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E2CB30" w14:textId="42C79CF2" w:rsidR="00E964DF" w:rsidRPr="00B93430" w:rsidRDefault="00E964DF" w:rsidP="00E964DF">
      <w:pPr>
        <w:ind w:left="-720" w:right="-720"/>
        <w:jc w:val="both"/>
        <w:rPr>
          <w:rFonts w:ascii="Sylfaen" w:hAnsi="Sylfaen"/>
          <w:color w:val="5B9BD5" w:themeColor="accent1"/>
          <w:sz w:val="18"/>
        </w:rPr>
      </w:pPr>
      <w:r w:rsidRPr="00B93430">
        <w:rPr>
          <w:rFonts w:ascii="Sylfaen" w:hAnsi="Sylfaen"/>
          <w:color w:val="5B9BD5" w:themeColor="accent1"/>
          <w:sz w:val="18"/>
          <w:lang w:val="ka-GE"/>
        </w:rPr>
        <w:t>დამტკიცებულია საქართველოს საკონსტიტუციო სასამართლოს პლენუმის 2019 წლის 17 დეკემბრის</w:t>
      </w:r>
      <w:r w:rsidR="00513152">
        <w:rPr>
          <w:rFonts w:ascii="Sylfaen" w:hAnsi="Sylfaen"/>
          <w:color w:val="5B9BD5" w:themeColor="accent1"/>
          <w:sz w:val="18"/>
          <w:lang w:val="ka-GE"/>
        </w:rPr>
        <w:t xml:space="preserve"> </w:t>
      </w:r>
      <w:r w:rsidR="00FA12B5" w:rsidRPr="00FA12B5">
        <w:rPr>
          <w:rFonts w:ascii="Sylfaen" w:hAnsi="Sylfaen"/>
          <w:color w:val="5B9BD5" w:themeColor="accent1"/>
          <w:sz w:val="18"/>
          <w:lang w:val="ka-GE"/>
        </w:rPr>
        <w:t>№119</w:t>
      </w:r>
      <w:r w:rsidR="00FA12B5" w:rsidRPr="00FA12B5">
        <w:rPr>
          <w:rFonts w:ascii="Sylfaen" w:hAnsi="Sylfaen"/>
          <w:color w:val="5B9BD5" w:themeColor="accent1"/>
          <w:sz w:val="18"/>
        </w:rPr>
        <w:t>/</w:t>
      </w:r>
      <w:r w:rsidR="00FA12B5" w:rsidRPr="00FA12B5">
        <w:rPr>
          <w:rFonts w:ascii="Sylfaen" w:hAnsi="Sylfaen"/>
          <w:color w:val="5B9BD5" w:themeColor="accent1"/>
          <w:sz w:val="18"/>
          <w:lang w:val="ka-GE"/>
        </w:rPr>
        <w:t xml:space="preserve">1 </w:t>
      </w:r>
      <w:r w:rsidRPr="00B93430">
        <w:rPr>
          <w:rFonts w:ascii="Sylfaen" w:hAnsi="Sylfaen"/>
          <w:color w:val="5B9BD5" w:themeColor="accent1"/>
          <w:sz w:val="18"/>
          <w:lang w:val="ka-GE"/>
        </w:rPr>
        <w:t>დადგენილებით</w:t>
      </w:r>
      <w:r w:rsidR="00513152">
        <w:rPr>
          <w:rFonts w:ascii="Sylfaen" w:hAnsi="Sylfaen"/>
          <w:color w:val="5B9BD5" w:themeColor="accent1"/>
          <w:sz w:val="18"/>
          <w:lang w:val="ka-GE"/>
        </w:rPr>
        <w:br/>
      </w:r>
      <w:r w:rsidRPr="00B93430">
        <w:rPr>
          <w:rFonts w:ascii="Sylfaen" w:hAnsi="Sylfaen"/>
          <w:color w:val="5B9BD5" w:themeColor="accent1"/>
          <w:sz w:val="18"/>
          <w:lang w:val="ka-GE"/>
        </w:rPr>
        <w:t xml:space="preserve"> </w:t>
      </w:r>
    </w:p>
    <w:p w14:paraId="0F99E58E" w14:textId="77777777" w:rsidR="00E964DF" w:rsidRDefault="00E964DF" w:rsidP="006B70C0">
      <w:pPr>
        <w:ind w:left="-720" w:right="-720"/>
        <w:jc w:val="center"/>
        <w:rPr>
          <w:rFonts w:ascii="Sylfaen" w:hAnsi="Sylfaen"/>
        </w:rPr>
      </w:pPr>
    </w:p>
    <w:p w14:paraId="1E082865" w14:textId="0F1EB548" w:rsidR="009E7FE7" w:rsidRPr="00B93430" w:rsidRDefault="009E7FE7" w:rsidP="006B70C0">
      <w:pPr>
        <w:tabs>
          <w:tab w:val="left" w:pos="10080"/>
        </w:tabs>
        <w:ind w:left="-720" w:right="-810"/>
        <w:rPr>
          <w:rFonts w:ascii="Sylfaen" w:hAnsi="Sylfaen"/>
          <w:bCs/>
          <w:color w:val="000000" w:themeColor="text1"/>
          <w:sz w:val="20"/>
          <w:szCs w:val="20"/>
        </w:rPr>
      </w:pPr>
      <w:r w:rsidRPr="00513152">
        <w:rPr>
          <w:rFonts w:ascii="Sylfaen" w:hAnsi="Sylfaen"/>
          <w:bCs/>
          <w:color w:val="000000" w:themeColor="text1"/>
          <w:sz w:val="20"/>
          <w:szCs w:val="20"/>
          <w:lang w:val="ka-GE"/>
        </w:rPr>
        <w:t>სარჩელის რეგისტრაციის</w:t>
      </w:r>
      <w:r w:rsidR="00F87B48">
        <w:rPr>
          <w:rFonts w:ascii="Sylfaen" w:hAnsi="Sylfaen"/>
          <w:bCs/>
          <w:color w:val="000000" w:themeColor="text1"/>
          <w:sz w:val="20"/>
          <w:szCs w:val="20"/>
          <w:lang w:val="ka-GE"/>
        </w:rPr>
        <w:t xml:space="preserve"> </w:t>
      </w:r>
      <w:r>
        <w:rPr>
          <w:rFonts w:ascii="Sylfaen" w:hAnsi="Sylfaen"/>
          <w:lang w:val="ka-GE"/>
        </w:rPr>
        <w:t>№</w:t>
      </w:r>
      <w:r w:rsidRPr="00B93430">
        <w:rPr>
          <w:rFonts w:ascii="Sylfaen" w:hAnsi="Sylfaen"/>
          <w:bCs/>
          <w:color w:val="000000" w:themeColor="text1"/>
          <w:sz w:val="20"/>
          <w:szCs w:val="20"/>
          <w:lang w:val="ka-GE"/>
        </w:rPr>
        <w:t>_______</w:t>
      </w:r>
      <w:r w:rsidRPr="00B93430">
        <w:rPr>
          <w:rFonts w:ascii="Sylfaen" w:hAnsi="Sylfaen"/>
          <w:bCs/>
          <w:color w:val="000000" w:themeColor="text1"/>
          <w:sz w:val="20"/>
          <w:szCs w:val="20"/>
        </w:rPr>
        <w:t>_________</w:t>
      </w:r>
      <w:r w:rsidR="00F87B48">
        <w:rPr>
          <w:rFonts w:ascii="Sylfaen" w:hAnsi="Sylfaen"/>
          <w:bCs/>
          <w:color w:val="000000" w:themeColor="text1"/>
          <w:sz w:val="20"/>
          <w:szCs w:val="20"/>
        </w:rPr>
        <w:t xml:space="preserve">    </w:t>
      </w:r>
      <w:r w:rsidRPr="00513152">
        <w:rPr>
          <w:rFonts w:ascii="Sylfaen" w:hAnsi="Sylfaen"/>
          <w:bCs/>
          <w:color w:val="000000" w:themeColor="text1"/>
          <w:sz w:val="20"/>
          <w:szCs w:val="20"/>
          <w:lang w:val="ka-GE"/>
        </w:rPr>
        <w:t>მიღების თარიღი:</w:t>
      </w:r>
      <w:r w:rsidR="00F87B48">
        <w:rPr>
          <w:rFonts w:ascii="Sylfaen" w:hAnsi="Sylfaen"/>
          <w:bCs/>
          <w:color w:val="000000" w:themeColor="text1"/>
          <w:sz w:val="20"/>
          <w:szCs w:val="20"/>
          <w:lang w:val="ka-GE"/>
        </w:rPr>
        <w:t xml:space="preserve"> </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w:t>
      </w:r>
      <w:r w:rsidR="00513152">
        <w:rPr>
          <w:rFonts w:ascii="Sylfaen" w:hAnsi="Sylfaen"/>
          <w:bCs/>
          <w:color w:val="000000" w:themeColor="text1"/>
          <w:sz w:val="20"/>
          <w:szCs w:val="20"/>
        </w:rPr>
        <w:t>__</w:t>
      </w:r>
      <w:r w:rsidRPr="00B93430">
        <w:rPr>
          <w:rFonts w:ascii="Sylfaen" w:hAnsi="Sylfaen"/>
          <w:bCs/>
          <w:color w:val="000000" w:themeColor="text1"/>
          <w:sz w:val="20"/>
          <w:szCs w:val="20"/>
        </w:rPr>
        <w:t>/</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w:t>
      </w:r>
      <w:r w:rsidR="00513152">
        <w:rPr>
          <w:rFonts w:ascii="Sylfaen" w:hAnsi="Sylfaen"/>
          <w:bCs/>
          <w:color w:val="000000" w:themeColor="text1"/>
          <w:sz w:val="20"/>
          <w:szCs w:val="20"/>
        </w:rPr>
        <w:t>__</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__________</w:t>
      </w:r>
    </w:p>
    <w:p w14:paraId="3A0259D2" w14:textId="77777777" w:rsidR="009E7FE7" w:rsidRDefault="009E7FE7" w:rsidP="00A52DEE">
      <w:pPr>
        <w:jc w:val="center"/>
        <w:rPr>
          <w:rFonts w:ascii="Sylfaen" w:hAnsi="Sylfaen"/>
        </w:rPr>
      </w:pPr>
    </w:p>
    <w:p w14:paraId="073CB0CC" w14:textId="77777777" w:rsidR="009E7FE7" w:rsidRDefault="009E7FE7" w:rsidP="00A52DEE">
      <w:pPr>
        <w:jc w:val="center"/>
        <w:rPr>
          <w:rFonts w:ascii="Sylfaen" w:hAnsi="Sylfaen"/>
        </w:rPr>
      </w:pPr>
    </w:p>
    <w:p w14:paraId="3E573DFA" w14:textId="77777777" w:rsidR="009E7FE7" w:rsidRDefault="009E7FE7" w:rsidP="006B70C0">
      <w:pPr>
        <w:rPr>
          <w:rFonts w:ascii="Sylfaen" w:hAnsi="Sylfaen"/>
        </w:rPr>
      </w:pPr>
    </w:p>
    <w:p w14:paraId="33F17EAE" w14:textId="77777777" w:rsidR="009E7FE7" w:rsidRPr="00B93430" w:rsidRDefault="009E7FE7" w:rsidP="00A52DEE">
      <w:pPr>
        <w:jc w:val="center"/>
        <w:rPr>
          <w:rFonts w:ascii="Sylfaen" w:hAnsi="Sylfaen"/>
        </w:rPr>
      </w:pPr>
    </w:p>
    <w:p w14:paraId="5295B167" w14:textId="77777777" w:rsidR="00A52DEE" w:rsidRPr="00B93430" w:rsidRDefault="00A52DEE" w:rsidP="00A52DEE">
      <w:pPr>
        <w:jc w:val="center"/>
        <w:rPr>
          <w:rFonts w:ascii="Sylfaen" w:hAnsi="Sylfaen"/>
        </w:rPr>
      </w:pPr>
      <w:r w:rsidRPr="00B93430">
        <w:rPr>
          <w:rFonts w:ascii="Sylfaen" w:hAnsi="Sylfaen"/>
          <w:noProof/>
          <w:lang w:val="ru-RU" w:eastAsia="ru-RU"/>
        </w:rPr>
        <w:drawing>
          <wp:inline distT="0" distB="0" distL="0" distR="0" wp14:anchorId="16DDEB21" wp14:editId="5A920570">
            <wp:extent cx="2196895" cy="1362075"/>
            <wp:effectExtent l="0" t="0" r="0" b="0"/>
            <wp:docPr id="1" name="Picture 1" descr="CCi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iG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3343" cy="1366073"/>
                    </a:xfrm>
                    <a:prstGeom prst="rect">
                      <a:avLst/>
                    </a:prstGeom>
                    <a:noFill/>
                    <a:ln>
                      <a:noFill/>
                    </a:ln>
                  </pic:spPr>
                </pic:pic>
              </a:graphicData>
            </a:graphic>
          </wp:inline>
        </w:drawing>
      </w:r>
    </w:p>
    <w:p w14:paraId="53C38E3D" w14:textId="77777777" w:rsidR="00A52DEE" w:rsidRDefault="00A52DEE" w:rsidP="00A52DEE">
      <w:pPr>
        <w:jc w:val="center"/>
        <w:rPr>
          <w:rFonts w:ascii="Sylfaen" w:hAnsi="Sylfaen"/>
        </w:rPr>
      </w:pPr>
    </w:p>
    <w:p w14:paraId="1034A17D" w14:textId="77777777" w:rsidR="006B70C0" w:rsidRPr="00B93430" w:rsidRDefault="006B70C0" w:rsidP="00A52DEE">
      <w:pPr>
        <w:jc w:val="center"/>
        <w:rPr>
          <w:rFonts w:ascii="Sylfaen" w:hAnsi="Sylfaen"/>
        </w:rPr>
      </w:pPr>
    </w:p>
    <w:p w14:paraId="4E23FE65" w14:textId="41F17B8E" w:rsidR="00A52DEE" w:rsidRPr="009827F2" w:rsidRDefault="009827F2" w:rsidP="00E67B2E">
      <w:pPr>
        <w:shd w:val="clear" w:color="auto" w:fill="9CC2E5" w:themeFill="accent1" w:themeFillTint="99"/>
        <w:ind w:left="-720" w:right="-720"/>
        <w:jc w:val="center"/>
        <w:rPr>
          <w:rFonts w:ascii="Sylfaen" w:hAnsi="Sylfaen"/>
          <w:sz w:val="32"/>
          <w:lang w:val="ka-GE"/>
        </w:rPr>
      </w:pPr>
      <w:bookmarkStart w:id="0" w:name="_Hlk28465131"/>
      <w:r>
        <w:rPr>
          <w:rFonts w:ascii="Sylfaen" w:hAnsi="Sylfaen"/>
          <w:sz w:val="32"/>
          <w:lang w:val="ka-GE"/>
        </w:rPr>
        <w:t>კონსტიტუციური სარჩელის სასარჩელო სააპლიკაციო ფორმა</w:t>
      </w:r>
    </w:p>
    <w:bookmarkEnd w:id="0"/>
    <w:p w14:paraId="55E33531" w14:textId="099F6E5F" w:rsidR="00A52DEE" w:rsidRPr="00B93430" w:rsidRDefault="000E2D2B" w:rsidP="000E2D2B">
      <w:pPr>
        <w:ind w:left="-720" w:right="-720"/>
        <w:jc w:val="both"/>
        <w:rPr>
          <w:rFonts w:ascii="Sylfaen" w:hAnsi="Sylfaen"/>
          <w:lang w:val="ka-GE"/>
        </w:rPr>
      </w:pPr>
      <w:r w:rsidRPr="000E2D2B">
        <w:rPr>
          <w:rFonts w:ascii="Sylfaen" w:hAnsi="Sylfaen"/>
          <w:lang w:val="ka-GE"/>
        </w:rPr>
        <w:t>საქართველოს კონსტიტუციის მეორე თავით აღიარებულ ადამიანის ძირითად უფლებებთან და</w:t>
      </w:r>
      <w:r>
        <w:rPr>
          <w:rFonts w:ascii="Sylfaen" w:hAnsi="Sylfaen"/>
          <w:lang w:val="ka-GE"/>
        </w:rPr>
        <w:t xml:space="preserve"> </w:t>
      </w:r>
      <w:r w:rsidRPr="000E2D2B">
        <w:rPr>
          <w:rFonts w:ascii="Sylfaen" w:hAnsi="Sylfaen"/>
          <w:lang w:val="ka-GE"/>
        </w:rPr>
        <w:t xml:space="preserve">თავისუფლებებთან მიმართებით საქართველოს ნორმატიული აქტის შესაბამისობის </w:t>
      </w:r>
      <w:r w:rsidR="00B613DF">
        <w:rPr>
          <w:rFonts w:ascii="Sylfaen" w:hAnsi="Sylfaen"/>
          <w:lang w:val="ka-GE"/>
        </w:rPr>
        <w:t>შესახებ (</w:t>
      </w:r>
      <w:r w:rsidR="00A52DEE" w:rsidRPr="00B93430">
        <w:rPr>
          <w:rFonts w:ascii="Sylfaen" w:hAnsi="Sylfaen"/>
          <w:lang w:val="ka-GE"/>
        </w:rPr>
        <w:t>საქართველოს კონსტიტუციის მე-60 მუხლის მე-4 პუნქტის „</w:t>
      </w:r>
      <w:r>
        <w:rPr>
          <w:rFonts w:ascii="Sylfaen" w:hAnsi="Sylfaen"/>
          <w:lang w:val="ka-GE"/>
        </w:rPr>
        <w:t>ა</w:t>
      </w:r>
      <w:r w:rsidR="00A52DEE" w:rsidRPr="00B93430">
        <w:rPr>
          <w:rFonts w:ascii="Sylfaen" w:hAnsi="Sylfaen"/>
          <w:lang w:val="ka-GE"/>
        </w:rPr>
        <w:t xml:space="preserve">“ </w:t>
      </w:r>
      <w:r w:rsidR="009E7FE7">
        <w:rPr>
          <w:rFonts w:ascii="Sylfaen" w:hAnsi="Sylfaen"/>
          <w:lang w:val="ka-GE"/>
        </w:rPr>
        <w:t>ქვეპუნქტი</w:t>
      </w:r>
      <w:r w:rsidR="00A52DEE" w:rsidRPr="00B93430">
        <w:rPr>
          <w:rFonts w:ascii="Sylfaen" w:hAnsi="Sylfaen"/>
          <w:lang w:val="ka-GE"/>
        </w:rPr>
        <w:t xml:space="preserve"> და „საქართველოს საკონსტიტუციო სასამართლო შესახებ“ საქართველოს ორგანული კანონის მე-19 მუხლის</w:t>
      </w:r>
      <w:r>
        <w:rPr>
          <w:rFonts w:ascii="Sylfaen" w:hAnsi="Sylfaen"/>
          <w:lang w:val="ka-GE"/>
        </w:rPr>
        <w:t xml:space="preserve"> პირველი პუნქტის</w:t>
      </w:r>
      <w:r w:rsidR="00A52DEE" w:rsidRPr="00B93430">
        <w:rPr>
          <w:rFonts w:ascii="Sylfaen" w:hAnsi="Sylfaen"/>
          <w:lang w:val="ka-GE"/>
        </w:rPr>
        <w:t xml:space="preserve"> </w:t>
      </w:r>
      <w:r>
        <w:rPr>
          <w:rFonts w:ascii="Sylfaen" w:hAnsi="Sylfaen"/>
          <w:lang w:val="ka-GE"/>
        </w:rPr>
        <w:t>„ე“</w:t>
      </w:r>
      <w:r w:rsidR="00A52DEE" w:rsidRPr="00B93430">
        <w:rPr>
          <w:rFonts w:ascii="Sylfaen" w:hAnsi="Sylfaen"/>
          <w:lang w:val="ka-GE"/>
        </w:rPr>
        <w:t xml:space="preserve"> </w:t>
      </w:r>
      <w:r>
        <w:rPr>
          <w:rFonts w:ascii="Sylfaen" w:hAnsi="Sylfaen"/>
          <w:lang w:val="ka-GE"/>
        </w:rPr>
        <w:t>ქვეპუნქტი</w:t>
      </w:r>
      <w:r w:rsidR="00B613DF">
        <w:rPr>
          <w:rFonts w:ascii="Sylfaen" w:hAnsi="Sylfaen"/>
          <w:lang w:val="ka-GE"/>
        </w:rPr>
        <w:t>)</w:t>
      </w:r>
      <w:r w:rsidR="00787111">
        <w:rPr>
          <w:rFonts w:ascii="Sylfaen" w:hAnsi="Sylfaen"/>
          <w:lang w:val="ka-GE"/>
        </w:rPr>
        <w:t>.</w:t>
      </w:r>
    </w:p>
    <w:p w14:paraId="087C841A" w14:textId="42E6E3B8" w:rsidR="00D60125" w:rsidRPr="00D60125" w:rsidRDefault="00D60125" w:rsidP="00D60125">
      <w:pPr>
        <w:ind w:left="-720" w:right="-720"/>
        <w:jc w:val="both"/>
        <w:rPr>
          <w:rFonts w:ascii="Sylfaen" w:hAnsi="Sylfaen"/>
        </w:rPr>
      </w:pPr>
      <w:r w:rsidRPr="00B93430">
        <w:rPr>
          <w:rFonts w:ascii="Sylfaen" w:hAnsi="Sylfaen"/>
          <w:lang w:val="ka-GE"/>
        </w:rPr>
        <w:t>ფორმის შევსების დეტალური ინსტრუქცია</w:t>
      </w:r>
      <w:r>
        <w:rPr>
          <w:rFonts w:ascii="Sylfaen" w:hAnsi="Sylfaen"/>
          <w:lang w:val="ka-GE"/>
        </w:rPr>
        <w:t xml:space="preserve"> და </w:t>
      </w:r>
      <w:r w:rsidRPr="00B93430">
        <w:rPr>
          <w:rFonts w:ascii="Sylfaen" w:hAnsi="Sylfaen"/>
          <w:lang w:val="ka-GE"/>
        </w:rPr>
        <w:t xml:space="preserve">რჩევები შეგიძლიათ იხილოთ საქართველოს საკონსტიტუციო სასამართლოს ვებგვერდზე </w:t>
      </w:r>
      <w:hyperlink r:id="rId9" w:history="1">
        <w:r w:rsidRPr="00B93430">
          <w:rPr>
            <w:rStyle w:val="aa"/>
            <w:rFonts w:ascii="Sylfaen" w:hAnsi="Sylfaen"/>
          </w:rPr>
          <w:t>www.constcourt.ge</w:t>
        </w:r>
      </w:hyperlink>
      <w:r w:rsidRPr="00B93430">
        <w:rPr>
          <w:rFonts w:ascii="Sylfaen" w:hAnsi="Sylfaen"/>
        </w:rPr>
        <w:t xml:space="preserve">. </w:t>
      </w:r>
      <w:r>
        <w:rPr>
          <w:rFonts w:ascii="Sylfaen" w:hAnsi="Sylfaen"/>
          <w:lang w:val="ka-GE"/>
        </w:rPr>
        <w:t xml:space="preserve">სარჩელის </w:t>
      </w:r>
      <w:r w:rsidR="00511FEA">
        <w:rPr>
          <w:rFonts w:ascii="Sylfaen" w:hAnsi="Sylfaen"/>
          <w:lang w:val="ka-GE"/>
        </w:rPr>
        <w:t xml:space="preserve">ფორმის თაობაზე, </w:t>
      </w:r>
      <w:r w:rsidRPr="00B93430">
        <w:rPr>
          <w:rFonts w:ascii="Sylfaen" w:hAnsi="Sylfaen"/>
          <w:lang w:val="ka-GE"/>
        </w:rPr>
        <w:t>კითხვების ან/და რეკომენდაციების არსებობის შემთხვევაში</w:t>
      </w:r>
      <w:r>
        <w:rPr>
          <w:rFonts w:ascii="Sylfaen" w:hAnsi="Sylfaen"/>
          <w:lang w:val="ka-GE"/>
        </w:rPr>
        <w:t>,</w:t>
      </w:r>
      <w:r w:rsidRPr="00B93430">
        <w:rPr>
          <w:rFonts w:ascii="Sylfaen" w:hAnsi="Sylfaen"/>
          <w:lang w:val="ka-GE"/>
        </w:rPr>
        <w:t xml:space="preserve"> გთხოვთ</w:t>
      </w:r>
      <w:r>
        <w:rPr>
          <w:rFonts w:ascii="Sylfaen" w:hAnsi="Sylfaen"/>
          <w:lang w:val="ka-GE"/>
        </w:rPr>
        <w:t>,</w:t>
      </w:r>
      <w:r w:rsidRPr="00B93430">
        <w:rPr>
          <w:rFonts w:ascii="Sylfaen" w:hAnsi="Sylfaen"/>
          <w:lang w:val="ka-GE"/>
        </w:rPr>
        <w:t xml:space="preserve"> დაგვიკავშირდეთ</w:t>
      </w:r>
      <w:r w:rsidR="006B70C0">
        <w:rPr>
          <w:rFonts w:ascii="Sylfaen" w:hAnsi="Sylfaen"/>
        </w:rPr>
        <w:t xml:space="preserve"> </w:t>
      </w:r>
      <w:hyperlink r:id="rId10" w:history="1">
        <w:r w:rsidR="006B70C0" w:rsidRPr="006B70C0">
          <w:rPr>
            <w:rStyle w:val="aa"/>
            <w:rFonts w:ascii="Sylfaen" w:hAnsi="Sylfaen"/>
            <w:lang w:val="ka-GE"/>
          </w:rPr>
          <w:t>https://www.constcourt.ge/ka/contact</w:t>
        </w:r>
      </w:hyperlink>
      <w:r w:rsidR="009E7FE7">
        <w:rPr>
          <w:rFonts w:ascii="Sylfaen" w:hAnsi="Sylfaen"/>
        </w:rPr>
        <w:t>.</w:t>
      </w:r>
      <w:r>
        <w:rPr>
          <w:rFonts w:ascii="Sylfaen" w:hAnsi="Sylfaen"/>
        </w:rPr>
        <w:t xml:space="preserve"> </w:t>
      </w:r>
    </w:p>
    <w:p w14:paraId="2BE4911E" w14:textId="77777777" w:rsidR="009E7FE7" w:rsidRDefault="009E7FE7">
      <w:pPr>
        <w:rPr>
          <w:rFonts w:ascii="Sylfaen" w:hAnsi="Sylfaen"/>
        </w:rPr>
      </w:pPr>
      <w:r>
        <w:rPr>
          <w:rFonts w:ascii="Sylfaen" w:hAnsi="Sylfaen"/>
        </w:rPr>
        <w:br w:type="page"/>
      </w:r>
    </w:p>
    <w:p w14:paraId="7AA00429" w14:textId="77777777" w:rsidR="00E964DF" w:rsidRPr="00B93430" w:rsidRDefault="00E964DF" w:rsidP="00E964DF">
      <w:pPr>
        <w:ind w:left="-720" w:right="-720"/>
        <w:jc w:val="both"/>
        <w:rPr>
          <w:rFonts w:ascii="Sylfaen" w:hAnsi="Sylfaen"/>
        </w:rPr>
      </w:pPr>
    </w:p>
    <w:p w14:paraId="67CC980C" w14:textId="77777777" w:rsidR="00A52DEE" w:rsidRPr="00B93430" w:rsidRDefault="00A52DEE" w:rsidP="00474A54">
      <w:pPr>
        <w:shd w:val="clear" w:color="auto" w:fill="9CC2E5" w:themeFill="accent1" w:themeFillTint="99"/>
        <w:ind w:left="-720" w:right="-720"/>
        <w:jc w:val="center"/>
        <w:rPr>
          <w:rFonts w:ascii="Sylfaen" w:hAnsi="Sylfaen"/>
          <w:b/>
          <w:lang w:val="ka-GE"/>
        </w:rPr>
      </w:pPr>
      <w:r w:rsidRPr="00B93430">
        <w:rPr>
          <w:rFonts w:ascii="Sylfaen" w:hAnsi="Sylfaen"/>
          <w:b/>
        </w:rPr>
        <w:t xml:space="preserve">I </w:t>
      </w:r>
      <w:r w:rsidRPr="00B93430">
        <w:rPr>
          <w:rFonts w:ascii="Sylfaen" w:hAnsi="Sylfaen"/>
          <w:b/>
        </w:rPr>
        <w:br/>
      </w:r>
      <w:r w:rsidRPr="00B93430">
        <w:rPr>
          <w:rFonts w:ascii="Sylfaen" w:hAnsi="Sylfaen"/>
          <w:b/>
          <w:lang w:val="ka-GE"/>
        </w:rPr>
        <w:t>ფორმალური ნაწილი</w:t>
      </w:r>
    </w:p>
    <w:p w14:paraId="2EF1E7A4" w14:textId="0AB900EF" w:rsidR="00144FCF" w:rsidRPr="00B93430" w:rsidRDefault="007D34F4" w:rsidP="00E67B2E">
      <w:pPr>
        <w:shd w:val="clear" w:color="auto" w:fill="BFBFBF" w:themeFill="background1" w:themeFillShade="BF"/>
        <w:ind w:left="-720" w:right="-720"/>
        <w:jc w:val="both"/>
        <w:rPr>
          <w:rFonts w:ascii="Sylfaen" w:hAnsi="Sylfaen"/>
          <w:lang w:val="ka-GE"/>
        </w:rPr>
      </w:pPr>
      <w:r>
        <w:rPr>
          <w:rFonts w:ascii="Sylfaen" w:hAnsi="Sylfaen"/>
          <w:lang w:val="ka-GE"/>
        </w:rPr>
        <w:t>1</w:t>
      </w:r>
      <w:r w:rsidR="00A52DEE" w:rsidRPr="00B93430">
        <w:rPr>
          <w:rFonts w:ascii="Sylfaen" w:hAnsi="Sylfaen"/>
          <w:lang w:val="ka-GE"/>
        </w:rPr>
        <w:t xml:space="preserve">. </w:t>
      </w:r>
      <w:r w:rsidR="00046DDA">
        <w:rPr>
          <w:rFonts w:ascii="Sylfaen" w:hAnsi="Sylfaen"/>
          <w:lang w:val="ka-GE"/>
        </w:rPr>
        <w:t>მოსარჩელე</w:t>
      </w:r>
      <w:r w:rsidR="00AB7FB5">
        <w:rPr>
          <w:rFonts w:ascii="Sylfaen" w:hAnsi="Sylfaen"/>
          <w:lang w:val="ka-GE"/>
        </w:rPr>
        <w:t xml:space="preserve">/მოსარჩელეები </w:t>
      </w:r>
      <w:r w:rsidR="00AB7FB5" w:rsidRPr="00B93430">
        <w:rPr>
          <w:rFonts w:ascii="Sylfaen" w:hAnsi="Sylfaen"/>
          <w:i/>
          <w:color w:val="5B9BD5" w:themeColor="accent1"/>
          <w:sz w:val="18"/>
          <w:lang w:val="ka-GE"/>
        </w:rPr>
        <w:t xml:space="preserve">შენიშვნა </w:t>
      </w:r>
      <w:r w:rsidR="00AB7FB5" w:rsidRPr="00B93430">
        <w:rPr>
          <w:rStyle w:val="a9"/>
          <w:rFonts w:ascii="Sylfaen" w:hAnsi="Sylfaen"/>
          <w:i/>
          <w:color w:val="5B9BD5" w:themeColor="accent1"/>
          <w:lang w:val="ka-GE"/>
        </w:rPr>
        <w:footnoteReference w:id="1"/>
      </w:r>
    </w:p>
    <w:tbl>
      <w:tblPr>
        <w:tblStyle w:val="a6"/>
        <w:tblW w:w="10885" w:type="dxa"/>
        <w:tblInd w:w="-720" w:type="dxa"/>
        <w:tblLook w:val="04A0" w:firstRow="1" w:lastRow="0" w:firstColumn="1" w:lastColumn="0" w:noHBand="0" w:noVBand="1"/>
      </w:tblPr>
      <w:tblGrid>
        <w:gridCol w:w="3595"/>
        <w:gridCol w:w="1620"/>
        <w:gridCol w:w="2025"/>
        <w:gridCol w:w="675"/>
        <w:gridCol w:w="2970"/>
      </w:tblGrid>
      <w:tr w:rsidR="003E44A8" w:rsidRPr="00B93430" w14:paraId="2F3B3BD4" w14:textId="77777777" w:rsidTr="00101A9F">
        <w:trPr>
          <w:trHeight w:val="72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11504BE8" w14:textId="26E28876" w:rsidR="003E44A8" w:rsidRPr="007D34F4" w:rsidRDefault="00DE1A96" w:rsidP="007D34F4">
            <w:pPr>
              <w:pStyle w:val="a"/>
              <w:numPr>
                <w:ilvl w:val="0"/>
                <w:numId w:val="10"/>
              </w:numPr>
              <w:ind w:left="337" w:right="-18"/>
              <w:rPr>
                <w:rFonts w:ascii="Sylfaen" w:hAnsi="Sylfaen"/>
                <w:lang w:val="ka-GE"/>
              </w:rPr>
            </w:pPr>
            <w:permStart w:id="1281835721" w:edGrp="everyone"/>
            <w:r>
              <w:rPr>
                <w:rFonts w:ascii="Sylfaen" w:hAnsi="Sylfaen"/>
                <w:lang w:val="ka-GE"/>
              </w:rPr>
              <w:t>დავით ლალიაშვილი</w:t>
            </w:r>
            <w:permEnd w:id="1281835721"/>
          </w:p>
        </w:tc>
        <w:tc>
          <w:tcPr>
            <w:tcW w:w="27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07CC824" w14:textId="57B66502" w:rsidR="003E44A8" w:rsidRPr="007D34F4" w:rsidRDefault="003E44A8" w:rsidP="007D34F4">
            <w:pPr>
              <w:pStyle w:val="a"/>
              <w:numPr>
                <w:ilvl w:val="0"/>
                <w:numId w:val="11"/>
              </w:numPr>
              <w:ind w:left="342" w:right="-18"/>
              <w:rPr>
                <w:rFonts w:ascii="Sylfaen" w:hAnsi="Sylfaen"/>
                <w:lang w:val="ka-GE"/>
              </w:rPr>
            </w:pPr>
            <w:permStart w:id="1568086853" w:edGrp="everyone"/>
            <w:permEnd w:id="1568086853"/>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E16E425" w14:textId="7089E97D" w:rsidR="003E44A8" w:rsidRPr="007D34F4" w:rsidRDefault="003E44A8" w:rsidP="007D34F4">
            <w:pPr>
              <w:pStyle w:val="a"/>
              <w:numPr>
                <w:ilvl w:val="0"/>
                <w:numId w:val="12"/>
              </w:numPr>
              <w:ind w:right="-18"/>
              <w:rPr>
                <w:rFonts w:ascii="Sylfaen" w:hAnsi="Sylfaen"/>
                <w:lang w:val="ka-GE"/>
              </w:rPr>
            </w:pPr>
            <w:permStart w:id="1954941751" w:edGrp="everyone"/>
            <w:permEnd w:id="1954941751"/>
          </w:p>
        </w:tc>
      </w:tr>
      <w:tr w:rsidR="003E44A8" w:rsidRPr="00B93430" w14:paraId="7216A52C" w14:textId="77777777" w:rsidTr="00101A9F">
        <w:trPr>
          <w:trHeight w:val="35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0E730C6F" w14:textId="77777777" w:rsidR="003E44A8" w:rsidRPr="00B93430" w:rsidRDefault="003E44A8" w:rsidP="00F715DD">
            <w:pPr>
              <w:ind w:left="-108" w:right="-18"/>
              <w:jc w:val="center"/>
              <w:rPr>
                <w:rFonts w:ascii="Sylfaen" w:hAnsi="Sylfaen"/>
                <w:color w:val="5B9BD5" w:themeColor="accent1"/>
                <w:lang w:val="ka-GE"/>
              </w:rPr>
            </w:pPr>
            <w:r w:rsidRPr="00B93430">
              <w:rPr>
                <w:rFonts w:ascii="Sylfaen" w:hAnsi="Sylfaen"/>
                <w:color w:val="5B9BD5" w:themeColor="accent1"/>
                <w:sz w:val="18"/>
                <w:lang w:val="ka-GE"/>
              </w:rPr>
              <w:t>სახელი</w:t>
            </w:r>
            <w:r w:rsidR="009560E3">
              <w:rPr>
                <w:rFonts w:ascii="Sylfaen" w:hAnsi="Sylfaen"/>
                <w:color w:val="5B9BD5" w:themeColor="accent1"/>
                <w:sz w:val="18"/>
              </w:rPr>
              <w:t>,</w:t>
            </w:r>
            <w:r w:rsidRPr="00B93430">
              <w:rPr>
                <w:rFonts w:ascii="Sylfaen" w:hAnsi="Sylfaen"/>
                <w:color w:val="5B9BD5" w:themeColor="accent1"/>
                <w:sz w:val="18"/>
                <w:lang w:val="ka-GE"/>
              </w:rPr>
              <w:t xml:space="preserve"> გვარი</w:t>
            </w:r>
            <w:r w:rsidR="00AB7FB5">
              <w:rPr>
                <w:rFonts w:ascii="Sylfaen" w:hAnsi="Sylfaen"/>
                <w:color w:val="5B9BD5" w:themeColor="accent1"/>
                <w:sz w:val="18"/>
                <w:lang w:val="ka-GE"/>
              </w:rPr>
              <w:t>/დასახელება</w:t>
            </w:r>
          </w:p>
        </w:tc>
        <w:tc>
          <w:tcPr>
            <w:tcW w:w="27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B0BEAF" w14:textId="77777777" w:rsidR="003E44A8" w:rsidRPr="00513152" w:rsidRDefault="003E44A8" w:rsidP="00513152">
            <w:pPr>
              <w:ind w:right="-18"/>
              <w:jc w:val="center"/>
              <w:rPr>
                <w:rFonts w:ascii="Sylfaen" w:hAnsi="Sylfaen"/>
                <w:color w:val="5B9BD5" w:themeColor="accent1"/>
              </w:rPr>
            </w:pPr>
            <w:r w:rsidRPr="00B93430">
              <w:rPr>
                <w:rFonts w:ascii="Sylfaen" w:hAnsi="Sylfaen"/>
                <w:color w:val="5B9BD5" w:themeColor="accent1"/>
                <w:sz w:val="18"/>
                <w:lang w:val="ka-GE"/>
              </w:rPr>
              <w:t>პირადი</w:t>
            </w:r>
            <w:r w:rsidR="00AB7FB5">
              <w:rPr>
                <w:rFonts w:ascii="Sylfaen" w:hAnsi="Sylfaen"/>
                <w:color w:val="5B9BD5" w:themeColor="accent1"/>
                <w:sz w:val="18"/>
                <w:lang w:val="ka-GE"/>
              </w:rPr>
              <w:t>/ საიდენტიფიკაციო</w:t>
            </w:r>
            <w:r w:rsidR="00513152">
              <w:rPr>
                <w:rFonts w:ascii="Sylfaen" w:hAnsi="Sylfaen"/>
                <w:color w:val="5B9BD5" w:themeColor="accent1"/>
                <w:sz w:val="18"/>
              </w:rPr>
              <w:t xml:space="preserve"> </w:t>
            </w:r>
            <w:r w:rsidR="00513152" w:rsidRPr="00513152">
              <w:rPr>
                <w:rFonts w:ascii="Sylfaen" w:hAnsi="Sylfaen"/>
                <w:color w:val="5B9BD5" w:themeColor="accent1"/>
                <w:sz w:val="18"/>
                <w:lang w:val="ka-GE"/>
              </w:rPr>
              <w:t>№</w:t>
            </w:r>
            <w:r w:rsidR="00AB7FB5">
              <w:rPr>
                <w:rFonts w:ascii="Sylfaen" w:hAnsi="Sylfaen"/>
                <w:color w:val="5B9BD5" w:themeColor="accent1"/>
                <w:sz w:val="18"/>
                <w:lang w:val="ka-GE"/>
              </w:rPr>
              <w:t xml:space="preserve"> </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9040E7" w14:textId="77777777" w:rsidR="003E44A8" w:rsidRPr="009560E3" w:rsidRDefault="003E44A8" w:rsidP="00D322AD">
            <w:pPr>
              <w:ind w:right="-108"/>
              <w:jc w:val="center"/>
              <w:rPr>
                <w:rFonts w:ascii="Sylfaen" w:hAnsi="Sylfaen"/>
                <w:color w:val="5B9BD5" w:themeColor="accent1"/>
                <w:sz w:val="18"/>
                <w:lang w:val="ka-GE"/>
              </w:rPr>
            </w:pPr>
            <w:r w:rsidRPr="00B93430">
              <w:rPr>
                <w:rFonts w:ascii="Sylfaen" w:hAnsi="Sylfaen"/>
                <w:color w:val="5B9BD5" w:themeColor="accent1"/>
                <w:sz w:val="18"/>
                <w:lang w:val="ka-GE"/>
              </w:rPr>
              <w:t>ტელეფონი</w:t>
            </w:r>
            <w:r w:rsidR="009560E3">
              <w:rPr>
                <w:rFonts w:ascii="Sylfaen" w:hAnsi="Sylfaen"/>
                <w:color w:val="5B9BD5" w:themeColor="accent1"/>
                <w:sz w:val="18"/>
                <w:lang w:val="ka-GE"/>
              </w:rPr>
              <w:t>ს ნომერი</w:t>
            </w:r>
          </w:p>
        </w:tc>
      </w:tr>
      <w:tr w:rsidR="001C7E3E" w:rsidRPr="00B93430" w14:paraId="62CB9259" w14:textId="77777777" w:rsidTr="00D650B6">
        <w:trPr>
          <w:trHeight w:val="720"/>
        </w:trPr>
        <w:tc>
          <w:tcPr>
            <w:tcW w:w="359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69CB7F38" w14:textId="3B366D8E" w:rsidR="001C7E3E" w:rsidRPr="007D34F4" w:rsidRDefault="001C7E3E" w:rsidP="007D34F4">
            <w:pPr>
              <w:pStyle w:val="a"/>
              <w:numPr>
                <w:ilvl w:val="0"/>
                <w:numId w:val="13"/>
              </w:numPr>
              <w:ind w:left="337" w:right="-18"/>
              <w:rPr>
                <w:rFonts w:ascii="Sylfaen" w:hAnsi="Sylfaen"/>
                <w:lang w:val="ka-GE"/>
              </w:rPr>
            </w:pPr>
            <w:permStart w:id="1819498587" w:edGrp="everyone"/>
            <w:permEnd w:id="1819498587"/>
          </w:p>
        </w:tc>
        <w:tc>
          <w:tcPr>
            <w:tcW w:w="36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3EDC7976" w14:textId="5F8A0157" w:rsidR="001C7E3E" w:rsidRPr="007D34F4" w:rsidRDefault="001C7E3E" w:rsidP="007D34F4">
            <w:pPr>
              <w:pStyle w:val="a"/>
              <w:numPr>
                <w:ilvl w:val="0"/>
                <w:numId w:val="14"/>
              </w:numPr>
              <w:ind w:left="342" w:right="-18"/>
              <w:rPr>
                <w:rFonts w:ascii="Sylfaen" w:hAnsi="Sylfaen"/>
                <w:lang w:val="ka-GE"/>
              </w:rPr>
            </w:pPr>
            <w:permStart w:id="823657526" w:edGrp="everyone"/>
            <w:permEnd w:id="823657526"/>
          </w:p>
        </w:tc>
        <w:tc>
          <w:tcPr>
            <w:tcW w:w="36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B2C6FD9" w14:textId="02632A42" w:rsidR="001C7E3E" w:rsidRPr="007D34F4" w:rsidRDefault="001C7E3E" w:rsidP="007D34F4">
            <w:pPr>
              <w:pStyle w:val="a"/>
              <w:numPr>
                <w:ilvl w:val="0"/>
                <w:numId w:val="15"/>
              </w:numPr>
              <w:ind w:left="297" w:right="-18" w:hanging="270"/>
              <w:rPr>
                <w:rFonts w:ascii="Sylfaen" w:hAnsi="Sylfaen"/>
                <w:lang w:val="ka-GE"/>
              </w:rPr>
            </w:pPr>
            <w:permStart w:id="912197603" w:edGrp="everyone"/>
            <w:permEnd w:id="912197603"/>
          </w:p>
        </w:tc>
      </w:tr>
      <w:tr w:rsidR="001C7E3E" w:rsidRPr="00B93430" w14:paraId="15FCE7E2" w14:textId="77777777" w:rsidTr="00D650B6">
        <w:trPr>
          <w:trHeight w:val="237"/>
        </w:trPr>
        <w:tc>
          <w:tcPr>
            <w:tcW w:w="3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6BA5B37" w14:textId="77777777" w:rsidR="001C7E3E" w:rsidRPr="00A70101" w:rsidRDefault="001C7E3E" w:rsidP="00AB7FB5">
            <w:pPr>
              <w:ind w:left="-8" w:right="-18"/>
              <w:jc w:val="center"/>
              <w:rPr>
                <w:rFonts w:ascii="Sylfaen" w:hAnsi="Sylfaen"/>
                <w:lang w:val="ka-GE"/>
              </w:rPr>
            </w:pPr>
            <w:r>
              <w:rPr>
                <w:rFonts w:ascii="Sylfaen" w:hAnsi="Sylfaen"/>
                <w:color w:val="5B9BD5" w:themeColor="accent1"/>
                <w:sz w:val="18"/>
                <w:lang w:val="ka-GE"/>
              </w:rPr>
              <w:t>ელექტრონული ფოსტა</w:t>
            </w:r>
          </w:p>
        </w:tc>
        <w:tc>
          <w:tcPr>
            <w:tcW w:w="3645" w:type="dxa"/>
            <w:gridSpan w:val="2"/>
            <w:tcBorders>
              <w:top w:val="single" w:sz="4" w:space="0" w:color="FFFFFF" w:themeColor="background1"/>
              <w:left w:val="single" w:sz="4" w:space="0" w:color="FFFFFF" w:themeColor="background1"/>
              <w:bottom w:val="nil"/>
              <w:right w:val="single" w:sz="4" w:space="0" w:color="FFFFFF" w:themeColor="background1"/>
            </w:tcBorders>
            <w:shd w:val="clear" w:color="auto" w:fill="auto"/>
            <w:vAlign w:val="center"/>
          </w:tcPr>
          <w:p w14:paraId="264A22A0" w14:textId="77777777" w:rsidR="001C7E3E" w:rsidRPr="001C7E3E" w:rsidRDefault="001C7E3E" w:rsidP="001C7E3E">
            <w:pPr>
              <w:ind w:right="-18"/>
              <w:jc w:val="center"/>
              <w:rPr>
                <w:rFonts w:ascii="Sylfaen" w:hAnsi="Sylfaen"/>
                <w:lang w:val="ka-GE"/>
              </w:rPr>
            </w:pPr>
            <w:r w:rsidRPr="001C7E3E">
              <w:rPr>
                <w:rFonts w:ascii="Sylfaen" w:hAnsi="Sylfaen"/>
                <w:color w:val="5B9BD5" w:themeColor="accent1"/>
                <w:sz w:val="18"/>
                <w:lang w:val="ka-GE"/>
              </w:rPr>
              <w:t>მოქალაქეობა, რეგისტრაციის ადგილი</w:t>
            </w:r>
          </w:p>
        </w:tc>
        <w:tc>
          <w:tcPr>
            <w:tcW w:w="3645" w:type="dxa"/>
            <w:gridSpan w:val="2"/>
            <w:tcBorders>
              <w:top w:val="single" w:sz="4" w:space="0" w:color="FFFFFF" w:themeColor="background1"/>
              <w:left w:val="single" w:sz="4" w:space="0" w:color="FFFFFF" w:themeColor="background1"/>
              <w:bottom w:val="nil"/>
              <w:right w:val="single" w:sz="4" w:space="0" w:color="FFFFFF" w:themeColor="background1"/>
            </w:tcBorders>
            <w:shd w:val="clear" w:color="auto" w:fill="auto"/>
            <w:vAlign w:val="center"/>
          </w:tcPr>
          <w:p w14:paraId="051F1F35" w14:textId="77777777" w:rsidR="001C7E3E" w:rsidRPr="00AB7FB5" w:rsidRDefault="001C7E3E" w:rsidP="00AB7FB5">
            <w:pPr>
              <w:ind w:right="-18"/>
              <w:jc w:val="center"/>
              <w:rPr>
                <w:rFonts w:ascii="Sylfaen" w:hAnsi="Sylfaen"/>
                <w:lang w:val="ka-GE"/>
              </w:rPr>
            </w:pPr>
            <w:r>
              <w:rPr>
                <w:rFonts w:ascii="Sylfaen" w:hAnsi="Sylfaen"/>
                <w:color w:val="5B9BD5" w:themeColor="accent1"/>
                <w:sz w:val="18"/>
                <w:lang w:val="ka-GE"/>
              </w:rPr>
              <w:t>მისამართი</w:t>
            </w:r>
          </w:p>
        </w:tc>
      </w:tr>
    </w:tbl>
    <w:p w14:paraId="22588259" w14:textId="77777777" w:rsidR="00A52DEE" w:rsidRPr="00B93430" w:rsidRDefault="00A52DEE" w:rsidP="00A52DEE">
      <w:pPr>
        <w:ind w:left="-720" w:right="-720"/>
        <w:jc w:val="both"/>
        <w:rPr>
          <w:rFonts w:ascii="Sylfaen" w:hAnsi="Sylfaen"/>
        </w:rPr>
      </w:pPr>
    </w:p>
    <w:p w14:paraId="388D617B" w14:textId="77777777" w:rsidR="00A52DEE" w:rsidRDefault="00A52DEE" w:rsidP="00A52DEE">
      <w:pPr>
        <w:ind w:left="-720" w:right="-720"/>
        <w:jc w:val="both"/>
        <w:rPr>
          <w:rFonts w:ascii="Sylfaen" w:hAnsi="Sylfaen"/>
        </w:rPr>
      </w:pPr>
    </w:p>
    <w:p w14:paraId="22E17AA9" w14:textId="77777777" w:rsidR="00B43CB7" w:rsidRPr="00A70101" w:rsidRDefault="00B43CB7" w:rsidP="00A52DEE">
      <w:pPr>
        <w:ind w:left="-720" w:right="-720"/>
        <w:jc w:val="both"/>
        <w:rPr>
          <w:rFonts w:ascii="Sylfaen" w:hAnsi="Sylfaen"/>
        </w:rPr>
      </w:pPr>
    </w:p>
    <w:p w14:paraId="3F2B6A1B" w14:textId="2FBF4D94" w:rsidR="00A2210B" w:rsidRPr="00B93430" w:rsidRDefault="007D34F4" w:rsidP="00A2210B">
      <w:pPr>
        <w:shd w:val="clear" w:color="auto" w:fill="BFBFBF" w:themeFill="background1" w:themeFillShade="BF"/>
        <w:ind w:left="-720" w:right="-720"/>
        <w:jc w:val="both"/>
        <w:rPr>
          <w:rFonts w:ascii="Sylfaen" w:hAnsi="Sylfaen"/>
          <w:lang w:val="ka-GE"/>
        </w:rPr>
      </w:pPr>
      <w:r>
        <w:rPr>
          <w:rFonts w:ascii="Sylfaen" w:hAnsi="Sylfaen"/>
          <w:lang w:val="ka-GE"/>
        </w:rPr>
        <w:t>2</w:t>
      </w:r>
      <w:r w:rsidR="00A2210B" w:rsidRPr="00B93430">
        <w:rPr>
          <w:rFonts w:ascii="Sylfaen" w:hAnsi="Sylfaen"/>
          <w:lang w:val="ka-GE"/>
        </w:rPr>
        <w:t xml:space="preserve">. </w:t>
      </w:r>
      <w:r w:rsidR="00A2210B">
        <w:rPr>
          <w:rFonts w:ascii="Sylfaen" w:hAnsi="Sylfaen"/>
          <w:lang w:val="ka-GE"/>
        </w:rPr>
        <w:t>მოსარჩელის წარმომადგენ</w:t>
      </w:r>
      <w:r w:rsidR="00101A9F">
        <w:rPr>
          <w:rFonts w:ascii="Sylfaen" w:hAnsi="Sylfaen"/>
          <w:lang w:val="ka-GE"/>
        </w:rPr>
        <w:t>ელი/წარმომადგენლებ</w:t>
      </w:r>
      <w:r w:rsidR="00A2210B">
        <w:rPr>
          <w:rFonts w:ascii="Sylfaen" w:hAnsi="Sylfaen"/>
          <w:lang w:val="ka-GE"/>
        </w:rPr>
        <w:t xml:space="preserve">ი </w:t>
      </w:r>
      <w:r w:rsidR="00A2210B" w:rsidRPr="00B93430">
        <w:rPr>
          <w:rFonts w:ascii="Sylfaen" w:hAnsi="Sylfaen"/>
          <w:i/>
          <w:color w:val="5B9BD5" w:themeColor="accent1"/>
          <w:sz w:val="18"/>
          <w:lang w:val="ka-GE"/>
        </w:rPr>
        <w:t xml:space="preserve">შენიშვნა </w:t>
      </w:r>
      <w:r w:rsidR="00A2210B" w:rsidRPr="00B93430">
        <w:rPr>
          <w:rStyle w:val="a9"/>
          <w:rFonts w:ascii="Sylfaen" w:hAnsi="Sylfaen"/>
          <w:i/>
          <w:color w:val="5B9BD5" w:themeColor="accent1"/>
          <w:lang w:val="ka-GE"/>
        </w:rPr>
        <w:footnoteReference w:id="2"/>
      </w:r>
    </w:p>
    <w:tbl>
      <w:tblPr>
        <w:tblStyle w:val="a6"/>
        <w:tblW w:w="10885" w:type="dxa"/>
        <w:tblInd w:w="-720" w:type="dxa"/>
        <w:tblLook w:val="04A0" w:firstRow="1" w:lastRow="0" w:firstColumn="1" w:lastColumn="0" w:noHBand="0" w:noVBand="1"/>
      </w:tblPr>
      <w:tblGrid>
        <w:gridCol w:w="4447"/>
        <w:gridCol w:w="2643"/>
        <w:gridCol w:w="3795"/>
      </w:tblGrid>
      <w:tr w:rsidR="00A2210B" w:rsidRPr="00B93430" w14:paraId="0B5DF480" w14:textId="77777777" w:rsidTr="00101A9F">
        <w:trPr>
          <w:trHeight w:val="720"/>
        </w:trPr>
        <w:tc>
          <w:tcPr>
            <w:tcW w:w="521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7F9256EF" w14:textId="32FFFA43" w:rsidR="00A2210B" w:rsidRPr="007D34F4" w:rsidRDefault="00DE1A96" w:rsidP="007D34F4">
            <w:pPr>
              <w:pStyle w:val="a"/>
              <w:numPr>
                <w:ilvl w:val="0"/>
                <w:numId w:val="16"/>
              </w:numPr>
              <w:ind w:left="337" w:right="-18"/>
              <w:rPr>
                <w:rFonts w:ascii="Sylfaen" w:hAnsi="Sylfaen"/>
                <w:lang w:val="ka-GE"/>
              </w:rPr>
            </w:pPr>
            <w:permStart w:id="1073546871" w:edGrp="everyone"/>
            <w:r>
              <w:rPr>
                <w:rFonts w:ascii="Sylfaen" w:hAnsi="Sylfaen"/>
                <w:lang w:val="ka-GE"/>
              </w:rPr>
              <w:t>თამარ ლალიაშვილი</w:t>
            </w:r>
            <w:permEnd w:id="1073546871"/>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C1E19D1" w14:textId="60718E09" w:rsidR="00A2210B" w:rsidRPr="007D34F4" w:rsidRDefault="00A2210B" w:rsidP="007D34F4">
            <w:pPr>
              <w:pStyle w:val="a"/>
              <w:numPr>
                <w:ilvl w:val="0"/>
                <w:numId w:val="17"/>
              </w:numPr>
              <w:ind w:left="342" w:right="-18"/>
              <w:rPr>
                <w:rFonts w:ascii="Sylfaen" w:hAnsi="Sylfaen"/>
                <w:lang w:val="ka-GE"/>
              </w:rPr>
            </w:pPr>
            <w:permStart w:id="661586023" w:edGrp="everyone"/>
            <w:permEnd w:id="661586023"/>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9D13EAB" w14:textId="2C44BA95" w:rsidR="00A2210B" w:rsidRPr="007D34F4" w:rsidRDefault="00A2210B" w:rsidP="007D34F4">
            <w:pPr>
              <w:pStyle w:val="a"/>
              <w:numPr>
                <w:ilvl w:val="0"/>
                <w:numId w:val="18"/>
              </w:numPr>
              <w:ind w:left="342" w:right="-18"/>
              <w:rPr>
                <w:rFonts w:ascii="Sylfaen" w:hAnsi="Sylfaen"/>
                <w:lang w:val="ka-GE"/>
              </w:rPr>
            </w:pPr>
            <w:permStart w:id="1518221164" w:edGrp="everyone"/>
            <w:permEnd w:id="1518221164"/>
          </w:p>
        </w:tc>
      </w:tr>
      <w:tr w:rsidR="00A2210B" w:rsidRPr="00B93430" w14:paraId="4DAD8914" w14:textId="77777777" w:rsidTr="00101A9F">
        <w:trPr>
          <w:trHeight w:val="350"/>
        </w:trPr>
        <w:tc>
          <w:tcPr>
            <w:tcW w:w="521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2E7985D4" w14:textId="77777777" w:rsidR="00A2210B" w:rsidRPr="00B93430" w:rsidRDefault="00A2210B" w:rsidP="00D650B6">
            <w:pPr>
              <w:ind w:left="-108" w:right="-18"/>
              <w:jc w:val="center"/>
              <w:rPr>
                <w:rFonts w:ascii="Sylfaen" w:hAnsi="Sylfaen"/>
                <w:color w:val="5B9BD5" w:themeColor="accent1"/>
                <w:lang w:val="ka-GE"/>
              </w:rPr>
            </w:pPr>
            <w:r w:rsidRPr="00B93430">
              <w:rPr>
                <w:rFonts w:ascii="Sylfaen" w:hAnsi="Sylfaen"/>
                <w:color w:val="5B9BD5" w:themeColor="accent1"/>
                <w:sz w:val="18"/>
                <w:lang w:val="ka-GE"/>
              </w:rPr>
              <w:t>სახელი გვარი</w:t>
            </w:r>
            <w:r>
              <w:rPr>
                <w:rFonts w:ascii="Sylfaen" w:hAnsi="Sylfaen"/>
                <w:color w:val="5B9BD5" w:themeColor="accent1"/>
                <w:sz w:val="18"/>
                <w:lang w:val="ka-GE"/>
              </w:rPr>
              <w:t>/დასახელება</w:t>
            </w:r>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0FD9C1" w14:textId="77777777" w:rsidR="00A2210B" w:rsidRPr="00B93430" w:rsidRDefault="00A2210B" w:rsidP="009560E3">
            <w:pPr>
              <w:ind w:right="-18"/>
              <w:jc w:val="center"/>
              <w:rPr>
                <w:rFonts w:ascii="Sylfaen" w:hAnsi="Sylfaen"/>
                <w:color w:val="5B9BD5" w:themeColor="accent1"/>
                <w:lang w:val="ka-GE"/>
              </w:rPr>
            </w:pPr>
            <w:r w:rsidRPr="00B93430">
              <w:rPr>
                <w:rFonts w:ascii="Sylfaen" w:hAnsi="Sylfaen"/>
                <w:color w:val="5B9BD5" w:themeColor="accent1"/>
                <w:sz w:val="18"/>
                <w:lang w:val="ka-GE"/>
              </w:rPr>
              <w:t>პირადი</w:t>
            </w:r>
            <w:r w:rsidR="009560E3">
              <w:rPr>
                <w:rFonts w:ascii="Sylfaen" w:hAnsi="Sylfaen"/>
                <w:color w:val="5B9BD5" w:themeColor="accent1"/>
                <w:sz w:val="18"/>
                <w:lang w:val="ka-GE"/>
              </w:rPr>
              <w:t>/</w:t>
            </w:r>
            <w:r>
              <w:rPr>
                <w:rFonts w:ascii="Sylfaen" w:hAnsi="Sylfaen"/>
                <w:color w:val="5B9BD5" w:themeColor="accent1"/>
                <w:sz w:val="18"/>
                <w:lang w:val="ka-GE"/>
              </w:rPr>
              <w:t xml:space="preserve">საიდენტიფიკაციო </w:t>
            </w:r>
            <w:r w:rsidR="009560E3" w:rsidRPr="00513152">
              <w:rPr>
                <w:rFonts w:ascii="Sylfaen" w:hAnsi="Sylfaen"/>
                <w:color w:val="5B9BD5" w:themeColor="accent1"/>
                <w:sz w:val="18"/>
                <w:lang w:val="ka-GE"/>
              </w:rPr>
              <w:t>№</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217C63" w14:textId="77777777" w:rsidR="00A2210B" w:rsidRPr="00D322AD" w:rsidRDefault="00A2210B" w:rsidP="00D650B6">
            <w:pPr>
              <w:ind w:right="-108"/>
              <w:jc w:val="center"/>
              <w:rPr>
                <w:rFonts w:ascii="Sylfaen" w:hAnsi="Sylfaen"/>
                <w:color w:val="5B9BD5" w:themeColor="accent1"/>
                <w:sz w:val="18"/>
                <w:lang w:val="ka-GE"/>
              </w:rPr>
            </w:pPr>
            <w:r w:rsidRPr="00B93430">
              <w:rPr>
                <w:rFonts w:ascii="Sylfaen" w:hAnsi="Sylfaen"/>
                <w:color w:val="5B9BD5" w:themeColor="accent1"/>
                <w:sz w:val="18"/>
                <w:lang w:val="ka-GE"/>
              </w:rPr>
              <w:t>ტელეფონი</w:t>
            </w:r>
            <w:r w:rsidR="009560E3">
              <w:rPr>
                <w:rFonts w:ascii="Sylfaen" w:hAnsi="Sylfaen"/>
                <w:color w:val="5B9BD5" w:themeColor="accent1"/>
                <w:sz w:val="18"/>
                <w:lang w:val="ka-GE"/>
              </w:rPr>
              <w:t>ს ნომერი</w:t>
            </w:r>
          </w:p>
        </w:tc>
      </w:tr>
      <w:tr w:rsidR="00A2210B" w:rsidRPr="00B93430" w14:paraId="4F44BD5A" w14:textId="77777777" w:rsidTr="00101A9F">
        <w:trPr>
          <w:trHeight w:val="720"/>
        </w:trPr>
        <w:tc>
          <w:tcPr>
            <w:tcW w:w="359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15709710" w14:textId="101F91C4" w:rsidR="00A2210B" w:rsidRPr="007D34F4" w:rsidRDefault="00A2210B" w:rsidP="007D34F4">
            <w:pPr>
              <w:pStyle w:val="a"/>
              <w:numPr>
                <w:ilvl w:val="0"/>
                <w:numId w:val="19"/>
              </w:numPr>
              <w:ind w:right="-18"/>
              <w:rPr>
                <w:rFonts w:ascii="Sylfaen" w:hAnsi="Sylfaen"/>
                <w:lang w:val="ka-GE"/>
              </w:rPr>
            </w:pPr>
            <w:permStart w:id="1204225806" w:edGrp="everyone"/>
            <w:permEnd w:id="1204225806"/>
          </w:p>
        </w:tc>
        <w:tc>
          <w:tcPr>
            <w:tcW w:w="72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B600FA4" w14:textId="4C57D4C0" w:rsidR="00A2210B" w:rsidRPr="007D34F4" w:rsidRDefault="00A2210B" w:rsidP="007D34F4">
            <w:pPr>
              <w:pStyle w:val="a"/>
              <w:numPr>
                <w:ilvl w:val="0"/>
                <w:numId w:val="20"/>
              </w:numPr>
              <w:ind w:left="342" w:right="-18"/>
              <w:rPr>
                <w:rFonts w:ascii="Sylfaen" w:hAnsi="Sylfaen"/>
                <w:lang w:val="ka-GE"/>
              </w:rPr>
            </w:pPr>
            <w:permStart w:id="601043958" w:edGrp="everyone"/>
            <w:permEnd w:id="601043958"/>
          </w:p>
        </w:tc>
      </w:tr>
      <w:tr w:rsidR="00A2210B" w:rsidRPr="00B93430" w14:paraId="268796CC" w14:textId="77777777" w:rsidTr="00101A9F">
        <w:trPr>
          <w:trHeight w:val="237"/>
        </w:trPr>
        <w:tc>
          <w:tcPr>
            <w:tcW w:w="3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B20F712" w14:textId="77777777" w:rsidR="00A2210B" w:rsidRPr="00A70101" w:rsidRDefault="00A2210B" w:rsidP="00D650B6">
            <w:pPr>
              <w:ind w:left="-8" w:right="-18"/>
              <w:jc w:val="center"/>
              <w:rPr>
                <w:rFonts w:ascii="Sylfaen" w:hAnsi="Sylfaen"/>
                <w:lang w:val="ka-GE"/>
              </w:rPr>
            </w:pPr>
            <w:r>
              <w:rPr>
                <w:rFonts w:ascii="Sylfaen" w:hAnsi="Sylfaen"/>
                <w:color w:val="5B9BD5" w:themeColor="accent1"/>
                <w:sz w:val="18"/>
                <w:lang w:val="ka-GE"/>
              </w:rPr>
              <w:t>ელექტრონული ფოსტა</w:t>
            </w:r>
          </w:p>
        </w:tc>
        <w:tc>
          <w:tcPr>
            <w:tcW w:w="7290" w:type="dxa"/>
            <w:gridSpan w:val="2"/>
            <w:tcBorders>
              <w:top w:val="single" w:sz="4" w:space="0" w:color="FFFFFF" w:themeColor="background1"/>
              <w:left w:val="single" w:sz="4" w:space="0" w:color="FFFFFF" w:themeColor="background1"/>
              <w:bottom w:val="nil"/>
              <w:right w:val="single" w:sz="4" w:space="0" w:color="FFFFFF" w:themeColor="background1"/>
            </w:tcBorders>
            <w:shd w:val="clear" w:color="auto" w:fill="auto"/>
            <w:vAlign w:val="center"/>
          </w:tcPr>
          <w:p w14:paraId="5AB32B0E" w14:textId="77777777" w:rsidR="00A2210B" w:rsidRPr="00AB7FB5" w:rsidRDefault="00A2210B" w:rsidP="00D650B6">
            <w:pPr>
              <w:ind w:right="-18"/>
              <w:jc w:val="center"/>
              <w:rPr>
                <w:rFonts w:ascii="Sylfaen" w:hAnsi="Sylfaen"/>
                <w:lang w:val="ka-GE"/>
              </w:rPr>
            </w:pPr>
            <w:r>
              <w:rPr>
                <w:rFonts w:ascii="Sylfaen" w:hAnsi="Sylfaen"/>
                <w:color w:val="5B9BD5" w:themeColor="accent1"/>
                <w:sz w:val="18"/>
                <w:lang w:val="ka-GE"/>
              </w:rPr>
              <w:t>მისამართი</w:t>
            </w:r>
          </w:p>
        </w:tc>
      </w:tr>
    </w:tbl>
    <w:p w14:paraId="3AB0DA5D" w14:textId="77777777" w:rsidR="00A2210B" w:rsidRPr="00B93430" w:rsidRDefault="00A2210B" w:rsidP="00A2210B">
      <w:pPr>
        <w:ind w:left="-720" w:right="-720"/>
        <w:jc w:val="both"/>
        <w:rPr>
          <w:rFonts w:ascii="Sylfaen" w:hAnsi="Sylfaen"/>
        </w:rPr>
      </w:pPr>
    </w:p>
    <w:p w14:paraId="2DB5FBDA" w14:textId="77777777" w:rsidR="00B43CB7" w:rsidRDefault="00B43CB7">
      <w:pPr>
        <w:rPr>
          <w:rFonts w:ascii="Sylfaen" w:hAnsi="Sylfaen"/>
          <w:lang w:val="ka-GE"/>
        </w:rPr>
      </w:pPr>
      <w:r>
        <w:rPr>
          <w:rFonts w:ascii="Sylfaen" w:hAnsi="Sylfaen"/>
          <w:lang w:val="ka-GE"/>
        </w:rPr>
        <w:br w:type="page"/>
      </w:r>
    </w:p>
    <w:p w14:paraId="398B9A69" w14:textId="77777777" w:rsidR="00144FCF" w:rsidRPr="00B93430" w:rsidRDefault="00144FCF" w:rsidP="00A52DEE">
      <w:pPr>
        <w:ind w:left="-720" w:right="-720"/>
        <w:jc w:val="both"/>
        <w:rPr>
          <w:rFonts w:ascii="Sylfaen" w:hAnsi="Sylfaen"/>
          <w:lang w:val="ka-GE"/>
        </w:rPr>
      </w:pPr>
    </w:p>
    <w:p w14:paraId="3BAF7B2C" w14:textId="2A1939F4" w:rsidR="00144FCF" w:rsidRPr="00B93430" w:rsidRDefault="007D34F4" w:rsidP="00E67B2E">
      <w:pPr>
        <w:shd w:val="clear" w:color="auto" w:fill="BFBFBF" w:themeFill="background1" w:themeFillShade="BF"/>
        <w:ind w:left="-720" w:right="-720"/>
        <w:jc w:val="both"/>
        <w:rPr>
          <w:rFonts w:ascii="Sylfaen" w:hAnsi="Sylfaen"/>
          <w:lang w:val="ka-GE"/>
        </w:rPr>
      </w:pPr>
      <w:r>
        <w:rPr>
          <w:rFonts w:ascii="Sylfaen" w:hAnsi="Sylfaen"/>
          <w:lang w:val="ka-GE"/>
        </w:rPr>
        <w:t>3</w:t>
      </w:r>
      <w:r w:rsidR="00144FCF" w:rsidRPr="00B93430">
        <w:rPr>
          <w:rFonts w:ascii="Sylfaen" w:hAnsi="Sylfaen"/>
          <w:lang w:val="ka-GE"/>
        </w:rPr>
        <w:t>. სადავო სამართლებრივი აქტ(ებ)ი.</w:t>
      </w:r>
      <w:r w:rsidR="0051700A" w:rsidRPr="00B93430">
        <w:rPr>
          <w:rFonts w:ascii="Sylfaen" w:hAnsi="Sylfaen"/>
          <w:lang w:val="ka-GE"/>
        </w:rPr>
        <w:t xml:space="preserve"> </w:t>
      </w:r>
      <w:r w:rsidR="0051700A" w:rsidRPr="00B93430">
        <w:rPr>
          <w:rFonts w:ascii="Sylfaen" w:hAnsi="Sylfaen"/>
          <w:i/>
          <w:color w:val="5B9BD5" w:themeColor="accent1"/>
          <w:sz w:val="18"/>
          <w:lang w:val="ka-GE"/>
        </w:rPr>
        <w:t>შენიშვნა</w:t>
      </w:r>
      <w:r w:rsidR="00D10870" w:rsidRPr="00B93430">
        <w:rPr>
          <w:rStyle w:val="a9"/>
          <w:rFonts w:ascii="Sylfaen" w:hAnsi="Sylfaen"/>
          <w:i/>
          <w:color w:val="5B9BD5" w:themeColor="accent1"/>
          <w:lang w:val="ka-GE"/>
        </w:rPr>
        <w:footnoteReference w:id="3"/>
      </w:r>
    </w:p>
    <w:tbl>
      <w:tblPr>
        <w:tblStyle w:val="a6"/>
        <w:tblW w:w="10800"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7830"/>
      </w:tblGrid>
      <w:tr w:rsidR="00144FCF" w:rsidRPr="00B93430" w14:paraId="539230D9" w14:textId="77777777" w:rsidTr="00433931">
        <w:trPr>
          <w:trHeight w:val="720"/>
        </w:trPr>
        <w:tc>
          <w:tcPr>
            <w:tcW w:w="2970" w:type="dxa"/>
            <w:vAlign w:val="center"/>
          </w:tcPr>
          <w:p w14:paraId="56151655" w14:textId="77777777" w:rsidR="00144FCF" w:rsidRPr="00B93430" w:rsidRDefault="00144FCF" w:rsidP="00F715DD">
            <w:pPr>
              <w:ind w:left="-23" w:right="-720"/>
              <w:rPr>
                <w:rFonts w:ascii="Sylfaen" w:hAnsi="Sylfaen"/>
                <w:lang w:val="ka-GE"/>
              </w:rPr>
            </w:pPr>
            <w:r w:rsidRPr="00B93430">
              <w:rPr>
                <w:rFonts w:ascii="Sylfaen" w:hAnsi="Sylfaen"/>
                <w:sz w:val="20"/>
                <w:lang w:val="ka-GE"/>
              </w:rPr>
              <w:t>აქტის დასახელება</w:t>
            </w:r>
          </w:p>
        </w:tc>
        <w:tc>
          <w:tcPr>
            <w:tcW w:w="7830" w:type="dxa"/>
            <w:tcBorders>
              <w:bottom w:val="single" w:sz="4" w:space="0" w:color="auto"/>
            </w:tcBorders>
            <w:shd w:val="clear" w:color="auto" w:fill="F2F2F2" w:themeFill="background1" w:themeFillShade="F2"/>
            <w:vAlign w:val="center"/>
          </w:tcPr>
          <w:p w14:paraId="0206A26F" w14:textId="2ADD2938" w:rsidR="00144FCF" w:rsidRPr="007D34F4" w:rsidRDefault="007875B1" w:rsidP="007D34F4">
            <w:pPr>
              <w:pStyle w:val="a"/>
              <w:numPr>
                <w:ilvl w:val="0"/>
                <w:numId w:val="21"/>
              </w:numPr>
              <w:ind w:left="257" w:right="-113" w:hanging="270"/>
              <w:rPr>
                <w:rFonts w:ascii="Sylfaen" w:hAnsi="Sylfaen"/>
                <w:lang w:val="ka-GE"/>
              </w:rPr>
            </w:pPr>
            <w:permStart w:id="676215825" w:edGrp="everyone"/>
            <w:r>
              <w:rPr>
                <w:rFonts w:ascii="Sylfaen" w:hAnsi="Sylfaen"/>
                <w:lang w:val="ka-GE"/>
              </w:rPr>
              <w:t>საქართველოს ადმინის</w:t>
            </w:r>
            <w:r w:rsidR="008A759D">
              <w:rPr>
                <w:rFonts w:ascii="Sylfaen" w:hAnsi="Sylfaen"/>
                <w:lang w:val="ka-GE"/>
              </w:rPr>
              <w:t>ტ</w:t>
            </w:r>
            <w:r>
              <w:rPr>
                <w:rFonts w:ascii="Sylfaen" w:hAnsi="Sylfaen"/>
                <w:lang w:val="ka-GE"/>
              </w:rPr>
              <w:t>რაციულ სამართალდარღვევათა კოდექსი</w:t>
            </w:r>
            <w:permEnd w:id="676215825"/>
          </w:p>
        </w:tc>
      </w:tr>
      <w:tr w:rsidR="00144FCF" w:rsidRPr="00B93430" w14:paraId="60F62DBD" w14:textId="77777777" w:rsidTr="00433931">
        <w:trPr>
          <w:trHeight w:val="720"/>
        </w:trPr>
        <w:tc>
          <w:tcPr>
            <w:tcW w:w="2970" w:type="dxa"/>
            <w:vAlign w:val="center"/>
          </w:tcPr>
          <w:p w14:paraId="2A68DB57" w14:textId="77777777" w:rsidR="00144FCF" w:rsidRPr="00B93430" w:rsidRDefault="00D36E35" w:rsidP="00F715DD">
            <w:pPr>
              <w:ind w:right="-720"/>
              <w:rPr>
                <w:rFonts w:ascii="Sylfaen" w:hAnsi="Sylfaen"/>
                <w:lang w:val="ka-GE"/>
              </w:rPr>
            </w:pPr>
            <w:r w:rsidRPr="00B93430">
              <w:rPr>
                <w:rFonts w:ascii="Sylfaen" w:hAnsi="Sylfaen"/>
                <w:sz w:val="20"/>
                <w:lang w:val="ka-GE"/>
              </w:rPr>
              <w:t>მიღების თარიღი</w:t>
            </w:r>
          </w:p>
        </w:tc>
        <w:tc>
          <w:tcPr>
            <w:tcW w:w="7830" w:type="dxa"/>
            <w:tcBorders>
              <w:top w:val="single" w:sz="4" w:space="0" w:color="auto"/>
              <w:bottom w:val="single" w:sz="4" w:space="0" w:color="auto"/>
            </w:tcBorders>
            <w:shd w:val="clear" w:color="auto" w:fill="F2F2F2" w:themeFill="background1" w:themeFillShade="F2"/>
            <w:vAlign w:val="center"/>
          </w:tcPr>
          <w:p w14:paraId="13B34F4E" w14:textId="451F1A3F" w:rsidR="00144FCF" w:rsidRPr="007D34F4" w:rsidRDefault="007875B1" w:rsidP="007D34F4">
            <w:pPr>
              <w:pStyle w:val="a"/>
              <w:numPr>
                <w:ilvl w:val="0"/>
                <w:numId w:val="22"/>
              </w:numPr>
              <w:ind w:left="257" w:right="-113" w:hanging="270"/>
              <w:rPr>
                <w:rFonts w:ascii="Sylfaen" w:hAnsi="Sylfaen"/>
                <w:lang w:val="ka-GE"/>
              </w:rPr>
            </w:pPr>
            <w:permStart w:id="667764277" w:edGrp="everyone"/>
            <w:r>
              <w:rPr>
                <w:rFonts w:ascii="Sylfaen" w:hAnsi="Sylfaen"/>
                <w:lang w:val="ka-GE"/>
              </w:rPr>
              <w:t>15/12/1984</w:t>
            </w:r>
            <w:permEnd w:id="667764277"/>
          </w:p>
        </w:tc>
      </w:tr>
      <w:tr w:rsidR="00496B05" w:rsidRPr="00B93430" w14:paraId="7B760BB5" w14:textId="77777777" w:rsidTr="00433931">
        <w:trPr>
          <w:trHeight w:val="720"/>
        </w:trPr>
        <w:tc>
          <w:tcPr>
            <w:tcW w:w="2970" w:type="dxa"/>
            <w:vAlign w:val="center"/>
          </w:tcPr>
          <w:p w14:paraId="5F4593A9" w14:textId="77777777" w:rsidR="00496B05" w:rsidRPr="00496B05" w:rsidRDefault="00496B05" w:rsidP="00F715DD">
            <w:pPr>
              <w:ind w:right="-720"/>
              <w:rPr>
                <w:rFonts w:ascii="Sylfaen" w:hAnsi="Sylfaen"/>
                <w:sz w:val="20"/>
                <w:lang w:val="ka-GE"/>
              </w:rPr>
            </w:pPr>
            <w:r>
              <w:rPr>
                <w:rFonts w:ascii="Sylfaen" w:hAnsi="Sylfaen"/>
                <w:sz w:val="20"/>
                <w:lang w:val="ka-GE"/>
              </w:rPr>
              <w:t>მოპასუხის დასახელება</w:t>
            </w:r>
          </w:p>
        </w:tc>
        <w:tc>
          <w:tcPr>
            <w:tcW w:w="7830" w:type="dxa"/>
            <w:tcBorders>
              <w:top w:val="single" w:sz="4" w:space="0" w:color="auto"/>
              <w:bottom w:val="single" w:sz="4" w:space="0" w:color="auto"/>
            </w:tcBorders>
            <w:shd w:val="clear" w:color="auto" w:fill="F2F2F2" w:themeFill="background1" w:themeFillShade="F2"/>
            <w:vAlign w:val="center"/>
          </w:tcPr>
          <w:p w14:paraId="0B3E98BC" w14:textId="54455A5B" w:rsidR="00496B05" w:rsidRPr="007D34F4" w:rsidRDefault="007875B1" w:rsidP="007D34F4">
            <w:pPr>
              <w:pStyle w:val="a"/>
              <w:numPr>
                <w:ilvl w:val="0"/>
                <w:numId w:val="23"/>
              </w:numPr>
              <w:ind w:left="257" w:right="-113" w:hanging="270"/>
              <w:rPr>
                <w:rFonts w:ascii="Sylfaen" w:hAnsi="Sylfaen"/>
                <w:lang w:val="ka-GE"/>
              </w:rPr>
            </w:pPr>
            <w:permStart w:id="1002397259" w:edGrp="everyone"/>
            <w:r>
              <w:rPr>
                <w:rFonts w:ascii="Sylfaen" w:hAnsi="Sylfaen"/>
                <w:lang w:val="ka-GE"/>
              </w:rPr>
              <w:t>საქართველოს პარლამენტი</w:t>
            </w:r>
            <w:permEnd w:id="1002397259"/>
          </w:p>
        </w:tc>
      </w:tr>
      <w:tr w:rsidR="00496B05" w:rsidRPr="00B93430" w14:paraId="4F44D1C4" w14:textId="77777777" w:rsidTr="00433931">
        <w:trPr>
          <w:trHeight w:val="720"/>
        </w:trPr>
        <w:tc>
          <w:tcPr>
            <w:tcW w:w="2970" w:type="dxa"/>
            <w:vAlign w:val="center"/>
          </w:tcPr>
          <w:p w14:paraId="7AAC0D6B" w14:textId="77777777" w:rsidR="00496B05" w:rsidRDefault="00496B05" w:rsidP="00F715DD">
            <w:pPr>
              <w:ind w:right="-720"/>
              <w:rPr>
                <w:rFonts w:ascii="Sylfaen" w:hAnsi="Sylfaen"/>
                <w:sz w:val="20"/>
                <w:lang w:val="ka-GE"/>
              </w:rPr>
            </w:pPr>
            <w:r>
              <w:rPr>
                <w:rFonts w:ascii="Sylfaen" w:hAnsi="Sylfaen"/>
                <w:sz w:val="20"/>
                <w:lang w:val="ka-GE"/>
              </w:rPr>
              <w:t>მოპასუხის მისამართი</w:t>
            </w:r>
          </w:p>
        </w:tc>
        <w:tc>
          <w:tcPr>
            <w:tcW w:w="7830" w:type="dxa"/>
            <w:tcBorders>
              <w:top w:val="single" w:sz="4" w:space="0" w:color="auto"/>
              <w:bottom w:val="single" w:sz="4" w:space="0" w:color="auto"/>
            </w:tcBorders>
            <w:shd w:val="clear" w:color="auto" w:fill="F2F2F2" w:themeFill="background1" w:themeFillShade="F2"/>
            <w:vAlign w:val="center"/>
          </w:tcPr>
          <w:p w14:paraId="358BCD04" w14:textId="6A438F60" w:rsidR="00496B05" w:rsidRPr="007D34F4" w:rsidRDefault="007875B1" w:rsidP="007D34F4">
            <w:pPr>
              <w:pStyle w:val="a"/>
              <w:numPr>
                <w:ilvl w:val="0"/>
                <w:numId w:val="24"/>
              </w:numPr>
              <w:ind w:left="257" w:right="-113" w:hanging="270"/>
              <w:rPr>
                <w:rFonts w:ascii="Sylfaen" w:hAnsi="Sylfaen"/>
                <w:lang w:val="ka-GE"/>
              </w:rPr>
            </w:pPr>
            <w:permStart w:id="1177557738" w:edGrp="everyone"/>
            <w:r>
              <w:rPr>
                <w:rFonts w:ascii="Sylfaen" w:hAnsi="Sylfaen"/>
                <w:lang w:val="ka-GE"/>
              </w:rPr>
              <w:t>თბილისი, მთაწმინდა, რუსთაველის გამზირი</w:t>
            </w:r>
            <w:r w:rsidR="00E14BD6">
              <w:rPr>
                <w:rFonts w:ascii="Sylfaen" w:hAnsi="Sylfaen"/>
                <w:lang w:val="ka-GE"/>
              </w:rPr>
              <w:t xml:space="preserve"> 8</w:t>
            </w:r>
            <w:r>
              <w:rPr>
                <w:rFonts w:ascii="Sylfaen" w:hAnsi="Sylfaen"/>
                <w:lang w:val="ka-GE"/>
              </w:rPr>
              <w:t xml:space="preserve"> , 0118</w:t>
            </w:r>
            <w:permEnd w:id="1177557738"/>
          </w:p>
        </w:tc>
      </w:tr>
    </w:tbl>
    <w:p w14:paraId="1E3038B4" w14:textId="77777777" w:rsidR="00D10870" w:rsidRPr="00B93430" w:rsidRDefault="00D10870" w:rsidP="00DF2162">
      <w:pPr>
        <w:rPr>
          <w:rFonts w:ascii="Sylfaen" w:hAnsi="Sylfaen"/>
        </w:rPr>
      </w:pPr>
    </w:p>
    <w:p w14:paraId="3AFC0577" w14:textId="094D988D" w:rsidR="00D10870" w:rsidRPr="00B93430" w:rsidRDefault="007D34F4"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t>4</w:t>
      </w:r>
      <w:r w:rsidR="00D10870" w:rsidRPr="00B93430">
        <w:rPr>
          <w:rFonts w:ascii="Sylfaen" w:hAnsi="Sylfaen"/>
          <w:lang w:val="ka-GE"/>
        </w:rPr>
        <w:t xml:space="preserve">. </w:t>
      </w:r>
      <w:r w:rsidR="002A0BF4" w:rsidRPr="00B93430">
        <w:rPr>
          <w:rFonts w:ascii="Sylfaen" w:hAnsi="Sylfaen"/>
          <w:lang w:val="ka-GE"/>
        </w:rPr>
        <w:t xml:space="preserve">მიუთითეთ </w:t>
      </w:r>
      <w:r w:rsidR="00D10870" w:rsidRPr="00B93430">
        <w:rPr>
          <w:rFonts w:ascii="Sylfaen" w:hAnsi="Sylfaen"/>
          <w:lang w:val="ka-GE"/>
        </w:rPr>
        <w:t xml:space="preserve">სადავო </w:t>
      </w:r>
      <w:r w:rsidR="002A0BF4" w:rsidRPr="00B93430">
        <w:rPr>
          <w:rFonts w:ascii="Sylfaen" w:hAnsi="Sylfaen"/>
          <w:lang w:val="ka-GE"/>
        </w:rPr>
        <w:t>ნორმ</w:t>
      </w:r>
      <w:r w:rsidR="00AF7A92">
        <w:rPr>
          <w:rFonts w:ascii="Sylfaen" w:hAnsi="Sylfaen"/>
          <w:lang w:val="ka-GE"/>
        </w:rPr>
        <w:t>ა/ნორმებ</w:t>
      </w:r>
      <w:r w:rsidR="002A0BF4" w:rsidRPr="00B93430">
        <w:rPr>
          <w:rFonts w:ascii="Sylfaen" w:hAnsi="Sylfaen"/>
          <w:lang w:val="ka-GE"/>
        </w:rPr>
        <w:t>. აგრეთვე, მათ გასწვრივ კონსტიტუციური დებულებ</w:t>
      </w:r>
      <w:r w:rsidR="00C304C0">
        <w:rPr>
          <w:rFonts w:ascii="Sylfaen" w:hAnsi="Sylfaen"/>
          <w:lang w:val="ka-GE"/>
        </w:rPr>
        <w:t>ა/დებულებები</w:t>
      </w:r>
      <w:r w:rsidR="002A0BF4" w:rsidRPr="00B93430">
        <w:rPr>
          <w:rFonts w:ascii="Sylfaen" w:hAnsi="Sylfaen"/>
          <w:lang w:val="ka-GE"/>
        </w:rPr>
        <w:t xml:space="preserve">, რომლებთან მიმართებითაც ითხოვთ სადავო ნორმის არაკონსტიტუციურად ცნობას. </w:t>
      </w:r>
      <w:r w:rsidR="0051700A" w:rsidRPr="00B93430">
        <w:rPr>
          <w:rFonts w:ascii="Sylfaen" w:hAnsi="Sylfaen"/>
          <w:i/>
          <w:color w:val="5B9BD5" w:themeColor="accent1"/>
          <w:sz w:val="18"/>
          <w:lang w:val="ka-GE"/>
        </w:rPr>
        <w:t xml:space="preserve">შენიშვნა </w:t>
      </w:r>
      <w:r w:rsidR="0051700A" w:rsidRPr="00B93430">
        <w:rPr>
          <w:rStyle w:val="a9"/>
          <w:rFonts w:ascii="Sylfaen" w:hAnsi="Sylfaen"/>
          <w:i/>
          <w:color w:val="5B9BD5" w:themeColor="accent1"/>
          <w:lang w:val="ka-GE"/>
        </w:rPr>
        <w:footnoteReference w:id="4"/>
      </w:r>
    </w:p>
    <w:tbl>
      <w:tblPr>
        <w:tblStyle w:val="a6"/>
        <w:tblW w:w="10795" w:type="dxa"/>
        <w:tblInd w:w="-720" w:type="dxa"/>
        <w:tblLook w:val="04A0" w:firstRow="1" w:lastRow="0" w:firstColumn="1" w:lastColumn="0" w:noHBand="0" w:noVBand="1"/>
      </w:tblPr>
      <w:tblGrid>
        <w:gridCol w:w="5395"/>
        <w:gridCol w:w="5400"/>
      </w:tblGrid>
      <w:tr w:rsidR="002F127B" w:rsidRPr="00B93430" w14:paraId="664345A2" w14:textId="77777777" w:rsidTr="00433931">
        <w:trPr>
          <w:trHeight w:val="720"/>
        </w:trPr>
        <w:tc>
          <w:tcPr>
            <w:tcW w:w="5395" w:type="dxa"/>
            <w:shd w:val="clear" w:color="auto" w:fill="F2F2F2" w:themeFill="background1" w:themeFillShade="F2"/>
            <w:vAlign w:val="center"/>
          </w:tcPr>
          <w:p w14:paraId="716A8948" w14:textId="77777777" w:rsidR="002F127B" w:rsidRPr="00B93430" w:rsidRDefault="002F127B" w:rsidP="007806D5">
            <w:pPr>
              <w:ind w:right="-108"/>
              <w:jc w:val="center"/>
              <w:rPr>
                <w:rFonts w:ascii="Sylfaen" w:hAnsi="Sylfaen"/>
                <w:lang w:val="ka-GE"/>
              </w:rPr>
            </w:pPr>
            <w:r w:rsidRPr="00B93430">
              <w:rPr>
                <w:rFonts w:ascii="Sylfaen" w:hAnsi="Sylfaen"/>
                <w:bCs/>
                <w:color w:val="000000"/>
                <w:lang w:val="ka-GE"/>
              </w:rPr>
              <w:t>სადავო ნორმატიული აქტი (ნორმა)</w:t>
            </w:r>
          </w:p>
        </w:tc>
        <w:tc>
          <w:tcPr>
            <w:tcW w:w="5400" w:type="dxa"/>
            <w:shd w:val="clear" w:color="auto" w:fill="F2F2F2" w:themeFill="background1" w:themeFillShade="F2"/>
            <w:vAlign w:val="center"/>
          </w:tcPr>
          <w:p w14:paraId="1F21944E" w14:textId="77777777" w:rsidR="007806D5" w:rsidRPr="00B93430" w:rsidRDefault="002F127B" w:rsidP="007806D5">
            <w:pPr>
              <w:ind w:right="-18"/>
              <w:jc w:val="center"/>
              <w:rPr>
                <w:rFonts w:ascii="Sylfaen" w:hAnsi="Sylfaen"/>
                <w:bCs/>
                <w:color w:val="000000"/>
                <w:lang w:val="ka-GE"/>
              </w:rPr>
            </w:pPr>
            <w:r w:rsidRPr="00B93430">
              <w:rPr>
                <w:rFonts w:ascii="Sylfaen" w:hAnsi="Sylfaen"/>
                <w:bCs/>
                <w:color w:val="000000"/>
                <w:lang w:val="ka-GE"/>
              </w:rPr>
              <w:t>საქართველოს კონსტიტუციის დებულება</w:t>
            </w:r>
          </w:p>
        </w:tc>
      </w:tr>
    </w:tbl>
    <w:tbl>
      <w:tblPr>
        <w:tblW w:w="10800" w:type="dxa"/>
        <w:tblInd w:w="-725" w:type="dxa"/>
        <w:tblBorders>
          <w:top w:val="single" w:sz="8" w:space="0" w:color="000000"/>
          <w:bottom w:val="single" w:sz="8" w:space="0" w:color="000000"/>
        </w:tblBorders>
        <w:tblLook w:val="0400" w:firstRow="0" w:lastRow="0" w:firstColumn="0" w:lastColumn="0" w:noHBand="0" w:noVBand="1"/>
      </w:tblPr>
      <w:tblGrid>
        <w:gridCol w:w="5389"/>
        <w:gridCol w:w="5411"/>
      </w:tblGrid>
      <w:tr w:rsidR="002F127B" w:rsidRPr="00B93430" w14:paraId="7DAC335C" w14:textId="77777777" w:rsidTr="00496B05">
        <w:trPr>
          <w:trHeight w:val="452"/>
        </w:trPr>
        <w:tc>
          <w:tcPr>
            <w:tcW w:w="5389" w:type="dxa"/>
            <w:tcBorders>
              <w:top w:val="single" w:sz="4" w:space="0" w:color="auto"/>
              <w:left w:val="single" w:sz="4" w:space="0" w:color="auto"/>
              <w:bottom w:val="single" w:sz="4" w:space="0" w:color="auto"/>
              <w:right w:val="single" w:sz="4" w:space="0" w:color="auto"/>
            </w:tcBorders>
            <w:shd w:val="clear" w:color="auto" w:fill="FFFFFF"/>
          </w:tcPr>
          <w:p w14:paraId="7F81AF49" w14:textId="77777777" w:rsidR="00307851" w:rsidRPr="00307851" w:rsidRDefault="00B375F4" w:rsidP="00A40744">
            <w:pPr>
              <w:rPr>
                <w:rFonts w:ascii="Sylfaen" w:hAnsi="Sylfaen"/>
                <w:b/>
                <w:bCs/>
                <w:color w:val="000000"/>
                <w:sz w:val="18"/>
                <w:szCs w:val="18"/>
                <w:lang w:val="ka-GE"/>
              </w:rPr>
            </w:pPr>
            <w:permStart w:id="903088963" w:edGrp="everyone"/>
            <w:r w:rsidRPr="00307851">
              <w:rPr>
                <w:rFonts w:ascii="Sylfaen" w:hAnsi="Sylfaen"/>
                <w:b/>
                <w:bCs/>
                <w:color w:val="000000"/>
                <w:sz w:val="18"/>
                <w:szCs w:val="18"/>
                <w:lang w:val="ka-GE"/>
              </w:rPr>
              <w:t>ადმინისტრაციულ სამართალდარღვევათა კოდექსის  116 -ე მუხლი</w:t>
            </w:r>
            <w:r w:rsidR="00212606" w:rsidRPr="00307851">
              <w:rPr>
                <w:rFonts w:ascii="Sylfaen" w:hAnsi="Sylfaen"/>
                <w:b/>
                <w:bCs/>
                <w:color w:val="000000"/>
                <w:sz w:val="18"/>
                <w:szCs w:val="18"/>
                <w:lang w:val="ka-GE"/>
              </w:rPr>
              <w:t>ს</w:t>
            </w:r>
            <w:bookmarkStart w:id="1" w:name="part_1126"/>
            <w:r w:rsidR="00212606" w:rsidRPr="00307851">
              <w:rPr>
                <w:rFonts w:ascii="Sylfaen" w:hAnsi="Sylfaen"/>
                <w:b/>
                <w:bCs/>
                <w:color w:val="000000"/>
                <w:sz w:val="18"/>
                <w:szCs w:val="18"/>
                <w:lang w:val="ka-GE"/>
              </w:rPr>
              <w:t xml:space="preserve"> (</w:t>
            </w:r>
            <w:hyperlink r:id="rId11" w:anchor="!" w:history="1">
              <w:r w:rsidRPr="00307851">
                <w:rPr>
                  <w:rFonts w:ascii="Sylfaen" w:hAnsi="Sylfaen"/>
                  <w:b/>
                  <w:bCs/>
                  <w:color w:val="000000"/>
                  <w:sz w:val="18"/>
                  <w:szCs w:val="18"/>
                  <w:lang w:val="ka-GE"/>
                </w:rPr>
                <w:t>. სატრანსპორტო საშუალების ალკოჰოლური სიმთვრალის მდგომარეობაში მართვა და სატრანსპორტო საშუალების მართვასთან დაკავშირებული სხვა, ცალკეული ადმინისტრაციული სამართალდარღვევები</w:t>
              </w:r>
            </w:hyperlink>
            <w:bookmarkEnd w:id="1"/>
            <w:r w:rsidR="00212606" w:rsidRPr="00307851">
              <w:rPr>
                <w:rFonts w:ascii="Sylfaen" w:hAnsi="Sylfaen"/>
                <w:b/>
                <w:bCs/>
                <w:color w:val="000000"/>
                <w:sz w:val="18"/>
                <w:szCs w:val="18"/>
                <w:lang w:val="ka-GE"/>
              </w:rPr>
              <w:t>)</w:t>
            </w:r>
            <w:r w:rsidR="00585EFA" w:rsidRPr="00307851">
              <w:rPr>
                <w:rFonts w:ascii="Sylfaen" w:hAnsi="Sylfaen"/>
                <w:b/>
                <w:bCs/>
                <w:color w:val="000000"/>
                <w:sz w:val="18"/>
                <w:szCs w:val="18"/>
                <w:lang w:val="ka-GE"/>
              </w:rPr>
              <w:t xml:space="preserve"> </w:t>
            </w:r>
            <w:r w:rsidR="00212606" w:rsidRPr="00307851">
              <w:rPr>
                <w:rFonts w:ascii="Sylfaen" w:hAnsi="Sylfaen"/>
                <w:b/>
                <w:bCs/>
                <w:color w:val="000000"/>
                <w:sz w:val="18"/>
                <w:szCs w:val="18"/>
                <w:lang w:val="ka-GE"/>
              </w:rPr>
              <w:t xml:space="preserve"> მე-7 ნაწილი</w:t>
            </w:r>
            <w:r w:rsidR="002E1943" w:rsidRPr="00307851">
              <w:rPr>
                <w:rFonts w:ascii="Sylfaen" w:hAnsi="Sylfaen"/>
                <w:b/>
                <w:bCs/>
                <w:color w:val="000000"/>
                <w:sz w:val="18"/>
                <w:szCs w:val="18"/>
                <w:lang w:val="ka-GE"/>
              </w:rPr>
              <w:t xml:space="preserve">.  </w:t>
            </w:r>
          </w:p>
          <w:p w14:paraId="3DD334C3" w14:textId="29FB8E69" w:rsidR="002F127B" w:rsidRPr="00B93430" w:rsidRDefault="00212606" w:rsidP="00307851">
            <w:pPr>
              <w:rPr>
                <w:rFonts w:ascii="Sylfaen" w:hAnsi="Sylfaen"/>
                <w:color w:val="000000"/>
                <w:sz w:val="18"/>
                <w:szCs w:val="18"/>
                <w:lang w:val="ka-GE"/>
              </w:rPr>
            </w:pPr>
            <w:r w:rsidRPr="00212606">
              <w:rPr>
                <w:rFonts w:ascii="Sylfaen" w:hAnsi="Sylfaen"/>
                <w:color w:val="000000"/>
                <w:sz w:val="18"/>
                <w:szCs w:val="18"/>
                <w:lang w:val="ka-GE"/>
              </w:rPr>
              <w:t xml:space="preserve">ამ მუხლის პირველი და მე-2 ნაწილებით გათვალისწინებული რომელიმე </w:t>
            </w:r>
            <w:r w:rsidR="00A40744">
              <w:rPr>
                <w:rFonts w:ascii="Sylfaen" w:hAnsi="Sylfaen"/>
                <w:color w:val="000000"/>
                <w:sz w:val="18"/>
                <w:szCs w:val="18"/>
                <w:lang w:val="ka-GE"/>
              </w:rPr>
              <w:t>ადნინისტრაციულ სამართალდარ</w:t>
            </w:r>
            <w:r w:rsidR="002E1943">
              <w:rPr>
                <w:rFonts w:ascii="Sylfaen" w:hAnsi="Sylfaen"/>
                <w:color w:val="000000"/>
                <w:sz w:val="18"/>
                <w:szCs w:val="18"/>
                <w:lang w:val="ka-GE"/>
              </w:rPr>
              <w:t>ღ</w:t>
            </w:r>
            <w:r w:rsidR="00A40744">
              <w:rPr>
                <w:rFonts w:ascii="Sylfaen" w:hAnsi="Sylfaen"/>
                <w:color w:val="000000"/>
                <w:sz w:val="18"/>
                <w:szCs w:val="18"/>
                <w:lang w:val="ka-GE"/>
              </w:rPr>
              <w:t>ვევის ჩადენასთან ერ</w:t>
            </w:r>
            <w:r w:rsidR="002E1943">
              <w:rPr>
                <w:rFonts w:ascii="Sylfaen" w:hAnsi="Sylfaen"/>
                <w:color w:val="000000"/>
                <w:sz w:val="18"/>
                <w:szCs w:val="18"/>
                <w:lang w:val="ka-GE"/>
              </w:rPr>
              <w:t>თ</w:t>
            </w:r>
            <w:r w:rsidR="00A40744">
              <w:rPr>
                <w:rFonts w:ascii="Sylfaen" w:hAnsi="Sylfaen"/>
                <w:color w:val="000000"/>
                <w:sz w:val="18"/>
                <w:szCs w:val="18"/>
                <w:lang w:val="ka-GE"/>
              </w:rPr>
              <w:t xml:space="preserve">ად </w:t>
            </w:r>
            <w:r w:rsidRPr="00212606">
              <w:rPr>
                <w:rFonts w:ascii="Sylfaen" w:hAnsi="Sylfaen"/>
                <w:color w:val="000000"/>
                <w:sz w:val="18"/>
                <w:szCs w:val="18"/>
                <w:lang w:val="ka-GE"/>
              </w:rPr>
              <w:t xml:space="preserve"> სატრანსპორტო საშუალების, ტვირთის, გზის, საგზაო ან სხვა ნაგებობის, სხვა ქონების ან ადამიანის </w:t>
            </w:r>
            <w:r w:rsidRPr="00212606">
              <w:rPr>
                <w:rFonts w:ascii="Sylfaen" w:hAnsi="Sylfaen"/>
                <w:color w:val="000000"/>
                <w:sz w:val="18"/>
                <w:szCs w:val="18"/>
                <w:lang w:val="ka-GE"/>
              </w:rPr>
              <w:lastRenderedPageBreak/>
              <w:t>ჯანმრთელობის მსუბუქი დაზიანება</w:t>
            </w:r>
            <w:r w:rsidR="00A40744">
              <w:rPr>
                <w:rFonts w:ascii="Sylfaen" w:hAnsi="Sylfaen"/>
                <w:color w:val="000000"/>
                <w:sz w:val="18"/>
                <w:szCs w:val="18"/>
                <w:lang w:val="ka-GE"/>
              </w:rPr>
              <w:t xml:space="preserve">. გამოიწვევს </w:t>
            </w:r>
            <w:r w:rsidR="00A40744">
              <w:rPr>
                <w:rFonts w:ascii="Helvetica Neue" w:hAnsi="Helvetica Neue"/>
                <w:color w:val="333333"/>
                <w:shd w:val="clear" w:color="auto" w:fill="EAEAEA"/>
              </w:rPr>
              <w:t xml:space="preserve"> </w:t>
            </w:r>
            <w:r w:rsidR="00A40744" w:rsidRPr="00A40744">
              <w:rPr>
                <w:rFonts w:ascii="Sylfaen" w:hAnsi="Sylfaen"/>
                <w:color w:val="000000"/>
                <w:sz w:val="18"/>
                <w:szCs w:val="18"/>
                <w:lang w:val="ka-GE"/>
              </w:rPr>
              <w:t>მძღოლის დაჯარიმებას 2 000 ლარის ოდენობით და სატრანსპორტო საშუალების მართვის უფლების 3 წლით შეჩერებას.</w:t>
            </w:r>
          </w:p>
        </w:tc>
        <w:tc>
          <w:tcPr>
            <w:tcW w:w="5411" w:type="dxa"/>
            <w:tcBorders>
              <w:top w:val="single" w:sz="4" w:space="0" w:color="auto"/>
              <w:left w:val="single" w:sz="4" w:space="0" w:color="auto"/>
              <w:bottom w:val="single" w:sz="4" w:space="0" w:color="auto"/>
              <w:right w:val="single" w:sz="4" w:space="0" w:color="auto"/>
            </w:tcBorders>
            <w:shd w:val="clear" w:color="auto" w:fill="FFFFFF"/>
          </w:tcPr>
          <w:p w14:paraId="31FDF308" w14:textId="2AB8CB1F" w:rsidR="000C5F7D" w:rsidRPr="00307851" w:rsidRDefault="00282CF9" w:rsidP="00D650B6">
            <w:pPr>
              <w:rPr>
                <w:rFonts w:ascii="Sylfaen" w:hAnsi="Sylfaen"/>
                <w:b/>
                <w:bCs/>
                <w:color w:val="000000"/>
                <w:sz w:val="18"/>
                <w:szCs w:val="18"/>
                <w:lang w:val="ka-GE"/>
              </w:rPr>
            </w:pPr>
            <w:r w:rsidRPr="00307851">
              <w:rPr>
                <w:rFonts w:ascii="Sylfaen" w:hAnsi="Sylfaen"/>
                <w:b/>
                <w:bCs/>
                <w:color w:val="000000"/>
                <w:sz w:val="18"/>
                <w:szCs w:val="18"/>
                <w:lang w:val="ka-GE"/>
              </w:rPr>
              <w:lastRenderedPageBreak/>
              <w:t xml:space="preserve">კონსტიტუციის 31 მუხლის მე </w:t>
            </w:r>
            <w:r w:rsidR="009E0705" w:rsidRPr="00307851">
              <w:rPr>
                <w:rFonts w:ascii="Sylfaen" w:hAnsi="Sylfaen"/>
                <w:b/>
                <w:bCs/>
                <w:color w:val="000000"/>
                <w:sz w:val="18"/>
                <w:szCs w:val="18"/>
                <w:lang w:val="ka-GE"/>
              </w:rPr>
              <w:t>-</w:t>
            </w:r>
            <w:r w:rsidRPr="00307851">
              <w:rPr>
                <w:rFonts w:ascii="Sylfaen" w:hAnsi="Sylfaen"/>
                <w:b/>
                <w:bCs/>
                <w:color w:val="000000"/>
                <w:sz w:val="18"/>
                <w:szCs w:val="18"/>
                <w:lang w:val="ka-GE"/>
              </w:rPr>
              <w:t>9 პუნქტი</w:t>
            </w:r>
          </w:p>
          <w:p w14:paraId="2A245421" w14:textId="77777777" w:rsidR="00770A85" w:rsidRDefault="00282CF9" w:rsidP="00770A85">
            <w:pPr>
              <w:rPr>
                <w:rFonts w:ascii="Sylfaen" w:hAnsi="Sylfaen"/>
                <w:color w:val="000000"/>
                <w:sz w:val="18"/>
                <w:szCs w:val="18"/>
                <w:lang w:val="ka-GE"/>
              </w:rPr>
            </w:pPr>
            <w:r w:rsidRPr="004441A7">
              <w:rPr>
                <w:rFonts w:ascii="Sylfaen" w:hAnsi="Sylfaen"/>
                <w:color w:val="000000"/>
                <w:sz w:val="18"/>
                <w:szCs w:val="18"/>
                <w:lang w:val="ka-GE"/>
              </w:rPr>
              <w:t>„არავინ აგებს პასუხს ქმედებისათვის, რომელიც მისი ჩადენის დროს სამართალდარღვევად არ ითვლებოდა“ (საქართველოს კონსტიტუციის 31-ე მუხლის მე-9 პუნქტის პირველი წინადადება).</w:t>
            </w:r>
          </w:p>
          <w:p w14:paraId="6CA2B754" w14:textId="77777777" w:rsidR="00307851" w:rsidRDefault="00770A85" w:rsidP="00307851">
            <w:pPr>
              <w:rPr>
                <w:rFonts w:ascii="Helvetica Neue" w:hAnsi="Helvetica Neue"/>
                <w:color w:val="333333"/>
                <w:shd w:val="clear" w:color="auto" w:fill="EAEAEA"/>
              </w:rPr>
            </w:pPr>
            <w:r w:rsidRPr="00307851">
              <w:rPr>
                <w:rFonts w:ascii="Sylfaen" w:hAnsi="Sylfaen"/>
                <w:b/>
                <w:bCs/>
                <w:color w:val="000000"/>
                <w:sz w:val="18"/>
                <w:szCs w:val="18"/>
                <w:lang w:val="ka-GE"/>
              </w:rPr>
              <w:t>საქართველოს კონსტიტუციის მე-9 მუხლს მეორე  პუნქტი</w:t>
            </w:r>
            <w:r>
              <w:rPr>
                <w:rFonts w:ascii="Sylfaen" w:hAnsi="Sylfaen"/>
                <w:color w:val="000000"/>
                <w:sz w:val="18"/>
                <w:szCs w:val="18"/>
                <w:lang w:val="ka-GE"/>
              </w:rPr>
              <w:t xml:space="preserve"> </w:t>
            </w:r>
            <w:r>
              <w:rPr>
                <w:rFonts w:ascii="Helvetica Neue" w:hAnsi="Helvetica Neue"/>
                <w:color w:val="333333"/>
                <w:shd w:val="clear" w:color="auto" w:fill="EAEAEA"/>
              </w:rPr>
              <w:t xml:space="preserve"> </w:t>
            </w:r>
          </w:p>
          <w:p w14:paraId="6A9BFFAB" w14:textId="2D2E84A0" w:rsidR="00282CF9" w:rsidRPr="00770A85" w:rsidRDefault="00770A85" w:rsidP="00307851">
            <w:pPr>
              <w:rPr>
                <w:rFonts w:ascii="Sylfaen" w:hAnsi="Sylfaen"/>
                <w:color w:val="000000"/>
                <w:sz w:val="18"/>
                <w:szCs w:val="18"/>
                <w:lang w:val="ka-GE"/>
              </w:rPr>
            </w:pPr>
            <w:r w:rsidRPr="00770A85">
              <w:rPr>
                <w:rFonts w:ascii="Sylfaen" w:hAnsi="Sylfaen"/>
                <w:color w:val="000000"/>
                <w:sz w:val="18"/>
                <w:szCs w:val="18"/>
                <w:lang w:val="ka-GE"/>
              </w:rPr>
              <w:lastRenderedPageBreak/>
              <w:t>დაუშვებელია ადამიანის წამება, არაადამიანური ან დამამცირებელი მოპყრობა, არაადამიანური ან დამამცირებელი სასჯელის გამოყენება.</w:t>
            </w:r>
          </w:p>
        </w:tc>
      </w:tr>
      <w:tr w:rsidR="002F127B" w:rsidRPr="00B93430" w14:paraId="021088E8"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shd w:val="clear" w:color="auto" w:fill="auto"/>
          </w:tcPr>
          <w:p w14:paraId="523B545F" w14:textId="77777777" w:rsidR="002F127B" w:rsidRPr="00B93430" w:rsidRDefault="002F127B" w:rsidP="00D650B6">
            <w:pPr>
              <w:ind w:right="168"/>
              <w:rPr>
                <w:rFonts w:ascii="Sylfaen" w:hAnsi="Sylfaen"/>
                <w:lang w:val="ka-GE"/>
              </w:rPr>
            </w:pPr>
          </w:p>
        </w:tc>
        <w:tc>
          <w:tcPr>
            <w:tcW w:w="5411" w:type="dxa"/>
            <w:shd w:val="clear" w:color="auto" w:fill="auto"/>
          </w:tcPr>
          <w:p w14:paraId="49209568" w14:textId="77777777" w:rsidR="002F127B" w:rsidRPr="00B93430" w:rsidRDefault="002F127B" w:rsidP="00D650B6">
            <w:pPr>
              <w:ind w:right="168"/>
              <w:rPr>
                <w:rFonts w:ascii="Sylfaen" w:hAnsi="Sylfaen"/>
                <w:lang w:val="ka-GE"/>
              </w:rPr>
            </w:pPr>
          </w:p>
        </w:tc>
      </w:tr>
      <w:permEnd w:id="903088963"/>
    </w:tbl>
    <w:p w14:paraId="70381E11" w14:textId="77777777" w:rsidR="00D10870" w:rsidRPr="00B93430" w:rsidRDefault="00D10870" w:rsidP="00144FCF">
      <w:pPr>
        <w:ind w:left="-720"/>
        <w:rPr>
          <w:rFonts w:ascii="Sylfaen" w:hAnsi="Sylfaen"/>
        </w:rPr>
      </w:pPr>
    </w:p>
    <w:p w14:paraId="33E65C33" w14:textId="77777777" w:rsidR="007806D5" w:rsidRPr="00B93430" w:rsidRDefault="007806D5" w:rsidP="00144FCF">
      <w:pPr>
        <w:ind w:left="-720"/>
        <w:rPr>
          <w:rFonts w:ascii="Sylfaen" w:hAnsi="Sylfaen"/>
        </w:rPr>
      </w:pPr>
    </w:p>
    <w:p w14:paraId="276BEB44" w14:textId="77777777" w:rsidR="007806D5" w:rsidRPr="00B93430" w:rsidRDefault="007806D5" w:rsidP="00F84292">
      <w:pPr>
        <w:rPr>
          <w:rFonts w:ascii="Sylfaen" w:hAnsi="Sylfaen"/>
        </w:rPr>
      </w:pPr>
    </w:p>
    <w:p w14:paraId="722D6844" w14:textId="215F1F4F" w:rsidR="007806D5" w:rsidRPr="00B93430" w:rsidRDefault="007D34F4"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t>5</w:t>
      </w:r>
      <w:r w:rsidR="007806D5" w:rsidRPr="00B93430">
        <w:rPr>
          <w:rFonts w:ascii="Sylfaen" w:hAnsi="Sylfaen"/>
          <w:lang w:val="ka-GE"/>
        </w:rPr>
        <w:t>. მიუთითეთ საქართველოს კონსტიტუციისა და კანონმდებლობის ნორმები, რომლებიც უფლებას განიჭებთ</w:t>
      </w:r>
      <w:r w:rsidR="00B57A83">
        <w:rPr>
          <w:rFonts w:ascii="Sylfaen" w:hAnsi="Sylfaen"/>
          <w:lang w:val="ka-GE"/>
        </w:rPr>
        <w:t>,</w:t>
      </w:r>
      <w:r w:rsidR="007806D5" w:rsidRPr="00B93430">
        <w:rPr>
          <w:rFonts w:ascii="Sylfaen" w:hAnsi="Sylfaen"/>
          <w:lang w:val="ka-GE"/>
        </w:rPr>
        <w:t xml:space="preserve"> მიმართო</w:t>
      </w:r>
      <w:r w:rsidR="00F84292" w:rsidRPr="00B93430">
        <w:rPr>
          <w:rFonts w:ascii="Sylfaen" w:hAnsi="Sylfaen"/>
          <w:lang w:val="ka-GE"/>
        </w:rPr>
        <w:t>თ საქართველოს საკონსტიტუციო სასამართლო</w:t>
      </w:r>
      <w:r w:rsidR="00A2210B">
        <w:rPr>
          <w:rFonts w:ascii="Sylfaen" w:hAnsi="Sylfaen"/>
          <w:lang w:val="ka-GE"/>
        </w:rPr>
        <w:t>ს.</w:t>
      </w:r>
    </w:p>
    <w:tbl>
      <w:tblPr>
        <w:tblStyle w:val="a6"/>
        <w:tblW w:w="10795" w:type="dxa"/>
        <w:tblInd w:w="-720" w:type="dxa"/>
        <w:tblLook w:val="04A0" w:firstRow="1" w:lastRow="0" w:firstColumn="1" w:lastColumn="0" w:noHBand="0" w:noVBand="1"/>
      </w:tblPr>
      <w:tblGrid>
        <w:gridCol w:w="10795"/>
      </w:tblGrid>
      <w:tr w:rsidR="00474A54" w:rsidRPr="00B93430" w14:paraId="257001F2" w14:textId="77777777" w:rsidTr="007C4972">
        <w:trPr>
          <w:trHeight w:val="720"/>
        </w:trPr>
        <w:tc>
          <w:tcPr>
            <w:tcW w:w="10795" w:type="dxa"/>
            <w:tcBorders>
              <w:top w:val="single" w:sz="4" w:space="0" w:color="FFFFFF" w:themeColor="background1"/>
              <w:left w:val="single" w:sz="4" w:space="0" w:color="FFFFFF" w:themeColor="background1"/>
              <w:right w:val="single" w:sz="4" w:space="0" w:color="FFFFFF" w:themeColor="background1"/>
            </w:tcBorders>
          </w:tcPr>
          <w:p w14:paraId="2CA0FB52" w14:textId="77777777" w:rsidR="00E14BD6" w:rsidRDefault="00E14BD6" w:rsidP="00E14BD6">
            <w:pPr>
              <w:shd w:val="clear" w:color="auto" w:fill="EAEAEA"/>
              <w:spacing w:before="240" w:line="240" w:lineRule="atLeast"/>
              <w:ind w:left="850" w:hanging="850"/>
              <w:rPr>
                <w:rFonts w:ascii="Sylfaen" w:hAnsi="Sylfaen" w:cs="Helvetica"/>
                <w:b/>
                <w:bCs/>
                <w:lang w:val="ka-GE"/>
              </w:rPr>
            </w:pPr>
            <w:permStart w:id="2105233546" w:edGrp="everyone" w:colFirst="0" w:colLast="0"/>
            <w:r w:rsidRPr="00952810">
              <w:rPr>
                <w:rFonts w:ascii="Sylfaen" w:hAnsi="Sylfaen" w:cs="Helvetica"/>
                <w:b/>
                <w:bCs/>
                <w:lang w:val="ka-GE"/>
              </w:rPr>
              <w:t>საქართველოს კონსტიტუცია</w:t>
            </w:r>
          </w:p>
          <w:p w14:paraId="36D64152" w14:textId="77777777" w:rsidR="00E14BD6" w:rsidRPr="003564A2" w:rsidRDefault="00E14BD6" w:rsidP="00E14BD6">
            <w:pPr>
              <w:shd w:val="clear" w:color="auto" w:fill="EAEAEA"/>
              <w:spacing w:before="240" w:line="240" w:lineRule="atLeast"/>
              <w:ind w:left="850" w:hanging="850"/>
              <w:rPr>
                <w:rFonts w:ascii="Helvetica" w:hAnsi="Helvetica"/>
                <w:b/>
                <w:bCs/>
                <w:color w:val="333333"/>
              </w:rPr>
            </w:pPr>
            <w:r>
              <w:rPr>
                <w:rFonts w:ascii="Sylfaen" w:hAnsi="Sylfaen"/>
                <w:b/>
                <w:bCs/>
                <w:color w:val="333333"/>
                <w:lang w:val="ka-GE"/>
              </w:rPr>
              <w:t xml:space="preserve">საქართველოს კონსტიტუციის 31-ე მუხლის 1-ლი პუნქტი: </w:t>
            </w:r>
          </w:p>
          <w:p w14:paraId="5494BA09" w14:textId="77777777" w:rsidR="00E14BD6" w:rsidRPr="003564A2" w:rsidRDefault="00E14BD6" w:rsidP="00E14BD6">
            <w:pPr>
              <w:textAlignment w:val="center"/>
            </w:pPr>
            <w:r w:rsidRPr="003564A2">
              <w:t> </w:t>
            </w:r>
            <w:r w:rsidRPr="003564A2">
              <w:rPr>
                <w:rFonts w:ascii="Helvetica" w:hAnsi="Helvetica"/>
                <w:color w:val="333333"/>
              </w:rPr>
              <w:t xml:space="preserve">1. </w:t>
            </w:r>
            <w:r w:rsidRPr="003564A2">
              <w:rPr>
                <w:rFonts w:ascii="Sylfaen" w:hAnsi="Sylfaen" w:cs="Sylfaen"/>
                <w:color w:val="333333"/>
              </w:rPr>
              <w:t>ყოველ</w:t>
            </w:r>
            <w:r w:rsidRPr="003564A2">
              <w:rPr>
                <w:rFonts w:ascii="Helvetica" w:hAnsi="Helvetica"/>
                <w:color w:val="333333"/>
              </w:rPr>
              <w:t xml:space="preserve"> </w:t>
            </w:r>
            <w:r w:rsidRPr="003564A2">
              <w:rPr>
                <w:rFonts w:ascii="Sylfaen" w:hAnsi="Sylfaen" w:cs="Sylfaen"/>
                <w:color w:val="333333"/>
              </w:rPr>
              <w:t>ადამიანს</w:t>
            </w:r>
            <w:r w:rsidRPr="003564A2">
              <w:rPr>
                <w:rFonts w:ascii="Helvetica" w:hAnsi="Helvetica"/>
                <w:color w:val="333333"/>
              </w:rPr>
              <w:t xml:space="preserve"> </w:t>
            </w:r>
            <w:r w:rsidRPr="003564A2">
              <w:rPr>
                <w:rFonts w:ascii="Sylfaen" w:hAnsi="Sylfaen" w:cs="Sylfaen"/>
                <w:color w:val="333333"/>
              </w:rPr>
              <w:t>აქვს</w:t>
            </w:r>
            <w:r w:rsidRPr="003564A2">
              <w:rPr>
                <w:rFonts w:ascii="Helvetica" w:hAnsi="Helvetica"/>
                <w:color w:val="333333"/>
              </w:rPr>
              <w:t xml:space="preserve"> </w:t>
            </w:r>
            <w:r w:rsidRPr="003564A2">
              <w:rPr>
                <w:rFonts w:ascii="Sylfaen" w:hAnsi="Sylfaen" w:cs="Sylfaen"/>
                <w:color w:val="333333"/>
              </w:rPr>
              <w:t>უფლება</w:t>
            </w:r>
            <w:r w:rsidRPr="003564A2">
              <w:rPr>
                <w:rFonts w:ascii="Helvetica" w:hAnsi="Helvetica"/>
                <w:color w:val="333333"/>
              </w:rPr>
              <w:t xml:space="preserve"> </w:t>
            </w:r>
            <w:r w:rsidRPr="003564A2">
              <w:rPr>
                <w:rFonts w:ascii="Sylfaen" w:hAnsi="Sylfaen" w:cs="Sylfaen"/>
                <w:color w:val="333333"/>
              </w:rPr>
              <w:t>თავის</w:t>
            </w:r>
            <w:r w:rsidRPr="003564A2">
              <w:rPr>
                <w:rFonts w:ascii="Helvetica" w:hAnsi="Helvetica"/>
                <w:color w:val="333333"/>
              </w:rPr>
              <w:t xml:space="preserve"> </w:t>
            </w:r>
            <w:r w:rsidRPr="003564A2">
              <w:rPr>
                <w:rFonts w:ascii="Sylfaen" w:hAnsi="Sylfaen" w:cs="Sylfaen"/>
                <w:color w:val="333333"/>
              </w:rPr>
              <w:t>უფლებათა</w:t>
            </w:r>
            <w:r w:rsidRPr="003564A2">
              <w:rPr>
                <w:rFonts w:ascii="Helvetica" w:hAnsi="Helvetica"/>
                <w:color w:val="333333"/>
              </w:rPr>
              <w:t xml:space="preserve"> </w:t>
            </w:r>
            <w:r w:rsidRPr="003564A2">
              <w:rPr>
                <w:rFonts w:ascii="Sylfaen" w:hAnsi="Sylfaen" w:cs="Sylfaen"/>
                <w:color w:val="333333"/>
              </w:rPr>
              <w:t>დასაცავად</w:t>
            </w:r>
            <w:r w:rsidRPr="003564A2">
              <w:rPr>
                <w:rFonts w:ascii="Helvetica" w:hAnsi="Helvetica"/>
                <w:color w:val="333333"/>
              </w:rPr>
              <w:t xml:space="preserve"> </w:t>
            </w:r>
            <w:r w:rsidRPr="003564A2">
              <w:rPr>
                <w:rFonts w:ascii="Sylfaen" w:hAnsi="Sylfaen" w:cs="Sylfaen"/>
                <w:color w:val="333333"/>
              </w:rPr>
              <w:t>მიმართოს</w:t>
            </w:r>
            <w:r w:rsidRPr="003564A2">
              <w:rPr>
                <w:rFonts w:ascii="Helvetica" w:hAnsi="Helvetica"/>
                <w:color w:val="333333"/>
              </w:rPr>
              <w:t xml:space="preserve"> </w:t>
            </w:r>
            <w:r w:rsidRPr="003564A2">
              <w:rPr>
                <w:rFonts w:ascii="Sylfaen" w:hAnsi="Sylfaen" w:cs="Sylfaen"/>
                <w:color w:val="333333"/>
              </w:rPr>
              <w:t>სასამართლოს</w:t>
            </w:r>
            <w:r w:rsidRPr="003564A2">
              <w:rPr>
                <w:rFonts w:ascii="Helvetica" w:hAnsi="Helvetica"/>
                <w:color w:val="333333"/>
              </w:rPr>
              <w:t xml:space="preserve">. </w:t>
            </w:r>
            <w:r w:rsidRPr="003564A2">
              <w:rPr>
                <w:rFonts w:ascii="Sylfaen" w:hAnsi="Sylfaen" w:cs="Sylfaen"/>
                <w:color w:val="333333"/>
              </w:rPr>
              <w:t>საქმის</w:t>
            </w:r>
            <w:r w:rsidRPr="003564A2">
              <w:rPr>
                <w:rFonts w:ascii="Helvetica" w:hAnsi="Helvetica"/>
                <w:color w:val="333333"/>
              </w:rPr>
              <w:t xml:space="preserve"> </w:t>
            </w:r>
            <w:r w:rsidRPr="003564A2">
              <w:rPr>
                <w:rFonts w:ascii="Sylfaen" w:hAnsi="Sylfaen" w:cs="Sylfaen"/>
                <w:color w:val="333333"/>
              </w:rPr>
              <w:t>სამართლიანი</w:t>
            </w:r>
            <w:r w:rsidRPr="003564A2">
              <w:rPr>
                <w:rFonts w:ascii="Helvetica" w:hAnsi="Helvetica"/>
                <w:color w:val="333333"/>
              </w:rPr>
              <w:t xml:space="preserve"> </w:t>
            </w:r>
            <w:r w:rsidRPr="003564A2">
              <w:rPr>
                <w:rFonts w:ascii="Sylfaen" w:hAnsi="Sylfaen" w:cs="Sylfaen"/>
                <w:color w:val="333333"/>
              </w:rPr>
              <w:t>და</w:t>
            </w:r>
            <w:r w:rsidRPr="003564A2">
              <w:rPr>
                <w:rFonts w:ascii="Helvetica" w:hAnsi="Helvetica"/>
                <w:color w:val="333333"/>
              </w:rPr>
              <w:t xml:space="preserve"> </w:t>
            </w:r>
            <w:r w:rsidRPr="003564A2">
              <w:rPr>
                <w:rFonts w:ascii="Sylfaen" w:hAnsi="Sylfaen" w:cs="Sylfaen"/>
                <w:color w:val="333333"/>
              </w:rPr>
              <w:t>დროული</w:t>
            </w:r>
            <w:r w:rsidRPr="003564A2">
              <w:rPr>
                <w:rFonts w:ascii="Helvetica" w:hAnsi="Helvetica"/>
                <w:color w:val="333333"/>
              </w:rPr>
              <w:t xml:space="preserve"> </w:t>
            </w:r>
            <w:r w:rsidRPr="003564A2">
              <w:rPr>
                <w:rFonts w:ascii="Sylfaen" w:hAnsi="Sylfaen" w:cs="Sylfaen"/>
                <w:color w:val="333333"/>
              </w:rPr>
              <w:t>განხილვის</w:t>
            </w:r>
            <w:r w:rsidRPr="003564A2">
              <w:rPr>
                <w:rFonts w:ascii="Helvetica" w:hAnsi="Helvetica"/>
                <w:color w:val="333333"/>
              </w:rPr>
              <w:t xml:space="preserve"> </w:t>
            </w:r>
            <w:r w:rsidRPr="003564A2">
              <w:rPr>
                <w:rFonts w:ascii="Sylfaen" w:hAnsi="Sylfaen" w:cs="Sylfaen"/>
                <w:color w:val="333333"/>
              </w:rPr>
              <w:t>უფლება</w:t>
            </w:r>
            <w:r w:rsidRPr="003564A2">
              <w:rPr>
                <w:rFonts w:ascii="Helvetica" w:hAnsi="Helvetica"/>
                <w:color w:val="333333"/>
              </w:rPr>
              <w:t xml:space="preserve"> </w:t>
            </w:r>
            <w:r w:rsidRPr="003564A2">
              <w:rPr>
                <w:rFonts w:ascii="Sylfaen" w:hAnsi="Sylfaen" w:cs="Sylfaen"/>
                <w:color w:val="333333"/>
              </w:rPr>
              <w:t>უზრუნველყოფილია</w:t>
            </w:r>
            <w:r w:rsidRPr="003564A2">
              <w:rPr>
                <w:rFonts w:ascii="Helvetica" w:hAnsi="Helvetica"/>
                <w:color w:val="333333"/>
              </w:rPr>
              <w:t>.</w:t>
            </w:r>
          </w:p>
          <w:p w14:paraId="5B5F9A60" w14:textId="77777777" w:rsidR="00474A54" w:rsidRDefault="00474A54" w:rsidP="00433931">
            <w:pPr>
              <w:tabs>
                <w:tab w:val="left" w:pos="1644"/>
              </w:tabs>
              <w:rPr>
                <w:rFonts w:ascii="Sylfaen" w:hAnsi="Sylfaen"/>
              </w:rPr>
            </w:pPr>
          </w:p>
          <w:p w14:paraId="123CB188" w14:textId="77777777" w:rsidR="00E14BD6" w:rsidRPr="00601942" w:rsidRDefault="00E14BD6" w:rsidP="00E14BD6">
            <w:pPr>
              <w:shd w:val="clear" w:color="auto" w:fill="EAEAEA"/>
              <w:spacing w:before="240" w:line="240" w:lineRule="atLeast"/>
              <w:rPr>
                <w:rFonts w:ascii="Helvetica" w:hAnsi="Helvetica" w:cs="Helvetica"/>
                <w:b/>
                <w:bCs/>
              </w:rPr>
            </w:pPr>
            <w:r>
              <w:rPr>
                <w:rFonts w:ascii="Sylfaen" w:hAnsi="Sylfaen" w:cs="Sylfaen"/>
                <w:b/>
                <w:bCs/>
                <w:u w:val="single"/>
                <w:lang w:val="ka-GE"/>
              </w:rPr>
              <w:t xml:space="preserve">საქართველოს კონსტიტუციის </w:t>
            </w:r>
            <w:r w:rsidRPr="00601942">
              <w:rPr>
                <w:rFonts w:ascii="Sylfaen" w:hAnsi="Sylfaen" w:cs="Sylfaen"/>
                <w:b/>
                <w:bCs/>
                <w:u w:val="single"/>
              </w:rPr>
              <w:t>მუხლი</w:t>
            </w:r>
            <w:r w:rsidRPr="00601942">
              <w:rPr>
                <w:rFonts w:ascii="Helvetica" w:hAnsi="Helvetica" w:cs="Helvetica"/>
                <w:b/>
                <w:bCs/>
                <w:u w:val="single"/>
              </w:rPr>
              <w:t xml:space="preserve"> 60.</w:t>
            </w:r>
            <w:r w:rsidRPr="00952810">
              <w:rPr>
                <w:rFonts w:cs="Helvetica"/>
                <w:b/>
                <w:bCs/>
                <w:u w:val="single"/>
                <w:lang w:val="ka-GE"/>
              </w:rPr>
              <w:t xml:space="preserve"> </w:t>
            </w:r>
            <w:r w:rsidRPr="00952810">
              <w:rPr>
                <w:rFonts w:ascii="Sylfaen" w:hAnsi="Sylfaen" w:cs="Sylfaen"/>
                <w:b/>
                <w:bCs/>
                <w:u w:val="single"/>
                <w:lang w:val="ka-GE"/>
              </w:rPr>
              <w:t>პუნქტი</w:t>
            </w:r>
            <w:r w:rsidRPr="00952810">
              <w:rPr>
                <w:rFonts w:cs="Helvetica"/>
                <w:b/>
                <w:bCs/>
                <w:u w:val="single"/>
                <w:lang w:val="ka-GE"/>
              </w:rPr>
              <w:t xml:space="preserve"> 4: </w:t>
            </w:r>
            <w:r w:rsidRPr="00952810">
              <w:rPr>
                <w:rFonts w:ascii="Helvetica" w:hAnsi="Helvetica" w:cs="Helvetica"/>
                <w:b/>
                <w:bCs/>
              </w:rPr>
              <w:t xml:space="preserve"> </w:t>
            </w:r>
          </w:p>
          <w:p w14:paraId="3D736734" w14:textId="77777777" w:rsidR="00E14BD6" w:rsidRPr="00601942" w:rsidRDefault="00E14BD6" w:rsidP="00E14BD6">
            <w:pPr>
              <w:textAlignment w:val="center"/>
            </w:pPr>
            <w:r w:rsidRPr="00601942">
              <w:t> </w:t>
            </w:r>
            <w:r w:rsidRPr="00601942">
              <w:rPr>
                <w:rFonts w:ascii="Helvetica" w:hAnsi="Helvetica" w:cs="Helvetica"/>
              </w:rPr>
              <w:t xml:space="preserve">4. </w:t>
            </w:r>
            <w:r w:rsidRPr="00601942">
              <w:rPr>
                <w:rFonts w:ascii="Sylfaen" w:hAnsi="Sylfaen" w:cs="Sylfaen"/>
              </w:rPr>
              <w:t>საკონსტიტუციო</w:t>
            </w:r>
            <w:r w:rsidRPr="00601942">
              <w:rPr>
                <w:rFonts w:ascii="Helvetica" w:hAnsi="Helvetica" w:cs="Helvetica"/>
              </w:rPr>
              <w:t xml:space="preserve"> </w:t>
            </w:r>
            <w:r w:rsidRPr="00601942">
              <w:rPr>
                <w:rFonts w:ascii="Sylfaen" w:hAnsi="Sylfaen" w:cs="Sylfaen"/>
              </w:rPr>
              <w:t>სასამართლო</w:t>
            </w:r>
            <w:r w:rsidRPr="00601942">
              <w:rPr>
                <w:rFonts w:ascii="Helvetica" w:hAnsi="Helvetica" w:cs="Helvetica"/>
              </w:rPr>
              <w:t xml:space="preserve"> </w:t>
            </w:r>
            <w:r w:rsidRPr="00601942">
              <w:rPr>
                <w:rFonts w:ascii="Sylfaen" w:hAnsi="Sylfaen" w:cs="Sylfaen"/>
              </w:rPr>
              <w:t>ორგანული</w:t>
            </w:r>
            <w:r w:rsidRPr="00601942">
              <w:rPr>
                <w:rFonts w:ascii="Helvetica" w:hAnsi="Helvetica" w:cs="Helvetica"/>
              </w:rPr>
              <w:t xml:space="preserve"> </w:t>
            </w:r>
            <w:r w:rsidRPr="00601942">
              <w:rPr>
                <w:rFonts w:ascii="Sylfaen" w:hAnsi="Sylfaen" w:cs="Sylfaen"/>
              </w:rPr>
              <w:t>კანონით</w:t>
            </w:r>
            <w:r w:rsidRPr="00601942">
              <w:rPr>
                <w:rFonts w:ascii="Helvetica" w:hAnsi="Helvetica" w:cs="Helvetica"/>
              </w:rPr>
              <w:t xml:space="preserve"> </w:t>
            </w:r>
            <w:r w:rsidRPr="00601942">
              <w:rPr>
                <w:rFonts w:ascii="Sylfaen" w:hAnsi="Sylfaen" w:cs="Sylfaen"/>
              </w:rPr>
              <w:t>დადგენილი</w:t>
            </w:r>
            <w:r w:rsidRPr="00601942">
              <w:rPr>
                <w:rFonts w:ascii="Helvetica" w:hAnsi="Helvetica" w:cs="Helvetica"/>
              </w:rPr>
              <w:t xml:space="preserve"> </w:t>
            </w:r>
            <w:r w:rsidRPr="00601942">
              <w:rPr>
                <w:rFonts w:ascii="Sylfaen" w:hAnsi="Sylfaen" w:cs="Sylfaen"/>
              </w:rPr>
              <w:t>წესით</w:t>
            </w:r>
            <w:r w:rsidRPr="00601942">
              <w:rPr>
                <w:rFonts w:ascii="Helvetica" w:hAnsi="Helvetica" w:cs="Helvetica"/>
              </w:rPr>
              <w:t>:</w:t>
            </w:r>
          </w:p>
          <w:p w14:paraId="6BC4E167" w14:textId="77777777" w:rsidR="00E14BD6" w:rsidRDefault="00E14BD6" w:rsidP="002E1943">
            <w:pPr>
              <w:shd w:val="clear" w:color="auto" w:fill="EAEAEA"/>
              <w:jc w:val="both"/>
              <w:rPr>
                <w:rFonts w:ascii="Sylfaen" w:hAnsi="Sylfaen" w:cs="Sylfaen"/>
                <w:lang w:val="ka-GE"/>
              </w:rPr>
            </w:pPr>
            <w:r w:rsidRPr="00601942">
              <w:rPr>
                <w:rFonts w:ascii="Sylfaen" w:hAnsi="Sylfaen" w:cs="Sylfaen"/>
              </w:rPr>
              <w:t>ა</w:t>
            </w:r>
            <w:r w:rsidRPr="00601942">
              <w:rPr>
                <w:rFonts w:ascii="Helvetica" w:hAnsi="Helvetica" w:cs="Helvetica"/>
              </w:rPr>
              <w:t xml:space="preserve">) </w:t>
            </w:r>
            <w:r w:rsidRPr="00601942">
              <w:rPr>
                <w:rFonts w:ascii="Sylfaen" w:hAnsi="Sylfaen" w:cs="Sylfaen"/>
              </w:rPr>
              <w:t>ფიზიკური</w:t>
            </w:r>
            <w:r w:rsidRPr="00601942">
              <w:rPr>
                <w:rFonts w:ascii="Helvetica" w:hAnsi="Helvetica" w:cs="Helvetica"/>
              </w:rPr>
              <w:t xml:space="preserve"> </w:t>
            </w:r>
            <w:r w:rsidRPr="00601942">
              <w:rPr>
                <w:rFonts w:ascii="Sylfaen" w:hAnsi="Sylfaen" w:cs="Sylfaen"/>
              </w:rPr>
              <w:t>პირის</w:t>
            </w:r>
            <w:r w:rsidRPr="00601942">
              <w:rPr>
                <w:rFonts w:ascii="Helvetica" w:hAnsi="Helvetica" w:cs="Helvetica"/>
              </w:rPr>
              <w:t xml:space="preserve">, </w:t>
            </w:r>
            <w:r w:rsidRPr="00601942">
              <w:rPr>
                <w:rFonts w:ascii="Sylfaen" w:hAnsi="Sylfaen" w:cs="Sylfaen"/>
              </w:rPr>
              <w:t>იურიდიული</w:t>
            </w:r>
            <w:r w:rsidRPr="00601942">
              <w:rPr>
                <w:rFonts w:ascii="Helvetica" w:hAnsi="Helvetica" w:cs="Helvetica"/>
              </w:rPr>
              <w:t xml:space="preserve"> </w:t>
            </w:r>
            <w:r w:rsidRPr="00601942">
              <w:rPr>
                <w:rFonts w:ascii="Sylfaen" w:hAnsi="Sylfaen" w:cs="Sylfaen"/>
              </w:rPr>
              <w:t>პირის</w:t>
            </w:r>
            <w:r w:rsidRPr="00601942">
              <w:rPr>
                <w:rFonts w:ascii="Helvetica" w:hAnsi="Helvetica" w:cs="Helvetica"/>
              </w:rPr>
              <w:t xml:space="preserve"> </w:t>
            </w:r>
            <w:r w:rsidRPr="00601942">
              <w:rPr>
                <w:rFonts w:ascii="Sylfaen" w:hAnsi="Sylfaen" w:cs="Sylfaen"/>
              </w:rPr>
              <w:t>ან</w:t>
            </w:r>
            <w:r w:rsidRPr="00601942">
              <w:rPr>
                <w:rFonts w:ascii="Helvetica" w:hAnsi="Helvetica" w:cs="Helvetica"/>
              </w:rPr>
              <w:t xml:space="preserve"> </w:t>
            </w:r>
            <w:r w:rsidRPr="00601942">
              <w:rPr>
                <w:rFonts w:ascii="Sylfaen" w:hAnsi="Sylfaen" w:cs="Sylfaen"/>
              </w:rPr>
              <w:t>სახალხო</w:t>
            </w:r>
            <w:r w:rsidRPr="00601942">
              <w:rPr>
                <w:rFonts w:ascii="Helvetica" w:hAnsi="Helvetica" w:cs="Helvetica"/>
              </w:rPr>
              <w:t xml:space="preserve"> </w:t>
            </w:r>
            <w:r w:rsidRPr="00601942">
              <w:rPr>
                <w:rFonts w:ascii="Sylfaen" w:hAnsi="Sylfaen" w:cs="Sylfaen"/>
              </w:rPr>
              <w:t>დამცველის</w:t>
            </w:r>
            <w:r w:rsidRPr="00601942">
              <w:rPr>
                <w:rFonts w:ascii="Helvetica" w:hAnsi="Helvetica" w:cs="Helvetica"/>
              </w:rPr>
              <w:t xml:space="preserve"> </w:t>
            </w:r>
            <w:r w:rsidRPr="00601942">
              <w:rPr>
                <w:rFonts w:ascii="Sylfaen" w:hAnsi="Sylfaen" w:cs="Sylfaen"/>
              </w:rPr>
              <w:t>სარჩელის</w:t>
            </w:r>
            <w:r w:rsidRPr="00601942">
              <w:rPr>
                <w:rFonts w:ascii="Helvetica" w:hAnsi="Helvetica" w:cs="Helvetica"/>
              </w:rPr>
              <w:t xml:space="preserve"> </w:t>
            </w:r>
            <w:r w:rsidRPr="00601942">
              <w:rPr>
                <w:rFonts w:ascii="Sylfaen" w:hAnsi="Sylfaen" w:cs="Sylfaen"/>
              </w:rPr>
              <w:t>საფუძველზე</w:t>
            </w:r>
            <w:r w:rsidRPr="00601942">
              <w:rPr>
                <w:rFonts w:ascii="Helvetica" w:hAnsi="Helvetica" w:cs="Helvetica"/>
              </w:rPr>
              <w:t xml:space="preserve"> </w:t>
            </w:r>
            <w:r w:rsidRPr="00601942">
              <w:rPr>
                <w:rFonts w:ascii="Sylfaen" w:hAnsi="Sylfaen" w:cs="Sylfaen"/>
              </w:rPr>
              <w:t>იხილავს</w:t>
            </w:r>
            <w:r w:rsidRPr="00601942">
              <w:rPr>
                <w:rFonts w:ascii="Helvetica" w:hAnsi="Helvetica" w:cs="Helvetica"/>
              </w:rPr>
              <w:t xml:space="preserve"> </w:t>
            </w:r>
            <w:r w:rsidRPr="00601942">
              <w:rPr>
                <w:rFonts w:ascii="Sylfaen" w:hAnsi="Sylfaen" w:cs="Sylfaen"/>
              </w:rPr>
              <w:t>ნორმატიული</w:t>
            </w:r>
            <w:r w:rsidRPr="00601942">
              <w:rPr>
                <w:rFonts w:ascii="Helvetica" w:hAnsi="Helvetica" w:cs="Helvetica"/>
              </w:rPr>
              <w:t xml:space="preserve"> </w:t>
            </w:r>
            <w:r w:rsidRPr="00601942">
              <w:rPr>
                <w:rFonts w:ascii="Sylfaen" w:hAnsi="Sylfaen" w:cs="Sylfaen"/>
              </w:rPr>
              <w:t>აქტის</w:t>
            </w:r>
            <w:r w:rsidRPr="00601942">
              <w:rPr>
                <w:rFonts w:ascii="Helvetica" w:hAnsi="Helvetica" w:cs="Helvetica"/>
              </w:rPr>
              <w:t xml:space="preserve"> </w:t>
            </w:r>
            <w:r w:rsidRPr="00601942">
              <w:rPr>
                <w:rFonts w:ascii="Sylfaen" w:hAnsi="Sylfaen" w:cs="Sylfaen"/>
              </w:rPr>
              <w:t>კონსტიტუციურობას</w:t>
            </w:r>
            <w:r w:rsidRPr="00601942">
              <w:rPr>
                <w:rFonts w:ascii="Helvetica" w:hAnsi="Helvetica" w:cs="Helvetica"/>
              </w:rPr>
              <w:t xml:space="preserve"> </w:t>
            </w:r>
            <w:r w:rsidRPr="00601942">
              <w:rPr>
                <w:rFonts w:ascii="Sylfaen" w:hAnsi="Sylfaen" w:cs="Sylfaen"/>
              </w:rPr>
              <w:t>კონსტიტუციის</w:t>
            </w:r>
            <w:r w:rsidRPr="00601942">
              <w:rPr>
                <w:rFonts w:ascii="Helvetica" w:hAnsi="Helvetica" w:cs="Helvetica"/>
              </w:rPr>
              <w:t xml:space="preserve"> </w:t>
            </w:r>
            <w:r w:rsidRPr="00601942">
              <w:rPr>
                <w:rFonts w:ascii="Sylfaen" w:hAnsi="Sylfaen" w:cs="Sylfaen"/>
              </w:rPr>
              <w:t>მეორე</w:t>
            </w:r>
            <w:r w:rsidRPr="00601942">
              <w:rPr>
                <w:rFonts w:ascii="Helvetica" w:hAnsi="Helvetica" w:cs="Helvetica"/>
              </w:rPr>
              <w:t xml:space="preserve"> </w:t>
            </w:r>
            <w:r w:rsidRPr="00601942">
              <w:rPr>
                <w:rFonts w:ascii="Sylfaen" w:hAnsi="Sylfaen" w:cs="Sylfaen"/>
              </w:rPr>
              <w:t>თავით</w:t>
            </w:r>
            <w:r w:rsidRPr="00601942">
              <w:rPr>
                <w:rFonts w:ascii="Helvetica" w:hAnsi="Helvetica" w:cs="Helvetica"/>
              </w:rPr>
              <w:t xml:space="preserve"> </w:t>
            </w:r>
            <w:r w:rsidRPr="00601942">
              <w:rPr>
                <w:rFonts w:ascii="Sylfaen" w:hAnsi="Sylfaen" w:cs="Sylfaen"/>
              </w:rPr>
              <w:t>აღიარებულ</w:t>
            </w:r>
            <w:r w:rsidRPr="00601942">
              <w:rPr>
                <w:rFonts w:ascii="Helvetica" w:hAnsi="Helvetica" w:cs="Helvetica"/>
              </w:rPr>
              <w:t xml:space="preserve"> </w:t>
            </w:r>
            <w:r w:rsidRPr="00601942">
              <w:rPr>
                <w:rFonts w:ascii="Sylfaen" w:hAnsi="Sylfaen" w:cs="Sylfaen"/>
              </w:rPr>
              <w:t>ადამიანის</w:t>
            </w:r>
            <w:r w:rsidRPr="00601942">
              <w:rPr>
                <w:rFonts w:ascii="Helvetica" w:hAnsi="Helvetica" w:cs="Helvetica"/>
              </w:rPr>
              <w:t xml:space="preserve"> </w:t>
            </w:r>
            <w:r w:rsidRPr="00601942">
              <w:rPr>
                <w:rFonts w:ascii="Sylfaen" w:hAnsi="Sylfaen" w:cs="Sylfaen"/>
              </w:rPr>
              <w:t>ძირითად</w:t>
            </w:r>
            <w:r w:rsidRPr="00601942">
              <w:rPr>
                <w:rFonts w:ascii="Helvetica" w:hAnsi="Helvetica" w:cs="Helvetica"/>
              </w:rPr>
              <w:t xml:space="preserve"> </w:t>
            </w:r>
            <w:r w:rsidRPr="00601942">
              <w:rPr>
                <w:rFonts w:ascii="Sylfaen" w:hAnsi="Sylfaen" w:cs="Sylfaen"/>
              </w:rPr>
              <w:t>უფლებებთან</w:t>
            </w:r>
            <w:r w:rsidRPr="00601942">
              <w:rPr>
                <w:rFonts w:ascii="Helvetica" w:hAnsi="Helvetica" w:cs="Helvetica"/>
              </w:rPr>
              <w:t xml:space="preserve"> </w:t>
            </w:r>
            <w:r w:rsidRPr="00601942">
              <w:rPr>
                <w:rFonts w:ascii="Sylfaen" w:hAnsi="Sylfaen" w:cs="Sylfaen"/>
              </w:rPr>
              <w:t>მიმართებით</w:t>
            </w:r>
            <w:r w:rsidRPr="00952810">
              <w:rPr>
                <w:rFonts w:ascii="Sylfaen" w:hAnsi="Sylfaen" w:cs="Sylfaen"/>
                <w:lang w:val="ka-GE"/>
              </w:rPr>
              <w:t xml:space="preserve">. </w:t>
            </w:r>
          </w:p>
          <w:p w14:paraId="0ED5F7AE" w14:textId="77777777" w:rsidR="00E14BD6" w:rsidRDefault="00E14BD6" w:rsidP="00E14BD6">
            <w:pPr>
              <w:shd w:val="clear" w:color="auto" w:fill="EAEAEA"/>
              <w:spacing w:before="240" w:line="240" w:lineRule="atLeast"/>
              <w:ind w:left="850" w:hanging="850"/>
              <w:rPr>
                <w:rFonts w:ascii="Sylfaen" w:hAnsi="Sylfaen" w:cs="Helvetica"/>
                <w:b/>
                <w:bCs/>
                <w:lang w:val="ka-GE"/>
              </w:rPr>
            </w:pPr>
            <w:r w:rsidRPr="00952810">
              <w:rPr>
                <w:rFonts w:ascii="Sylfaen" w:hAnsi="Sylfaen" w:cs="Helvetica"/>
                <w:b/>
                <w:bCs/>
                <w:lang w:val="ka-GE"/>
              </w:rPr>
              <w:t>საქართველოს ორგანული კანონი ,,საკონსტიტუციო სასამართლოს შესახებ“.</w:t>
            </w:r>
          </w:p>
          <w:bookmarkStart w:id="2" w:name="part_26"/>
          <w:p w14:paraId="418B77DF" w14:textId="1D75A4C1" w:rsidR="00E14BD6" w:rsidRPr="003564A2" w:rsidRDefault="00E14BD6" w:rsidP="00E14BD6">
            <w:pPr>
              <w:shd w:val="clear" w:color="auto" w:fill="EAEAEA"/>
              <w:spacing w:before="240" w:line="240" w:lineRule="atLeast"/>
              <w:rPr>
                <w:b/>
                <w:bCs/>
                <w:color w:val="333333"/>
                <w:lang w:val="ka-GE"/>
              </w:rPr>
            </w:pPr>
            <w:r w:rsidRPr="009624E7">
              <w:rPr>
                <w:rFonts w:ascii="Helvetica" w:hAnsi="Helvetic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9624E7">
              <w:rPr>
                <w:rFonts w:ascii="Helvetica" w:hAnsi="Helvetic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HYPERLINK "https://matsne.gov.ge/document/view/32944?publication=35" \l "!" </w:instrText>
            </w:r>
            <w:r w:rsidRPr="009624E7">
              <w:rPr>
                <w:rFonts w:ascii="Helvetica" w:hAnsi="Helvetic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Pr="009624E7">
              <w:rPr>
                <w:rFonts w:ascii="Sylfaen" w:hAnsi="Sylfaen" w:cs="Sylfaen"/>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მუხლი</w:t>
            </w:r>
            <w:r w:rsidRPr="009624E7">
              <w:rPr>
                <w:rFonts w:ascii="Helvetica" w:hAnsi="Helvetica"/>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19</w:t>
            </w:r>
            <w:r w:rsidRPr="009624E7">
              <w:rPr>
                <w:rFonts w:ascii="Helvetica" w:hAnsi="Helvetic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bookmarkEnd w:id="2"/>
            <w:r>
              <w:rPr>
                <w:b/>
                <w:bCs/>
                <w:color w:val="333333"/>
                <w:lang w:val="ka-GE"/>
              </w:rPr>
              <w:t xml:space="preserve">. </w:t>
            </w:r>
            <w:r>
              <w:rPr>
                <w:rFonts w:ascii="Sylfaen" w:hAnsi="Sylfaen" w:cs="Sylfaen"/>
                <w:b/>
                <w:bCs/>
                <w:color w:val="333333"/>
                <w:lang w:val="ka-GE"/>
              </w:rPr>
              <w:t>პუნქტი</w:t>
            </w:r>
            <w:r>
              <w:rPr>
                <w:b/>
                <w:bCs/>
                <w:color w:val="333333"/>
                <w:lang w:val="ka-GE"/>
              </w:rPr>
              <w:t xml:space="preserve">  1.  </w:t>
            </w:r>
            <w:r>
              <w:rPr>
                <w:rFonts w:ascii="Sylfaen" w:hAnsi="Sylfaen" w:cs="Sylfaen"/>
                <w:b/>
                <w:bCs/>
                <w:color w:val="333333"/>
                <w:lang w:val="ka-GE"/>
              </w:rPr>
              <w:t>ქვეპუნქტი</w:t>
            </w:r>
            <w:r>
              <w:rPr>
                <w:b/>
                <w:bCs/>
                <w:color w:val="333333"/>
                <w:lang w:val="ka-GE"/>
              </w:rPr>
              <w:t xml:space="preserve">   </w:t>
            </w:r>
            <w:r>
              <w:rPr>
                <w:rFonts w:ascii="Sylfaen" w:hAnsi="Sylfaen" w:cs="Sylfaen"/>
                <w:b/>
                <w:bCs/>
                <w:color w:val="333333"/>
                <w:lang w:val="ka-GE"/>
              </w:rPr>
              <w:t>ე</w:t>
            </w:r>
            <w:r>
              <w:rPr>
                <w:b/>
                <w:bCs/>
                <w:color w:val="333333"/>
                <w:lang w:val="ka-GE"/>
              </w:rPr>
              <w:t xml:space="preserve">):   </w:t>
            </w:r>
          </w:p>
          <w:p w14:paraId="1E827F8E" w14:textId="77777777" w:rsidR="00E14BD6" w:rsidRDefault="00E14BD6" w:rsidP="00E14BD6">
            <w:pPr>
              <w:textAlignment w:val="center"/>
            </w:pPr>
          </w:p>
          <w:p w14:paraId="0F642063" w14:textId="77777777" w:rsidR="00E14BD6" w:rsidRPr="003564A2" w:rsidRDefault="00E14BD6" w:rsidP="00E14BD6">
            <w:pPr>
              <w:textAlignment w:val="center"/>
            </w:pPr>
            <w:r w:rsidRPr="003564A2">
              <w:t> </w:t>
            </w:r>
            <w:r w:rsidRPr="003564A2">
              <w:rPr>
                <w:rFonts w:ascii="Helvetica" w:hAnsi="Helvetica"/>
                <w:color w:val="333333"/>
              </w:rPr>
              <w:t xml:space="preserve">1. </w:t>
            </w:r>
            <w:r w:rsidRPr="003564A2">
              <w:rPr>
                <w:rFonts w:ascii="Sylfaen" w:hAnsi="Sylfaen" w:cs="Sylfaen"/>
                <w:color w:val="333333"/>
              </w:rPr>
              <w:t>საკონსტიტუციო</w:t>
            </w:r>
            <w:r w:rsidRPr="003564A2">
              <w:rPr>
                <w:rFonts w:ascii="Helvetica" w:hAnsi="Helvetica"/>
                <w:color w:val="333333"/>
              </w:rPr>
              <w:t xml:space="preserve"> </w:t>
            </w:r>
            <w:r w:rsidRPr="003564A2">
              <w:rPr>
                <w:rFonts w:ascii="Sylfaen" w:hAnsi="Sylfaen" w:cs="Sylfaen"/>
                <w:color w:val="333333"/>
              </w:rPr>
              <w:t>სასამართლო</w:t>
            </w:r>
            <w:r w:rsidRPr="003564A2">
              <w:rPr>
                <w:rFonts w:ascii="Helvetica" w:hAnsi="Helvetica"/>
                <w:color w:val="333333"/>
              </w:rPr>
              <w:t xml:space="preserve"> </w:t>
            </w:r>
            <w:r w:rsidRPr="003564A2">
              <w:rPr>
                <w:rFonts w:ascii="Sylfaen" w:hAnsi="Sylfaen" w:cs="Sylfaen"/>
                <w:color w:val="333333"/>
              </w:rPr>
              <w:t>კონსტიტუციური</w:t>
            </w:r>
            <w:r w:rsidRPr="003564A2">
              <w:rPr>
                <w:rFonts w:ascii="Helvetica" w:hAnsi="Helvetica"/>
                <w:color w:val="333333"/>
              </w:rPr>
              <w:t xml:space="preserve"> </w:t>
            </w:r>
            <w:r w:rsidRPr="003564A2">
              <w:rPr>
                <w:rFonts w:ascii="Sylfaen" w:hAnsi="Sylfaen" w:cs="Sylfaen"/>
                <w:color w:val="333333"/>
              </w:rPr>
              <w:t>სარჩელის</w:t>
            </w:r>
            <w:r w:rsidRPr="003564A2">
              <w:rPr>
                <w:rFonts w:ascii="Helvetica" w:hAnsi="Helvetica"/>
                <w:color w:val="333333"/>
              </w:rPr>
              <w:t xml:space="preserve"> </w:t>
            </w:r>
            <w:r w:rsidRPr="003564A2">
              <w:rPr>
                <w:rFonts w:ascii="Sylfaen" w:hAnsi="Sylfaen" w:cs="Sylfaen"/>
                <w:color w:val="333333"/>
              </w:rPr>
              <w:t>ან</w:t>
            </w:r>
            <w:r w:rsidRPr="003564A2">
              <w:rPr>
                <w:rFonts w:ascii="Helvetica" w:hAnsi="Helvetica"/>
                <w:color w:val="333333"/>
              </w:rPr>
              <w:t xml:space="preserve"> </w:t>
            </w:r>
            <w:r w:rsidRPr="003564A2">
              <w:rPr>
                <w:rFonts w:ascii="Sylfaen" w:hAnsi="Sylfaen" w:cs="Sylfaen"/>
                <w:color w:val="333333"/>
              </w:rPr>
              <w:t>კონსტიტუციური</w:t>
            </w:r>
            <w:r w:rsidRPr="003564A2">
              <w:rPr>
                <w:rFonts w:ascii="Helvetica" w:hAnsi="Helvetica"/>
                <w:color w:val="333333"/>
              </w:rPr>
              <w:t xml:space="preserve"> </w:t>
            </w:r>
            <w:r w:rsidRPr="003564A2">
              <w:rPr>
                <w:rFonts w:ascii="Sylfaen" w:hAnsi="Sylfaen" w:cs="Sylfaen"/>
                <w:color w:val="333333"/>
              </w:rPr>
              <w:t>წარდგინების</w:t>
            </w:r>
            <w:r w:rsidRPr="003564A2">
              <w:rPr>
                <w:rFonts w:ascii="Helvetica" w:hAnsi="Helvetica"/>
                <w:color w:val="333333"/>
              </w:rPr>
              <w:t xml:space="preserve"> </w:t>
            </w:r>
            <w:r w:rsidRPr="003564A2">
              <w:rPr>
                <w:rFonts w:ascii="Sylfaen" w:hAnsi="Sylfaen" w:cs="Sylfaen"/>
                <w:color w:val="333333"/>
              </w:rPr>
              <w:t>საფუძველზე</w:t>
            </w:r>
            <w:r w:rsidRPr="003564A2">
              <w:rPr>
                <w:rFonts w:ascii="Helvetica" w:hAnsi="Helvetica"/>
                <w:color w:val="333333"/>
              </w:rPr>
              <w:t xml:space="preserve"> </w:t>
            </w:r>
            <w:r w:rsidRPr="003564A2">
              <w:rPr>
                <w:rFonts w:ascii="Sylfaen" w:hAnsi="Sylfaen" w:cs="Sylfaen"/>
                <w:color w:val="333333"/>
              </w:rPr>
              <w:t>უფლებამოსილია</w:t>
            </w:r>
            <w:r w:rsidRPr="003564A2">
              <w:rPr>
                <w:rFonts w:ascii="Helvetica" w:hAnsi="Helvetica"/>
                <w:color w:val="333333"/>
              </w:rPr>
              <w:t xml:space="preserve"> </w:t>
            </w:r>
            <w:r w:rsidRPr="003564A2">
              <w:rPr>
                <w:rFonts w:ascii="Sylfaen" w:hAnsi="Sylfaen" w:cs="Sylfaen"/>
                <w:color w:val="333333"/>
              </w:rPr>
              <w:t>განიხილოს</w:t>
            </w:r>
            <w:r w:rsidRPr="003564A2">
              <w:rPr>
                <w:rFonts w:ascii="Helvetica" w:hAnsi="Helvetica"/>
                <w:color w:val="333333"/>
              </w:rPr>
              <w:t xml:space="preserve"> </w:t>
            </w:r>
            <w:r w:rsidRPr="003564A2">
              <w:rPr>
                <w:rFonts w:ascii="Sylfaen" w:hAnsi="Sylfaen" w:cs="Sylfaen"/>
                <w:color w:val="333333"/>
              </w:rPr>
              <w:t>და</w:t>
            </w:r>
            <w:r w:rsidRPr="003564A2">
              <w:rPr>
                <w:rFonts w:ascii="Helvetica" w:hAnsi="Helvetica"/>
                <w:color w:val="333333"/>
              </w:rPr>
              <w:t xml:space="preserve"> </w:t>
            </w:r>
            <w:r w:rsidRPr="003564A2">
              <w:rPr>
                <w:rFonts w:ascii="Sylfaen" w:hAnsi="Sylfaen" w:cs="Sylfaen"/>
                <w:color w:val="333333"/>
              </w:rPr>
              <w:t>გადაწყვიტოს</w:t>
            </w:r>
            <w:r w:rsidRPr="003564A2">
              <w:rPr>
                <w:rFonts w:ascii="Helvetica" w:hAnsi="Helvetica"/>
                <w:color w:val="333333"/>
              </w:rPr>
              <w:t>:</w:t>
            </w:r>
          </w:p>
          <w:p w14:paraId="0F3B397B" w14:textId="77777777" w:rsidR="00E14BD6" w:rsidRDefault="00E14BD6" w:rsidP="002E1943">
            <w:pPr>
              <w:shd w:val="clear" w:color="auto" w:fill="EAEAEA"/>
              <w:jc w:val="both"/>
              <w:rPr>
                <w:rFonts w:ascii="Sylfaen" w:hAnsi="Sylfaen" w:cs="Sylfaen"/>
                <w:color w:val="333333"/>
                <w:lang w:val="ka-GE"/>
              </w:rPr>
            </w:pPr>
            <w:r w:rsidRPr="003564A2">
              <w:rPr>
                <w:rFonts w:ascii="Sylfaen" w:hAnsi="Sylfaen" w:cs="Sylfaen"/>
                <w:color w:val="333333"/>
              </w:rPr>
              <w:t>ა</w:t>
            </w:r>
            <w:r w:rsidRPr="003564A2">
              <w:rPr>
                <w:rFonts w:ascii="Helvetica" w:hAnsi="Helvetica"/>
                <w:color w:val="333333"/>
              </w:rPr>
              <w:t xml:space="preserve">) </w:t>
            </w:r>
            <w:r w:rsidRPr="003564A2">
              <w:rPr>
                <w:rFonts w:ascii="Sylfaen" w:hAnsi="Sylfaen" w:cs="Sylfaen"/>
                <w:color w:val="333333"/>
              </w:rPr>
              <w:t>საქართველოს</w:t>
            </w:r>
            <w:r w:rsidRPr="003564A2">
              <w:rPr>
                <w:rFonts w:ascii="Helvetica" w:hAnsi="Helvetica"/>
                <w:color w:val="333333"/>
              </w:rPr>
              <w:t xml:space="preserve"> </w:t>
            </w:r>
            <w:r w:rsidRPr="003564A2">
              <w:rPr>
                <w:rFonts w:ascii="Sylfaen" w:hAnsi="Sylfaen" w:cs="Sylfaen"/>
                <w:color w:val="333333"/>
              </w:rPr>
              <w:t>კონსტიტუციასთან</w:t>
            </w:r>
            <w:r w:rsidRPr="003564A2">
              <w:rPr>
                <w:rFonts w:ascii="Helvetica" w:hAnsi="Helvetica"/>
                <w:color w:val="333333"/>
              </w:rPr>
              <w:t xml:space="preserve"> </w:t>
            </w:r>
            <w:r w:rsidRPr="003564A2">
              <w:rPr>
                <w:rFonts w:ascii="Sylfaen" w:hAnsi="Sylfaen" w:cs="Sylfaen"/>
                <w:color w:val="333333"/>
              </w:rPr>
              <w:t>კონსტიტუციური</w:t>
            </w:r>
            <w:r w:rsidRPr="003564A2">
              <w:rPr>
                <w:rFonts w:ascii="Helvetica" w:hAnsi="Helvetica"/>
                <w:color w:val="333333"/>
              </w:rPr>
              <w:t xml:space="preserve"> </w:t>
            </w:r>
            <w:r w:rsidRPr="003564A2">
              <w:rPr>
                <w:rFonts w:ascii="Sylfaen" w:hAnsi="Sylfaen" w:cs="Sylfaen"/>
                <w:color w:val="333333"/>
              </w:rPr>
              <w:t>შეთანხმების</w:t>
            </w:r>
            <w:r w:rsidRPr="003564A2">
              <w:rPr>
                <w:rFonts w:ascii="Helvetica" w:hAnsi="Helvetica"/>
                <w:color w:val="333333"/>
              </w:rPr>
              <w:t xml:space="preserve">, </w:t>
            </w:r>
            <w:r w:rsidRPr="003564A2">
              <w:rPr>
                <w:rFonts w:ascii="Sylfaen" w:hAnsi="Sylfaen" w:cs="Sylfaen"/>
                <w:color w:val="333333"/>
              </w:rPr>
              <w:t>საქართველოს</w:t>
            </w:r>
            <w:r w:rsidRPr="003564A2">
              <w:rPr>
                <w:rFonts w:ascii="Helvetica" w:hAnsi="Helvetica"/>
                <w:color w:val="333333"/>
              </w:rPr>
              <w:t xml:space="preserve"> </w:t>
            </w:r>
            <w:r w:rsidRPr="003564A2">
              <w:rPr>
                <w:rFonts w:ascii="Sylfaen" w:hAnsi="Sylfaen" w:cs="Sylfaen"/>
                <w:color w:val="333333"/>
              </w:rPr>
              <w:t>კანონების</w:t>
            </w:r>
            <w:r w:rsidRPr="003564A2">
              <w:rPr>
                <w:rFonts w:ascii="Helvetica" w:hAnsi="Helvetica"/>
                <w:color w:val="333333"/>
              </w:rPr>
              <w:t xml:space="preserve">, </w:t>
            </w:r>
            <w:r w:rsidRPr="003564A2">
              <w:rPr>
                <w:rFonts w:ascii="Sylfaen" w:hAnsi="Sylfaen" w:cs="Sylfaen"/>
                <w:color w:val="333333"/>
              </w:rPr>
              <w:t>საქართველოს</w:t>
            </w:r>
            <w:r w:rsidRPr="003564A2">
              <w:rPr>
                <w:rFonts w:ascii="Helvetica" w:hAnsi="Helvetica"/>
                <w:color w:val="333333"/>
              </w:rPr>
              <w:t xml:space="preserve"> </w:t>
            </w:r>
            <w:r w:rsidRPr="003564A2">
              <w:rPr>
                <w:rFonts w:ascii="Sylfaen" w:hAnsi="Sylfaen" w:cs="Sylfaen"/>
                <w:color w:val="333333"/>
              </w:rPr>
              <w:t>პარლამენტის</w:t>
            </w:r>
            <w:r w:rsidRPr="003564A2">
              <w:rPr>
                <w:rFonts w:ascii="Helvetica" w:hAnsi="Helvetica"/>
                <w:color w:val="333333"/>
              </w:rPr>
              <w:t xml:space="preserve"> </w:t>
            </w:r>
            <w:r w:rsidRPr="003564A2">
              <w:rPr>
                <w:rFonts w:ascii="Sylfaen" w:hAnsi="Sylfaen" w:cs="Sylfaen"/>
                <w:color w:val="333333"/>
              </w:rPr>
              <w:t>ნორმატიული</w:t>
            </w:r>
            <w:r w:rsidRPr="003564A2">
              <w:rPr>
                <w:rFonts w:ascii="Helvetica" w:hAnsi="Helvetica"/>
                <w:color w:val="333333"/>
              </w:rPr>
              <w:t xml:space="preserve"> </w:t>
            </w:r>
            <w:r w:rsidRPr="003564A2">
              <w:rPr>
                <w:rFonts w:ascii="Sylfaen" w:hAnsi="Sylfaen" w:cs="Sylfaen"/>
                <w:color w:val="333333"/>
              </w:rPr>
              <w:t>დადგენილებების</w:t>
            </w:r>
            <w:r w:rsidRPr="003564A2">
              <w:rPr>
                <w:rFonts w:ascii="Helvetica" w:hAnsi="Helvetica"/>
                <w:color w:val="333333"/>
              </w:rPr>
              <w:t xml:space="preserve">, </w:t>
            </w:r>
            <w:r w:rsidRPr="003564A2">
              <w:rPr>
                <w:rFonts w:ascii="Sylfaen" w:hAnsi="Sylfaen" w:cs="Sylfaen"/>
                <w:color w:val="333333"/>
              </w:rPr>
              <w:t>საქართველოს</w:t>
            </w:r>
            <w:r w:rsidRPr="003564A2">
              <w:rPr>
                <w:rFonts w:ascii="Helvetica" w:hAnsi="Helvetica"/>
                <w:color w:val="333333"/>
              </w:rPr>
              <w:t xml:space="preserve"> </w:t>
            </w:r>
            <w:r w:rsidRPr="003564A2">
              <w:rPr>
                <w:rFonts w:ascii="Sylfaen" w:hAnsi="Sylfaen" w:cs="Sylfaen"/>
                <w:color w:val="333333"/>
              </w:rPr>
              <w:t>პრეზიდენტის</w:t>
            </w:r>
            <w:r w:rsidRPr="003564A2">
              <w:rPr>
                <w:rFonts w:ascii="Helvetica" w:hAnsi="Helvetica"/>
                <w:color w:val="333333"/>
              </w:rPr>
              <w:t xml:space="preserve">, </w:t>
            </w:r>
            <w:r w:rsidRPr="003564A2">
              <w:rPr>
                <w:rFonts w:ascii="Sylfaen" w:hAnsi="Sylfaen" w:cs="Sylfaen"/>
                <w:color w:val="333333"/>
              </w:rPr>
              <w:t>საქართველოს</w:t>
            </w:r>
            <w:r w:rsidRPr="003564A2">
              <w:rPr>
                <w:rFonts w:ascii="Helvetica" w:hAnsi="Helvetica"/>
                <w:color w:val="333333"/>
              </w:rPr>
              <w:t xml:space="preserve"> </w:t>
            </w:r>
            <w:r w:rsidRPr="003564A2">
              <w:rPr>
                <w:rFonts w:ascii="Sylfaen" w:hAnsi="Sylfaen" w:cs="Sylfaen"/>
                <w:color w:val="333333"/>
              </w:rPr>
              <w:t>მთავრობის</w:t>
            </w:r>
            <w:r w:rsidRPr="003564A2">
              <w:rPr>
                <w:rFonts w:ascii="Helvetica" w:hAnsi="Helvetica"/>
                <w:color w:val="333333"/>
              </w:rPr>
              <w:t xml:space="preserve">, </w:t>
            </w:r>
            <w:r w:rsidRPr="003564A2">
              <w:rPr>
                <w:rFonts w:ascii="Sylfaen" w:hAnsi="Sylfaen" w:cs="Sylfaen"/>
                <w:color w:val="333333"/>
              </w:rPr>
              <w:t>აფხაზეთისა</w:t>
            </w:r>
            <w:r w:rsidRPr="003564A2">
              <w:rPr>
                <w:rFonts w:ascii="Helvetica" w:hAnsi="Helvetica"/>
                <w:color w:val="333333"/>
              </w:rPr>
              <w:t xml:space="preserve"> </w:t>
            </w:r>
            <w:r w:rsidRPr="003564A2">
              <w:rPr>
                <w:rFonts w:ascii="Sylfaen" w:hAnsi="Sylfaen" w:cs="Sylfaen"/>
                <w:color w:val="333333"/>
              </w:rPr>
              <w:t>და</w:t>
            </w:r>
            <w:r w:rsidRPr="003564A2">
              <w:rPr>
                <w:rFonts w:ascii="Helvetica" w:hAnsi="Helvetica"/>
                <w:color w:val="333333"/>
              </w:rPr>
              <w:t xml:space="preserve"> </w:t>
            </w:r>
            <w:r w:rsidRPr="003564A2">
              <w:rPr>
                <w:rFonts w:ascii="Sylfaen" w:hAnsi="Sylfaen" w:cs="Sylfaen"/>
                <w:color w:val="333333"/>
              </w:rPr>
              <w:t>აჭარის</w:t>
            </w:r>
            <w:r w:rsidRPr="003564A2">
              <w:rPr>
                <w:rFonts w:ascii="Helvetica" w:hAnsi="Helvetica"/>
                <w:color w:val="333333"/>
              </w:rPr>
              <w:t xml:space="preserve"> </w:t>
            </w:r>
            <w:r w:rsidRPr="003564A2">
              <w:rPr>
                <w:rFonts w:ascii="Sylfaen" w:hAnsi="Sylfaen" w:cs="Sylfaen"/>
                <w:color w:val="333333"/>
              </w:rPr>
              <w:t>ავტონომიური</w:t>
            </w:r>
            <w:r w:rsidRPr="003564A2">
              <w:rPr>
                <w:rFonts w:ascii="Helvetica" w:hAnsi="Helvetica"/>
                <w:color w:val="333333"/>
              </w:rPr>
              <w:t xml:space="preserve"> </w:t>
            </w:r>
            <w:r w:rsidRPr="003564A2">
              <w:rPr>
                <w:rFonts w:ascii="Sylfaen" w:hAnsi="Sylfaen" w:cs="Sylfaen"/>
                <w:color w:val="333333"/>
              </w:rPr>
              <w:t>რესპუბლიკების</w:t>
            </w:r>
            <w:r w:rsidRPr="003564A2">
              <w:rPr>
                <w:rFonts w:ascii="Helvetica" w:hAnsi="Helvetica"/>
                <w:color w:val="333333"/>
              </w:rPr>
              <w:t xml:space="preserve"> </w:t>
            </w:r>
            <w:r w:rsidRPr="003564A2">
              <w:rPr>
                <w:rFonts w:ascii="Sylfaen" w:hAnsi="Sylfaen" w:cs="Sylfaen"/>
                <w:color w:val="333333"/>
              </w:rPr>
              <w:t>ხელისუფლების</w:t>
            </w:r>
            <w:r w:rsidRPr="003564A2">
              <w:rPr>
                <w:rFonts w:ascii="Helvetica" w:hAnsi="Helvetica"/>
                <w:color w:val="333333"/>
              </w:rPr>
              <w:t xml:space="preserve"> </w:t>
            </w:r>
            <w:r w:rsidRPr="003564A2">
              <w:rPr>
                <w:rFonts w:ascii="Sylfaen" w:hAnsi="Sylfaen" w:cs="Sylfaen"/>
                <w:color w:val="333333"/>
              </w:rPr>
              <w:t>უმაღლეს</w:t>
            </w:r>
            <w:r w:rsidRPr="003564A2">
              <w:rPr>
                <w:rFonts w:ascii="Helvetica" w:hAnsi="Helvetica"/>
                <w:color w:val="333333"/>
              </w:rPr>
              <w:t xml:space="preserve"> </w:t>
            </w:r>
            <w:r w:rsidRPr="003564A2">
              <w:rPr>
                <w:rFonts w:ascii="Sylfaen" w:hAnsi="Sylfaen" w:cs="Sylfaen"/>
                <w:color w:val="333333"/>
              </w:rPr>
              <w:t>ორგანოთა</w:t>
            </w:r>
            <w:r w:rsidRPr="003564A2">
              <w:rPr>
                <w:rFonts w:ascii="Helvetica" w:hAnsi="Helvetica"/>
                <w:color w:val="333333"/>
              </w:rPr>
              <w:t xml:space="preserve"> </w:t>
            </w:r>
            <w:r w:rsidRPr="003564A2">
              <w:rPr>
                <w:rFonts w:ascii="Sylfaen" w:hAnsi="Sylfaen" w:cs="Sylfaen"/>
                <w:color w:val="333333"/>
              </w:rPr>
              <w:t>ნორმატიული</w:t>
            </w:r>
            <w:r w:rsidRPr="003564A2">
              <w:rPr>
                <w:rFonts w:ascii="Helvetica" w:hAnsi="Helvetica"/>
                <w:color w:val="333333"/>
              </w:rPr>
              <w:t xml:space="preserve"> </w:t>
            </w:r>
            <w:r w:rsidRPr="003564A2">
              <w:rPr>
                <w:rFonts w:ascii="Sylfaen" w:hAnsi="Sylfaen" w:cs="Sylfaen"/>
                <w:color w:val="333333"/>
              </w:rPr>
              <w:t>აქტების</w:t>
            </w:r>
            <w:r w:rsidRPr="003564A2">
              <w:rPr>
                <w:rFonts w:ascii="Helvetica" w:hAnsi="Helvetica"/>
                <w:color w:val="333333"/>
              </w:rPr>
              <w:t xml:space="preserve"> </w:t>
            </w:r>
            <w:r w:rsidRPr="003564A2">
              <w:rPr>
                <w:rFonts w:ascii="Sylfaen" w:hAnsi="Sylfaen" w:cs="Sylfaen"/>
                <w:color w:val="333333"/>
              </w:rPr>
              <w:t>შესაბამისობის</w:t>
            </w:r>
            <w:r w:rsidRPr="003564A2">
              <w:rPr>
                <w:rFonts w:ascii="Helvetica" w:hAnsi="Helvetica"/>
                <w:color w:val="333333"/>
              </w:rPr>
              <w:t xml:space="preserve">, </w:t>
            </w:r>
            <w:r w:rsidRPr="003564A2">
              <w:rPr>
                <w:rFonts w:ascii="Sylfaen" w:hAnsi="Sylfaen" w:cs="Sylfaen"/>
                <w:color w:val="333333"/>
              </w:rPr>
              <w:t>აგრეთვე</w:t>
            </w:r>
            <w:r w:rsidRPr="003564A2">
              <w:rPr>
                <w:rFonts w:ascii="Helvetica" w:hAnsi="Helvetica"/>
                <w:color w:val="333333"/>
              </w:rPr>
              <w:t xml:space="preserve"> </w:t>
            </w:r>
            <w:r w:rsidRPr="003564A2">
              <w:rPr>
                <w:rFonts w:ascii="Sylfaen" w:hAnsi="Sylfaen" w:cs="Sylfaen"/>
                <w:color w:val="333333"/>
              </w:rPr>
              <w:t>საქართველოს</w:t>
            </w:r>
            <w:r w:rsidRPr="003564A2">
              <w:rPr>
                <w:rFonts w:ascii="Helvetica" w:hAnsi="Helvetica"/>
                <w:color w:val="333333"/>
              </w:rPr>
              <w:t xml:space="preserve"> </w:t>
            </w:r>
            <w:r w:rsidRPr="003564A2">
              <w:rPr>
                <w:rFonts w:ascii="Sylfaen" w:hAnsi="Sylfaen" w:cs="Sylfaen"/>
                <w:color w:val="333333"/>
              </w:rPr>
              <w:t>საკანონმდებლო</w:t>
            </w:r>
            <w:r w:rsidRPr="003564A2">
              <w:rPr>
                <w:rFonts w:ascii="Helvetica" w:hAnsi="Helvetica"/>
                <w:color w:val="333333"/>
              </w:rPr>
              <w:t xml:space="preserve"> </w:t>
            </w:r>
            <w:r w:rsidRPr="003564A2">
              <w:rPr>
                <w:rFonts w:ascii="Sylfaen" w:hAnsi="Sylfaen" w:cs="Sylfaen"/>
                <w:color w:val="333333"/>
              </w:rPr>
              <w:t>აქტებისა</w:t>
            </w:r>
            <w:r w:rsidRPr="003564A2">
              <w:rPr>
                <w:rFonts w:ascii="Helvetica" w:hAnsi="Helvetica"/>
                <w:color w:val="333333"/>
              </w:rPr>
              <w:t xml:space="preserve"> </w:t>
            </w:r>
            <w:r w:rsidRPr="003564A2">
              <w:rPr>
                <w:rFonts w:ascii="Sylfaen" w:hAnsi="Sylfaen" w:cs="Sylfaen"/>
                <w:color w:val="333333"/>
              </w:rPr>
              <w:t>და</w:t>
            </w:r>
            <w:r w:rsidRPr="003564A2">
              <w:rPr>
                <w:rFonts w:ascii="Helvetica" w:hAnsi="Helvetica"/>
                <w:color w:val="333333"/>
              </w:rPr>
              <w:t xml:space="preserve"> </w:t>
            </w:r>
            <w:r w:rsidRPr="003564A2">
              <w:rPr>
                <w:rFonts w:ascii="Sylfaen" w:hAnsi="Sylfaen" w:cs="Sylfaen"/>
                <w:color w:val="333333"/>
              </w:rPr>
              <w:t>საქართველოს</w:t>
            </w:r>
            <w:r w:rsidRPr="003564A2">
              <w:rPr>
                <w:rFonts w:ascii="Helvetica" w:hAnsi="Helvetica"/>
                <w:color w:val="333333"/>
              </w:rPr>
              <w:t xml:space="preserve"> </w:t>
            </w:r>
            <w:r w:rsidRPr="003564A2">
              <w:rPr>
                <w:rFonts w:ascii="Sylfaen" w:hAnsi="Sylfaen" w:cs="Sylfaen"/>
                <w:color w:val="333333"/>
              </w:rPr>
              <w:t>პარლამენტის</w:t>
            </w:r>
            <w:r w:rsidRPr="003564A2">
              <w:rPr>
                <w:rFonts w:ascii="Helvetica" w:hAnsi="Helvetica"/>
                <w:color w:val="333333"/>
              </w:rPr>
              <w:t xml:space="preserve"> </w:t>
            </w:r>
            <w:r w:rsidRPr="003564A2">
              <w:rPr>
                <w:rFonts w:ascii="Sylfaen" w:hAnsi="Sylfaen" w:cs="Sylfaen"/>
                <w:color w:val="333333"/>
              </w:rPr>
              <w:t>დადგენილებების</w:t>
            </w:r>
            <w:r w:rsidRPr="003564A2">
              <w:rPr>
                <w:rFonts w:ascii="Helvetica" w:hAnsi="Helvetica"/>
                <w:color w:val="333333"/>
              </w:rPr>
              <w:t xml:space="preserve"> </w:t>
            </w:r>
            <w:r w:rsidRPr="003564A2">
              <w:rPr>
                <w:rFonts w:ascii="Sylfaen" w:hAnsi="Sylfaen" w:cs="Sylfaen"/>
                <w:color w:val="333333"/>
              </w:rPr>
              <w:t>მიღების</w:t>
            </w:r>
            <w:r w:rsidRPr="003564A2">
              <w:rPr>
                <w:rFonts w:ascii="Helvetica" w:hAnsi="Helvetica"/>
                <w:color w:val="333333"/>
              </w:rPr>
              <w:t>/</w:t>
            </w:r>
            <w:r w:rsidRPr="003564A2">
              <w:rPr>
                <w:rFonts w:ascii="Sylfaen" w:hAnsi="Sylfaen" w:cs="Sylfaen"/>
                <w:color w:val="333333"/>
              </w:rPr>
              <w:t>გამოცემის</w:t>
            </w:r>
            <w:r w:rsidRPr="003564A2">
              <w:rPr>
                <w:rFonts w:ascii="Helvetica" w:hAnsi="Helvetica"/>
                <w:color w:val="333333"/>
              </w:rPr>
              <w:t xml:space="preserve">, </w:t>
            </w:r>
            <w:r w:rsidRPr="003564A2">
              <w:rPr>
                <w:rFonts w:ascii="Sylfaen" w:hAnsi="Sylfaen" w:cs="Sylfaen"/>
                <w:color w:val="333333"/>
              </w:rPr>
              <w:t>ხელმოწერის</w:t>
            </w:r>
            <w:r w:rsidRPr="003564A2">
              <w:rPr>
                <w:rFonts w:ascii="Helvetica" w:hAnsi="Helvetica"/>
                <w:color w:val="333333"/>
              </w:rPr>
              <w:t xml:space="preserve">, </w:t>
            </w:r>
            <w:r w:rsidRPr="003564A2">
              <w:rPr>
                <w:rFonts w:ascii="Sylfaen" w:hAnsi="Sylfaen" w:cs="Sylfaen"/>
                <w:color w:val="333333"/>
              </w:rPr>
              <w:t>გამოქვეყნებისა</w:t>
            </w:r>
            <w:r w:rsidRPr="003564A2">
              <w:rPr>
                <w:rFonts w:ascii="Helvetica" w:hAnsi="Helvetica"/>
                <w:color w:val="333333"/>
              </w:rPr>
              <w:t xml:space="preserve"> </w:t>
            </w:r>
            <w:r w:rsidRPr="003564A2">
              <w:rPr>
                <w:rFonts w:ascii="Sylfaen" w:hAnsi="Sylfaen" w:cs="Sylfaen"/>
                <w:color w:val="333333"/>
              </w:rPr>
              <w:t>და</w:t>
            </w:r>
            <w:r w:rsidRPr="003564A2">
              <w:rPr>
                <w:rFonts w:ascii="Helvetica" w:hAnsi="Helvetica"/>
                <w:color w:val="333333"/>
              </w:rPr>
              <w:t xml:space="preserve"> </w:t>
            </w:r>
            <w:r w:rsidRPr="003564A2">
              <w:rPr>
                <w:rFonts w:ascii="Sylfaen" w:hAnsi="Sylfaen" w:cs="Sylfaen"/>
                <w:color w:val="333333"/>
              </w:rPr>
              <w:t>ამოქმედების</w:t>
            </w:r>
            <w:r w:rsidRPr="003564A2">
              <w:rPr>
                <w:rFonts w:ascii="Helvetica" w:hAnsi="Helvetica"/>
                <w:color w:val="333333"/>
              </w:rPr>
              <w:t xml:space="preserve"> </w:t>
            </w:r>
            <w:r w:rsidRPr="003564A2">
              <w:rPr>
                <w:rFonts w:ascii="Sylfaen" w:hAnsi="Sylfaen" w:cs="Sylfaen"/>
                <w:color w:val="333333"/>
              </w:rPr>
              <w:t>შესაბამისობის</w:t>
            </w:r>
            <w:r w:rsidRPr="003564A2">
              <w:rPr>
                <w:rFonts w:ascii="Helvetica" w:hAnsi="Helvetica"/>
                <w:color w:val="333333"/>
              </w:rPr>
              <w:t xml:space="preserve"> </w:t>
            </w:r>
            <w:r w:rsidRPr="003564A2">
              <w:rPr>
                <w:rFonts w:ascii="Sylfaen" w:hAnsi="Sylfaen" w:cs="Sylfaen"/>
                <w:color w:val="333333"/>
              </w:rPr>
              <w:t>საკითხები</w:t>
            </w:r>
            <w:r>
              <w:rPr>
                <w:rFonts w:ascii="Sylfaen" w:hAnsi="Sylfaen" w:cs="Sylfaen"/>
                <w:color w:val="333333"/>
                <w:lang w:val="ka-GE"/>
              </w:rPr>
              <w:t>;</w:t>
            </w:r>
          </w:p>
          <w:p w14:paraId="6E18CA0B" w14:textId="77777777" w:rsidR="00E14BD6" w:rsidRDefault="00E14BD6" w:rsidP="002E1943">
            <w:pPr>
              <w:shd w:val="clear" w:color="auto" w:fill="EAEAEA"/>
              <w:jc w:val="both"/>
              <w:rPr>
                <w:rFonts w:ascii="Sylfaen" w:hAnsi="Sylfaen" w:cs="Sylfaen"/>
                <w:color w:val="333333"/>
                <w:shd w:val="clear" w:color="auto" w:fill="EAEAEA"/>
                <w:lang w:val="ka-GE"/>
              </w:rPr>
            </w:pPr>
            <w:r>
              <w:rPr>
                <w:rFonts w:ascii="Sylfaen" w:hAnsi="Sylfaen" w:cs="Sylfaen"/>
                <w:color w:val="333333"/>
                <w:shd w:val="clear" w:color="auto" w:fill="EAEAEA"/>
              </w:rPr>
              <w:t>ე</w:t>
            </w:r>
            <w:r>
              <w:rPr>
                <w:rFonts w:ascii="Helvetica" w:hAnsi="Helvetica"/>
                <w:color w:val="333333"/>
                <w:shd w:val="clear" w:color="auto" w:fill="EAEAEA"/>
              </w:rPr>
              <w:t xml:space="preserve">) </w:t>
            </w:r>
            <w:r>
              <w:rPr>
                <w:rFonts w:ascii="Sylfaen" w:hAnsi="Sylfaen" w:cs="Sylfaen"/>
                <w:color w:val="333333"/>
                <w:shd w:val="clear" w:color="auto" w:fill="EAEAEA"/>
              </w:rPr>
              <w:t>საქართველოს</w:t>
            </w:r>
            <w:r>
              <w:rPr>
                <w:rFonts w:ascii="Helvetica" w:hAnsi="Helvetica"/>
                <w:color w:val="333333"/>
                <w:shd w:val="clear" w:color="auto" w:fill="EAEAEA"/>
              </w:rPr>
              <w:t xml:space="preserve"> </w:t>
            </w:r>
            <w:r>
              <w:rPr>
                <w:rFonts w:ascii="Sylfaen" w:hAnsi="Sylfaen" w:cs="Sylfaen"/>
                <w:color w:val="333333"/>
                <w:shd w:val="clear" w:color="auto" w:fill="EAEAEA"/>
              </w:rPr>
              <w:t>კონსტიტუციის</w:t>
            </w:r>
            <w:r>
              <w:rPr>
                <w:rFonts w:ascii="Helvetica" w:hAnsi="Helvetica"/>
                <w:color w:val="333333"/>
                <w:shd w:val="clear" w:color="auto" w:fill="EAEAEA"/>
              </w:rPr>
              <w:t xml:space="preserve"> </w:t>
            </w:r>
            <w:r>
              <w:rPr>
                <w:rFonts w:ascii="Sylfaen" w:hAnsi="Sylfaen" w:cs="Sylfaen"/>
                <w:color w:val="333333"/>
                <w:shd w:val="clear" w:color="auto" w:fill="EAEAEA"/>
              </w:rPr>
              <w:t>მეორე</w:t>
            </w:r>
            <w:r>
              <w:rPr>
                <w:rFonts w:ascii="Helvetica" w:hAnsi="Helvetica"/>
                <w:color w:val="333333"/>
                <w:shd w:val="clear" w:color="auto" w:fill="EAEAEA"/>
              </w:rPr>
              <w:t xml:space="preserve"> </w:t>
            </w:r>
            <w:r>
              <w:rPr>
                <w:rFonts w:ascii="Sylfaen" w:hAnsi="Sylfaen" w:cs="Sylfaen"/>
                <w:color w:val="333333"/>
                <w:shd w:val="clear" w:color="auto" w:fill="EAEAEA"/>
              </w:rPr>
              <w:t>თავის</w:t>
            </w:r>
            <w:r>
              <w:rPr>
                <w:rFonts w:ascii="Helvetica" w:hAnsi="Helvetica"/>
                <w:color w:val="333333"/>
                <w:shd w:val="clear" w:color="auto" w:fill="EAEAEA"/>
              </w:rPr>
              <w:t xml:space="preserve"> </w:t>
            </w:r>
            <w:r>
              <w:rPr>
                <w:rFonts w:ascii="Sylfaen" w:hAnsi="Sylfaen" w:cs="Sylfaen"/>
                <w:color w:val="333333"/>
                <w:shd w:val="clear" w:color="auto" w:fill="EAEAEA"/>
              </w:rPr>
              <w:t>საკითხებთან</w:t>
            </w:r>
            <w:r>
              <w:rPr>
                <w:rFonts w:ascii="Helvetica" w:hAnsi="Helvetica"/>
                <w:color w:val="333333"/>
                <w:shd w:val="clear" w:color="auto" w:fill="EAEAEA"/>
              </w:rPr>
              <w:t xml:space="preserve"> </w:t>
            </w:r>
            <w:r>
              <w:rPr>
                <w:rFonts w:ascii="Sylfaen" w:hAnsi="Sylfaen" w:cs="Sylfaen"/>
                <w:color w:val="333333"/>
                <w:shd w:val="clear" w:color="auto" w:fill="EAEAEA"/>
              </w:rPr>
              <w:t>მიმართებით</w:t>
            </w:r>
            <w:r>
              <w:rPr>
                <w:rFonts w:ascii="Helvetica" w:hAnsi="Helvetica"/>
                <w:color w:val="333333"/>
                <w:shd w:val="clear" w:color="auto" w:fill="EAEAEA"/>
              </w:rPr>
              <w:t xml:space="preserve"> </w:t>
            </w:r>
            <w:r>
              <w:rPr>
                <w:rFonts w:ascii="Sylfaen" w:hAnsi="Sylfaen" w:cs="Sylfaen"/>
                <w:color w:val="333333"/>
                <w:shd w:val="clear" w:color="auto" w:fill="EAEAEA"/>
              </w:rPr>
              <w:t>მიღებული</w:t>
            </w:r>
            <w:r>
              <w:rPr>
                <w:rFonts w:ascii="Helvetica" w:hAnsi="Helvetica"/>
                <w:color w:val="333333"/>
                <w:shd w:val="clear" w:color="auto" w:fill="EAEAEA"/>
              </w:rPr>
              <w:t xml:space="preserve"> </w:t>
            </w:r>
            <w:r>
              <w:rPr>
                <w:rFonts w:ascii="Sylfaen" w:hAnsi="Sylfaen" w:cs="Sylfaen"/>
                <w:color w:val="333333"/>
                <w:shd w:val="clear" w:color="auto" w:fill="EAEAEA"/>
              </w:rPr>
              <w:t>ნორმატიული</w:t>
            </w:r>
            <w:r>
              <w:rPr>
                <w:rFonts w:ascii="Helvetica" w:hAnsi="Helvetica"/>
                <w:color w:val="333333"/>
                <w:shd w:val="clear" w:color="auto" w:fill="EAEAEA"/>
              </w:rPr>
              <w:t xml:space="preserve"> </w:t>
            </w:r>
            <w:r>
              <w:rPr>
                <w:rFonts w:ascii="Sylfaen" w:hAnsi="Sylfaen" w:cs="Sylfaen"/>
                <w:color w:val="333333"/>
                <w:shd w:val="clear" w:color="auto" w:fill="EAEAEA"/>
              </w:rPr>
              <w:t>აქტების</w:t>
            </w:r>
            <w:r>
              <w:rPr>
                <w:rFonts w:ascii="Helvetica" w:hAnsi="Helvetica"/>
                <w:color w:val="333333"/>
                <w:shd w:val="clear" w:color="auto" w:fill="EAEAEA"/>
              </w:rPr>
              <w:t xml:space="preserve"> </w:t>
            </w:r>
            <w:r>
              <w:rPr>
                <w:rFonts w:ascii="Sylfaen" w:hAnsi="Sylfaen" w:cs="Sylfaen"/>
                <w:color w:val="333333"/>
                <w:shd w:val="clear" w:color="auto" w:fill="EAEAEA"/>
              </w:rPr>
              <w:t>კონსტიტუციურობის</w:t>
            </w:r>
            <w:r>
              <w:rPr>
                <w:rFonts w:ascii="Helvetica" w:hAnsi="Helvetica"/>
                <w:color w:val="333333"/>
                <w:shd w:val="clear" w:color="auto" w:fill="EAEAEA"/>
              </w:rPr>
              <w:t xml:space="preserve"> </w:t>
            </w:r>
            <w:r>
              <w:rPr>
                <w:rFonts w:ascii="Sylfaen" w:hAnsi="Sylfaen" w:cs="Sylfaen"/>
                <w:color w:val="333333"/>
                <w:shd w:val="clear" w:color="auto" w:fill="EAEAEA"/>
              </w:rPr>
              <w:t>საკითხი</w:t>
            </w:r>
            <w:r>
              <w:rPr>
                <w:rFonts w:ascii="Sylfaen" w:hAnsi="Sylfaen" w:cs="Sylfaen"/>
                <w:color w:val="333333"/>
                <w:shd w:val="clear" w:color="auto" w:fill="EAEAEA"/>
                <w:lang w:val="ka-GE"/>
              </w:rPr>
              <w:t xml:space="preserve">. </w:t>
            </w:r>
          </w:p>
          <w:p w14:paraId="3657612A" w14:textId="77777777" w:rsidR="00E14BD6" w:rsidRPr="009B70A9" w:rsidRDefault="00E14BD6" w:rsidP="00E14BD6">
            <w:pPr>
              <w:shd w:val="clear" w:color="auto" w:fill="EAEAEA"/>
              <w:spacing w:before="240" w:line="240" w:lineRule="atLeast"/>
              <w:ind w:left="850" w:hanging="850"/>
              <w:rPr>
                <w:rFonts w:ascii="Sylfaen" w:hAnsi="Sylfaen" w:cs="Helvetica"/>
                <w:b/>
                <w:bCs/>
              </w:rPr>
            </w:pPr>
            <w:r w:rsidRPr="00952810">
              <w:rPr>
                <w:rFonts w:ascii="Sylfaen" w:hAnsi="Sylfaen" w:cs="Helvetica"/>
                <w:b/>
                <w:bCs/>
                <w:lang w:val="ka-GE"/>
              </w:rPr>
              <w:t>საქართველოს ორგანული კანონი ,,საკონსტიტუციო სასამართლოს შესახებ“</w:t>
            </w:r>
            <w:r>
              <w:rPr>
                <w:rFonts w:ascii="Sylfaen" w:hAnsi="Sylfaen" w:cs="Helvetica"/>
                <w:b/>
                <w:bCs/>
              </w:rPr>
              <w:t xml:space="preserve"> </w:t>
            </w:r>
            <w:r w:rsidRPr="00A233D4">
              <w:rPr>
                <w:rFonts w:ascii="Sylfaen" w:hAnsi="Sylfaen" w:cs="Sylfaen"/>
                <w:b/>
                <w:bCs/>
                <w:color w:val="333333"/>
                <w:lang w:val="ka-GE"/>
              </w:rPr>
              <w:t>მუხლი 31</w:t>
            </w:r>
            <w:r>
              <w:rPr>
                <w:rFonts w:ascii="Sylfaen" w:hAnsi="Sylfaen" w:cs="Sylfaen"/>
                <w:b/>
                <w:bCs/>
                <w:color w:val="333333"/>
              </w:rPr>
              <w:t>.</w:t>
            </w:r>
          </w:p>
          <w:p w14:paraId="55FAF07C" w14:textId="54ED5F76" w:rsidR="00E14BD6" w:rsidRPr="009B70A9" w:rsidRDefault="00E14BD6" w:rsidP="00E14BD6">
            <w:pPr>
              <w:shd w:val="clear" w:color="auto" w:fill="EAEAEA"/>
              <w:spacing w:before="240" w:line="240" w:lineRule="atLeast"/>
              <w:ind w:left="850" w:hanging="850"/>
              <w:rPr>
                <w:rFonts w:ascii="Sylfaen" w:hAnsi="Sylfaen" w:cs="Helvetica"/>
                <w:b/>
                <w:bCs/>
              </w:rPr>
            </w:pPr>
            <w:r w:rsidRPr="00952810">
              <w:rPr>
                <w:rFonts w:ascii="Sylfaen" w:hAnsi="Sylfaen" w:cs="Helvetica"/>
                <w:b/>
                <w:bCs/>
                <w:lang w:val="ka-GE"/>
              </w:rPr>
              <w:t>საქართველოს ორგანული კანონი ,,საკონსტიტუციო სასამართლოს შესახებ“</w:t>
            </w:r>
            <w:r>
              <w:rPr>
                <w:rFonts w:ascii="Sylfaen" w:hAnsi="Sylfaen" w:cs="Helvetica"/>
                <w:b/>
                <w:bCs/>
              </w:rPr>
              <w:t xml:space="preserve"> </w:t>
            </w:r>
            <w:r w:rsidRPr="003D6706">
              <w:rPr>
                <w:rFonts w:ascii="Sylfaen" w:hAnsi="Sylfaen" w:cs="Sylfaen"/>
                <w:b/>
                <w:bCs/>
                <w:color w:val="333333"/>
                <w:lang w:val="ka-GE"/>
              </w:rPr>
              <w:t>მუხლი 31</w:t>
            </w:r>
            <w:r w:rsidRPr="003D6706">
              <w:rPr>
                <w:rFonts w:ascii="Sylfaen" w:hAnsi="Sylfaen" w:cs="Sylfaen"/>
                <w:b/>
                <w:bCs/>
                <w:color w:val="333333"/>
                <w:vertAlign w:val="superscript"/>
                <w:lang w:val="ka-GE"/>
              </w:rPr>
              <w:t>1</w:t>
            </w:r>
            <w:r>
              <w:rPr>
                <w:rFonts w:ascii="Sylfaen" w:hAnsi="Sylfaen" w:cs="Sylfaen"/>
                <w:b/>
                <w:bCs/>
                <w:color w:val="333333"/>
                <w:vertAlign w:val="superscript"/>
              </w:rPr>
              <w:t xml:space="preserve">  </w:t>
            </w:r>
            <w:r>
              <w:rPr>
                <w:rFonts w:ascii="Sylfaen" w:hAnsi="Sylfaen" w:cs="Helvetica"/>
                <w:b/>
                <w:bCs/>
              </w:rPr>
              <w:t>.</w:t>
            </w:r>
          </w:p>
          <w:p w14:paraId="16E8A03D" w14:textId="77777777" w:rsidR="00E14BD6" w:rsidRDefault="00E14BD6" w:rsidP="00E14BD6">
            <w:pPr>
              <w:shd w:val="clear" w:color="auto" w:fill="EAEAEA"/>
              <w:ind w:firstLine="283"/>
              <w:jc w:val="both"/>
              <w:rPr>
                <w:rFonts w:ascii="Helvetica" w:hAnsi="Helvetica"/>
                <w:color w:val="333333"/>
              </w:rPr>
            </w:pPr>
          </w:p>
          <w:p w14:paraId="1E4B22E3" w14:textId="3DADCC92" w:rsidR="00E14BD6" w:rsidRPr="00EF7FCC" w:rsidRDefault="00E14BD6" w:rsidP="00E14BD6">
            <w:pPr>
              <w:shd w:val="clear" w:color="auto" w:fill="EAEAEA"/>
              <w:spacing w:before="240" w:line="240" w:lineRule="atLeast"/>
              <w:ind w:left="850" w:hanging="850"/>
              <w:rPr>
                <w:rFonts w:cs="Helvetica"/>
                <w:b/>
                <w:bCs/>
                <w:lang w:val="ka-GE"/>
              </w:rPr>
            </w:pPr>
            <w:r w:rsidRPr="00952810">
              <w:rPr>
                <w:rFonts w:ascii="Sylfaen" w:hAnsi="Sylfaen" w:cs="Helvetica"/>
                <w:b/>
                <w:bCs/>
                <w:lang w:val="ka-GE"/>
              </w:rPr>
              <w:lastRenderedPageBreak/>
              <w:t>საქართველოს ორგანული კანონი ,,საკონსტიტუციო სასამართლოს შესახებ“</w:t>
            </w:r>
            <w:r>
              <w:rPr>
                <w:rFonts w:ascii="Sylfaen" w:hAnsi="Sylfaen" w:cs="Helvetica"/>
                <w:b/>
                <w:bCs/>
              </w:rPr>
              <w:t xml:space="preserve"> </w:t>
            </w:r>
            <w:hyperlink r:id="rId12" w:anchor="!" w:history="1">
              <w:r w:rsidRPr="00EF7FCC">
                <w:rPr>
                  <w:rFonts w:ascii="Sylfaen" w:hAnsi="Sylfaen" w:cs="Sylfaen"/>
                  <w:b/>
                  <w:bCs/>
                  <w:u w:val="single"/>
                </w:rPr>
                <w:t>მუხლი</w:t>
              </w:r>
              <w:r w:rsidRPr="00EF7FCC">
                <w:rPr>
                  <w:rFonts w:ascii="Helvetica" w:hAnsi="Helvetica" w:cs="Helvetica"/>
                  <w:b/>
                  <w:bCs/>
                  <w:u w:val="single"/>
                </w:rPr>
                <w:t xml:space="preserve"> 39</w:t>
              </w:r>
            </w:hyperlink>
            <w:r w:rsidRPr="00952810">
              <w:rPr>
                <w:rFonts w:cs="Helvetica"/>
                <w:b/>
                <w:bCs/>
                <w:lang w:val="ka-GE"/>
              </w:rPr>
              <w:t xml:space="preserve">. </w:t>
            </w:r>
            <w:r w:rsidRPr="00952810">
              <w:rPr>
                <w:rFonts w:ascii="Sylfaen" w:hAnsi="Sylfaen" w:cs="Sylfaen"/>
                <w:b/>
                <w:bCs/>
                <w:lang w:val="ka-GE"/>
              </w:rPr>
              <w:t>პუნქტი</w:t>
            </w:r>
            <w:r w:rsidRPr="00952810">
              <w:rPr>
                <w:rFonts w:cs="Helvetica"/>
                <w:b/>
                <w:bCs/>
                <w:lang w:val="ka-GE"/>
              </w:rPr>
              <w:t xml:space="preserve"> 1. </w:t>
            </w:r>
            <w:r w:rsidRPr="00952810">
              <w:rPr>
                <w:rFonts w:ascii="Sylfaen" w:hAnsi="Sylfaen" w:cs="Sylfaen"/>
                <w:b/>
                <w:bCs/>
                <w:lang w:val="ka-GE"/>
              </w:rPr>
              <w:t>ქვეპუნქტი</w:t>
            </w:r>
            <w:r w:rsidRPr="00952810">
              <w:rPr>
                <w:rFonts w:cs="Helvetica"/>
                <w:b/>
                <w:bCs/>
                <w:lang w:val="ka-GE"/>
              </w:rPr>
              <w:t xml:space="preserve"> </w:t>
            </w:r>
            <w:r w:rsidRPr="00952810">
              <w:rPr>
                <w:rFonts w:ascii="Sylfaen" w:hAnsi="Sylfaen" w:cs="Sylfaen"/>
                <w:b/>
                <w:bCs/>
                <w:lang w:val="ka-GE"/>
              </w:rPr>
              <w:t>ა</w:t>
            </w:r>
            <w:r w:rsidRPr="00952810">
              <w:rPr>
                <w:rFonts w:cs="Helvetica"/>
                <w:b/>
                <w:bCs/>
                <w:lang w:val="ka-GE"/>
              </w:rPr>
              <w:t xml:space="preserve">): </w:t>
            </w:r>
          </w:p>
          <w:p w14:paraId="43860E58" w14:textId="77777777" w:rsidR="00E14BD6" w:rsidRDefault="00E14BD6" w:rsidP="00E14BD6">
            <w:pPr>
              <w:textAlignment w:val="center"/>
              <w:rPr>
                <w:rFonts w:ascii="Helvetica" w:hAnsi="Helvetica" w:cs="Helvetica"/>
              </w:rPr>
            </w:pPr>
          </w:p>
          <w:p w14:paraId="08E1226F" w14:textId="77777777" w:rsidR="00E14BD6" w:rsidRPr="00EF7FCC" w:rsidRDefault="00E14BD6" w:rsidP="00E14BD6">
            <w:pPr>
              <w:jc w:val="both"/>
              <w:textAlignment w:val="center"/>
            </w:pPr>
            <w:r w:rsidRPr="00EF7FCC">
              <w:rPr>
                <w:rFonts w:ascii="Helvetica" w:hAnsi="Helvetica" w:cs="Helvetica"/>
              </w:rPr>
              <w:t xml:space="preserve">1. </w:t>
            </w:r>
            <w:r w:rsidRPr="00EF7FCC">
              <w:rPr>
                <w:rFonts w:ascii="Sylfaen" w:hAnsi="Sylfaen" w:cs="Sylfaen"/>
              </w:rPr>
              <w:t>საკონსტიტუციო</w:t>
            </w:r>
            <w:r w:rsidRPr="00EF7FCC">
              <w:rPr>
                <w:rFonts w:ascii="Helvetica" w:hAnsi="Helvetica" w:cs="Helvetica"/>
              </w:rPr>
              <w:t xml:space="preserve"> </w:t>
            </w:r>
            <w:r w:rsidRPr="00EF7FCC">
              <w:rPr>
                <w:rFonts w:ascii="Sylfaen" w:hAnsi="Sylfaen" w:cs="Sylfaen"/>
              </w:rPr>
              <w:t>სასამართლოში</w:t>
            </w:r>
            <w:r w:rsidRPr="00EF7FCC">
              <w:rPr>
                <w:rFonts w:ascii="Helvetica" w:hAnsi="Helvetica" w:cs="Helvetica"/>
              </w:rPr>
              <w:t xml:space="preserve"> </w:t>
            </w:r>
            <w:r w:rsidRPr="00EF7FCC">
              <w:rPr>
                <w:rFonts w:ascii="Sylfaen" w:hAnsi="Sylfaen" w:cs="Sylfaen"/>
              </w:rPr>
              <w:t>ნორმატიული</w:t>
            </w:r>
            <w:r w:rsidRPr="00EF7FCC">
              <w:rPr>
                <w:rFonts w:ascii="Helvetica" w:hAnsi="Helvetica" w:cs="Helvetica"/>
              </w:rPr>
              <w:t xml:space="preserve"> </w:t>
            </w:r>
            <w:r w:rsidRPr="00EF7FCC">
              <w:rPr>
                <w:rFonts w:ascii="Sylfaen" w:hAnsi="Sylfaen" w:cs="Sylfaen"/>
              </w:rPr>
              <w:t>აქტის</w:t>
            </w:r>
            <w:r w:rsidRPr="00EF7FCC">
              <w:rPr>
                <w:rFonts w:ascii="Helvetica" w:hAnsi="Helvetica" w:cs="Helvetica"/>
              </w:rPr>
              <w:t xml:space="preserve"> </w:t>
            </w:r>
            <w:r w:rsidRPr="00EF7FCC">
              <w:rPr>
                <w:rFonts w:ascii="Sylfaen" w:hAnsi="Sylfaen" w:cs="Sylfaen"/>
              </w:rPr>
              <w:t>ან</w:t>
            </w:r>
            <w:r w:rsidRPr="00EF7FCC">
              <w:rPr>
                <w:rFonts w:ascii="Helvetica" w:hAnsi="Helvetica" w:cs="Helvetica"/>
              </w:rPr>
              <w:t xml:space="preserve"> </w:t>
            </w:r>
            <w:r w:rsidRPr="00EF7FCC">
              <w:rPr>
                <w:rFonts w:ascii="Sylfaen" w:hAnsi="Sylfaen" w:cs="Sylfaen"/>
              </w:rPr>
              <w:t>მისი</w:t>
            </w:r>
            <w:r w:rsidRPr="00EF7FCC">
              <w:rPr>
                <w:rFonts w:ascii="Helvetica" w:hAnsi="Helvetica" w:cs="Helvetica"/>
              </w:rPr>
              <w:t xml:space="preserve"> </w:t>
            </w:r>
            <w:r w:rsidRPr="00EF7FCC">
              <w:rPr>
                <w:rFonts w:ascii="Sylfaen" w:hAnsi="Sylfaen" w:cs="Sylfaen"/>
              </w:rPr>
              <w:t>ცალკეული</w:t>
            </w:r>
            <w:r w:rsidRPr="00EF7FCC">
              <w:rPr>
                <w:rFonts w:ascii="Helvetica" w:hAnsi="Helvetica" w:cs="Helvetica"/>
              </w:rPr>
              <w:t xml:space="preserve"> </w:t>
            </w:r>
            <w:r w:rsidRPr="00EF7FCC">
              <w:rPr>
                <w:rFonts w:ascii="Sylfaen" w:hAnsi="Sylfaen" w:cs="Sylfaen"/>
              </w:rPr>
              <w:t>ნორმების</w:t>
            </w:r>
            <w:r w:rsidRPr="00EF7FCC">
              <w:rPr>
                <w:rFonts w:ascii="Helvetica" w:hAnsi="Helvetica" w:cs="Helvetica"/>
              </w:rPr>
              <w:t xml:space="preserve"> </w:t>
            </w:r>
            <w:r w:rsidRPr="00EF7FCC">
              <w:rPr>
                <w:rFonts w:ascii="Sylfaen" w:hAnsi="Sylfaen" w:cs="Sylfaen"/>
              </w:rPr>
              <w:t>კონსტიტუციურობის</w:t>
            </w:r>
            <w:r w:rsidRPr="00EF7FCC">
              <w:rPr>
                <w:rFonts w:ascii="Helvetica" w:hAnsi="Helvetica" w:cs="Helvetica"/>
              </w:rPr>
              <w:t xml:space="preserve"> </w:t>
            </w:r>
            <w:r w:rsidRPr="00EF7FCC">
              <w:rPr>
                <w:rFonts w:ascii="Sylfaen" w:hAnsi="Sylfaen" w:cs="Sylfaen"/>
              </w:rPr>
              <w:t>თაობაზე</w:t>
            </w:r>
            <w:r w:rsidRPr="00EF7FCC">
              <w:rPr>
                <w:rFonts w:ascii="Helvetica" w:hAnsi="Helvetica" w:cs="Helvetica"/>
              </w:rPr>
              <w:t xml:space="preserve"> </w:t>
            </w:r>
            <w:r w:rsidRPr="00EF7FCC">
              <w:rPr>
                <w:rFonts w:ascii="Sylfaen" w:hAnsi="Sylfaen" w:cs="Sylfaen"/>
              </w:rPr>
              <w:t>კონსტიტუციური</w:t>
            </w:r>
            <w:r w:rsidRPr="00EF7FCC">
              <w:rPr>
                <w:rFonts w:ascii="Helvetica" w:hAnsi="Helvetica" w:cs="Helvetica"/>
              </w:rPr>
              <w:t xml:space="preserve"> </w:t>
            </w:r>
            <w:r w:rsidRPr="00EF7FCC">
              <w:rPr>
                <w:rFonts w:ascii="Sylfaen" w:hAnsi="Sylfaen" w:cs="Sylfaen"/>
              </w:rPr>
              <w:t>სარჩელის</w:t>
            </w:r>
            <w:r w:rsidRPr="00EF7FCC">
              <w:rPr>
                <w:rFonts w:ascii="Helvetica" w:hAnsi="Helvetica" w:cs="Helvetica"/>
              </w:rPr>
              <w:t xml:space="preserve"> </w:t>
            </w:r>
            <w:r w:rsidRPr="00EF7FCC">
              <w:rPr>
                <w:rFonts w:ascii="Sylfaen" w:hAnsi="Sylfaen" w:cs="Sylfaen"/>
              </w:rPr>
              <w:t>შეტანის</w:t>
            </w:r>
            <w:r w:rsidRPr="00EF7FCC">
              <w:rPr>
                <w:rFonts w:ascii="Helvetica" w:hAnsi="Helvetica" w:cs="Helvetica"/>
              </w:rPr>
              <w:t xml:space="preserve"> </w:t>
            </w:r>
            <w:r w:rsidRPr="00EF7FCC">
              <w:rPr>
                <w:rFonts w:ascii="Sylfaen" w:hAnsi="Sylfaen" w:cs="Sylfaen"/>
              </w:rPr>
              <w:t>უფლება</w:t>
            </w:r>
            <w:r w:rsidRPr="00EF7FCC">
              <w:rPr>
                <w:rFonts w:ascii="Helvetica" w:hAnsi="Helvetica" w:cs="Helvetica"/>
              </w:rPr>
              <w:t xml:space="preserve"> </w:t>
            </w:r>
            <w:r w:rsidRPr="00EF7FCC">
              <w:rPr>
                <w:rFonts w:ascii="Sylfaen" w:hAnsi="Sylfaen" w:cs="Sylfaen"/>
              </w:rPr>
              <w:t>აქვთ</w:t>
            </w:r>
            <w:r w:rsidRPr="00EF7FCC">
              <w:rPr>
                <w:rFonts w:ascii="Helvetica" w:hAnsi="Helvetica" w:cs="Helvetica"/>
              </w:rPr>
              <w:t>:</w:t>
            </w:r>
          </w:p>
          <w:p w14:paraId="0AF736B1" w14:textId="32932C6F" w:rsidR="00674F5D" w:rsidRDefault="00E14BD6" w:rsidP="00E14BD6">
            <w:pPr>
              <w:tabs>
                <w:tab w:val="left" w:pos="1644"/>
              </w:tabs>
              <w:rPr>
                <w:rFonts w:ascii="Helvetica" w:hAnsi="Helvetica" w:cs="Helvetica"/>
                <w:b/>
                <w:bCs/>
              </w:rPr>
            </w:pPr>
            <w:r w:rsidRPr="00EF7FCC">
              <w:rPr>
                <w:rFonts w:ascii="Sylfaen" w:hAnsi="Sylfaen" w:cs="Sylfaen"/>
              </w:rPr>
              <w:t>ა</w:t>
            </w:r>
            <w:r w:rsidRPr="00EF7FCC">
              <w:rPr>
                <w:rFonts w:ascii="Helvetica" w:hAnsi="Helvetica" w:cs="Helvetica"/>
              </w:rPr>
              <w:t xml:space="preserve">) </w:t>
            </w:r>
            <w:r w:rsidRPr="00EF7FCC">
              <w:rPr>
                <w:rFonts w:ascii="Sylfaen" w:hAnsi="Sylfaen" w:cs="Sylfaen"/>
              </w:rPr>
              <w:t>საქართველოს</w:t>
            </w:r>
            <w:r w:rsidRPr="00EF7FCC">
              <w:rPr>
                <w:rFonts w:ascii="Helvetica" w:hAnsi="Helvetica" w:cs="Helvetica"/>
              </w:rPr>
              <w:t xml:space="preserve"> </w:t>
            </w:r>
            <w:r w:rsidRPr="00EF7FCC">
              <w:rPr>
                <w:rFonts w:ascii="Sylfaen" w:hAnsi="Sylfaen" w:cs="Sylfaen"/>
              </w:rPr>
              <w:t>მოქალაქეებს</w:t>
            </w:r>
            <w:r w:rsidRPr="00EF7FCC">
              <w:rPr>
                <w:rFonts w:ascii="Helvetica" w:hAnsi="Helvetica" w:cs="Helvetica"/>
              </w:rPr>
              <w:t xml:space="preserve">, </w:t>
            </w:r>
            <w:r w:rsidRPr="00EF7FCC">
              <w:rPr>
                <w:rFonts w:ascii="Sylfaen" w:hAnsi="Sylfaen" w:cs="Sylfaen"/>
              </w:rPr>
              <w:t>სხვა</w:t>
            </w:r>
            <w:r w:rsidRPr="00EF7FCC">
              <w:rPr>
                <w:rFonts w:ascii="Helvetica" w:hAnsi="Helvetica" w:cs="Helvetica"/>
              </w:rPr>
              <w:t xml:space="preserve"> </w:t>
            </w:r>
            <w:r w:rsidRPr="00EF7FCC">
              <w:rPr>
                <w:rFonts w:ascii="Sylfaen" w:hAnsi="Sylfaen" w:cs="Sylfaen"/>
              </w:rPr>
              <w:t>ფიზიკურ</w:t>
            </w:r>
            <w:r w:rsidRPr="00EF7FCC">
              <w:rPr>
                <w:rFonts w:ascii="Helvetica" w:hAnsi="Helvetica" w:cs="Helvetica"/>
              </w:rPr>
              <w:t xml:space="preserve"> </w:t>
            </w:r>
            <w:r w:rsidRPr="00EF7FCC">
              <w:rPr>
                <w:rFonts w:ascii="Sylfaen" w:hAnsi="Sylfaen" w:cs="Sylfaen"/>
              </w:rPr>
              <w:t>პირებს</w:t>
            </w:r>
            <w:r w:rsidRPr="00EF7FCC">
              <w:rPr>
                <w:rFonts w:ascii="Helvetica" w:hAnsi="Helvetica" w:cs="Helvetica"/>
              </w:rPr>
              <w:t xml:space="preserve"> </w:t>
            </w:r>
            <w:r w:rsidRPr="00EF7FCC">
              <w:rPr>
                <w:rFonts w:ascii="Sylfaen" w:hAnsi="Sylfaen" w:cs="Sylfaen"/>
              </w:rPr>
              <w:t>და</w:t>
            </w:r>
            <w:r w:rsidRPr="00EF7FCC">
              <w:rPr>
                <w:rFonts w:ascii="Helvetica" w:hAnsi="Helvetica" w:cs="Helvetica"/>
              </w:rPr>
              <w:t xml:space="preserve"> </w:t>
            </w:r>
            <w:r w:rsidRPr="00EF7FCC">
              <w:rPr>
                <w:rFonts w:ascii="Sylfaen" w:hAnsi="Sylfaen" w:cs="Sylfaen"/>
              </w:rPr>
              <w:t>იურიდიულ</w:t>
            </w:r>
            <w:r w:rsidRPr="00EF7FCC">
              <w:rPr>
                <w:rFonts w:ascii="Helvetica" w:hAnsi="Helvetica" w:cs="Helvetica"/>
              </w:rPr>
              <w:t xml:space="preserve"> </w:t>
            </w:r>
            <w:r w:rsidRPr="00EF7FCC">
              <w:rPr>
                <w:rFonts w:ascii="Sylfaen" w:hAnsi="Sylfaen" w:cs="Sylfaen"/>
              </w:rPr>
              <w:t>პირებს</w:t>
            </w:r>
            <w:r w:rsidRPr="00EF7FCC">
              <w:rPr>
                <w:rFonts w:ascii="Helvetica" w:hAnsi="Helvetica" w:cs="Helvetica"/>
              </w:rPr>
              <w:t xml:space="preserve">, </w:t>
            </w:r>
            <w:r w:rsidRPr="00EF7FCC">
              <w:rPr>
                <w:rFonts w:ascii="Sylfaen" w:hAnsi="Sylfaen" w:cs="Sylfaen"/>
              </w:rPr>
              <w:t>თუ</w:t>
            </w:r>
            <w:r w:rsidRPr="00EF7FCC">
              <w:rPr>
                <w:rFonts w:ascii="Helvetica" w:hAnsi="Helvetica" w:cs="Helvetica"/>
              </w:rPr>
              <w:t xml:space="preserve"> </w:t>
            </w:r>
            <w:r w:rsidRPr="00EF7FCC">
              <w:rPr>
                <w:rFonts w:ascii="Sylfaen" w:hAnsi="Sylfaen" w:cs="Sylfaen"/>
              </w:rPr>
              <w:t>მათ</w:t>
            </w:r>
            <w:r w:rsidRPr="00EF7FCC">
              <w:rPr>
                <w:rFonts w:ascii="Helvetica" w:hAnsi="Helvetica" w:cs="Helvetica"/>
              </w:rPr>
              <w:t xml:space="preserve"> </w:t>
            </w:r>
            <w:r w:rsidRPr="00EF7FCC">
              <w:rPr>
                <w:rFonts w:ascii="Sylfaen" w:hAnsi="Sylfaen" w:cs="Sylfaen"/>
              </w:rPr>
              <w:t>მიაჩნიათ</w:t>
            </w:r>
            <w:r w:rsidRPr="00EF7FCC">
              <w:rPr>
                <w:rFonts w:ascii="Helvetica" w:hAnsi="Helvetica" w:cs="Helvetica"/>
              </w:rPr>
              <w:t xml:space="preserve">, </w:t>
            </w:r>
            <w:r w:rsidRPr="00EF7FCC">
              <w:rPr>
                <w:rFonts w:ascii="Sylfaen" w:hAnsi="Sylfaen" w:cs="Sylfaen"/>
              </w:rPr>
              <w:t>რომ</w:t>
            </w:r>
            <w:r w:rsidRPr="00EF7FCC">
              <w:rPr>
                <w:rFonts w:ascii="Helvetica" w:hAnsi="Helvetica" w:cs="Helvetica"/>
              </w:rPr>
              <w:t xml:space="preserve"> </w:t>
            </w:r>
            <w:r w:rsidRPr="00EF7FCC">
              <w:rPr>
                <w:rFonts w:ascii="Sylfaen" w:hAnsi="Sylfaen" w:cs="Sylfaen"/>
              </w:rPr>
              <w:t>დარღვეულია</w:t>
            </w:r>
            <w:r w:rsidRPr="00EF7FCC">
              <w:rPr>
                <w:rFonts w:ascii="Helvetica" w:hAnsi="Helvetica" w:cs="Helvetica"/>
              </w:rPr>
              <w:t xml:space="preserve"> </w:t>
            </w:r>
            <w:r w:rsidRPr="00EF7FCC">
              <w:rPr>
                <w:rFonts w:ascii="Sylfaen" w:hAnsi="Sylfaen" w:cs="Sylfaen"/>
              </w:rPr>
              <w:t>ან</w:t>
            </w:r>
            <w:r w:rsidRPr="00EF7FCC">
              <w:rPr>
                <w:rFonts w:ascii="Helvetica" w:hAnsi="Helvetica" w:cs="Helvetica"/>
              </w:rPr>
              <w:t xml:space="preserve"> </w:t>
            </w:r>
            <w:r w:rsidRPr="00EF7FCC">
              <w:rPr>
                <w:rFonts w:ascii="Sylfaen" w:hAnsi="Sylfaen" w:cs="Sylfaen"/>
              </w:rPr>
              <w:t>შესაძლებელია</w:t>
            </w:r>
            <w:r w:rsidRPr="00EF7FCC">
              <w:rPr>
                <w:rFonts w:ascii="Helvetica" w:hAnsi="Helvetica" w:cs="Helvetica"/>
              </w:rPr>
              <w:t xml:space="preserve"> </w:t>
            </w:r>
            <w:r w:rsidRPr="00EF7FCC">
              <w:rPr>
                <w:rFonts w:ascii="Sylfaen" w:hAnsi="Sylfaen" w:cs="Sylfaen"/>
              </w:rPr>
              <w:t>უშუალოდ</w:t>
            </w:r>
            <w:r w:rsidRPr="00EF7FCC">
              <w:rPr>
                <w:rFonts w:ascii="Helvetica" w:hAnsi="Helvetica" w:cs="Helvetica"/>
              </w:rPr>
              <w:t xml:space="preserve"> </w:t>
            </w:r>
            <w:r w:rsidRPr="00EF7FCC">
              <w:rPr>
                <w:rFonts w:ascii="Sylfaen" w:hAnsi="Sylfaen" w:cs="Sylfaen"/>
              </w:rPr>
              <w:t>დაირღვეს</w:t>
            </w:r>
            <w:r w:rsidRPr="00EF7FCC">
              <w:rPr>
                <w:rFonts w:ascii="Helvetica" w:hAnsi="Helvetica" w:cs="Helvetica"/>
              </w:rPr>
              <w:t xml:space="preserve"> </w:t>
            </w:r>
            <w:r w:rsidRPr="00EF7FCC">
              <w:rPr>
                <w:rFonts w:ascii="Sylfaen" w:hAnsi="Sylfaen" w:cs="Sylfaen"/>
              </w:rPr>
              <w:t>საქართველოს</w:t>
            </w:r>
            <w:r w:rsidRPr="00EF7FCC">
              <w:rPr>
                <w:rFonts w:ascii="Helvetica" w:hAnsi="Helvetica" w:cs="Helvetica"/>
              </w:rPr>
              <w:t xml:space="preserve"> </w:t>
            </w:r>
            <w:r w:rsidRPr="00EF7FCC">
              <w:rPr>
                <w:rFonts w:ascii="Sylfaen" w:hAnsi="Sylfaen" w:cs="Sylfaen"/>
              </w:rPr>
              <w:t>კონსტიტუციის</w:t>
            </w:r>
            <w:r w:rsidRPr="00EF7FCC">
              <w:rPr>
                <w:rFonts w:ascii="Helvetica" w:hAnsi="Helvetica" w:cs="Helvetica"/>
              </w:rPr>
              <w:t xml:space="preserve"> </w:t>
            </w:r>
            <w:r w:rsidRPr="00EF7FCC">
              <w:rPr>
                <w:rFonts w:ascii="Sylfaen" w:hAnsi="Sylfaen" w:cs="Sylfaen"/>
              </w:rPr>
              <w:t>მეორე</w:t>
            </w:r>
            <w:r w:rsidRPr="00EF7FCC">
              <w:rPr>
                <w:rFonts w:ascii="Helvetica" w:hAnsi="Helvetica" w:cs="Helvetica"/>
              </w:rPr>
              <w:t xml:space="preserve"> </w:t>
            </w:r>
            <w:r w:rsidRPr="00EF7FCC">
              <w:rPr>
                <w:rFonts w:ascii="Sylfaen" w:hAnsi="Sylfaen" w:cs="Sylfaen"/>
              </w:rPr>
              <w:t>თავით</w:t>
            </w:r>
            <w:r w:rsidRPr="00EF7FCC">
              <w:rPr>
                <w:rFonts w:ascii="Helvetica" w:hAnsi="Helvetica" w:cs="Helvetica"/>
              </w:rPr>
              <w:t xml:space="preserve"> </w:t>
            </w:r>
            <w:r w:rsidRPr="00EF7FCC">
              <w:rPr>
                <w:rFonts w:ascii="Sylfaen" w:hAnsi="Sylfaen" w:cs="Sylfaen"/>
              </w:rPr>
              <w:t>აღიარებული</w:t>
            </w:r>
            <w:r w:rsidRPr="00EF7FCC">
              <w:rPr>
                <w:rFonts w:ascii="Helvetica" w:hAnsi="Helvetica" w:cs="Helvetica"/>
              </w:rPr>
              <w:t xml:space="preserve"> </w:t>
            </w:r>
            <w:r w:rsidRPr="00EF7FCC">
              <w:rPr>
                <w:rFonts w:ascii="Sylfaen" w:hAnsi="Sylfaen" w:cs="Sylfaen"/>
              </w:rPr>
              <w:t>მათი</w:t>
            </w:r>
            <w:r w:rsidRPr="00EF7FCC">
              <w:rPr>
                <w:rFonts w:ascii="Helvetica" w:hAnsi="Helvetica" w:cs="Helvetica"/>
              </w:rPr>
              <w:t xml:space="preserve"> </w:t>
            </w:r>
            <w:r w:rsidRPr="00EF7FCC">
              <w:rPr>
                <w:rFonts w:ascii="Sylfaen" w:hAnsi="Sylfaen" w:cs="Sylfaen"/>
              </w:rPr>
              <w:t>უფლებანი</w:t>
            </w:r>
            <w:r w:rsidRPr="00EF7FCC">
              <w:rPr>
                <w:rFonts w:ascii="Helvetica" w:hAnsi="Helvetica" w:cs="Helvetica"/>
              </w:rPr>
              <w:t xml:space="preserve"> </w:t>
            </w:r>
            <w:r w:rsidRPr="00EF7FCC">
              <w:rPr>
                <w:rFonts w:ascii="Sylfaen" w:hAnsi="Sylfaen" w:cs="Sylfaen"/>
              </w:rPr>
              <w:t>და</w:t>
            </w:r>
            <w:r w:rsidRPr="00EF7FCC">
              <w:rPr>
                <w:rFonts w:ascii="Helvetica" w:hAnsi="Helvetica" w:cs="Helvetica"/>
              </w:rPr>
              <w:t xml:space="preserve"> </w:t>
            </w:r>
            <w:r w:rsidRPr="00EF7FCC">
              <w:rPr>
                <w:rFonts w:ascii="Sylfaen" w:hAnsi="Sylfaen" w:cs="Sylfaen"/>
              </w:rPr>
              <w:t>თავისუფლებანი</w:t>
            </w:r>
            <w:r w:rsidRPr="00952810">
              <w:rPr>
                <w:rFonts w:ascii="Sylfaen" w:hAnsi="Sylfaen" w:cs="Sylfaen"/>
                <w:lang w:val="ka-GE"/>
              </w:rPr>
              <w:t xml:space="preserve">. </w:t>
            </w:r>
            <w:r w:rsidRPr="00601942">
              <w:rPr>
                <w:rFonts w:ascii="Helvetica" w:hAnsi="Helvetica" w:cs="Helvetica"/>
                <w:b/>
                <w:bCs/>
              </w:rPr>
              <w:t> </w:t>
            </w:r>
          </w:p>
          <w:p w14:paraId="5305ED5E" w14:textId="5735F2DF" w:rsidR="00674F5D" w:rsidRPr="00674F5D" w:rsidRDefault="00674F5D" w:rsidP="009914B0">
            <w:pPr>
              <w:rPr>
                <w:rFonts w:ascii="Sylfaen" w:hAnsi="Sylfaen"/>
                <w:lang w:val="ka-GE"/>
              </w:rPr>
            </w:pPr>
          </w:p>
        </w:tc>
      </w:tr>
      <w:permEnd w:id="2105233546"/>
    </w:tbl>
    <w:p w14:paraId="55076FBD" w14:textId="77777777" w:rsidR="007806D5" w:rsidRPr="00B93430" w:rsidRDefault="007806D5" w:rsidP="00144FCF">
      <w:pPr>
        <w:ind w:left="-720"/>
        <w:rPr>
          <w:rFonts w:ascii="Sylfaen" w:hAnsi="Sylfaen"/>
        </w:rPr>
      </w:pPr>
    </w:p>
    <w:p w14:paraId="195682CC" w14:textId="77777777" w:rsidR="001F609E" w:rsidRPr="00B93430" w:rsidRDefault="001F609E">
      <w:pPr>
        <w:rPr>
          <w:rFonts w:ascii="Sylfaen" w:hAnsi="Sylfaen"/>
        </w:rPr>
      </w:pPr>
      <w:r w:rsidRPr="00B93430">
        <w:rPr>
          <w:rFonts w:ascii="Sylfaen" w:hAnsi="Sylfaen"/>
        </w:rPr>
        <w:br w:type="page"/>
      </w:r>
    </w:p>
    <w:p w14:paraId="26E49D7C" w14:textId="77777777" w:rsidR="00C03EFC" w:rsidRPr="00B93430" w:rsidRDefault="00E67B2E" w:rsidP="00E67B2E">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w:t>
      </w:r>
      <w:r w:rsidR="001F609E" w:rsidRPr="00B93430">
        <w:rPr>
          <w:rFonts w:ascii="Sylfaen" w:hAnsi="Sylfaen"/>
          <w:b/>
        </w:rPr>
        <w:br/>
      </w:r>
      <w:r w:rsidR="001F609E" w:rsidRPr="00B93430">
        <w:rPr>
          <w:rFonts w:ascii="Sylfaen" w:hAnsi="Sylfaen"/>
          <w:b/>
          <w:lang w:val="ka-GE"/>
        </w:rPr>
        <w:t xml:space="preserve">კონსტიტუციური </w:t>
      </w:r>
      <w:r w:rsidR="00A20A20">
        <w:rPr>
          <w:rFonts w:ascii="Sylfaen" w:hAnsi="Sylfaen"/>
          <w:b/>
          <w:lang w:val="ka-GE"/>
        </w:rPr>
        <w:t>სარჩელის</w:t>
      </w:r>
      <w:r w:rsidR="001F609E" w:rsidRPr="00B93430">
        <w:rPr>
          <w:rFonts w:ascii="Sylfaen" w:hAnsi="Sylfaen"/>
          <w:b/>
          <w:lang w:val="ka-GE"/>
        </w:rPr>
        <w:t xml:space="preserve"> </w:t>
      </w:r>
      <w:r w:rsidR="00A20A20">
        <w:rPr>
          <w:rFonts w:ascii="Sylfaen" w:hAnsi="Sylfaen"/>
          <w:b/>
          <w:lang w:val="ka-GE"/>
        </w:rPr>
        <w:t>საფუძვლიანობა, მოთხოვნის არსი და დასაბუთება</w:t>
      </w:r>
    </w:p>
    <w:p w14:paraId="2B7A5B91" w14:textId="2628C7BA" w:rsidR="00E67B2E" w:rsidRPr="00B93430" w:rsidRDefault="007D34F4" w:rsidP="00230F8F">
      <w:pPr>
        <w:shd w:val="clear" w:color="auto" w:fill="BFBFBF" w:themeFill="background1" w:themeFillShade="BF"/>
        <w:ind w:left="-720" w:right="-720"/>
        <w:jc w:val="both"/>
        <w:rPr>
          <w:rFonts w:ascii="Sylfaen" w:hAnsi="Sylfaen"/>
          <w:lang w:val="ka-GE"/>
        </w:rPr>
      </w:pPr>
      <w:r>
        <w:rPr>
          <w:rFonts w:ascii="Sylfaen" w:hAnsi="Sylfaen"/>
          <w:lang w:val="ka-GE"/>
        </w:rPr>
        <w:t>1</w:t>
      </w:r>
      <w:r w:rsidR="00E67B2E" w:rsidRPr="00B93430">
        <w:rPr>
          <w:rFonts w:ascii="Sylfaen" w:hAnsi="Sylfaen"/>
          <w:lang w:val="ka-GE"/>
        </w:rPr>
        <w:t xml:space="preserve">. განმარტებები კონსტიტუციური </w:t>
      </w:r>
      <w:r w:rsidR="008D5E38">
        <w:rPr>
          <w:rFonts w:ascii="Sylfaen" w:hAnsi="Sylfaen"/>
          <w:lang w:val="ka-GE"/>
        </w:rPr>
        <w:t>სარჩელის</w:t>
      </w:r>
      <w:r w:rsidR="00E67B2E" w:rsidRPr="00B93430">
        <w:rPr>
          <w:rFonts w:ascii="Sylfaen" w:hAnsi="Sylfaen"/>
          <w:lang w:val="ka-GE"/>
        </w:rPr>
        <w:t xml:space="preserve"> არსებითად განსახილველად მიღებასთან დაკავშირებით. </w:t>
      </w:r>
      <w:r w:rsidR="00E67B2E" w:rsidRPr="00B93430">
        <w:rPr>
          <w:rFonts w:ascii="Sylfaen" w:hAnsi="Sylfaen"/>
          <w:i/>
          <w:color w:val="5B9BD5" w:themeColor="accent1"/>
          <w:sz w:val="18"/>
          <w:lang w:val="ka-GE"/>
        </w:rPr>
        <w:t>შენიშვნა</w:t>
      </w:r>
      <w:r w:rsidR="006C2E72" w:rsidRPr="00B93430">
        <w:rPr>
          <w:rStyle w:val="a9"/>
          <w:rFonts w:ascii="Sylfaen" w:hAnsi="Sylfaen"/>
          <w:i/>
          <w:color w:val="5B9BD5" w:themeColor="accent1"/>
          <w:lang w:val="ka-GE"/>
        </w:rPr>
        <w:footnoteReference w:id="5"/>
      </w:r>
    </w:p>
    <w:tbl>
      <w:tblPr>
        <w:tblStyle w:val="a6"/>
        <w:tblW w:w="10795" w:type="dxa"/>
        <w:tblInd w:w="-720" w:type="dxa"/>
        <w:tblLook w:val="04A0" w:firstRow="1" w:lastRow="0" w:firstColumn="1" w:lastColumn="0" w:noHBand="0" w:noVBand="1"/>
      </w:tblPr>
      <w:tblGrid>
        <w:gridCol w:w="11250"/>
      </w:tblGrid>
      <w:tr w:rsidR="0068209E" w:rsidRPr="00B93430" w14:paraId="613080C0" w14:textId="77777777" w:rsidTr="007D222A">
        <w:tc>
          <w:tcPr>
            <w:tcW w:w="10795" w:type="dxa"/>
            <w:tcBorders>
              <w:top w:val="nil"/>
              <w:left w:val="nil"/>
              <w:bottom w:val="nil"/>
              <w:right w:val="nil"/>
            </w:tcBorders>
          </w:tcPr>
          <w:p w14:paraId="4FA06CC1" w14:textId="77777777" w:rsidR="00307851" w:rsidRPr="007B19C9" w:rsidRDefault="00D20DFA" w:rsidP="00307851">
            <w:pPr>
              <w:spacing w:line="276" w:lineRule="auto"/>
              <w:ind w:right="-18"/>
              <w:jc w:val="both"/>
              <w:rPr>
                <w:rFonts w:ascii="Sylfaen" w:hAnsi="Sylfaen"/>
                <w:color w:val="000000" w:themeColor="text1"/>
                <w:sz w:val="20"/>
                <w:szCs w:val="20"/>
                <w:lang w:val="ka-GE"/>
              </w:rPr>
            </w:pPr>
            <w:permStart w:id="1102906716" w:edGrp="everyone" w:colFirst="0" w:colLast="0"/>
            <w:r>
              <w:rPr>
                <w:rFonts w:ascii="Sylfaen" w:hAnsi="Sylfaen"/>
                <w:color w:val="000000" w:themeColor="text1"/>
                <w:sz w:val="24"/>
                <w:szCs w:val="24"/>
              </w:rPr>
              <w:t xml:space="preserve"> </w:t>
            </w:r>
            <w:r w:rsidR="00307851" w:rsidRPr="007B19C9">
              <w:rPr>
                <w:rFonts w:ascii="Sylfaen" w:hAnsi="Sylfaen"/>
                <w:color w:val="000000" w:themeColor="text1"/>
                <w:sz w:val="20"/>
                <w:szCs w:val="20"/>
                <w:lang w:val="ka-GE"/>
              </w:rPr>
              <w:t>საკონსტიტუციო სასამართლოში ნორმატიული აქტის ან მისი ცალკეული ნორმების კონსტიტუციურობის თაობაზე კონსტიტუციური სარჩელის შეტანის უფლება აქვთ საქართველოს მოქალაქეებს თუ მათ მიაჩნიათ, რომ დარღვეულია ან შესაძლებელია უშუალოდ დაირღვეს  საქართველოს კონსტიტუციის მეორე თავით აღიარებული მათი უფლებანი და თავისუფლებანი. წარმოდგენილი სარჩელი ფორმით და შინაარსით შეესაბამება „საქართველოს საკონსტიტუციო სასამართლოს შესახებ“ საქართველოს ორგანული კანონის 31</w:t>
            </w:r>
            <w:r w:rsidR="00307851" w:rsidRPr="007B19C9">
              <w:rPr>
                <w:rFonts w:ascii="Sylfaen" w:hAnsi="Sylfaen"/>
                <w:color w:val="000000" w:themeColor="text1"/>
                <w:sz w:val="20"/>
                <w:szCs w:val="20"/>
                <w:vertAlign w:val="superscript"/>
                <w:lang w:val="ka-GE"/>
              </w:rPr>
              <w:t>1</w:t>
            </w:r>
            <w:r w:rsidR="00307851" w:rsidRPr="007B19C9">
              <w:rPr>
                <w:rFonts w:ascii="Sylfaen" w:hAnsi="Sylfaen"/>
                <w:color w:val="000000" w:themeColor="text1"/>
                <w:sz w:val="20"/>
                <w:szCs w:val="20"/>
                <w:lang w:val="ka-GE"/>
              </w:rPr>
              <w:t xml:space="preserve"> მუხლის მოთხოვნებს.</w:t>
            </w:r>
          </w:p>
          <w:p w14:paraId="58791189" w14:textId="77777777" w:rsidR="00307851" w:rsidRPr="007B19C9" w:rsidRDefault="00307851" w:rsidP="00307851">
            <w:pPr>
              <w:spacing w:line="276" w:lineRule="auto"/>
              <w:ind w:right="-18"/>
              <w:jc w:val="both"/>
              <w:rPr>
                <w:rFonts w:ascii="Sylfaen" w:hAnsi="Sylfaen"/>
                <w:color w:val="000000" w:themeColor="text1"/>
                <w:sz w:val="20"/>
                <w:szCs w:val="20"/>
                <w:lang w:val="ka-GE"/>
              </w:rPr>
            </w:pPr>
            <w:r w:rsidRPr="007B19C9">
              <w:rPr>
                <w:rFonts w:ascii="Sylfaen" w:hAnsi="Sylfaen"/>
                <w:color w:val="000000" w:themeColor="text1"/>
                <w:sz w:val="20"/>
                <w:szCs w:val="20"/>
                <w:lang w:val="ka-GE"/>
              </w:rPr>
              <w:t xml:space="preserve">სარჩელი: </w:t>
            </w:r>
          </w:p>
          <w:p w14:paraId="37A2A46A" w14:textId="77777777" w:rsidR="00307851" w:rsidRPr="007B19C9" w:rsidRDefault="00307851" w:rsidP="00307851">
            <w:pPr>
              <w:pStyle w:val="muxlixml"/>
              <w:keepNext/>
              <w:numPr>
                <w:ilvl w:val="0"/>
                <w:numId w:val="35"/>
              </w:numPr>
              <w:shd w:val="clear" w:color="auto" w:fill="EAEAEA"/>
              <w:spacing w:before="0" w:beforeAutospacing="0" w:after="0" w:afterAutospacing="0" w:line="276" w:lineRule="auto"/>
              <w:jc w:val="both"/>
              <w:rPr>
                <w:rFonts w:ascii="Sylfaen" w:hAnsi="Sylfaen" w:cs="Helvetica"/>
                <w:color w:val="000000" w:themeColor="text1"/>
                <w:sz w:val="20"/>
                <w:szCs w:val="20"/>
                <w:lang w:val="ka-GE"/>
              </w:rPr>
            </w:pPr>
            <w:r w:rsidRPr="007B19C9">
              <w:rPr>
                <w:rFonts w:ascii="Sylfaen" w:hAnsi="Sylfaen" w:cs="Helvetica"/>
                <w:color w:val="000000" w:themeColor="text1"/>
                <w:sz w:val="20"/>
                <w:szCs w:val="20"/>
                <w:lang w:val="ka-GE"/>
              </w:rPr>
              <w:t xml:space="preserve">წარმოდგენილია კანონით დადგენილი ფორმით, </w:t>
            </w:r>
          </w:p>
          <w:p w14:paraId="758A42B5" w14:textId="77777777" w:rsidR="00307851" w:rsidRPr="007B19C9" w:rsidRDefault="00307851" w:rsidP="00307851">
            <w:pPr>
              <w:pStyle w:val="muxlixml"/>
              <w:keepNext/>
              <w:numPr>
                <w:ilvl w:val="0"/>
                <w:numId w:val="35"/>
              </w:numPr>
              <w:shd w:val="clear" w:color="auto" w:fill="EAEAEA"/>
              <w:spacing w:before="0" w:beforeAutospacing="0" w:after="0" w:afterAutospacing="0" w:line="276" w:lineRule="auto"/>
              <w:jc w:val="both"/>
              <w:rPr>
                <w:rFonts w:ascii="Sylfaen" w:hAnsi="Sylfaen" w:cs="Helvetica"/>
                <w:color w:val="000000" w:themeColor="text1"/>
                <w:sz w:val="20"/>
                <w:szCs w:val="20"/>
                <w:lang w:val="ka-GE"/>
              </w:rPr>
            </w:pPr>
            <w:r w:rsidRPr="007B19C9">
              <w:rPr>
                <w:rFonts w:ascii="Sylfaen" w:hAnsi="Sylfaen" w:cs="Helvetica"/>
                <w:color w:val="000000" w:themeColor="text1"/>
                <w:sz w:val="20"/>
                <w:szCs w:val="20"/>
                <w:lang w:val="ka-GE"/>
              </w:rPr>
              <w:t xml:space="preserve">შემოტანილია უფლებამოსილი სუბიექტების მიერ, </w:t>
            </w:r>
          </w:p>
          <w:p w14:paraId="542E0F8A" w14:textId="77777777" w:rsidR="00307851" w:rsidRPr="007B19C9" w:rsidRDefault="00307851" w:rsidP="00307851">
            <w:pPr>
              <w:pStyle w:val="muxlixml"/>
              <w:keepNext/>
              <w:numPr>
                <w:ilvl w:val="0"/>
                <w:numId w:val="35"/>
              </w:numPr>
              <w:shd w:val="clear" w:color="auto" w:fill="EAEAEA"/>
              <w:spacing w:before="0" w:beforeAutospacing="0" w:after="0" w:afterAutospacing="0" w:line="276" w:lineRule="auto"/>
              <w:jc w:val="both"/>
              <w:rPr>
                <w:rFonts w:ascii="Sylfaen" w:hAnsi="Sylfaen" w:cs="Helvetica"/>
                <w:color w:val="000000" w:themeColor="text1"/>
                <w:sz w:val="20"/>
                <w:szCs w:val="20"/>
                <w:lang w:val="ka-GE"/>
              </w:rPr>
            </w:pPr>
            <w:r w:rsidRPr="007B19C9">
              <w:rPr>
                <w:rFonts w:ascii="Sylfaen" w:hAnsi="Sylfaen" w:cs="Helvetica"/>
                <w:color w:val="000000" w:themeColor="text1"/>
                <w:sz w:val="20"/>
                <w:szCs w:val="20"/>
                <w:lang w:val="ka-GE"/>
              </w:rPr>
              <w:t>მასში მითითებული საკითხი არის საკონსტიტუციო სასამართლოს განსჯადი „საკონსტიტუციო სასამართლოს შესახებ“ ორგანული კანონის მე-19 მუხლის პირველი პუნქტის ,,ე’’ ქვეპუნქტის შესაბამისად,</w:t>
            </w:r>
          </w:p>
          <w:p w14:paraId="06170FA8" w14:textId="77777777" w:rsidR="00307851" w:rsidRPr="007B19C9" w:rsidRDefault="00307851" w:rsidP="00307851">
            <w:pPr>
              <w:pStyle w:val="muxlixml"/>
              <w:keepNext/>
              <w:numPr>
                <w:ilvl w:val="0"/>
                <w:numId w:val="35"/>
              </w:numPr>
              <w:shd w:val="clear" w:color="auto" w:fill="EAEAEA"/>
              <w:spacing w:before="0" w:beforeAutospacing="0" w:after="0" w:afterAutospacing="0" w:line="276" w:lineRule="auto"/>
              <w:jc w:val="both"/>
              <w:rPr>
                <w:rFonts w:ascii="Sylfaen" w:hAnsi="Sylfaen" w:cs="Helvetica"/>
                <w:color w:val="000000" w:themeColor="text1"/>
                <w:sz w:val="20"/>
                <w:szCs w:val="20"/>
                <w:lang w:val="ka-GE"/>
              </w:rPr>
            </w:pPr>
            <w:r w:rsidRPr="007B19C9">
              <w:rPr>
                <w:rFonts w:ascii="Sylfaen" w:hAnsi="Sylfaen" w:cs="Helvetica"/>
                <w:color w:val="000000" w:themeColor="text1"/>
                <w:sz w:val="20"/>
                <w:szCs w:val="20"/>
                <w:lang w:val="ka-GE"/>
              </w:rPr>
              <w:t>სადავო საკითხები სადავო ნორმებთან მიმართებით არ არის გადაწყვეტილი საკონსტიტუციო სასამართლოს მიერ,</w:t>
            </w:r>
          </w:p>
          <w:p w14:paraId="3DC0506F" w14:textId="77777777" w:rsidR="00307851" w:rsidRPr="007B19C9" w:rsidRDefault="00307851" w:rsidP="00307851">
            <w:pPr>
              <w:pStyle w:val="a"/>
              <w:keepNext/>
              <w:numPr>
                <w:ilvl w:val="0"/>
                <w:numId w:val="35"/>
              </w:numPr>
              <w:shd w:val="clear" w:color="auto" w:fill="EAEAEA"/>
              <w:spacing w:line="276" w:lineRule="auto"/>
              <w:jc w:val="both"/>
              <w:rPr>
                <w:rFonts w:ascii="Sylfaen" w:hAnsi="Sylfaen" w:cs="Helvetica"/>
                <w:color w:val="000000" w:themeColor="text1"/>
                <w:sz w:val="20"/>
                <w:szCs w:val="20"/>
                <w:lang w:val="ka-GE"/>
              </w:rPr>
            </w:pPr>
            <w:r w:rsidRPr="007B19C9">
              <w:rPr>
                <w:rFonts w:ascii="Sylfaen" w:eastAsia="Times New Roman" w:hAnsi="Sylfaen" w:cs="Helvetica"/>
                <w:color w:val="000000" w:themeColor="text1"/>
                <w:sz w:val="20"/>
                <w:szCs w:val="20"/>
                <w:lang w:val="ka-GE"/>
              </w:rPr>
              <w:t>დავის საგანს წარმოადგენს ნორმატიული აქტი, ასევე მის საფუძველზე გამოცემული კანონქვემდებარე ნორმატიული აქტი შესაბამისად, სადავო ნორმების კონსტიტუციურობაზე მსჯელობა მოსარჩელეთა ინტერესის გათვალისწინებით შესაძლებელია იერარქიულად მაღალი ნორმატიული აქტის გასაჩივრების გარეშე.</w:t>
            </w:r>
          </w:p>
          <w:p w14:paraId="15DA9934" w14:textId="77777777" w:rsidR="00307851" w:rsidRPr="007B19C9" w:rsidRDefault="00307851" w:rsidP="00307851">
            <w:pPr>
              <w:pStyle w:val="a"/>
              <w:keepNext/>
              <w:numPr>
                <w:ilvl w:val="0"/>
                <w:numId w:val="35"/>
              </w:numPr>
              <w:shd w:val="clear" w:color="auto" w:fill="EAEAEA"/>
              <w:spacing w:line="276" w:lineRule="auto"/>
              <w:jc w:val="both"/>
              <w:rPr>
                <w:rFonts w:ascii="Sylfaen" w:hAnsi="Sylfaen" w:cs="Helvetica"/>
                <w:color w:val="000000" w:themeColor="text1"/>
                <w:sz w:val="20"/>
                <w:szCs w:val="20"/>
                <w:lang w:val="ka-GE"/>
              </w:rPr>
            </w:pPr>
            <w:r w:rsidRPr="007B19C9">
              <w:rPr>
                <w:rFonts w:ascii="Sylfaen" w:hAnsi="Sylfaen" w:cs="Helvetica"/>
                <w:color w:val="000000" w:themeColor="text1"/>
                <w:sz w:val="20"/>
                <w:szCs w:val="20"/>
                <w:lang w:val="ka-GE"/>
              </w:rPr>
              <w:t>კანონით არ არის დადგენილი სასარჩელო ხანდაზმულობის ვადა აღნიშნული ტიპის დავისათვის,</w:t>
            </w:r>
          </w:p>
          <w:p w14:paraId="7E34226C" w14:textId="77777777" w:rsidR="00307851" w:rsidRPr="007B19C9" w:rsidRDefault="00307851" w:rsidP="00307851">
            <w:pPr>
              <w:pStyle w:val="muxlixml"/>
              <w:keepNext/>
              <w:numPr>
                <w:ilvl w:val="0"/>
                <w:numId w:val="35"/>
              </w:numPr>
              <w:shd w:val="clear" w:color="auto" w:fill="EAEAEA"/>
              <w:spacing w:before="0" w:beforeAutospacing="0" w:after="0" w:afterAutospacing="0" w:line="276" w:lineRule="auto"/>
              <w:jc w:val="both"/>
              <w:rPr>
                <w:rFonts w:ascii="Sylfaen" w:hAnsi="Sylfaen" w:cs="Helvetica"/>
                <w:color w:val="000000" w:themeColor="text1"/>
                <w:sz w:val="20"/>
                <w:szCs w:val="20"/>
                <w:lang w:val="ka-GE"/>
              </w:rPr>
            </w:pPr>
            <w:r w:rsidRPr="007B19C9">
              <w:rPr>
                <w:rFonts w:ascii="Sylfaen" w:hAnsi="Sylfaen" w:cs="Helvetica"/>
                <w:color w:val="000000" w:themeColor="text1"/>
                <w:sz w:val="20"/>
                <w:szCs w:val="20"/>
                <w:lang w:val="ka-GE"/>
              </w:rPr>
              <w:t>სადავო საკითხი შეეხება კონსტიტუციის 31</w:t>
            </w:r>
            <w:r w:rsidRPr="007B19C9">
              <w:rPr>
                <w:rFonts w:ascii="Sylfaen" w:hAnsi="Sylfaen" w:cs="Sylfaen"/>
                <w:color w:val="000000" w:themeColor="text1"/>
                <w:sz w:val="20"/>
                <w:szCs w:val="20"/>
                <w:lang w:val="ka-GE"/>
              </w:rPr>
              <w:t xml:space="preserve">-ე მუხლის მე-9 პუნქტს და მე-9 მუხლის მეორე პუნქტს  </w:t>
            </w:r>
            <w:r w:rsidRPr="007B19C9">
              <w:rPr>
                <w:rFonts w:ascii="Sylfaen" w:hAnsi="Sylfaen" w:cs="Helvetica"/>
                <w:color w:val="000000" w:themeColor="text1"/>
                <w:sz w:val="20"/>
                <w:szCs w:val="20"/>
                <w:lang w:val="ka-GE"/>
              </w:rPr>
              <w:t xml:space="preserve">და სადავო ნორმებზე მსჯელობა შესაძლებელია </w:t>
            </w:r>
            <w:r w:rsidRPr="007B19C9">
              <w:rPr>
                <w:rFonts w:ascii="Sylfaen" w:hAnsi="Sylfaen" w:cs="Sylfaen"/>
                <w:color w:val="000000" w:themeColor="text1"/>
                <w:sz w:val="20"/>
                <w:szCs w:val="20"/>
                <w:lang w:val="ka-GE"/>
              </w:rPr>
              <w:t>ნორმატიული</w:t>
            </w:r>
            <w:r w:rsidRPr="007B19C9">
              <w:rPr>
                <w:rFonts w:ascii="Helvetica" w:hAnsi="Helvetica" w:cs="Helvetica"/>
                <w:color w:val="000000" w:themeColor="text1"/>
                <w:sz w:val="20"/>
                <w:szCs w:val="20"/>
                <w:lang w:val="ka-GE"/>
              </w:rPr>
              <w:t xml:space="preserve"> </w:t>
            </w:r>
            <w:r w:rsidRPr="007B19C9">
              <w:rPr>
                <w:rFonts w:ascii="Sylfaen" w:hAnsi="Sylfaen" w:cs="Sylfaen"/>
                <w:color w:val="000000" w:themeColor="text1"/>
                <w:sz w:val="20"/>
                <w:szCs w:val="20"/>
                <w:lang w:val="ka-GE"/>
              </w:rPr>
              <w:t>აქტების</w:t>
            </w:r>
            <w:r w:rsidRPr="007B19C9">
              <w:rPr>
                <w:rFonts w:ascii="Helvetica" w:hAnsi="Helvetica" w:cs="Helvetica"/>
                <w:color w:val="000000" w:themeColor="text1"/>
                <w:sz w:val="20"/>
                <w:szCs w:val="20"/>
                <w:lang w:val="ka-GE"/>
              </w:rPr>
              <w:t xml:space="preserve"> </w:t>
            </w:r>
            <w:r w:rsidRPr="007B19C9">
              <w:rPr>
                <w:rFonts w:ascii="Sylfaen" w:hAnsi="Sylfaen" w:cs="Sylfaen"/>
                <w:color w:val="000000" w:themeColor="text1"/>
                <w:sz w:val="20"/>
                <w:szCs w:val="20"/>
                <w:lang w:val="ka-GE"/>
              </w:rPr>
              <w:t>იერარქიაში</w:t>
            </w:r>
            <w:r w:rsidRPr="007B19C9">
              <w:rPr>
                <w:rFonts w:ascii="Helvetica" w:hAnsi="Helvetica" w:cs="Helvetica"/>
                <w:color w:val="000000" w:themeColor="text1"/>
                <w:sz w:val="20"/>
                <w:szCs w:val="20"/>
                <w:lang w:val="ka-GE"/>
              </w:rPr>
              <w:t xml:space="preserve"> </w:t>
            </w:r>
            <w:r w:rsidRPr="007B19C9">
              <w:rPr>
                <w:rFonts w:ascii="Sylfaen" w:hAnsi="Sylfaen" w:cs="Sylfaen"/>
                <w:color w:val="000000" w:themeColor="text1"/>
                <w:sz w:val="20"/>
                <w:szCs w:val="20"/>
                <w:lang w:val="ka-GE"/>
              </w:rPr>
              <w:t>მასზე</w:t>
            </w:r>
            <w:r w:rsidRPr="007B19C9">
              <w:rPr>
                <w:rFonts w:ascii="Helvetica" w:hAnsi="Helvetica" w:cs="Helvetica"/>
                <w:color w:val="000000" w:themeColor="text1"/>
                <w:sz w:val="20"/>
                <w:szCs w:val="20"/>
                <w:lang w:val="ka-GE"/>
              </w:rPr>
              <w:t xml:space="preserve"> </w:t>
            </w:r>
            <w:r w:rsidRPr="007B19C9">
              <w:rPr>
                <w:rFonts w:ascii="Sylfaen" w:hAnsi="Sylfaen" w:cs="Sylfaen"/>
                <w:color w:val="000000" w:themeColor="text1"/>
                <w:sz w:val="20"/>
                <w:szCs w:val="20"/>
                <w:lang w:val="ka-GE"/>
              </w:rPr>
              <w:t>მაღლა</w:t>
            </w:r>
            <w:r w:rsidRPr="007B19C9">
              <w:rPr>
                <w:rFonts w:ascii="Helvetica" w:hAnsi="Helvetica" w:cs="Helvetica"/>
                <w:color w:val="000000" w:themeColor="text1"/>
                <w:sz w:val="20"/>
                <w:szCs w:val="20"/>
                <w:lang w:val="ka-GE"/>
              </w:rPr>
              <w:t xml:space="preserve"> </w:t>
            </w:r>
            <w:r w:rsidRPr="007B19C9">
              <w:rPr>
                <w:rFonts w:ascii="Sylfaen" w:hAnsi="Sylfaen" w:cs="Sylfaen"/>
                <w:color w:val="000000" w:themeColor="text1"/>
                <w:sz w:val="20"/>
                <w:szCs w:val="20"/>
                <w:lang w:val="ka-GE"/>
              </w:rPr>
              <w:t>მდგომი</w:t>
            </w:r>
            <w:r w:rsidRPr="007B19C9">
              <w:rPr>
                <w:rFonts w:ascii="Helvetica" w:hAnsi="Helvetica" w:cs="Helvetica"/>
                <w:color w:val="000000" w:themeColor="text1"/>
                <w:sz w:val="20"/>
                <w:szCs w:val="20"/>
                <w:lang w:val="ka-GE"/>
              </w:rPr>
              <w:t xml:space="preserve"> </w:t>
            </w:r>
            <w:r w:rsidRPr="007B19C9">
              <w:rPr>
                <w:rFonts w:ascii="Sylfaen" w:hAnsi="Sylfaen" w:cs="Sylfaen"/>
                <w:color w:val="000000" w:themeColor="text1"/>
                <w:sz w:val="20"/>
                <w:szCs w:val="20"/>
                <w:lang w:val="ka-GE"/>
              </w:rPr>
              <w:t>სხვა ნორმატიული</w:t>
            </w:r>
            <w:r w:rsidRPr="007B19C9">
              <w:rPr>
                <w:rFonts w:ascii="Helvetica" w:hAnsi="Helvetica" w:cs="Helvetica"/>
                <w:color w:val="000000" w:themeColor="text1"/>
                <w:sz w:val="20"/>
                <w:szCs w:val="20"/>
                <w:lang w:val="ka-GE"/>
              </w:rPr>
              <w:t xml:space="preserve"> </w:t>
            </w:r>
            <w:r w:rsidRPr="007B19C9">
              <w:rPr>
                <w:rFonts w:ascii="Sylfaen" w:hAnsi="Sylfaen" w:cs="Sylfaen"/>
                <w:color w:val="000000" w:themeColor="text1"/>
                <w:sz w:val="20"/>
                <w:szCs w:val="20"/>
                <w:lang w:val="ka-GE"/>
              </w:rPr>
              <w:t>აქტის</w:t>
            </w:r>
            <w:r w:rsidRPr="007B19C9">
              <w:rPr>
                <w:rFonts w:ascii="Helvetica" w:hAnsi="Helvetica" w:cs="Helvetica"/>
                <w:color w:val="000000" w:themeColor="text1"/>
                <w:sz w:val="20"/>
                <w:szCs w:val="20"/>
                <w:lang w:val="ka-GE"/>
              </w:rPr>
              <w:t xml:space="preserve"> </w:t>
            </w:r>
            <w:r w:rsidRPr="007B19C9">
              <w:rPr>
                <w:rFonts w:ascii="Sylfaen" w:hAnsi="Sylfaen" w:cs="Sylfaen"/>
                <w:color w:val="000000" w:themeColor="text1"/>
                <w:sz w:val="20"/>
                <w:szCs w:val="20"/>
                <w:lang w:val="ka-GE"/>
              </w:rPr>
              <w:t>კონსტიტუციურობაზე</w:t>
            </w:r>
            <w:r w:rsidRPr="007B19C9">
              <w:rPr>
                <w:rFonts w:ascii="Helvetica" w:hAnsi="Helvetica" w:cs="Helvetica"/>
                <w:color w:val="000000" w:themeColor="text1"/>
                <w:sz w:val="20"/>
                <w:szCs w:val="20"/>
                <w:lang w:val="ka-GE"/>
              </w:rPr>
              <w:t xml:space="preserve"> </w:t>
            </w:r>
            <w:r w:rsidRPr="007B19C9">
              <w:rPr>
                <w:rFonts w:ascii="Sylfaen" w:hAnsi="Sylfaen" w:cs="Sylfaen"/>
                <w:color w:val="000000" w:themeColor="text1"/>
                <w:sz w:val="20"/>
                <w:szCs w:val="20"/>
                <w:lang w:val="ka-GE"/>
              </w:rPr>
              <w:t>მსჯელობის</w:t>
            </w:r>
            <w:r w:rsidRPr="007B19C9">
              <w:rPr>
                <w:rFonts w:ascii="Helvetica" w:hAnsi="Helvetica" w:cs="Helvetica"/>
                <w:color w:val="000000" w:themeColor="text1"/>
                <w:sz w:val="20"/>
                <w:szCs w:val="20"/>
                <w:lang w:val="ka-GE"/>
              </w:rPr>
              <w:t xml:space="preserve"> </w:t>
            </w:r>
            <w:r w:rsidRPr="007B19C9">
              <w:rPr>
                <w:rFonts w:ascii="Sylfaen" w:hAnsi="Sylfaen" w:cs="Sylfaen"/>
                <w:color w:val="000000" w:themeColor="text1"/>
                <w:sz w:val="20"/>
                <w:szCs w:val="20"/>
                <w:lang w:val="ka-GE"/>
              </w:rPr>
              <w:t>გარეშე</w:t>
            </w:r>
            <w:r w:rsidRPr="007B19C9">
              <w:rPr>
                <w:rFonts w:ascii="Sylfaen" w:hAnsi="Sylfaen" w:cs="Helvetica"/>
                <w:color w:val="000000" w:themeColor="text1"/>
                <w:sz w:val="20"/>
                <w:szCs w:val="20"/>
                <w:lang w:val="ka-GE"/>
              </w:rPr>
              <w:t xml:space="preserve">. </w:t>
            </w:r>
          </w:p>
          <w:p w14:paraId="3D307231" w14:textId="11C4E29B" w:rsidR="00307851" w:rsidRPr="007B19C9" w:rsidRDefault="00307851" w:rsidP="00F12588">
            <w:pPr>
              <w:pStyle w:val="muxlixml"/>
              <w:keepNext/>
              <w:numPr>
                <w:ilvl w:val="0"/>
                <w:numId w:val="35"/>
              </w:numPr>
              <w:shd w:val="clear" w:color="auto" w:fill="EAEAEA"/>
              <w:spacing w:before="0" w:beforeAutospacing="0" w:after="0" w:afterAutospacing="0" w:line="276" w:lineRule="auto"/>
              <w:ind w:left="360"/>
              <w:jc w:val="both"/>
              <w:rPr>
                <w:rFonts w:ascii="Sylfaen" w:hAnsi="Sylfaen" w:cs="Helvetica"/>
                <w:color w:val="000000" w:themeColor="text1"/>
                <w:sz w:val="20"/>
                <w:szCs w:val="20"/>
                <w:lang w:val="ka-GE"/>
              </w:rPr>
            </w:pPr>
            <w:r w:rsidRPr="007B19C9">
              <w:rPr>
                <w:rFonts w:ascii="Sylfaen" w:hAnsi="Sylfaen"/>
                <w:noProof/>
                <w:color w:val="000000" w:themeColor="text1"/>
                <w:sz w:val="20"/>
                <w:szCs w:val="20"/>
                <w:lang w:val="ka-GE"/>
              </w:rPr>
              <w:t>მოსარჩელე არის უფლებამოსილი სუბიექტი რადგან მას უშუალოდ შეეხო სადავო ნორმის მოქმედება,  და ამით დაირ</w:t>
            </w:r>
            <w:r w:rsidR="007B19C9">
              <w:rPr>
                <w:rFonts w:ascii="Sylfaen" w:hAnsi="Sylfaen"/>
                <w:noProof/>
                <w:color w:val="000000" w:themeColor="text1"/>
                <w:sz w:val="20"/>
                <w:szCs w:val="20"/>
                <w:lang w:val="ka-GE"/>
              </w:rPr>
              <w:t>ღ</w:t>
            </w:r>
            <w:r w:rsidRPr="007B19C9">
              <w:rPr>
                <w:rFonts w:ascii="Sylfaen" w:hAnsi="Sylfaen"/>
                <w:noProof/>
                <w:color w:val="000000" w:themeColor="text1"/>
                <w:sz w:val="20"/>
                <w:szCs w:val="20"/>
                <w:lang w:val="ka-GE"/>
              </w:rPr>
              <w:t>ვა მისი კონსტიტუციური უფლებები</w:t>
            </w:r>
          </w:p>
          <w:p w14:paraId="2AE527F3" w14:textId="77777777" w:rsidR="00A53333" w:rsidRDefault="00A53333" w:rsidP="00B01904">
            <w:pPr>
              <w:spacing w:line="360" w:lineRule="auto"/>
              <w:jc w:val="both"/>
              <w:rPr>
                <w:rFonts w:ascii="Sylfaen" w:hAnsi="Sylfaen"/>
                <w:i/>
                <w:color w:val="000000" w:themeColor="text1"/>
                <w:sz w:val="20"/>
                <w:szCs w:val="20"/>
                <w:lang w:val="ka-GE"/>
              </w:rPr>
            </w:pPr>
          </w:p>
          <w:p w14:paraId="3E028363" w14:textId="77777777" w:rsidR="00A53333" w:rsidRDefault="00A53333" w:rsidP="00B01904">
            <w:pPr>
              <w:spacing w:line="360" w:lineRule="auto"/>
              <w:jc w:val="both"/>
              <w:rPr>
                <w:rFonts w:ascii="Sylfaen" w:hAnsi="Sylfaen"/>
                <w:i/>
                <w:color w:val="000000" w:themeColor="text1"/>
                <w:sz w:val="20"/>
                <w:szCs w:val="20"/>
                <w:lang w:val="ka-GE"/>
              </w:rPr>
            </w:pPr>
          </w:p>
          <w:p w14:paraId="5485C54E" w14:textId="77777777" w:rsidR="00A53333" w:rsidRDefault="00A53333" w:rsidP="00B01904">
            <w:pPr>
              <w:spacing w:line="360" w:lineRule="auto"/>
              <w:jc w:val="both"/>
              <w:rPr>
                <w:rFonts w:ascii="Sylfaen" w:hAnsi="Sylfaen"/>
                <w:i/>
                <w:color w:val="000000" w:themeColor="text1"/>
                <w:sz w:val="20"/>
                <w:szCs w:val="20"/>
                <w:lang w:val="ka-GE"/>
              </w:rPr>
            </w:pPr>
          </w:p>
          <w:p w14:paraId="332E9C42" w14:textId="77777777" w:rsidR="00A53333" w:rsidRDefault="00A53333" w:rsidP="00B01904">
            <w:pPr>
              <w:spacing w:line="360" w:lineRule="auto"/>
              <w:jc w:val="both"/>
              <w:rPr>
                <w:rFonts w:ascii="Sylfaen" w:hAnsi="Sylfaen"/>
                <w:i/>
                <w:color w:val="000000" w:themeColor="text1"/>
                <w:sz w:val="20"/>
                <w:szCs w:val="20"/>
                <w:lang w:val="ka-GE"/>
              </w:rPr>
            </w:pPr>
          </w:p>
          <w:p w14:paraId="4F0AAB0E" w14:textId="77777777" w:rsidR="00A53333" w:rsidRDefault="00A53333" w:rsidP="00B01904">
            <w:pPr>
              <w:spacing w:line="360" w:lineRule="auto"/>
              <w:jc w:val="both"/>
              <w:rPr>
                <w:rFonts w:ascii="Sylfaen" w:hAnsi="Sylfaen"/>
                <w:i/>
                <w:color w:val="000000" w:themeColor="text1"/>
                <w:sz w:val="20"/>
                <w:szCs w:val="20"/>
                <w:lang w:val="ka-GE"/>
              </w:rPr>
            </w:pPr>
          </w:p>
          <w:p w14:paraId="2C54A0D5" w14:textId="77777777" w:rsidR="00A53333" w:rsidRDefault="00A53333" w:rsidP="00B01904">
            <w:pPr>
              <w:spacing w:line="360" w:lineRule="auto"/>
              <w:jc w:val="both"/>
              <w:rPr>
                <w:rFonts w:ascii="Sylfaen" w:hAnsi="Sylfaen"/>
                <w:i/>
                <w:color w:val="000000" w:themeColor="text1"/>
                <w:sz w:val="20"/>
                <w:szCs w:val="20"/>
                <w:lang w:val="ka-GE"/>
              </w:rPr>
            </w:pPr>
          </w:p>
          <w:p w14:paraId="44937045" w14:textId="77777777" w:rsidR="00A53333" w:rsidRDefault="00A53333" w:rsidP="00B01904">
            <w:pPr>
              <w:spacing w:line="360" w:lineRule="auto"/>
              <w:jc w:val="both"/>
              <w:rPr>
                <w:rFonts w:ascii="Sylfaen" w:hAnsi="Sylfaen"/>
                <w:i/>
                <w:color w:val="000000" w:themeColor="text1"/>
                <w:sz w:val="20"/>
                <w:szCs w:val="20"/>
                <w:lang w:val="ka-GE"/>
              </w:rPr>
            </w:pPr>
          </w:p>
          <w:p w14:paraId="26A78503" w14:textId="77777777" w:rsidR="00A53333" w:rsidRDefault="00A53333" w:rsidP="00B01904">
            <w:pPr>
              <w:spacing w:line="360" w:lineRule="auto"/>
              <w:jc w:val="both"/>
              <w:rPr>
                <w:rFonts w:ascii="Sylfaen" w:hAnsi="Sylfaen"/>
                <w:i/>
                <w:color w:val="000000" w:themeColor="text1"/>
                <w:sz w:val="20"/>
                <w:szCs w:val="20"/>
                <w:lang w:val="ka-GE"/>
              </w:rPr>
            </w:pPr>
          </w:p>
          <w:p w14:paraId="31A21945" w14:textId="29257C0B" w:rsidR="00B01904" w:rsidRPr="00BB4930" w:rsidRDefault="00B01904" w:rsidP="00BB4930">
            <w:pPr>
              <w:spacing w:line="360" w:lineRule="auto"/>
              <w:jc w:val="both"/>
              <w:rPr>
                <w:rFonts w:ascii="Sylfaen" w:hAnsi="Sylfaen"/>
                <w:color w:val="000000" w:themeColor="text1"/>
                <w:sz w:val="24"/>
                <w:szCs w:val="24"/>
                <w:lang w:val="ka-GE"/>
              </w:rPr>
            </w:pPr>
            <w:r w:rsidRPr="00BB4930">
              <w:rPr>
                <w:rFonts w:ascii="Sylfaen" w:hAnsi="Sylfaen"/>
                <w:i/>
                <w:color w:val="000000" w:themeColor="text1"/>
                <w:sz w:val="24"/>
                <w:szCs w:val="24"/>
                <w:lang w:val="ka-GE"/>
              </w:rPr>
              <w:lastRenderedPageBreak/>
              <w:t>2</w:t>
            </w:r>
            <w:r w:rsidRPr="00BB4930">
              <w:rPr>
                <w:rFonts w:ascii="Sylfaen" w:hAnsi="Sylfaen"/>
                <w:color w:val="000000" w:themeColor="text1"/>
                <w:sz w:val="24"/>
                <w:szCs w:val="24"/>
                <w:lang w:val="ka-GE"/>
              </w:rPr>
              <w:t>025 წლის 4 იანვარს ვბრუნდებოდი სოფელ ხაშმიდან თბილისში, გზად</w:t>
            </w:r>
            <w:r w:rsidR="00A53333" w:rsidRPr="00BB4930">
              <w:rPr>
                <w:rFonts w:ascii="Sylfaen" w:hAnsi="Sylfaen"/>
                <w:color w:val="000000" w:themeColor="text1"/>
                <w:sz w:val="24"/>
                <w:szCs w:val="24"/>
                <w:lang w:val="ka-GE"/>
              </w:rPr>
              <w:t>,</w:t>
            </w:r>
            <w:r w:rsidRPr="00BB4930">
              <w:rPr>
                <w:rFonts w:ascii="Sylfaen" w:hAnsi="Sylfaen"/>
                <w:color w:val="000000" w:themeColor="text1"/>
                <w:sz w:val="24"/>
                <w:szCs w:val="24"/>
                <w:lang w:val="ka-GE"/>
              </w:rPr>
              <w:t xml:space="preserve"> თბილისი-ბაკურციხე-ლაგოდეხის საავტომობილო გზის 24-ე კილომეტრზე, დაახლოებით დღის 15 საათზე დავარღვიე საგზაო მოძრაობის წესები, ვმართავდი რა ავტომანქანას ნასვამ მდგომარეობაში,  გზის ჯებირთან შეხების შედეგად ჩემი ავტომანქანა გადაბრუნდა</w:t>
            </w:r>
            <w:r w:rsidR="00A53333" w:rsidRPr="00BB4930">
              <w:rPr>
                <w:rFonts w:ascii="Sylfaen" w:hAnsi="Sylfaen"/>
                <w:color w:val="000000" w:themeColor="text1"/>
                <w:sz w:val="24"/>
                <w:szCs w:val="24"/>
                <w:lang w:val="ka-GE"/>
              </w:rPr>
              <w:t>,</w:t>
            </w:r>
            <w:r w:rsidRPr="00BB4930">
              <w:rPr>
                <w:rFonts w:ascii="Sylfaen" w:hAnsi="Sylfaen"/>
                <w:color w:val="000000" w:themeColor="text1"/>
                <w:sz w:val="24"/>
                <w:szCs w:val="24"/>
                <w:lang w:val="ka-GE"/>
              </w:rPr>
              <w:t xml:space="preserve"> რის შედეგადაც მივიღე ჯანმრთლეობის დაზიანება და დაზიანდა ჩემი კუთვნილი ავტომანქანაც. სხვა პირები,  სხვა საგნები, სხვისი ავტომანქანა, ასევე  გზის ჯებირისათვის, ტვირთის  გზის, საგზაო ან სხვა ნაგებობების  სხვა ქონების ან სხვა ადამიანის ჯანმრთელობის რაიმე სახის დაზიანება ჩემს ნასვამ მდგომარეობაში  მართვისას ავტოსაგზაო შემთხვევას   არ მოჰყოლია.   დავზიანდი მხოლოდ მე როგორც ფიზიკურად ასევე მატერიალურად, კერძოდ მივიღე ჯანმრთელობის მსუბუქი დაზიანება, ჩემი ავტომანქანაც დაზიანდა. </w:t>
            </w:r>
          </w:p>
          <w:p w14:paraId="5E53943D" w14:textId="462532A3" w:rsidR="00BB4930" w:rsidRDefault="002978A9" w:rsidP="00BB4930">
            <w:pPr>
              <w:spacing w:line="360" w:lineRule="auto"/>
              <w:jc w:val="both"/>
              <w:rPr>
                <w:rFonts w:ascii="Sylfaen" w:hAnsi="Sylfaen"/>
                <w:color w:val="000000" w:themeColor="text1"/>
                <w:sz w:val="24"/>
                <w:szCs w:val="24"/>
                <w:lang w:val="ka-GE"/>
              </w:rPr>
            </w:pPr>
            <w:r>
              <w:rPr>
                <w:rFonts w:ascii="Sylfaen" w:hAnsi="Sylfaen"/>
                <w:color w:val="000000" w:themeColor="text1"/>
                <w:sz w:val="24"/>
                <w:szCs w:val="24"/>
                <w:lang w:val="ka-GE"/>
              </w:rPr>
              <w:t>აღნიშნული</w:t>
            </w:r>
            <w:r w:rsidR="00B01904" w:rsidRPr="00BB4930">
              <w:rPr>
                <w:rFonts w:ascii="Sylfaen" w:hAnsi="Sylfaen"/>
                <w:color w:val="000000" w:themeColor="text1"/>
                <w:sz w:val="24"/>
                <w:szCs w:val="24"/>
                <w:lang w:val="ka-GE"/>
              </w:rPr>
              <w:t xml:space="preserve"> </w:t>
            </w:r>
            <w:r>
              <w:rPr>
                <w:rFonts w:ascii="Sylfaen" w:hAnsi="Sylfaen"/>
                <w:color w:val="000000" w:themeColor="text1"/>
                <w:sz w:val="24"/>
                <w:szCs w:val="24"/>
                <w:lang w:val="ka-GE"/>
              </w:rPr>
              <w:t>ფაქტობრივი</w:t>
            </w:r>
            <w:r w:rsidR="00B01904" w:rsidRPr="00BB4930">
              <w:rPr>
                <w:rFonts w:ascii="Sylfaen" w:hAnsi="Sylfaen"/>
                <w:color w:val="000000" w:themeColor="text1"/>
                <w:sz w:val="24"/>
                <w:szCs w:val="24"/>
                <w:lang w:val="ka-GE"/>
              </w:rPr>
              <w:t xml:space="preserve"> </w:t>
            </w:r>
            <w:r>
              <w:rPr>
                <w:rFonts w:ascii="Sylfaen" w:hAnsi="Sylfaen"/>
                <w:color w:val="000000" w:themeColor="text1"/>
                <w:sz w:val="24"/>
                <w:szCs w:val="24"/>
                <w:lang w:val="ka-GE"/>
              </w:rPr>
              <w:t xml:space="preserve">გარემოებები </w:t>
            </w:r>
            <w:r w:rsidR="00B01904" w:rsidRPr="00BB4930">
              <w:rPr>
                <w:rFonts w:ascii="Sylfaen" w:hAnsi="Sylfaen"/>
                <w:color w:val="000000" w:themeColor="text1"/>
                <w:sz w:val="24"/>
                <w:szCs w:val="24"/>
                <w:lang w:val="ka-GE"/>
              </w:rPr>
              <w:t xml:space="preserve">დადგენილია  სისხლის სამართლის საქმეზე გამოძიების შეწყვეტის დადგენილებითაც. </w:t>
            </w:r>
            <w:r>
              <w:rPr>
                <w:rFonts w:ascii="Sylfaen" w:hAnsi="Sylfaen"/>
                <w:color w:val="000000" w:themeColor="text1"/>
                <w:sz w:val="24"/>
                <w:szCs w:val="24"/>
                <w:lang w:val="ka-GE"/>
              </w:rPr>
              <w:t>(</w:t>
            </w:r>
            <w:r w:rsidR="00B01904" w:rsidRPr="00BB4930">
              <w:rPr>
                <w:rFonts w:ascii="Sylfaen" w:hAnsi="Sylfaen"/>
                <w:color w:val="000000" w:themeColor="text1"/>
                <w:sz w:val="24"/>
                <w:szCs w:val="24"/>
                <w:lang w:val="ka-GE"/>
              </w:rPr>
              <w:t xml:space="preserve"> იხ </w:t>
            </w:r>
            <w:r>
              <w:rPr>
                <w:rFonts w:ascii="Sylfaen" w:hAnsi="Sylfaen"/>
                <w:color w:val="000000" w:themeColor="text1"/>
                <w:sz w:val="24"/>
                <w:szCs w:val="24"/>
                <w:lang w:val="ka-GE"/>
              </w:rPr>
              <w:t xml:space="preserve">პროკურატურის </w:t>
            </w:r>
            <w:r w:rsidR="00B01904" w:rsidRPr="00BB4930">
              <w:rPr>
                <w:rFonts w:ascii="Sylfaen" w:hAnsi="Sylfaen"/>
                <w:color w:val="000000" w:themeColor="text1"/>
                <w:sz w:val="24"/>
                <w:szCs w:val="24"/>
                <w:lang w:val="ka-GE"/>
              </w:rPr>
              <w:t xml:space="preserve">20. 01. 25 </w:t>
            </w:r>
            <w:r>
              <w:rPr>
                <w:rFonts w:ascii="Sylfaen" w:hAnsi="Sylfaen"/>
                <w:color w:val="000000" w:themeColor="text1"/>
                <w:sz w:val="24"/>
                <w:szCs w:val="24"/>
                <w:lang w:val="ka-GE"/>
              </w:rPr>
              <w:t>წლის</w:t>
            </w:r>
            <w:r w:rsidR="00B01904" w:rsidRPr="00BB4930">
              <w:rPr>
                <w:rFonts w:ascii="Sylfaen" w:hAnsi="Sylfaen"/>
                <w:color w:val="000000" w:themeColor="text1"/>
                <w:sz w:val="24"/>
                <w:szCs w:val="24"/>
                <w:lang w:val="ka-GE"/>
              </w:rPr>
              <w:t xml:space="preserve"> დადგენილება</w:t>
            </w:r>
            <w:r>
              <w:rPr>
                <w:rFonts w:ascii="Sylfaen" w:hAnsi="Sylfaen"/>
                <w:color w:val="000000" w:themeColor="text1"/>
                <w:sz w:val="24"/>
                <w:szCs w:val="24"/>
                <w:lang w:val="ka-GE"/>
              </w:rPr>
              <w:t>)</w:t>
            </w:r>
            <w:r w:rsidR="00B01904" w:rsidRPr="00BB4930">
              <w:rPr>
                <w:rFonts w:ascii="Sylfaen" w:hAnsi="Sylfaen"/>
                <w:color w:val="000000" w:themeColor="text1"/>
                <w:sz w:val="24"/>
                <w:szCs w:val="24"/>
                <w:lang w:val="ka-GE"/>
              </w:rPr>
              <w:t>.</w:t>
            </w:r>
            <w:r w:rsidR="00A53333" w:rsidRPr="00BB4930">
              <w:rPr>
                <w:rFonts w:ascii="Sylfaen" w:hAnsi="Sylfaen"/>
                <w:color w:val="000000" w:themeColor="text1"/>
                <w:sz w:val="24"/>
                <w:szCs w:val="24"/>
                <w:lang w:val="ka-GE"/>
              </w:rPr>
              <w:t xml:space="preserve"> </w:t>
            </w:r>
            <w:r w:rsidR="00B01904" w:rsidRPr="00BB4930">
              <w:rPr>
                <w:rFonts w:ascii="Sylfaen" w:hAnsi="Sylfaen"/>
                <w:color w:val="000000" w:themeColor="text1"/>
                <w:sz w:val="24"/>
                <w:szCs w:val="24"/>
                <w:lang w:val="ka-GE"/>
              </w:rPr>
              <w:t xml:space="preserve">ავტოსაგზაო შემთხვევაზე </w:t>
            </w:r>
            <w:r w:rsidR="007B19C9" w:rsidRPr="00BB4930">
              <w:rPr>
                <w:rFonts w:ascii="Sylfaen" w:hAnsi="Sylfaen"/>
                <w:color w:val="000000" w:themeColor="text1"/>
                <w:sz w:val="24"/>
                <w:szCs w:val="24"/>
                <w:lang w:val="ka-GE"/>
              </w:rPr>
              <w:t>იმავე დღეს</w:t>
            </w:r>
            <w:r>
              <w:rPr>
                <w:rFonts w:ascii="Sylfaen" w:hAnsi="Sylfaen"/>
                <w:color w:val="000000" w:themeColor="text1"/>
                <w:sz w:val="24"/>
                <w:szCs w:val="24"/>
                <w:lang w:val="ka-GE"/>
              </w:rPr>
              <w:t>, 4 იანვარს,</w:t>
            </w:r>
            <w:r w:rsidR="007B19C9" w:rsidRPr="00BB4930">
              <w:rPr>
                <w:rFonts w:ascii="Sylfaen" w:hAnsi="Sylfaen"/>
                <w:color w:val="000000" w:themeColor="text1"/>
                <w:sz w:val="24"/>
                <w:szCs w:val="24"/>
                <w:lang w:val="ka-GE"/>
              </w:rPr>
              <w:t xml:space="preserve"> </w:t>
            </w:r>
            <w:r w:rsidR="00B01904" w:rsidRPr="00BB4930">
              <w:rPr>
                <w:rFonts w:ascii="Sylfaen" w:hAnsi="Sylfaen"/>
                <w:color w:val="000000" w:themeColor="text1"/>
                <w:sz w:val="24"/>
                <w:szCs w:val="24"/>
                <w:lang w:val="ka-GE"/>
              </w:rPr>
              <w:t>დაიწყო გამოძიება, რომელიც შეწყდა 2025 წლის 20 იანვარს დანაშაულის შემადგენლობის ნიშნების არ არსებობის გამო,   ვინაიდან  გაუფრთხილებლობით, ისევე როგორც განზრახ თვითდაზიანება</w:t>
            </w:r>
            <w:r w:rsidR="007B19C9" w:rsidRPr="00BB4930">
              <w:rPr>
                <w:rFonts w:ascii="Sylfaen" w:hAnsi="Sylfaen"/>
                <w:color w:val="000000" w:themeColor="text1"/>
                <w:sz w:val="24"/>
                <w:szCs w:val="24"/>
                <w:lang w:val="ka-GE"/>
              </w:rPr>
              <w:t>, ასევე საკუთარი ქონების (ავტომანქანის) დაზიანება</w:t>
            </w:r>
            <w:r w:rsidR="00B01904" w:rsidRPr="00BB4930">
              <w:rPr>
                <w:rFonts w:ascii="Sylfaen" w:hAnsi="Sylfaen"/>
                <w:color w:val="000000" w:themeColor="text1"/>
                <w:sz w:val="24"/>
                <w:szCs w:val="24"/>
                <w:lang w:val="ka-GE"/>
              </w:rPr>
              <w:t xml:space="preserve"> არ არის დასჯადი სისხლის სამართლის წესით.  საქმის მასალებით და </w:t>
            </w:r>
            <w:r w:rsidR="00B01904" w:rsidRPr="00BB4930">
              <w:rPr>
                <w:rFonts w:ascii="Sylfaen" w:hAnsi="Sylfaen"/>
                <w:iCs w:val="0"/>
                <w:color w:val="000000" w:themeColor="text1"/>
                <w:sz w:val="24"/>
                <w:szCs w:val="24"/>
                <w:lang w:val="ka-GE"/>
              </w:rPr>
              <w:t>სისხლის სამართლის შეწყვეტის</w:t>
            </w:r>
            <w:r w:rsidR="00B01904" w:rsidRPr="00BB4930">
              <w:rPr>
                <w:rFonts w:ascii="Sylfaen" w:hAnsi="Sylfaen"/>
                <w:i/>
                <w:color w:val="000000" w:themeColor="text1"/>
                <w:sz w:val="24"/>
                <w:szCs w:val="24"/>
                <w:lang w:val="ka-GE"/>
              </w:rPr>
              <w:t xml:space="preserve"> </w:t>
            </w:r>
            <w:r w:rsidR="00B01904" w:rsidRPr="00BB4930">
              <w:rPr>
                <w:rFonts w:ascii="Sylfaen" w:hAnsi="Sylfaen"/>
                <w:iCs w:val="0"/>
                <w:color w:val="000000" w:themeColor="text1"/>
                <w:sz w:val="24"/>
                <w:szCs w:val="24"/>
                <w:lang w:val="ka-GE"/>
              </w:rPr>
              <w:t>დადგენილებით დადგენილია, საფრთხე მხოლოდ აბსტრაქტული შევქმენი, კონკრეტული საფრთხე   არ შემიქმნია</w:t>
            </w:r>
            <w:r w:rsidR="00B01904" w:rsidRPr="00BB4930">
              <w:rPr>
                <w:rFonts w:ascii="Sylfaen" w:hAnsi="Sylfaen"/>
                <w:i/>
                <w:color w:val="000000" w:themeColor="text1"/>
                <w:sz w:val="24"/>
                <w:szCs w:val="24"/>
                <w:lang w:val="ka-GE"/>
              </w:rPr>
              <w:t xml:space="preserve"> </w:t>
            </w:r>
            <w:r w:rsidR="00B01904" w:rsidRPr="00BB4930">
              <w:rPr>
                <w:rFonts w:ascii="Sylfaen" w:hAnsi="Sylfaen"/>
                <w:iCs w:val="0"/>
                <w:color w:val="000000" w:themeColor="text1"/>
                <w:sz w:val="24"/>
                <w:szCs w:val="24"/>
                <w:lang w:val="ka-GE"/>
              </w:rPr>
              <w:t>და დავაზიანე მხოლოდ საკუთარი თავი და საკუთარი ავტომანქანა.</w:t>
            </w:r>
            <w:r w:rsidR="00B01904" w:rsidRPr="00BB4930">
              <w:rPr>
                <w:rFonts w:ascii="Sylfaen" w:hAnsi="Sylfaen"/>
                <w:i/>
                <w:color w:val="000000" w:themeColor="text1"/>
                <w:sz w:val="24"/>
                <w:szCs w:val="24"/>
                <w:lang w:val="ka-GE"/>
              </w:rPr>
              <w:t xml:space="preserve"> </w:t>
            </w:r>
            <w:r w:rsidR="00B01904" w:rsidRPr="00BB4930">
              <w:rPr>
                <w:rFonts w:ascii="Sylfaen" w:hAnsi="Sylfaen"/>
                <w:color w:val="000000" w:themeColor="text1"/>
                <w:sz w:val="24"/>
                <w:szCs w:val="24"/>
                <w:lang w:val="ka-GE"/>
              </w:rPr>
              <w:t>საქართველოს შინაგან საქმეთა სამინისტროს  საპატრულო პოლიციის დეპარტამენტის  ქ. თბილისის სამმართველოს ერთიანი მომსახურეობის ცენტრის (სამმართველოს) უფროსმა მ</w:t>
            </w:r>
            <w:r w:rsidR="007B19C9" w:rsidRPr="00BB4930">
              <w:rPr>
                <w:rFonts w:ascii="Sylfaen" w:hAnsi="Sylfaen"/>
                <w:color w:val="000000" w:themeColor="text1"/>
                <w:sz w:val="24"/>
                <w:szCs w:val="24"/>
                <w:lang w:val="ka-GE"/>
              </w:rPr>
              <w:t>.</w:t>
            </w:r>
            <w:r w:rsidR="00B01904" w:rsidRPr="00BB4930">
              <w:rPr>
                <w:rFonts w:ascii="Sylfaen" w:hAnsi="Sylfaen"/>
                <w:color w:val="000000" w:themeColor="text1"/>
                <w:sz w:val="24"/>
                <w:szCs w:val="24"/>
                <w:lang w:val="ka-GE"/>
              </w:rPr>
              <w:t xml:space="preserve"> ჭიკაიძემ გამოიტანა  დადგენილება</w:t>
            </w:r>
            <w:r w:rsidR="00BB4930" w:rsidRPr="00BB4930">
              <w:rPr>
                <w:rFonts w:ascii="Sylfaen" w:hAnsi="Sylfaen"/>
                <w:color w:val="000000" w:themeColor="text1"/>
                <w:sz w:val="24"/>
                <w:szCs w:val="24"/>
                <w:lang w:val="ka-GE"/>
              </w:rPr>
              <w:t xml:space="preserve"> </w:t>
            </w:r>
            <w:r w:rsidR="00B01904" w:rsidRPr="00BB4930">
              <w:rPr>
                <w:rFonts w:ascii="Sylfaen" w:hAnsi="Sylfaen"/>
                <w:color w:val="000000" w:themeColor="text1"/>
                <w:sz w:val="24"/>
                <w:szCs w:val="24"/>
                <w:lang w:val="ka-GE"/>
              </w:rPr>
              <w:t>სდ140741 ადმინისტრაციული სახდელის დადებაზე, რომლის თანახმადაც ჩემი ქმედება დაკვალიფიცირდა  ადმინისტრაციულ სამართალდარღვევათა კოდექსის  116-ე მუხლის</w:t>
            </w:r>
            <w:r>
              <w:rPr>
                <w:rFonts w:ascii="Sylfaen" w:hAnsi="Sylfaen"/>
                <w:color w:val="000000" w:themeColor="text1"/>
                <w:sz w:val="24"/>
                <w:szCs w:val="24"/>
                <w:lang w:val="ka-GE"/>
              </w:rPr>
              <w:t xml:space="preserve"> მე-7 </w:t>
            </w:r>
            <w:r w:rsidR="00B01904" w:rsidRPr="00BB4930">
              <w:rPr>
                <w:rFonts w:ascii="Sylfaen" w:hAnsi="Sylfaen"/>
                <w:color w:val="000000" w:themeColor="text1"/>
                <w:sz w:val="24"/>
                <w:szCs w:val="24"/>
                <w:lang w:val="ka-GE"/>
              </w:rPr>
              <w:t xml:space="preserve">ნაწილით, რომელიც გავასაჩივრე  საქართველოს შინაგან საქმეთა </w:t>
            </w:r>
            <w:r w:rsidR="00B01904" w:rsidRPr="00BB4930">
              <w:rPr>
                <w:rFonts w:ascii="Sylfaen" w:hAnsi="Sylfaen"/>
                <w:color w:val="000000" w:themeColor="text1"/>
                <w:sz w:val="24"/>
                <w:szCs w:val="24"/>
                <w:highlight w:val="yellow"/>
                <w:lang w:val="ka-GE"/>
              </w:rPr>
              <w:t>სამინისტროს საპატრულო პოლიციის  დეპარტამენტის ქვემო ქართლის მთავარი სამმართველო</w:t>
            </w:r>
            <w:r w:rsidR="00B01904" w:rsidRPr="00BB4930">
              <w:rPr>
                <w:rFonts w:ascii="Sylfaen" w:hAnsi="Sylfaen"/>
                <w:color w:val="000000" w:themeColor="text1"/>
                <w:sz w:val="24"/>
                <w:szCs w:val="24"/>
                <w:lang w:val="ka-GE"/>
              </w:rPr>
              <w:t xml:space="preserve">ში, რომლის </w:t>
            </w:r>
            <w:r w:rsidR="00B01904" w:rsidRPr="00BB4930">
              <w:rPr>
                <w:rFonts w:ascii="Sylfaen" w:hAnsi="Sylfaen"/>
                <w:color w:val="000000" w:themeColor="text1"/>
                <w:sz w:val="24"/>
                <w:szCs w:val="24"/>
                <w:highlight w:val="yellow"/>
                <w:lang w:val="ka-GE"/>
              </w:rPr>
              <w:t>დადგენილებითაც (MIA 3,2500518160)</w:t>
            </w:r>
            <w:r w:rsidR="00B01904" w:rsidRPr="00BB4930">
              <w:rPr>
                <w:rFonts w:ascii="Sylfaen" w:hAnsi="Sylfaen"/>
                <w:color w:val="000000" w:themeColor="text1"/>
                <w:sz w:val="24"/>
                <w:szCs w:val="24"/>
                <w:lang w:val="ka-GE"/>
              </w:rPr>
              <w:t xml:space="preserve"> არ</w:t>
            </w:r>
            <w:r w:rsidR="00BB4930" w:rsidRPr="00BB4930">
              <w:rPr>
                <w:rFonts w:ascii="Sylfaen" w:hAnsi="Sylfaen"/>
                <w:color w:val="000000" w:themeColor="text1"/>
                <w:sz w:val="24"/>
                <w:szCs w:val="24"/>
                <w:lang w:val="ka-GE"/>
              </w:rPr>
              <w:t xml:space="preserve"> </w:t>
            </w:r>
            <w:r w:rsidR="00B01904" w:rsidRPr="00BB4930">
              <w:rPr>
                <w:rFonts w:ascii="Sylfaen" w:hAnsi="Sylfaen"/>
                <w:color w:val="000000" w:themeColor="text1"/>
                <w:sz w:val="24"/>
                <w:szCs w:val="24"/>
                <w:lang w:val="ka-GE"/>
              </w:rPr>
              <w:t xml:space="preserve">დაკმაყოფილდა ჩემი ადმინისტრაციული საჩივარი, </w:t>
            </w:r>
            <w:r w:rsidR="00BB4930" w:rsidRPr="00BB4930">
              <w:rPr>
                <w:rFonts w:ascii="Sylfaen" w:hAnsi="Sylfaen"/>
                <w:color w:val="000000" w:themeColor="text1"/>
                <w:sz w:val="24"/>
                <w:szCs w:val="24"/>
                <w:lang w:val="ka-GE"/>
              </w:rPr>
              <w:t xml:space="preserve"> </w:t>
            </w:r>
            <w:r w:rsidR="00B01904" w:rsidRPr="00BB4930">
              <w:rPr>
                <w:rFonts w:ascii="Sylfaen" w:hAnsi="Sylfaen"/>
                <w:color w:val="000000" w:themeColor="text1"/>
                <w:sz w:val="24"/>
                <w:szCs w:val="24"/>
                <w:lang w:val="ka-GE"/>
              </w:rPr>
              <w:t xml:space="preserve">აღნიშნული დადგენილება გავასაჩივრე გარდაბნის  მაგისტრატ სასამართლოში, სადაც მიმდინარეობს საქმის განხილვა ადმინისტრაციულ სამართალწარმოების წესით.  ზემოდ მითითებული დადგენილებით დადგენილად იქნა მიჩნეული, რომ ჩემი </w:t>
            </w:r>
            <w:r>
              <w:rPr>
                <w:rFonts w:ascii="Sylfaen" w:hAnsi="Sylfaen"/>
                <w:color w:val="000000" w:themeColor="text1"/>
                <w:sz w:val="24"/>
                <w:szCs w:val="24"/>
                <w:lang w:val="ka-GE"/>
              </w:rPr>
              <w:t>ზემო ა</w:t>
            </w:r>
            <w:r w:rsidR="00222253">
              <w:rPr>
                <w:rFonts w:ascii="Sylfaen" w:hAnsi="Sylfaen"/>
                <w:color w:val="000000" w:themeColor="text1"/>
                <w:sz w:val="24"/>
                <w:szCs w:val="24"/>
                <w:lang w:val="ka-GE"/>
              </w:rPr>
              <w:t>ღ</w:t>
            </w:r>
            <w:r>
              <w:rPr>
                <w:rFonts w:ascii="Sylfaen" w:hAnsi="Sylfaen"/>
                <w:color w:val="000000" w:themeColor="text1"/>
                <w:sz w:val="24"/>
                <w:szCs w:val="24"/>
                <w:lang w:val="ka-GE"/>
              </w:rPr>
              <w:t>ნიშნული</w:t>
            </w:r>
            <w:r w:rsidR="00B01904" w:rsidRPr="00BB4930">
              <w:rPr>
                <w:rFonts w:ascii="Sylfaen" w:hAnsi="Sylfaen"/>
                <w:color w:val="000000" w:themeColor="text1"/>
                <w:sz w:val="24"/>
                <w:szCs w:val="24"/>
                <w:lang w:val="ka-GE"/>
              </w:rPr>
              <w:t xml:space="preserve"> მოქმედებით განხორციელდა </w:t>
            </w:r>
            <w:r w:rsidR="00B01904" w:rsidRPr="00BB4930">
              <w:rPr>
                <w:rFonts w:ascii="Sylfaen" w:hAnsi="Sylfaen"/>
                <w:color w:val="000000" w:themeColor="text1"/>
                <w:sz w:val="24"/>
                <w:szCs w:val="24"/>
                <w:lang w:val="ka-GE"/>
              </w:rPr>
              <w:lastRenderedPageBreak/>
              <w:t>ადმინისტრაციულ</w:t>
            </w:r>
            <w:r w:rsidR="00844A60">
              <w:rPr>
                <w:rFonts w:ascii="Sylfaen" w:hAnsi="Sylfaen"/>
                <w:color w:val="000000" w:themeColor="text1"/>
                <w:sz w:val="24"/>
                <w:szCs w:val="24"/>
                <w:lang w:val="ka-GE"/>
              </w:rPr>
              <w:t xml:space="preserve"> </w:t>
            </w:r>
            <w:r w:rsidR="00B01904" w:rsidRPr="00BB4930">
              <w:rPr>
                <w:rFonts w:ascii="Sylfaen" w:hAnsi="Sylfaen"/>
                <w:color w:val="000000" w:themeColor="text1"/>
                <w:sz w:val="24"/>
                <w:szCs w:val="24"/>
                <w:lang w:val="ka-GE"/>
              </w:rPr>
              <w:t>სამართალდარღვევათა კოდექსის</w:t>
            </w:r>
            <w:r w:rsidR="00222253">
              <w:rPr>
                <w:rFonts w:ascii="Sylfaen" w:hAnsi="Sylfaen"/>
                <w:color w:val="000000" w:themeColor="text1"/>
                <w:sz w:val="24"/>
                <w:szCs w:val="24"/>
                <w:lang w:val="ka-GE"/>
              </w:rPr>
              <w:t xml:space="preserve"> </w:t>
            </w:r>
            <w:r w:rsidR="00B01904" w:rsidRPr="00BB4930">
              <w:rPr>
                <w:rFonts w:ascii="Sylfaen" w:hAnsi="Sylfaen"/>
                <w:color w:val="000000" w:themeColor="text1"/>
                <w:sz w:val="24"/>
                <w:szCs w:val="24"/>
                <w:lang w:val="ka-GE"/>
              </w:rPr>
              <w:t>116-ე მუხლის მე-7 ნაწილით გათვალისწინებული ქმედება, კერძოდ ალკოჰოლური თრობის მდგომარეობაში ჩემი კუთვნილი ავტომანქანის მართვისას</w:t>
            </w:r>
            <w:r w:rsidR="00DB29FE">
              <w:rPr>
                <w:rFonts w:ascii="Sylfaen" w:hAnsi="Sylfaen"/>
                <w:color w:val="000000" w:themeColor="text1"/>
                <w:sz w:val="24"/>
                <w:szCs w:val="24"/>
                <w:lang w:val="ka-GE"/>
              </w:rPr>
              <w:t>,</w:t>
            </w:r>
            <w:r w:rsidR="00B01904" w:rsidRPr="00BB4930">
              <w:rPr>
                <w:rFonts w:ascii="Sylfaen" w:hAnsi="Sylfaen"/>
                <w:color w:val="000000" w:themeColor="text1"/>
                <w:sz w:val="24"/>
                <w:szCs w:val="24"/>
                <w:lang w:val="ka-GE"/>
              </w:rPr>
              <w:t xml:space="preserve"> წინდახედულობის ნორმის დარღვევის შედეგად</w:t>
            </w:r>
            <w:r w:rsidR="00DB29FE">
              <w:rPr>
                <w:rFonts w:ascii="Sylfaen" w:hAnsi="Sylfaen"/>
                <w:color w:val="000000" w:themeColor="text1"/>
                <w:sz w:val="24"/>
                <w:szCs w:val="24"/>
                <w:lang w:val="ka-GE"/>
              </w:rPr>
              <w:t>,</w:t>
            </w:r>
            <w:r w:rsidR="00B01904" w:rsidRPr="00BB4930">
              <w:rPr>
                <w:rFonts w:ascii="Sylfaen" w:hAnsi="Sylfaen"/>
                <w:color w:val="000000" w:themeColor="text1"/>
                <w:sz w:val="24"/>
                <w:szCs w:val="24"/>
                <w:lang w:val="ka-GE"/>
              </w:rPr>
              <w:t xml:space="preserve">  ჩემი ავტომანქანის  და ჩემი ჯანმრთელობის დაზიანებით განხორციელდა </w:t>
            </w:r>
            <w:r w:rsidR="007B19C9" w:rsidRPr="00BB4930">
              <w:rPr>
                <w:rFonts w:ascii="Sylfaen" w:hAnsi="Sylfaen"/>
                <w:color w:val="000000" w:themeColor="text1"/>
                <w:sz w:val="24"/>
                <w:szCs w:val="24"/>
                <w:lang w:val="ka-GE"/>
              </w:rPr>
              <w:t>ადმინისტრაციულ სამართალდარღვევათა</w:t>
            </w:r>
            <w:r w:rsidR="00F12588" w:rsidRPr="00BB4930">
              <w:rPr>
                <w:rFonts w:ascii="Sylfaen" w:hAnsi="Sylfaen"/>
                <w:color w:val="000000" w:themeColor="text1"/>
                <w:sz w:val="24"/>
                <w:szCs w:val="24"/>
                <w:lang w:val="ka-GE"/>
              </w:rPr>
              <w:t xml:space="preserve"> კოდექსის</w:t>
            </w:r>
            <w:r w:rsidR="007B19C9" w:rsidRPr="00BB4930">
              <w:rPr>
                <w:rFonts w:ascii="Sylfaen" w:hAnsi="Sylfaen"/>
                <w:color w:val="000000" w:themeColor="text1"/>
                <w:sz w:val="24"/>
                <w:szCs w:val="24"/>
                <w:lang w:val="ka-GE"/>
              </w:rPr>
              <w:t xml:space="preserve"> </w:t>
            </w:r>
            <w:r w:rsidR="00B01904" w:rsidRPr="00BB4930">
              <w:rPr>
                <w:rFonts w:ascii="Sylfaen" w:hAnsi="Sylfaen"/>
                <w:color w:val="000000" w:themeColor="text1"/>
                <w:sz w:val="24"/>
                <w:szCs w:val="24"/>
                <w:lang w:val="ka-GE"/>
              </w:rPr>
              <w:t xml:space="preserve">116-ე მუხლის მე-7 ნაწილის </w:t>
            </w:r>
            <w:r w:rsidR="00222253">
              <w:rPr>
                <w:rFonts w:ascii="Sylfaen" w:hAnsi="Sylfaen"/>
                <w:color w:val="000000" w:themeColor="text1"/>
                <w:sz w:val="24"/>
                <w:szCs w:val="24"/>
                <w:lang w:val="ka-GE"/>
              </w:rPr>
              <w:t xml:space="preserve">კვალიფიციური </w:t>
            </w:r>
            <w:r w:rsidR="00B01904" w:rsidRPr="00BB4930">
              <w:rPr>
                <w:rFonts w:ascii="Sylfaen" w:hAnsi="Sylfaen"/>
                <w:color w:val="000000" w:themeColor="text1"/>
                <w:sz w:val="24"/>
                <w:szCs w:val="24"/>
                <w:lang w:val="ka-GE"/>
              </w:rPr>
              <w:t xml:space="preserve">შემადგენლობა. მოცემული დადგენილებით </w:t>
            </w:r>
            <w:r w:rsidR="00222253">
              <w:rPr>
                <w:rFonts w:ascii="Sylfaen" w:hAnsi="Sylfaen"/>
                <w:color w:val="000000" w:themeColor="text1"/>
                <w:sz w:val="24"/>
                <w:szCs w:val="24"/>
                <w:lang w:val="ka-GE"/>
              </w:rPr>
              <w:t xml:space="preserve">კვალიფიციური შემადგენლობა მოგვცა </w:t>
            </w:r>
            <w:r w:rsidR="00222253" w:rsidRPr="00BB4930">
              <w:rPr>
                <w:rFonts w:ascii="Sylfaen" w:hAnsi="Sylfaen"/>
                <w:color w:val="000000" w:themeColor="text1"/>
                <w:sz w:val="24"/>
                <w:szCs w:val="24"/>
                <w:lang w:val="ka-GE"/>
              </w:rPr>
              <w:t>საკუთარი ავტომანქანის და ჯანმრთელობის  დაზიანებ</w:t>
            </w:r>
            <w:r w:rsidR="00222253">
              <w:rPr>
                <w:rFonts w:ascii="Sylfaen" w:hAnsi="Sylfaen"/>
                <w:color w:val="000000" w:themeColor="text1"/>
                <w:sz w:val="24"/>
                <w:szCs w:val="24"/>
                <w:lang w:val="ka-GE"/>
              </w:rPr>
              <w:t>ამ, რისთვისაც</w:t>
            </w:r>
            <w:r w:rsidR="00B01904" w:rsidRPr="00BB4930">
              <w:rPr>
                <w:rFonts w:ascii="Sylfaen" w:hAnsi="Sylfaen"/>
                <w:color w:val="000000" w:themeColor="text1"/>
                <w:sz w:val="24"/>
                <w:szCs w:val="24"/>
                <w:lang w:val="ka-GE"/>
              </w:rPr>
              <w:t xml:space="preserve">  სანქცია </w:t>
            </w:r>
            <w:r w:rsidR="00222253">
              <w:rPr>
                <w:rFonts w:ascii="Sylfaen" w:hAnsi="Sylfaen"/>
                <w:color w:val="000000" w:themeColor="text1"/>
                <w:sz w:val="24"/>
                <w:szCs w:val="24"/>
                <w:lang w:val="ka-GE"/>
              </w:rPr>
              <w:t xml:space="preserve"> </w:t>
            </w:r>
            <w:r w:rsidR="00B01904" w:rsidRPr="00BB4930">
              <w:rPr>
                <w:rFonts w:ascii="Sylfaen" w:hAnsi="Sylfaen"/>
                <w:color w:val="000000" w:themeColor="text1"/>
                <w:sz w:val="24"/>
                <w:szCs w:val="24"/>
                <w:lang w:val="ka-GE"/>
              </w:rPr>
              <w:t xml:space="preserve"> გამეზარდა</w:t>
            </w:r>
            <w:r w:rsidR="00B61190">
              <w:rPr>
                <w:rFonts w:ascii="Sylfaen" w:hAnsi="Sylfaen"/>
                <w:color w:val="000000" w:themeColor="text1"/>
                <w:sz w:val="24"/>
                <w:szCs w:val="24"/>
                <w:lang w:val="ka-GE"/>
              </w:rPr>
              <w:t xml:space="preserve">, </w:t>
            </w:r>
            <w:r w:rsidR="00222253">
              <w:rPr>
                <w:rFonts w:ascii="Sylfaen" w:hAnsi="Sylfaen"/>
                <w:color w:val="000000" w:themeColor="text1"/>
                <w:sz w:val="24"/>
                <w:szCs w:val="24"/>
                <w:lang w:val="ka-GE"/>
              </w:rPr>
              <w:t xml:space="preserve"> ისე </w:t>
            </w:r>
            <w:r w:rsidR="00B61190">
              <w:rPr>
                <w:rFonts w:ascii="Sylfaen" w:hAnsi="Sylfaen"/>
                <w:color w:val="000000" w:themeColor="text1"/>
                <w:sz w:val="24"/>
                <w:szCs w:val="24"/>
                <w:lang w:val="ka-GE"/>
              </w:rPr>
              <w:t xml:space="preserve">რომ   კონკრეტულად ამ </w:t>
            </w:r>
            <w:r>
              <w:rPr>
                <w:rFonts w:ascii="Sylfaen" w:hAnsi="Sylfaen"/>
                <w:color w:val="000000" w:themeColor="text1"/>
                <w:sz w:val="24"/>
                <w:szCs w:val="24"/>
                <w:lang w:val="ka-GE"/>
              </w:rPr>
              <w:t xml:space="preserve">ნორმის ქმედების ობიექტური მხარის შემადგენლობაში, კონკრეტულად არ არის გამოკვეთილი ისეთი მნიშვნელოვანი </w:t>
            </w:r>
            <w:r w:rsidR="00222253">
              <w:rPr>
                <w:rFonts w:ascii="Sylfaen" w:hAnsi="Sylfaen"/>
                <w:color w:val="000000" w:themeColor="text1"/>
                <w:sz w:val="24"/>
                <w:szCs w:val="24"/>
                <w:lang w:val="ka-GE"/>
              </w:rPr>
              <w:t xml:space="preserve">ქმედების ობიექტურის მხარის </w:t>
            </w:r>
            <w:r>
              <w:rPr>
                <w:rFonts w:ascii="Sylfaen" w:hAnsi="Sylfaen"/>
                <w:color w:val="000000" w:themeColor="text1"/>
                <w:sz w:val="24"/>
                <w:szCs w:val="24"/>
                <w:lang w:val="ka-GE"/>
              </w:rPr>
              <w:t>ნიშანი, როგორცია სხვისი ან საკუთარი</w:t>
            </w:r>
            <w:r w:rsidR="00222253">
              <w:rPr>
                <w:rFonts w:ascii="Sylfaen" w:hAnsi="Sylfaen"/>
                <w:color w:val="000000" w:themeColor="text1"/>
                <w:sz w:val="24"/>
                <w:szCs w:val="24"/>
                <w:lang w:val="ka-GE"/>
              </w:rPr>
              <w:t xml:space="preserve"> ჯანმრთელობის ან ავტომანქანის დაზიანება</w:t>
            </w:r>
            <w:r>
              <w:rPr>
                <w:rFonts w:ascii="Sylfaen" w:hAnsi="Sylfaen"/>
                <w:color w:val="000000" w:themeColor="text1"/>
                <w:sz w:val="24"/>
                <w:szCs w:val="24"/>
                <w:lang w:val="ka-GE"/>
              </w:rPr>
              <w:t xml:space="preserve">,  რომელიც ზუსტად განსაზღვრავდა </w:t>
            </w:r>
            <w:r w:rsidR="00B61190">
              <w:rPr>
                <w:rFonts w:ascii="Sylfaen" w:hAnsi="Sylfaen"/>
                <w:color w:val="000000" w:themeColor="text1"/>
                <w:sz w:val="24"/>
                <w:szCs w:val="24"/>
                <w:lang w:val="ka-GE"/>
              </w:rPr>
              <w:t xml:space="preserve"> რომ სანქცია იზრდება საკუთარი ჯანმრთელობის და საკუთარი ავტომანქანის დაზიანებისათვის</w:t>
            </w:r>
            <w:r w:rsidR="00222253">
              <w:rPr>
                <w:rFonts w:ascii="Sylfaen" w:hAnsi="Sylfaen"/>
                <w:color w:val="000000" w:themeColor="text1"/>
                <w:sz w:val="24"/>
                <w:szCs w:val="24"/>
                <w:lang w:val="ka-GE"/>
              </w:rPr>
              <w:t xml:space="preserve">. ამგვარად  პრეცედენტული სამართლით </w:t>
            </w:r>
            <w:r>
              <w:rPr>
                <w:rFonts w:ascii="Sylfaen" w:hAnsi="Sylfaen"/>
                <w:color w:val="000000" w:themeColor="text1"/>
                <w:sz w:val="24"/>
                <w:szCs w:val="24"/>
                <w:lang w:val="ka-GE"/>
              </w:rPr>
              <w:t>დასჯადობა დაწესებულია საკუთარი ჯანმრთელობის ან  ქონების დაზიანებისათვისაც. ნორმა</w:t>
            </w:r>
            <w:r w:rsidR="00222253">
              <w:rPr>
                <w:rFonts w:ascii="Sylfaen" w:hAnsi="Sylfaen"/>
                <w:color w:val="000000" w:themeColor="text1"/>
                <w:sz w:val="24"/>
                <w:szCs w:val="24"/>
                <w:lang w:val="ka-GE"/>
              </w:rPr>
              <w:t>შ</w:t>
            </w:r>
            <w:r>
              <w:rPr>
                <w:rFonts w:ascii="Sylfaen" w:hAnsi="Sylfaen"/>
                <w:color w:val="000000" w:themeColor="text1"/>
                <w:sz w:val="24"/>
                <w:szCs w:val="24"/>
                <w:lang w:val="ka-GE"/>
              </w:rPr>
              <w:t>ი</w:t>
            </w:r>
            <w:r w:rsidR="00222253">
              <w:rPr>
                <w:rFonts w:ascii="Sylfaen" w:hAnsi="Sylfaen"/>
                <w:color w:val="000000" w:themeColor="text1"/>
                <w:sz w:val="24"/>
                <w:szCs w:val="24"/>
                <w:lang w:val="ka-GE"/>
              </w:rPr>
              <w:t xml:space="preserve"> </w:t>
            </w:r>
            <w:r>
              <w:rPr>
                <w:rFonts w:ascii="Sylfaen" w:hAnsi="Sylfaen"/>
                <w:color w:val="000000" w:themeColor="text1"/>
                <w:sz w:val="24"/>
                <w:szCs w:val="24"/>
                <w:lang w:val="ka-GE"/>
              </w:rPr>
              <w:t>ეს</w:t>
            </w:r>
            <w:r w:rsidR="00222253">
              <w:rPr>
                <w:rFonts w:ascii="Sylfaen" w:hAnsi="Sylfaen"/>
                <w:color w:val="000000" w:themeColor="text1"/>
                <w:sz w:val="24"/>
                <w:szCs w:val="24"/>
                <w:lang w:val="ka-GE"/>
              </w:rPr>
              <w:t xml:space="preserve"> </w:t>
            </w:r>
            <w:r w:rsidR="00844A60">
              <w:rPr>
                <w:rFonts w:ascii="Sylfaen" w:hAnsi="Sylfaen"/>
                <w:color w:val="000000" w:themeColor="text1"/>
                <w:sz w:val="24"/>
                <w:szCs w:val="24"/>
                <w:lang w:val="ka-GE"/>
              </w:rPr>
              <w:t xml:space="preserve">მხოლოდ </w:t>
            </w:r>
            <w:r w:rsidR="00DB29FE">
              <w:rPr>
                <w:rFonts w:ascii="Sylfaen" w:hAnsi="Sylfaen"/>
                <w:color w:val="000000" w:themeColor="text1"/>
                <w:sz w:val="24"/>
                <w:szCs w:val="24"/>
                <w:lang w:val="ka-GE"/>
              </w:rPr>
              <w:t>შ</w:t>
            </w:r>
            <w:r w:rsidR="00844A60">
              <w:rPr>
                <w:rFonts w:ascii="Sylfaen" w:hAnsi="Sylfaen"/>
                <w:color w:val="000000" w:themeColor="text1"/>
                <w:sz w:val="24"/>
                <w:szCs w:val="24"/>
                <w:lang w:val="ka-GE"/>
              </w:rPr>
              <w:t>ეი</w:t>
            </w:r>
            <w:r w:rsidR="00DB29FE">
              <w:rPr>
                <w:rFonts w:ascii="Sylfaen" w:hAnsi="Sylfaen"/>
                <w:color w:val="000000" w:themeColor="text1"/>
                <w:sz w:val="24"/>
                <w:szCs w:val="24"/>
                <w:lang w:val="ka-GE"/>
              </w:rPr>
              <w:t>ძ</w:t>
            </w:r>
            <w:r w:rsidR="00844A60">
              <w:rPr>
                <w:rFonts w:ascii="Sylfaen" w:hAnsi="Sylfaen"/>
                <w:color w:val="000000" w:themeColor="text1"/>
                <w:sz w:val="24"/>
                <w:szCs w:val="24"/>
                <w:lang w:val="ka-GE"/>
              </w:rPr>
              <w:t xml:space="preserve">ლება ივარაუდებოდეს. ნორმის შემადგენლობიდან არ იკვეთება, რომ </w:t>
            </w:r>
            <w:r w:rsidR="00B61190">
              <w:rPr>
                <w:rFonts w:ascii="Sylfaen" w:hAnsi="Sylfaen"/>
                <w:color w:val="000000" w:themeColor="text1"/>
                <w:sz w:val="24"/>
                <w:szCs w:val="24"/>
                <w:lang w:val="ka-GE"/>
              </w:rPr>
              <w:t xml:space="preserve"> სანქცია რომელიც ამ ნორმაში განსაზღვრა კანონმდებელმა </w:t>
            </w:r>
            <w:r w:rsidR="00844A60">
              <w:rPr>
                <w:rFonts w:ascii="Sylfaen" w:hAnsi="Sylfaen"/>
                <w:color w:val="000000" w:themeColor="text1"/>
                <w:sz w:val="24"/>
                <w:szCs w:val="24"/>
                <w:lang w:val="ka-GE"/>
              </w:rPr>
              <w:t xml:space="preserve">მოიცავს როგორც სხვისი ასევე </w:t>
            </w:r>
            <w:r w:rsidR="00B61190">
              <w:rPr>
                <w:rFonts w:ascii="Sylfaen" w:hAnsi="Sylfaen"/>
                <w:color w:val="000000" w:themeColor="text1"/>
                <w:sz w:val="24"/>
                <w:szCs w:val="24"/>
                <w:lang w:val="ka-GE"/>
              </w:rPr>
              <w:t xml:space="preserve"> საკუთარი ჯანმრთელობისა და საკუთარი ქონების დაზიანებ</w:t>
            </w:r>
            <w:r w:rsidR="005F4C33">
              <w:rPr>
                <w:rFonts w:ascii="Sylfaen" w:hAnsi="Sylfaen"/>
                <w:color w:val="000000" w:themeColor="text1"/>
                <w:sz w:val="24"/>
                <w:szCs w:val="24"/>
                <w:lang w:val="ka-GE"/>
              </w:rPr>
              <w:t>ისათვის დასჯადობას</w:t>
            </w:r>
            <w:r w:rsidR="00B61190">
              <w:rPr>
                <w:rFonts w:ascii="Sylfaen" w:hAnsi="Sylfaen"/>
                <w:color w:val="000000" w:themeColor="text1"/>
                <w:sz w:val="24"/>
                <w:szCs w:val="24"/>
                <w:lang w:val="ka-GE"/>
              </w:rPr>
              <w:t xml:space="preserve">. </w:t>
            </w:r>
          </w:p>
          <w:p w14:paraId="56FEFE80" w14:textId="2D451E6E" w:rsidR="00DB29FE" w:rsidRPr="00222253" w:rsidRDefault="00B74942" w:rsidP="00222253">
            <w:pPr>
              <w:spacing w:line="360" w:lineRule="auto"/>
              <w:rPr>
                <w:rFonts w:ascii="Sylfaen" w:hAnsi="Sylfaen"/>
                <w:color w:val="FF0000"/>
                <w:sz w:val="24"/>
                <w:szCs w:val="24"/>
                <w:lang w:val="ka-GE"/>
              </w:rPr>
            </w:pPr>
            <w:r>
              <w:rPr>
                <w:rFonts w:ascii="Sylfaen" w:hAnsi="Sylfaen"/>
                <w:color w:val="000000" w:themeColor="text1"/>
                <w:sz w:val="24"/>
                <w:szCs w:val="24"/>
                <w:lang w:val="ka-GE"/>
              </w:rPr>
              <w:t>ადმინისტრაციულ სამართალწარმოების 116-ე მუხლის მე-7 ნაწილით დამკვიდრებული პრაქტიკა,  ალკოჰოლური თრობის მდგომარეობაში მართვისათვის მძღოლის</w:t>
            </w:r>
            <w:r w:rsidR="00DB29FE">
              <w:rPr>
                <w:rFonts w:ascii="Sylfaen" w:hAnsi="Sylfaen"/>
                <w:color w:val="000000" w:themeColor="text1"/>
                <w:sz w:val="24"/>
                <w:szCs w:val="24"/>
                <w:lang w:val="ka-GE"/>
              </w:rPr>
              <w:t xml:space="preserve">ათვის სასჯელის გაზრდა </w:t>
            </w:r>
            <w:r>
              <w:rPr>
                <w:rFonts w:ascii="Sylfaen" w:hAnsi="Sylfaen"/>
                <w:color w:val="000000" w:themeColor="text1"/>
                <w:sz w:val="24"/>
                <w:szCs w:val="24"/>
                <w:lang w:val="ka-GE"/>
              </w:rPr>
              <w:t xml:space="preserve"> </w:t>
            </w:r>
            <w:r w:rsidR="00844A60">
              <w:rPr>
                <w:rFonts w:ascii="Sylfaen" w:hAnsi="Sylfaen"/>
                <w:color w:val="000000" w:themeColor="text1"/>
                <w:sz w:val="24"/>
                <w:szCs w:val="24"/>
                <w:lang w:val="ka-GE"/>
              </w:rPr>
              <w:t>იმ ფაქტობრივი</w:t>
            </w:r>
            <w:r w:rsidR="005F4C33">
              <w:rPr>
                <w:rFonts w:ascii="Sylfaen" w:hAnsi="Sylfaen"/>
                <w:color w:val="000000" w:themeColor="text1"/>
                <w:sz w:val="24"/>
                <w:szCs w:val="24"/>
                <w:lang w:val="ka-GE"/>
              </w:rPr>
              <w:t xml:space="preserve"> (ობიექტური)</w:t>
            </w:r>
            <w:r w:rsidR="00844A60">
              <w:rPr>
                <w:rFonts w:ascii="Sylfaen" w:hAnsi="Sylfaen"/>
                <w:color w:val="000000" w:themeColor="text1"/>
                <w:sz w:val="24"/>
                <w:szCs w:val="24"/>
                <w:lang w:val="ka-GE"/>
              </w:rPr>
              <w:t xml:space="preserve"> გარემოებ</w:t>
            </w:r>
            <w:r w:rsidR="005F4C33">
              <w:rPr>
                <w:rFonts w:ascii="Sylfaen" w:hAnsi="Sylfaen"/>
                <w:color w:val="000000" w:themeColor="text1"/>
                <w:sz w:val="24"/>
                <w:szCs w:val="24"/>
                <w:lang w:val="ka-GE"/>
              </w:rPr>
              <w:t>ებ</w:t>
            </w:r>
            <w:r w:rsidR="00844A60">
              <w:rPr>
                <w:rFonts w:ascii="Sylfaen" w:hAnsi="Sylfaen"/>
                <w:color w:val="000000" w:themeColor="text1"/>
                <w:sz w:val="24"/>
                <w:szCs w:val="24"/>
                <w:lang w:val="ka-GE"/>
              </w:rPr>
              <w:t>ის გამო</w:t>
            </w:r>
            <w:r w:rsidR="00B61190">
              <w:rPr>
                <w:rFonts w:ascii="Sylfaen" w:hAnsi="Sylfaen"/>
                <w:color w:val="000000" w:themeColor="text1"/>
                <w:sz w:val="24"/>
                <w:szCs w:val="24"/>
                <w:lang w:val="ka-GE"/>
              </w:rPr>
              <w:t>,</w:t>
            </w:r>
            <w:r w:rsidR="00844A60">
              <w:rPr>
                <w:rFonts w:ascii="Sylfaen" w:hAnsi="Sylfaen"/>
                <w:color w:val="000000" w:themeColor="text1"/>
                <w:sz w:val="24"/>
                <w:szCs w:val="24"/>
                <w:lang w:val="ka-GE"/>
              </w:rPr>
              <w:t xml:space="preserve"> რომ მან დააზიანა მხოლოდ საკუთარი თავი და საკუთარი ავტომანქანა, </w:t>
            </w:r>
            <w:r>
              <w:rPr>
                <w:rFonts w:ascii="Sylfaen" w:hAnsi="Sylfaen"/>
                <w:color w:val="000000" w:themeColor="text1"/>
                <w:sz w:val="24"/>
                <w:szCs w:val="24"/>
                <w:lang w:val="ka-GE"/>
              </w:rPr>
              <w:t xml:space="preserve"> </w:t>
            </w:r>
            <w:r w:rsidR="00844A60">
              <w:rPr>
                <w:rFonts w:ascii="Sylfaen" w:hAnsi="Sylfaen"/>
                <w:color w:val="000000" w:themeColor="text1"/>
                <w:sz w:val="24"/>
                <w:szCs w:val="24"/>
                <w:lang w:val="ka-GE"/>
              </w:rPr>
              <w:t>რაც</w:t>
            </w:r>
            <w:r w:rsidR="00B61190">
              <w:rPr>
                <w:rFonts w:ascii="Sylfaen" w:hAnsi="Sylfaen"/>
                <w:color w:val="000000" w:themeColor="text1"/>
                <w:sz w:val="24"/>
                <w:szCs w:val="24"/>
                <w:lang w:val="ka-GE"/>
              </w:rPr>
              <w:t xml:space="preserve"> კანონით გათვალისწინებულ</w:t>
            </w:r>
            <w:r>
              <w:rPr>
                <w:rFonts w:ascii="Sylfaen" w:hAnsi="Sylfaen"/>
                <w:color w:val="000000" w:themeColor="text1"/>
                <w:sz w:val="24"/>
                <w:szCs w:val="24"/>
                <w:lang w:val="ka-GE"/>
              </w:rPr>
              <w:t xml:space="preserve"> ქმედების შემადგენლობ</w:t>
            </w:r>
            <w:r w:rsidR="00844A60">
              <w:rPr>
                <w:rFonts w:ascii="Sylfaen" w:hAnsi="Sylfaen"/>
                <w:color w:val="000000" w:themeColor="text1"/>
                <w:sz w:val="24"/>
                <w:szCs w:val="24"/>
                <w:lang w:val="ka-GE"/>
              </w:rPr>
              <w:t>აში</w:t>
            </w:r>
            <w:r w:rsidR="00DB29FE">
              <w:rPr>
                <w:rFonts w:ascii="Sylfaen" w:hAnsi="Sylfaen"/>
                <w:color w:val="000000" w:themeColor="text1"/>
                <w:sz w:val="24"/>
                <w:szCs w:val="24"/>
                <w:lang w:val="ka-GE"/>
              </w:rPr>
              <w:t>, კერძოდ 116-ე მუხლის მე-7 ნაწილში</w:t>
            </w:r>
            <w:r w:rsidR="005F4C33">
              <w:rPr>
                <w:rFonts w:ascii="Sylfaen" w:hAnsi="Sylfaen"/>
                <w:color w:val="000000" w:themeColor="text1"/>
                <w:sz w:val="24"/>
                <w:szCs w:val="24"/>
                <w:lang w:val="ka-GE"/>
              </w:rPr>
              <w:t>,</w:t>
            </w:r>
            <w:r>
              <w:rPr>
                <w:rFonts w:ascii="Sylfaen" w:hAnsi="Sylfaen"/>
                <w:color w:val="000000" w:themeColor="text1"/>
                <w:sz w:val="24"/>
                <w:szCs w:val="24"/>
                <w:lang w:val="ka-GE"/>
              </w:rPr>
              <w:t xml:space="preserve"> კონკრეტულ</w:t>
            </w:r>
            <w:r w:rsidR="00844A60">
              <w:rPr>
                <w:rFonts w:ascii="Sylfaen" w:hAnsi="Sylfaen"/>
                <w:color w:val="000000" w:themeColor="text1"/>
                <w:sz w:val="24"/>
                <w:szCs w:val="24"/>
                <w:lang w:val="ka-GE"/>
              </w:rPr>
              <w:t>ად</w:t>
            </w:r>
            <w:r>
              <w:rPr>
                <w:rFonts w:ascii="Sylfaen" w:hAnsi="Sylfaen"/>
                <w:color w:val="000000" w:themeColor="text1"/>
                <w:sz w:val="24"/>
                <w:szCs w:val="24"/>
                <w:lang w:val="ka-GE"/>
              </w:rPr>
              <w:t xml:space="preserve"> </w:t>
            </w:r>
            <w:r w:rsidR="00844A60">
              <w:rPr>
                <w:rFonts w:ascii="Sylfaen" w:hAnsi="Sylfaen"/>
                <w:color w:val="000000" w:themeColor="text1"/>
                <w:sz w:val="24"/>
                <w:szCs w:val="24"/>
                <w:lang w:val="ka-GE"/>
              </w:rPr>
              <w:t>არ არის აღწერილი, და მხოლოდ უნდა ვივარაუდოთ,</w:t>
            </w:r>
            <w:r w:rsidR="00DB29FE">
              <w:rPr>
                <w:rFonts w:ascii="Sylfaen" w:hAnsi="Sylfaen"/>
                <w:color w:val="000000" w:themeColor="text1"/>
                <w:sz w:val="24"/>
                <w:szCs w:val="24"/>
                <w:lang w:val="ka-GE"/>
              </w:rPr>
              <w:t xml:space="preserve"> ეწინააღმდეგება  </w:t>
            </w:r>
            <w:r w:rsidR="00DB29FE" w:rsidRPr="008A759D">
              <w:rPr>
                <w:rFonts w:ascii="Sylfaen" w:hAnsi="Sylfaen" w:cs="Sylfaen"/>
                <w:color w:val="000000" w:themeColor="text1"/>
                <w:sz w:val="24"/>
                <w:szCs w:val="24"/>
                <w:lang w:val="ka-GE"/>
              </w:rPr>
              <w:t>საქართველოს კონსტიტუციის 31 მუხლის  მე- 9 პუნქტს</w:t>
            </w:r>
            <w:r w:rsidR="00222253" w:rsidRPr="008A759D">
              <w:rPr>
                <w:rFonts w:ascii="Sylfaen" w:hAnsi="Sylfaen" w:cs="Sylfaen"/>
                <w:color w:val="000000" w:themeColor="text1"/>
                <w:sz w:val="24"/>
                <w:szCs w:val="24"/>
                <w:lang w:val="ka-GE"/>
              </w:rPr>
              <w:t xml:space="preserve">, რომლის შესაბამისადაც,  </w:t>
            </w:r>
            <w:r w:rsidR="00222253" w:rsidRPr="008A759D">
              <w:rPr>
                <w:rFonts w:ascii="Sylfaen" w:hAnsi="Sylfaen"/>
                <w:color w:val="000000" w:themeColor="text1"/>
                <w:sz w:val="24"/>
                <w:szCs w:val="24"/>
                <w:lang w:val="ka-GE"/>
              </w:rPr>
              <w:t xml:space="preserve">„არავინ აგებს პასუხს  ქმედებისათვის, რომელიც მისი ჩადენის დროს </w:t>
            </w:r>
            <w:r w:rsidR="00222253" w:rsidRPr="00222253">
              <w:rPr>
                <w:rFonts w:ascii="Sylfaen" w:hAnsi="Sylfaen"/>
                <w:color w:val="0070C0"/>
                <w:sz w:val="24"/>
                <w:szCs w:val="24"/>
                <w:lang w:val="ka-GE"/>
              </w:rPr>
              <w:t xml:space="preserve">სამართალდარღვევად არ ითვლებოდა.“  </w:t>
            </w:r>
          </w:p>
          <w:p w14:paraId="32618F9E" w14:textId="31E78BD6" w:rsidR="00222253" w:rsidRPr="00027939" w:rsidRDefault="00222253" w:rsidP="00222253">
            <w:pPr>
              <w:spacing w:line="360" w:lineRule="auto"/>
              <w:jc w:val="both"/>
              <w:rPr>
                <w:rFonts w:ascii="Sylfaen" w:hAnsi="Sylfaen"/>
                <w:color w:val="000000" w:themeColor="text1"/>
                <w:sz w:val="24"/>
                <w:szCs w:val="24"/>
                <w:lang w:val="ka-GE"/>
              </w:rPr>
            </w:pPr>
            <w:r w:rsidRPr="00027939">
              <w:rPr>
                <w:color w:val="000000" w:themeColor="text1"/>
                <w:sz w:val="24"/>
                <w:szCs w:val="24"/>
                <w:lang w:val="ka-GE"/>
              </w:rPr>
              <w:t>116-</w:t>
            </w:r>
            <w:r w:rsidRPr="00027939">
              <w:rPr>
                <w:rFonts w:ascii="Sylfaen" w:hAnsi="Sylfaen" w:cs="Sylfaen"/>
                <w:color w:val="000000" w:themeColor="text1"/>
                <w:sz w:val="24"/>
                <w:szCs w:val="24"/>
                <w:lang w:val="ka-GE"/>
              </w:rPr>
              <w:t>ე</w:t>
            </w:r>
            <w:r w:rsidRPr="00027939">
              <w:rPr>
                <w:color w:val="000000" w:themeColor="text1"/>
                <w:sz w:val="24"/>
                <w:szCs w:val="24"/>
                <w:lang w:val="ka-GE"/>
              </w:rPr>
              <w:t xml:space="preserve"> </w:t>
            </w:r>
            <w:r w:rsidRPr="00027939">
              <w:rPr>
                <w:rFonts w:ascii="Sylfaen" w:hAnsi="Sylfaen" w:cs="Sylfaen"/>
                <w:color w:val="000000" w:themeColor="text1"/>
                <w:sz w:val="24"/>
                <w:szCs w:val="24"/>
                <w:lang w:val="ka-GE"/>
              </w:rPr>
              <w:t>მუხლის</w:t>
            </w:r>
            <w:r w:rsidRPr="00027939">
              <w:rPr>
                <w:color w:val="000000" w:themeColor="text1"/>
                <w:sz w:val="24"/>
                <w:szCs w:val="24"/>
                <w:lang w:val="ka-GE"/>
              </w:rPr>
              <w:t xml:space="preserve"> </w:t>
            </w:r>
            <w:r w:rsidRPr="00027939">
              <w:rPr>
                <w:rFonts w:ascii="Sylfaen" w:hAnsi="Sylfaen" w:cs="Sylfaen"/>
                <w:color w:val="000000" w:themeColor="text1"/>
                <w:sz w:val="24"/>
                <w:szCs w:val="24"/>
                <w:lang w:val="ka-GE"/>
              </w:rPr>
              <w:t>მე</w:t>
            </w:r>
            <w:r w:rsidRPr="00027939">
              <w:rPr>
                <w:color w:val="000000" w:themeColor="text1"/>
                <w:sz w:val="24"/>
                <w:szCs w:val="24"/>
                <w:lang w:val="ka-GE"/>
              </w:rPr>
              <w:t xml:space="preserve">-7 </w:t>
            </w:r>
            <w:r w:rsidRPr="000E4454">
              <w:rPr>
                <w:rFonts w:ascii="Sylfaen" w:hAnsi="Sylfaen"/>
                <w:color w:val="000000" w:themeColor="text1"/>
                <w:sz w:val="24"/>
                <w:szCs w:val="24"/>
                <w:lang w:val="ka-GE"/>
              </w:rPr>
              <w:t xml:space="preserve">ნაწილი    ითვალისწინებს პირის პასუხისმგებლობას  სატრანსპორტო საშუალების ალკოჰოლური სიმთვრალის მდგომარეობაში მართვისათვის, თუ მძღოლის სისხლში ეთანოლის შემცველობა 0,7 პრომილეზე მეტია და რასაც შედეგად მოჰყვა სატრანსპორტო საშუალების ან ადამიანის ჯანმრთელობის მსუბუქი დაზიანება, თუმცა მუხლის შემადგენლობაში  </w:t>
            </w:r>
            <w:r w:rsidRPr="00027939">
              <w:rPr>
                <w:rFonts w:ascii="Sylfaen" w:hAnsi="Sylfaen"/>
                <w:color w:val="000000" w:themeColor="text1"/>
                <w:sz w:val="24"/>
                <w:szCs w:val="24"/>
                <w:lang w:val="ka-GE"/>
              </w:rPr>
              <w:t xml:space="preserve">არსად არის </w:t>
            </w:r>
            <w:r w:rsidRPr="00027939">
              <w:rPr>
                <w:rFonts w:ascii="Sylfaen" w:hAnsi="Sylfaen"/>
                <w:color w:val="000000" w:themeColor="text1"/>
                <w:sz w:val="24"/>
                <w:szCs w:val="24"/>
                <w:lang w:val="ka-GE"/>
              </w:rPr>
              <w:lastRenderedPageBreak/>
              <w:t>მითითებული, რომ მძ</w:t>
            </w:r>
            <w:r>
              <w:rPr>
                <w:rFonts w:ascii="Sylfaen" w:hAnsi="Sylfaen"/>
                <w:color w:val="000000" w:themeColor="text1"/>
                <w:sz w:val="24"/>
                <w:szCs w:val="24"/>
                <w:lang w:val="ka-GE"/>
              </w:rPr>
              <w:t>ღ</w:t>
            </w:r>
            <w:r w:rsidRPr="00027939">
              <w:rPr>
                <w:rFonts w:ascii="Sylfaen" w:hAnsi="Sylfaen"/>
                <w:color w:val="000000" w:themeColor="text1"/>
                <w:sz w:val="24"/>
                <w:szCs w:val="24"/>
                <w:lang w:val="ka-GE"/>
              </w:rPr>
              <w:t>ოლი უნდა დაისაჯოს საკუთარი ჯანმრთელობის ან საკუთარი ავტომანქანის  დაზიანებისათვის.</w:t>
            </w:r>
          </w:p>
          <w:p w14:paraId="63CF7DAF" w14:textId="77777777" w:rsidR="00222253" w:rsidRPr="00497CE6" w:rsidRDefault="00222253" w:rsidP="00222253">
            <w:pPr>
              <w:spacing w:line="360" w:lineRule="auto"/>
              <w:jc w:val="both"/>
              <w:rPr>
                <w:color w:val="7030A0"/>
                <w:sz w:val="24"/>
                <w:szCs w:val="24"/>
                <w:lang w:val="ka-GE"/>
              </w:rPr>
            </w:pPr>
            <w:r w:rsidRPr="000E4454">
              <w:rPr>
                <w:rFonts w:ascii="Sylfaen" w:hAnsi="Sylfaen"/>
                <w:color w:val="000000" w:themeColor="text1"/>
                <w:sz w:val="24"/>
                <w:szCs w:val="24"/>
                <w:lang w:val="ka-GE"/>
              </w:rPr>
              <w:t>ეს ნიშნავს, რომ კანონმდებელმა მართალია და</w:t>
            </w:r>
            <w:r>
              <w:rPr>
                <w:rFonts w:ascii="Sylfaen" w:hAnsi="Sylfaen"/>
                <w:color w:val="000000" w:themeColor="text1"/>
                <w:sz w:val="24"/>
                <w:szCs w:val="24"/>
                <w:lang w:val="ka-GE"/>
              </w:rPr>
              <w:t>ა</w:t>
            </w:r>
            <w:r w:rsidRPr="000E4454">
              <w:rPr>
                <w:rFonts w:ascii="Sylfaen" w:hAnsi="Sylfaen"/>
                <w:color w:val="000000" w:themeColor="text1"/>
                <w:sz w:val="24"/>
                <w:szCs w:val="24"/>
                <w:lang w:val="ka-GE"/>
              </w:rPr>
              <w:t>დგინა პასუხისმგებლობა</w:t>
            </w:r>
            <w:r w:rsidRPr="00497CE6">
              <w:rPr>
                <w:color w:val="7030A0"/>
                <w:sz w:val="24"/>
                <w:szCs w:val="24"/>
                <w:lang w:val="ka-GE"/>
              </w:rPr>
              <w:t xml:space="preserve"> </w:t>
            </w:r>
          </w:p>
          <w:p w14:paraId="2A1581E2" w14:textId="77777777" w:rsidR="00222253" w:rsidRPr="007056EF" w:rsidRDefault="00222253" w:rsidP="00222253">
            <w:pPr>
              <w:spacing w:line="360" w:lineRule="auto"/>
              <w:jc w:val="both"/>
              <w:rPr>
                <w:color w:val="000000" w:themeColor="text1"/>
                <w:sz w:val="24"/>
                <w:szCs w:val="24"/>
                <w:lang w:val="ka-GE"/>
              </w:rPr>
            </w:pPr>
            <w:r w:rsidRPr="00497CE6">
              <w:rPr>
                <w:color w:val="7030A0"/>
                <w:sz w:val="24"/>
                <w:szCs w:val="24"/>
                <w:lang w:val="ka-GE"/>
              </w:rPr>
              <w:t xml:space="preserve"> </w:t>
            </w:r>
            <w:r w:rsidRPr="007056EF">
              <w:rPr>
                <w:rFonts w:ascii="Sylfaen" w:hAnsi="Sylfaen" w:cs="Sylfaen"/>
                <w:color w:val="000000" w:themeColor="text1"/>
                <w:sz w:val="24"/>
                <w:szCs w:val="24"/>
                <w:lang w:val="ka-GE"/>
              </w:rPr>
              <w:t>ჯანმრთელობისა</w:t>
            </w:r>
            <w:r w:rsidRPr="007056EF">
              <w:rPr>
                <w:color w:val="000000" w:themeColor="text1"/>
                <w:sz w:val="24"/>
                <w:szCs w:val="24"/>
                <w:lang w:val="ka-GE"/>
              </w:rPr>
              <w:t xml:space="preserve"> </w:t>
            </w:r>
            <w:r w:rsidRPr="007056EF">
              <w:rPr>
                <w:rFonts w:ascii="Sylfaen" w:hAnsi="Sylfaen" w:cs="Sylfaen"/>
                <w:color w:val="000000" w:themeColor="text1"/>
                <w:sz w:val="24"/>
                <w:szCs w:val="24"/>
                <w:lang w:val="ka-GE"/>
              </w:rPr>
              <w:t>და</w:t>
            </w:r>
            <w:r w:rsidRPr="007056EF">
              <w:rPr>
                <w:color w:val="000000" w:themeColor="text1"/>
                <w:sz w:val="24"/>
                <w:szCs w:val="24"/>
                <w:lang w:val="ka-GE"/>
              </w:rPr>
              <w:t xml:space="preserve"> </w:t>
            </w:r>
            <w:r w:rsidRPr="007056EF">
              <w:rPr>
                <w:rFonts w:ascii="Sylfaen" w:hAnsi="Sylfaen" w:cs="Sylfaen"/>
                <w:color w:val="000000" w:themeColor="text1"/>
                <w:sz w:val="24"/>
                <w:szCs w:val="24"/>
                <w:lang w:val="ka-GE"/>
              </w:rPr>
              <w:t>ავტომანქანის</w:t>
            </w:r>
            <w:r w:rsidRPr="007056EF">
              <w:rPr>
                <w:color w:val="000000" w:themeColor="text1"/>
                <w:sz w:val="24"/>
                <w:szCs w:val="24"/>
                <w:lang w:val="ka-GE"/>
              </w:rPr>
              <w:t xml:space="preserve"> </w:t>
            </w:r>
            <w:r w:rsidRPr="007056EF">
              <w:rPr>
                <w:rFonts w:ascii="Sylfaen" w:hAnsi="Sylfaen" w:cs="Sylfaen"/>
                <w:color w:val="000000" w:themeColor="text1"/>
                <w:sz w:val="24"/>
                <w:szCs w:val="24"/>
                <w:lang w:val="ka-GE"/>
              </w:rPr>
              <w:t>დაზიანებისათვის</w:t>
            </w:r>
            <w:r w:rsidRPr="007056EF">
              <w:rPr>
                <w:color w:val="000000" w:themeColor="text1"/>
                <w:sz w:val="24"/>
                <w:szCs w:val="24"/>
                <w:lang w:val="ka-GE"/>
              </w:rPr>
              <w:t xml:space="preserve">, </w:t>
            </w:r>
            <w:r w:rsidRPr="007056EF">
              <w:rPr>
                <w:rFonts w:ascii="Sylfaen" w:hAnsi="Sylfaen" w:cs="Sylfaen"/>
                <w:color w:val="000000" w:themeColor="text1"/>
                <w:sz w:val="24"/>
                <w:szCs w:val="24"/>
                <w:lang w:val="ka-GE"/>
              </w:rPr>
              <w:t>თუმცა</w:t>
            </w:r>
            <w:r w:rsidRPr="007056EF">
              <w:rPr>
                <w:color w:val="000000" w:themeColor="text1"/>
                <w:sz w:val="24"/>
                <w:szCs w:val="24"/>
                <w:lang w:val="ka-GE"/>
              </w:rPr>
              <w:t xml:space="preserve"> </w:t>
            </w:r>
            <w:r w:rsidRPr="007056EF">
              <w:rPr>
                <w:rFonts w:ascii="Sylfaen" w:hAnsi="Sylfaen" w:cs="Sylfaen"/>
                <w:color w:val="000000" w:themeColor="text1"/>
                <w:sz w:val="24"/>
                <w:szCs w:val="24"/>
                <w:lang w:val="ka-GE"/>
              </w:rPr>
              <w:t>არ</w:t>
            </w:r>
            <w:r w:rsidRPr="007056EF">
              <w:rPr>
                <w:color w:val="000000" w:themeColor="text1"/>
                <w:sz w:val="24"/>
                <w:szCs w:val="24"/>
                <w:lang w:val="ka-GE"/>
              </w:rPr>
              <w:t xml:space="preserve"> </w:t>
            </w:r>
            <w:r w:rsidRPr="007056EF">
              <w:rPr>
                <w:rFonts w:ascii="Sylfaen" w:hAnsi="Sylfaen" w:cs="Sylfaen"/>
                <w:color w:val="000000" w:themeColor="text1"/>
                <w:sz w:val="24"/>
                <w:szCs w:val="24"/>
                <w:lang w:val="ka-GE"/>
              </w:rPr>
              <w:t>განსაზვრა</w:t>
            </w:r>
            <w:r w:rsidRPr="007056EF">
              <w:rPr>
                <w:color w:val="000000" w:themeColor="text1"/>
                <w:sz w:val="24"/>
                <w:szCs w:val="24"/>
                <w:lang w:val="ka-GE"/>
              </w:rPr>
              <w:t xml:space="preserve"> </w:t>
            </w:r>
            <w:r w:rsidRPr="007056EF">
              <w:rPr>
                <w:rFonts w:ascii="Sylfaen" w:hAnsi="Sylfaen" w:cs="Sylfaen"/>
                <w:color w:val="000000" w:themeColor="text1"/>
                <w:sz w:val="24"/>
                <w:szCs w:val="24"/>
                <w:lang w:val="ka-GE"/>
              </w:rPr>
              <w:t>შემადგენლობის</w:t>
            </w:r>
            <w:r w:rsidRPr="007056EF">
              <w:rPr>
                <w:color w:val="000000" w:themeColor="text1"/>
                <w:sz w:val="24"/>
                <w:szCs w:val="24"/>
                <w:lang w:val="ka-GE"/>
              </w:rPr>
              <w:t xml:space="preserve"> </w:t>
            </w:r>
          </w:p>
          <w:p w14:paraId="162496BE" w14:textId="77777777" w:rsidR="00222253" w:rsidRPr="007056EF" w:rsidRDefault="00222253" w:rsidP="00222253">
            <w:pPr>
              <w:spacing w:line="360" w:lineRule="auto"/>
              <w:jc w:val="both"/>
              <w:rPr>
                <w:color w:val="000000" w:themeColor="text1"/>
                <w:sz w:val="24"/>
                <w:szCs w:val="24"/>
                <w:lang w:val="ka-GE"/>
              </w:rPr>
            </w:pPr>
            <w:r w:rsidRPr="007056EF">
              <w:rPr>
                <w:rFonts w:ascii="Sylfaen" w:hAnsi="Sylfaen" w:cs="Sylfaen"/>
                <w:color w:val="000000" w:themeColor="text1"/>
                <w:sz w:val="24"/>
                <w:szCs w:val="24"/>
                <w:lang w:val="ka-GE"/>
              </w:rPr>
              <w:t>კოპონენტად</w:t>
            </w:r>
            <w:r w:rsidRPr="007056EF">
              <w:rPr>
                <w:color w:val="000000" w:themeColor="text1"/>
                <w:sz w:val="24"/>
                <w:szCs w:val="24"/>
                <w:lang w:val="ka-GE"/>
              </w:rPr>
              <w:t xml:space="preserve"> </w:t>
            </w:r>
            <w:r w:rsidRPr="007056EF">
              <w:rPr>
                <w:rFonts w:ascii="Sylfaen" w:hAnsi="Sylfaen" w:cs="Sylfaen"/>
                <w:color w:val="000000" w:themeColor="text1"/>
                <w:sz w:val="24"/>
                <w:szCs w:val="24"/>
                <w:lang w:val="ka-GE"/>
              </w:rPr>
              <w:t>თუ</w:t>
            </w:r>
            <w:r w:rsidRPr="007056EF">
              <w:rPr>
                <w:color w:val="000000" w:themeColor="text1"/>
                <w:sz w:val="24"/>
                <w:szCs w:val="24"/>
                <w:lang w:val="ka-GE"/>
              </w:rPr>
              <w:t xml:space="preserve"> </w:t>
            </w:r>
            <w:r w:rsidRPr="007056EF">
              <w:rPr>
                <w:rFonts w:ascii="Sylfaen" w:hAnsi="Sylfaen" w:cs="Sylfaen"/>
                <w:color w:val="000000" w:themeColor="text1"/>
                <w:sz w:val="24"/>
                <w:szCs w:val="24"/>
                <w:lang w:val="ka-GE"/>
              </w:rPr>
              <w:t>ვის</w:t>
            </w:r>
            <w:r w:rsidRPr="007056EF">
              <w:rPr>
                <w:color w:val="000000" w:themeColor="text1"/>
                <w:sz w:val="24"/>
                <w:szCs w:val="24"/>
                <w:lang w:val="ka-GE"/>
              </w:rPr>
              <w:t xml:space="preserve"> </w:t>
            </w:r>
            <w:r w:rsidRPr="007056EF">
              <w:rPr>
                <w:rFonts w:ascii="Sylfaen" w:hAnsi="Sylfaen" w:cs="Sylfaen"/>
                <w:color w:val="000000" w:themeColor="text1"/>
                <w:sz w:val="24"/>
                <w:szCs w:val="24"/>
                <w:lang w:val="ka-GE"/>
              </w:rPr>
              <w:t>ჯანმრთელობას</w:t>
            </w:r>
            <w:r w:rsidRPr="007056EF">
              <w:rPr>
                <w:color w:val="000000" w:themeColor="text1"/>
                <w:sz w:val="24"/>
                <w:szCs w:val="24"/>
                <w:lang w:val="ka-GE"/>
              </w:rPr>
              <w:t xml:space="preserve"> </w:t>
            </w:r>
            <w:r w:rsidRPr="007056EF">
              <w:rPr>
                <w:rFonts w:ascii="Sylfaen" w:hAnsi="Sylfaen" w:cs="Sylfaen"/>
                <w:color w:val="000000" w:themeColor="text1"/>
                <w:sz w:val="24"/>
                <w:szCs w:val="24"/>
                <w:lang w:val="ka-GE"/>
              </w:rPr>
              <w:t>ან</w:t>
            </w:r>
            <w:r w:rsidRPr="007056EF">
              <w:rPr>
                <w:color w:val="000000" w:themeColor="text1"/>
                <w:sz w:val="24"/>
                <w:szCs w:val="24"/>
                <w:lang w:val="ka-GE"/>
              </w:rPr>
              <w:t xml:space="preserve"> </w:t>
            </w:r>
            <w:r w:rsidRPr="007056EF">
              <w:rPr>
                <w:rFonts w:ascii="Sylfaen" w:hAnsi="Sylfaen" w:cs="Sylfaen"/>
                <w:color w:val="000000" w:themeColor="text1"/>
                <w:sz w:val="24"/>
                <w:szCs w:val="24"/>
                <w:lang w:val="ka-GE"/>
              </w:rPr>
              <w:t>ავტომაქნას</w:t>
            </w:r>
            <w:r w:rsidRPr="007056EF">
              <w:rPr>
                <w:color w:val="000000" w:themeColor="text1"/>
                <w:sz w:val="24"/>
                <w:szCs w:val="24"/>
                <w:lang w:val="ka-GE"/>
              </w:rPr>
              <w:t xml:space="preserve"> </w:t>
            </w:r>
            <w:r w:rsidRPr="007056EF">
              <w:rPr>
                <w:rFonts w:ascii="Sylfaen" w:hAnsi="Sylfaen" w:cs="Sylfaen"/>
                <w:color w:val="000000" w:themeColor="text1"/>
                <w:sz w:val="24"/>
                <w:szCs w:val="24"/>
                <w:lang w:val="ka-GE"/>
              </w:rPr>
              <w:t>ეხება</w:t>
            </w:r>
            <w:r w:rsidRPr="007056EF">
              <w:rPr>
                <w:color w:val="000000" w:themeColor="text1"/>
                <w:sz w:val="24"/>
                <w:szCs w:val="24"/>
                <w:lang w:val="ka-GE"/>
              </w:rPr>
              <w:t xml:space="preserve"> </w:t>
            </w:r>
            <w:r w:rsidRPr="007056EF">
              <w:rPr>
                <w:rFonts w:ascii="Sylfaen" w:hAnsi="Sylfaen" w:cs="Sylfaen"/>
                <w:color w:val="000000" w:themeColor="text1"/>
                <w:sz w:val="24"/>
                <w:szCs w:val="24"/>
                <w:lang w:val="ka-GE"/>
              </w:rPr>
              <w:t>ეს</w:t>
            </w:r>
            <w:r w:rsidRPr="007056EF">
              <w:rPr>
                <w:color w:val="000000" w:themeColor="text1"/>
                <w:sz w:val="24"/>
                <w:szCs w:val="24"/>
                <w:lang w:val="ka-GE"/>
              </w:rPr>
              <w:t xml:space="preserve"> </w:t>
            </w:r>
            <w:r w:rsidRPr="007056EF">
              <w:rPr>
                <w:rFonts w:ascii="Sylfaen" w:hAnsi="Sylfaen" w:cs="Sylfaen"/>
                <w:color w:val="000000" w:themeColor="text1"/>
                <w:sz w:val="24"/>
                <w:szCs w:val="24"/>
                <w:lang w:val="ka-GE"/>
              </w:rPr>
              <w:t>დაზიანება</w:t>
            </w:r>
            <w:r w:rsidRPr="007056EF">
              <w:rPr>
                <w:color w:val="000000" w:themeColor="text1"/>
                <w:sz w:val="24"/>
                <w:szCs w:val="24"/>
                <w:lang w:val="ka-GE"/>
              </w:rPr>
              <w:t xml:space="preserve">, </w:t>
            </w:r>
            <w:r w:rsidRPr="007056EF">
              <w:rPr>
                <w:rFonts w:ascii="Sylfaen" w:hAnsi="Sylfaen" w:cs="Sylfaen"/>
                <w:color w:val="000000" w:themeColor="text1"/>
                <w:sz w:val="24"/>
                <w:szCs w:val="24"/>
                <w:lang w:val="ka-GE"/>
              </w:rPr>
              <w:t>უშუალოდ</w:t>
            </w:r>
            <w:r w:rsidRPr="007056EF">
              <w:rPr>
                <w:color w:val="000000" w:themeColor="text1"/>
                <w:sz w:val="24"/>
                <w:szCs w:val="24"/>
                <w:lang w:val="ka-GE"/>
              </w:rPr>
              <w:t xml:space="preserve"> </w:t>
            </w:r>
            <w:r w:rsidRPr="007056EF">
              <w:rPr>
                <w:rFonts w:ascii="Sylfaen" w:hAnsi="Sylfaen" w:cs="Sylfaen"/>
                <w:color w:val="000000" w:themeColor="text1"/>
                <w:sz w:val="24"/>
                <w:szCs w:val="24"/>
                <w:lang w:val="ka-GE"/>
              </w:rPr>
              <w:t>მძღოლისას</w:t>
            </w:r>
            <w:r w:rsidRPr="007056EF">
              <w:rPr>
                <w:color w:val="000000" w:themeColor="text1"/>
                <w:sz w:val="24"/>
                <w:szCs w:val="24"/>
                <w:lang w:val="ka-GE"/>
              </w:rPr>
              <w:t xml:space="preserve">, </w:t>
            </w:r>
          </w:p>
          <w:p w14:paraId="14B7B01F" w14:textId="77777777" w:rsidR="00222253" w:rsidRPr="007056EF" w:rsidRDefault="00222253" w:rsidP="00222253">
            <w:pPr>
              <w:spacing w:line="360" w:lineRule="auto"/>
              <w:jc w:val="both"/>
              <w:rPr>
                <w:rFonts w:ascii="Sylfaen" w:hAnsi="Sylfaen" w:cs="Sylfaen"/>
                <w:color w:val="000000" w:themeColor="text1"/>
                <w:sz w:val="24"/>
                <w:szCs w:val="24"/>
                <w:lang w:val="ka-GE"/>
              </w:rPr>
            </w:pPr>
            <w:r w:rsidRPr="007056EF">
              <w:rPr>
                <w:rFonts w:ascii="Sylfaen" w:hAnsi="Sylfaen" w:cs="Sylfaen"/>
                <w:color w:val="000000" w:themeColor="text1"/>
                <w:sz w:val="24"/>
                <w:szCs w:val="24"/>
                <w:lang w:val="ka-GE"/>
              </w:rPr>
              <w:t>რომელმაც</w:t>
            </w:r>
            <w:r w:rsidRPr="007056EF">
              <w:rPr>
                <w:color w:val="000000" w:themeColor="text1"/>
                <w:sz w:val="24"/>
                <w:szCs w:val="24"/>
                <w:lang w:val="ka-GE"/>
              </w:rPr>
              <w:t xml:space="preserve"> </w:t>
            </w:r>
            <w:r w:rsidRPr="007056EF">
              <w:rPr>
                <w:rFonts w:ascii="Sylfaen" w:hAnsi="Sylfaen" w:cs="Sylfaen"/>
                <w:color w:val="000000" w:themeColor="text1"/>
                <w:sz w:val="24"/>
                <w:szCs w:val="24"/>
                <w:lang w:val="ka-GE"/>
              </w:rPr>
              <w:t>დაარღვია</w:t>
            </w:r>
            <w:r w:rsidRPr="007056EF">
              <w:rPr>
                <w:color w:val="000000" w:themeColor="text1"/>
                <w:sz w:val="24"/>
                <w:szCs w:val="24"/>
                <w:lang w:val="ka-GE"/>
              </w:rPr>
              <w:t xml:space="preserve"> </w:t>
            </w:r>
            <w:r w:rsidRPr="007056EF">
              <w:rPr>
                <w:rFonts w:ascii="Sylfaen" w:hAnsi="Sylfaen" w:cs="Sylfaen"/>
                <w:color w:val="000000" w:themeColor="text1"/>
                <w:sz w:val="24"/>
                <w:szCs w:val="24"/>
                <w:lang w:val="ka-GE"/>
              </w:rPr>
              <w:t>წინდახედულობის</w:t>
            </w:r>
            <w:r w:rsidRPr="007056EF">
              <w:rPr>
                <w:color w:val="000000" w:themeColor="text1"/>
                <w:sz w:val="24"/>
                <w:szCs w:val="24"/>
                <w:lang w:val="ka-GE"/>
              </w:rPr>
              <w:t xml:space="preserve"> </w:t>
            </w:r>
            <w:r w:rsidRPr="007056EF">
              <w:rPr>
                <w:rFonts w:ascii="Sylfaen" w:hAnsi="Sylfaen" w:cs="Sylfaen"/>
                <w:color w:val="000000" w:themeColor="text1"/>
                <w:sz w:val="24"/>
                <w:szCs w:val="24"/>
                <w:lang w:val="ka-GE"/>
              </w:rPr>
              <w:t>ნორმა</w:t>
            </w:r>
            <w:r w:rsidRPr="007056EF">
              <w:rPr>
                <w:color w:val="000000" w:themeColor="text1"/>
                <w:sz w:val="24"/>
                <w:szCs w:val="24"/>
                <w:lang w:val="ka-GE"/>
              </w:rPr>
              <w:t xml:space="preserve">, </w:t>
            </w:r>
            <w:r w:rsidRPr="007056EF">
              <w:rPr>
                <w:rFonts w:ascii="Sylfaen" w:hAnsi="Sylfaen" w:cs="Sylfaen"/>
                <w:color w:val="000000" w:themeColor="text1"/>
                <w:sz w:val="24"/>
                <w:szCs w:val="24"/>
                <w:lang w:val="ka-GE"/>
              </w:rPr>
              <w:t>თუ</w:t>
            </w:r>
            <w:r w:rsidRPr="007056EF">
              <w:rPr>
                <w:color w:val="000000" w:themeColor="text1"/>
                <w:sz w:val="24"/>
                <w:szCs w:val="24"/>
                <w:lang w:val="ka-GE"/>
              </w:rPr>
              <w:t xml:space="preserve"> </w:t>
            </w:r>
            <w:r w:rsidRPr="007056EF">
              <w:rPr>
                <w:rFonts w:ascii="Sylfaen" w:hAnsi="Sylfaen" w:cs="Sylfaen"/>
                <w:color w:val="000000" w:themeColor="text1"/>
                <w:sz w:val="24"/>
                <w:szCs w:val="24"/>
                <w:lang w:val="ka-GE"/>
              </w:rPr>
              <w:t>სხვა</w:t>
            </w:r>
            <w:r w:rsidRPr="007056EF">
              <w:rPr>
                <w:color w:val="000000" w:themeColor="text1"/>
                <w:sz w:val="24"/>
                <w:szCs w:val="24"/>
                <w:lang w:val="ka-GE"/>
              </w:rPr>
              <w:t xml:space="preserve"> </w:t>
            </w:r>
            <w:r w:rsidRPr="007056EF">
              <w:rPr>
                <w:rFonts w:ascii="Sylfaen" w:hAnsi="Sylfaen" w:cs="Sylfaen"/>
                <w:color w:val="000000" w:themeColor="text1"/>
                <w:sz w:val="24"/>
                <w:szCs w:val="24"/>
                <w:lang w:val="ka-GE"/>
              </w:rPr>
              <w:t>პირის</w:t>
            </w:r>
            <w:r w:rsidRPr="007056EF">
              <w:rPr>
                <w:color w:val="000000" w:themeColor="text1"/>
                <w:sz w:val="24"/>
                <w:szCs w:val="24"/>
                <w:lang w:val="ka-GE"/>
              </w:rPr>
              <w:t xml:space="preserve">, </w:t>
            </w:r>
            <w:r w:rsidRPr="007056EF">
              <w:rPr>
                <w:rFonts w:ascii="Sylfaen" w:hAnsi="Sylfaen" w:cs="Sylfaen"/>
                <w:color w:val="000000" w:themeColor="text1"/>
                <w:sz w:val="24"/>
                <w:szCs w:val="24"/>
                <w:lang w:val="ka-GE"/>
              </w:rPr>
              <w:t>ამით</w:t>
            </w:r>
            <w:r w:rsidRPr="007056EF">
              <w:rPr>
                <w:color w:val="000000" w:themeColor="text1"/>
                <w:sz w:val="24"/>
                <w:szCs w:val="24"/>
                <w:lang w:val="ka-GE"/>
              </w:rPr>
              <w:t xml:space="preserve">  </w:t>
            </w:r>
            <w:r w:rsidRPr="007056EF">
              <w:rPr>
                <w:rFonts w:ascii="Sylfaen" w:hAnsi="Sylfaen" w:cs="Sylfaen"/>
                <w:color w:val="000000" w:themeColor="text1"/>
                <w:sz w:val="24"/>
                <w:szCs w:val="24"/>
                <w:lang w:val="ka-GE"/>
              </w:rPr>
              <w:t>სამართალ</w:t>
            </w:r>
            <w:r w:rsidRPr="007056EF">
              <w:rPr>
                <w:color w:val="000000" w:themeColor="text1"/>
                <w:sz w:val="24"/>
                <w:szCs w:val="24"/>
                <w:lang w:val="ka-GE"/>
              </w:rPr>
              <w:t xml:space="preserve"> </w:t>
            </w:r>
            <w:r w:rsidRPr="007056EF">
              <w:rPr>
                <w:rFonts w:ascii="Sylfaen" w:hAnsi="Sylfaen" w:cs="Sylfaen"/>
                <w:color w:val="000000" w:themeColor="text1"/>
                <w:sz w:val="24"/>
                <w:szCs w:val="24"/>
                <w:lang w:val="ka-GE"/>
              </w:rPr>
              <w:t>შემფარდებელს</w:t>
            </w:r>
          </w:p>
          <w:p w14:paraId="1139CD1D" w14:textId="508D77DA" w:rsidR="00222253" w:rsidRPr="00BB06CC" w:rsidRDefault="00222253" w:rsidP="00222253">
            <w:pPr>
              <w:spacing w:line="360" w:lineRule="auto"/>
              <w:jc w:val="both"/>
              <w:rPr>
                <w:color w:val="000000" w:themeColor="text1"/>
                <w:sz w:val="24"/>
                <w:szCs w:val="24"/>
                <w:lang w:val="ka-GE"/>
              </w:rPr>
            </w:pPr>
            <w:r w:rsidRPr="007056EF">
              <w:rPr>
                <w:color w:val="000000" w:themeColor="text1"/>
                <w:sz w:val="24"/>
                <w:szCs w:val="24"/>
                <w:lang w:val="ka-GE"/>
              </w:rPr>
              <w:t xml:space="preserve"> </w:t>
            </w:r>
            <w:r w:rsidRPr="007056EF">
              <w:rPr>
                <w:rFonts w:ascii="Sylfaen" w:hAnsi="Sylfaen" w:cs="Sylfaen"/>
                <w:color w:val="000000" w:themeColor="text1"/>
                <w:sz w:val="24"/>
                <w:szCs w:val="24"/>
                <w:lang w:val="ka-GE"/>
              </w:rPr>
              <w:t>დაუტოვა</w:t>
            </w:r>
            <w:r w:rsidRPr="007056EF">
              <w:rPr>
                <w:color w:val="000000" w:themeColor="text1"/>
                <w:sz w:val="24"/>
                <w:szCs w:val="24"/>
                <w:lang w:val="ka-GE"/>
              </w:rPr>
              <w:t xml:space="preserve"> </w:t>
            </w:r>
            <w:r w:rsidRPr="007056EF">
              <w:rPr>
                <w:rFonts w:ascii="Sylfaen" w:hAnsi="Sylfaen" w:cs="Sylfaen"/>
                <w:color w:val="000000" w:themeColor="text1"/>
                <w:sz w:val="24"/>
                <w:szCs w:val="24"/>
                <w:lang w:val="ka-GE"/>
              </w:rPr>
              <w:t>სივრცე</w:t>
            </w:r>
            <w:r w:rsidRPr="007056EF">
              <w:rPr>
                <w:color w:val="000000" w:themeColor="text1"/>
                <w:sz w:val="24"/>
                <w:szCs w:val="24"/>
                <w:lang w:val="ka-GE"/>
              </w:rPr>
              <w:t xml:space="preserve">  </w:t>
            </w:r>
            <w:r w:rsidRPr="007056EF">
              <w:rPr>
                <w:rFonts w:ascii="Sylfaen" w:hAnsi="Sylfaen" w:cs="Sylfaen"/>
                <w:color w:val="000000" w:themeColor="text1"/>
                <w:sz w:val="24"/>
                <w:szCs w:val="24"/>
                <w:lang w:val="ka-GE"/>
              </w:rPr>
              <w:t>თვითონ</w:t>
            </w:r>
            <w:r w:rsidRPr="007056EF">
              <w:rPr>
                <w:color w:val="000000" w:themeColor="text1"/>
                <w:sz w:val="24"/>
                <w:szCs w:val="24"/>
                <w:lang w:val="ka-GE"/>
              </w:rPr>
              <w:t xml:space="preserve"> </w:t>
            </w:r>
            <w:r w:rsidRPr="007056EF">
              <w:rPr>
                <w:rFonts w:ascii="Sylfaen" w:hAnsi="Sylfaen" w:cs="Sylfaen"/>
                <w:color w:val="000000" w:themeColor="text1"/>
                <w:sz w:val="24"/>
                <w:szCs w:val="24"/>
                <w:lang w:val="ka-GE"/>
              </w:rPr>
              <w:t>განსაზღვროს</w:t>
            </w:r>
            <w:r w:rsidRPr="007056EF">
              <w:rPr>
                <w:color w:val="000000" w:themeColor="text1"/>
                <w:sz w:val="24"/>
                <w:szCs w:val="24"/>
                <w:lang w:val="ka-GE"/>
              </w:rPr>
              <w:t xml:space="preserve">  </w:t>
            </w:r>
            <w:r w:rsidRPr="007056EF">
              <w:rPr>
                <w:rFonts w:ascii="Sylfaen" w:hAnsi="Sylfaen" w:cs="Sylfaen"/>
                <w:color w:val="000000" w:themeColor="text1"/>
                <w:sz w:val="24"/>
                <w:szCs w:val="24"/>
                <w:lang w:val="ka-GE"/>
              </w:rPr>
              <w:t>და</w:t>
            </w:r>
            <w:r w:rsidRPr="007056EF">
              <w:rPr>
                <w:color w:val="000000" w:themeColor="text1"/>
                <w:sz w:val="24"/>
                <w:szCs w:val="24"/>
                <w:lang w:val="ka-GE"/>
              </w:rPr>
              <w:t xml:space="preserve"> </w:t>
            </w:r>
            <w:r w:rsidRPr="007056EF">
              <w:rPr>
                <w:rFonts w:ascii="Sylfaen" w:hAnsi="Sylfaen" w:cs="Sylfaen"/>
                <w:color w:val="000000" w:themeColor="text1"/>
                <w:sz w:val="24"/>
                <w:szCs w:val="24"/>
                <w:lang w:val="ka-GE"/>
              </w:rPr>
              <w:t>სასამართლო</w:t>
            </w:r>
            <w:r w:rsidRPr="007056EF">
              <w:rPr>
                <w:color w:val="000000" w:themeColor="text1"/>
                <w:sz w:val="24"/>
                <w:szCs w:val="24"/>
                <w:lang w:val="ka-GE"/>
              </w:rPr>
              <w:t xml:space="preserve"> </w:t>
            </w:r>
            <w:r w:rsidRPr="007056EF">
              <w:rPr>
                <w:rFonts w:ascii="Sylfaen" w:hAnsi="Sylfaen" w:cs="Sylfaen"/>
                <w:color w:val="000000" w:themeColor="text1"/>
                <w:sz w:val="24"/>
                <w:szCs w:val="24"/>
                <w:lang w:val="ka-GE"/>
              </w:rPr>
              <w:t>პრაქტიკის</w:t>
            </w:r>
            <w:r w:rsidRPr="007056EF">
              <w:rPr>
                <w:color w:val="000000" w:themeColor="text1"/>
                <w:sz w:val="24"/>
                <w:szCs w:val="24"/>
                <w:lang w:val="ka-GE"/>
              </w:rPr>
              <w:t xml:space="preserve"> </w:t>
            </w:r>
            <w:r w:rsidRPr="007056EF">
              <w:rPr>
                <w:rFonts w:ascii="Sylfaen" w:hAnsi="Sylfaen" w:cs="Sylfaen"/>
                <w:color w:val="000000" w:themeColor="text1"/>
                <w:sz w:val="24"/>
                <w:szCs w:val="24"/>
                <w:lang w:val="ka-GE"/>
              </w:rPr>
              <w:t>საფუძველზე</w:t>
            </w:r>
            <w:r w:rsidRPr="007056EF">
              <w:rPr>
                <w:color w:val="000000" w:themeColor="text1"/>
                <w:sz w:val="24"/>
                <w:szCs w:val="24"/>
                <w:lang w:val="ka-GE"/>
              </w:rPr>
              <w:t xml:space="preserve"> </w:t>
            </w:r>
            <w:r w:rsidRPr="007056EF">
              <w:rPr>
                <w:rFonts w:ascii="Sylfaen" w:hAnsi="Sylfaen" w:cs="Sylfaen"/>
                <w:color w:val="000000" w:themeColor="text1"/>
                <w:sz w:val="24"/>
                <w:szCs w:val="24"/>
                <w:lang w:val="ka-GE"/>
              </w:rPr>
              <w:t>თვითონ</w:t>
            </w:r>
            <w:r w:rsidRPr="007056EF">
              <w:rPr>
                <w:color w:val="000000" w:themeColor="text1"/>
                <w:sz w:val="24"/>
                <w:szCs w:val="24"/>
                <w:lang w:val="ka-GE"/>
              </w:rPr>
              <w:t xml:space="preserve"> </w:t>
            </w:r>
            <w:r w:rsidRPr="007056EF">
              <w:rPr>
                <w:rFonts w:ascii="Sylfaen" w:hAnsi="Sylfaen" w:cs="Sylfaen"/>
                <w:color w:val="000000" w:themeColor="text1"/>
                <w:sz w:val="24"/>
                <w:szCs w:val="24"/>
                <w:lang w:val="ka-GE"/>
              </w:rPr>
              <w:t>შექმნას</w:t>
            </w:r>
            <w:r w:rsidRPr="007056EF">
              <w:rPr>
                <w:color w:val="000000" w:themeColor="text1"/>
                <w:sz w:val="24"/>
                <w:szCs w:val="24"/>
                <w:lang w:val="ka-GE"/>
              </w:rPr>
              <w:t xml:space="preserve"> </w:t>
            </w:r>
            <w:r w:rsidRPr="007056EF">
              <w:rPr>
                <w:rFonts w:ascii="Sylfaen" w:hAnsi="Sylfaen" w:cs="Sylfaen"/>
                <w:color w:val="000000" w:themeColor="text1"/>
                <w:sz w:val="24"/>
                <w:szCs w:val="24"/>
                <w:lang w:val="ka-GE"/>
              </w:rPr>
              <w:t>ადმინისტრაციული</w:t>
            </w:r>
            <w:r w:rsidRPr="007056EF">
              <w:rPr>
                <w:color w:val="000000" w:themeColor="text1"/>
                <w:sz w:val="24"/>
                <w:szCs w:val="24"/>
                <w:lang w:val="ka-GE"/>
              </w:rPr>
              <w:t xml:space="preserve"> </w:t>
            </w:r>
            <w:r w:rsidRPr="007056EF">
              <w:rPr>
                <w:rFonts w:ascii="Sylfaen" w:hAnsi="Sylfaen" w:cs="Sylfaen"/>
                <w:color w:val="000000" w:themeColor="text1"/>
                <w:sz w:val="24"/>
                <w:szCs w:val="24"/>
                <w:lang w:val="ka-GE"/>
              </w:rPr>
              <w:t>წესით</w:t>
            </w:r>
            <w:r w:rsidRPr="007056EF">
              <w:rPr>
                <w:color w:val="000000" w:themeColor="text1"/>
                <w:sz w:val="24"/>
                <w:szCs w:val="24"/>
                <w:lang w:val="ka-GE"/>
              </w:rPr>
              <w:t xml:space="preserve"> </w:t>
            </w:r>
            <w:r w:rsidRPr="007056EF">
              <w:rPr>
                <w:rFonts w:ascii="Sylfaen" w:hAnsi="Sylfaen" w:cs="Sylfaen"/>
                <w:color w:val="000000" w:themeColor="text1"/>
                <w:sz w:val="24"/>
                <w:szCs w:val="24"/>
                <w:lang w:val="ka-GE"/>
              </w:rPr>
              <w:t>დასჯადი</w:t>
            </w:r>
            <w:r w:rsidRPr="007056EF">
              <w:rPr>
                <w:color w:val="000000" w:themeColor="text1"/>
                <w:sz w:val="24"/>
                <w:szCs w:val="24"/>
                <w:lang w:val="ka-GE"/>
              </w:rPr>
              <w:t xml:space="preserve"> </w:t>
            </w:r>
            <w:r w:rsidRPr="007056EF">
              <w:rPr>
                <w:rFonts w:ascii="Sylfaen" w:hAnsi="Sylfaen" w:cs="Sylfaen"/>
                <w:color w:val="000000" w:themeColor="text1"/>
                <w:sz w:val="24"/>
                <w:szCs w:val="24"/>
                <w:lang w:val="ka-GE"/>
              </w:rPr>
              <w:t>ქმედების</w:t>
            </w:r>
            <w:r w:rsidRPr="007056EF">
              <w:rPr>
                <w:color w:val="000000" w:themeColor="text1"/>
                <w:sz w:val="24"/>
                <w:szCs w:val="24"/>
                <w:lang w:val="ka-GE"/>
              </w:rPr>
              <w:t xml:space="preserve">  </w:t>
            </w:r>
            <w:r w:rsidRPr="007056EF">
              <w:rPr>
                <w:rFonts w:ascii="Sylfaen" w:hAnsi="Sylfaen" w:cs="Sylfaen"/>
                <w:color w:val="000000" w:themeColor="text1"/>
                <w:sz w:val="24"/>
                <w:szCs w:val="24"/>
                <w:lang w:val="ka-GE"/>
              </w:rPr>
              <w:t>შემადგენლობა</w:t>
            </w:r>
            <w:r w:rsidRPr="007056EF">
              <w:rPr>
                <w:color w:val="000000" w:themeColor="text1"/>
                <w:sz w:val="24"/>
                <w:szCs w:val="24"/>
                <w:lang w:val="ka-GE"/>
              </w:rPr>
              <w:t xml:space="preserve">, </w:t>
            </w:r>
            <w:r w:rsidRPr="007056EF">
              <w:rPr>
                <w:rFonts w:ascii="Sylfaen" w:hAnsi="Sylfaen" w:cs="Sylfaen"/>
                <w:color w:val="000000" w:themeColor="text1"/>
                <w:sz w:val="24"/>
                <w:szCs w:val="24"/>
                <w:lang w:val="ka-GE"/>
              </w:rPr>
              <w:t>რითაც</w:t>
            </w:r>
            <w:r w:rsidRPr="007056EF">
              <w:rPr>
                <w:color w:val="000000" w:themeColor="text1"/>
                <w:sz w:val="24"/>
                <w:szCs w:val="24"/>
                <w:lang w:val="ka-GE"/>
              </w:rPr>
              <w:t xml:space="preserve">   </w:t>
            </w:r>
            <w:r w:rsidRPr="007056EF">
              <w:rPr>
                <w:rFonts w:ascii="Sylfaen" w:hAnsi="Sylfaen" w:cs="Sylfaen"/>
                <w:color w:val="000000" w:themeColor="text1"/>
                <w:sz w:val="24"/>
                <w:szCs w:val="24"/>
                <w:lang w:val="ka-GE"/>
              </w:rPr>
              <w:t>ირღვევა</w:t>
            </w:r>
            <w:r w:rsidRPr="007056EF">
              <w:rPr>
                <w:color w:val="000000" w:themeColor="text1"/>
                <w:sz w:val="24"/>
                <w:szCs w:val="24"/>
                <w:lang w:val="ka-GE"/>
              </w:rPr>
              <w:t xml:space="preserve">  </w:t>
            </w:r>
            <w:r w:rsidRPr="007056EF">
              <w:rPr>
                <w:rFonts w:ascii="Sylfaen" w:hAnsi="Sylfaen" w:cs="Sylfaen"/>
                <w:color w:val="000000" w:themeColor="text1"/>
                <w:sz w:val="24"/>
                <w:szCs w:val="24"/>
                <w:lang w:val="ka-GE"/>
              </w:rPr>
              <w:t>საქართველოს</w:t>
            </w:r>
            <w:r w:rsidRPr="007056EF">
              <w:rPr>
                <w:color w:val="000000" w:themeColor="text1"/>
                <w:sz w:val="24"/>
                <w:szCs w:val="24"/>
                <w:lang w:val="ka-GE"/>
              </w:rPr>
              <w:t xml:space="preserve"> </w:t>
            </w:r>
            <w:r w:rsidRPr="007056EF">
              <w:rPr>
                <w:rFonts w:ascii="Sylfaen" w:hAnsi="Sylfaen" w:cs="Sylfaen"/>
                <w:color w:val="000000" w:themeColor="text1"/>
                <w:sz w:val="24"/>
                <w:szCs w:val="24"/>
                <w:lang w:val="ka-GE"/>
              </w:rPr>
              <w:t>კონსტიტუციის</w:t>
            </w:r>
            <w:r w:rsidRPr="007056EF">
              <w:rPr>
                <w:color w:val="000000" w:themeColor="text1"/>
                <w:sz w:val="24"/>
                <w:szCs w:val="24"/>
                <w:lang w:val="ka-GE"/>
              </w:rPr>
              <w:t xml:space="preserve">  31 </w:t>
            </w:r>
            <w:r w:rsidRPr="007056EF">
              <w:rPr>
                <w:rFonts w:ascii="Sylfaen" w:hAnsi="Sylfaen" w:cs="Sylfaen"/>
                <w:color w:val="000000" w:themeColor="text1"/>
                <w:sz w:val="24"/>
                <w:szCs w:val="24"/>
                <w:lang w:val="ka-GE"/>
              </w:rPr>
              <w:t>მუხლის</w:t>
            </w:r>
            <w:r w:rsidRPr="007056EF">
              <w:rPr>
                <w:color w:val="000000" w:themeColor="text1"/>
                <w:sz w:val="24"/>
                <w:szCs w:val="24"/>
                <w:lang w:val="ka-GE"/>
              </w:rPr>
              <w:t xml:space="preserve">  </w:t>
            </w:r>
            <w:r w:rsidRPr="007056EF">
              <w:rPr>
                <w:rFonts w:ascii="Sylfaen" w:hAnsi="Sylfaen" w:cs="Sylfaen"/>
                <w:color w:val="000000" w:themeColor="text1"/>
                <w:sz w:val="24"/>
                <w:szCs w:val="24"/>
                <w:lang w:val="ka-GE"/>
              </w:rPr>
              <w:t>მე</w:t>
            </w:r>
            <w:r w:rsidRPr="007056EF">
              <w:rPr>
                <w:color w:val="000000" w:themeColor="text1"/>
                <w:sz w:val="24"/>
                <w:szCs w:val="24"/>
                <w:lang w:val="ka-GE"/>
              </w:rPr>
              <w:t xml:space="preserve"> -9 </w:t>
            </w:r>
            <w:r w:rsidRPr="007056EF">
              <w:rPr>
                <w:rFonts w:ascii="Sylfaen" w:hAnsi="Sylfaen" w:cs="Sylfaen"/>
                <w:color w:val="000000" w:themeColor="text1"/>
                <w:sz w:val="24"/>
                <w:szCs w:val="24"/>
                <w:lang w:val="ka-GE"/>
              </w:rPr>
              <w:t>პუნქტი</w:t>
            </w:r>
            <w:r w:rsidRPr="007056EF">
              <w:rPr>
                <w:color w:val="000000" w:themeColor="text1"/>
                <w:sz w:val="24"/>
                <w:szCs w:val="24"/>
                <w:lang w:val="ka-GE"/>
              </w:rPr>
              <w:t xml:space="preserve">, </w:t>
            </w:r>
            <w:r w:rsidRPr="007056EF">
              <w:rPr>
                <w:rFonts w:ascii="Sylfaen" w:hAnsi="Sylfaen" w:cs="Sylfaen"/>
                <w:color w:val="000000" w:themeColor="text1"/>
                <w:sz w:val="24"/>
                <w:szCs w:val="24"/>
                <w:lang w:val="ka-GE"/>
              </w:rPr>
              <w:t>რამთუ</w:t>
            </w:r>
            <w:r w:rsidRPr="007056EF">
              <w:rPr>
                <w:color w:val="000000" w:themeColor="text1"/>
                <w:sz w:val="24"/>
                <w:szCs w:val="24"/>
                <w:lang w:val="ka-GE"/>
              </w:rPr>
              <w:t xml:space="preserve"> </w:t>
            </w:r>
            <w:r w:rsidRPr="007056EF">
              <w:rPr>
                <w:rFonts w:ascii="Sylfaen" w:hAnsi="Sylfaen" w:cs="Sylfaen"/>
                <w:color w:val="000000" w:themeColor="text1"/>
                <w:sz w:val="24"/>
                <w:szCs w:val="24"/>
                <w:lang w:val="ka-GE"/>
              </w:rPr>
              <w:t>ამ</w:t>
            </w:r>
            <w:r w:rsidRPr="007056EF">
              <w:rPr>
                <w:color w:val="000000" w:themeColor="text1"/>
                <w:sz w:val="24"/>
                <w:szCs w:val="24"/>
                <w:lang w:val="ka-GE"/>
              </w:rPr>
              <w:t xml:space="preserve"> </w:t>
            </w:r>
            <w:r w:rsidRPr="007056EF">
              <w:rPr>
                <w:rFonts w:ascii="Sylfaen" w:hAnsi="Sylfaen" w:cs="Sylfaen"/>
                <w:color w:val="000000" w:themeColor="text1"/>
                <w:sz w:val="24"/>
                <w:szCs w:val="24"/>
                <w:lang w:val="ka-GE"/>
              </w:rPr>
              <w:t>მუხლის</w:t>
            </w:r>
            <w:r w:rsidRPr="007056EF">
              <w:rPr>
                <w:color w:val="000000" w:themeColor="text1"/>
                <w:sz w:val="24"/>
                <w:szCs w:val="24"/>
                <w:lang w:val="ka-GE"/>
              </w:rPr>
              <w:t xml:space="preserve"> </w:t>
            </w:r>
            <w:r w:rsidRPr="007056EF">
              <w:rPr>
                <w:rFonts w:ascii="Sylfaen" w:hAnsi="Sylfaen" w:cs="Sylfaen"/>
                <w:color w:val="000000" w:themeColor="text1"/>
                <w:sz w:val="24"/>
                <w:szCs w:val="24"/>
                <w:lang w:val="ka-GE"/>
              </w:rPr>
              <w:t>შესაბამისად</w:t>
            </w:r>
            <w:r w:rsidRPr="007056EF">
              <w:rPr>
                <w:color w:val="000000" w:themeColor="text1"/>
                <w:sz w:val="24"/>
                <w:szCs w:val="24"/>
                <w:lang w:val="ka-GE"/>
              </w:rPr>
              <w:t xml:space="preserve"> </w:t>
            </w:r>
            <w:r w:rsidRPr="007056EF">
              <w:rPr>
                <w:color w:val="000000" w:themeColor="text1"/>
                <w:sz w:val="24"/>
                <w:szCs w:val="24"/>
              </w:rPr>
              <w:t>„</w:t>
            </w:r>
            <w:r w:rsidRPr="007056EF">
              <w:rPr>
                <w:rFonts w:ascii="Sylfaen" w:hAnsi="Sylfaen" w:cs="Sylfaen"/>
                <w:color w:val="000000" w:themeColor="text1"/>
                <w:sz w:val="24"/>
                <w:szCs w:val="24"/>
              </w:rPr>
              <w:t>ქმედების</w:t>
            </w:r>
            <w:r w:rsidRPr="007056EF">
              <w:rPr>
                <w:color w:val="000000" w:themeColor="text1"/>
                <w:sz w:val="24"/>
                <w:szCs w:val="24"/>
              </w:rPr>
              <w:t xml:space="preserve"> </w:t>
            </w:r>
            <w:r w:rsidRPr="007056EF">
              <w:rPr>
                <w:rFonts w:ascii="Sylfaen" w:hAnsi="Sylfaen" w:cs="Sylfaen"/>
                <w:color w:val="000000" w:themeColor="text1"/>
                <w:sz w:val="24"/>
                <w:szCs w:val="24"/>
              </w:rPr>
              <w:t>დასჯადად</w:t>
            </w:r>
            <w:r w:rsidRPr="007056EF">
              <w:rPr>
                <w:color w:val="000000" w:themeColor="text1"/>
                <w:sz w:val="24"/>
                <w:szCs w:val="24"/>
              </w:rPr>
              <w:t xml:space="preserve"> </w:t>
            </w:r>
            <w:r w:rsidRPr="007056EF">
              <w:rPr>
                <w:rFonts w:ascii="Sylfaen" w:hAnsi="Sylfaen" w:cs="Sylfaen"/>
                <w:color w:val="000000" w:themeColor="text1"/>
                <w:sz w:val="24"/>
                <w:szCs w:val="24"/>
              </w:rPr>
              <w:t>გამოცხადების</w:t>
            </w:r>
            <w:r w:rsidRPr="007056EF">
              <w:rPr>
                <w:color w:val="000000" w:themeColor="text1"/>
                <w:sz w:val="24"/>
                <w:szCs w:val="24"/>
              </w:rPr>
              <w:t xml:space="preserve"> </w:t>
            </w:r>
            <w:r w:rsidRPr="007056EF">
              <w:rPr>
                <w:rFonts w:ascii="Sylfaen" w:hAnsi="Sylfaen" w:cs="Sylfaen"/>
                <w:color w:val="000000" w:themeColor="text1"/>
                <w:sz w:val="24"/>
                <w:szCs w:val="24"/>
              </w:rPr>
              <w:t>შესახებ</w:t>
            </w:r>
            <w:r w:rsidRPr="007056EF">
              <w:rPr>
                <w:color w:val="000000" w:themeColor="text1"/>
                <w:sz w:val="24"/>
                <w:szCs w:val="24"/>
              </w:rPr>
              <w:t xml:space="preserve"> </w:t>
            </w:r>
            <w:r w:rsidRPr="007056EF">
              <w:rPr>
                <w:rFonts w:ascii="Sylfaen" w:hAnsi="Sylfaen" w:cs="Sylfaen"/>
                <w:color w:val="000000" w:themeColor="text1"/>
                <w:sz w:val="24"/>
                <w:szCs w:val="24"/>
              </w:rPr>
              <w:t>გადაწყვეტილების</w:t>
            </w:r>
            <w:r w:rsidRPr="007056EF">
              <w:rPr>
                <w:color w:val="000000" w:themeColor="text1"/>
                <w:sz w:val="24"/>
                <w:szCs w:val="24"/>
              </w:rPr>
              <w:t xml:space="preserve"> </w:t>
            </w:r>
            <w:r w:rsidRPr="007056EF">
              <w:rPr>
                <w:rFonts w:ascii="Sylfaen" w:hAnsi="Sylfaen" w:cs="Sylfaen"/>
                <w:color w:val="000000" w:themeColor="text1"/>
                <w:sz w:val="24"/>
                <w:szCs w:val="24"/>
              </w:rPr>
              <w:t>მიღება</w:t>
            </w:r>
            <w:r w:rsidRPr="007056EF">
              <w:rPr>
                <w:color w:val="000000" w:themeColor="text1"/>
                <w:sz w:val="24"/>
                <w:szCs w:val="24"/>
              </w:rPr>
              <w:t xml:space="preserve"> </w:t>
            </w:r>
            <w:r w:rsidRPr="007056EF">
              <w:rPr>
                <w:rFonts w:ascii="Sylfaen" w:hAnsi="Sylfaen" w:cs="Sylfaen"/>
                <w:color w:val="000000" w:themeColor="text1"/>
                <w:sz w:val="24"/>
                <w:szCs w:val="24"/>
              </w:rPr>
              <w:t>კანონმდებლის</w:t>
            </w:r>
            <w:r w:rsidRPr="007056EF">
              <w:rPr>
                <w:color w:val="000000" w:themeColor="text1"/>
                <w:sz w:val="24"/>
                <w:szCs w:val="24"/>
              </w:rPr>
              <w:t xml:space="preserve"> </w:t>
            </w:r>
            <w:r w:rsidRPr="007056EF">
              <w:rPr>
                <w:rFonts w:ascii="Sylfaen" w:hAnsi="Sylfaen" w:cs="Sylfaen"/>
                <w:color w:val="000000" w:themeColor="text1"/>
                <w:sz w:val="24"/>
                <w:szCs w:val="24"/>
              </w:rPr>
              <w:t>ექსკლუზიურ</w:t>
            </w:r>
            <w:r w:rsidRPr="007056EF">
              <w:rPr>
                <w:color w:val="000000" w:themeColor="text1"/>
                <w:sz w:val="24"/>
                <w:szCs w:val="24"/>
              </w:rPr>
              <w:t xml:space="preserve"> </w:t>
            </w:r>
            <w:r w:rsidRPr="007056EF">
              <w:rPr>
                <w:rFonts w:ascii="Sylfaen" w:hAnsi="Sylfaen" w:cs="Sylfaen"/>
                <w:color w:val="000000" w:themeColor="text1"/>
                <w:sz w:val="24"/>
                <w:szCs w:val="24"/>
              </w:rPr>
              <w:t>უფლებამოსილებას</w:t>
            </w:r>
            <w:r w:rsidR="00BB06CC">
              <w:rPr>
                <w:color w:val="000000" w:themeColor="text1"/>
                <w:sz w:val="24"/>
                <w:szCs w:val="24"/>
                <w:lang w:val="ka-GE"/>
              </w:rPr>
              <w:t xml:space="preserve"> </w:t>
            </w:r>
            <w:r w:rsidRPr="007056EF">
              <w:rPr>
                <w:color w:val="000000" w:themeColor="text1"/>
                <w:sz w:val="24"/>
                <w:szCs w:val="24"/>
              </w:rPr>
              <w:t xml:space="preserve"> </w:t>
            </w:r>
            <w:r w:rsidRPr="007056EF">
              <w:rPr>
                <w:rFonts w:ascii="Sylfaen" w:hAnsi="Sylfaen" w:cs="Sylfaen"/>
                <w:color w:val="000000" w:themeColor="text1"/>
                <w:sz w:val="24"/>
                <w:szCs w:val="24"/>
              </w:rPr>
              <w:t>წარმოადგენს</w:t>
            </w:r>
            <w:r w:rsidRPr="007056EF">
              <w:rPr>
                <w:color w:val="000000" w:themeColor="text1"/>
                <w:sz w:val="24"/>
                <w:szCs w:val="24"/>
              </w:rPr>
              <w:t xml:space="preserve">. </w:t>
            </w:r>
            <w:r w:rsidRPr="007056EF">
              <w:rPr>
                <w:rFonts w:ascii="Sylfaen" w:hAnsi="Sylfaen" w:cs="Sylfaen"/>
                <w:color w:val="000000" w:themeColor="text1"/>
                <w:sz w:val="24"/>
                <w:szCs w:val="24"/>
              </w:rPr>
              <w:t>შესაბამისად</w:t>
            </w:r>
            <w:r w:rsidRPr="007056EF">
              <w:rPr>
                <w:color w:val="000000" w:themeColor="text1"/>
                <w:sz w:val="24"/>
                <w:szCs w:val="24"/>
              </w:rPr>
              <w:t xml:space="preserve">, </w:t>
            </w:r>
            <w:r w:rsidRPr="007056EF">
              <w:rPr>
                <w:rFonts w:ascii="Sylfaen" w:hAnsi="Sylfaen" w:cs="Sylfaen"/>
                <w:color w:val="000000" w:themeColor="text1"/>
                <w:sz w:val="24"/>
                <w:szCs w:val="24"/>
              </w:rPr>
              <w:t>მან</w:t>
            </w:r>
            <w:r w:rsidRPr="007056EF">
              <w:rPr>
                <w:color w:val="000000" w:themeColor="text1"/>
                <w:sz w:val="24"/>
                <w:szCs w:val="24"/>
              </w:rPr>
              <w:t xml:space="preserve"> </w:t>
            </w:r>
            <w:r w:rsidRPr="007056EF">
              <w:rPr>
                <w:rFonts w:ascii="Sylfaen" w:hAnsi="Sylfaen" w:cs="Sylfaen"/>
                <w:color w:val="000000" w:themeColor="text1"/>
                <w:sz w:val="24"/>
                <w:szCs w:val="24"/>
              </w:rPr>
              <w:t>ეს</w:t>
            </w:r>
            <w:r w:rsidRPr="007056EF">
              <w:rPr>
                <w:color w:val="000000" w:themeColor="text1"/>
                <w:sz w:val="24"/>
                <w:szCs w:val="24"/>
              </w:rPr>
              <w:t xml:space="preserve"> </w:t>
            </w:r>
            <w:r w:rsidRPr="007056EF">
              <w:rPr>
                <w:rFonts w:ascii="Sylfaen" w:hAnsi="Sylfaen" w:cs="Sylfaen"/>
                <w:color w:val="000000" w:themeColor="text1"/>
                <w:sz w:val="24"/>
                <w:szCs w:val="24"/>
              </w:rPr>
              <w:t>უფლებამოსილება</w:t>
            </w:r>
            <w:r w:rsidRPr="007056EF">
              <w:rPr>
                <w:color w:val="000000" w:themeColor="text1"/>
                <w:sz w:val="24"/>
                <w:szCs w:val="24"/>
              </w:rPr>
              <w:t xml:space="preserve"> </w:t>
            </w:r>
            <w:r w:rsidRPr="007056EF">
              <w:rPr>
                <w:rFonts w:ascii="Sylfaen" w:hAnsi="Sylfaen" w:cs="Sylfaen"/>
                <w:color w:val="000000" w:themeColor="text1"/>
                <w:sz w:val="24"/>
                <w:szCs w:val="24"/>
              </w:rPr>
              <w:t>ისე</w:t>
            </w:r>
            <w:r w:rsidRPr="007056EF">
              <w:rPr>
                <w:color w:val="000000" w:themeColor="text1"/>
                <w:sz w:val="24"/>
                <w:szCs w:val="24"/>
              </w:rPr>
              <w:t xml:space="preserve"> </w:t>
            </w:r>
            <w:r w:rsidRPr="007056EF">
              <w:rPr>
                <w:rFonts w:ascii="Sylfaen" w:hAnsi="Sylfaen" w:cs="Sylfaen"/>
                <w:color w:val="000000" w:themeColor="text1"/>
                <w:sz w:val="24"/>
                <w:szCs w:val="24"/>
              </w:rPr>
              <w:t>უნდა</w:t>
            </w:r>
            <w:r w:rsidRPr="007056EF">
              <w:rPr>
                <w:color w:val="000000" w:themeColor="text1"/>
                <w:sz w:val="24"/>
                <w:szCs w:val="24"/>
              </w:rPr>
              <w:t xml:space="preserve"> </w:t>
            </w:r>
            <w:r w:rsidRPr="007056EF">
              <w:rPr>
                <w:rFonts w:ascii="Sylfaen" w:hAnsi="Sylfaen" w:cs="Sylfaen"/>
                <w:color w:val="000000" w:themeColor="text1"/>
                <w:sz w:val="24"/>
                <w:szCs w:val="24"/>
              </w:rPr>
              <w:t>გამოიყენოს</w:t>
            </w:r>
            <w:r w:rsidRPr="007056EF">
              <w:rPr>
                <w:color w:val="000000" w:themeColor="text1"/>
                <w:sz w:val="24"/>
                <w:szCs w:val="24"/>
              </w:rPr>
              <w:t xml:space="preserve">, </w:t>
            </w:r>
            <w:r w:rsidRPr="007056EF">
              <w:rPr>
                <w:rFonts w:ascii="Sylfaen" w:hAnsi="Sylfaen" w:cs="Sylfaen"/>
                <w:color w:val="000000" w:themeColor="text1"/>
                <w:sz w:val="24"/>
                <w:szCs w:val="24"/>
              </w:rPr>
              <w:t>რომ</w:t>
            </w:r>
            <w:r w:rsidRPr="007056EF">
              <w:rPr>
                <w:color w:val="000000" w:themeColor="text1"/>
                <w:sz w:val="24"/>
                <w:szCs w:val="24"/>
              </w:rPr>
              <w:t xml:space="preserve"> </w:t>
            </w:r>
            <w:r w:rsidRPr="007056EF">
              <w:rPr>
                <w:rFonts w:ascii="Sylfaen" w:hAnsi="Sylfaen" w:cs="Sylfaen"/>
                <w:color w:val="000000" w:themeColor="text1"/>
                <w:sz w:val="24"/>
                <w:szCs w:val="24"/>
              </w:rPr>
              <w:t>საშუალება</w:t>
            </w:r>
            <w:r w:rsidRPr="007056EF">
              <w:rPr>
                <w:color w:val="000000" w:themeColor="text1"/>
                <w:sz w:val="24"/>
                <w:szCs w:val="24"/>
              </w:rPr>
              <w:t xml:space="preserve"> </w:t>
            </w:r>
            <w:r w:rsidRPr="007056EF">
              <w:rPr>
                <w:rFonts w:ascii="Sylfaen" w:hAnsi="Sylfaen" w:cs="Sylfaen"/>
                <w:color w:val="000000" w:themeColor="text1"/>
                <w:sz w:val="24"/>
                <w:szCs w:val="24"/>
              </w:rPr>
              <w:t>არ</w:t>
            </w:r>
            <w:r w:rsidRPr="007056EF">
              <w:rPr>
                <w:color w:val="000000" w:themeColor="text1"/>
                <w:sz w:val="24"/>
                <w:szCs w:val="24"/>
              </w:rPr>
              <w:t xml:space="preserve"> </w:t>
            </w:r>
            <w:r w:rsidRPr="007056EF">
              <w:rPr>
                <w:rFonts w:ascii="Sylfaen" w:hAnsi="Sylfaen" w:cs="Sylfaen"/>
                <w:color w:val="000000" w:themeColor="text1"/>
                <w:sz w:val="24"/>
                <w:szCs w:val="24"/>
              </w:rPr>
              <w:t>მიეცეს</w:t>
            </w:r>
            <w:r w:rsidRPr="007056EF">
              <w:rPr>
                <w:color w:val="000000" w:themeColor="text1"/>
                <w:sz w:val="24"/>
                <w:szCs w:val="24"/>
              </w:rPr>
              <w:t xml:space="preserve"> </w:t>
            </w:r>
            <w:r w:rsidRPr="007056EF">
              <w:rPr>
                <w:rFonts w:ascii="Sylfaen" w:hAnsi="Sylfaen" w:cs="Sylfaen"/>
                <w:color w:val="000000" w:themeColor="text1"/>
                <w:sz w:val="24"/>
                <w:szCs w:val="24"/>
              </w:rPr>
              <w:t>სამართალშემფარდებელს</w:t>
            </w:r>
            <w:r w:rsidRPr="007056EF">
              <w:rPr>
                <w:color w:val="000000" w:themeColor="text1"/>
                <w:sz w:val="24"/>
                <w:szCs w:val="24"/>
              </w:rPr>
              <w:t xml:space="preserve">, </w:t>
            </w:r>
            <w:r w:rsidRPr="007056EF">
              <w:rPr>
                <w:rFonts w:ascii="Sylfaen" w:hAnsi="Sylfaen" w:cs="Sylfaen"/>
                <w:color w:val="000000" w:themeColor="text1"/>
                <w:sz w:val="24"/>
                <w:szCs w:val="24"/>
              </w:rPr>
              <w:t>სამოსამართლო</w:t>
            </w:r>
            <w:r w:rsidRPr="007056EF">
              <w:rPr>
                <w:color w:val="000000" w:themeColor="text1"/>
                <w:sz w:val="24"/>
                <w:szCs w:val="24"/>
              </w:rPr>
              <w:t xml:space="preserve"> </w:t>
            </w:r>
            <w:r w:rsidRPr="007056EF">
              <w:rPr>
                <w:rFonts w:ascii="Sylfaen" w:hAnsi="Sylfaen" w:cs="Sylfaen"/>
                <w:color w:val="000000" w:themeColor="text1"/>
                <w:sz w:val="24"/>
                <w:szCs w:val="24"/>
              </w:rPr>
              <w:t>პრაქტიკის</w:t>
            </w:r>
            <w:r w:rsidRPr="007056EF">
              <w:rPr>
                <w:color w:val="000000" w:themeColor="text1"/>
                <w:sz w:val="24"/>
                <w:szCs w:val="24"/>
              </w:rPr>
              <w:t xml:space="preserve"> </w:t>
            </w:r>
            <w:r w:rsidRPr="007056EF">
              <w:rPr>
                <w:rFonts w:ascii="Sylfaen" w:hAnsi="Sylfaen" w:cs="Sylfaen"/>
                <w:color w:val="000000" w:themeColor="text1"/>
                <w:sz w:val="24"/>
                <w:szCs w:val="24"/>
              </w:rPr>
              <w:t>საფუძველზე</w:t>
            </w:r>
            <w:r w:rsidRPr="007056EF">
              <w:rPr>
                <w:color w:val="000000" w:themeColor="text1"/>
                <w:sz w:val="24"/>
                <w:szCs w:val="24"/>
              </w:rPr>
              <w:t xml:space="preserve">, </w:t>
            </w:r>
            <w:r w:rsidRPr="007056EF">
              <w:rPr>
                <w:rFonts w:ascii="Sylfaen" w:hAnsi="Sylfaen" w:cs="Sylfaen"/>
                <w:color w:val="000000" w:themeColor="text1"/>
                <w:sz w:val="24"/>
                <w:szCs w:val="24"/>
              </w:rPr>
              <w:t>თავად</w:t>
            </w:r>
            <w:r w:rsidRPr="007056EF">
              <w:rPr>
                <w:color w:val="000000" w:themeColor="text1"/>
                <w:sz w:val="24"/>
                <w:szCs w:val="24"/>
              </w:rPr>
              <w:t xml:space="preserve"> </w:t>
            </w:r>
            <w:r w:rsidRPr="007056EF">
              <w:rPr>
                <w:rFonts w:ascii="Sylfaen" w:hAnsi="Sylfaen" w:cs="Sylfaen"/>
                <w:color w:val="000000" w:themeColor="text1"/>
                <w:sz w:val="24"/>
                <w:szCs w:val="24"/>
              </w:rPr>
              <w:t>შექმნას</w:t>
            </w:r>
            <w:r w:rsidRPr="007056EF">
              <w:rPr>
                <w:color w:val="000000" w:themeColor="text1"/>
                <w:sz w:val="24"/>
                <w:szCs w:val="24"/>
              </w:rPr>
              <w:t xml:space="preserve"> </w:t>
            </w:r>
            <w:r w:rsidRPr="007056EF">
              <w:rPr>
                <w:color w:val="000000" w:themeColor="text1"/>
                <w:sz w:val="24"/>
                <w:szCs w:val="24"/>
                <w:lang w:val="ka-GE"/>
              </w:rPr>
              <w:t xml:space="preserve"> </w:t>
            </w:r>
            <w:r w:rsidRPr="007056EF">
              <w:rPr>
                <w:rFonts w:ascii="Sylfaen" w:hAnsi="Sylfaen" w:cs="Sylfaen"/>
                <w:color w:val="000000" w:themeColor="text1"/>
                <w:sz w:val="24"/>
                <w:szCs w:val="24"/>
              </w:rPr>
              <w:t>სისხლისსამართლებრივად</w:t>
            </w:r>
            <w:r w:rsidRPr="007056EF">
              <w:rPr>
                <w:color w:val="000000" w:themeColor="text1"/>
                <w:sz w:val="24"/>
                <w:szCs w:val="24"/>
              </w:rPr>
              <w:t xml:space="preserve"> </w:t>
            </w:r>
            <w:r w:rsidRPr="007056EF">
              <w:rPr>
                <w:rFonts w:ascii="Sylfaen" w:hAnsi="Sylfaen" w:cs="Sylfaen"/>
                <w:color w:val="000000" w:themeColor="text1"/>
                <w:sz w:val="24"/>
                <w:szCs w:val="24"/>
              </w:rPr>
              <w:t>დასჯადი</w:t>
            </w:r>
            <w:r w:rsidRPr="007056EF">
              <w:rPr>
                <w:color w:val="000000" w:themeColor="text1"/>
                <w:sz w:val="24"/>
                <w:szCs w:val="24"/>
              </w:rPr>
              <w:t xml:space="preserve"> </w:t>
            </w:r>
            <w:r w:rsidRPr="007056EF">
              <w:rPr>
                <w:rFonts w:ascii="Sylfaen" w:hAnsi="Sylfaen" w:cs="Sylfaen"/>
                <w:color w:val="000000" w:themeColor="text1"/>
                <w:sz w:val="24"/>
                <w:szCs w:val="24"/>
              </w:rPr>
              <w:t>ქმედების</w:t>
            </w:r>
            <w:r w:rsidRPr="007056EF">
              <w:rPr>
                <w:color w:val="000000" w:themeColor="text1"/>
                <w:sz w:val="24"/>
                <w:szCs w:val="24"/>
              </w:rPr>
              <w:t xml:space="preserve"> </w:t>
            </w:r>
            <w:r w:rsidRPr="007056EF">
              <w:rPr>
                <w:rFonts w:ascii="Sylfaen" w:hAnsi="Sylfaen" w:cs="Sylfaen"/>
                <w:color w:val="000000" w:themeColor="text1"/>
                <w:sz w:val="24"/>
                <w:szCs w:val="24"/>
              </w:rPr>
              <w:t>შემადგენლობა</w:t>
            </w:r>
            <w:r w:rsidRPr="007056EF">
              <w:rPr>
                <w:color w:val="000000" w:themeColor="text1"/>
                <w:sz w:val="24"/>
                <w:szCs w:val="24"/>
              </w:rPr>
              <w:t>“.</w:t>
            </w:r>
            <w:r w:rsidRPr="007056EF">
              <w:rPr>
                <w:rStyle w:val="a9"/>
                <w:color w:val="000000" w:themeColor="text1"/>
                <w:sz w:val="24"/>
                <w:szCs w:val="24"/>
              </w:rPr>
              <w:footnoteReference w:id="6"/>
            </w:r>
            <w:r w:rsidRPr="007056EF">
              <w:rPr>
                <w:color w:val="000000" w:themeColor="text1"/>
                <w:sz w:val="24"/>
                <w:szCs w:val="24"/>
                <w:lang w:val="ka-GE"/>
              </w:rPr>
              <w:t xml:space="preserve"> </w:t>
            </w:r>
            <w:r w:rsidRPr="00027939">
              <w:rPr>
                <w:rFonts w:ascii="Sylfaen" w:hAnsi="Sylfaen" w:cs="Sylfaen"/>
                <w:color w:val="000000" w:themeColor="text1"/>
                <w:sz w:val="24"/>
                <w:szCs w:val="24"/>
              </w:rPr>
              <w:t>ამასთან აუცილებელია, რომ კანონმდებელმა, სულ ცოტა, ძირითადი იდეა, თავისი საკანონმდებლო ნება და მიზანი, სრულიად გარკვევით ჩამოაყალიბოს</w:t>
            </w:r>
            <w:r w:rsidRPr="00027939">
              <w:rPr>
                <w:rStyle w:val="a9"/>
                <w:rFonts w:ascii="Sylfaen" w:hAnsi="Sylfaen" w:cs="Sylfaen"/>
                <w:color w:val="000000" w:themeColor="text1"/>
                <w:sz w:val="24"/>
                <w:szCs w:val="24"/>
              </w:rPr>
              <w:footnoteReference w:id="7"/>
            </w:r>
            <w:r>
              <w:rPr>
                <w:rFonts w:ascii="Sylfaen" w:hAnsi="Sylfaen" w:cs="Sylfaen"/>
                <w:color w:val="000000" w:themeColor="text1"/>
                <w:sz w:val="24"/>
                <w:szCs w:val="24"/>
                <w:lang w:val="ka-GE"/>
              </w:rPr>
              <w:t xml:space="preserve"> </w:t>
            </w:r>
            <w:r w:rsidRPr="00027939">
              <w:rPr>
                <w:rFonts w:ascii="Sylfaen" w:hAnsi="Sylfaen" w:cs="Sylfaen"/>
                <w:color w:val="000000" w:themeColor="text1"/>
                <w:sz w:val="24"/>
                <w:szCs w:val="24"/>
                <w:lang w:val="ka-GE"/>
              </w:rPr>
              <w:t>აქედან</w:t>
            </w:r>
            <w:r w:rsidRPr="00027939">
              <w:rPr>
                <w:color w:val="000000" w:themeColor="text1"/>
                <w:sz w:val="24"/>
                <w:szCs w:val="24"/>
                <w:lang w:val="ka-GE"/>
              </w:rPr>
              <w:t xml:space="preserve"> </w:t>
            </w:r>
            <w:r w:rsidRPr="00027939">
              <w:rPr>
                <w:rFonts w:ascii="Sylfaen" w:hAnsi="Sylfaen" w:cs="Sylfaen"/>
                <w:color w:val="000000" w:themeColor="text1"/>
                <w:sz w:val="24"/>
                <w:szCs w:val="24"/>
                <w:lang w:val="ka-GE"/>
              </w:rPr>
              <w:t>აგმომდინარე</w:t>
            </w:r>
            <w:r w:rsidRPr="00027939">
              <w:rPr>
                <w:color w:val="000000" w:themeColor="text1"/>
                <w:sz w:val="24"/>
                <w:szCs w:val="24"/>
                <w:lang w:val="ka-GE"/>
              </w:rPr>
              <w:t xml:space="preserve"> </w:t>
            </w:r>
          </w:p>
          <w:p w14:paraId="717E8409" w14:textId="77777777" w:rsidR="00222253" w:rsidRDefault="00222253" w:rsidP="00222253">
            <w:pPr>
              <w:spacing w:line="360" w:lineRule="auto"/>
              <w:rPr>
                <w:rFonts w:ascii="Sylfaen" w:hAnsi="Sylfaen" w:cs="Sylfaen"/>
                <w:color w:val="000000" w:themeColor="text1"/>
                <w:sz w:val="24"/>
                <w:szCs w:val="24"/>
                <w:lang w:val="ka-GE"/>
              </w:rPr>
            </w:pPr>
            <w:r w:rsidRPr="00027939">
              <w:rPr>
                <w:rFonts w:ascii="Sylfaen" w:hAnsi="Sylfaen" w:cs="Sylfaen"/>
                <w:color w:val="000000" w:themeColor="text1"/>
                <w:sz w:val="24"/>
                <w:szCs w:val="24"/>
              </w:rPr>
              <w:t>საქართველოს</w:t>
            </w:r>
            <w:r w:rsidRPr="00027939">
              <w:rPr>
                <w:color w:val="000000" w:themeColor="text1"/>
                <w:sz w:val="24"/>
                <w:szCs w:val="24"/>
              </w:rPr>
              <w:t xml:space="preserve"> </w:t>
            </w:r>
            <w:r w:rsidRPr="00027939">
              <w:rPr>
                <w:rFonts w:ascii="Sylfaen" w:hAnsi="Sylfaen" w:cs="Sylfaen"/>
                <w:color w:val="000000" w:themeColor="text1"/>
                <w:sz w:val="24"/>
                <w:szCs w:val="24"/>
              </w:rPr>
              <w:t>კონსტიტუციის</w:t>
            </w:r>
            <w:r w:rsidRPr="00027939">
              <w:rPr>
                <w:color w:val="000000" w:themeColor="text1"/>
                <w:sz w:val="24"/>
                <w:szCs w:val="24"/>
              </w:rPr>
              <w:t xml:space="preserve"> 31-</w:t>
            </w:r>
            <w:r w:rsidRPr="00027939">
              <w:rPr>
                <w:rFonts w:ascii="Sylfaen" w:hAnsi="Sylfaen" w:cs="Sylfaen"/>
                <w:color w:val="000000" w:themeColor="text1"/>
                <w:sz w:val="24"/>
                <w:szCs w:val="24"/>
              </w:rPr>
              <w:t>ე</w:t>
            </w:r>
            <w:r w:rsidRPr="00027939">
              <w:rPr>
                <w:color w:val="000000" w:themeColor="text1"/>
                <w:sz w:val="24"/>
                <w:szCs w:val="24"/>
              </w:rPr>
              <w:t xml:space="preserve"> </w:t>
            </w:r>
            <w:r w:rsidRPr="00027939">
              <w:rPr>
                <w:rFonts w:ascii="Sylfaen" w:hAnsi="Sylfaen" w:cs="Sylfaen"/>
                <w:color w:val="000000" w:themeColor="text1"/>
                <w:sz w:val="24"/>
                <w:szCs w:val="24"/>
              </w:rPr>
              <w:t>მუხლის</w:t>
            </w:r>
            <w:r w:rsidRPr="00027939">
              <w:rPr>
                <w:color w:val="000000" w:themeColor="text1"/>
                <w:sz w:val="24"/>
                <w:szCs w:val="24"/>
              </w:rPr>
              <w:t xml:space="preserve"> </w:t>
            </w:r>
            <w:r w:rsidRPr="00027939">
              <w:rPr>
                <w:rFonts w:ascii="Sylfaen" w:hAnsi="Sylfaen" w:cs="Sylfaen"/>
                <w:color w:val="000000" w:themeColor="text1"/>
                <w:sz w:val="24"/>
                <w:szCs w:val="24"/>
              </w:rPr>
              <w:t>მე</w:t>
            </w:r>
            <w:r w:rsidRPr="00027939">
              <w:rPr>
                <w:color w:val="000000" w:themeColor="text1"/>
                <w:sz w:val="24"/>
                <w:szCs w:val="24"/>
              </w:rPr>
              <w:t xml:space="preserve">-9 </w:t>
            </w:r>
            <w:r w:rsidRPr="00027939">
              <w:rPr>
                <w:rFonts w:ascii="Sylfaen" w:hAnsi="Sylfaen" w:cs="Sylfaen"/>
                <w:color w:val="000000" w:themeColor="text1"/>
                <w:sz w:val="24"/>
                <w:szCs w:val="24"/>
              </w:rPr>
              <w:t>პუნქტის</w:t>
            </w:r>
            <w:r w:rsidRPr="00027939">
              <w:rPr>
                <w:color w:val="000000" w:themeColor="text1"/>
                <w:sz w:val="24"/>
                <w:szCs w:val="24"/>
              </w:rPr>
              <w:t xml:space="preserve"> </w:t>
            </w:r>
            <w:r w:rsidRPr="00027939">
              <w:rPr>
                <w:rFonts w:ascii="Sylfaen" w:hAnsi="Sylfaen" w:cs="Sylfaen"/>
                <w:color w:val="000000" w:themeColor="text1"/>
                <w:sz w:val="24"/>
                <w:szCs w:val="24"/>
              </w:rPr>
              <w:t>პირველი</w:t>
            </w:r>
            <w:r w:rsidRPr="00027939">
              <w:rPr>
                <w:color w:val="000000" w:themeColor="text1"/>
                <w:sz w:val="24"/>
                <w:szCs w:val="24"/>
              </w:rPr>
              <w:t xml:space="preserve"> </w:t>
            </w:r>
            <w:r w:rsidRPr="00027939">
              <w:rPr>
                <w:rFonts w:ascii="Sylfaen" w:hAnsi="Sylfaen" w:cs="Sylfaen"/>
                <w:color w:val="000000" w:themeColor="text1"/>
                <w:sz w:val="24"/>
                <w:szCs w:val="24"/>
              </w:rPr>
              <w:t>წინადადების</w:t>
            </w:r>
            <w:r w:rsidRPr="00027939">
              <w:rPr>
                <w:color w:val="000000" w:themeColor="text1"/>
                <w:sz w:val="24"/>
                <w:szCs w:val="24"/>
              </w:rPr>
              <w:t xml:space="preserve"> </w:t>
            </w:r>
            <w:r w:rsidRPr="00027939">
              <w:rPr>
                <w:rFonts w:ascii="Sylfaen" w:hAnsi="Sylfaen" w:cs="Sylfaen"/>
                <w:color w:val="000000" w:themeColor="text1"/>
                <w:sz w:val="24"/>
                <w:szCs w:val="24"/>
              </w:rPr>
              <w:t>საფუძველზე</w:t>
            </w:r>
            <w:r w:rsidRPr="00027939">
              <w:rPr>
                <w:color w:val="000000" w:themeColor="text1"/>
                <w:sz w:val="24"/>
                <w:szCs w:val="24"/>
              </w:rPr>
              <w:t xml:space="preserve">, </w:t>
            </w:r>
          </w:p>
          <w:p w14:paraId="1D9C3772" w14:textId="77777777" w:rsidR="00222253" w:rsidRDefault="00222253" w:rsidP="00222253">
            <w:pPr>
              <w:spacing w:line="360" w:lineRule="auto"/>
              <w:rPr>
                <w:color w:val="000000" w:themeColor="text1"/>
                <w:sz w:val="24"/>
                <w:szCs w:val="24"/>
                <w:lang w:val="ka-GE"/>
              </w:rPr>
            </w:pPr>
            <w:r>
              <w:rPr>
                <w:rFonts w:ascii="Sylfaen" w:hAnsi="Sylfaen" w:cs="Sylfaen"/>
                <w:color w:val="000000" w:themeColor="text1"/>
                <w:sz w:val="24"/>
                <w:szCs w:val="24"/>
                <w:lang w:val="ka-GE"/>
              </w:rPr>
              <w:t>ა</w:t>
            </w:r>
            <w:r w:rsidRPr="00027939">
              <w:rPr>
                <w:rFonts w:ascii="Sylfaen" w:hAnsi="Sylfaen" w:cs="Sylfaen"/>
                <w:color w:val="000000" w:themeColor="text1"/>
                <w:sz w:val="24"/>
                <w:szCs w:val="24"/>
                <w:lang w:val="ka-GE"/>
              </w:rPr>
              <w:t>დმინისტრაციულ</w:t>
            </w:r>
            <w:r>
              <w:rPr>
                <w:rFonts w:ascii="Sylfaen" w:hAnsi="Sylfaen" w:cs="Sylfaen"/>
                <w:color w:val="000000" w:themeColor="text1"/>
                <w:sz w:val="24"/>
                <w:szCs w:val="24"/>
                <w:lang w:val="ka-GE"/>
              </w:rPr>
              <w:t xml:space="preserve"> </w:t>
            </w:r>
            <w:r w:rsidRPr="00027939">
              <w:rPr>
                <w:rFonts w:ascii="Sylfaen" w:hAnsi="Sylfaen" w:cs="Sylfaen"/>
                <w:color w:val="000000" w:themeColor="text1"/>
                <w:sz w:val="24"/>
                <w:szCs w:val="24"/>
                <w:lang w:val="ka-GE"/>
              </w:rPr>
              <w:t>სამართალდარღვევათა</w:t>
            </w:r>
            <w:r w:rsidRPr="00027939">
              <w:rPr>
                <w:color w:val="000000" w:themeColor="text1"/>
                <w:sz w:val="24"/>
                <w:szCs w:val="24"/>
                <w:lang w:val="ka-GE"/>
              </w:rPr>
              <w:t xml:space="preserve"> </w:t>
            </w:r>
            <w:r w:rsidRPr="00027939">
              <w:rPr>
                <w:rFonts w:ascii="Sylfaen" w:hAnsi="Sylfaen" w:cs="Sylfaen"/>
                <w:color w:val="000000" w:themeColor="text1"/>
                <w:sz w:val="24"/>
                <w:szCs w:val="24"/>
                <w:lang w:val="ka-GE"/>
              </w:rPr>
              <w:t>კოდექსის</w:t>
            </w:r>
            <w:r w:rsidRPr="00027939">
              <w:rPr>
                <w:color w:val="000000" w:themeColor="text1"/>
                <w:sz w:val="24"/>
                <w:szCs w:val="24"/>
                <w:lang w:val="ka-GE"/>
              </w:rPr>
              <w:t xml:space="preserve"> 116 -</w:t>
            </w:r>
            <w:r w:rsidRPr="00027939">
              <w:rPr>
                <w:rFonts w:ascii="Sylfaen" w:hAnsi="Sylfaen"/>
                <w:color w:val="000000" w:themeColor="text1"/>
                <w:sz w:val="24"/>
                <w:szCs w:val="24"/>
                <w:lang w:val="ka-GE"/>
              </w:rPr>
              <w:t xml:space="preserve">ე </w:t>
            </w:r>
            <w:r w:rsidRPr="00027939">
              <w:rPr>
                <w:rFonts w:ascii="Sylfaen" w:hAnsi="Sylfaen" w:cs="Sylfaen"/>
                <w:color w:val="000000" w:themeColor="text1"/>
                <w:sz w:val="24"/>
                <w:szCs w:val="24"/>
                <w:lang w:val="ka-GE"/>
              </w:rPr>
              <w:t>მუხლის</w:t>
            </w:r>
            <w:r w:rsidRPr="00027939">
              <w:rPr>
                <w:color w:val="000000" w:themeColor="text1"/>
                <w:sz w:val="24"/>
                <w:szCs w:val="24"/>
                <w:lang w:val="ka-GE"/>
              </w:rPr>
              <w:t xml:space="preserve"> </w:t>
            </w:r>
            <w:r w:rsidRPr="00027939">
              <w:rPr>
                <w:rFonts w:ascii="Sylfaen" w:hAnsi="Sylfaen" w:cs="Sylfaen"/>
                <w:color w:val="000000" w:themeColor="text1"/>
                <w:sz w:val="24"/>
                <w:szCs w:val="24"/>
                <w:lang w:val="ka-GE"/>
              </w:rPr>
              <w:t>მე</w:t>
            </w:r>
            <w:r w:rsidRPr="00027939">
              <w:rPr>
                <w:color w:val="000000" w:themeColor="text1"/>
                <w:sz w:val="24"/>
                <w:szCs w:val="24"/>
                <w:lang w:val="ka-GE"/>
              </w:rPr>
              <w:t xml:space="preserve"> -7 </w:t>
            </w:r>
            <w:r w:rsidRPr="00027939">
              <w:rPr>
                <w:rFonts w:ascii="Sylfaen" w:hAnsi="Sylfaen" w:cs="Sylfaen"/>
                <w:color w:val="000000" w:themeColor="text1"/>
                <w:sz w:val="24"/>
                <w:szCs w:val="24"/>
                <w:lang w:val="ka-GE"/>
              </w:rPr>
              <w:t>ნაწილის</w:t>
            </w:r>
            <w:r w:rsidRPr="00027939">
              <w:rPr>
                <w:color w:val="000000" w:themeColor="text1"/>
                <w:sz w:val="24"/>
                <w:szCs w:val="24"/>
                <w:lang w:val="ka-GE"/>
              </w:rPr>
              <w:t xml:space="preserve"> </w:t>
            </w:r>
            <w:r w:rsidRPr="00027939">
              <w:rPr>
                <w:rFonts w:ascii="Sylfaen" w:hAnsi="Sylfaen" w:cs="Sylfaen"/>
                <w:color w:val="000000" w:themeColor="text1"/>
                <w:sz w:val="24"/>
                <w:szCs w:val="24"/>
                <w:lang w:val="ka-GE"/>
              </w:rPr>
              <w:t>ნორმატიული</w:t>
            </w:r>
            <w:r w:rsidRPr="00027939">
              <w:rPr>
                <w:color w:val="000000" w:themeColor="text1"/>
                <w:sz w:val="24"/>
                <w:szCs w:val="24"/>
                <w:lang w:val="ka-GE"/>
              </w:rPr>
              <w:t xml:space="preserve"> </w:t>
            </w:r>
          </w:p>
          <w:p w14:paraId="002BF9E6" w14:textId="5E3BC0A2" w:rsidR="00222253" w:rsidRPr="00BB06CC" w:rsidRDefault="00222253" w:rsidP="00222253">
            <w:pPr>
              <w:spacing w:line="360" w:lineRule="auto"/>
              <w:rPr>
                <w:color w:val="000000" w:themeColor="text1"/>
                <w:sz w:val="24"/>
                <w:szCs w:val="24"/>
                <w:lang w:val="ka-GE"/>
              </w:rPr>
            </w:pPr>
            <w:r w:rsidRPr="00027939">
              <w:rPr>
                <w:rFonts w:ascii="Sylfaen" w:hAnsi="Sylfaen" w:cs="Sylfaen"/>
                <w:color w:val="000000" w:themeColor="text1"/>
                <w:sz w:val="24"/>
                <w:szCs w:val="24"/>
                <w:lang w:val="ka-GE"/>
              </w:rPr>
              <w:lastRenderedPageBreak/>
              <w:t>შინაარსი</w:t>
            </w:r>
            <w:r w:rsidRPr="00027939">
              <w:rPr>
                <w:color w:val="000000" w:themeColor="text1"/>
                <w:sz w:val="24"/>
                <w:szCs w:val="24"/>
                <w:lang w:val="ka-GE"/>
              </w:rPr>
              <w:t xml:space="preserve">, </w:t>
            </w:r>
            <w:r w:rsidRPr="00027939">
              <w:rPr>
                <w:rFonts w:ascii="Sylfaen" w:hAnsi="Sylfaen" w:cs="Sylfaen"/>
                <w:color w:val="000000" w:themeColor="text1"/>
                <w:sz w:val="24"/>
                <w:szCs w:val="24"/>
                <w:lang w:val="ka-GE"/>
              </w:rPr>
              <w:t>რომ</w:t>
            </w:r>
            <w:r w:rsidRPr="00027939">
              <w:rPr>
                <w:color w:val="000000" w:themeColor="text1"/>
                <w:sz w:val="24"/>
                <w:szCs w:val="24"/>
                <w:lang w:val="ka-GE"/>
              </w:rPr>
              <w:t xml:space="preserve">  </w:t>
            </w:r>
            <w:r w:rsidRPr="00027939">
              <w:rPr>
                <w:rFonts w:ascii="Sylfaen" w:hAnsi="Sylfaen"/>
                <w:color w:val="000000" w:themeColor="text1"/>
                <w:sz w:val="24"/>
                <w:szCs w:val="24"/>
                <w:lang w:val="ka-GE"/>
              </w:rPr>
              <w:t>მძღოლის</w:t>
            </w:r>
            <w:r>
              <w:rPr>
                <w:rFonts w:ascii="Sylfaen" w:hAnsi="Sylfaen"/>
                <w:color w:val="000000" w:themeColor="text1"/>
                <w:sz w:val="24"/>
                <w:szCs w:val="24"/>
                <w:lang w:val="ka-GE"/>
              </w:rPr>
              <w:t xml:space="preserve"> </w:t>
            </w:r>
            <w:r w:rsidRPr="00027939">
              <w:rPr>
                <w:rFonts w:ascii="Sylfaen" w:hAnsi="Sylfaen"/>
                <w:color w:val="000000" w:themeColor="text1"/>
                <w:sz w:val="24"/>
                <w:szCs w:val="24"/>
                <w:lang w:val="ka-GE"/>
              </w:rPr>
              <w:t xml:space="preserve">ქმედება </w:t>
            </w:r>
            <w:r w:rsidRPr="00027939">
              <w:rPr>
                <w:rFonts w:ascii="Sylfaen" w:hAnsi="Sylfaen" w:cs="Sylfaen"/>
                <w:color w:val="000000" w:themeColor="text1"/>
                <w:sz w:val="24"/>
                <w:szCs w:val="24"/>
                <w:lang w:val="ka-GE"/>
              </w:rPr>
              <w:t>დასჯადია</w:t>
            </w:r>
            <w:r w:rsidRPr="00027939">
              <w:rPr>
                <w:color w:val="000000" w:themeColor="text1"/>
                <w:sz w:val="24"/>
                <w:szCs w:val="24"/>
                <w:lang w:val="ka-GE"/>
              </w:rPr>
              <w:t xml:space="preserve"> </w:t>
            </w:r>
            <w:r w:rsidRPr="00027939">
              <w:rPr>
                <w:rFonts w:ascii="Sylfaen" w:hAnsi="Sylfaen" w:cs="Sylfaen"/>
                <w:color w:val="000000" w:themeColor="text1"/>
                <w:sz w:val="24"/>
                <w:szCs w:val="24"/>
                <w:lang w:val="ka-GE"/>
              </w:rPr>
              <w:t>არ</w:t>
            </w:r>
            <w:r>
              <w:rPr>
                <w:rFonts w:ascii="Sylfaen" w:hAnsi="Sylfaen" w:cs="Sylfaen"/>
                <w:color w:val="000000" w:themeColor="text1"/>
                <w:sz w:val="24"/>
                <w:szCs w:val="24"/>
                <w:lang w:val="ka-GE"/>
              </w:rPr>
              <w:t>ა</w:t>
            </w:r>
            <w:r w:rsidRPr="00027939">
              <w:rPr>
                <w:color w:val="000000" w:themeColor="text1"/>
                <w:sz w:val="24"/>
                <w:szCs w:val="24"/>
                <w:lang w:val="ka-GE"/>
              </w:rPr>
              <w:t xml:space="preserve"> </w:t>
            </w:r>
            <w:r w:rsidRPr="00027939">
              <w:rPr>
                <w:rFonts w:ascii="Sylfaen" w:hAnsi="Sylfaen" w:cs="Sylfaen"/>
                <w:color w:val="000000" w:themeColor="text1"/>
                <w:sz w:val="24"/>
                <w:szCs w:val="24"/>
                <w:lang w:val="ka-GE"/>
              </w:rPr>
              <w:t>მხოლოდ</w:t>
            </w:r>
            <w:r w:rsidRPr="00027939">
              <w:rPr>
                <w:color w:val="000000" w:themeColor="text1"/>
                <w:sz w:val="24"/>
                <w:szCs w:val="24"/>
                <w:lang w:val="ka-GE"/>
              </w:rPr>
              <w:t xml:space="preserve"> </w:t>
            </w:r>
            <w:r w:rsidRPr="00027939">
              <w:rPr>
                <w:rFonts w:ascii="Sylfaen" w:hAnsi="Sylfaen" w:cs="Sylfaen"/>
                <w:color w:val="000000" w:themeColor="text1"/>
                <w:sz w:val="24"/>
                <w:szCs w:val="24"/>
                <w:lang w:val="ka-GE"/>
              </w:rPr>
              <w:t>სხვისი</w:t>
            </w:r>
            <w:r w:rsidRPr="00027939">
              <w:rPr>
                <w:color w:val="000000" w:themeColor="text1"/>
                <w:sz w:val="24"/>
                <w:szCs w:val="24"/>
                <w:lang w:val="ka-GE"/>
              </w:rPr>
              <w:t xml:space="preserve"> </w:t>
            </w:r>
            <w:r w:rsidRPr="00027939">
              <w:rPr>
                <w:rFonts w:ascii="Sylfaen" w:hAnsi="Sylfaen" w:cs="Sylfaen"/>
                <w:color w:val="000000" w:themeColor="text1"/>
                <w:sz w:val="24"/>
                <w:szCs w:val="24"/>
                <w:lang w:val="ka-GE"/>
              </w:rPr>
              <w:t>ჯანმრთელობის</w:t>
            </w:r>
            <w:r w:rsidRPr="00027939">
              <w:rPr>
                <w:color w:val="000000" w:themeColor="text1"/>
                <w:sz w:val="24"/>
                <w:szCs w:val="24"/>
                <w:lang w:val="ka-GE"/>
              </w:rPr>
              <w:t xml:space="preserve"> </w:t>
            </w:r>
            <w:r w:rsidRPr="00027939">
              <w:rPr>
                <w:rFonts w:ascii="Sylfaen" w:hAnsi="Sylfaen" w:cs="Sylfaen"/>
                <w:color w:val="000000" w:themeColor="text1"/>
                <w:sz w:val="24"/>
                <w:szCs w:val="24"/>
                <w:lang w:val="ka-GE"/>
              </w:rPr>
              <w:t xml:space="preserve">დაზიანების </w:t>
            </w:r>
            <w:r w:rsidRPr="00027939">
              <w:rPr>
                <w:color w:val="000000" w:themeColor="text1"/>
                <w:sz w:val="24"/>
                <w:szCs w:val="24"/>
                <w:lang w:val="ka-GE"/>
              </w:rPr>
              <w:t xml:space="preserve"> </w:t>
            </w:r>
            <w:r w:rsidRPr="00027939">
              <w:rPr>
                <w:rFonts w:ascii="Sylfaen" w:hAnsi="Sylfaen" w:cs="Sylfaen"/>
                <w:color w:val="000000" w:themeColor="text1"/>
                <w:sz w:val="24"/>
                <w:szCs w:val="24"/>
                <w:lang w:val="ka-GE"/>
              </w:rPr>
              <w:t>ან</w:t>
            </w:r>
            <w:r w:rsidRPr="00027939">
              <w:rPr>
                <w:color w:val="000000" w:themeColor="text1"/>
                <w:sz w:val="24"/>
                <w:szCs w:val="24"/>
                <w:lang w:val="ka-GE"/>
              </w:rPr>
              <w:t xml:space="preserve"> </w:t>
            </w:r>
            <w:r w:rsidRPr="00027939">
              <w:rPr>
                <w:rFonts w:ascii="Sylfaen" w:hAnsi="Sylfaen" w:cs="Sylfaen"/>
                <w:color w:val="000000" w:themeColor="text1"/>
                <w:sz w:val="24"/>
                <w:szCs w:val="24"/>
                <w:lang w:val="ka-GE"/>
              </w:rPr>
              <w:t>ავტომაქანის</w:t>
            </w:r>
            <w:r w:rsidRPr="00027939">
              <w:rPr>
                <w:color w:val="000000" w:themeColor="text1"/>
                <w:sz w:val="24"/>
                <w:szCs w:val="24"/>
                <w:lang w:val="ka-GE"/>
              </w:rPr>
              <w:t xml:space="preserve"> </w:t>
            </w:r>
            <w:r w:rsidRPr="00027939">
              <w:rPr>
                <w:rFonts w:ascii="Sylfaen" w:hAnsi="Sylfaen" w:cs="Sylfaen"/>
                <w:color w:val="000000" w:themeColor="text1"/>
                <w:sz w:val="24"/>
                <w:szCs w:val="24"/>
                <w:lang w:val="ka-GE"/>
              </w:rPr>
              <w:t xml:space="preserve">დაზიანებისათვის არამედ </w:t>
            </w:r>
            <w:r w:rsidRPr="00027939">
              <w:rPr>
                <w:color w:val="000000" w:themeColor="text1"/>
                <w:sz w:val="24"/>
                <w:szCs w:val="24"/>
                <w:lang w:val="ka-GE"/>
              </w:rPr>
              <w:t xml:space="preserve">, </w:t>
            </w:r>
            <w:r w:rsidRPr="00027939">
              <w:rPr>
                <w:rFonts w:ascii="Sylfaen" w:hAnsi="Sylfaen" w:cs="Sylfaen"/>
                <w:color w:val="000000" w:themeColor="text1"/>
                <w:sz w:val="24"/>
                <w:szCs w:val="24"/>
                <w:lang w:val="ka-GE"/>
              </w:rPr>
              <w:t>ასევე</w:t>
            </w:r>
            <w:r>
              <w:rPr>
                <w:rFonts w:ascii="Sylfaen" w:hAnsi="Sylfaen" w:cs="Sylfaen"/>
                <w:color w:val="000000" w:themeColor="text1"/>
                <w:sz w:val="24"/>
                <w:szCs w:val="24"/>
                <w:lang w:val="ka-GE"/>
              </w:rPr>
              <w:t xml:space="preserve"> </w:t>
            </w:r>
            <w:r w:rsidRPr="00027939">
              <w:rPr>
                <w:rFonts w:ascii="Sylfaen" w:hAnsi="Sylfaen" w:cs="Sylfaen"/>
                <w:color w:val="000000" w:themeColor="text1"/>
                <w:sz w:val="24"/>
                <w:szCs w:val="24"/>
                <w:lang w:val="ka-GE"/>
              </w:rPr>
              <w:t>თვით</w:t>
            </w:r>
            <w:r w:rsidRPr="00027939">
              <w:rPr>
                <w:color w:val="000000" w:themeColor="text1"/>
                <w:sz w:val="24"/>
                <w:szCs w:val="24"/>
                <w:lang w:val="ka-GE"/>
              </w:rPr>
              <w:t xml:space="preserve"> </w:t>
            </w:r>
            <w:r w:rsidRPr="00027939">
              <w:rPr>
                <w:rFonts w:ascii="Sylfaen" w:hAnsi="Sylfaen"/>
                <w:color w:val="000000" w:themeColor="text1"/>
                <w:sz w:val="24"/>
                <w:szCs w:val="24"/>
                <w:lang w:val="ka-GE"/>
              </w:rPr>
              <w:t xml:space="preserve">დაზიანებისა და საკუთარი ავტომანქანის </w:t>
            </w:r>
          </w:p>
          <w:p w14:paraId="321E953E" w14:textId="1D065AC6" w:rsidR="00222253" w:rsidRPr="000E4454" w:rsidRDefault="00222253" w:rsidP="00222253">
            <w:pPr>
              <w:spacing w:line="360" w:lineRule="auto"/>
              <w:rPr>
                <w:rFonts w:ascii="Sylfaen" w:hAnsi="Sylfaen" w:cs="Sylfaen"/>
                <w:color w:val="000000" w:themeColor="text1"/>
                <w:sz w:val="24"/>
                <w:szCs w:val="24"/>
                <w:lang w:val="ka-GE"/>
              </w:rPr>
            </w:pPr>
            <w:r w:rsidRPr="00027939">
              <w:rPr>
                <w:rFonts w:ascii="Sylfaen" w:hAnsi="Sylfaen"/>
                <w:color w:val="000000" w:themeColor="text1"/>
                <w:sz w:val="24"/>
                <w:szCs w:val="24"/>
                <w:lang w:val="ka-GE"/>
              </w:rPr>
              <w:t xml:space="preserve">დაზიანებისათვის </w:t>
            </w:r>
            <w:r w:rsidRPr="00027939">
              <w:rPr>
                <w:color w:val="000000" w:themeColor="text1"/>
                <w:sz w:val="24"/>
                <w:szCs w:val="24"/>
                <w:lang w:val="ka-GE"/>
              </w:rPr>
              <w:t xml:space="preserve"> </w:t>
            </w:r>
            <w:r w:rsidRPr="00027939">
              <w:rPr>
                <w:rFonts w:ascii="Sylfaen" w:hAnsi="Sylfaen" w:cs="Sylfaen"/>
                <w:color w:val="000000" w:themeColor="text1"/>
                <w:sz w:val="24"/>
                <w:szCs w:val="24"/>
                <w:lang w:val="ka-GE"/>
              </w:rPr>
              <w:t>არაკონსტიტუციურია, ვინაიდან ა</w:t>
            </w:r>
            <w:r>
              <w:rPr>
                <w:rFonts w:ascii="Sylfaen" w:hAnsi="Sylfaen" w:cs="Sylfaen"/>
                <w:color w:val="000000" w:themeColor="text1"/>
                <w:sz w:val="24"/>
                <w:szCs w:val="24"/>
                <w:lang w:val="ka-GE"/>
              </w:rPr>
              <w:t>ღ</w:t>
            </w:r>
            <w:r w:rsidRPr="00027939">
              <w:rPr>
                <w:rFonts w:ascii="Sylfaen" w:hAnsi="Sylfaen" w:cs="Sylfaen"/>
                <w:color w:val="000000" w:themeColor="text1"/>
                <w:sz w:val="24"/>
                <w:szCs w:val="24"/>
                <w:lang w:val="ka-GE"/>
              </w:rPr>
              <w:t>ნი</w:t>
            </w:r>
            <w:r>
              <w:rPr>
                <w:rFonts w:ascii="Sylfaen" w:hAnsi="Sylfaen" w:cs="Sylfaen"/>
                <w:color w:val="000000" w:themeColor="text1"/>
                <w:sz w:val="24"/>
                <w:szCs w:val="24"/>
                <w:lang w:val="ka-GE"/>
              </w:rPr>
              <w:t>შ</w:t>
            </w:r>
            <w:r w:rsidRPr="00027939">
              <w:rPr>
                <w:rFonts w:ascii="Sylfaen" w:hAnsi="Sylfaen" w:cs="Sylfaen"/>
                <w:color w:val="000000" w:themeColor="text1"/>
                <w:sz w:val="24"/>
                <w:szCs w:val="24"/>
                <w:lang w:val="ka-GE"/>
              </w:rPr>
              <w:t>ნული არ არის დაგდენილი</w:t>
            </w:r>
            <w:r w:rsidR="00BB06CC">
              <w:rPr>
                <w:rFonts w:ascii="Sylfaen" w:hAnsi="Sylfaen" w:cs="Sylfaen"/>
                <w:color w:val="000000" w:themeColor="text1"/>
                <w:sz w:val="24"/>
                <w:szCs w:val="24"/>
                <w:lang w:val="ka-GE"/>
              </w:rPr>
              <w:t xml:space="preserve"> </w:t>
            </w:r>
            <w:r w:rsidRPr="00027939">
              <w:rPr>
                <w:rFonts w:ascii="Sylfaen" w:hAnsi="Sylfaen" w:cs="Sylfaen"/>
                <w:color w:val="000000" w:themeColor="text1"/>
                <w:sz w:val="24"/>
                <w:szCs w:val="24"/>
                <w:lang w:val="ka-GE"/>
              </w:rPr>
              <w:t xml:space="preserve"> ნორმით. </w:t>
            </w:r>
            <w:r w:rsidRPr="00027939">
              <w:rPr>
                <w:color w:val="000000" w:themeColor="text1"/>
                <w:sz w:val="24"/>
                <w:szCs w:val="24"/>
                <w:lang w:val="ka-GE"/>
              </w:rPr>
              <w:t xml:space="preserve"> </w:t>
            </w:r>
          </w:p>
          <w:p w14:paraId="5A503734" w14:textId="77777777" w:rsidR="00222253" w:rsidRPr="003B00CD" w:rsidRDefault="00222253" w:rsidP="00222253">
            <w:pPr>
              <w:spacing w:line="360" w:lineRule="auto"/>
              <w:rPr>
                <w:color w:val="000000" w:themeColor="text1"/>
                <w:sz w:val="24"/>
                <w:szCs w:val="24"/>
              </w:rPr>
            </w:pPr>
            <w:r w:rsidRPr="003B00CD">
              <w:rPr>
                <w:rFonts w:ascii="Sylfaen" w:hAnsi="Sylfaen" w:cs="Sylfaen"/>
                <w:color w:val="000000" w:themeColor="text1"/>
                <w:sz w:val="24"/>
                <w:szCs w:val="24"/>
              </w:rPr>
              <w:t>საკონსტიტუციო</w:t>
            </w:r>
            <w:r w:rsidRPr="003B00CD">
              <w:rPr>
                <w:color w:val="000000" w:themeColor="text1"/>
                <w:sz w:val="24"/>
                <w:szCs w:val="24"/>
              </w:rPr>
              <w:t xml:space="preserve"> </w:t>
            </w:r>
            <w:r w:rsidRPr="003B00CD">
              <w:rPr>
                <w:rFonts w:ascii="Sylfaen" w:hAnsi="Sylfaen" w:cs="Sylfaen"/>
                <w:color w:val="000000" w:themeColor="text1"/>
                <w:sz w:val="24"/>
                <w:szCs w:val="24"/>
              </w:rPr>
              <w:t>სასამართლოს</w:t>
            </w:r>
            <w:r w:rsidRPr="003B00CD">
              <w:rPr>
                <w:color w:val="000000" w:themeColor="text1"/>
                <w:sz w:val="24"/>
                <w:szCs w:val="24"/>
              </w:rPr>
              <w:t xml:space="preserve"> </w:t>
            </w:r>
            <w:r w:rsidRPr="003B00CD">
              <w:rPr>
                <w:rFonts w:ascii="Sylfaen" w:hAnsi="Sylfaen" w:cs="Sylfaen"/>
                <w:color w:val="000000" w:themeColor="text1"/>
                <w:sz w:val="24"/>
                <w:szCs w:val="24"/>
              </w:rPr>
              <w:t>დამკვიდრებული</w:t>
            </w:r>
            <w:r w:rsidRPr="003B00CD">
              <w:rPr>
                <w:color w:val="000000" w:themeColor="text1"/>
                <w:sz w:val="24"/>
                <w:szCs w:val="24"/>
              </w:rPr>
              <w:t xml:space="preserve"> </w:t>
            </w:r>
            <w:r w:rsidRPr="003B00CD">
              <w:rPr>
                <w:rFonts w:ascii="Sylfaen" w:hAnsi="Sylfaen" w:cs="Sylfaen"/>
                <w:color w:val="000000" w:themeColor="text1"/>
                <w:sz w:val="24"/>
                <w:szCs w:val="24"/>
              </w:rPr>
              <w:t>პრაქტიკის</w:t>
            </w:r>
            <w:r w:rsidRPr="003B00CD">
              <w:rPr>
                <w:color w:val="000000" w:themeColor="text1"/>
                <w:sz w:val="24"/>
                <w:szCs w:val="24"/>
              </w:rPr>
              <w:t xml:space="preserve"> </w:t>
            </w:r>
            <w:r w:rsidRPr="003B00CD">
              <w:rPr>
                <w:rFonts w:ascii="Sylfaen" w:hAnsi="Sylfaen" w:cs="Sylfaen"/>
                <w:color w:val="000000" w:themeColor="text1"/>
                <w:sz w:val="24"/>
                <w:szCs w:val="24"/>
              </w:rPr>
              <w:t>თანახმად</w:t>
            </w:r>
            <w:r w:rsidRPr="003B00CD">
              <w:rPr>
                <w:color w:val="000000" w:themeColor="text1"/>
                <w:sz w:val="24"/>
                <w:szCs w:val="24"/>
              </w:rPr>
              <w:t xml:space="preserve">, </w:t>
            </w:r>
          </w:p>
          <w:p w14:paraId="248DE55C" w14:textId="6606A7A7" w:rsidR="00222253" w:rsidRPr="00BB06CC" w:rsidRDefault="00222253" w:rsidP="00222253">
            <w:pPr>
              <w:spacing w:line="360" w:lineRule="auto"/>
              <w:rPr>
                <w:rFonts w:ascii="Sylfaen" w:hAnsi="Sylfaen" w:cs="Sylfaen"/>
                <w:color w:val="000000" w:themeColor="text1"/>
                <w:sz w:val="24"/>
                <w:szCs w:val="24"/>
              </w:rPr>
            </w:pPr>
            <w:r w:rsidRPr="003B00CD">
              <w:rPr>
                <w:rFonts w:ascii="Sylfaen" w:hAnsi="Sylfaen" w:cs="Sylfaen"/>
                <w:color w:val="000000" w:themeColor="text1"/>
                <w:sz w:val="24"/>
                <w:szCs w:val="24"/>
              </w:rPr>
              <w:t>გარკვეული</w:t>
            </w:r>
            <w:r w:rsidRPr="003B00CD">
              <w:rPr>
                <w:color w:val="000000" w:themeColor="text1"/>
                <w:sz w:val="24"/>
                <w:szCs w:val="24"/>
              </w:rPr>
              <w:t xml:space="preserve"> </w:t>
            </w:r>
            <w:r w:rsidRPr="003B00CD">
              <w:rPr>
                <w:rFonts w:ascii="Sylfaen" w:hAnsi="Sylfaen" w:cs="Sylfaen"/>
                <w:color w:val="000000" w:themeColor="text1"/>
                <w:sz w:val="24"/>
                <w:szCs w:val="24"/>
              </w:rPr>
              <w:t>ქმედების</w:t>
            </w:r>
            <w:r w:rsidRPr="003B00CD">
              <w:rPr>
                <w:color w:val="000000" w:themeColor="text1"/>
                <w:sz w:val="24"/>
                <w:szCs w:val="24"/>
              </w:rPr>
              <w:t xml:space="preserve"> </w:t>
            </w:r>
            <w:r w:rsidRPr="003B00CD">
              <w:rPr>
                <w:rFonts w:ascii="Sylfaen" w:hAnsi="Sylfaen" w:cs="Sylfaen"/>
                <w:color w:val="000000" w:themeColor="text1"/>
                <w:sz w:val="24"/>
                <w:szCs w:val="24"/>
              </w:rPr>
              <w:t>ამკრძალავი</w:t>
            </w:r>
            <w:r w:rsidRPr="003B00CD">
              <w:rPr>
                <w:color w:val="000000" w:themeColor="text1"/>
                <w:sz w:val="24"/>
                <w:szCs w:val="24"/>
              </w:rPr>
              <w:t xml:space="preserve"> </w:t>
            </w:r>
            <w:r w:rsidRPr="003B00CD">
              <w:rPr>
                <w:rFonts w:ascii="Sylfaen" w:hAnsi="Sylfaen" w:cs="Sylfaen"/>
                <w:color w:val="000000" w:themeColor="text1"/>
                <w:sz w:val="24"/>
                <w:szCs w:val="24"/>
              </w:rPr>
              <w:t>და</w:t>
            </w:r>
            <w:r w:rsidRPr="003B00CD">
              <w:rPr>
                <w:color w:val="000000" w:themeColor="text1"/>
                <w:sz w:val="24"/>
                <w:szCs w:val="24"/>
              </w:rPr>
              <w:t xml:space="preserve"> </w:t>
            </w:r>
            <w:r w:rsidRPr="003B00CD">
              <w:rPr>
                <w:rFonts w:ascii="Sylfaen" w:hAnsi="Sylfaen" w:cs="Sylfaen"/>
                <w:color w:val="000000" w:themeColor="text1"/>
                <w:sz w:val="24"/>
                <w:szCs w:val="24"/>
              </w:rPr>
              <w:t>მისი</w:t>
            </w:r>
            <w:r w:rsidRPr="003B00CD">
              <w:rPr>
                <w:color w:val="000000" w:themeColor="text1"/>
                <w:sz w:val="24"/>
                <w:szCs w:val="24"/>
              </w:rPr>
              <w:t xml:space="preserve"> </w:t>
            </w:r>
            <w:r w:rsidRPr="003B00CD">
              <w:rPr>
                <w:rFonts w:ascii="Sylfaen" w:hAnsi="Sylfaen" w:cs="Sylfaen"/>
                <w:color w:val="000000" w:themeColor="text1"/>
                <w:sz w:val="24"/>
                <w:szCs w:val="24"/>
              </w:rPr>
              <w:t>ჩადენისთვის</w:t>
            </w:r>
            <w:r w:rsidRPr="003B00CD">
              <w:rPr>
                <w:color w:val="000000" w:themeColor="text1"/>
                <w:sz w:val="24"/>
                <w:szCs w:val="24"/>
              </w:rPr>
              <w:t xml:space="preserve"> </w:t>
            </w:r>
            <w:r w:rsidRPr="003B00CD">
              <w:rPr>
                <w:rFonts w:ascii="Sylfaen" w:hAnsi="Sylfaen" w:cs="Sylfaen"/>
                <w:color w:val="000000" w:themeColor="text1"/>
                <w:sz w:val="24"/>
                <w:szCs w:val="24"/>
              </w:rPr>
              <w:t>პასუხისმგებლობის</w:t>
            </w:r>
            <w:r w:rsidRPr="003B00CD">
              <w:rPr>
                <w:color w:val="000000" w:themeColor="text1"/>
                <w:sz w:val="24"/>
                <w:szCs w:val="24"/>
              </w:rPr>
              <w:t xml:space="preserve"> </w:t>
            </w:r>
            <w:r w:rsidRPr="003B00CD">
              <w:rPr>
                <w:rFonts w:ascii="Sylfaen" w:hAnsi="Sylfaen" w:cs="Sylfaen"/>
                <w:color w:val="000000" w:themeColor="text1"/>
                <w:sz w:val="24"/>
                <w:szCs w:val="24"/>
              </w:rPr>
              <w:t>დამდგენი</w:t>
            </w:r>
            <w:r w:rsidRPr="003B00CD">
              <w:rPr>
                <w:color w:val="000000" w:themeColor="text1"/>
                <w:sz w:val="24"/>
                <w:szCs w:val="24"/>
              </w:rPr>
              <w:t xml:space="preserve"> </w:t>
            </w:r>
            <w:r w:rsidRPr="003B00CD">
              <w:rPr>
                <w:rFonts w:ascii="Sylfaen" w:hAnsi="Sylfaen" w:cs="Sylfaen"/>
                <w:color w:val="000000" w:themeColor="text1"/>
                <w:sz w:val="24"/>
                <w:szCs w:val="24"/>
              </w:rPr>
              <w:t>ნორმები</w:t>
            </w:r>
            <w:r w:rsidRPr="003B00CD">
              <w:rPr>
                <w:color w:val="000000" w:themeColor="text1"/>
                <w:sz w:val="24"/>
                <w:szCs w:val="24"/>
              </w:rPr>
              <w:t xml:space="preserve"> </w:t>
            </w:r>
            <w:r w:rsidRPr="003B00CD">
              <w:rPr>
                <w:rFonts w:ascii="Sylfaen" w:hAnsi="Sylfaen" w:cs="Sylfaen"/>
                <w:color w:val="000000" w:themeColor="text1"/>
                <w:sz w:val="24"/>
                <w:szCs w:val="24"/>
              </w:rPr>
              <w:t>უნდა</w:t>
            </w:r>
            <w:r w:rsidR="00BB06CC">
              <w:rPr>
                <w:rFonts w:ascii="Sylfaen" w:hAnsi="Sylfaen" w:cs="Sylfaen"/>
                <w:color w:val="000000" w:themeColor="text1"/>
                <w:sz w:val="24"/>
                <w:szCs w:val="24"/>
                <w:lang w:val="ka-GE"/>
              </w:rPr>
              <w:t xml:space="preserve"> </w:t>
            </w:r>
            <w:r w:rsidRPr="003B00CD">
              <w:rPr>
                <w:rFonts w:ascii="Sylfaen" w:hAnsi="Sylfaen" w:cs="Sylfaen"/>
                <w:color w:val="000000" w:themeColor="text1"/>
                <w:sz w:val="24"/>
                <w:szCs w:val="24"/>
              </w:rPr>
              <w:t>აკმაყოფილებდეს</w:t>
            </w:r>
            <w:r w:rsidRPr="003B00CD">
              <w:rPr>
                <w:color w:val="000000" w:themeColor="text1"/>
                <w:sz w:val="24"/>
                <w:szCs w:val="24"/>
              </w:rPr>
              <w:t xml:space="preserve"> </w:t>
            </w:r>
            <w:r w:rsidRPr="003B00CD">
              <w:rPr>
                <w:rFonts w:ascii="Sylfaen" w:hAnsi="Sylfaen" w:cs="Sylfaen"/>
                <w:color w:val="000000" w:themeColor="text1"/>
                <w:sz w:val="24"/>
                <w:szCs w:val="24"/>
              </w:rPr>
              <w:t>განსაზღვრულობის</w:t>
            </w:r>
            <w:r w:rsidRPr="003B00CD">
              <w:rPr>
                <w:color w:val="000000" w:themeColor="text1"/>
                <w:sz w:val="24"/>
                <w:szCs w:val="24"/>
              </w:rPr>
              <w:t xml:space="preserve"> </w:t>
            </w:r>
            <w:r w:rsidRPr="003B00CD">
              <w:rPr>
                <w:rFonts w:ascii="Sylfaen" w:hAnsi="Sylfaen" w:cs="Sylfaen"/>
                <w:color w:val="000000" w:themeColor="text1"/>
                <w:sz w:val="24"/>
                <w:szCs w:val="24"/>
              </w:rPr>
              <w:t>მაღალ</w:t>
            </w:r>
            <w:r w:rsidRPr="003B00CD">
              <w:rPr>
                <w:color w:val="000000" w:themeColor="text1"/>
                <w:sz w:val="24"/>
                <w:szCs w:val="24"/>
              </w:rPr>
              <w:t xml:space="preserve"> </w:t>
            </w:r>
            <w:r w:rsidRPr="003B00CD">
              <w:rPr>
                <w:rFonts w:ascii="Sylfaen" w:hAnsi="Sylfaen" w:cs="Sylfaen"/>
                <w:color w:val="000000" w:themeColor="text1"/>
                <w:sz w:val="24"/>
                <w:szCs w:val="24"/>
              </w:rPr>
              <w:t>სტანდარტს</w:t>
            </w:r>
            <w:r w:rsidRPr="003B00CD">
              <w:rPr>
                <w:color w:val="000000" w:themeColor="text1"/>
                <w:sz w:val="24"/>
                <w:szCs w:val="24"/>
              </w:rPr>
              <w:t xml:space="preserve"> </w:t>
            </w:r>
            <w:r w:rsidRPr="003B00CD">
              <w:rPr>
                <w:rFonts w:ascii="Sylfaen" w:hAnsi="Sylfaen" w:cs="Sylfaen"/>
                <w:color w:val="000000" w:themeColor="text1"/>
                <w:sz w:val="24"/>
                <w:szCs w:val="24"/>
              </w:rPr>
              <w:t>და</w:t>
            </w:r>
            <w:r w:rsidRPr="003B00CD">
              <w:rPr>
                <w:color w:val="000000" w:themeColor="text1"/>
                <w:sz w:val="24"/>
                <w:szCs w:val="24"/>
              </w:rPr>
              <w:t xml:space="preserve"> </w:t>
            </w:r>
            <w:r w:rsidRPr="003B00CD">
              <w:rPr>
                <w:rFonts w:ascii="Sylfaen" w:hAnsi="Sylfaen" w:cs="Sylfaen"/>
                <w:color w:val="000000" w:themeColor="text1"/>
                <w:sz w:val="24"/>
                <w:szCs w:val="24"/>
              </w:rPr>
              <w:t>საკმარისი</w:t>
            </w:r>
            <w:r w:rsidRPr="003B00CD">
              <w:rPr>
                <w:color w:val="000000" w:themeColor="text1"/>
                <w:sz w:val="24"/>
                <w:szCs w:val="24"/>
              </w:rPr>
              <w:t xml:space="preserve"> </w:t>
            </w:r>
            <w:r w:rsidRPr="003B00CD">
              <w:rPr>
                <w:rFonts w:ascii="Sylfaen" w:hAnsi="Sylfaen" w:cs="Sylfaen"/>
                <w:color w:val="000000" w:themeColor="text1"/>
                <w:sz w:val="24"/>
                <w:szCs w:val="24"/>
              </w:rPr>
              <w:t>სიცხადით</w:t>
            </w:r>
            <w:r w:rsidRPr="003B00CD">
              <w:rPr>
                <w:color w:val="000000" w:themeColor="text1"/>
                <w:sz w:val="24"/>
                <w:szCs w:val="24"/>
              </w:rPr>
              <w:t xml:space="preserve"> </w:t>
            </w:r>
            <w:r w:rsidRPr="003B00CD">
              <w:rPr>
                <w:rFonts w:ascii="Sylfaen" w:hAnsi="Sylfaen" w:cs="Sylfaen"/>
                <w:color w:val="000000" w:themeColor="text1"/>
                <w:sz w:val="24"/>
                <w:szCs w:val="24"/>
              </w:rPr>
              <w:t>იყოს</w:t>
            </w:r>
            <w:r w:rsidRPr="003B00CD">
              <w:rPr>
                <w:color w:val="000000" w:themeColor="text1"/>
                <w:sz w:val="24"/>
                <w:szCs w:val="24"/>
              </w:rPr>
              <w:t xml:space="preserve"> </w:t>
            </w:r>
            <w:r w:rsidRPr="003B00CD">
              <w:rPr>
                <w:rFonts w:ascii="Sylfaen" w:hAnsi="Sylfaen" w:cs="Sylfaen"/>
                <w:color w:val="000000" w:themeColor="text1"/>
                <w:sz w:val="24"/>
                <w:szCs w:val="24"/>
              </w:rPr>
              <w:t>ფორმულირებული</w:t>
            </w:r>
            <w:r w:rsidRPr="003B00CD">
              <w:rPr>
                <w:color w:val="000000" w:themeColor="text1"/>
                <w:sz w:val="24"/>
                <w:szCs w:val="24"/>
              </w:rPr>
              <w:t>. „</w:t>
            </w:r>
            <w:r w:rsidRPr="003B00CD">
              <w:rPr>
                <w:rFonts w:ascii="Sylfaen" w:hAnsi="Sylfaen" w:cs="Sylfaen"/>
                <w:color w:val="000000" w:themeColor="text1"/>
                <w:sz w:val="24"/>
                <w:szCs w:val="24"/>
              </w:rPr>
              <w:t>პასუხისმგებლობის</w:t>
            </w:r>
            <w:r w:rsidRPr="003B00CD">
              <w:rPr>
                <w:color w:val="000000" w:themeColor="text1"/>
                <w:sz w:val="24"/>
                <w:szCs w:val="24"/>
              </w:rPr>
              <w:t xml:space="preserve"> </w:t>
            </w:r>
            <w:r w:rsidRPr="003B00CD">
              <w:rPr>
                <w:rFonts w:ascii="Sylfaen" w:hAnsi="Sylfaen" w:cs="Sylfaen"/>
                <w:color w:val="000000" w:themeColor="text1"/>
                <w:sz w:val="24"/>
                <w:szCs w:val="24"/>
              </w:rPr>
              <w:t>დაკისრების</w:t>
            </w:r>
            <w:r w:rsidRPr="003B00CD">
              <w:rPr>
                <w:color w:val="000000" w:themeColor="text1"/>
                <w:sz w:val="24"/>
                <w:szCs w:val="24"/>
              </w:rPr>
              <w:t xml:space="preserve"> </w:t>
            </w:r>
            <w:r w:rsidRPr="003B00CD">
              <w:rPr>
                <w:rFonts w:ascii="Sylfaen" w:hAnsi="Sylfaen" w:cs="Sylfaen"/>
                <w:color w:val="000000" w:themeColor="text1"/>
                <w:sz w:val="24"/>
                <w:szCs w:val="24"/>
              </w:rPr>
              <w:t>კონტექსტში</w:t>
            </w:r>
            <w:r w:rsidRPr="003B00CD">
              <w:rPr>
                <w:color w:val="000000" w:themeColor="text1"/>
                <w:sz w:val="24"/>
                <w:szCs w:val="24"/>
              </w:rPr>
              <w:t xml:space="preserve">, </w:t>
            </w:r>
            <w:r w:rsidRPr="003B00CD">
              <w:rPr>
                <w:rFonts w:ascii="Sylfaen" w:hAnsi="Sylfaen" w:cs="Sylfaen"/>
                <w:color w:val="000000" w:themeColor="text1"/>
                <w:sz w:val="24"/>
                <w:szCs w:val="24"/>
              </w:rPr>
              <w:t>კონსტიტუციის</w:t>
            </w:r>
            <w:r w:rsidRPr="003B00CD">
              <w:rPr>
                <w:color w:val="000000" w:themeColor="text1"/>
                <w:sz w:val="24"/>
                <w:szCs w:val="24"/>
              </w:rPr>
              <w:t xml:space="preserve"> </w:t>
            </w:r>
            <w:r w:rsidRPr="003B00CD">
              <w:rPr>
                <w:rFonts w:ascii="Sylfaen" w:hAnsi="Sylfaen" w:cs="Sylfaen"/>
                <w:color w:val="000000" w:themeColor="text1"/>
                <w:sz w:val="24"/>
                <w:szCs w:val="24"/>
              </w:rPr>
              <w:t>მოთხოვნაა</w:t>
            </w:r>
            <w:r w:rsidRPr="003B00CD">
              <w:rPr>
                <w:color w:val="000000" w:themeColor="text1"/>
                <w:sz w:val="24"/>
                <w:szCs w:val="24"/>
              </w:rPr>
              <w:t xml:space="preserve">, </w:t>
            </w:r>
            <w:r w:rsidRPr="003B00CD">
              <w:rPr>
                <w:rFonts w:ascii="Sylfaen" w:hAnsi="Sylfaen" w:cs="Sylfaen"/>
                <w:color w:val="000000" w:themeColor="text1"/>
                <w:sz w:val="24"/>
                <w:szCs w:val="24"/>
              </w:rPr>
              <w:t>არსებობდეს</w:t>
            </w:r>
            <w:r w:rsidRPr="003B00CD">
              <w:rPr>
                <w:color w:val="000000" w:themeColor="text1"/>
                <w:sz w:val="24"/>
                <w:szCs w:val="24"/>
              </w:rPr>
              <w:t xml:space="preserve"> </w:t>
            </w:r>
            <w:r w:rsidRPr="003B00CD">
              <w:rPr>
                <w:rFonts w:ascii="Sylfaen" w:hAnsi="Sylfaen" w:cs="Sylfaen"/>
                <w:color w:val="000000" w:themeColor="text1"/>
                <w:sz w:val="24"/>
                <w:szCs w:val="24"/>
              </w:rPr>
              <w:t>კონკრეტული</w:t>
            </w:r>
            <w:r w:rsidRPr="003B00CD">
              <w:rPr>
                <w:color w:val="000000" w:themeColor="text1"/>
                <w:sz w:val="24"/>
                <w:szCs w:val="24"/>
              </w:rPr>
              <w:t xml:space="preserve">, </w:t>
            </w:r>
            <w:r w:rsidRPr="003B00CD">
              <w:rPr>
                <w:rFonts w:ascii="Sylfaen" w:hAnsi="Sylfaen" w:cs="Sylfaen"/>
                <w:color w:val="000000" w:themeColor="text1"/>
                <w:sz w:val="24"/>
                <w:szCs w:val="24"/>
              </w:rPr>
              <w:t>მკაფიოდ</w:t>
            </w:r>
            <w:r w:rsidRPr="003B00CD">
              <w:rPr>
                <w:color w:val="000000" w:themeColor="text1"/>
                <w:sz w:val="24"/>
                <w:szCs w:val="24"/>
              </w:rPr>
              <w:t xml:space="preserve"> </w:t>
            </w:r>
            <w:r w:rsidRPr="003B00CD">
              <w:rPr>
                <w:rFonts w:ascii="Sylfaen" w:hAnsi="Sylfaen" w:cs="Sylfaen"/>
                <w:color w:val="000000" w:themeColor="text1"/>
                <w:sz w:val="24"/>
                <w:szCs w:val="24"/>
              </w:rPr>
              <w:t>განსაზღვრული</w:t>
            </w:r>
            <w:r w:rsidRPr="003B00CD">
              <w:rPr>
                <w:color w:val="000000" w:themeColor="text1"/>
                <w:sz w:val="24"/>
                <w:szCs w:val="24"/>
              </w:rPr>
              <w:t xml:space="preserve"> </w:t>
            </w:r>
            <w:r w:rsidRPr="003B00CD">
              <w:rPr>
                <w:rFonts w:ascii="Sylfaen" w:hAnsi="Sylfaen" w:cs="Sylfaen"/>
                <w:color w:val="000000" w:themeColor="text1"/>
                <w:sz w:val="24"/>
                <w:szCs w:val="24"/>
              </w:rPr>
              <w:t>საკანონმდებლო</w:t>
            </w:r>
            <w:r w:rsidRPr="003B00CD">
              <w:rPr>
                <w:color w:val="000000" w:themeColor="text1"/>
                <w:sz w:val="24"/>
                <w:szCs w:val="24"/>
              </w:rPr>
              <w:t xml:space="preserve"> </w:t>
            </w:r>
            <w:r w:rsidRPr="003B00CD">
              <w:rPr>
                <w:rFonts w:ascii="Sylfaen" w:hAnsi="Sylfaen" w:cs="Sylfaen"/>
                <w:color w:val="000000" w:themeColor="text1"/>
                <w:sz w:val="24"/>
                <w:szCs w:val="24"/>
              </w:rPr>
              <w:t>ნორმა</w:t>
            </w:r>
            <w:r w:rsidRPr="003B00CD">
              <w:rPr>
                <w:color w:val="000000" w:themeColor="text1"/>
                <w:sz w:val="24"/>
                <w:szCs w:val="24"/>
              </w:rPr>
              <w:t xml:space="preserve">, </w:t>
            </w:r>
            <w:r w:rsidRPr="003B00CD">
              <w:rPr>
                <w:rFonts w:ascii="Sylfaen" w:hAnsi="Sylfaen" w:cs="Sylfaen"/>
                <w:color w:val="000000" w:themeColor="text1"/>
                <w:sz w:val="24"/>
                <w:szCs w:val="24"/>
              </w:rPr>
              <w:t>რომლის</w:t>
            </w:r>
            <w:r w:rsidRPr="003B00CD">
              <w:rPr>
                <w:color w:val="000000" w:themeColor="text1"/>
                <w:sz w:val="24"/>
                <w:szCs w:val="24"/>
              </w:rPr>
              <w:t xml:space="preserve"> </w:t>
            </w:r>
            <w:r w:rsidRPr="003B00CD">
              <w:rPr>
                <w:rFonts w:ascii="Sylfaen" w:hAnsi="Sylfaen" w:cs="Sylfaen"/>
                <w:color w:val="000000" w:themeColor="text1"/>
                <w:sz w:val="24"/>
                <w:szCs w:val="24"/>
              </w:rPr>
              <w:t>საფუძველზეც</w:t>
            </w:r>
            <w:r w:rsidRPr="003B00CD">
              <w:rPr>
                <w:color w:val="000000" w:themeColor="text1"/>
                <w:sz w:val="24"/>
                <w:szCs w:val="24"/>
              </w:rPr>
              <w:t xml:space="preserve">, </w:t>
            </w:r>
            <w:r w:rsidRPr="003B00CD">
              <w:rPr>
                <w:rFonts w:ascii="Sylfaen" w:hAnsi="Sylfaen" w:cs="Sylfaen"/>
                <w:color w:val="000000" w:themeColor="text1"/>
                <w:sz w:val="24"/>
                <w:szCs w:val="24"/>
              </w:rPr>
              <w:t>პირს</w:t>
            </w:r>
            <w:r w:rsidRPr="003B00CD">
              <w:rPr>
                <w:color w:val="000000" w:themeColor="text1"/>
                <w:sz w:val="24"/>
                <w:szCs w:val="24"/>
              </w:rPr>
              <w:t xml:space="preserve"> </w:t>
            </w:r>
            <w:r w:rsidRPr="003B00CD">
              <w:rPr>
                <w:rFonts w:ascii="Sylfaen" w:hAnsi="Sylfaen" w:cs="Sylfaen"/>
                <w:color w:val="000000" w:themeColor="text1"/>
                <w:sz w:val="24"/>
                <w:szCs w:val="24"/>
              </w:rPr>
              <w:t>შესაძლოა</w:t>
            </w:r>
            <w:r w:rsidRPr="003B00CD">
              <w:rPr>
                <w:color w:val="000000" w:themeColor="text1"/>
                <w:sz w:val="24"/>
                <w:szCs w:val="24"/>
              </w:rPr>
              <w:t xml:space="preserve"> </w:t>
            </w:r>
            <w:r w:rsidRPr="003B00CD">
              <w:rPr>
                <w:rFonts w:ascii="Sylfaen" w:hAnsi="Sylfaen" w:cs="Sylfaen"/>
                <w:color w:val="000000" w:themeColor="text1"/>
                <w:sz w:val="24"/>
                <w:szCs w:val="24"/>
              </w:rPr>
              <w:t>დაეკისროს</w:t>
            </w:r>
            <w:r w:rsidRPr="003B00CD">
              <w:rPr>
                <w:color w:val="000000" w:themeColor="text1"/>
                <w:sz w:val="24"/>
                <w:szCs w:val="24"/>
              </w:rPr>
              <w:t xml:space="preserve"> </w:t>
            </w:r>
            <w:r w:rsidRPr="00027939">
              <w:rPr>
                <w:rFonts w:ascii="Sylfaen" w:hAnsi="Sylfaen" w:cs="Sylfaen"/>
                <w:color w:val="000000" w:themeColor="text1"/>
                <w:sz w:val="24"/>
                <w:szCs w:val="24"/>
              </w:rPr>
              <w:t>პასუხისმგებლობა</w:t>
            </w:r>
            <w:r w:rsidRPr="00027939">
              <w:rPr>
                <w:rStyle w:val="a9"/>
                <w:rFonts w:ascii="Sylfaen" w:hAnsi="Sylfaen" w:cs="Sylfaen"/>
                <w:color w:val="000000" w:themeColor="text1"/>
                <w:sz w:val="24"/>
                <w:szCs w:val="24"/>
              </w:rPr>
              <w:footnoteReference w:id="8"/>
            </w:r>
            <w:r w:rsidRPr="00027939">
              <w:rPr>
                <w:rFonts w:ascii="Sylfaen" w:hAnsi="Sylfaen" w:cs="Sylfaen"/>
                <w:color w:val="000000" w:themeColor="text1"/>
                <w:sz w:val="24"/>
                <w:szCs w:val="24"/>
                <w:lang w:val="ka-GE"/>
              </w:rPr>
              <w:t xml:space="preserve"> სასამართლოს გან</w:t>
            </w:r>
            <w:r w:rsidRPr="00027939">
              <w:rPr>
                <w:rFonts w:ascii="Sylfaen" w:hAnsi="Sylfaen" w:cs="Sylfaen"/>
                <w:color w:val="000000" w:themeColor="text1"/>
                <w:sz w:val="24"/>
                <w:szCs w:val="24"/>
              </w:rPr>
              <w:t>მარტებით</w:t>
            </w:r>
            <w:r w:rsidRPr="00027939">
              <w:rPr>
                <w:color w:val="000000" w:themeColor="text1"/>
                <w:sz w:val="24"/>
                <w:szCs w:val="24"/>
              </w:rPr>
              <w:t>, „</w:t>
            </w:r>
            <w:r w:rsidRPr="00027939">
              <w:rPr>
                <w:rFonts w:ascii="Sylfaen" w:hAnsi="Sylfaen" w:cs="Sylfaen"/>
                <w:color w:val="000000" w:themeColor="text1"/>
                <w:sz w:val="24"/>
                <w:szCs w:val="24"/>
              </w:rPr>
              <w:t>აღნიშნული</w:t>
            </w:r>
            <w:r w:rsidRPr="00027939">
              <w:rPr>
                <w:color w:val="000000" w:themeColor="text1"/>
                <w:sz w:val="24"/>
                <w:szCs w:val="24"/>
              </w:rPr>
              <w:t xml:space="preserve"> </w:t>
            </w:r>
            <w:r w:rsidRPr="00027939">
              <w:rPr>
                <w:rFonts w:ascii="Sylfaen" w:hAnsi="Sylfaen" w:cs="Sylfaen"/>
                <w:color w:val="000000" w:themeColor="text1"/>
                <w:sz w:val="24"/>
                <w:szCs w:val="24"/>
              </w:rPr>
              <w:t>კონსტიტუციური</w:t>
            </w:r>
            <w:r w:rsidRPr="00027939">
              <w:rPr>
                <w:color w:val="000000" w:themeColor="text1"/>
                <w:sz w:val="24"/>
                <w:szCs w:val="24"/>
              </w:rPr>
              <w:t xml:space="preserve"> </w:t>
            </w:r>
            <w:r w:rsidRPr="00027939">
              <w:rPr>
                <w:rFonts w:ascii="Sylfaen" w:hAnsi="Sylfaen" w:cs="Sylfaen"/>
                <w:color w:val="000000" w:themeColor="text1"/>
                <w:sz w:val="24"/>
                <w:szCs w:val="24"/>
              </w:rPr>
              <w:t>დანაწესი</w:t>
            </w:r>
            <w:r w:rsidRPr="00027939">
              <w:rPr>
                <w:color w:val="000000" w:themeColor="text1"/>
                <w:sz w:val="24"/>
                <w:szCs w:val="24"/>
              </w:rPr>
              <w:t xml:space="preserve"> </w:t>
            </w:r>
            <w:r w:rsidRPr="00027939">
              <w:rPr>
                <w:rFonts w:ascii="Sylfaen" w:hAnsi="Sylfaen" w:cs="Sylfaen"/>
                <w:color w:val="000000" w:themeColor="text1"/>
                <w:sz w:val="24"/>
                <w:szCs w:val="24"/>
              </w:rPr>
              <w:t>ითვალისწინებს</w:t>
            </w:r>
            <w:r w:rsidRPr="00027939">
              <w:rPr>
                <w:color w:val="000000" w:themeColor="text1"/>
                <w:sz w:val="24"/>
                <w:szCs w:val="24"/>
              </w:rPr>
              <w:t xml:space="preserve"> </w:t>
            </w:r>
            <w:r w:rsidRPr="00027939">
              <w:rPr>
                <w:rFonts w:ascii="Sylfaen" w:hAnsi="Sylfaen" w:cs="Sylfaen"/>
                <w:color w:val="000000" w:themeColor="text1"/>
                <w:sz w:val="24"/>
                <w:szCs w:val="24"/>
              </w:rPr>
              <w:t>ორ</w:t>
            </w:r>
            <w:r w:rsidRPr="00027939">
              <w:rPr>
                <w:color w:val="000000" w:themeColor="text1"/>
                <w:sz w:val="24"/>
                <w:szCs w:val="24"/>
              </w:rPr>
              <w:t xml:space="preserve"> </w:t>
            </w:r>
            <w:r w:rsidRPr="00027939">
              <w:rPr>
                <w:rFonts w:ascii="Sylfaen" w:hAnsi="Sylfaen" w:cs="Sylfaen"/>
                <w:color w:val="000000" w:themeColor="text1"/>
                <w:sz w:val="24"/>
                <w:szCs w:val="24"/>
              </w:rPr>
              <w:t>უმნიშვნელოვანეს</w:t>
            </w:r>
            <w:r w:rsidRPr="00027939">
              <w:rPr>
                <w:color w:val="000000" w:themeColor="text1"/>
                <w:sz w:val="24"/>
                <w:szCs w:val="24"/>
              </w:rPr>
              <w:t xml:space="preserve"> </w:t>
            </w:r>
            <w:r w:rsidRPr="00027939">
              <w:rPr>
                <w:rFonts w:ascii="Sylfaen" w:hAnsi="Sylfaen" w:cs="Sylfaen"/>
                <w:color w:val="000000" w:themeColor="text1"/>
                <w:sz w:val="24"/>
                <w:szCs w:val="24"/>
              </w:rPr>
              <w:t>მოთხოვნას</w:t>
            </w:r>
            <w:r w:rsidRPr="00027939">
              <w:rPr>
                <w:color w:val="000000" w:themeColor="text1"/>
                <w:sz w:val="24"/>
                <w:szCs w:val="24"/>
              </w:rPr>
              <w:t xml:space="preserve">, </w:t>
            </w:r>
            <w:r w:rsidRPr="00027939">
              <w:rPr>
                <w:rFonts w:ascii="Sylfaen" w:hAnsi="Sylfaen" w:cs="Sylfaen"/>
                <w:color w:val="000000" w:themeColor="text1"/>
                <w:sz w:val="24"/>
                <w:szCs w:val="24"/>
              </w:rPr>
              <w:t>კერძოდ</w:t>
            </w:r>
            <w:r w:rsidRPr="00027939">
              <w:rPr>
                <w:color w:val="000000" w:themeColor="text1"/>
                <w:sz w:val="24"/>
                <w:szCs w:val="24"/>
              </w:rPr>
              <w:t xml:space="preserve">: </w:t>
            </w:r>
            <w:r w:rsidRPr="00027939">
              <w:rPr>
                <w:rFonts w:ascii="Sylfaen" w:hAnsi="Sylfaen" w:cs="Sylfaen"/>
                <w:color w:val="000000" w:themeColor="text1"/>
                <w:sz w:val="24"/>
                <w:szCs w:val="24"/>
              </w:rPr>
              <w:t>ნებისმიერი</w:t>
            </w:r>
            <w:r w:rsidRPr="00027939">
              <w:rPr>
                <w:color w:val="000000" w:themeColor="text1"/>
                <w:sz w:val="24"/>
                <w:szCs w:val="24"/>
              </w:rPr>
              <w:t xml:space="preserve"> </w:t>
            </w:r>
            <w:r w:rsidRPr="00027939">
              <w:rPr>
                <w:rFonts w:ascii="Sylfaen" w:hAnsi="Sylfaen" w:cs="Sylfaen"/>
                <w:color w:val="000000" w:themeColor="text1"/>
                <w:sz w:val="24"/>
                <w:szCs w:val="24"/>
              </w:rPr>
              <w:t>დანაშაულებრივი</w:t>
            </w:r>
            <w:r w:rsidRPr="00027939">
              <w:rPr>
                <w:color w:val="000000" w:themeColor="text1"/>
                <w:sz w:val="24"/>
                <w:szCs w:val="24"/>
              </w:rPr>
              <w:t xml:space="preserve"> </w:t>
            </w:r>
            <w:r w:rsidRPr="00027939">
              <w:rPr>
                <w:rFonts w:ascii="Sylfaen" w:hAnsi="Sylfaen" w:cs="Sylfaen"/>
                <w:color w:val="000000" w:themeColor="text1"/>
                <w:sz w:val="24"/>
                <w:szCs w:val="24"/>
              </w:rPr>
              <w:t>ქმედება</w:t>
            </w:r>
            <w:r w:rsidRPr="00027939">
              <w:rPr>
                <w:color w:val="000000" w:themeColor="text1"/>
                <w:sz w:val="24"/>
                <w:szCs w:val="24"/>
              </w:rPr>
              <w:t xml:space="preserve"> </w:t>
            </w:r>
            <w:r w:rsidRPr="00027939">
              <w:rPr>
                <w:rFonts w:ascii="Sylfaen" w:hAnsi="Sylfaen" w:cs="Sylfaen"/>
                <w:color w:val="000000" w:themeColor="text1"/>
                <w:sz w:val="24"/>
                <w:szCs w:val="24"/>
              </w:rPr>
              <w:t>ნათლად</w:t>
            </w:r>
            <w:r w:rsidRPr="00027939">
              <w:rPr>
                <w:color w:val="000000" w:themeColor="text1"/>
                <w:sz w:val="24"/>
                <w:szCs w:val="24"/>
              </w:rPr>
              <w:t xml:space="preserve"> </w:t>
            </w:r>
            <w:r w:rsidRPr="00027939">
              <w:rPr>
                <w:rFonts w:ascii="Sylfaen" w:hAnsi="Sylfaen" w:cs="Sylfaen"/>
                <w:color w:val="000000" w:themeColor="text1"/>
                <w:sz w:val="24"/>
                <w:szCs w:val="24"/>
              </w:rPr>
              <w:t>და</w:t>
            </w:r>
            <w:r w:rsidRPr="00027939">
              <w:rPr>
                <w:color w:val="000000" w:themeColor="text1"/>
                <w:sz w:val="24"/>
                <w:szCs w:val="24"/>
              </w:rPr>
              <w:t xml:space="preserve"> </w:t>
            </w:r>
            <w:r w:rsidRPr="00027939">
              <w:rPr>
                <w:rFonts w:ascii="Sylfaen" w:hAnsi="Sylfaen" w:cs="Sylfaen"/>
                <w:color w:val="000000" w:themeColor="text1"/>
                <w:sz w:val="24"/>
                <w:szCs w:val="24"/>
              </w:rPr>
              <w:t>მკაფიოდ</w:t>
            </w:r>
            <w:r w:rsidRPr="00027939">
              <w:rPr>
                <w:color w:val="000000" w:themeColor="text1"/>
                <w:sz w:val="24"/>
                <w:szCs w:val="24"/>
              </w:rPr>
              <w:t xml:space="preserve"> </w:t>
            </w:r>
            <w:r w:rsidRPr="00027939">
              <w:rPr>
                <w:rFonts w:ascii="Sylfaen" w:hAnsi="Sylfaen" w:cs="Sylfaen"/>
                <w:color w:val="000000" w:themeColor="text1"/>
                <w:sz w:val="24"/>
                <w:szCs w:val="24"/>
              </w:rPr>
              <w:t>უნდა</w:t>
            </w:r>
            <w:r w:rsidRPr="00027939">
              <w:rPr>
                <w:color w:val="000000" w:themeColor="text1"/>
                <w:sz w:val="24"/>
                <w:szCs w:val="24"/>
              </w:rPr>
              <w:t xml:space="preserve"> </w:t>
            </w:r>
            <w:r w:rsidRPr="00027939">
              <w:rPr>
                <w:rFonts w:ascii="Sylfaen" w:hAnsi="Sylfaen" w:cs="Sylfaen"/>
                <w:color w:val="000000" w:themeColor="text1"/>
                <w:sz w:val="24"/>
                <w:szCs w:val="24"/>
              </w:rPr>
              <w:t>იყოს</w:t>
            </w:r>
            <w:r w:rsidRPr="00027939">
              <w:rPr>
                <w:color w:val="000000" w:themeColor="text1"/>
                <w:sz w:val="24"/>
                <w:szCs w:val="24"/>
              </w:rPr>
              <w:t xml:space="preserve"> </w:t>
            </w:r>
            <w:r w:rsidRPr="00027939">
              <w:rPr>
                <w:rFonts w:ascii="Sylfaen" w:hAnsi="Sylfaen" w:cs="Sylfaen"/>
                <w:color w:val="000000" w:themeColor="text1"/>
                <w:sz w:val="24"/>
                <w:szCs w:val="24"/>
              </w:rPr>
              <w:t>გათვალისწინებული</w:t>
            </w:r>
            <w:r w:rsidRPr="00027939">
              <w:rPr>
                <w:color w:val="000000" w:themeColor="text1"/>
                <w:sz w:val="24"/>
                <w:szCs w:val="24"/>
              </w:rPr>
              <w:t xml:space="preserve"> </w:t>
            </w:r>
            <w:r w:rsidRPr="00027939">
              <w:rPr>
                <w:rFonts w:ascii="Sylfaen" w:hAnsi="Sylfaen" w:cs="Sylfaen"/>
                <w:color w:val="000000" w:themeColor="text1"/>
                <w:sz w:val="24"/>
                <w:szCs w:val="24"/>
              </w:rPr>
              <w:t>სისხლის</w:t>
            </w:r>
            <w:r w:rsidRPr="00027939">
              <w:rPr>
                <w:color w:val="000000" w:themeColor="text1"/>
                <w:sz w:val="24"/>
                <w:szCs w:val="24"/>
              </w:rPr>
              <w:t xml:space="preserve"> </w:t>
            </w:r>
            <w:r w:rsidRPr="00027939">
              <w:rPr>
                <w:rFonts w:ascii="Sylfaen" w:hAnsi="Sylfaen" w:cs="Sylfaen"/>
                <w:color w:val="000000" w:themeColor="text1"/>
                <w:sz w:val="24"/>
                <w:szCs w:val="24"/>
              </w:rPr>
              <w:t>სამართლის</w:t>
            </w:r>
            <w:r w:rsidRPr="00027939">
              <w:rPr>
                <w:color w:val="000000" w:themeColor="text1"/>
                <w:sz w:val="24"/>
                <w:szCs w:val="24"/>
              </w:rPr>
              <w:t xml:space="preserve"> </w:t>
            </w:r>
            <w:r w:rsidRPr="00027939">
              <w:rPr>
                <w:rFonts w:ascii="Sylfaen" w:hAnsi="Sylfaen" w:cs="Sylfaen"/>
                <w:color w:val="000000" w:themeColor="text1"/>
                <w:sz w:val="24"/>
                <w:szCs w:val="24"/>
              </w:rPr>
              <w:t>კანონმდებლობით</w:t>
            </w:r>
            <w:r w:rsidRPr="00027939">
              <w:rPr>
                <w:color w:val="000000" w:themeColor="text1"/>
                <w:sz w:val="24"/>
                <w:szCs w:val="24"/>
              </w:rPr>
              <w:t xml:space="preserve">; </w:t>
            </w:r>
            <w:r w:rsidRPr="00027939">
              <w:rPr>
                <w:rFonts w:ascii="Sylfaen" w:hAnsi="Sylfaen" w:cs="Sylfaen"/>
                <w:color w:val="000000" w:themeColor="text1"/>
                <w:sz w:val="24"/>
                <w:szCs w:val="24"/>
              </w:rPr>
              <w:t>და</w:t>
            </w:r>
            <w:r w:rsidRPr="00027939">
              <w:rPr>
                <w:color w:val="000000" w:themeColor="text1"/>
                <w:sz w:val="24"/>
                <w:szCs w:val="24"/>
              </w:rPr>
              <w:t xml:space="preserve"> </w:t>
            </w:r>
            <w:r w:rsidRPr="00027939">
              <w:rPr>
                <w:rFonts w:ascii="Sylfaen" w:hAnsi="Sylfaen" w:cs="Sylfaen"/>
                <w:color w:val="000000" w:themeColor="text1"/>
                <w:sz w:val="24"/>
                <w:szCs w:val="24"/>
              </w:rPr>
              <w:t>აღნიშნული</w:t>
            </w:r>
            <w:r w:rsidRPr="00027939">
              <w:rPr>
                <w:color w:val="000000" w:themeColor="text1"/>
                <w:sz w:val="24"/>
                <w:szCs w:val="24"/>
              </w:rPr>
              <w:t xml:space="preserve"> </w:t>
            </w:r>
            <w:r w:rsidRPr="00027939">
              <w:rPr>
                <w:rFonts w:ascii="Sylfaen" w:hAnsi="Sylfaen" w:cs="Sylfaen"/>
                <w:color w:val="000000" w:themeColor="text1"/>
                <w:sz w:val="24"/>
                <w:szCs w:val="24"/>
              </w:rPr>
              <w:t>კანონი</w:t>
            </w:r>
            <w:r w:rsidRPr="00027939">
              <w:rPr>
                <w:color w:val="000000" w:themeColor="text1"/>
                <w:sz w:val="24"/>
                <w:szCs w:val="24"/>
              </w:rPr>
              <w:t xml:space="preserve"> </w:t>
            </w:r>
            <w:r w:rsidRPr="00027939">
              <w:rPr>
                <w:rFonts w:ascii="Sylfaen" w:hAnsi="Sylfaen" w:cs="Sylfaen"/>
                <w:color w:val="000000" w:themeColor="text1"/>
                <w:sz w:val="24"/>
                <w:szCs w:val="24"/>
              </w:rPr>
              <w:t>ყველასათვის</w:t>
            </w:r>
            <w:r>
              <w:rPr>
                <w:color w:val="000000" w:themeColor="text1"/>
                <w:sz w:val="24"/>
                <w:szCs w:val="24"/>
                <w:lang w:val="ka-GE"/>
              </w:rPr>
              <w:t xml:space="preserve"> </w:t>
            </w:r>
            <w:r w:rsidRPr="00027939">
              <w:rPr>
                <w:rFonts w:ascii="Sylfaen" w:hAnsi="Sylfaen" w:cs="Sylfaen"/>
                <w:color w:val="000000" w:themeColor="text1"/>
                <w:sz w:val="24"/>
                <w:szCs w:val="24"/>
              </w:rPr>
              <w:t>ხელმისაწვდომი</w:t>
            </w:r>
            <w:r w:rsidRPr="00027939">
              <w:rPr>
                <w:color w:val="000000" w:themeColor="text1"/>
                <w:sz w:val="24"/>
                <w:szCs w:val="24"/>
              </w:rPr>
              <w:t xml:space="preserve"> </w:t>
            </w:r>
            <w:r w:rsidRPr="00027939">
              <w:rPr>
                <w:rFonts w:ascii="Sylfaen" w:hAnsi="Sylfaen" w:cs="Sylfaen"/>
                <w:color w:val="000000" w:themeColor="text1"/>
                <w:sz w:val="24"/>
                <w:szCs w:val="24"/>
              </w:rPr>
              <w:t>და</w:t>
            </w:r>
            <w:r w:rsidRPr="00027939">
              <w:rPr>
                <w:color w:val="000000" w:themeColor="text1"/>
                <w:sz w:val="24"/>
                <w:szCs w:val="24"/>
              </w:rPr>
              <w:t xml:space="preserve"> </w:t>
            </w:r>
            <w:r w:rsidRPr="008D3764">
              <w:rPr>
                <w:rFonts w:ascii="Sylfaen" w:hAnsi="Sylfaen" w:cs="Sylfaen"/>
                <w:color w:val="2F5496" w:themeColor="accent5" w:themeShade="BF"/>
                <w:sz w:val="24"/>
                <w:szCs w:val="24"/>
              </w:rPr>
              <w:t>განჭვრეტადი</w:t>
            </w:r>
            <w:r w:rsidRPr="008D3764">
              <w:rPr>
                <w:color w:val="2F5496" w:themeColor="accent5" w:themeShade="BF"/>
                <w:sz w:val="24"/>
                <w:szCs w:val="24"/>
              </w:rPr>
              <w:t xml:space="preserve"> </w:t>
            </w:r>
            <w:r w:rsidRPr="008D3764">
              <w:rPr>
                <w:rFonts w:ascii="Sylfaen" w:hAnsi="Sylfaen" w:cs="Sylfaen"/>
                <w:color w:val="2F5496" w:themeColor="accent5" w:themeShade="BF"/>
                <w:sz w:val="24"/>
                <w:szCs w:val="24"/>
              </w:rPr>
              <w:t>უნდა</w:t>
            </w:r>
            <w:r w:rsidRPr="008D3764">
              <w:rPr>
                <w:color w:val="2F5496" w:themeColor="accent5" w:themeShade="BF"/>
                <w:sz w:val="24"/>
                <w:szCs w:val="24"/>
              </w:rPr>
              <w:t xml:space="preserve"> </w:t>
            </w:r>
            <w:r w:rsidRPr="008D3764">
              <w:rPr>
                <w:rFonts w:ascii="Sylfaen" w:hAnsi="Sylfaen" w:cs="Sylfaen"/>
                <w:color w:val="2F5496" w:themeColor="accent5" w:themeShade="BF"/>
                <w:sz w:val="24"/>
                <w:szCs w:val="24"/>
              </w:rPr>
              <w:t>იყოს</w:t>
            </w:r>
            <w:r w:rsidRPr="008D3764">
              <w:rPr>
                <w:color w:val="2F5496" w:themeColor="accent5" w:themeShade="BF"/>
                <w:sz w:val="24"/>
                <w:szCs w:val="24"/>
              </w:rPr>
              <w:t xml:space="preserve"> </w:t>
            </w:r>
            <w:r w:rsidRPr="008D3764">
              <w:rPr>
                <w:rFonts w:ascii="Sylfaen" w:hAnsi="Sylfaen" w:cs="Sylfaen"/>
                <w:color w:val="2F5496" w:themeColor="accent5" w:themeShade="BF"/>
                <w:sz w:val="24"/>
                <w:szCs w:val="24"/>
              </w:rPr>
              <w:t>იმ</w:t>
            </w:r>
            <w:r w:rsidRPr="008D3764">
              <w:rPr>
                <w:color w:val="2F5496" w:themeColor="accent5" w:themeShade="BF"/>
                <w:sz w:val="24"/>
                <w:szCs w:val="24"/>
              </w:rPr>
              <w:t xml:space="preserve"> </w:t>
            </w:r>
            <w:r w:rsidRPr="008D3764">
              <w:rPr>
                <w:rFonts w:ascii="Sylfaen" w:hAnsi="Sylfaen" w:cs="Sylfaen"/>
                <w:color w:val="2F5496" w:themeColor="accent5" w:themeShade="BF"/>
                <w:sz w:val="24"/>
                <w:szCs w:val="24"/>
              </w:rPr>
              <w:t>ხარისხით</w:t>
            </w:r>
            <w:r w:rsidRPr="008D3764">
              <w:rPr>
                <w:color w:val="2F5496" w:themeColor="accent5" w:themeShade="BF"/>
                <w:sz w:val="24"/>
                <w:szCs w:val="24"/>
              </w:rPr>
              <w:t xml:space="preserve">, </w:t>
            </w:r>
            <w:r w:rsidRPr="008D3764">
              <w:rPr>
                <w:rFonts w:ascii="Sylfaen" w:hAnsi="Sylfaen" w:cs="Sylfaen"/>
                <w:color w:val="2F5496" w:themeColor="accent5" w:themeShade="BF"/>
                <w:sz w:val="24"/>
                <w:szCs w:val="24"/>
              </w:rPr>
              <w:t>რომ</w:t>
            </w:r>
            <w:r w:rsidRPr="008D3764">
              <w:rPr>
                <w:color w:val="2F5496" w:themeColor="accent5" w:themeShade="BF"/>
                <w:sz w:val="24"/>
                <w:szCs w:val="24"/>
              </w:rPr>
              <w:t xml:space="preserve"> </w:t>
            </w:r>
          </w:p>
          <w:p w14:paraId="72A4CE6A" w14:textId="77777777" w:rsidR="00222253" w:rsidRPr="003B00CD" w:rsidRDefault="00222253" w:rsidP="00222253">
            <w:pPr>
              <w:spacing w:line="360" w:lineRule="auto"/>
              <w:rPr>
                <w:color w:val="000000" w:themeColor="text1"/>
                <w:sz w:val="24"/>
                <w:szCs w:val="24"/>
              </w:rPr>
            </w:pPr>
            <w:r w:rsidRPr="008D3764">
              <w:rPr>
                <w:rFonts w:ascii="Sylfaen" w:hAnsi="Sylfaen" w:cs="Sylfaen"/>
                <w:color w:val="2F5496" w:themeColor="accent5" w:themeShade="BF"/>
                <w:sz w:val="24"/>
                <w:szCs w:val="24"/>
              </w:rPr>
              <w:t>რეგულირების</w:t>
            </w:r>
            <w:r w:rsidRPr="008D3764">
              <w:rPr>
                <w:color w:val="2F5496" w:themeColor="accent5" w:themeShade="BF"/>
                <w:sz w:val="24"/>
                <w:szCs w:val="24"/>
              </w:rPr>
              <w:t xml:space="preserve"> </w:t>
            </w:r>
            <w:r w:rsidRPr="008D3764">
              <w:rPr>
                <w:rFonts w:ascii="Sylfaen" w:hAnsi="Sylfaen" w:cs="Sylfaen"/>
                <w:color w:val="2F5496" w:themeColor="accent5" w:themeShade="BF"/>
                <w:sz w:val="24"/>
                <w:szCs w:val="24"/>
              </w:rPr>
              <w:t>ადრესატს</w:t>
            </w:r>
            <w:r w:rsidRPr="008D3764">
              <w:rPr>
                <w:color w:val="2F5496" w:themeColor="accent5" w:themeShade="BF"/>
                <w:sz w:val="24"/>
                <w:szCs w:val="24"/>
              </w:rPr>
              <w:t xml:space="preserve"> </w:t>
            </w:r>
            <w:r w:rsidRPr="008D3764">
              <w:rPr>
                <w:rFonts w:ascii="Sylfaen" w:hAnsi="Sylfaen" w:cs="Sylfaen"/>
                <w:color w:val="2F5496" w:themeColor="accent5" w:themeShade="BF"/>
                <w:sz w:val="24"/>
                <w:szCs w:val="24"/>
              </w:rPr>
              <w:t>შეეძლოს</w:t>
            </w:r>
            <w:r w:rsidRPr="008D3764">
              <w:rPr>
                <w:color w:val="2F5496" w:themeColor="accent5" w:themeShade="BF"/>
                <w:sz w:val="24"/>
                <w:szCs w:val="24"/>
              </w:rPr>
              <w:t xml:space="preserve">, </w:t>
            </w:r>
            <w:r w:rsidRPr="008D3764">
              <w:rPr>
                <w:rFonts w:ascii="Sylfaen" w:hAnsi="Sylfaen" w:cs="Sylfaen"/>
                <w:color w:val="2F5496" w:themeColor="accent5" w:themeShade="BF"/>
                <w:sz w:val="24"/>
                <w:szCs w:val="24"/>
              </w:rPr>
              <w:t>გაითვალისწინოს</w:t>
            </w:r>
            <w:r w:rsidRPr="008D3764">
              <w:rPr>
                <w:color w:val="2F5496" w:themeColor="accent5" w:themeShade="BF"/>
                <w:sz w:val="24"/>
                <w:szCs w:val="24"/>
              </w:rPr>
              <w:t xml:space="preserve"> </w:t>
            </w:r>
            <w:r w:rsidRPr="008D3764">
              <w:rPr>
                <w:rFonts w:ascii="Sylfaen" w:hAnsi="Sylfaen" w:cs="Sylfaen"/>
                <w:color w:val="2F5496" w:themeColor="accent5" w:themeShade="BF"/>
                <w:sz w:val="24"/>
                <w:szCs w:val="24"/>
              </w:rPr>
              <w:t>თავისი</w:t>
            </w:r>
            <w:r w:rsidRPr="008D3764">
              <w:rPr>
                <w:color w:val="2F5496" w:themeColor="accent5" w:themeShade="BF"/>
                <w:sz w:val="24"/>
                <w:szCs w:val="24"/>
              </w:rPr>
              <w:t xml:space="preserve"> </w:t>
            </w:r>
            <w:r w:rsidRPr="008D3764">
              <w:rPr>
                <w:rFonts w:ascii="Sylfaen" w:hAnsi="Sylfaen" w:cs="Sylfaen"/>
                <w:color w:val="2F5496" w:themeColor="accent5" w:themeShade="BF"/>
                <w:sz w:val="24"/>
                <w:szCs w:val="24"/>
              </w:rPr>
              <w:t>ქმედების</w:t>
            </w:r>
            <w:r w:rsidRPr="008D3764">
              <w:rPr>
                <w:color w:val="2F5496" w:themeColor="accent5" w:themeShade="BF"/>
                <w:sz w:val="24"/>
                <w:szCs w:val="24"/>
              </w:rPr>
              <w:t xml:space="preserve"> </w:t>
            </w:r>
            <w:r w:rsidRPr="008D3764">
              <w:rPr>
                <w:rFonts w:ascii="Sylfaen" w:hAnsi="Sylfaen" w:cs="Sylfaen"/>
                <w:color w:val="2F5496" w:themeColor="accent5" w:themeShade="BF"/>
                <w:sz w:val="24"/>
                <w:szCs w:val="24"/>
              </w:rPr>
              <w:t>სამართლებრივი</w:t>
            </w:r>
            <w:r w:rsidRPr="008D3764">
              <w:rPr>
                <w:color w:val="2F5496" w:themeColor="accent5" w:themeShade="BF"/>
                <w:sz w:val="24"/>
                <w:szCs w:val="24"/>
              </w:rPr>
              <w:t xml:space="preserve"> </w:t>
            </w:r>
            <w:r w:rsidRPr="008D3764">
              <w:rPr>
                <w:rFonts w:ascii="Sylfaen" w:hAnsi="Sylfaen" w:cs="Sylfaen"/>
                <w:color w:val="2F5496" w:themeColor="accent5" w:themeShade="BF"/>
                <w:sz w:val="24"/>
                <w:szCs w:val="24"/>
              </w:rPr>
              <w:t>შედეგები</w:t>
            </w:r>
            <w:r w:rsidRPr="008D3764">
              <w:rPr>
                <w:rStyle w:val="a9"/>
                <w:rFonts w:ascii="Sylfaen" w:hAnsi="Sylfaen" w:cs="Sylfaen"/>
                <w:color w:val="2F5496" w:themeColor="accent5" w:themeShade="BF"/>
                <w:sz w:val="24"/>
                <w:szCs w:val="24"/>
              </w:rPr>
              <w:footnoteReference w:id="9"/>
            </w:r>
            <w:r w:rsidRPr="008D3764">
              <w:rPr>
                <w:color w:val="2F5496" w:themeColor="accent5" w:themeShade="BF"/>
                <w:sz w:val="24"/>
                <w:szCs w:val="24"/>
              </w:rPr>
              <w:t>“</w:t>
            </w:r>
          </w:p>
          <w:p w14:paraId="378FB59A" w14:textId="77777777" w:rsidR="00222253" w:rsidRPr="00027939" w:rsidRDefault="00222253" w:rsidP="00222253">
            <w:pPr>
              <w:spacing w:line="360" w:lineRule="auto"/>
              <w:rPr>
                <w:color w:val="000000" w:themeColor="text1"/>
                <w:sz w:val="24"/>
                <w:szCs w:val="24"/>
                <w:lang w:val="ka-GE"/>
              </w:rPr>
            </w:pPr>
          </w:p>
          <w:p w14:paraId="1F36A532" w14:textId="77777777" w:rsidR="00222253" w:rsidRDefault="00222253" w:rsidP="00222253">
            <w:pPr>
              <w:spacing w:line="360" w:lineRule="auto"/>
              <w:rPr>
                <w:color w:val="000000" w:themeColor="text1"/>
                <w:sz w:val="24"/>
                <w:szCs w:val="24"/>
              </w:rPr>
            </w:pPr>
            <w:r w:rsidRPr="00027939">
              <w:rPr>
                <w:rFonts w:ascii="Sylfaen" w:hAnsi="Sylfaen" w:cs="Sylfaen"/>
                <w:color w:val="000000" w:themeColor="text1"/>
                <w:sz w:val="24"/>
                <w:szCs w:val="24"/>
              </w:rPr>
              <w:t>სასამართლოს</w:t>
            </w:r>
            <w:r w:rsidRPr="00027939">
              <w:rPr>
                <w:color w:val="000000" w:themeColor="text1"/>
                <w:sz w:val="24"/>
                <w:szCs w:val="24"/>
              </w:rPr>
              <w:t xml:space="preserve"> </w:t>
            </w:r>
            <w:r w:rsidRPr="00027939">
              <w:rPr>
                <w:rFonts w:ascii="Sylfaen" w:hAnsi="Sylfaen" w:cs="Sylfaen"/>
                <w:color w:val="000000" w:themeColor="text1"/>
                <w:sz w:val="24"/>
                <w:szCs w:val="24"/>
              </w:rPr>
              <w:t>მითითებითვე</w:t>
            </w:r>
            <w:r w:rsidRPr="00027939">
              <w:rPr>
                <w:color w:val="000000" w:themeColor="text1"/>
                <w:sz w:val="24"/>
                <w:szCs w:val="24"/>
              </w:rPr>
              <w:t xml:space="preserve">, </w:t>
            </w:r>
            <w:r w:rsidRPr="00027939">
              <w:rPr>
                <w:rFonts w:ascii="Sylfaen" w:hAnsi="Sylfaen" w:cs="Sylfaen"/>
                <w:color w:val="000000" w:themeColor="text1"/>
                <w:sz w:val="24"/>
                <w:szCs w:val="24"/>
              </w:rPr>
              <w:t>კონსტიტუციის</w:t>
            </w:r>
            <w:r w:rsidRPr="00027939">
              <w:rPr>
                <w:color w:val="000000" w:themeColor="text1"/>
                <w:sz w:val="24"/>
                <w:szCs w:val="24"/>
              </w:rPr>
              <w:t xml:space="preserve"> 31-</w:t>
            </w:r>
            <w:r w:rsidRPr="00027939">
              <w:rPr>
                <w:rFonts w:ascii="Sylfaen" w:hAnsi="Sylfaen" w:cs="Sylfaen"/>
                <w:color w:val="000000" w:themeColor="text1"/>
                <w:sz w:val="24"/>
                <w:szCs w:val="24"/>
              </w:rPr>
              <w:t>ე</w:t>
            </w:r>
            <w:r w:rsidRPr="00027939">
              <w:rPr>
                <w:color w:val="000000" w:themeColor="text1"/>
                <w:sz w:val="24"/>
                <w:szCs w:val="24"/>
              </w:rPr>
              <w:t xml:space="preserve"> </w:t>
            </w:r>
            <w:r w:rsidRPr="00027939">
              <w:rPr>
                <w:rFonts w:ascii="Sylfaen" w:hAnsi="Sylfaen" w:cs="Sylfaen"/>
                <w:color w:val="000000" w:themeColor="text1"/>
                <w:sz w:val="24"/>
                <w:szCs w:val="24"/>
              </w:rPr>
              <w:t>მუხლის</w:t>
            </w:r>
            <w:r w:rsidRPr="00027939">
              <w:rPr>
                <w:color w:val="000000" w:themeColor="text1"/>
                <w:sz w:val="24"/>
                <w:szCs w:val="24"/>
              </w:rPr>
              <w:t xml:space="preserve"> </w:t>
            </w:r>
            <w:r w:rsidRPr="00027939">
              <w:rPr>
                <w:rFonts w:ascii="Sylfaen" w:hAnsi="Sylfaen" w:cs="Sylfaen"/>
                <w:color w:val="000000" w:themeColor="text1"/>
                <w:sz w:val="24"/>
                <w:szCs w:val="24"/>
              </w:rPr>
              <w:t>მე</w:t>
            </w:r>
            <w:r w:rsidRPr="00027939">
              <w:rPr>
                <w:color w:val="000000" w:themeColor="text1"/>
                <w:sz w:val="24"/>
                <w:szCs w:val="24"/>
              </w:rPr>
              <w:t xml:space="preserve">-9 </w:t>
            </w:r>
            <w:r w:rsidRPr="00027939">
              <w:rPr>
                <w:rFonts w:ascii="Sylfaen" w:hAnsi="Sylfaen" w:cs="Sylfaen"/>
                <w:color w:val="000000" w:themeColor="text1"/>
                <w:sz w:val="24"/>
                <w:szCs w:val="24"/>
              </w:rPr>
              <w:t>პუნქტის</w:t>
            </w:r>
            <w:r w:rsidRPr="00027939">
              <w:rPr>
                <w:color w:val="000000" w:themeColor="text1"/>
                <w:sz w:val="24"/>
                <w:szCs w:val="24"/>
              </w:rPr>
              <w:t xml:space="preserve"> </w:t>
            </w:r>
            <w:r w:rsidRPr="00027939">
              <w:rPr>
                <w:rFonts w:ascii="Sylfaen" w:hAnsi="Sylfaen" w:cs="Sylfaen"/>
                <w:color w:val="000000" w:themeColor="text1"/>
                <w:sz w:val="24"/>
                <w:szCs w:val="24"/>
              </w:rPr>
              <w:t>პირველ</w:t>
            </w:r>
            <w:r w:rsidRPr="00027939">
              <w:rPr>
                <w:color w:val="000000" w:themeColor="text1"/>
                <w:sz w:val="24"/>
                <w:szCs w:val="24"/>
              </w:rPr>
              <w:t xml:space="preserve"> </w:t>
            </w:r>
            <w:r w:rsidRPr="00027939">
              <w:rPr>
                <w:rFonts w:ascii="Sylfaen" w:hAnsi="Sylfaen" w:cs="Sylfaen"/>
                <w:color w:val="000000" w:themeColor="text1"/>
                <w:sz w:val="24"/>
                <w:szCs w:val="24"/>
              </w:rPr>
              <w:t>წინადადებაში</w:t>
            </w:r>
            <w:r w:rsidRPr="00027939">
              <w:rPr>
                <w:color w:val="000000" w:themeColor="text1"/>
                <w:sz w:val="24"/>
                <w:szCs w:val="24"/>
              </w:rPr>
              <w:t xml:space="preserve"> </w:t>
            </w:r>
          </w:p>
          <w:p w14:paraId="68903BAF" w14:textId="07A9BE7B" w:rsidR="00222253" w:rsidRPr="00BB06CC" w:rsidRDefault="00222253" w:rsidP="00222253">
            <w:pPr>
              <w:spacing w:line="360" w:lineRule="auto"/>
              <w:rPr>
                <w:rFonts w:ascii="Sylfaen" w:hAnsi="Sylfaen" w:cs="Sylfaen"/>
                <w:color w:val="000000" w:themeColor="text1"/>
                <w:sz w:val="24"/>
                <w:szCs w:val="24"/>
              </w:rPr>
            </w:pPr>
            <w:r w:rsidRPr="00027939">
              <w:rPr>
                <w:rFonts w:ascii="Sylfaen" w:hAnsi="Sylfaen" w:cs="Sylfaen"/>
                <w:color w:val="000000" w:themeColor="text1"/>
                <w:sz w:val="24"/>
                <w:szCs w:val="24"/>
              </w:rPr>
              <w:t>გამოყენებული</w:t>
            </w:r>
            <w:r>
              <w:rPr>
                <w:rFonts w:ascii="Sylfaen" w:hAnsi="Sylfaen" w:cs="Sylfaen"/>
                <w:color w:val="000000" w:themeColor="text1"/>
                <w:sz w:val="24"/>
                <w:szCs w:val="24"/>
                <w:lang w:val="ka-GE"/>
              </w:rPr>
              <w:t xml:space="preserve"> </w:t>
            </w:r>
            <w:r w:rsidRPr="00027939">
              <w:rPr>
                <w:rFonts w:ascii="Sylfaen" w:hAnsi="Sylfaen" w:cs="Sylfaen"/>
                <w:color w:val="000000" w:themeColor="text1"/>
                <w:sz w:val="24"/>
                <w:szCs w:val="24"/>
              </w:rPr>
              <w:t>სიტყვა</w:t>
            </w:r>
            <w:r w:rsidRPr="00027939">
              <w:rPr>
                <w:color w:val="000000" w:themeColor="text1"/>
                <w:sz w:val="24"/>
                <w:szCs w:val="24"/>
              </w:rPr>
              <w:t xml:space="preserve"> „</w:t>
            </w:r>
            <w:proofErr w:type="gramStart"/>
            <w:r w:rsidRPr="00027939">
              <w:rPr>
                <w:rFonts w:ascii="Sylfaen" w:hAnsi="Sylfaen" w:cs="Sylfaen"/>
                <w:color w:val="000000" w:themeColor="text1"/>
                <w:sz w:val="24"/>
                <w:szCs w:val="24"/>
              </w:rPr>
              <w:t>სამართალდარღვევა</w:t>
            </w:r>
            <w:r w:rsidRPr="00027939">
              <w:rPr>
                <w:color w:val="000000" w:themeColor="text1"/>
                <w:sz w:val="24"/>
                <w:szCs w:val="24"/>
              </w:rPr>
              <w:t xml:space="preserve">“ </w:t>
            </w:r>
            <w:r w:rsidRPr="00027939">
              <w:rPr>
                <w:rFonts w:ascii="Sylfaen" w:hAnsi="Sylfaen" w:cs="Sylfaen"/>
                <w:color w:val="000000" w:themeColor="text1"/>
                <w:sz w:val="24"/>
                <w:szCs w:val="24"/>
              </w:rPr>
              <w:t>გულისხმობს</w:t>
            </w:r>
            <w:proofErr w:type="gramEnd"/>
            <w:r w:rsidRPr="00027939">
              <w:rPr>
                <w:color w:val="000000" w:themeColor="text1"/>
                <w:sz w:val="24"/>
                <w:szCs w:val="24"/>
              </w:rPr>
              <w:t xml:space="preserve"> </w:t>
            </w:r>
            <w:r w:rsidRPr="00027939">
              <w:rPr>
                <w:rFonts w:ascii="Sylfaen" w:hAnsi="Sylfaen" w:cs="Sylfaen"/>
                <w:color w:val="000000" w:themeColor="text1"/>
                <w:sz w:val="24"/>
                <w:szCs w:val="24"/>
              </w:rPr>
              <w:t>ნებისმიერ</w:t>
            </w:r>
            <w:r w:rsidRPr="00027939">
              <w:rPr>
                <w:color w:val="000000" w:themeColor="text1"/>
                <w:sz w:val="24"/>
                <w:szCs w:val="24"/>
              </w:rPr>
              <w:t xml:space="preserve"> </w:t>
            </w:r>
            <w:r w:rsidRPr="00027939">
              <w:rPr>
                <w:rFonts w:ascii="Sylfaen" w:hAnsi="Sylfaen" w:cs="Sylfaen"/>
                <w:color w:val="000000" w:themeColor="text1"/>
                <w:sz w:val="24"/>
                <w:szCs w:val="24"/>
              </w:rPr>
              <w:t>მართლსაწინააღმდეგო</w:t>
            </w:r>
            <w:r w:rsidRPr="00027939">
              <w:rPr>
                <w:color w:val="000000" w:themeColor="text1"/>
                <w:sz w:val="24"/>
                <w:szCs w:val="24"/>
              </w:rPr>
              <w:t xml:space="preserve"> </w:t>
            </w:r>
            <w:r w:rsidRPr="00027939">
              <w:rPr>
                <w:rFonts w:ascii="Sylfaen" w:hAnsi="Sylfaen" w:cs="Sylfaen"/>
                <w:color w:val="000000" w:themeColor="text1"/>
                <w:sz w:val="24"/>
                <w:szCs w:val="24"/>
              </w:rPr>
              <w:t>ქმედებას</w:t>
            </w:r>
            <w:r w:rsidRPr="00027939">
              <w:rPr>
                <w:color w:val="000000" w:themeColor="text1"/>
                <w:sz w:val="24"/>
                <w:szCs w:val="24"/>
              </w:rPr>
              <w:t>,</w:t>
            </w:r>
            <w:r w:rsidR="00BB06CC">
              <w:rPr>
                <w:rFonts w:ascii="Sylfaen" w:hAnsi="Sylfaen" w:cs="Sylfaen"/>
                <w:color w:val="000000" w:themeColor="text1"/>
                <w:sz w:val="24"/>
                <w:szCs w:val="24"/>
                <w:lang w:val="ka-GE"/>
              </w:rPr>
              <w:t xml:space="preserve"> </w:t>
            </w:r>
            <w:r w:rsidRPr="00027939">
              <w:rPr>
                <w:rFonts w:ascii="Sylfaen" w:hAnsi="Sylfaen" w:cs="Sylfaen"/>
                <w:color w:val="000000" w:themeColor="text1"/>
                <w:sz w:val="24"/>
                <w:szCs w:val="24"/>
              </w:rPr>
              <w:t>რომლის</w:t>
            </w:r>
            <w:r w:rsidRPr="00027939">
              <w:rPr>
                <w:color w:val="000000" w:themeColor="text1"/>
                <w:sz w:val="24"/>
                <w:szCs w:val="24"/>
              </w:rPr>
              <w:t xml:space="preserve"> </w:t>
            </w:r>
            <w:r w:rsidRPr="00027939">
              <w:rPr>
                <w:rFonts w:ascii="Sylfaen" w:hAnsi="Sylfaen" w:cs="Sylfaen"/>
                <w:color w:val="000000" w:themeColor="text1"/>
                <w:sz w:val="24"/>
                <w:szCs w:val="24"/>
              </w:rPr>
              <w:t>საფუძველზეც</w:t>
            </w:r>
            <w:r w:rsidRPr="00027939">
              <w:rPr>
                <w:color w:val="000000" w:themeColor="text1"/>
                <w:sz w:val="24"/>
                <w:szCs w:val="24"/>
              </w:rPr>
              <w:t xml:space="preserve"> </w:t>
            </w:r>
            <w:r w:rsidRPr="00027939">
              <w:rPr>
                <w:rFonts w:ascii="Sylfaen" w:hAnsi="Sylfaen" w:cs="Sylfaen"/>
                <w:color w:val="000000" w:themeColor="text1"/>
                <w:sz w:val="24"/>
                <w:szCs w:val="24"/>
              </w:rPr>
              <w:t>სახელმწიფო</w:t>
            </w:r>
            <w:r w:rsidRPr="00027939">
              <w:rPr>
                <w:color w:val="000000" w:themeColor="text1"/>
                <w:sz w:val="24"/>
                <w:szCs w:val="24"/>
              </w:rPr>
              <w:t xml:space="preserve"> </w:t>
            </w:r>
            <w:r w:rsidRPr="00027939">
              <w:rPr>
                <w:rFonts w:ascii="Sylfaen" w:hAnsi="Sylfaen" w:cs="Sylfaen"/>
                <w:color w:val="000000" w:themeColor="text1"/>
                <w:sz w:val="24"/>
                <w:szCs w:val="24"/>
              </w:rPr>
              <w:t>უფლებამოსილი</w:t>
            </w:r>
            <w:r w:rsidRPr="00027939">
              <w:rPr>
                <w:color w:val="000000" w:themeColor="text1"/>
                <w:sz w:val="24"/>
                <w:szCs w:val="24"/>
              </w:rPr>
              <w:t xml:space="preserve"> </w:t>
            </w:r>
            <w:r w:rsidRPr="00027939">
              <w:rPr>
                <w:rFonts w:ascii="Sylfaen" w:hAnsi="Sylfaen" w:cs="Sylfaen"/>
                <w:color w:val="000000" w:themeColor="text1"/>
                <w:sz w:val="24"/>
                <w:szCs w:val="24"/>
              </w:rPr>
              <w:t>ხდება</w:t>
            </w:r>
            <w:r w:rsidRPr="00027939">
              <w:rPr>
                <w:color w:val="000000" w:themeColor="text1"/>
                <w:sz w:val="24"/>
                <w:szCs w:val="24"/>
              </w:rPr>
              <w:t xml:space="preserve">, </w:t>
            </w:r>
            <w:r w:rsidRPr="00027939">
              <w:rPr>
                <w:rFonts w:ascii="Sylfaen" w:hAnsi="Sylfaen" w:cs="Sylfaen"/>
                <w:color w:val="000000" w:themeColor="text1"/>
                <w:sz w:val="24"/>
                <w:szCs w:val="24"/>
              </w:rPr>
              <w:t>გამოიყენოს</w:t>
            </w:r>
            <w:r w:rsidRPr="00027939">
              <w:rPr>
                <w:color w:val="000000" w:themeColor="text1"/>
                <w:sz w:val="24"/>
                <w:szCs w:val="24"/>
              </w:rPr>
              <w:t xml:space="preserve"> </w:t>
            </w:r>
            <w:r w:rsidRPr="00027939">
              <w:rPr>
                <w:rFonts w:ascii="Sylfaen" w:hAnsi="Sylfaen" w:cs="Sylfaen"/>
                <w:color w:val="000000" w:themeColor="text1"/>
                <w:sz w:val="24"/>
                <w:szCs w:val="24"/>
              </w:rPr>
              <w:t>სანქცია</w:t>
            </w:r>
            <w:r w:rsidRPr="00027939">
              <w:rPr>
                <w:color w:val="000000" w:themeColor="text1"/>
                <w:sz w:val="24"/>
                <w:szCs w:val="24"/>
              </w:rPr>
              <w:t xml:space="preserve"> </w:t>
            </w:r>
          </w:p>
          <w:p w14:paraId="4951EEE6" w14:textId="34E71AE0" w:rsidR="00222253" w:rsidRPr="00BB06CC" w:rsidRDefault="00222253" w:rsidP="00222253">
            <w:pPr>
              <w:spacing w:line="360" w:lineRule="auto"/>
              <w:rPr>
                <w:color w:val="000000" w:themeColor="text1"/>
                <w:sz w:val="24"/>
                <w:szCs w:val="24"/>
              </w:rPr>
            </w:pPr>
            <w:r w:rsidRPr="00027939">
              <w:rPr>
                <w:color w:val="000000" w:themeColor="text1"/>
                <w:sz w:val="24"/>
                <w:szCs w:val="24"/>
              </w:rPr>
              <w:lastRenderedPageBreak/>
              <w:t>(</w:t>
            </w:r>
            <w:r w:rsidRPr="00027939">
              <w:rPr>
                <w:rFonts w:ascii="Sylfaen" w:hAnsi="Sylfaen" w:cs="Sylfaen"/>
                <w:color w:val="000000" w:themeColor="text1"/>
                <w:sz w:val="24"/>
                <w:szCs w:val="24"/>
              </w:rPr>
              <w:t>სისხლისსამართლებრივი</w:t>
            </w:r>
            <w:r w:rsidRPr="00027939">
              <w:rPr>
                <w:color w:val="000000" w:themeColor="text1"/>
                <w:sz w:val="24"/>
                <w:szCs w:val="24"/>
              </w:rPr>
              <w:t xml:space="preserve"> </w:t>
            </w:r>
            <w:r w:rsidRPr="00027939">
              <w:rPr>
                <w:rFonts w:ascii="Sylfaen" w:hAnsi="Sylfaen" w:cs="Sylfaen"/>
                <w:color w:val="000000" w:themeColor="text1"/>
                <w:sz w:val="24"/>
                <w:szCs w:val="24"/>
              </w:rPr>
              <w:t>იქნება</w:t>
            </w:r>
            <w:r w:rsidRPr="00027939">
              <w:rPr>
                <w:color w:val="000000" w:themeColor="text1"/>
                <w:sz w:val="24"/>
                <w:szCs w:val="24"/>
              </w:rPr>
              <w:t xml:space="preserve"> </w:t>
            </w:r>
            <w:r w:rsidRPr="00027939">
              <w:rPr>
                <w:rFonts w:ascii="Sylfaen" w:hAnsi="Sylfaen" w:cs="Sylfaen"/>
                <w:color w:val="000000" w:themeColor="text1"/>
                <w:sz w:val="24"/>
                <w:szCs w:val="24"/>
              </w:rPr>
              <w:t>ეს</w:t>
            </w:r>
            <w:r w:rsidRPr="00027939">
              <w:rPr>
                <w:color w:val="000000" w:themeColor="text1"/>
                <w:sz w:val="24"/>
                <w:szCs w:val="24"/>
              </w:rPr>
              <w:t xml:space="preserve">, </w:t>
            </w:r>
            <w:r w:rsidRPr="00027939">
              <w:rPr>
                <w:rFonts w:ascii="Sylfaen" w:hAnsi="Sylfaen" w:cs="Sylfaen"/>
                <w:color w:val="000000" w:themeColor="text1"/>
                <w:sz w:val="24"/>
                <w:szCs w:val="24"/>
              </w:rPr>
              <w:t>თუ</w:t>
            </w:r>
            <w:r w:rsidRPr="00027939">
              <w:rPr>
                <w:color w:val="000000" w:themeColor="text1"/>
                <w:sz w:val="24"/>
                <w:szCs w:val="24"/>
              </w:rPr>
              <w:t xml:space="preserve"> </w:t>
            </w:r>
            <w:r w:rsidRPr="00027939">
              <w:rPr>
                <w:rFonts w:ascii="Sylfaen" w:hAnsi="Sylfaen" w:cs="Sylfaen"/>
                <w:color w:val="000000" w:themeColor="text1"/>
                <w:sz w:val="24"/>
                <w:szCs w:val="24"/>
              </w:rPr>
              <w:t>ადმინისტრაციულსამართლებრივი</w:t>
            </w:r>
            <w:r w:rsidRPr="00027939">
              <w:rPr>
                <w:color w:val="000000" w:themeColor="text1"/>
                <w:sz w:val="24"/>
                <w:szCs w:val="24"/>
              </w:rPr>
              <w:t>).</w:t>
            </w:r>
            <w:r w:rsidRPr="00027939">
              <w:rPr>
                <w:rStyle w:val="a9"/>
                <w:color w:val="000000" w:themeColor="text1"/>
                <w:sz w:val="24"/>
                <w:szCs w:val="24"/>
              </w:rPr>
              <w:footnoteReference w:id="10"/>
            </w:r>
          </w:p>
          <w:p w14:paraId="6746CC56" w14:textId="77777777" w:rsidR="00222253" w:rsidRPr="00027939" w:rsidRDefault="00222253" w:rsidP="00222253">
            <w:pPr>
              <w:spacing w:line="360" w:lineRule="auto"/>
              <w:rPr>
                <w:rFonts w:ascii="Sylfaen" w:hAnsi="Sylfaen"/>
                <w:color w:val="000000" w:themeColor="text1"/>
                <w:sz w:val="24"/>
                <w:szCs w:val="24"/>
                <w:lang w:val="ka-GE"/>
              </w:rPr>
            </w:pPr>
            <w:r w:rsidRPr="00027939">
              <w:rPr>
                <w:rFonts w:ascii="Sylfaen" w:hAnsi="Sylfaen"/>
                <w:color w:val="000000" w:themeColor="text1"/>
                <w:sz w:val="24"/>
                <w:szCs w:val="24"/>
                <w:lang w:val="ka-GE"/>
              </w:rPr>
              <w:t xml:space="preserve">აქედან გამომდინარე სახეზეა ადმინისტრაციული პასუხისმგებლობის დამდგენი ნორმა, კერძოდ  </w:t>
            </w:r>
          </w:p>
          <w:p w14:paraId="6EDBA199" w14:textId="1E2664DB" w:rsidR="00222253" w:rsidRPr="00027939" w:rsidRDefault="00222253" w:rsidP="00222253">
            <w:pPr>
              <w:spacing w:line="360" w:lineRule="auto"/>
              <w:rPr>
                <w:rFonts w:ascii="Sylfaen" w:hAnsi="Sylfaen"/>
                <w:color w:val="000000" w:themeColor="text1"/>
                <w:sz w:val="24"/>
                <w:szCs w:val="24"/>
                <w:lang w:val="ka-GE"/>
              </w:rPr>
            </w:pPr>
            <w:r w:rsidRPr="00027939">
              <w:rPr>
                <w:rFonts w:ascii="Sylfaen" w:hAnsi="Sylfaen"/>
                <w:color w:val="000000" w:themeColor="text1"/>
                <w:sz w:val="24"/>
                <w:szCs w:val="24"/>
                <w:lang w:val="ka-GE"/>
              </w:rPr>
              <w:t>ადმინისტრაციულ სამართალდარღვევათა კოდექსის 116</w:t>
            </w:r>
            <w:r>
              <w:rPr>
                <w:rFonts w:ascii="Sylfaen" w:hAnsi="Sylfaen"/>
                <w:color w:val="000000" w:themeColor="text1"/>
                <w:sz w:val="24"/>
                <w:szCs w:val="24"/>
                <w:lang w:val="ka-GE"/>
              </w:rPr>
              <w:t>-ე</w:t>
            </w:r>
            <w:r w:rsidRPr="00027939">
              <w:rPr>
                <w:rFonts w:ascii="Sylfaen" w:hAnsi="Sylfaen"/>
                <w:color w:val="000000" w:themeColor="text1"/>
                <w:sz w:val="24"/>
                <w:szCs w:val="24"/>
                <w:lang w:val="ka-GE"/>
              </w:rPr>
              <w:t xml:space="preserve"> მუხლის მე-7 ნაწილი</w:t>
            </w:r>
            <w:r w:rsidR="00BB06CC">
              <w:rPr>
                <w:rFonts w:ascii="Sylfaen" w:hAnsi="Sylfaen"/>
                <w:color w:val="000000" w:themeColor="text1"/>
                <w:sz w:val="24"/>
                <w:szCs w:val="24"/>
                <w:lang w:val="ka-GE"/>
              </w:rPr>
              <w:t>, რომლის კვალიფიციურ შემადგენლობას გვაძლევს  ადამიანის და ავტომანქანის დაზიანება, თუმცა ნორმა ცალსახად არ ადგენს ვისი აჯნმღტელობის დაზიანება</w:t>
            </w:r>
            <w:r w:rsidR="00F30A73">
              <w:rPr>
                <w:rFonts w:ascii="Sylfaen" w:hAnsi="Sylfaen"/>
                <w:color w:val="000000" w:themeColor="text1"/>
                <w:sz w:val="24"/>
                <w:szCs w:val="24"/>
                <w:lang w:val="ka-GE"/>
              </w:rPr>
              <w:t xml:space="preserve"> ან ვისი კუთვნილი ავტომანქანის დაზიანება იძლევა კვალიფიციურ სემადგენლობას, რითაც  სამართლასემფარდებელს  ნორმა უტოვებს სივრცეს დაადგინოს თვითონ </w:t>
            </w:r>
            <w:r w:rsidR="00F30A73" w:rsidRPr="00F30A73">
              <w:rPr>
                <w:rFonts w:ascii="Sylfaen" w:hAnsi="Sylfaen"/>
                <w:color w:val="00B0F0"/>
                <w:sz w:val="24"/>
                <w:szCs w:val="24"/>
                <w:lang w:val="ka-GE"/>
              </w:rPr>
              <w:t>შექმნას ქმედების შემადგენლობის</w:t>
            </w:r>
            <w:r w:rsidR="00F30A73">
              <w:rPr>
                <w:rFonts w:ascii="Sylfaen" w:hAnsi="Sylfaen"/>
                <w:color w:val="00B0F0"/>
                <w:sz w:val="24"/>
                <w:szCs w:val="24"/>
                <w:lang w:val="ka-GE"/>
              </w:rPr>
              <w:t xml:space="preserve"> ახალი ნისნები, როგორიცაა საკუთარი თავის და საკუთარი ავტომანქანის დაზიანება, რაც არ არის  კონკრეტულად, ნორმაში დადგენილი და არ წარმოადგენს მისი შეამდგენლობის კომპონენტს. </w:t>
            </w:r>
            <w:r w:rsidRPr="00F30A73">
              <w:rPr>
                <w:rFonts w:ascii="Sylfaen" w:hAnsi="Sylfaen"/>
                <w:color w:val="00B0F0"/>
                <w:sz w:val="24"/>
                <w:szCs w:val="24"/>
                <w:lang w:val="ka-GE"/>
              </w:rPr>
              <w:t xml:space="preserve">. </w:t>
            </w:r>
            <w:r w:rsidR="00F30A73">
              <w:rPr>
                <w:rFonts w:ascii="Sylfaen" w:hAnsi="Sylfaen"/>
                <w:color w:val="00B0F0"/>
                <w:sz w:val="24"/>
                <w:szCs w:val="24"/>
                <w:lang w:val="ka-GE"/>
              </w:rPr>
              <w:t xml:space="preserve">აქედან გამომდინარე </w:t>
            </w:r>
            <w:r w:rsidRPr="00027939">
              <w:rPr>
                <w:rFonts w:ascii="Sylfaen" w:hAnsi="Sylfaen"/>
                <w:color w:val="000000" w:themeColor="text1"/>
                <w:sz w:val="24"/>
                <w:szCs w:val="24"/>
                <w:lang w:val="ka-GE"/>
              </w:rPr>
              <w:t xml:space="preserve">ნორმა არ  არის განჭვრეტადი და არც განსაზღვრული, ვინაიდან, ნორმაში არ არის გამოკვეთილი  მძღოლი, რომელმაც დაარღვია მოძრაობის უსაფრთხოების წესები, შექმნა აბსტრაქტული საფრთხე, </w:t>
            </w:r>
            <w:r w:rsidR="00F30A73">
              <w:rPr>
                <w:rFonts w:ascii="Sylfaen" w:hAnsi="Sylfaen"/>
                <w:color w:val="000000" w:themeColor="text1"/>
                <w:sz w:val="24"/>
                <w:szCs w:val="24"/>
                <w:lang w:val="ka-GE"/>
              </w:rPr>
              <w:t xml:space="preserve"> </w:t>
            </w:r>
            <w:r w:rsidRPr="00027939">
              <w:rPr>
                <w:rFonts w:ascii="Sylfaen" w:hAnsi="Sylfaen"/>
                <w:color w:val="000000" w:themeColor="text1"/>
                <w:sz w:val="24"/>
                <w:szCs w:val="24"/>
                <w:lang w:val="ka-GE"/>
              </w:rPr>
              <w:t>წინდახედულობის ნორმის დარღვევით  ობიექტურად დააზიანა მხოლოდ საკუთარი თავი, კერძოდ მიიღო ჯანრთლობის მსუბუქი  დაზიანება, ასევე დაზიანდა მისი კუთვნილი ავტომანქანა, უნდა აგოს თუ არა ადმინისტრაციული წესით გაუფრთ</w:t>
            </w:r>
            <w:r>
              <w:rPr>
                <w:rFonts w:ascii="Sylfaen" w:hAnsi="Sylfaen"/>
                <w:color w:val="000000" w:themeColor="text1"/>
                <w:sz w:val="24"/>
                <w:szCs w:val="24"/>
                <w:lang w:val="ka-GE"/>
              </w:rPr>
              <w:t>ხ</w:t>
            </w:r>
            <w:r w:rsidRPr="00027939">
              <w:rPr>
                <w:rFonts w:ascii="Sylfaen" w:hAnsi="Sylfaen"/>
                <w:color w:val="000000" w:themeColor="text1"/>
                <w:sz w:val="24"/>
                <w:szCs w:val="24"/>
                <w:lang w:val="ka-GE"/>
              </w:rPr>
              <w:t>ილებლობით საკუთარი ჯანმ</w:t>
            </w:r>
            <w:r>
              <w:rPr>
                <w:rFonts w:ascii="Sylfaen" w:hAnsi="Sylfaen"/>
                <w:color w:val="000000" w:themeColor="text1"/>
                <w:sz w:val="24"/>
                <w:szCs w:val="24"/>
                <w:lang w:val="ka-GE"/>
              </w:rPr>
              <w:t>რ</w:t>
            </w:r>
            <w:r w:rsidRPr="00027939">
              <w:rPr>
                <w:rFonts w:ascii="Sylfaen" w:hAnsi="Sylfaen"/>
                <w:color w:val="000000" w:themeColor="text1"/>
                <w:sz w:val="24"/>
                <w:szCs w:val="24"/>
                <w:lang w:val="ka-GE"/>
              </w:rPr>
              <w:t xml:space="preserve">თელობისა და ავტომანქანის დაზიანებისათვის პასუხი, როდესაც მას ამ ქმედებით სხვა არ დაუზიანებია და არც სხვისი ქონებისთვის მიუყენებია </w:t>
            </w:r>
            <w:r>
              <w:rPr>
                <w:rFonts w:ascii="Sylfaen" w:hAnsi="Sylfaen"/>
                <w:color w:val="000000" w:themeColor="text1"/>
                <w:sz w:val="24"/>
                <w:szCs w:val="24"/>
                <w:lang w:val="ka-GE"/>
              </w:rPr>
              <w:t xml:space="preserve"> რაიმე</w:t>
            </w:r>
          </w:p>
          <w:p w14:paraId="1A24E4AC" w14:textId="2FF7A5AE" w:rsidR="00222253" w:rsidRPr="00027939" w:rsidRDefault="00222253" w:rsidP="00222253">
            <w:pPr>
              <w:spacing w:line="360" w:lineRule="auto"/>
              <w:rPr>
                <w:rFonts w:ascii="Sylfaen" w:hAnsi="Sylfaen"/>
                <w:color w:val="000000" w:themeColor="text1"/>
                <w:sz w:val="24"/>
                <w:szCs w:val="24"/>
                <w:lang w:val="ka-GE"/>
              </w:rPr>
            </w:pPr>
            <w:r w:rsidRPr="00027939">
              <w:rPr>
                <w:rFonts w:ascii="Sylfaen" w:hAnsi="Sylfaen"/>
                <w:color w:val="000000" w:themeColor="text1"/>
                <w:sz w:val="24"/>
                <w:szCs w:val="24"/>
                <w:lang w:val="ka-GE"/>
              </w:rPr>
              <w:t xml:space="preserve">ზიანი, იქიდან გამომდინარე, რომ ეს ნორმა მხოლოდ ზოგადად საუბრობს ზიანის მიყენებაზე და არ აკონკრეტებს თუ პასუხისმგებლობა უშუალოდ  ვისი  ჯანმრთელობისა და ავტომანქანის </w:t>
            </w:r>
          </w:p>
          <w:p w14:paraId="14654AF7" w14:textId="77777777" w:rsidR="00222253" w:rsidRPr="00027939" w:rsidRDefault="00222253" w:rsidP="00222253">
            <w:pPr>
              <w:spacing w:line="360" w:lineRule="auto"/>
              <w:rPr>
                <w:rFonts w:ascii="Sylfaen" w:hAnsi="Sylfaen"/>
                <w:color w:val="000000" w:themeColor="text1"/>
                <w:sz w:val="24"/>
                <w:szCs w:val="24"/>
                <w:lang w:val="ka-GE"/>
              </w:rPr>
            </w:pPr>
            <w:r w:rsidRPr="00027939">
              <w:rPr>
                <w:rFonts w:ascii="Sylfaen" w:hAnsi="Sylfaen"/>
                <w:color w:val="000000" w:themeColor="text1"/>
                <w:sz w:val="24"/>
                <w:szCs w:val="24"/>
                <w:lang w:val="ka-GE"/>
              </w:rPr>
              <w:t>დაზიანებისათვის დგება, უშუალოდ თვით ქმედების ჩამდენის თუ სხვისი</w:t>
            </w:r>
            <w:r>
              <w:rPr>
                <w:rFonts w:ascii="Sylfaen" w:hAnsi="Sylfaen"/>
                <w:color w:val="000000" w:themeColor="text1"/>
                <w:sz w:val="24"/>
                <w:szCs w:val="24"/>
                <w:lang w:val="ka-GE"/>
              </w:rPr>
              <w:t>.</w:t>
            </w:r>
            <w:r w:rsidRPr="00027939">
              <w:rPr>
                <w:rFonts w:ascii="Sylfaen" w:hAnsi="Sylfaen"/>
                <w:color w:val="000000" w:themeColor="text1"/>
                <w:sz w:val="24"/>
                <w:szCs w:val="24"/>
                <w:lang w:val="ka-GE"/>
              </w:rPr>
              <w:t xml:space="preserve">  </w:t>
            </w:r>
          </w:p>
          <w:p w14:paraId="0CF9AD37" w14:textId="77777777" w:rsidR="00222253" w:rsidRDefault="00222253" w:rsidP="00222253">
            <w:pPr>
              <w:spacing w:line="360" w:lineRule="auto"/>
              <w:rPr>
                <w:rFonts w:ascii="Sylfaen" w:hAnsi="Sylfaen" w:cs="Sylfaen"/>
                <w:color w:val="000000" w:themeColor="text1"/>
                <w:sz w:val="24"/>
                <w:szCs w:val="24"/>
              </w:rPr>
            </w:pPr>
          </w:p>
          <w:p w14:paraId="6176D565" w14:textId="77777777" w:rsidR="00222253" w:rsidRDefault="00222253" w:rsidP="00222253">
            <w:pPr>
              <w:spacing w:line="360" w:lineRule="auto"/>
              <w:rPr>
                <w:rFonts w:ascii="Sylfaen" w:hAnsi="Sylfaen" w:cs="Sylfaen"/>
                <w:color w:val="000000" w:themeColor="text1"/>
                <w:sz w:val="24"/>
                <w:szCs w:val="24"/>
              </w:rPr>
            </w:pPr>
          </w:p>
          <w:p w14:paraId="4A5D1D9F" w14:textId="77777777" w:rsidR="00DB29FE" w:rsidRDefault="00DB29FE" w:rsidP="00BB4930">
            <w:pPr>
              <w:spacing w:line="360" w:lineRule="auto"/>
              <w:jc w:val="both"/>
              <w:rPr>
                <w:rFonts w:ascii="Sylfaen" w:hAnsi="Sylfaen"/>
                <w:color w:val="000000" w:themeColor="text1"/>
                <w:sz w:val="24"/>
                <w:szCs w:val="24"/>
                <w:lang w:val="ka-GE"/>
              </w:rPr>
            </w:pPr>
          </w:p>
          <w:p w14:paraId="4075213A" w14:textId="405566E6" w:rsidR="00B74942" w:rsidRPr="008A759D" w:rsidRDefault="00DB29FE" w:rsidP="00DB29FE">
            <w:pPr>
              <w:spacing w:line="360" w:lineRule="auto"/>
              <w:jc w:val="both"/>
              <w:rPr>
                <w:rFonts w:ascii="Sylfaen" w:hAnsi="Sylfaen"/>
                <w:sz w:val="24"/>
                <w:szCs w:val="24"/>
                <w:lang w:val="ka-GE"/>
              </w:rPr>
            </w:pPr>
            <w:r w:rsidRPr="008A759D">
              <w:rPr>
                <w:rFonts w:ascii="Sylfaen" w:hAnsi="Sylfaen" w:cs="Sylfaen"/>
                <w:sz w:val="24"/>
                <w:szCs w:val="24"/>
                <w:lang w:val="ka-GE"/>
              </w:rPr>
              <w:lastRenderedPageBreak/>
              <w:t xml:space="preserve">ამგვარად </w:t>
            </w:r>
            <w:r w:rsidR="00BB4930" w:rsidRPr="008A759D">
              <w:rPr>
                <w:rFonts w:ascii="Sylfaen" w:hAnsi="Sylfaen" w:cs="Sylfaen"/>
                <w:sz w:val="24"/>
                <w:szCs w:val="24"/>
              </w:rPr>
              <w:t>ადმინისტრაციული სამართალწარმოების 116-ე მუხლის მე-7 ნაწილით დამკვიდრებული სასამართლო პრაქტიკა</w:t>
            </w:r>
            <w:r w:rsidR="005F4C33" w:rsidRPr="008A759D">
              <w:rPr>
                <w:rFonts w:ascii="Sylfaen" w:hAnsi="Sylfaen" w:cs="Sylfaen"/>
                <w:sz w:val="24"/>
                <w:szCs w:val="24"/>
                <w:lang w:val="ka-GE"/>
              </w:rPr>
              <w:t xml:space="preserve"> (პრეცედენტული სამართალი, ამ ნორმის მსგავსი განმარტება და  გამოყენება</w:t>
            </w:r>
            <w:r w:rsidR="00BB4930" w:rsidRPr="008A759D">
              <w:rPr>
                <w:rFonts w:ascii="Sylfaen" w:hAnsi="Sylfaen" w:cs="Sylfaen"/>
                <w:sz w:val="24"/>
                <w:szCs w:val="24"/>
              </w:rPr>
              <w:t>, კერძოდ მძ</w:t>
            </w:r>
            <w:r w:rsidR="00BB4930" w:rsidRPr="008A759D">
              <w:rPr>
                <w:rFonts w:ascii="Sylfaen" w:hAnsi="Sylfaen" w:cs="Sylfaen"/>
                <w:sz w:val="24"/>
                <w:szCs w:val="24"/>
                <w:lang w:val="ka-GE"/>
              </w:rPr>
              <w:t>ღ</w:t>
            </w:r>
            <w:r w:rsidR="00BB4930" w:rsidRPr="008A759D">
              <w:rPr>
                <w:rFonts w:ascii="Sylfaen" w:hAnsi="Sylfaen" w:cs="Sylfaen"/>
                <w:sz w:val="24"/>
                <w:szCs w:val="24"/>
              </w:rPr>
              <w:t>ოლის  პასუხისმგებლობის  გამკაცრება  ავტოსაგზაო შემთხვევისას</w:t>
            </w:r>
            <w:r w:rsidR="00BB4930" w:rsidRPr="008A759D">
              <w:rPr>
                <w:rFonts w:ascii="Sylfaen" w:hAnsi="Sylfaen" w:cs="Sylfaen"/>
                <w:sz w:val="24"/>
                <w:szCs w:val="24"/>
                <w:lang w:val="ka-GE"/>
              </w:rPr>
              <w:t xml:space="preserve"> </w:t>
            </w:r>
            <w:r w:rsidR="00BB4930" w:rsidRPr="008A759D">
              <w:rPr>
                <w:rFonts w:ascii="Sylfaen" w:hAnsi="Sylfaen" w:cs="Sylfaen"/>
                <w:sz w:val="24"/>
                <w:szCs w:val="24"/>
              </w:rPr>
              <w:t xml:space="preserve">საკუთარი ავტომანქანისა და თვითდაზიანებისათვის  ეწინააღმდეგება </w:t>
            </w:r>
            <w:r w:rsidR="00B74942" w:rsidRPr="008A759D">
              <w:rPr>
                <w:rFonts w:ascii="Sylfaen" w:hAnsi="Sylfaen" w:cs="Sylfaen"/>
                <w:sz w:val="24"/>
                <w:szCs w:val="24"/>
                <w:lang w:val="ka-GE"/>
              </w:rPr>
              <w:t xml:space="preserve"> საქართველოს კონსტიტუციის 31</w:t>
            </w:r>
            <w:r w:rsidR="005F4C33" w:rsidRPr="008A759D">
              <w:rPr>
                <w:rFonts w:ascii="Sylfaen" w:hAnsi="Sylfaen" w:cs="Sylfaen"/>
                <w:sz w:val="24"/>
                <w:szCs w:val="24"/>
                <w:lang w:val="ka-GE"/>
              </w:rPr>
              <w:t>-ე</w:t>
            </w:r>
            <w:r w:rsidR="00B74942" w:rsidRPr="008A759D">
              <w:rPr>
                <w:rFonts w:ascii="Sylfaen" w:hAnsi="Sylfaen" w:cs="Sylfaen"/>
                <w:sz w:val="24"/>
                <w:szCs w:val="24"/>
                <w:lang w:val="ka-GE"/>
              </w:rPr>
              <w:t xml:space="preserve"> მუხლის  მე- 9 პუნქტს, რომლის შესაბამისადაც </w:t>
            </w:r>
          </w:p>
          <w:p w14:paraId="21B0B6C8" w14:textId="77777777" w:rsidR="00DB29FE" w:rsidRPr="008A759D" w:rsidRDefault="00DB29FE" w:rsidP="00DB29FE">
            <w:pPr>
              <w:spacing w:line="360" w:lineRule="auto"/>
              <w:rPr>
                <w:rFonts w:ascii="Sylfaen" w:hAnsi="Sylfaen"/>
                <w:sz w:val="24"/>
                <w:szCs w:val="24"/>
                <w:lang w:val="ka-GE"/>
              </w:rPr>
            </w:pPr>
            <w:r w:rsidRPr="008A759D">
              <w:rPr>
                <w:rFonts w:ascii="Sylfaen" w:hAnsi="Sylfaen"/>
                <w:sz w:val="24"/>
                <w:szCs w:val="24"/>
                <w:lang w:val="ka-GE"/>
              </w:rPr>
              <w:t xml:space="preserve">„არავინ აგებს პასუხს  ქმედებისათვის, რომელიც მისი ჩადენის დროს სამართალდარღვევად არ </w:t>
            </w:r>
          </w:p>
          <w:p w14:paraId="5A0C1938" w14:textId="1360ED34" w:rsidR="00B74942" w:rsidRPr="008A759D" w:rsidRDefault="00DB29FE" w:rsidP="00DB29FE">
            <w:pPr>
              <w:spacing w:line="360" w:lineRule="auto"/>
              <w:rPr>
                <w:rFonts w:ascii="Sylfaen" w:hAnsi="Sylfaen" w:cs="Sylfaen"/>
                <w:sz w:val="24"/>
                <w:szCs w:val="24"/>
                <w:lang w:val="ka-GE"/>
              </w:rPr>
            </w:pPr>
            <w:r w:rsidRPr="008A759D">
              <w:rPr>
                <w:rFonts w:ascii="Sylfaen" w:hAnsi="Sylfaen"/>
                <w:sz w:val="24"/>
                <w:szCs w:val="24"/>
                <w:lang w:val="ka-GE"/>
              </w:rPr>
              <w:t xml:space="preserve">ითვლებოდა,“  </w:t>
            </w:r>
          </w:p>
          <w:p w14:paraId="4F37A3B0" w14:textId="4C88336C" w:rsidR="0079455F" w:rsidRPr="008A759D" w:rsidRDefault="00BB4930" w:rsidP="0079455F">
            <w:pPr>
              <w:spacing w:line="360" w:lineRule="auto"/>
              <w:rPr>
                <w:rFonts w:ascii="Sylfaen" w:hAnsi="Sylfaen" w:cs="Sylfaen"/>
                <w:sz w:val="24"/>
                <w:szCs w:val="24"/>
              </w:rPr>
            </w:pPr>
            <w:proofErr w:type="gramStart"/>
            <w:r w:rsidRPr="008A759D">
              <w:rPr>
                <w:rFonts w:ascii="Sylfaen" w:hAnsi="Sylfaen" w:cs="Sylfaen"/>
                <w:sz w:val="24"/>
                <w:szCs w:val="24"/>
              </w:rPr>
              <w:t xml:space="preserve">ასევე  </w:t>
            </w:r>
            <w:r w:rsidR="00DB29FE" w:rsidRPr="008A759D">
              <w:rPr>
                <w:rFonts w:ascii="Sylfaen" w:hAnsi="Sylfaen"/>
                <w:sz w:val="24"/>
                <w:szCs w:val="24"/>
                <w:lang w:val="ka-GE"/>
              </w:rPr>
              <w:t>116</w:t>
            </w:r>
            <w:proofErr w:type="gramEnd"/>
            <w:r w:rsidR="00DB29FE" w:rsidRPr="008A759D">
              <w:rPr>
                <w:rFonts w:ascii="Sylfaen" w:hAnsi="Sylfaen"/>
                <w:sz w:val="24"/>
                <w:szCs w:val="24"/>
                <w:lang w:val="ka-GE"/>
              </w:rPr>
              <w:t xml:space="preserve">-ე მუხლის მე-7 ნაწილი ეწინააღმდეგება  </w:t>
            </w:r>
            <w:r w:rsidR="00DB29FE" w:rsidRPr="008A759D">
              <w:rPr>
                <w:rFonts w:ascii="Sylfaen" w:hAnsi="Sylfaen" w:cs="Sylfaen"/>
                <w:sz w:val="24"/>
                <w:szCs w:val="24"/>
                <w:lang w:val="ka-GE"/>
              </w:rPr>
              <w:t xml:space="preserve">საქართველოს კონსტიტუციის   </w:t>
            </w:r>
            <w:r w:rsidRPr="008A759D">
              <w:rPr>
                <w:rFonts w:ascii="Sylfaen" w:hAnsi="Sylfaen" w:cs="Sylfaen"/>
                <w:sz w:val="24"/>
                <w:szCs w:val="24"/>
                <w:lang w:val="ka-GE"/>
              </w:rPr>
              <w:t xml:space="preserve"> </w:t>
            </w:r>
            <w:r w:rsidRPr="008A759D">
              <w:rPr>
                <w:rFonts w:ascii="Sylfaen" w:hAnsi="Sylfaen" w:cs="Sylfaen"/>
                <w:sz w:val="24"/>
                <w:szCs w:val="24"/>
              </w:rPr>
              <w:t>მე</w:t>
            </w:r>
            <w:r w:rsidRPr="008A759D">
              <w:rPr>
                <w:rFonts w:ascii="Sylfaen" w:hAnsi="Sylfaen" w:cs="Sylfaen"/>
                <w:sz w:val="24"/>
                <w:szCs w:val="24"/>
                <w:lang w:val="ka-GE"/>
              </w:rPr>
              <w:t>-</w:t>
            </w:r>
            <w:r w:rsidRPr="008A759D">
              <w:rPr>
                <w:rFonts w:ascii="Sylfaen" w:hAnsi="Sylfaen" w:cs="Sylfaen"/>
                <w:sz w:val="24"/>
                <w:szCs w:val="24"/>
              </w:rPr>
              <w:t xml:space="preserve"> 9 მუხლის მე 2 პუნქტს, არაადამიანური ან დამამცირებელი სასჯელის გამოყენებ</w:t>
            </w:r>
            <w:r w:rsidRPr="008A759D">
              <w:rPr>
                <w:rFonts w:ascii="Sylfaen" w:hAnsi="Sylfaen" w:cs="Sylfaen"/>
                <w:sz w:val="24"/>
                <w:szCs w:val="24"/>
                <w:lang w:val="ka-GE"/>
              </w:rPr>
              <w:t>ი</w:t>
            </w:r>
            <w:r w:rsidRPr="008A759D">
              <w:rPr>
                <w:rFonts w:ascii="Sylfaen" w:hAnsi="Sylfaen" w:cs="Sylfaen"/>
                <w:sz w:val="24"/>
                <w:szCs w:val="24"/>
              </w:rPr>
              <w:t>ს</w:t>
            </w:r>
            <w:r w:rsidRPr="008A759D">
              <w:rPr>
                <w:rFonts w:ascii="Sylfaen" w:hAnsi="Sylfaen" w:cs="Sylfaen"/>
                <w:sz w:val="24"/>
                <w:szCs w:val="24"/>
                <w:lang w:val="ka-GE"/>
              </w:rPr>
              <w:t xml:space="preserve"> დაუშვებლობას.</w:t>
            </w:r>
            <w:r w:rsidR="00DB29FE" w:rsidRPr="008A759D">
              <w:rPr>
                <w:rFonts w:ascii="Sylfaen" w:hAnsi="Sylfaen" w:cs="Sylfaen"/>
                <w:sz w:val="24"/>
                <w:szCs w:val="24"/>
                <w:lang w:val="ka-GE"/>
              </w:rPr>
              <w:t xml:space="preserve"> „</w:t>
            </w:r>
            <w:r w:rsidR="0079455F" w:rsidRPr="008A759D">
              <w:rPr>
                <w:rFonts w:ascii="Sylfaen" w:hAnsi="Sylfaen" w:cs="Sylfaen"/>
                <w:sz w:val="24"/>
                <w:szCs w:val="24"/>
              </w:rPr>
              <w:t>დაუშვებელია</w:t>
            </w:r>
            <w:r w:rsidR="0079455F" w:rsidRPr="008A759D">
              <w:rPr>
                <w:sz w:val="24"/>
                <w:szCs w:val="24"/>
              </w:rPr>
              <w:t xml:space="preserve"> </w:t>
            </w:r>
            <w:r w:rsidR="0079455F" w:rsidRPr="008A759D">
              <w:rPr>
                <w:rFonts w:ascii="Sylfaen" w:hAnsi="Sylfaen" w:cs="Sylfaen"/>
                <w:sz w:val="24"/>
                <w:szCs w:val="24"/>
              </w:rPr>
              <w:t>ადამიანის</w:t>
            </w:r>
            <w:r w:rsidR="0079455F" w:rsidRPr="008A759D">
              <w:rPr>
                <w:sz w:val="24"/>
                <w:szCs w:val="24"/>
              </w:rPr>
              <w:t xml:space="preserve"> </w:t>
            </w:r>
            <w:r w:rsidR="0079455F" w:rsidRPr="008A759D">
              <w:rPr>
                <w:rFonts w:ascii="Sylfaen" w:hAnsi="Sylfaen" w:cs="Sylfaen"/>
                <w:sz w:val="24"/>
                <w:szCs w:val="24"/>
              </w:rPr>
              <w:t>წამება</w:t>
            </w:r>
            <w:r w:rsidR="0079455F" w:rsidRPr="008A759D">
              <w:rPr>
                <w:sz w:val="24"/>
                <w:szCs w:val="24"/>
              </w:rPr>
              <w:t xml:space="preserve">, </w:t>
            </w:r>
            <w:r w:rsidR="0079455F" w:rsidRPr="008A759D">
              <w:rPr>
                <w:rFonts w:ascii="Sylfaen" w:hAnsi="Sylfaen" w:cs="Sylfaen"/>
                <w:sz w:val="24"/>
                <w:szCs w:val="24"/>
              </w:rPr>
              <w:t>არაადამიანური</w:t>
            </w:r>
            <w:r w:rsidR="0079455F" w:rsidRPr="008A759D">
              <w:rPr>
                <w:sz w:val="24"/>
                <w:szCs w:val="24"/>
              </w:rPr>
              <w:t xml:space="preserve"> </w:t>
            </w:r>
            <w:r w:rsidR="0079455F" w:rsidRPr="008A759D">
              <w:rPr>
                <w:rFonts w:ascii="Sylfaen" w:hAnsi="Sylfaen" w:cs="Sylfaen"/>
                <w:sz w:val="24"/>
                <w:szCs w:val="24"/>
              </w:rPr>
              <w:t>ან</w:t>
            </w:r>
            <w:r w:rsidR="0079455F" w:rsidRPr="008A759D">
              <w:rPr>
                <w:sz w:val="24"/>
                <w:szCs w:val="24"/>
              </w:rPr>
              <w:t xml:space="preserve"> </w:t>
            </w:r>
            <w:r w:rsidR="0079455F" w:rsidRPr="008A759D">
              <w:rPr>
                <w:rFonts w:ascii="Sylfaen" w:hAnsi="Sylfaen" w:cs="Sylfaen"/>
                <w:sz w:val="24"/>
                <w:szCs w:val="24"/>
              </w:rPr>
              <w:t>დამამცირებელი</w:t>
            </w:r>
            <w:r w:rsidR="0079455F" w:rsidRPr="008A759D">
              <w:rPr>
                <w:sz w:val="24"/>
                <w:szCs w:val="24"/>
              </w:rPr>
              <w:t xml:space="preserve"> </w:t>
            </w:r>
            <w:r w:rsidR="0079455F" w:rsidRPr="008A759D">
              <w:rPr>
                <w:rFonts w:ascii="Sylfaen" w:hAnsi="Sylfaen" w:cs="Sylfaen"/>
                <w:sz w:val="24"/>
                <w:szCs w:val="24"/>
              </w:rPr>
              <w:t>მოპყრობა</w:t>
            </w:r>
            <w:r w:rsidR="0079455F" w:rsidRPr="008A759D">
              <w:rPr>
                <w:sz w:val="24"/>
                <w:szCs w:val="24"/>
              </w:rPr>
              <w:t xml:space="preserve">, </w:t>
            </w:r>
            <w:r w:rsidR="0079455F" w:rsidRPr="008A759D">
              <w:rPr>
                <w:rFonts w:ascii="Sylfaen" w:hAnsi="Sylfaen" w:cs="Sylfaen"/>
                <w:sz w:val="24"/>
                <w:szCs w:val="24"/>
              </w:rPr>
              <w:t>არაადამიანური</w:t>
            </w:r>
            <w:r w:rsidR="0079455F" w:rsidRPr="008A759D">
              <w:rPr>
                <w:sz w:val="24"/>
                <w:szCs w:val="24"/>
              </w:rPr>
              <w:t xml:space="preserve"> </w:t>
            </w:r>
            <w:r w:rsidR="0079455F" w:rsidRPr="008A759D">
              <w:rPr>
                <w:rFonts w:ascii="Sylfaen" w:hAnsi="Sylfaen" w:cs="Sylfaen"/>
                <w:sz w:val="24"/>
                <w:szCs w:val="24"/>
              </w:rPr>
              <w:t>ან</w:t>
            </w:r>
            <w:r w:rsidR="0079455F" w:rsidRPr="008A759D">
              <w:rPr>
                <w:sz w:val="24"/>
                <w:szCs w:val="24"/>
              </w:rPr>
              <w:t xml:space="preserve"> </w:t>
            </w:r>
            <w:r w:rsidR="0079455F" w:rsidRPr="008A759D">
              <w:rPr>
                <w:rFonts w:ascii="Sylfaen" w:hAnsi="Sylfaen" w:cs="Sylfaen"/>
                <w:sz w:val="24"/>
                <w:szCs w:val="24"/>
              </w:rPr>
              <w:t>დამამცირებელი</w:t>
            </w:r>
            <w:r w:rsidR="0079455F" w:rsidRPr="008A759D">
              <w:rPr>
                <w:sz w:val="24"/>
                <w:szCs w:val="24"/>
              </w:rPr>
              <w:t xml:space="preserve"> </w:t>
            </w:r>
            <w:r w:rsidR="0079455F" w:rsidRPr="008A759D">
              <w:rPr>
                <w:rFonts w:ascii="Sylfaen" w:hAnsi="Sylfaen" w:cs="Sylfaen"/>
                <w:sz w:val="24"/>
                <w:szCs w:val="24"/>
              </w:rPr>
              <w:t>სასჯელის</w:t>
            </w:r>
            <w:r w:rsidR="0079455F" w:rsidRPr="008A759D">
              <w:rPr>
                <w:sz w:val="24"/>
                <w:szCs w:val="24"/>
              </w:rPr>
              <w:t xml:space="preserve"> </w:t>
            </w:r>
            <w:r w:rsidR="0079455F" w:rsidRPr="008A759D">
              <w:rPr>
                <w:rFonts w:ascii="Sylfaen" w:hAnsi="Sylfaen" w:cs="Sylfaen"/>
                <w:sz w:val="24"/>
                <w:szCs w:val="24"/>
              </w:rPr>
              <w:t>გამოყენება</w:t>
            </w:r>
            <w:r w:rsidR="0079455F" w:rsidRPr="008A759D">
              <w:rPr>
                <w:sz w:val="24"/>
                <w:szCs w:val="24"/>
              </w:rPr>
              <w:t>“ (</w:t>
            </w:r>
            <w:r w:rsidR="0079455F" w:rsidRPr="008A759D">
              <w:rPr>
                <w:rFonts w:ascii="Sylfaen" w:hAnsi="Sylfaen" w:cs="Sylfaen"/>
                <w:sz w:val="24"/>
                <w:szCs w:val="24"/>
              </w:rPr>
              <w:t>საქართველოს</w:t>
            </w:r>
            <w:r w:rsidR="0079455F" w:rsidRPr="008A759D">
              <w:rPr>
                <w:sz w:val="24"/>
                <w:szCs w:val="24"/>
              </w:rPr>
              <w:t xml:space="preserve"> </w:t>
            </w:r>
            <w:r w:rsidR="0079455F" w:rsidRPr="008A759D">
              <w:rPr>
                <w:rFonts w:ascii="Sylfaen" w:hAnsi="Sylfaen" w:cs="Sylfaen"/>
                <w:sz w:val="24"/>
                <w:szCs w:val="24"/>
              </w:rPr>
              <w:t>კონსტიტუციის</w:t>
            </w:r>
            <w:r w:rsidR="0079455F" w:rsidRPr="008A759D">
              <w:rPr>
                <w:sz w:val="24"/>
                <w:szCs w:val="24"/>
              </w:rPr>
              <w:t xml:space="preserve"> </w:t>
            </w:r>
            <w:r w:rsidR="0079455F" w:rsidRPr="008A759D">
              <w:rPr>
                <w:rFonts w:ascii="Sylfaen" w:hAnsi="Sylfaen" w:cs="Sylfaen"/>
                <w:sz w:val="24"/>
                <w:szCs w:val="24"/>
              </w:rPr>
              <w:t>მე</w:t>
            </w:r>
            <w:r w:rsidR="0079455F" w:rsidRPr="008A759D">
              <w:rPr>
                <w:sz w:val="24"/>
                <w:szCs w:val="24"/>
              </w:rPr>
              <w:t xml:space="preserve">-9 </w:t>
            </w:r>
            <w:r w:rsidR="0079455F" w:rsidRPr="008A759D">
              <w:rPr>
                <w:rFonts w:ascii="Sylfaen" w:hAnsi="Sylfaen" w:cs="Sylfaen"/>
                <w:sz w:val="24"/>
                <w:szCs w:val="24"/>
              </w:rPr>
              <w:t>მუხლის</w:t>
            </w:r>
            <w:r w:rsidR="0079455F" w:rsidRPr="008A759D">
              <w:rPr>
                <w:sz w:val="24"/>
                <w:szCs w:val="24"/>
              </w:rPr>
              <w:t xml:space="preserve"> </w:t>
            </w:r>
            <w:r w:rsidR="0079455F" w:rsidRPr="008A759D">
              <w:rPr>
                <w:rFonts w:ascii="Sylfaen" w:hAnsi="Sylfaen" w:cs="Sylfaen"/>
                <w:sz w:val="24"/>
                <w:szCs w:val="24"/>
              </w:rPr>
              <w:t>მე</w:t>
            </w:r>
            <w:r w:rsidR="0079455F" w:rsidRPr="008A759D">
              <w:rPr>
                <w:sz w:val="24"/>
                <w:szCs w:val="24"/>
              </w:rPr>
              <w:t xml:space="preserve">-2 </w:t>
            </w:r>
            <w:r w:rsidR="0079455F" w:rsidRPr="008A759D">
              <w:rPr>
                <w:rFonts w:ascii="Sylfaen" w:hAnsi="Sylfaen" w:cs="Sylfaen"/>
                <w:sz w:val="24"/>
                <w:szCs w:val="24"/>
              </w:rPr>
              <w:t>პუნქტი</w:t>
            </w:r>
            <w:r w:rsidR="0079455F" w:rsidRPr="008A759D">
              <w:rPr>
                <w:sz w:val="24"/>
                <w:szCs w:val="24"/>
              </w:rPr>
              <w:t>).</w:t>
            </w:r>
          </w:p>
          <w:p w14:paraId="2D1A3D26" w14:textId="77777777" w:rsidR="0079455F" w:rsidRPr="008A759D" w:rsidRDefault="0079455F" w:rsidP="0079455F">
            <w:pPr>
              <w:spacing w:line="360" w:lineRule="auto"/>
              <w:rPr>
                <w:sz w:val="24"/>
                <w:szCs w:val="24"/>
              </w:rPr>
            </w:pPr>
            <w:r w:rsidRPr="008A759D">
              <w:rPr>
                <w:rFonts w:ascii="Sylfaen" w:hAnsi="Sylfaen" w:cs="Sylfaen"/>
                <w:sz w:val="24"/>
                <w:szCs w:val="24"/>
              </w:rPr>
              <w:t>საკონსტიტუციო</w:t>
            </w:r>
            <w:r w:rsidRPr="008A759D">
              <w:rPr>
                <w:sz w:val="24"/>
                <w:szCs w:val="24"/>
              </w:rPr>
              <w:t xml:space="preserve"> </w:t>
            </w:r>
            <w:r w:rsidRPr="008A759D">
              <w:rPr>
                <w:rFonts w:ascii="Sylfaen" w:hAnsi="Sylfaen" w:cs="Sylfaen"/>
                <w:sz w:val="24"/>
                <w:szCs w:val="24"/>
              </w:rPr>
              <w:t>სასამართლოს</w:t>
            </w:r>
            <w:r w:rsidRPr="008A759D">
              <w:rPr>
                <w:sz w:val="24"/>
                <w:szCs w:val="24"/>
              </w:rPr>
              <w:t xml:space="preserve"> </w:t>
            </w:r>
            <w:r w:rsidRPr="008A759D">
              <w:rPr>
                <w:rFonts w:ascii="Sylfaen" w:hAnsi="Sylfaen" w:cs="Sylfaen"/>
                <w:sz w:val="24"/>
                <w:szCs w:val="24"/>
              </w:rPr>
              <w:t>დადგენილი</w:t>
            </w:r>
            <w:r w:rsidRPr="008A759D">
              <w:rPr>
                <w:sz w:val="24"/>
                <w:szCs w:val="24"/>
              </w:rPr>
              <w:t xml:space="preserve"> </w:t>
            </w:r>
            <w:r w:rsidRPr="008A759D">
              <w:rPr>
                <w:rFonts w:ascii="Sylfaen" w:hAnsi="Sylfaen" w:cs="Sylfaen"/>
                <w:sz w:val="24"/>
                <w:szCs w:val="24"/>
              </w:rPr>
              <w:t>პრაქტიკის</w:t>
            </w:r>
            <w:r w:rsidRPr="008A759D">
              <w:rPr>
                <w:sz w:val="24"/>
                <w:szCs w:val="24"/>
              </w:rPr>
              <w:t xml:space="preserve"> </w:t>
            </w:r>
            <w:r w:rsidRPr="008A759D">
              <w:rPr>
                <w:rFonts w:ascii="Sylfaen" w:hAnsi="Sylfaen" w:cs="Sylfaen"/>
                <w:sz w:val="24"/>
                <w:szCs w:val="24"/>
              </w:rPr>
              <w:t>გათვალისწინებით</w:t>
            </w:r>
            <w:r w:rsidRPr="008A759D">
              <w:rPr>
                <w:sz w:val="24"/>
                <w:szCs w:val="24"/>
              </w:rPr>
              <w:t xml:space="preserve">, </w:t>
            </w:r>
            <w:r w:rsidRPr="008A759D">
              <w:rPr>
                <w:rFonts w:ascii="Sylfaen" w:hAnsi="Sylfaen" w:cs="Sylfaen"/>
                <w:sz w:val="24"/>
                <w:szCs w:val="24"/>
              </w:rPr>
              <w:t>კონკრეტული</w:t>
            </w:r>
            <w:r w:rsidRPr="008A759D">
              <w:rPr>
                <w:sz w:val="24"/>
                <w:szCs w:val="24"/>
              </w:rPr>
              <w:t xml:space="preserve"> </w:t>
            </w:r>
          </w:p>
          <w:p w14:paraId="62A8A5E2" w14:textId="77777777" w:rsidR="0079455F" w:rsidRPr="008A759D" w:rsidRDefault="0079455F" w:rsidP="0079455F">
            <w:pPr>
              <w:spacing w:line="360" w:lineRule="auto"/>
              <w:rPr>
                <w:sz w:val="24"/>
                <w:szCs w:val="24"/>
              </w:rPr>
            </w:pPr>
            <w:r w:rsidRPr="008A759D">
              <w:rPr>
                <w:rFonts w:ascii="Sylfaen" w:hAnsi="Sylfaen" w:cs="Sylfaen"/>
                <w:sz w:val="24"/>
                <w:szCs w:val="24"/>
              </w:rPr>
              <w:t>უმართლობისათვის</w:t>
            </w:r>
            <w:r w:rsidRPr="008A759D">
              <w:rPr>
                <w:sz w:val="24"/>
                <w:szCs w:val="24"/>
              </w:rPr>
              <w:t xml:space="preserve"> </w:t>
            </w:r>
            <w:r w:rsidRPr="008A759D">
              <w:rPr>
                <w:rFonts w:ascii="Sylfaen" w:hAnsi="Sylfaen" w:cs="Sylfaen"/>
                <w:sz w:val="24"/>
                <w:szCs w:val="24"/>
              </w:rPr>
              <w:t>განსაზღვრული</w:t>
            </w:r>
            <w:r w:rsidRPr="008A759D">
              <w:rPr>
                <w:sz w:val="24"/>
                <w:szCs w:val="24"/>
              </w:rPr>
              <w:t xml:space="preserve"> </w:t>
            </w:r>
            <w:r w:rsidRPr="008A759D">
              <w:rPr>
                <w:rFonts w:ascii="Sylfaen" w:hAnsi="Sylfaen" w:cs="Sylfaen"/>
                <w:sz w:val="24"/>
                <w:szCs w:val="24"/>
              </w:rPr>
              <w:t>სანქციის</w:t>
            </w:r>
            <w:r w:rsidRPr="008A759D">
              <w:rPr>
                <w:sz w:val="24"/>
                <w:szCs w:val="24"/>
              </w:rPr>
              <w:t xml:space="preserve"> </w:t>
            </w:r>
            <w:r w:rsidRPr="008A759D">
              <w:rPr>
                <w:rFonts w:ascii="Sylfaen" w:hAnsi="Sylfaen" w:cs="Sylfaen"/>
                <w:sz w:val="24"/>
                <w:szCs w:val="24"/>
              </w:rPr>
              <w:t>მოცულობა</w:t>
            </w:r>
            <w:r w:rsidRPr="008A759D">
              <w:rPr>
                <w:sz w:val="24"/>
                <w:szCs w:val="24"/>
              </w:rPr>
              <w:t xml:space="preserve"> </w:t>
            </w:r>
            <w:r w:rsidRPr="008A759D">
              <w:rPr>
                <w:rFonts w:ascii="Sylfaen" w:hAnsi="Sylfaen" w:cs="Sylfaen"/>
                <w:sz w:val="24"/>
                <w:szCs w:val="24"/>
              </w:rPr>
              <w:t>კონსტიტუციური</w:t>
            </w:r>
            <w:r w:rsidRPr="008A759D">
              <w:rPr>
                <w:sz w:val="24"/>
                <w:szCs w:val="24"/>
              </w:rPr>
              <w:t xml:space="preserve"> </w:t>
            </w:r>
            <w:r w:rsidRPr="008A759D">
              <w:rPr>
                <w:rFonts w:ascii="Sylfaen" w:hAnsi="Sylfaen" w:cs="Sylfaen"/>
                <w:sz w:val="24"/>
                <w:szCs w:val="24"/>
              </w:rPr>
              <w:t>კონტროლის</w:t>
            </w:r>
            <w:r w:rsidRPr="008A759D">
              <w:rPr>
                <w:sz w:val="24"/>
                <w:szCs w:val="24"/>
              </w:rPr>
              <w:t xml:space="preserve"> </w:t>
            </w:r>
            <w:r w:rsidRPr="008A759D">
              <w:rPr>
                <w:rFonts w:ascii="Sylfaen" w:hAnsi="Sylfaen" w:cs="Sylfaen"/>
                <w:sz w:val="24"/>
                <w:szCs w:val="24"/>
              </w:rPr>
              <w:t>საგანი</w:t>
            </w:r>
            <w:r w:rsidRPr="008A759D">
              <w:rPr>
                <w:sz w:val="24"/>
                <w:szCs w:val="24"/>
              </w:rPr>
              <w:t xml:space="preserve"> </w:t>
            </w:r>
          </w:p>
          <w:p w14:paraId="7AF0A916" w14:textId="77777777" w:rsidR="0079455F" w:rsidRPr="008A759D" w:rsidRDefault="0079455F" w:rsidP="0079455F">
            <w:pPr>
              <w:spacing w:line="360" w:lineRule="auto"/>
              <w:rPr>
                <w:sz w:val="24"/>
                <w:szCs w:val="24"/>
              </w:rPr>
            </w:pPr>
            <w:r w:rsidRPr="008A759D">
              <w:rPr>
                <w:rFonts w:ascii="Sylfaen" w:hAnsi="Sylfaen" w:cs="Sylfaen"/>
                <w:sz w:val="24"/>
                <w:szCs w:val="24"/>
              </w:rPr>
              <w:t>შეიძლება</w:t>
            </w:r>
            <w:r w:rsidRPr="008A759D">
              <w:rPr>
                <w:sz w:val="24"/>
                <w:szCs w:val="24"/>
              </w:rPr>
              <w:t xml:space="preserve"> </w:t>
            </w:r>
            <w:r w:rsidRPr="008A759D">
              <w:rPr>
                <w:rFonts w:ascii="Sylfaen" w:hAnsi="Sylfaen" w:cs="Sylfaen"/>
                <w:sz w:val="24"/>
                <w:szCs w:val="24"/>
              </w:rPr>
              <w:t>გახდეს</w:t>
            </w:r>
            <w:r w:rsidRPr="008A759D">
              <w:rPr>
                <w:sz w:val="24"/>
                <w:szCs w:val="24"/>
              </w:rPr>
              <w:t xml:space="preserve"> </w:t>
            </w:r>
            <w:r w:rsidRPr="008A759D">
              <w:rPr>
                <w:rFonts w:ascii="Sylfaen" w:hAnsi="Sylfaen" w:cs="Sylfaen"/>
                <w:sz w:val="24"/>
                <w:szCs w:val="24"/>
              </w:rPr>
              <w:t>მხოლოდ</w:t>
            </w:r>
            <w:r w:rsidRPr="008A759D">
              <w:rPr>
                <w:rFonts w:ascii="Sylfaen" w:hAnsi="Sylfaen" w:cs="Sylfaen"/>
                <w:sz w:val="24"/>
                <w:szCs w:val="24"/>
                <w:lang w:val="ka-GE"/>
              </w:rPr>
              <w:t xml:space="preserve"> </w:t>
            </w:r>
            <w:r w:rsidRPr="008A759D">
              <w:rPr>
                <w:rFonts w:ascii="Sylfaen" w:hAnsi="Sylfaen" w:cs="Sylfaen"/>
                <w:sz w:val="24"/>
                <w:szCs w:val="24"/>
              </w:rPr>
              <w:t>განსაკუთრებულ</w:t>
            </w:r>
            <w:r w:rsidRPr="008A759D">
              <w:rPr>
                <w:sz w:val="24"/>
                <w:szCs w:val="24"/>
              </w:rPr>
              <w:t xml:space="preserve"> </w:t>
            </w:r>
            <w:r w:rsidRPr="008A759D">
              <w:rPr>
                <w:rFonts w:ascii="Sylfaen" w:hAnsi="Sylfaen" w:cs="Sylfaen"/>
                <w:sz w:val="24"/>
                <w:szCs w:val="24"/>
              </w:rPr>
              <w:t>შემთხვევებში</w:t>
            </w:r>
            <w:r w:rsidRPr="008A759D">
              <w:rPr>
                <w:sz w:val="24"/>
                <w:szCs w:val="24"/>
              </w:rPr>
              <w:t xml:space="preserve">, </w:t>
            </w:r>
            <w:r w:rsidRPr="008A759D">
              <w:rPr>
                <w:rFonts w:ascii="Sylfaen" w:hAnsi="Sylfaen" w:cs="Sylfaen"/>
                <w:sz w:val="24"/>
                <w:szCs w:val="24"/>
              </w:rPr>
              <w:t>როდესაც</w:t>
            </w:r>
            <w:r w:rsidRPr="008A759D">
              <w:rPr>
                <w:sz w:val="24"/>
                <w:szCs w:val="24"/>
              </w:rPr>
              <w:t xml:space="preserve"> </w:t>
            </w:r>
            <w:r w:rsidRPr="008A759D">
              <w:rPr>
                <w:rFonts w:ascii="Sylfaen" w:hAnsi="Sylfaen" w:cs="Sylfaen"/>
                <w:sz w:val="24"/>
                <w:szCs w:val="24"/>
              </w:rPr>
              <w:t>სასჯელის</w:t>
            </w:r>
            <w:r w:rsidRPr="008A759D">
              <w:rPr>
                <w:sz w:val="24"/>
                <w:szCs w:val="24"/>
              </w:rPr>
              <w:t xml:space="preserve"> </w:t>
            </w:r>
            <w:r w:rsidRPr="008A759D">
              <w:rPr>
                <w:rFonts w:ascii="Sylfaen" w:hAnsi="Sylfaen" w:cs="Sylfaen"/>
                <w:sz w:val="24"/>
                <w:szCs w:val="24"/>
              </w:rPr>
              <w:t>ზომა</w:t>
            </w:r>
            <w:r w:rsidRPr="008A759D">
              <w:rPr>
                <w:sz w:val="24"/>
                <w:szCs w:val="24"/>
              </w:rPr>
              <w:t xml:space="preserve"> </w:t>
            </w:r>
            <w:r w:rsidRPr="008A759D">
              <w:rPr>
                <w:rFonts w:ascii="Sylfaen" w:hAnsi="Sylfaen" w:cs="Sylfaen"/>
                <w:sz w:val="24"/>
                <w:szCs w:val="24"/>
              </w:rPr>
              <w:t>აშკარად</w:t>
            </w:r>
            <w:r w:rsidRPr="008A759D">
              <w:rPr>
                <w:sz w:val="24"/>
                <w:szCs w:val="24"/>
              </w:rPr>
              <w:t xml:space="preserve"> </w:t>
            </w:r>
          </w:p>
          <w:p w14:paraId="7D93B6F6" w14:textId="77777777" w:rsidR="0079455F" w:rsidRPr="008A759D" w:rsidRDefault="0079455F" w:rsidP="0079455F">
            <w:pPr>
              <w:spacing w:line="360" w:lineRule="auto"/>
              <w:rPr>
                <w:sz w:val="24"/>
                <w:szCs w:val="24"/>
              </w:rPr>
            </w:pPr>
            <w:r w:rsidRPr="008A759D">
              <w:rPr>
                <w:rFonts w:ascii="Sylfaen" w:hAnsi="Sylfaen" w:cs="Sylfaen"/>
                <w:sz w:val="24"/>
                <w:szCs w:val="24"/>
              </w:rPr>
              <w:t>არაგონივრული</w:t>
            </w:r>
            <w:r w:rsidRPr="008A759D">
              <w:rPr>
                <w:sz w:val="24"/>
                <w:szCs w:val="24"/>
              </w:rPr>
              <w:t xml:space="preserve"> </w:t>
            </w:r>
            <w:r w:rsidRPr="008A759D">
              <w:rPr>
                <w:rFonts w:ascii="Sylfaen" w:hAnsi="Sylfaen" w:cs="Sylfaen"/>
                <w:sz w:val="24"/>
                <w:szCs w:val="24"/>
              </w:rPr>
              <w:t>და</w:t>
            </w:r>
            <w:r w:rsidRPr="008A759D">
              <w:rPr>
                <w:sz w:val="24"/>
                <w:szCs w:val="24"/>
              </w:rPr>
              <w:t xml:space="preserve"> </w:t>
            </w:r>
            <w:r w:rsidRPr="008A759D">
              <w:rPr>
                <w:rFonts w:ascii="Sylfaen" w:hAnsi="Sylfaen" w:cs="Sylfaen"/>
                <w:sz w:val="24"/>
                <w:szCs w:val="24"/>
                <w:lang w:val="ka-GE"/>
              </w:rPr>
              <w:t>ა</w:t>
            </w:r>
            <w:r w:rsidRPr="008A759D">
              <w:rPr>
                <w:rFonts w:ascii="Sylfaen" w:hAnsi="Sylfaen" w:cs="Sylfaen"/>
                <w:sz w:val="24"/>
                <w:szCs w:val="24"/>
              </w:rPr>
              <w:t>რაპროპორციულია</w:t>
            </w:r>
            <w:r w:rsidRPr="008A759D">
              <w:rPr>
                <w:sz w:val="24"/>
                <w:szCs w:val="24"/>
              </w:rPr>
              <w:t>.</w:t>
            </w:r>
          </w:p>
          <w:p w14:paraId="26DEF2E1" w14:textId="77777777" w:rsidR="0079455F" w:rsidRPr="008A759D" w:rsidRDefault="0079455F" w:rsidP="0079455F">
            <w:pPr>
              <w:spacing w:line="360" w:lineRule="auto"/>
              <w:rPr>
                <w:sz w:val="24"/>
                <w:szCs w:val="24"/>
              </w:rPr>
            </w:pPr>
            <w:r w:rsidRPr="008A759D">
              <w:rPr>
                <w:sz w:val="24"/>
                <w:szCs w:val="24"/>
              </w:rPr>
              <w:t xml:space="preserve"> </w:t>
            </w:r>
            <w:r w:rsidRPr="008A759D">
              <w:rPr>
                <w:rFonts w:ascii="Sylfaen" w:hAnsi="Sylfaen" w:cs="Sylfaen"/>
                <w:sz w:val="24"/>
                <w:szCs w:val="24"/>
              </w:rPr>
              <w:t>საკონსტიტუციო</w:t>
            </w:r>
            <w:r w:rsidRPr="008A759D">
              <w:rPr>
                <w:sz w:val="24"/>
                <w:szCs w:val="24"/>
              </w:rPr>
              <w:t xml:space="preserve"> </w:t>
            </w:r>
            <w:r w:rsidRPr="008A759D">
              <w:rPr>
                <w:rFonts w:ascii="Sylfaen" w:hAnsi="Sylfaen" w:cs="Sylfaen"/>
                <w:sz w:val="24"/>
                <w:szCs w:val="24"/>
              </w:rPr>
              <w:t>სასამართლო</w:t>
            </w:r>
            <w:r w:rsidRPr="008A759D">
              <w:rPr>
                <w:sz w:val="24"/>
                <w:szCs w:val="24"/>
              </w:rPr>
              <w:t xml:space="preserve"> „</w:t>
            </w:r>
            <w:r w:rsidRPr="008A759D">
              <w:rPr>
                <w:rFonts w:ascii="Sylfaen" w:hAnsi="Sylfaen" w:cs="Sylfaen"/>
                <w:sz w:val="24"/>
                <w:szCs w:val="24"/>
              </w:rPr>
              <w:t>უფლებამოსილია</w:t>
            </w:r>
            <w:r w:rsidRPr="008A759D">
              <w:rPr>
                <w:sz w:val="24"/>
                <w:szCs w:val="24"/>
              </w:rPr>
              <w:t xml:space="preserve"> </w:t>
            </w:r>
            <w:r w:rsidRPr="008A759D">
              <w:rPr>
                <w:rFonts w:ascii="Sylfaen" w:hAnsi="Sylfaen" w:cs="Sylfaen"/>
                <w:sz w:val="24"/>
                <w:szCs w:val="24"/>
              </w:rPr>
              <w:t>შეაფასოს</w:t>
            </w:r>
            <w:r w:rsidRPr="008A759D">
              <w:rPr>
                <w:sz w:val="24"/>
                <w:szCs w:val="24"/>
              </w:rPr>
              <w:t xml:space="preserve"> </w:t>
            </w:r>
            <w:r w:rsidRPr="008A759D">
              <w:rPr>
                <w:rFonts w:ascii="Sylfaen" w:hAnsi="Sylfaen" w:cs="Sylfaen"/>
                <w:sz w:val="24"/>
                <w:szCs w:val="24"/>
              </w:rPr>
              <w:t>იმ</w:t>
            </w:r>
            <w:r w:rsidRPr="008A759D">
              <w:rPr>
                <w:sz w:val="24"/>
                <w:szCs w:val="24"/>
              </w:rPr>
              <w:t xml:space="preserve"> </w:t>
            </w:r>
            <w:r w:rsidRPr="008A759D">
              <w:rPr>
                <w:rFonts w:ascii="Sylfaen" w:hAnsi="Sylfaen" w:cs="Sylfaen"/>
                <w:sz w:val="24"/>
                <w:szCs w:val="24"/>
              </w:rPr>
              <w:t>სასჯელთა</w:t>
            </w:r>
            <w:r w:rsidRPr="008A759D">
              <w:rPr>
                <w:sz w:val="24"/>
                <w:szCs w:val="24"/>
              </w:rPr>
              <w:t xml:space="preserve"> </w:t>
            </w:r>
            <w:r w:rsidRPr="008A759D">
              <w:rPr>
                <w:rFonts w:ascii="Sylfaen" w:hAnsi="Sylfaen" w:cs="Sylfaen"/>
                <w:sz w:val="24"/>
                <w:szCs w:val="24"/>
              </w:rPr>
              <w:t>კონსტიტუციურობა</w:t>
            </w:r>
            <w:r w:rsidRPr="008A759D">
              <w:rPr>
                <w:sz w:val="24"/>
                <w:szCs w:val="24"/>
              </w:rPr>
              <w:t xml:space="preserve">, </w:t>
            </w:r>
          </w:p>
          <w:p w14:paraId="521870C9" w14:textId="77777777" w:rsidR="0079455F" w:rsidRPr="008A759D" w:rsidRDefault="0079455F" w:rsidP="0079455F">
            <w:pPr>
              <w:spacing w:line="360" w:lineRule="auto"/>
              <w:rPr>
                <w:sz w:val="24"/>
                <w:szCs w:val="24"/>
              </w:rPr>
            </w:pPr>
            <w:r w:rsidRPr="008A759D">
              <w:rPr>
                <w:rFonts w:ascii="Sylfaen" w:hAnsi="Sylfaen" w:cs="Sylfaen"/>
                <w:sz w:val="24"/>
                <w:szCs w:val="24"/>
              </w:rPr>
              <w:t>რომელთა</w:t>
            </w:r>
            <w:r w:rsidRPr="008A759D">
              <w:rPr>
                <w:sz w:val="24"/>
                <w:szCs w:val="24"/>
              </w:rPr>
              <w:t xml:space="preserve"> </w:t>
            </w:r>
            <w:r w:rsidRPr="008A759D">
              <w:rPr>
                <w:rFonts w:ascii="Sylfaen" w:hAnsi="Sylfaen" w:cs="Sylfaen"/>
                <w:sz w:val="24"/>
                <w:szCs w:val="24"/>
              </w:rPr>
              <w:t>არაადეკვატურობის</w:t>
            </w:r>
            <w:r w:rsidRPr="008A759D">
              <w:rPr>
                <w:sz w:val="24"/>
                <w:szCs w:val="24"/>
              </w:rPr>
              <w:t xml:space="preserve">, </w:t>
            </w:r>
            <w:r w:rsidRPr="008A759D">
              <w:rPr>
                <w:rFonts w:ascii="Sylfaen" w:hAnsi="Sylfaen" w:cs="Sylfaen"/>
                <w:sz w:val="24"/>
                <w:szCs w:val="24"/>
              </w:rPr>
              <w:t>არაპროპორციულობის</w:t>
            </w:r>
            <w:r w:rsidRPr="008A759D">
              <w:rPr>
                <w:sz w:val="24"/>
                <w:szCs w:val="24"/>
              </w:rPr>
              <w:t xml:space="preserve"> </w:t>
            </w:r>
            <w:r w:rsidRPr="008A759D">
              <w:rPr>
                <w:rFonts w:ascii="Sylfaen" w:hAnsi="Sylfaen" w:cs="Sylfaen"/>
                <w:sz w:val="24"/>
                <w:szCs w:val="24"/>
              </w:rPr>
              <w:t>დონე</w:t>
            </w:r>
            <w:r w:rsidRPr="008A759D">
              <w:rPr>
                <w:sz w:val="24"/>
                <w:szCs w:val="24"/>
              </w:rPr>
              <w:t xml:space="preserve"> </w:t>
            </w:r>
            <w:r w:rsidRPr="008A759D">
              <w:rPr>
                <w:rFonts w:ascii="Sylfaen" w:hAnsi="Sylfaen" w:cs="Sylfaen"/>
                <w:sz w:val="24"/>
                <w:szCs w:val="24"/>
              </w:rPr>
              <w:t>მნიშვნელოვან</w:t>
            </w:r>
            <w:r w:rsidRPr="008A759D">
              <w:rPr>
                <w:sz w:val="24"/>
                <w:szCs w:val="24"/>
              </w:rPr>
              <w:t xml:space="preserve"> </w:t>
            </w:r>
            <w:r w:rsidRPr="008A759D">
              <w:rPr>
                <w:rFonts w:ascii="Sylfaen" w:hAnsi="Sylfaen" w:cs="Sylfaen"/>
                <w:sz w:val="24"/>
                <w:szCs w:val="24"/>
              </w:rPr>
              <w:t>ხარისხს</w:t>
            </w:r>
            <w:r w:rsidRPr="008A759D">
              <w:rPr>
                <w:sz w:val="24"/>
                <w:szCs w:val="24"/>
              </w:rPr>
              <w:t xml:space="preserve"> </w:t>
            </w:r>
            <w:r w:rsidRPr="008A759D">
              <w:rPr>
                <w:rFonts w:ascii="Sylfaen" w:hAnsi="Sylfaen" w:cs="Sylfaen"/>
                <w:sz w:val="24"/>
                <w:szCs w:val="24"/>
              </w:rPr>
              <w:t>აღწევს</w:t>
            </w:r>
            <w:r w:rsidRPr="008A759D">
              <w:rPr>
                <w:sz w:val="24"/>
                <w:szCs w:val="24"/>
              </w:rPr>
              <w:t xml:space="preserve"> </w:t>
            </w:r>
            <w:r w:rsidRPr="008A759D">
              <w:rPr>
                <w:rFonts w:ascii="Sylfaen" w:hAnsi="Sylfaen" w:cs="Sylfaen"/>
                <w:sz w:val="24"/>
                <w:szCs w:val="24"/>
              </w:rPr>
              <w:t>და</w:t>
            </w:r>
            <w:r w:rsidRPr="008A759D">
              <w:rPr>
                <w:sz w:val="24"/>
                <w:szCs w:val="24"/>
              </w:rPr>
              <w:t xml:space="preserve"> </w:t>
            </w:r>
          </w:p>
          <w:p w14:paraId="0EABC110" w14:textId="77777777" w:rsidR="0079455F" w:rsidRPr="008A759D" w:rsidRDefault="0079455F" w:rsidP="0079455F">
            <w:pPr>
              <w:spacing w:line="360" w:lineRule="auto"/>
              <w:rPr>
                <w:sz w:val="24"/>
                <w:szCs w:val="24"/>
                <w:lang w:val="ka-GE"/>
              </w:rPr>
            </w:pPr>
            <w:r w:rsidRPr="008A759D">
              <w:rPr>
                <w:rFonts w:ascii="Sylfaen" w:hAnsi="Sylfaen" w:cs="Sylfaen"/>
                <w:sz w:val="24"/>
                <w:szCs w:val="24"/>
              </w:rPr>
              <w:t>დისბალანსი</w:t>
            </w:r>
            <w:r w:rsidRPr="008A759D">
              <w:rPr>
                <w:sz w:val="24"/>
                <w:szCs w:val="24"/>
              </w:rPr>
              <w:t xml:space="preserve"> </w:t>
            </w:r>
            <w:r w:rsidRPr="008A759D">
              <w:rPr>
                <w:rFonts w:ascii="Sylfaen" w:hAnsi="Sylfaen" w:cs="Sylfaen"/>
                <w:sz w:val="24"/>
                <w:szCs w:val="24"/>
              </w:rPr>
              <w:t>მკაფიოდ</w:t>
            </w:r>
            <w:r w:rsidRPr="008A759D">
              <w:rPr>
                <w:sz w:val="24"/>
                <w:szCs w:val="24"/>
              </w:rPr>
              <w:t>,</w:t>
            </w:r>
            <w:r w:rsidRPr="008A759D">
              <w:rPr>
                <w:sz w:val="24"/>
                <w:szCs w:val="24"/>
                <w:lang w:val="ka-GE"/>
              </w:rPr>
              <w:t xml:space="preserve"> </w:t>
            </w:r>
            <w:r w:rsidRPr="008A759D">
              <w:rPr>
                <w:rFonts w:ascii="Sylfaen" w:hAnsi="Sylfaen" w:cs="Sylfaen"/>
                <w:sz w:val="24"/>
                <w:szCs w:val="24"/>
              </w:rPr>
              <w:t>მკვეთრად</w:t>
            </w:r>
            <w:r w:rsidRPr="008A759D">
              <w:rPr>
                <w:sz w:val="24"/>
                <w:szCs w:val="24"/>
              </w:rPr>
              <w:t xml:space="preserve"> </w:t>
            </w:r>
            <w:r w:rsidRPr="008A759D">
              <w:rPr>
                <w:rFonts w:ascii="Sylfaen" w:hAnsi="Sylfaen" w:cs="Sylfaen"/>
                <w:sz w:val="24"/>
                <w:szCs w:val="24"/>
              </w:rPr>
              <w:t>გამოხატულია</w:t>
            </w:r>
            <w:r w:rsidRPr="008A759D">
              <w:rPr>
                <w:sz w:val="24"/>
                <w:szCs w:val="24"/>
              </w:rPr>
              <w:t xml:space="preserve">, </w:t>
            </w:r>
            <w:r w:rsidRPr="008A759D">
              <w:rPr>
                <w:rFonts w:ascii="Sylfaen" w:hAnsi="Sylfaen" w:cs="Sylfaen"/>
                <w:sz w:val="24"/>
                <w:szCs w:val="24"/>
              </w:rPr>
              <w:t>რადგან</w:t>
            </w:r>
            <w:r w:rsidRPr="008A759D">
              <w:rPr>
                <w:sz w:val="24"/>
                <w:szCs w:val="24"/>
              </w:rPr>
              <w:t xml:space="preserve"> </w:t>
            </w:r>
            <w:r w:rsidRPr="008A759D">
              <w:rPr>
                <w:rFonts w:ascii="Sylfaen" w:hAnsi="Sylfaen" w:cs="Sylfaen"/>
                <w:sz w:val="24"/>
                <w:szCs w:val="24"/>
              </w:rPr>
              <w:t>ასეთ</w:t>
            </w:r>
            <w:r w:rsidRPr="008A759D">
              <w:rPr>
                <w:sz w:val="24"/>
                <w:szCs w:val="24"/>
              </w:rPr>
              <w:t xml:space="preserve"> </w:t>
            </w:r>
            <w:r w:rsidRPr="008A759D">
              <w:rPr>
                <w:rFonts w:ascii="Sylfaen" w:hAnsi="Sylfaen" w:cs="Sylfaen"/>
                <w:sz w:val="24"/>
                <w:szCs w:val="24"/>
              </w:rPr>
              <w:t>შემთხვევაში</w:t>
            </w:r>
            <w:r w:rsidRPr="008A759D">
              <w:rPr>
                <w:sz w:val="24"/>
                <w:szCs w:val="24"/>
              </w:rPr>
              <w:t xml:space="preserve"> </w:t>
            </w:r>
            <w:r w:rsidRPr="008A759D">
              <w:rPr>
                <w:rFonts w:ascii="Sylfaen" w:hAnsi="Sylfaen" w:cs="Sylfaen"/>
                <w:sz w:val="24"/>
                <w:szCs w:val="24"/>
              </w:rPr>
              <w:t>სასჯელი</w:t>
            </w:r>
            <w:r w:rsidRPr="008A759D">
              <w:rPr>
                <w:sz w:val="24"/>
                <w:szCs w:val="24"/>
              </w:rPr>
              <w:t xml:space="preserve"> </w:t>
            </w:r>
            <w:r w:rsidRPr="008A759D">
              <w:rPr>
                <w:rFonts w:ascii="Sylfaen" w:hAnsi="Sylfaen" w:cs="Sylfaen"/>
                <w:sz w:val="24"/>
                <w:szCs w:val="24"/>
              </w:rPr>
              <w:t>სცდება</w:t>
            </w:r>
            <w:r w:rsidRPr="008A759D">
              <w:rPr>
                <w:sz w:val="24"/>
                <w:szCs w:val="24"/>
              </w:rPr>
              <w:t xml:space="preserve"> </w:t>
            </w:r>
          </w:p>
          <w:p w14:paraId="6E1A47D2" w14:textId="77777777" w:rsidR="0079455F" w:rsidRPr="008A759D" w:rsidRDefault="0079455F" w:rsidP="0079455F">
            <w:pPr>
              <w:spacing w:line="360" w:lineRule="auto"/>
              <w:rPr>
                <w:sz w:val="24"/>
                <w:szCs w:val="24"/>
              </w:rPr>
            </w:pPr>
            <w:r w:rsidRPr="008A759D">
              <w:rPr>
                <w:rFonts w:ascii="Sylfaen" w:hAnsi="Sylfaen" w:cs="Sylfaen"/>
                <w:sz w:val="24"/>
                <w:szCs w:val="24"/>
              </w:rPr>
              <w:t>თავის</w:t>
            </w:r>
            <w:r w:rsidRPr="008A759D">
              <w:rPr>
                <w:sz w:val="24"/>
                <w:szCs w:val="24"/>
              </w:rPr>
              <w:t xml:space="preserve"> </w:t>
            </w:r>
            <w:r w:rsidRPr="008A759D">
              <w:rPr>
                <w:rFonts w:ascii="Sylfaen" w:hAnsi="Sylfaen" w:cs="Sylfaen"/>
                <w:sz w:val="24"/>
                <w:szCs w:val="24"/>
              </w:rPr>
              <w:t>მიზნებს</w:t>
            </w:r>
            <w:r w:rsidRPr="008A759D">
              <w:rPr>
                <w:sz w:val="24"/>
                <w:szCs w:val="24"/>
              </w:rPr>
              <w:t xml:space="preserve"> </w:t>
            </w:r>
            <w:r w:rsidRPr="008A759D">
              <w:rPr>
                <w:rFonts w:ascii="Sylfaen" w:hAnsi="Sylfaen" w:cs="Sylfaen"/>
                <w:sz w:val="24"/>
                <w:szCs w:val="24"/>
              </w:rPr>
              <w:t>და</w:t>
            </w:r>
            <w:r w:rsidRPr="008A759D">
              <w:rPr>
                <w:sz w:val="24"/>
                <w:szCs w:val="24"/>
              </w:rPr>
              <w:t xml:space="preserve"> </w:t>
            </w:r>
            <w:r w:rsidRPr="008A759D">
              <w:rPr>
                <w:rFonts w:ascii="Sylfaen" w:hAnsi="Sylfaen" w:cs="Sylfaen"/>
                <w:sz w:val="24"/>
                <w:szCs w:val="24"/>
              </w:rPr>
              <w:t>გაუმართლებლად</w:t>
            </w:r>
            <w:r w:rsidRPr="008A759D">
              <w:rPr>
                <w:sz w:val="24"/>
                <w:szCs w:val="24"/>
              </w:rPr>
              <w:t xml:space="preserve"> </w:t>
            </w:r>
            <w:r w:rsidRPr="008A759D">
              <w:rPr>
                <w:rFonts w:ascii="Sylfaen" w:hAnsi="Sylfaen" w:cs="Sylfaen"/>
                <w:sz w:val="24"/>
                <w:szCs w:val="24"/>
              </w:rPr>
              <w:t>ზღუდავს</w:t>
            </w:r>
            <w:r w:rsidRPr="008A759D">
              <w:rPr>
                <w:sz w:val="24"/>
                <w:szCs w:val="24"/>
              </w:rPr>
              <w:t xml:space="preserve"> </w:t>
            </w:r>
            <w:r w:rsidRPr="008A759D">
              <w:rPr>
                <w:rFonts w:ascii="Sylfaen" w:hAnsi="Sylfaen" w:cs="Sylfaen"/>
                <w:sz w:val="24"/>
                <w:szCs w:val="24"/>
              </w:rPr>
              <w:t>კონსტიტუციურ</w:t>
            </w:r>
            <w:r w:rsidRPr="008A759D">
              <w:rPr>
                <w:sz w:val="24"/>
                <w:szCs w:val="24"/>
              </w:rPr>
              <w:t xml:space="preserve"> </w:t>
            </w:r>
            <w:r w:rsidRPr="008A759D">
              <w:rPr>
                <w:rFonts w:ascii="Sylfaen" w:hAnsi="Sylfaen" w:cs="Sylfaen"/>
                <w:sz w:val="24"/>
                <w:szCs w:val="24"/>
              </w:rPr>
              <w:t>უფლებებს</w:t>
            </w:r>
            <w:r w:rsidRPr="008A759D">
              <w:rPr>
                <w:rStyle w:val="a9"/>
                <w:rFonts w:ascii="Sylfaen" w:hAnsi="Sylfaen" w:cs="Sylfaen"/>
                <w:sz w:val="24"/>
                <w:szCs w:val="24"/>
              </w:rPr>
              <w:footnoteReference w:id="11"/>
            </w:r>
          </w:p>
          <w:p w14:paraId="0142284C" w14:textId="77777777" w:rsidR="0079455F" w:rsidRPr="008A759D" w:rsidRDefault="0079455F" w:rsidP="0079455F">
            <w:pPr>
              <w:spacing w:line="360" w:lineRule="auto"/>
              <w:rPr>
                <w:rFonts w:ascii="Sylfaen" w:hAnsi="Sylfaen" w:cs="Sylfaen"/>
                <w:sz w:val="24"/>
                <w:szCs w:val="24"/>
                <w:lang w:val="ka-GE"/>
              </w:rPr>
            </w:pPr>
            <w:r w:rsidRPr="008A759D">
              <w:rPr>
                <w:rFonts w:ascii="Sylfaen" w:hAnsi="Sylfaen" w:cs="Sylfaen"/>
                <w:sz w:val="24"/>
                <w:szCs w:val="24"/>
                <w:lang w:val="ka-GE"/>
              </w:rPr>
              <w:t xml:space="preserve">ფაქტობრივად ადმინისტრაციულ სამართალწარმოების კოდექსის 116-ე მუხლის მე -7 ნაწილით </w:t>
            </w:r>
          </w:p>
          <w:p w14:paraId="62109964" w14:textId="5DD4EE5A" w:rsidR="0079455F" w:rsidRPr="008A759D" w:rsidRDefault="0079455F" w:rsidP="0079455F">
            <w:pPr>
              <w:spacing w:line="360" w:lineRule="auto"/>
              <w:rPr>
                <w:rFonts w:ascii="Sylfaen" w:hAnsi="Sylfaen" w:cs="Sylfaen"/>
                <w:sz w:val="24"/>
                <w:szCs w:val="24"/>
                <w:lang w:val="ka-GE"/>
              </w:rPr>
            </w:pPr>
            <w:r w:rsidRPr="008A759D">
              <w:rPr>
                <w:rFonts w:ascii="Sylfaen" w:hAnsi="Sylfaen" w:cs="Sylfaen"/>
                <w:sz w:val="24"/>
                <w:szCs w:val="24"/>
                <w:lang w:val="ka-GE"/>
              </w:rPr>
              <w:t xml:space="preserve">პრეცედენტულ სამართალში სამართალშემფარდებელი, მძღოლს, რომელმაც წინდახედულობის ნორმა გაუფრთხილებლობით (თვითიმედოვნებით ) დაარღვია,  </w:t>
            </w:r>
            <w:r w:rsidR="005F4C33" w:rsidRPr="008A759D">
              <w:rPr>
                <w:rFonts w:ascii="Sylfaen" w:hAnsi="Sylfaen" w:cs="Sylfaen"/>
                <w:sz w:val="24"/>
                <w:szCs w:val="24"/>
                <w:lang w:val="ka-GE"/>
              </w:rPr>
              <w:t xml:space="preserve"> სანქცია</w:t>
            </w:r>
            <w:r w:rsidR="00F30A73" w:rsidRPr="008A759D">
              <w:rPr>
                <w:rFonts w:ascii="Sylfaen" w:hAnsi="Sylfaen" w:cs="Sylfaen"/>
                <w:sz w:val="24"/>
                <w:szCs w:val="24"/>
                <w:lang w:val="ka-GE"/>
              </w:rPr>
              <w:t>ს</w:t>
            </w:r>
            <w:r w:rsidR="005F4C33" w:rsidRPr="008A759D">
              <w:rPr>
                <w:rFonts w:ascii="Sylfaen" w:hAnsi="Sylfaen" w:cs="Sylfaen"/>
                <w:sz w:val="24"/>
                <w:szCs w:val="24"/>
                <w:lang w:val="ka-GE"/>
              </w:rPr>
              <w:t xml:space="preserve">  ზრდის, კერძოდ</w:t>
            </w:r>
          </w:p>
          <w:p w14:paraId="31D96A7F" w14:textId="77777777" w:rsidR="0079455F" w:rsidRPr="008A759D" w:rsidRDefault="0079455F" w:rsidP="0079455F">
            <w:pPr>
              <w:spacing w:line="360" w:lineRule="auto"/>
              <w:rPr>
                <w:rFonts w:ascii="Sylfaen" w:hAnsi="Sylfaen" w:cs="Sylfaen"/>
                <w:sz w:val="24"/>
                <w:szCs w:val="24"/>
                <w:lang w:val="ka-GE"/>
              </w:rPr>
            </w:pPr>
            <w:r w:rsidRPr="008A759D">
              <w:rPr>
                <w:rFonts w:ascii="Sylfaen" w:hAnsi="Sylfaen" w:cs="Sylfaen"/>
                <w:sz w:val="24"/>
                <w:szCs w:val="24"/>
                <w:lang w:val="ka-GE"/>
              </w:rPr>
              <w:lastRenderedPageBreak/>
              <w:t xml:space="preserve">მკაცრ ადმინისტრაციულ სახდელს უწესებს  თვითდაზიანებისა და საკუთარი ავტომანქანის </w:t>
            </w:r>
          </w:p>
          <w:p w14:paraId="7971CAA4" w14:textId="7D430AFF" w:rsidR="0079455F" w:rsidRPr="008A759D" w:rsidRDefault="0079455F" w:rsidP="0079455F">
            <w:pPr>
              <w:spacing w:line="360" w:lineRule="auto"/>
              <w:rPr>
                <w:rFonts w:ascii="Sylfaen" w:hAnsi="Sylfaen" w:cs="Sylfaen"/>
                <w:sz w:val="24"/>
                <w:szCs w:val="24"/>
                <w:lang w:val="ka-GE"/>
              </w:rPr>
            </w:pPr>
            <w:r w:rsidRPr="008A759D">
              <w:rPr>
                <w:rFonts w:ascii="Sylfaen" w:hAnsi="Sylfaen" w:cs="Sylfaen"/>
                <w:sz w:val="24"/>
                <w:szCs w:val="24"/>
                <w:lang w:val="ka-GE"/>
              </w:rPr>
              <w:t>დაზიანებისათვის. 116-ე მუხლის მე-7 ნაწილით მძღოლს ალკოჰოლური თრობის მდგომარეობაში  მართვისათვის პასუხისმგებლობა ანუ სანქცია  სატრანსპორტო საშუალების მართვის უფლების 1 წლით შეჩერებიდან  (116 -ემუხლის მე- 2 ნაწილით გათვალისწინებული სანქცია) ეზრდება და უმძიმდება თვითდაზიანებისა და საკუთარი ავტომანქანის დაზიანებისათვის,  კერძოდ იგი ჯარიმდება 2 000 ლარის ოდენობით და სატრანსპორტო საშუალების მართვის უფლების</w:t>
            </w:r>
            <w:r w:rsidRPr="008A759D">
              <w:rPr>
                <w:rFonts w:ascii="Sylfaen" w:hAnsi="Sylfaen"/>
                <w:sz w:val="24"/>
                <w:szCs w:val="24"/>
                <w:lang w:val="ka-GE"/>
              </w:rPr>
              <w:t xml:space="preserve"> 3 წლით შეჩერებით, რომელსაც ამ კონკრეტულ შემთხვევაში, დღეს ქვეყანაში არსებული სოციალური</w:t>
            </w:r>
            <w:r w:rsidRPr="008A759D">
              <w:rPr>
                <w:rFonts w:ascii="Sylfaen" w:hAnsi="Sylfaen" w:cs="Sylfaen"/>
                <w:sz w:val="24"/>
                <w:szCs w:val="24"/>
                <w:lang w:val="ka-GE"/>
              </w:rPr>
              <w:t xml:space="preserve"> </w:t>
            </w:r>
            <w:r w:rsidRPr="008A759D">
              <w:rPr>
                <w:rFonts w:ascii="Sylfaen" w:hAnsi="Sylfaen"/>
                <w:sz w:val="24"/>
                <w:szCs w:val="24"/>
                <w:lang w:val="ka-GE"/>
              </w:rPr>
              <w:t xml:space="preserve">მდგომარეობიდან გამომდინარე,  მძღოლისა და  მისი დ ოჯახის წევრებისათვის საბედისწერო შედეგები შეიძლება ჰქონდეს, ვინაიდან   მოსარჩელის   საარსებო წყაროს მის პროფესიულ საქმიანობას და შემოსავლის ერთადერთ წყაროს მძღოლის პროფესია წარმოადგენს და მისი და მისი ოჯახის წევრების  საარსებო წყაროა, და  სწორედ  მძღოლის პროფესიასთანაა დაკავშირებული. ასეთი დასჯა  გაუფრთხილებლობით თვითდაზიანებისათვის არაგონივრული და არაპროპორციულია,  ამვდროულად </w:t>
            </w:r>
            <w:r w:rsidRPr="008A759D">
              <w:rPr>
                <w:rFonts w:ascii="Sylfaen" w:hAnsi="Sylfaen" w:cs="Sylfaen"/>
                <w:sz w:val="24"/>
                <w:szCs w:val="24"/>
              </w:rPr>
              <w:t>არაადეკვატურ</w:t>
            </w:r>
            <w:r w:rsidRPr="008A759D">
              <w:rPr>
                <w:rFonts w:ascii="Sylfaen" w:hAnsi="Sylfaen" w:cs="Sylfaen"/>
                <w:sz w:val="24"/>
                <w:szCs w:val="24"/>
                <w:lang w:val="ka-GE"/>
              </w:rPr>
              <w:t>ია და</w:t>
            </w:r>
            <w:r w:rsidRPr="008A759D">
              <w:rPr>
                <w:sz w:val="24"/>
                <w:szCs w:val="24"/>
              </w:rPr>
              <w:t xml:space="preserve"> </w:t>
            </w:r>
            <w:r w:rsidRPr="008A759D">
              <w:rPr>
                <w:rFonts w:ascii="Sylfaen" w:hAnsi="Sylfaen" w:cs="Sylfaen"/>
                <w:sz w:val="24"/>
                <w:szCs w:val="24"/>
              </w:rPr>
              <w:t>არაპროპორციულობის</w:t>
            </w:r>
            <w:r w:rsidRPr="008A759D">
              <w:rPr>
                <w:sz w:val="24"/>
                <w:szCs w:val="24"/>
              </w:rPr>
              <w:t xml:space="preserve"> </w:t>
            </w:r>
            <w:r w:rsidRPr="008A759D">
              <w:rPr>
                <w:rFonts w:ascii="Sylfaen" w:hAnsi="Sylfaen" w:cs="Sylfaen"/>
                <w:sz w:val="24"/>
                <w:szCs w:val="24"/>
              </w:rPr>
              <w:t>დონე</w:t>
            </w:r>
            <w:r w:rsidRPr="008A759D">
              <w:rPr>
                <w:sz w:val="24"/>
                <w:szCs w:val="24"/>
              </w:rPr>
              <w:t xml:space="preserve"> </w:t>
            </w:r>
            <w:r w:rsidRPr="008A759D">
              <w:rPr>
                <w:rFonts w:ascii="Sylfaen" w:hAnsi="Sylfaen" w:cs="Sylfaen"/>
                <w:sz w:val="24"/>
                <w:szCs w:val="24"/>
              </w:rPr>
              <w:t>მნიშვნელოვან</w:t>
            </w:r>
            <w:r w:rsidRPr="008A759D">
              <w:rPr>
                <w:sz w:val="24"/>
                <w:szCs w:val="24"/>
              </w:rPr>
              <w:t xml:space="preserve"> </w:t>
            </w:r>
            <w:r w:rsidRPr="008A759D">
              <w:rPr>
                <w:rFonts w:ascii="Sylfaen" w:hAnsi="Sylfaen" w:cs="Sylfaen"/>
                <w:sz w:val="24"/>
                <w:szCs w:val="24"/>
              </w:rPr>
              <w:t>ხარისხს</w:t>
            </w:r>
            <w:r w:rsidRPr="008A759D">
              <w:rPr>
                <w:sz w:val="24"/>
                <w:szCs w:val="24"/>
              </w:rPr>
              <w:t xml:space="preserve"> </w:t>
            </w:r>
            <w:r w:rsidRPr="008A759D">
              <w:rPr>
                <w:rFonts w:ascii="Sylfaen" w:hAnsi="Sylfaen" w:cs="Sylfaen"/>
                <w:sz w:val="24"/>
                <w:szCs w:val="24"/>
              </w:rPr>
              <w:t>აღწევს</w:t>
            </w:r>
            <w:r w:rsidRPr="008A759D">
              <w:rPr>
                <w:sz w:val="24"/>
                <w:szCs w:val="24"/>
              </w:rPr>
              <w:t xml:space="preserve"> </w:t>
            </w:r>
            <w:r w:rsidRPr="008A759D">
              <w:rPr>
                <w:rFonts w:ascii="Sylfaen" w:hAnsi="Sylfaen" w:cs="Sylfaen"/>
                <w:sz w:val="24"/>
                <w:szCs w:val="24"/>
              </w:rPr>
              <w:t>და</w:t>
            </w:r>
            <w:r w:rsidRPr="008A759D">
              <w:rPr>
                <w:sz w:val="24"/>
                <w:szCs w:val="24"/>
              </w:rPr>
              <w:t xml:space="preserve"> </w:t>
            </w:r>
            <w:r w:rsidRPr="008A759D">
              <w:rPr>
                <w:rFonts w:ascii="Sylfaen" w:hAnsi="Sylfaen" w:cs="Sylfaen"/>
                <w:sz w:val="24"/>
                <w:szCs w:val="24"/>
              </w:rPr>
              <w:t>დისბალანსი</w:t>
            </w:r>
            <w:r w:rsidRPr="008A759D">
              <w:rPr>
                <w:sz w:val="24"/>
                <w:szCs w:val="24"/>
              </w:rPr>
              <w:t xml:space="preserve"> </w:t>
            </w:r>
            <w:r w:rsidRPr="008A759D">
              <w:rPr>
                <w:rFonts w:ascii="Sylfaen" w:hAnsi="Sylfaen"/>
                <w:sz w:val="24"/>
                <w:szCs w:val="24"/>
                <w:lang w:val="ka-GE"/>
              </w:rPr>
              <w:t xml:space="preserve"> </w:t>
            </w:r>
            <w:r w:rsidRPr="008A759D">
              <w:rPr>
                <w:rFonts w:ascii="Sylfaen" w:hAnsi="Sylfaen" w:cs="Sylfaen"/>
                <w:sz w:val="24"/>
                <w:szCs w:val="24"/>
              </w:rPr>
              <w:t>მკაფიოდ</w:t>
            </w:r>
            <w:r w:rsidRPr="008A759D">
              <w:rPr>
                <w:sz w:val="24"/>
                <w:szCs w:val="24"/>
              </w:rPr>
              <w:t xml:space="preserve">, </w:t>
            </w:r>
            <w:r w:rsidRPr="008A759D">
              <w:rPr>
                <w:rFonts w:ascii="Sylfaen" w:hAnsi="Sylfaen" w:cs="Sylfaen"/>
                <w:sz w:val="24"/>
                <w:szCs w:val="24"/>
              </w:rPr>
              <w:t>მკვეთრად</w:t>
            </w:r>
            <w:r w:rsidRPr="008A759D">
              <w:rPr>
                <w:sz w:val="24"/>
                <w:szCs w:val="24"/>
              </w:rPr>
              <w:t xml:space="preserve"> </w:t>
            </w:r>
            <w:r w:rsidRPr="008A759D">
              <w:rPr>
                <w:rFonts w:ascii="Sylfaen" w:hAnsi="Sylfaen" w:cs="Sylfaen"/>
                <w:sz w:val="24"/>
                <w:szCs w:val="24"/>
              </w:rPr>
              <w:t>გამოხატულია</w:t>
            </w:r>
            <w:r w:rsidRPr="008A759D">
              <w:rPr>
                <w:sz w:val="24"/>
                <w:szCs w:val="24"/>
              </w:rPr>
              <w:t xml:space="preserve">, </w:t>
            </w:r>
            <w:r w:rsidRPr="008A759D">
              <w:rPr>
                <w:rFonts w:ascii="Sylfaen" w:hAnsi="Sylfaen" w:cs="Sylfaen"/>
                <w:sz w:val="24"/>
                <w:szCs w:val="24"/>
              </w:rPr>
              <w:t>რადგან</w:t>
            </w:r>
            <w:r w:rsidRPr="008A759D">
              <w:rPr>
                <w:sz w:val="24"/>
                <w:szCs w:val="24"/>
              </w:rPr>
              <w:t xml:space="preserve"> </w:t>
            </w:r>
            <w:r w:rsidRPr="008A759D">
              <w:rPr>
                <w:rFonts w:ascii="Sylfaen" w:hAnsi="Sylfaen" w:cs="Sylfaen"/>
                <w:sz w:val="24"/>
                <w:szCs w:val="24"/>
              </w:rPr>
              <w:t>ასეთ</w:t>
            </w:r>
            <w:r w:rsidRPr="008A759D">
              <w:rPr>
                <w:sz w:val="24"/>
                <w:szCs w:val="24"/>
              </w:rPr>
              <w:t xml:space="preserve"> </w:t>
            </w:r>
            <w:r w:rsidRPr="008A759D">
              <w:rPr>
                <w:rFonts w:ascii="Sylfaen" w:hAnsi="Sylfaen" w:cs="Sylfaen"/>
                <w:sz w:val="24"/>
                <w:szCs w:val="24"/>
              </w:rPr>
              <w:t>შემთხვევაში</w:t>
            </w:r>
            <w:r w:rsidRPr="008A759D">
              <w:rPr>
                <w:rFonts w:ascii="Sylfaen" w:hAnsi="Sylfaen" w:cs="Sylfaen"/>
                <w:sz w:val="24"/>
                <w:szCs w:val="24"/>
                <w:lang w:val="ka-GE"/>
              </w:rPr>
              <w:t xml:space="preserve"> </w:t>
            </w:r>
            <w:r w:rsidRPr="008A759D">
              <w:rPr>
                <w:rFonts w:ascii="Sylfaen" w:hAnsi="Sylfaen" w:cs="Sylfaen"/>
                <w:sz w:val="24"/>
                <w:szCs w:val="24"/>
              </w:rPr>
              <w:t>სასჯელი</w:t>
            </w:r>
            <w:r w:rsidRPr="008A759D">
              <w:rPr>
                <w:sz w:val="24"/>
                <w:szCs w:val="24"/>
              </w:rPr>
              <w:t xml:space="preserve"> </w:t>
            </w:r>
            <w:r w:rsidRPr="008A759D">
              <w:rPr>
                <w:rFonts w:ascii="Sylfaen" w:hAnsi="Sylfaen" w:cs="Sylfaen"/>
                <w:sz w:val="24"/>
                <w:szCs w:val="24"/>
              </w:rPr>
              <w:t>სცდება</w:t>
            </w:r>
            <w:r w:rsidRPr="008A759D">
              <w:rPr>
                <w:sz w:val="24"/>
                <w:szCs w:val="24"/>
              </w:rPr>
              <w:t xml:space="preserve"> </w:t>
            </w:r>
            <w:r w:rsidRPr="008A759D">
              <w:rPr>
                <w:rFonts w:ascii="Sylfaen" w:hAnsi="Sylfaen" w:cs="Sylfaen"/>
                <w:sz w:val="24"/>
                <w:szCs w:val="24"/>
              </w:rPr>
              <w:t>თავის</w:t>
            </w:r>
            <w:r w:rsidRPr="008A759D">
              <w:rPr>
                <w:sz w:val="24"/>
                <w:szCs w:val="24"/>
              </w:rPr>
              <w:t xml:space="preserve"> </w:t>
            </w:r>
            <w:r w:rsidRPr="008A759D">
              <w:rPr>
                <w:rFonts w:ascii="Sylfaen" w:hAnsi="Sylfaen" w:cs="Sylfaen"/>
                <w:sz w:val="24"/>
                <w:szCs w:val="24"/>
              </w:rPr>
              <w:t>მიზნებს</w:t>
            </w:r>
            <w:r w:rsidRPr="008A759D">
              <w:rPr>
                <w:sz w:val="24"/>
                <w:szCs w:val="24"/>
              </w:rPr>
              <w:t xml:space="preserve"> </w:t>
            </w:r>
            <w:r w:rsidRPr="008A759D">
              <w:rPr>
                <w:rFonts w:ascii="Sylfaen" w:hAnsi="Sylfaen" w:cs="Sylfaen"/>
                <w:sz w:val="24"/>
                <w:szCs w:val="24"/>
              </w:rPr>
              <w:t>და</w:t>
            </w:r>
            <w:r w:rsidRPr="008A759D">
              <w:rPr>
                <w:sz w:val="24"/>
                <w:szCs w:val="24"/>
              </w:rPr>
              <w:t xml:space="preserve"> </w:t>
            </w:r>
            <w:r w:rsidRPr="008A759D">
              <w:rPr>
                <w:rFonts w:ascii="Sylfaen" w:hAnsi="Sylfaen" w:cs="Sylfaen"/>
                <w:sz w:val="24"/>
                <w:szCs w:val="24"/>
              </w:rPr>
              <w:t>გაუმართლებლად</w:t>
            </w:r>
            <w:r w:rsidRPr="008A759D">
              <w:rPr>
                <w:sz w:val="24"/>
                <w:szCs w:val="24"/>
              </w:rPr>
              <w:t xml:space="preserve"> </w:t>
            </w:r>
            <w:r w:rsidRPr="008A759D">
              <w:rPr>
                <w:rFonts w:ascii="Sylfaen" w:hAnsi="Sylfaen" w:cs="Sylfaen"/>
                <w:sz w:val="24"/>
                <w:szCs w:val="24"/>
              </w:rPr>
              <w:t>ზღუდავს</w:t>
            </w:r>
            <w:r w:rsidRPr="008A759D">
              <w:rPr>
                <w:sz w:val="24"/>
                <w:szCs w:val="24"/>
              </w:rPr>
              <w:t xml:space="preserve"> </w:t>
            </w:r>
            <w:r w:rsidRPr="008A759D">
              <w:rPr>
                <w:rFonts w:ascii="Sylfaen" w:hAnsi="Sylfaen" w:cs="Sylfaen"/>
                <w:sz w:val="24"/>
                <w:szCs w:val="24"/>
              </w:rPr>
              <w:t>კონსტიტუციურ</w:t>
            </w:r>
            <w:r w:rsidRPr="008A759D">
              <w:rPr>
                <w:sz w:val="24"/>
                <w:szCs w:val="24"/>
              </w:rPr>
              <w:t xml:space="preserve"> </w:t>
            </w:r>
            <w:r w:rsidRPr="008A759D">
              <w:rPr>
                <w:rFonts w:ascii="Sylfaen" w:hAnsi="Sylfaen" w:cs="Sylfaen"/>
                <w:sz w:val="24"/>
                <w:szCs w:val="24"/>
              </w:rPr>
              <w:t>უფლებებს</w:t>
            </w:r>
            <w:r w:rsidRPr="008A759D">
              <w:rPr>
                <w:rFonts w:ascii="Sylfaen" w:hAnsi="Sylfaen" w:cs="Sylfaen"/>
                <w:sz w:val="24"/>
                <w:szCs w:val="24"/>
                <w:lang w:val="ka-GE"/>
              </w:rPr>
              <w:t>, რადგან პირი რეალურად ისჯება საკუთარი ავტომანქანისა და საკუთარი თავისთვის  დაზიანების გაუფრთხილებლობით</w:t>
            </w:r>
            <w:r w:rsidR="00F30A73" w:rsidRPr="008A759D">
              <w:rPr>
                <w:rFonts w:ascii="Sylfaen" w:hAnsi="Sylfaen" w:cs="Sylfaen"/>
                <w:sz w:val="24"/>
                <w:szCs w:val="24"/>
                <w:lang w:val="ka-GE"/>
              </w:rPr>
              <w:t xml:space="preserve"> </w:t>
            </w:r>
            <w:r w:rsidRPr="008A759D">
              <w:rPr>
                <w:rFonts w:ascii="Sylfaen" w:hAnsi="Sylfaen" w:cs="Sylfaen"/>
                <w:sz w:val="24"/>
                <w:szCs w:val="24"/>
                <w:lang w:val="ka-GE"/>
              </w:rPr>
              <w:t>მიყენებისათვის, მაშინ როდესაც არც ადმინისტრაციული და არც სისხლის სამართლის კანონმდებლობა  გაუფრთხილებლობით თვითდაზიანებისა და საკუთარი ქონების დაზიანებისათვის პასუხისმგებლობას არ იცნობს, არა თუ გაუფრთხილებლობით, არამედ განზრახაც, მხოლოდ ერთი შემთხვევა ისჯება თვითდაზიანებისათვის, კერძოდ  სავალდებულო სამხედრო სამსახურისათვის განზრახ თავის არიდების გამო, სხვა შემთხვევაში განზრახ ჯანმრთელობის ნებისმიერი სახის დაზიანებისათვის, თვით თვითმკვლელობის მცდელობისათვის და უფრო მეტიც თვითმკვლელობაში დახმარებისათვის  დასჯადობა არ არსებობს, ვინაიდან თვითმკვლელობა</w:t>
            </w:r>
            <w:r w:rsidR="005F4C33" w:rsidRPr="008A759D">
              <w:rPr>
                <w:rFonts w:ascii="Sylfaen" w:hAnsi="Sylfaen" w:cs="Sylfaen"/>
                <w:sz w:val="24"/>
                <w:szCs w:val="24"/>
                <w:lang w:val="ka-GE"/>
              </w:rPr>
              <w:t xml:space="preserve"> </w:t>
            </w:r>
            <w:r w:rsidRPr="008A759D">
              <w:rPr>
                <w:rFonts w:ascii="Sylfaen" w:hAnsi="Sylfaen" w:cs="Sylfaen"/>
                <w:sz w:val="24"/>
                <w:szCs w:val="24"/>
                <w:lang w:val="ka-GE"/>
              </w:rPr>
              <w:t>არ ისჯება.  საკონსტიტუციო სასამართლო</w:t>
            </w:r>
          </w:p>
          <w:p w14:paraId="1D77ED51" w14:textId="77777777" w:rsidR="0079455F" w:rsidRPr="008A759D" w:rsidRDefault="0079455F" w:rsidP="0079455F">
            <w:pPr>
              <w:spacing w:line="360" w:lineRule="auto"/>
              <w:rPr>
                <w:rFonts w:ascii="Sylfaen" w:hAnsi="Sylfaen" w:cs="Sylfaen"/>
                <w:sz w:val="24"/>
                <w:szCs w:val="24"/>
                <w:lang w:val="ka-GE"/>
              </w:rPr>
            </w:pPr>
            <w:r w:rsidRPr="008A759D">
              <w:rPr>
                <w:rFonts w:ascii="Sylfaen" w:hAnsi="Sylfaen" w:cs="Sylfaen"/>
                <w:sz w:val="24"/>
                <w:szCs w:val="24"/>
                <w:lang w:val="ka-GE"/>
              </w:rPr>
              <w:t xml:space="preserve"> თვით ნარკოტიკული საშუალების მომხმარებელის დასჯას  განზრახ თვითდაზინების გამო,</w:t>
            </w:r>
          </w:p>
          <w:p w14:paraId="1CD7FA18" w14:textId="77777777" w:rsidR="0079455F" w:rsidRPr="008A759D" w:rsidRDefault="0079455F" w:rsidP="0079455F">
            <w:pPr>
              <w:spacing w:line="360" w:lineRule="auto"/>
              <w:rPr>
                <w:rFonts w:ascii="Sylfaen" w:hAnsi="Sylfaen" w:cs="Sylfaen"/>
                <w:sz w:val="24"/>
                <w:szCs w:val="24"/>
                <w:lang w:val="ka-GE"/>
              </w:rPr>
            </w:pPr>
            <w:r w:rsidRPr="008A759D">
              <w:rPr>
                <w:rFonts w:ascii="Sylfaen" w:hAnsi="Sylfaen" w:cs="Sylfaen"/>
                <w:sz w:val="24"/>
                <w:szCs w:val="24"/>
                <w:lang w:val="ka-GE"/>
              </w:rPr>
              <w:t xml:space="preserve"> წიქარიშვილი საქართველოს პარლამენტის წინააღმდეგ საქმეში არ მიიჩნევს მართებულად, იგი  </w:t>
            </w:r>
          </w:p>
          <w:p w14:paraId="24A23101" w14:textId="77777777" w:rsidR="0079455F" w:rsidRPr="008A759D" w:rsidRDefault="0079455F" w:rsidP="0079455F">
            <w:pPr>
              <w:spacing w:line="360" w:lineRule="auto"/>
              <w:rPr>
                <w:sz w:val="24"/>
                <w:szCs w:val="24"/>
              </w:rPr>
            </w:pPr>
            <w:r w:rsidRPr="008A759D">
              <w:rPr>
                <w:rFonts w:ascii="Sylfaen" w:hAnsi="Sylfaen" w:cs="Sylfaen"/>
                <w:sz w:val="24"/>
                <w:szCs w:val="24"/>
                <w:lang w:val="ka-GE"/>
              </w:rPr>
              <w:t xml:space="preserve">აღნიშნულ საქმეში  უთითებს, რომ  </w:t>
            </w:r>
            <w:r w:rsidRPr="008A759D">
              <w:rPr>
                <w:rFonts w:ascii="Sylfaen" w:hAnsi="Sylfaen" w:cs="Sylfaen"/>
                <w:sz w:val="24"/>
                <w:szCs w:val="24"/>
              </w:rPr>
              <w:t>საკუთარი</w:t>
            </w:r>
            <w:r w:rsidRPr="008A759D">
              <w:rPr>
                <w:sz w:val="24"/>
                <w:szCs w:val="24"/>
              </w:rPr>
              <w:t xml:space="preserve"> </w:t>
            </w:r>
            <w:r w:rsidRPr="008A759D">
              <w:rPr>
                <w:rFonts w:ascii="Sylfaen" w:hAnsi="Sylfaen" w:cs="Sylfaen"/>
                <w:sz w:val="24"/>
                <w:szCs w:val="24"/>
              </w:rPr>
              <w:t>თავისთვის</w:t>
            </w:r>
            <w:r w:rsidRPr="008A759D">
              <w:rPr>
                <w:sz w:val="24"/>
                <w:szCs w:val="24"/>
              </w:rPr>
              <w:t xml:space="preserve"> </w:t>
            </w:r>
            <w:r w:rsidRPr="008A759D">
              <w:rPr>
                <w:rFonts w:ascii="Sylfaen" w:hAnsi="Sylfaen" w:cs="Sylfaen"/>
                <w:sz w:val="24"/>
                <w:szCs w:val="24"/>
              </w:rPr>
              <w:t>ზიანის</w:t>
            </w:r>
            <w:r w:rsidRPr="008A759D">
              <w:rPr>
                <w:sz w:val="24"/>
                <w:szCs w:val="24"/>
              </w:rPr>
              <w:t xml:space="preserve"> </w:t>
            </w:r>
            <w:r w:rsidRPr="008A759D">
              <w:rPr>
                <w:rFonts w:ascii="Sylfaen" w:hAnsi="Sylfaen" w:cs="Sylfaen"/>
                <w:sz w:val="24"/>
                <w:szCs w:val="24"/>
              </w:rPr>
              <w:t>მიყენების</w:t>
            </w:r>
            <w:r w:rsidRPr="008A759D">
              <w:rPr>
                <w:sz w:val="24"/>
                <w:szCs w:val="24"/>
              </w:rPr>
              <w:t xml:space="preserve"> </w:t>
            </w:r>
            <w:r w:rsidRPr="008A759D">
              <w:rPr>
                <w:rFonts w:ascii="Sylfaen" w:hAnsi="Sylfaen" w:cs="Sylfaen"/>
                <w:sz w:val="24"/>
                <w:szCs w:val="24"/>
              </w:rPr>
              <w:t>საფრთხის</w:t>
            </w:r>
            <w:r w:rsidRPr="008A759D">
              <w:rPr>
                <w:sz w:val="24"/>
                <w:szCs w:val="24"/>
              </w:rPr>
              <w:t xml:space="preserve"> </w:t>
            </w:r>
            <w:r w:rsidRPr="008A759D">
              <w:rPr>
                <w:rFonts w:ascii="Sylfaen" w:hAnsi="Sylfaen" w:cs="Sylfaen"/>
                <w:sz w:val="24"/>
                <w:szCs w:val="24"/>
              </w:rPr>
              <w:t>გამო</w:t>
            </w:r>
            <w:r w:rsidRPr="008A759D">
              <w:rPr>
                <w:sz w:val="24"/>
                <w:szCs w:val="24"/>
              </w:rPr>
              <w:t xml:space="preserve"> </w:t>
            </w:r>
          </w:p>
          <w:p w14:paraId="7D3EB55F" w14:textId="77777777" w:rsidR="0079455F" w:rsidRPr="008A759D" w:rsidRDefault="0079455F" w:rsidP="0079455F">
            <w:pPr>
              <w:spacing w:line="360" w:lineRule="auto"/>
              <w:rPr>
                <w:sz w:val="24"/>
                <w:szCs w:val="24"/>
              </w:rPr>
            </w:pPr>
            <w:proofErr w:type="gramStart"/>
            <w:r w:rsidRPr="008A759D">
              <w:rPr>
                <w:rFonts w:ascii="Sylfaen" w:hAnsi="Sylfaen" w:cs="Sylfaen"/>
                <w:sz w:val="24"/>
                <w:szCs w:val="24"/>
              </w:rPr>
              <w:lastRenderedPageBreak/>
              <w:t>პირისთვის</w:t>
            </w:r>
            <w:r w:rsidRPr="008A759D">
              <w:rPr>
                <w:sz w:val="24"/>
                <w:szCs w:val="24"/>
              </w:rPr>
              <w:t xml:space="preserve"> </w:t>
            </w:r>
            <w:r w:rsidRPr="008A759D">
              <w:rPr>
                <w:sz w:val="24"/>
                <w:szCs w:val="24"/>
                <w:lang w:val="ka-GE"/>
              </w:rPr>
              <w:t xml:space="preserve"> </w:t>
            </w:r>
            <w:r w:rsidRPr="008A759D">
              <w:rPr>
                <w:rFonts w:ascii="Sylfaen" w:hAnsi="Sylfaen" w:cs="Sylfaen"/>
                <w:sz w:val="24"/>
                <w:szCs w:val="24"/>
              </w:rPr>
              <w:t>თავისუფლების</w:t>
            </w:r>
            <w:proofErr w:type="gramEnd"/>
            <w:r w:rsidRPr="008A759D">
              <w:rPr>
                <w:sz w:val="24"/>
                <w:szCs w:val="24"/>
              </w:rPr>
              <w:t xml:space="preserve"> </w:t>
            </w:r>
            <w:r w:rsidRPr="008A759D">
              <w:rPr>
                <w:rFonts w:ascii="Sylfaen" w:hAnsi="Sylfaen" w:cs="Sylfaen"/>
                <w:sz w:val="24"/>
                <w:szCs w:val="24"/>
              </w:rPr>
              <w:t>აღკვეთა</w:t>
            </w:r>
            <w:r w:rsidRPr="008A759D">
              <w:rPr>
                <w:sz w:val="24"/>
                <w:szCs w:val="24"/>
              </w:rPr>
              <w:t xml:space="preserve"> </w:t>
            </w:r>
            <w:r w:rsidRPr="008A759D">
              <w:rPr>
                <w:rFonts w:ascii="Sylfaen" w:hAnsi="Sylfaen" w:cs="Sylfaen"/>
                <w:sz w:val="24"/>
                <w:szCs w:val="24"/>
              </w:rPr>
              <w:t>ემსახურება</w:t>
            </w:r>
            <w:r w:rsidRPr="008A759D">
              <w:rPr>
                <w:sz w:val="24"/>
                <w:szCs w:val="24"/>
              </w:rPr>
              <w:t xml:space="preserve"> </w:t>
            </w:r>
            <w:r w:rsidRPr="008A759D">
              <w:rPr>
                <w:rFonts w:ascii="Sylfaen" w:hAnsi="Sylfaen" w:cs="Sylfaen"/>
                <w:sz w:val="24"/>
                <w:szCs w:val="24"/>
              </w:rPr>
              <w:t>მხოლოდ</w:t>
            </w:r>
            <w:r w:rsidRPr="008A759D">
              <w:rPr>
                <w:sz w:val="24"/>
                <w:szCs w:val="24"/>
              </w:rPr>
              <w:t xml:space="preserve"> </w:t>
            </w:r>
            <w:r w:rsidRPr="008A759D">
              <w:rPr>
                <w:rFonts w:ascii="Sylfaen" w:hAnsi="Sylfaen" w:cs="Sylfaen"/>
                <w:sz w:val="24"/>
                <w:szCs w:val="24"/>
              </w:rPr>
              <w:t>ზოგადი</w:t>
            </w:r>
            <w:r w:rsidRPr="008A759D">
              <w:rPr>
                <w:sz w:val="24"/>
                <w:szCs w:val="24"/>
              </w:rPr>
              <w:t xml:space="preserve"> </w:t>
            </w:r>
            <w:r w:rsidRPr="008A759D">
              <w:rPr>
                <w:rFonts w:ascii="Sylfaen" w:hAnsi="Sylfaen" w:cs="Sylfaen"/>
                <w:sz w:val="24"/>
                <w:szCs w:val="24"/>
              </w:rPr>
              <w:t>პრევენციის</w:t>
            </w:r>
            <w:r w:rsidRPr="008A759D">
              <w:rPr>
                <w:sz w:val="24"/>
                <w:szCs w:val="24"/>
              </w:rPr>
              <w:t xml:space="preserve"> </w:t>
            </w:r>
            <w:r w:rsidRPr="008A759D">
              <w:rPr>
                <w:rFonts w:ascii="Sylfaen" w:hAnsi="Sylfaen" w:cs="Sylfaen"/>
                <w:sz w:val="24"/>
                <w:szCs w:val="24"/>
              </w:rPr>
              <w:t>მიზანს</w:t>
            </w:r>
            <w:r w:rsidRPr="008A759D">
              <w:rPr>
                <w:sz w:val="24"/>
                <w:szCs w:val="24"/>
              </w:rPr>
              <w:t xml:space="preserve">, </w:t>
            </w:r>
            <w:r w:rsidRPr="008A759D">
              <w:rPr>
                <w:rFonts w:ascii="Sylfaen" w:hAnsi="Sylfaen" w:cs="Sylfaen"/>
                <w:sz w:val="24"/>
                <w:szCs w:val="24"/>
              </w:rPr>
              <w:t>რომ</w:t>
            </w:r>
            <w:r w:rsidRPr="008A759D">
              <w:rPr>
                <w:sz w:val="24"/>
                <w:szCs w:val="24"/>
              </w:rPr>
              <w:t xml:space="preserve"> </w:t>
            </w:r>
          </w:p>
          <w:p w14:paraId="69C0FEB0" w14:textId="77777777" w:rsidR="0079455F" w:rsidRPr="008A759D" w:rsidRDefault="0079455F" w:rsidP="0079455F">
            <w:pPr>
              <w:spacing w:line="360" w:lineRule="auto"/>
              <w:rPr>
                <w:sz w:val="24"/>
                <w:szCs w:val="24"/>
              </w:rPr>
            </w:pPr>
            <w:r w:rsidRPr="008A759D">
              <w:rPr>
                <w:rFonts w:ascii="Sylfaen" w:hAnsi="Sylfaen" w:cs="Sylfaen"/>
                <w:sz w:val="24"/>
                <w:szCs w:val="24"/>
              </w:rPr>
              <w:t>სხვამაც</w:t>
            </w:r>
            <w:r w:rsidRPr="008A759D">
              <w:rPr>
                <w:sz w:val="24"/>
                <w:szCs w:val="24"/>
              </w:rPr>
              <w:t xml:space="preserve"> </w:t>
            </w:r>
            <w:r w:rsidRPr="008A759D">
              <w:rPr>
                <w:rFonts w:ascii="Sylfaen" w:hAnsi="Sylfaen" w:cs="Sylfaen"/>
                <w:sz w:val="24"/>
                <w:szCs w:val="24"/>
              </w:rPr>
              <w:t>არ</w:t>
            </w:r>
            <w:r w:rsidRPr="008A759D">
              <w:rPr>
                <w:sz w:val="24"/>
                <w:szCs w:val="24"/>
              </w:rPr>
              <w:t xml:space="preserve"> </w:t>
            </w:r>
            <w:r w:rsidRPr="008A759D">
              <w:rPr>
                <w:rFonts w:ascii="Sylfaen" w:hAnsi="Sylfaen" w:cs="Sylfaen"/>
                <w:sz w:val="24"/>
                <w:szCs w:val="24"/>
              </w:rPr>
              <w:t>ჩაიდინოს</w:t>
            </w:r>
            <w:r w:rsidRPr="008A759D">
              <w:rPr>
                <w:sz w:val="24"/>
                <w:szCs w:val="24"/>
              </w:rPr>
              <w:t xml:space="preserve"> </w:t>
            </w:r>
            <w:r w:rsidRPr="008A759D">
              <w:rPr>
                <w:rFonts w:ascii="Sylfaen" w:hAnsi="Sylfaen" w:cs="Sylfaen"/>
                <w:sz w:val="24"/>
                <w:szCs w:val="24"/>
              </w:rPr>
              <w:t>იგივე</w:t>
            </w:r>
            <w:r w:rsidRPr="008A759D">
              <w:rPr>
                <w:sz w:val="24"/>
                <w:szCs w:val="24"/>
              </w:rPr>
              <w:t xml:space="preserve"> </w:t>
            </w:r>
            <w:r w:rsidRPr="008A759D">
              <w:rPr>
                <w:rFonts w:ascii="Sylfaen" w:hAnsi="Sylfaen" w:cs="Sylfaen"/>
                <w:sz w:val="24"/>
                <w:szCs w:val="24"/>
              </w:rPr>
              <w:t>ქმედება</w:t>
            </w:r>
            <w:r w:rsidRPr="008A759D">
              <w:rPr>
                <w:rFonts w:ascii="Sylfaen" w:hAnsi="Sylfaen" w:cs="Sylfaen"/>
                <w:sz w:val="24"/>
                <w:szCs w:val="24"/>
                <w:lang w:val="ka-GE"/>
              </w:rPr>
              <w:t xml:space="preserve"> </w:t>
            </w:r>
            <w:r w:rsidRPr="008A759D">
              <w:rPr>
                <w:rFonts w:ascii="Sylfaen" w:hAnsi="Sylfaen" w:cs="Sylfaen"/>
                <w:sz w:val="24"/>
                <w:szCs w:val="24"/>
              </w:rPr>
              <w:t>და</w:t>
            </w:r>
            <w:r w:rsidRPr="008A759D">
              <w:rPr>
                <w:sz w:val="24"/>
                <w:szCs w:val="24"/>
              </w:rPr>
              <w:t xml:space="preserve"> </w:t>
            </w:r>
            <w:r w:rsidRPr="008A759D">
              <w:rPr>
                <w:rFonts w:ascii="Sylfaen" w:hAnsi="Sylfaen" w:cs="Sylfaen"/>
                <w:sz w:val="24"/>
                <w:szCs w:val="24"/>
              </w:rPr>
              <w:t>საკუთარ</w:t>
            </w:r>
            <w:r w:rsidRPr="008A759D">
              <w:rPr>
                <w:sz w:val="24"/>
                <w:szCs w:val="24"/>
              </w:rPr>
              <w:t xml:space="preserve"> </w:t>
            </w:r>
            <w:r w:rsidRPr="008A759D">
              <w:rPr>
                <w:rFonts w:ascii="Sylfaen" w:hAnsi="Sylfaen" w:cs="Sylfaen"/>
                <w:sz w:val="24"/>
                <w:szCs w:val="24"/>
              </w:rPr>
              <w:t>ჯანმრთელობას</w:t>
            </w:r>
            <w:r w:rsidRPr="008A759D">
              <w:rPr>
                <w:sz w:val="24"/>
                <w:szCs w:val="24"/>
              </w:rPr>
              <w:t xml:space="preserve"> </w:t>
            </w:r>
            <w:r w:rsidRPr="008A759D">
              <w:rPr>
                <w:rFonts w:ascii="Sylfaen" w:hAnsi="Sylfaen" w:cs="Sylfaen"/>
                <w:sz w:val="24"/>
                <w:szCs w:val="24"/>
              </w:rPr>
              <w:t>ზიანი</w:t>
            </w:r>
            <w:r w:rsidRPr="008A759D">
              <w:rPr>
                <w:rFonts w:ascii="Sylfaen" w:hAnsi="Sylfaen" w:cs="Sylfaen"/>
                <w:sz w:val="24"/>
                <w:szCs w:val="24"/>
                <w:lang w:val="ka-GE"/>
              </w:rPr>
              <w:t xml:space="preserve"> </w:t>
            </w:r>
            <w:r w:rsidRPr="008A759D">
              <w:rPr>
                <w:rFonts w:ascii="Sylfaen" w:hAnsi="Sylfaen" w:cs="Sylfaen"/>
                <w:sz w:val="24"/>
                <w:szCs w:val="24"/>
              </w:rPr>
              <w:t>არ</w:t>
            </w:r>
            <w:r w:rsidRPr="008A759D">
              <w:rPr>
                <w:rFonts w:ascii="Sylfaen" w:hAnsi="Sylfaen" w:cs="Sylfaen"/>
                <w:sz w:val="24"/>
                <w:szCs w:val="24"/>
                <w:lang w:val="ka-GE"/>
              </w:rPr>
              <w:t xml:space="preserve"> </w:t>
            </w:r>
            <w:r w:rsidRPr="008A759D">
              <w:rPr>
                <w:rFonts w:ascii="Sylfaen" w:hAnsi="Sylfaen" w:cs="Sylfaen"/>
                <w:sz w:val="24"/>
                <w:szCs w:val="24"/>
              </w:rPr>
              <w:t>მიაყენოს</w:t>
            </w:r>
            <w:r w:rsidRPr="008A759D">
              <w:rPr>
                <w:sz w:val="24"/>
                <w:szCs w:val="24"/>
              </w:rPr>
              <w:t>. </w:t>
            </w:r>
            <w:r w:rsidRPr="008A759D">
              <w:rPr>
                <w:rFonts w:ascii="Sylfaen" w:hAnsi="Sylfaen" w:cs="Sylfaen"/>
                <w:sz w:val="24"/>
                <w:szCs w:val="24"/>
                <w:lang w:val="es-ES"/>
              </w:rPr>
              <w:t>მხოლოდ</w:t>
            </w:r>
            <w:r w:rsidRPr="008A759D">
              <w:rPr>
                <w:rFonts w:ascii="AcadNusx" w:hAnsi="AcadNusx"/>
                <w:sz w:val="24"/>
                <w:szCs w:val="24"/>
                <w:lang w:val="es-ES"/>
              </w:rPr>
              <w:t> </w:t>
            </w:r>
            <w:r w:rsidRPr="008A759D">
              <w:rPr>
                <w:rFonts w:ascii="Sylfaen" w:hAnsi="Sylfaen" w:cs="Sylfaen"/>
                <w:sz w:val="24"/>
                <w:szCs w:val="24"/>
                <w:lang w:val="es-ES"/>
              </w:rPr>
              <w:t>ზოგადი</w:t>
            </w:r>
            <w:r w:rsidRPr="008A759D">
              <w:rPr>
                <w:rFonts w:ascii="AcadNusx" w:hAnsi="AcadNusx"/>
                <w:sz w:val="24"/>
                <w:szCs w:val="24"/>
                <w:lang w:val="es-ES"/>
              </w:rPr>
              <w:t> </w:t>
            </w:r>
            <w:r w:rsidRPr="008A759D">
              <w:rPr>
                <w:rFonts w:ascii="Sylfaen" w:hAnsi="Sylfaen" w:cs="Sylfaen"/>
                <w:sz w:val="24"/>
                <w:szCs w:val="24"/>
                <w:lang w:val="es-ES"/>
              </w:rPr>
              <w:t>პრევენციის</w:t>
            </w:r>
            <w:r w:rsidRPr="008A759D">
              <w:rPr>
                <w:rFonts w:ascii="AcadNusx" w:hAnsi="AcadNusx"/>
                <w:sz w:val="24"/>
                <w:szCs w:val="24"/>
                <w:lang w:val="es-ES"/>
              </w:rPr>
              <w:t> </w:t>
            </w:r>
            <w:r w:rsidRPr="008A759D">
              <w:rPr>
                <w:rFonts w:ascii="Sylfaen" w:hAnsi="Sylfaen" w:cs="Sylfaen"/>
                <w:sz w:val="24"/>
                <w:szCs w:val="24"/>
                <w:lang w:val="es-ES"/>
              </w:rPr>
              <w:t>მიზანი</w:t>
            </w:r>
            <w:r w:rsidRPr="008A759D">
              <w:rPr>
                <w:sz w:val="24"/>
                <w:szCs w:val="24"/>
              </w:rPr>
              <w:t>,</w:t>
            </w:r>
            <w:r w:rsidRPr="008A759D">
              <w:rPr>
                <w:rFonts w:ascii="AcadNusx" w:hAnsi="AcadNusx"/>
                <w:sz w:val="24"/>
                <w:szCs w:val="24"/>
              </w:rPr>
              <w:t> </w:t>
            </w:r>
            <w:r w:rsidRPr="008A759D">
              <w:rPr>
                <w:rFonts w:ascii="Sylfaen" w:hAnsi="Sylfaen" w:cs="Sylfaen"/>
                <w:sz w:val="24"/>
                <w:szCs w:val="24"/>
                <w:lang w:val="es-ES"/>
              </w:rPr>
              <w:t>კონსტიტუციური</w:t>
            </w:r>
            <w:r w:rsidRPr="008A759D">
              <w:rPr>
                <w:rFonts w:ascii="AcadNusx" w:hAnsi="AcadNusx"/>
                <w:sz w:val="24"/>
                <w:szCs w:val="24"/>
                <w:lang w:val="es-ES"/>
              </w:rPr>
              <w:t> </w:t>
            </w:r>
            <w:r w:rsidRPr="008A759D">
              <w:rPr>
                <w:rFonts w:ascii="Sylfaen" w:hAnsi="Sylfaen" w:cs="Sylfaen"/>
                <w:sz w:val="24"/>
                <w:szCs w:val="24"/>
                <w:lang w:val="es-ES"/>
              </w:rPr>
              <w:t>გამაშუალებლის</w:t>
            </w:r>
            <w:r w:rsidRPr="008A759D">
              <w:rPr>
                <w:rFonts w:ascii="AcadNusx" w:hAnsi="AcadNusx"/>
                <w:sz w:val="24"/>
                <w:szCs w:val="24"/>
                <w:lang w:val="es-ES"/>
              </w:rPr>
              <w:t>, </w:t>
            </w:r>
            <w:r w:rsidRPr="008A759D">
              <w:rPr>
                <w:rFonts w:ascii="Sylfaen" w:hAnsi="Sylfaen" w:cs="Sylfaen"/>
                <w:sz w:val="24"/>
                <w:szCs w:val="24"/>
                <w:lang w:val="es-ES"/>
              </w:rPr>
              <w:t>ანუ</w:t>
            </w:r>
            <w:r w:rsidRPr="008A759D">
              <w:rPr>
                <w:rFonts w:ascii="AcadNusx" w:hAnsi="AcadNusx"/>
                <w:sz w:val="24"/>
                <w:szCs w:val="24"/>
                <w:lang w:val="es-ES"/>
              </w:rPr>
              <w:t> </w:t>
            </w:r>
          </w:p>
          <w:p w14:paraId="2BF78579" w14:textId="77777777" w:rsidR="0079455F" w:rsidRPr="008A759D" w:rsidRDefault="0079455F" w:rsidP="0079455F">
            <w:pPr>
              <w:spacing w:line="360" w:lineRule="auto"/>
              <w:rPr>
                <w:rFonts w:ascii="AcadNusx" w:hAnsi="AcadNusx"/>
                <w:sz w:val="24"/>
                <w:szCs w:val="24"/>
                <w:lang w:val="es-ES"/>
              </w:rPr>
            </w:pPr>
            <w:r w:rsidRPr="008A759D">
              <w:rPr>
                <w:rFonts w:ascii="Sylfaen" w:hAnsi="Sylfaen" w:cs="Sylfaen"/>
                <w:sz w:val="24"/>
                <w:szCs w:val="24"/>
                <w:lang w:val="es-ES"/>
              </w:rPr>
              <w:t>პროპორციულობის</w:t>
            </w:r>
            <w:r w:rsidRPr="008A759D">
              <w:rPr>
                <w:rFonts w:ascii="Sylfaen" w:hAnsi="Sylfaen" w:cs="Sylfaen"/>
                <w:sz w:val="24"/>
                <w:szCs w:val="24"/>
                <w:lang w:val="ka-GE"/>
              </w:rPr>
              <w:t xml:space="preserve"> </w:t>
            </w:r>
            <w:r w:rsidRPr="008A759D">
              <w:rPr>
                <w:rFonts w:ascii="Sylfaen" w:hAnsi="Sylfaen" w:cs="Sylfaen"/>
                <w:sz w:val="24"/>
                <w:szCs w:val="24"/>
                <w:lang w:val="es-ES"/>
              </w:rPr>
              <w:t>გარეშე</w:t>
            </w:r>
            <w:r w:rsidRPr="008A759D">
              <w:rPr>
                <w:sz w:val="24"/>
                <w:szCs w:val="24"/>
              </w:rPr>
              <w:t>,</w:t>
            </w:r>
            <w:r w:rsidRPr="008A759D">
              <w:rPr>
                <w:rFonts w:ascii="AcadNusx" w:hAnsi="AcadNusx"/>
                <w:sz w:val="24"/>
                <w:szCs w:val="24"/>
              </w:rPr>
              <w:t> </w:t>
            </w:r>
            <w:r w:rsidRPr="008A759D">
              <w:rPr>
                <w:rFonts w:ascii="Sylfaen" w:hAnsi="Sylfaen" w:cs="Sylfaen"/>
                <w:sz w:val="24"/>
                <w:szCs w:val="24"/>
                <w:lang w:val="es-ES"/>
              </w:rPr>
              <w:t>მიემართება</w:t>
            </w:r>
            <w:r w:rsidRPr="008A759D">
              <w:rPr>
                <w:rFonts w:ascii="AcadNusx" w:hAnsi="AcadNusx"/>
                <w:sz w:val="24"/>
                <w:szCs w:val="24"/>
                <w:lang w:val="es-ES"/>
              </w:rPr>
              <w:t> </w:t>
            </w:r>
            <w:r w:rsidRPr="008A759D">
              <w:rPr>
                <w:rFonts w:ascii="Sylfaen" w:hAnsi="Sylfaen" w:cs="Sylfaen"/>
                <w:sz w:val="24"/>
                <w:szCs w:val="24"/>
                <w:lang w:val="es-ES"/>
              </w:rPr>
              <w:t>კონკრეტულ</w:t>
            </w:r>
            <w:r w:rsidRPr="008A759D">
              <w:rPr>
                <w:rFonts w:ascii="AcadNusx" w:hAnsi="AcadNusx"/>
                <w:sz w:val="24"/>
                <w:szCs w:val="24"/>
                <w:lang w:val="es-ES"/>
              </w:rPr>
              <w:t> </w:t>
            </w:r>
            <w:r w:rsidRPr="008A759D">
              <w:rPr>
                <w:rFonts w:ascii="Sylfaen" w:hAnsi="Sylfaen" w:cs="Sylfaen"/>
                <w:sz w:val="24"/>
                <w:szCs w:val="24"/>
                <w:lang w:val="es-ES"/>
              </w:rPr>
              <w:t>ინდივიდს</w:t>
            </w:r>
            <w:r w:rsidRPr="008A759D">
              <w:rPr>
                <w:rFonts w:ascii="AcadNusx" w:hAnsi="AcadNusx"/>
                <w:sz w:val="24"/>
                <w:szCs w:val="24"/>
                <w:lang w:val="es-ES"/>
              </w:rPr>
              <w:t> </w:t>
            </w:r>
            <w:r w:rsidRPr="008A759D">
              <w:rPr>
                <w:rFonts w:ascii="Sylfaen" w:hAnsi="Sylfaen" w:cs="Sylfaen"/>
                <w:sz w:val="24"/>
                <w:szCs w:val="24"/>
                <w:lang w:val="es-ES"/>
              </w:rPr>
              <w:t>და</w:t>
            </w:r>
            <w:r w:rsidRPr="008A759D">
              <w:rPr>
                <w:rFonts w:ascii="AcadNusx" w:hAnsi="AcadNusx"/>
                <w:sz w:val="24"/>
                <w:szCs w:val="24"/>
                <w:lang w:val="es-ES"/>
              </w:rPr>
              <w:t> </w:t>
            </w:r>
            <w:r w:rsidRPr="008A759D">
              <w:rPr>
                <w:rFonts w:ascii="Sylfaen" w:hAnsi="Sylfaen" w:cs="Sylfaen"/>
                <w:sz w:val="24"/>
                <w:szCs w:val="24"/>
                <w:lang w:val="es-ES"/>
              </w:rPr>
              <w:t>აქცევს</w:t>
            </w:r>
            <w:r w:rsidRPr="008A759D">
              <w:rPr>
                <w:rFonts w:ascii="AcadNusx" w:hAnsi="AcadNusx"/>
                <w:sz w:val="24"/>
                <w:szCs w:val="24"/>
                <w:lang w:val="es-ES"/>
              </w:rPr>
              <w:t> </w:t>
            </w:r>
            <w:r w:rsidRPr="008A759D">
              <w:rPr>
                <w:rFonts w:ascii="Sylfaen" w:hAnsi="Sylfaen" w:cs="Sylfaen"/>
                <w:sz w:val="24"/>
                <w:szCs w:val="24"/>
                <w:lang w:val="es-ES"/>
              </w:rPr>
              <w:t>მას</w:t>
            </w:r>
            <w:r w:rsidRPr="008A759D">
              <w:rPr>
                <w:rFonts w:ascii="AcadNusx" w:hAnsi="AcadNusx"/>
                <w:sz w:val="24"/>
                <w:szCs w:val="24"/>
                <w:lang w:val="es-ES"/>
              </w:rPr>
              <w:t> </w:t>
            </w:r>
            <w:r w:rsidRPr="008A759D">
              <w:rPr>
                <w:rFonts w:ascii="Sylfaen" w:hAnsi="Sylfaen" w:cs="Sylfaen"/>
                <w:sz w:val="24"/>
                <w:szCs w:val="24"/>
                <w:lang w:val="es-ES"/>
              </w:rPr>
              <w:t>ძალაუფლების</w:t>
            </w:r>
            <w:r w:rsidRPr="008A759D">
              <w:rPr>
                <w:rFonts w:ascii="AcadNusx" w:hAnsi="AcadNusx"/>
                <w:sz w:val="24"/>
                <w:szCs w:val="24"/>
                <w:lang w:val="es-ES"/>
              </w:rPr>
              <w:t> </w:t>
            </w:r>
          </w:p>
          <w:p w14:paraId="51C83D23" w14:textId="77777777" w:rsidR="0079455F" w:rsidRPr="008A759D" w:rsidRDefault="0079455F" w:rsidP="0079455F">
            <w:pPr>
              <w:spacing w:line="360" w:lineRule="auto"/>
              <w:rPr>
                <w:rFonts w:ascii="AcadNusx" w:hAnsi="AcadNusx"/>
                <w:sz w:val="24"/>
                <w:szCs w:val="24"/>
                <w:lang w:val="es-ES"/>
              </w:rPr>
            </w:pPr>
            <w:r w:rsidRPr="008A759D">
              <w:rPr>
                <w:rFonts w:ascii="Sylfaen" w:hAnsi="Sylfaen" w:cs="Sylfaen"/>
                <w:sz w:val="24"/>
                <w:szCs w:val="24"/>
                <w:lang w:val="es-ES"/>
              </w:rPr>
              <w:t>ობიექტად</w:t>
            </w:r>
            <w:r w:rsidRPr="008A759D">
              <w:rPr>
                <w:rFonts w:ascii="AcadNusx" w:hAnsi="AcadNusx"/>
                <w:sz w:val="24"/>
                <w:szCs w:val="24"/>
                <w:lang w:val="es-ES"/>
              </w:rPr>
              <w:t>, </w:t>
            </w:r>
            <w:r w:rsidRPr="008A759D">
              <w:rPr>
                <w:rFonts w:ascii="Sylfaen" w:hAnsi="Sylfaen" w:cs="Sylfaen"/>
                <w:sz w:val="24"/>
                <w:szCs w:val="24"/>
                <w:lang w:val="es-ES"/>
              </w:rPr>
              <w:t>რადგან</w:t>
            </w:r>
            <w:r w:rsidRPr="008A759D">
              <w:rPr>
                <w:rFonts w:ascii="AcadNusx" w:hAnsi="AcadNusx"/>
                <w:sz w:val="24"/>
                <w:szCs w:val="24"/>
                <w:lang w:val="es-ES"/>
              </w:rPr>
              <w:t>, </w:t>
            </w:r>
            <w:proofErr w:type="gramStart"/>
            <w:r w:rsidRPr="008A759D">
              <w:rPr>
                <w:rFonts w:ascii="Sylfaen" w:hAnsi="Sylfaen" w:cs="Sylfaen"/>
                <w:sz w:val="24"/>
                <w:szCs w:val="24"/>
                <w:lang w:val="es-ES"/>
              </w:rPr>
              <w:t>სასჯელი</w:t>
            </w:r>
            <w:r w:rsidRPr="008A759D">
              <w:rPr>
                <w:rFonts w:ascii="AcadNusx" w:hAnsi="AcadNusx"/>
                <w:sz w:val="24"/>
                <w:szCs w:val="24"/>
                <w:lang w:val="es-ES"/>
              </w:rPr>
              <w:t> </w:t>
            </w:r>
            <w:r w:rsidRPr="008A759D">
              <w:rPr>
                <w:rFonts w:ascii="AcadNusx" w:hAnsi="AcadNusx"/>
                <w:sz w:val="24"/>
                <w:szCs w:val="24"/>
                <w:lang w:val="ka-GE"/>
              </w:rPr>
              <w:t xml:space="preserve"> </w:t>
            </w:r>
            <w:r w:rsidRPr="008A759D">
              <w:rPr>
                <w:rFonts w:ascii="Sylfaen" w:hAnsi="Sylfaen" w:cs="Sylfaen"/>
                <w:sz w:val="24"/>
                <w:szCs w:val="24"/>
                <w:lang w:val="es-ES"/>
              </w:rPr>
              <w:t>ლეგიტიმაციას</w:t>
            </w:r>
            <w:proofErr w:type="gramEnd"/>
            <w:r w:rsidRPr="008A759D">
              <w:rPr>
                <w:rFonts w:ascii="AcadNusx" w:hAnsi="AcadNusx"/>
                <w:sz w:val="24"/>
                <w:szCs w:val="24"/>
                <w:lang w:val="es-ES"/>
              </w:rPr>
              <w:t> </w:t>
            </w:r>
            <w:r w:rsidRPr="008A759D">
              <w:rPr>
                <w:rFonts w:ascii="Sylfaen" w:hAnsi="Sylfaen" w:cs="Sylfaen"/>
                <w:sz w:val="24"/>
                <w:szCs w:val="24"/>
                <w:lang w:val="es-ES"/>
              </w:rPr>
              <w:t>არ</w:t>
            </w:r>
            <w:r w:rsidRPr="008A759D">
              <w:rPr>
                <w:rFonts w:ascii="AcadNusx" w:hAnsi="AcadNusx"/>
                <w:sz w:val="24"/>
                <w:szCs w:val="24"/>
                <w:lang w:val="es-ES"/>
              </w:rPr>
              <w:t> </w:t>
            </w:r>
            <w:r w:rsidRPr="008A759D">
              <w:rPr>
                <w:rFonts w:ascii="Sylfaen" w:hAnsi="Sylfaen" w:cs="Sylfaen"/>
                <w:sz w:val="24"/>
                <w:szCs w:val="24"/>
                <w:lang w:val="es-ES"/>
              </w:rPr>
              <w:t>იღებს</w:t>
            </w:r>
            <w:r w:rsidRPr="008A759D">
              <w:rPr>
                <w:rFonts w:ascii="AcadNusx" w:hAnsi="AcadNusx"/>
                <w:sz w:val="24"/>
                <w:szCs w:val="24"/>
                <w:lang w:val="es-ES"/>
              </w:rPr>
              <w:t> </w:t>
            </w:r>
            <w:r w:rsidRPr="008A759D">
              <w:rPr>
                <w:rFonts w:ascii="Sylfaen" w:hAnsi="Sylfaen" w:cs="Sylfaen"/>
                <w:sz w:val="24"/>
                <w:szCs w:val="24"/>
                <w:lang w:val="es-ES"/>
              </w:rPr>
              <w:t>ქმედებისგან</w:t>
            </w:r>
            <w:r w:rsidRPr="008A759D">
              <w:rPr>
                <w:rFonts w:ascii="AcadNusx" w:hAnsi="AcadNusx"/>
                <w:sz w:val="24"/>
                <w:szCs w:val="24"/>
                <w:lang w:val="es-ES"/>
              </w:rPr>
              <w:t>, </w:t>
            </w:r>
            <w:r w:rsidRPr="008A759D">
              <w:rPr>
                <w:rFonts w:ascii="Sylfaen" w:hAnsi="Sylfaen" w:cs="Sylfaen"/>
                <w:sz w:val="24"/>
                <w:szCs w:val="24"/>
                <w:lang w:val="es-ES"/>
              </w:rPr>
              <w:t>მას</w:t>
            </w:r>
            <w:r w:rsidRPr="008A759D">
              <w:rPr>
                <w:rFonts w:ascii="AcadNusx" w:hAnsi="AcadNusx"/>
                <w:sz w:val="24"/>
                <w:szCs w:val="24"/>
                <w:lang w:val="es-ES"/>
              </w:rPr>
              <w:t> </w:t>
            </w:r>
            <w:r w:rsidRPr="008A759D">
              <w:rPr>
                <w:rFonts w:ascii="Sylfaen" w:hAnsi="Sylfaen" w:cs="Sylfaen"/>
                <w:sz w:val="24"/>
                <w:szCs w:val="24"/>
                <w:lang w:val="es-ES"/>
              </w:rPr>
              <w:t>არ</w:t>
            </w:r>
            <w:r w:rsidRPr="008A759D">
              <w:rPr>
                <w:rFonts w:ascii="AcadNusx" w:hAnsi="AcadNusx"/>
                <w:sz w:val="24"/>
                <w:szCs w:val="24"/>
                <w:lang w:val="es-ES"/>
              </w:rPr>
              <w:t> </w:t>
            </w:r>
            <w:r w:rsidRPr="008A759D">
              <w:rPr>
                <w:rFonts w:ascii="Sylfaen" w:hAnsi="Sylfaen" w:cs="Sylfaen"/>
                <w:sz w:val="24"/>
                <w:szCs w:val="24"/>
                <w:lang w:val="es-ES"/>
              </w:rPr>
              <w:t>ამართლებს</w:t>
            </w:r>
            <w:r w:rsidRPr="008A759D">
              <w:rPr>
                <w:rFonts w:ascii="AcadNusx" w:hAnsi="AcadNusx"/>
                <w:sz w:val="24"/>
                <w:szCs w:val="24"/>
                <w:lang w:val="es-ES"/>
              </w:rPr>
              <w:t> </w:t>
            </w:r>
            <w:r w:rsidRPr="008A759D">
              <w:rPr>
                <w:rFonts w:ascii="Sylfaen" w:hAnsi="Sylfaen" w:cs="Sylfaen"/>
                <w:sz w:val="24"/>
                <w:szCs w:val="24"/>
                <w:lang w:val="es-ES"/>
              </w:rPr>
              <w:t>პირის</w:t>
            </w:r>
            <w:r w:rsidRPr="008A759D">
              <w:rPr>
                <w:rFonts w:ascii="AcadNusx" w:hAnsi="AcadNusx"/>
                <w:sz w:val="24"/>
                <w:szCs w:val="24"/>
                <w:lang w:val="es-ES"/>
              </w:rPr>
              <w:t> </w:t>
            </w:r>
          </w:p>
          <w:p w14:paraId="2D8301E6" w14:textId="0DBDF16F" w:rsidR="0079455F" w:rsidRPr="008A759D" w:rsidRDefault="0079455F" w:rsidP="0079455F">
            <w:pPr>
              <w:spacing w:line="360" w:lineRule="auto"/>
              <w:rPr>
                <w:rFonts w:ascii="AcadNusx" w:hAnsi="AcadNusx"/>
                <w:sz w:val="24"/>
                <w:szCs w:val="24"/>
                <w:lang w:val="es-ES"/>
              </w:rPr>
            </w:pPr>
            <w:r w:rsidRPr="008A759D">
              <w:rPr>
                <w:rFonts w:ascii="Sylfaen" w:hAnsi="Sylfaen" w:cs="Sylfaen"/>
                <w:sz w:val="24"/>
                <w:szCs w:val="24"/>
                <w:lang w:val="es-ES"/>
              </w:rPr>
              <w:t>ქმედებიდან</w:t>
            </w:r>
            <w:r w:rsidRPr="008A759D">
              <w:rPr>
                <w:rFonts w:ascii="AcadNusx" w:hAnsi="AcadNusx"/>
                <w:sz w:val="24"/>
                <w:szCs w:val="24"/>
                <w:lang w:val="es-ES"/>
              </w:rPr>
              <w:t> </w:t>
            </w:r>
            <w:r w:rsidRPr="008A759D">
              <w:rPr>
                <w:rFonts w:ascii="Sylfaen" w:hAnsi="Sylfaen" w:cs="Sylfaen"/>
                <w:sz w:val="24"/>
                <w:szCs w:val="24"/>
                <w:lang w:val="es-ES"/>
              </w:rPr>
              <w:t>მომდინარე</w:t>
            </w:r>
            <w:r w:rsidRPr="008A759D">
              <w:rPr>
                <w:rFonts w:ascii="AcadNusx" w:hAnsi="AcadNusx"/>
                <w:sz w:val="24"/>
                <w:szCs w:val="24"/>
                <w:lang w:val="es-ES"/>
              </w:rPr>
              <w:t> </w:t>
            </w:r>
            <w:r w:rsidRPr="008A759D">
              <w:rPr>
                <w:rFonts w:ascii="Sylfaen" w:hAnsi="Sylfaen" w:cs="Sylfaen"/>
                <w:sz w:val="24"/>
                <w:szCs w:val="24"/>
                <w:lang w:val="es-ES"/>
              </w:rPr>
              <w:t>საშიშროება</w:t>
            </w:r>
            <w:r w:rsidRPr="008A759D">
              <w:rPr>
                <w:rFonts w:ascii="AcadNusx" w:hAnsi="AcadNusx"/>
                <w:sz w:val="24"/>
                <w:szCs w:val="24"/>
                <w:lang w:val="es-ES"/>
              </w:rPr>
              <w:t>.</w:t>
            </w:r>
            <w:r w:rsidR="005F4C33" w:rsidRPr="008A759D">
              <w:rPr>
                <w:rFonts w:ascii="AcadNusx" w:hAnsi="AcadNusx"/>
                <w:sz w:val="24"/>
                <w:szCs w:val="24"/>
                <w:lang w:val="ka-GE"/>
              </w:rPr>
              <w:t xml:space="preserve"> </w:t>
            </w:r>
            <w:r w:rsidRPr="008A759D">
              <w:rPr>
                <w:rFonts w:ascii="Sylfaen" w:hAnsi="Sylfaen" w:cs="Sylfaen"/>
                <w:sz w:val="24"/>
                <w:szCs w:val="24"/>
                <w:lang w:val="es-ES"/>
              </w:rPr>
              <w:t>ამგვარად</w:t>
            </w:r>
            <w:r w:rsidRPr="008A759D">
              <w:rPr>
                <w:rFonts w:ascii="AcadNusx" w:hAnsi="AcadNusx"/>
                <w:sz w:val="24"/>
                <w:szCs w:val="24"/>
                <w:lang w:val="es-ES"/>
              </w:rPr>
              <w:t>, </w:t>
            </w:r>
            <w:r w:rsidRPr="008A759D">
              <w:rPr>
                <w:rFonts w:ascii="Sylfaen" w:hAnsi="Sylfaen" w:cs="Sylfaen"/>
                <w:sz w:val="24"/>
                <w:szCs w:val="24"/>
                <w:lang w:val="es-ES"/>
              </w:rPr>
              <w:t>ადამიანი</w:t>
            </w:r>
            <w:r w:rsidRPr="008A759D">
              <w:rPr>
                <w:rFonts w:ascii="AcadNusx" w:hAnsi="AcadNusx"/>
                <w:sz w:val="24"/>
                <w:szCs w:val="24"/>
                <w:lang w:val="es-ES"/>
              </w:rPr>
              <w:t> </w:t>
            </w:r>
            <w:r w:rsidRPr="008A759D">
              <w:rPr>
                <w:rFonts w:ascii="Sylfaen" w:hAnsi="Sylfaen" w:cs="Sylfaen"/>
                <w:sz w:val="24"/>
                <w:szCs w:val="24"/>
                <w:lang w:val="es-ES"/>
              </w:rPr>
              <w:t>იქცევა</w:t>
            </w:r>
            <w:r w:rsidRPr="008A759D">
              <w:rPr>
                <w:rFonts w:ascii="AcadNusx" w:hAnsi="AcadNusx"/>
                <w:sz w:val="24"/>
                <w:szCs w:val="24"/>
                <w:lang w:val="es-ES"/>
              </w:rPr>
              <w:t> </w:t>
            </w:r>
            <w:r w:rsidRPr="008A759D">
              <w:rPr>
                <w:rFonts w:ascii="Sylfaen" w:hAnsi="Sylfaen" w:cs="Sylfaen"/>
                <w:sz w:val="24"/>
                <w:szCs w:val="24"/>
                <w:lang w:val="es-ES"/>
              </w:rPr>
              <w:t>ინსტრუმენტად</w:t>
            </w:r>
            <w:r w:rsidRPr="008A759D">
              <w:rPr>
                <w:rFonts w:ascii="AcadNusx" w:hAnsi="AcadNusx"/>
                <w:sz w:val="24"/>
                <w:szCs w:val="24"/>
                <w:lang w:val="es-ES"/>
              </w:rPr>
              <w:t> </w:t>
            </w:r>
            <w:r w:rsidRPr="008A759D">
              <w:rPr>
                <w:rFonts w:ascii="Sylfaen" w:hAnsi="Sylfaen" w:cs="Sylfaen"/>
                <w:sz w:val="24"/>
                <w:szCs w:val="24"/>
                <w:lang w:val="es-ES"/>
              </w:rPr>
              <w:t>სახელმწიფო</w:t>
            </w:r>
            <w:r w:rsidRPr="008A759D">
              <w:rPr>
                <w:rFonts w:ascii="AcadNusx" w:hAnsi="AcadNusx"/>
                <w:sz w:val="24"/>
                <w:szCs w:val="24"/>
                <w:lang w:val="es-ES"/>
              </w:rPr>
              <w:t> </w:t>
            </w:r>
            <w:r w:rsidRPr="008A759D">
              <w:rPr>
                <w:rFonts w:ascii="Sylfaen" w:hAnsi="Sylfaen" w:cs="Sylfaen"/>
                <w:sz w:val="24"/>
                <w:szCs w:val="24"/>
                <w:lang w:val="es-ES"/>
              </w:rPr>
              <w:t>პოლიტიკის</w:t>
            </w:r>
            <w:r w:rsidRPr="008A759D">
              <w:rPr>
                <w:rFonts w:ascii="AcadNusx" w:hAnsi="AcadNusx"/>
                <w:sz w:val="24"/>
                <w:szCs w:val="24"/>
                <w:lang w:val="es-ES"/>
              </w:rPr>
              <w:t> </w:t>
            </w:r>
            <w:r w:rsidRPr="008A759D">
              <w:rPr>
                <w:rFonts w:ascii="Sylfaen" w:hAnsi="Sylfaen" w:cs="Sylfaen"/>
                <w:sz w:val="24"/>
                <w:szCs w:val="24"/>
                <w:lang w:val="es-ES"/>
              </w:rPr>
              <w:t>ფარგლებში</w:t>
            </w:r>
            <w:r w:rsidRPr="008A759D">
              <w:rPr>
                <w:rFonts w:ascii="AcadNusx" w:hAnsi="AcadNusx"/>
                <w:sz w:val="24"/>
                <w:szCs w:val="24"/>
                <w:lang w:val="es-ES"/>
              </w:rPr>
              <w:t>, </w:t>
            </w:r>
            <w:r w:rsidRPr="008A759D">
              <w:rPr>
                <w:rFonts w:ascii="Sylfaen" w:hAnsi="Sylfaen" w:cs="Sylfaen"/>
                <w:sz w:val="24"/>
                <w:szCs w:val="24"/>
                <w:lang w:val="es-ES"/>
              </w:rPr>
              <w:t>რაც</w:t>
            </w:r>
            <w:r w:rsidRPr="008A759D">
              <w:rPr>
                <w:rFonts w:ascii="AcadNusx" w:hAnsi="AcadNusx"/>
                <w:sz w:val="24"/>
                <w:szCs w:val="24"/>
                <w:lang w:val="es-ES"/>
              </w:rPr>
              <w:t> </w:t>
            </w:r>
          </w:p>
          <w:p w14:paraId="401289A1" w14:textId="50CEE78D" w:rsidR="0079455F" w:rsidRPr="008A759D" w:rsidRDefault="0079455F" w:rsidP="0079455F">
            <w:pPr>
              <w:spacing w:line="360" w:lineRule="auto"/>
              <w:rPr>
                <w:rFonts w:ascii="AcadNusx" w:hAnsi="AcadNusx"/>
                <w:sz w:val="24"/>
                <w:szCs w:val="24"/>
                <w:lang w:val="es-ES"/>
              </w:rPr>
            </w:pPr>
            <w:r w:rsidRPr="008A759D">
              <w:rPr>
                <w:rFonts w:ascii="Sylfaen" w:hAnsi="Sylfaen" w:cs="Sylfaen"/>
                <w:sz w:val="24"/>
                <w:szCs w:val="24"/>
                <w:lang w:val="es-ES"/>
              </w:rPr>
              <w:t>გარდაუვლად</w:t>
            </w:r>
            <w:r w:rsidRPr="008A759D">
              <w:rPr>
                <w:rFonts w:ascii="AcadNusx" w:hAnsi="AcadNusx"/>
                <w:sz w:val="24"/>
                <w:szCs w:val="24"/>
                <w:lang w:val="es-ES"/>
              </w:rPr>
              <w:t> </w:t>
            </w:r>
            <w:r w:rsidRPr="008A759D">
              <w:rPr>
                <w:rFonts w:ascii="AcadNusx" w:hAnsi="AcadNusx"/>
                <w:sz w:val="24"/>
                <w:szCs w:val="24"/>
                <w:lang w:val="ka-GE"/>
              </w:rPr>
              <w:t xml:space="preserve"> </w:t>
            </w:r>
            <w:r w:rsidRPr="008A759D">
              <w:rPr>
                <w:rFonts w:ascii="Sylfaen" w:hAnsi="Sylfaen" w:cs="Sylfaen"/>
                <w:sz w:val="24"/>
                <w:szCs w:val="24"/>
                <w:lang w:val="es-ES"/>
              </w:rPr>
              <w:t>იწვევს</w:t>
            </w:r>
            <w:r w:rsidRPr="008A759D">
              <w:rPr>
                <w:rFonts w:ascii="AcadNusx" w:hAnsi="AcadNusx"/>
                <w:sz w:val="24"/>
                <w:szCs w:val="24"/>
                <w:lang w:val="es-ES"/>
              </w:rPr>
              <w:t> </w:t>
            </w:r>
            <w:r w:rsidRPr="008A759D">
              <w:rPr>
                <w:rFonts w:ascii="Sylfaen" w:hAnsi="Sylfaen" w:cs="Sylfaen"/>
                <w:sz w:val="24"/>
                <w:szCs w:val="24"/>
                <w:lang w:val="es-ES"/>
              </w:rPr>
              <w:t>მისი</w:t>
            </w:r>
            <w:r w:rsidRPr="008A759D">
              <w:rPr>
                <w:rFonts w:ascii="AcadNusx" w:hAnsi="AcadNusx"/>
                <w:sz w:val="24"/>
                <w:szCs w:val="24"/>
                <w:lang w:val="es-ES"/>
              </w:rPr>
              <w:t> </w:t>
            </w:r>
            <w:r w:rsidRPr="008A759D">
              <w:rPr>
                <w:rFonts w:ascii="Sylfaen" w:hAnsi="Sylfaen" w:cs="Sylfaen"/>
                <w:sz w:val="24"/>
                <w:szCs w:val="24"/>
                <w:lang w:val="es-ES"/>
              </w:rPr>
              <w:t>ღირსების</w:t>
            </w:r>
            <w:r w:rsidRPr="008A759D">
              <w:rPr>
                <w:rFonts w:ascii="AcadNusx" w:hAnsi="AcadNusx"/>
                <w:sz w:val="24"/>
                <w:szCs w:val="24"/>
                <w:lang w:val="es-ES"/>
              </w:rPr>
              <w:t> </w:t>
            </w:r>
            <w:r w:rsidRPr="008A759D">
              <w:rPr>
                <w:rFonts w:ascii="Sylfaen" w:hAnsi="Sylfaen" w:cs="Sylfaen"/>
                <w:sz w:val="24"/>
                <w:szCs w:val="24"/>
                <w:lang w:val="es-ES"/>
              </w:rPr>
              <w:t>ხელყოფას</w:t>
            </w:r>
            <w:r w:rsidRPr="008A759D">
              <w:rPr>
                <w:rFonts w:ascii="AcadNusx" w:hAnsi="AcadNusx"/>
                <w:sz w:val="24"/>
                <w:szCs w:val="24"/>
                <w:lang w:val="es-ES"/>
              </w:rPr>
              <w:t>.</w:t>
            </w:r>
            <w:r w:rsidRPr="008A759D">
              <w:rPr>
                <w:rStyle w:val="a9"/>
                <w:rFonts w:ascii="AcadNusx" w:hAnsi="AcadNusx"/>
                <w:sz w:val="24"/>
                <w:szCs w:val="24"/>
                <w:lang w:val="es-ES"/>
              </w:rPr>
              <w:footnoteReference w:id="12"/>
            </w:r>
          </w:p>
          <w:p w14:paraId="29F27380" w14:textId="0091F0B4" w:rsidR="00307851" w:rsidRPr="008A759D" w:rsidRDefault="00307851" w:rsidP="005F4C33">
            <w:pPr>
              <w:spacing w:line="360" w:lineRule="auto"/>
              <w:rPr>
                <w:rFonts w:ascii="Sylfaen" w:hAnsi="Sylfaen" w:cs="Sylfaen"/>
                <w:sz w:val="24"/>
                <w:szCs w:val="24"/>
                <w:lang w:val="es-ES"/>
              </w:rPr>
            </w:pPr>
            <w:r w:rsidRPr="008A759D">
              <w:rPr>
                <w:rFonts w:ascii="Sylfaen" w:hAnsi="Sylfaen" w:cs="Sylfaen"/>
                <w:sz w:val="24"/>
                <w:szCs w:val="24"/>
                <w:lang w:val="es-ES"/>
              </w:rPr>
              <w:t xml:space="preserve">ზემოაღნიშნულზე დაყრდნობით, ნათელია რომ </w:t>
            </w:r>
            <w:proofErr w:type="gramStart"/>
            <w:r w:rsidRPr="008A759D">
              <w:rPr>
                <w:rFonts w:ascii="Sylfaen" w:hAnsi="Sylfaen" w:cs="Sylfaen"/>
                <w:sz w:val="24"/>
                <w:szCs w:val="24"/>
                <w:lang w:val="es-ES"/>
              </w:rPr>
              <w:t>მოსარჩელე  წარმოადგენ</w:t>
            </w:r>
            <w:r w:rsidR="00F12588" w:rsidRPr="008A759D">
              <w:rPr>
                <w:rFonts w:ascii="Sylfaen" w:hAnsi="Sylfaen" w:cs="Sylfaen"/>
                <w:sz w:val="24"/>
                <w:szCs w:val="24"/>
                <w:lang w:val="es-ES"/>
              </w:rPr>
              <w:t>ს</w:t>
            </w:r>
            <w:proofErr w:type="gramEnd"/>
            <w:r w:rsidRPr="008A759D">
              <w:rPr>
                <w:rFonts w:ascii="Sylfaen" w:hAnsi="Sylfaen" w:cs="Sylfaen"/>
                <w:sz w:val="24"/>
                <w:szCs w:val="24"/>
                <w:lang w:val="es-ES"/>
              </w:rPr>
              <w:t xml:space="preserve"> საქართველოს კონსტიტუციის 31-ე,  მუხლით დაცულ პირს, ასევე ნათელია რომ ჩარევა შესაძლოა იყოს კონსტიტუციის დაცულ მ</w:t>
            </w:r>
            <w:r w:rsidR="00F12588" w:rsidRPr="008A759D">
              <w:rPr>
                <w:rFonts w:ascii="Sylfaen" w:hAnsi="Sylfaen" w:cs="Sylfaen"/>
                <w:sz w:val="24"/>
                <w:szCs w:val="24"/>
                <w:lang w:val="es-ES"/>
              </w:rPr>
              <w:t>ის</w:t>
            </w:r>
            <w:r w:rsidRPr="008A759D">
              <w:rPr>
                <w:rFonts w:ascii="Sylfaen" w:hAnsi="Sylfaen" w:cs="Sylfaen"/>
                <w:sz w:val="24"/>
                <w:szCs w:val="24"/>
                <w:lang w:val="es-ES"/>
              </w:rPr>
              <w:t xml:space="preserve"> ძირითად უფლებებში. კონკრეტულად კი კონსტიტუციის 31-ე მუხლის მე-9 პუნქტსა და მე-9 მუხლის მეორე პუნქტში.  </w:t>
            </w:r>
          </w:p>
          <w:p w14:paraId="262B2B7F" w14:textId="36AA7E7D" w:rsidR="0068209E" w:rsidRPr="008A759D" w:rsidRDefault="00307851" w:rsidP="002052BD">
            <w:pPr>
              <w:spacing w:line="360" w:lineRule="auto"/>
              <w:rPr>
                <w:rFonts w:ascii="Sylfaen" w:hAnsi="Sylfaen" w:cs="Sylfaen"/>
                <w:sz w:val="24"/>
                <w:szCs w:val="24"/>
                <w:lang w:val="es-ES"/>
              </w:rPr>
            </w:pPr>
            <w:r w:rsidRPr="008A759D">
              <w:rPr>
                <w:rFonts w:ascii="Sylfaen" w:hAnsi="Sylfaen" w:cs="Sylfaen"/>
                <w:sz w:val="24"/>
                <w:szCs w:val="24"/>
                <w:lang w:val="es-ES"/>
              </w:rPr>
              <w:t xml:space="preserve"> შესაბამისად, არ </w:t>
            </w:r>
            <w:proofErr w:type="gramStart"/>
            <w:r w:rsidRPr="008A759D">
              <w:rPr>
                <w:rFonts w:ascii="Sylfaen" w:hAnsi="Sylfaen" w:cs="Sylfaen"/>
                <w:sz w:val="24"/>
                <w:szCs w:val="24"/>
                <w:lang w:val="es-ES"/>
              </w:rPr>
              <w:t>არსებობს  საკონსტიტუციო</w:t>
            </w:r>
            <w:proofErr w:type="gramEnd"/>
            <w:r w:rsidRPr="008A759D">
              <w:rPr>
                <w:rFonts w:ascii="Sylfaen" w:hAnsi="Sylfaen" w:cs="Sylfaen"/>
                <w:sz w:val="24"/>
                <w:szCs w:val="24"/>
                <w:lang w:val="es-ES"/>
              </w:rPr>
              <w:t xml:space="preserve"> სასამართლოს შესახებ ორგანული კანონით გათვალისწინებული არც ერთი ნორმა, რომელიც იქნება სარჩელის დასაშვებობაზე უარის თქმის საფუძველი. </w:t>
            </w:r>
          </w:p>
        </w:tc>
      </w:tr>
      <w:permEnd w:id="1102906716"/>
    </w:tbl>
    <w:p w14:paraId="46189B57" w14:textId="77777777" w:rsidR="00230F8F" w:rsidRPr="00B93430" w:rsidRDefault="00230F8F" w:rsidP="00A83662">
      <w:pPr>
        <w:shd w:val="clear" w:color="auto" w:fill="FFFFFF" w:themeFill="background1"/>
        <w:ind w:right="-720"/>
        <w:jc w:val="both"/>
        <w:rPr>
          <w:rFonts w:ascii="Sylfaen" w:hAnsi="Sylfaen"/>
          <w:lang w:val="ka-GE"/>
        </w:rPr>
      </w:pPr>
    </w:p>
    <w:p w14:paraId="390C26AE" w14:textId="77777777" w:rsidR="00230F8F" w:rsidRPr="00B93430" w:rsidRDefault="00230F8F" w:rsidP="00230F8F">
      <w:pPr>
        <w:rPr>
          <w:rFonts w:ascii="Sylfaen" w:hAnsi="Sylfaen"/>
          <w:lang w:val="ka-GE"/>
        </w:rPr>
      </w:pPr>
    </w:p>
    <w:p w14:paraId="2234C564" w14:textId="77777777" w:rsidR="00230F8F" w:rsidRPr="00B93430" w:rsidRDefault="00230F8F">
      <w:pPr>
        <w:rPr>
          <w:rFonts w:ascii="Sylfaen" w:hAnsi="Sylfaen"/>
          <w:lang w:val="ka-GE"/>
        </w:rPr>
      </w:pPr>
      <w:r w:rsidRPr="00B93430">
        <w:rPr>
          <w:rFonts w:ascii="Sylfaen" w:hAnsi="Sylfaen"/>
          <w:lang w:val="ka-GE"/>
        </w:rPr>
        <w:br w:type="page"/>
      </w:r>
    </w:p>
    <w:p w14:paraId="5D85618C" w14:textId="0DCE8783" w:rsidR="00230F8F" w:rsidRPr="00B93430" w:rsidRDefault="007D34F4" w:rsidP="00230F8F">
      <w:pPr>
        <w:shd w:val="clear" w:color="auto" w:fill="BFBFBF" w:themeFill="background1" w:themeFillShade="BF"/>
        <w:ind w:left="-720" w:right="-720"/>
        <w:jc w:val="both"/>
        <w:rPr>
          <w:rFonts w:ascii="Sylfaen" w:hAnsi="Sylfaen"/>
          <w:lang w:val="ka-GE"/>
        </w:rPr>
      </w:pPr>
      <w:r>
        <w:rPr>
          <w:rFonts w:ascii="Sylfaen" w:hAnsi="Sylfaen"/>
          <w:lang w:val="ka-GE"/>
        </w:rPr>
        <w:lastRenderedPageBreak/>
        <w:t>1</w:t>
      </w:r>
      <w:r w:rsidR="00230F8F" w:rsidRPr="00B93430">
        <w:rPr>
          <w:rFonts w:ascii="Sylfaen" w:hAnsi="Sylfaen"/>
          <w:lang w:val="ka-GE"/>
        </w:rPr>
        <w:t xml:space="preserve">. </w:t>
      </w:r>
      <w:r w:rsidR="00A20A20">
        <w:rPr>
          <w:rFonts w:ascii="Sylfaen" w:hAnsi="Sylfaen"/>
          <w:lang w:val="ka-GE"/>
        </w:rPr>
        <w:t xml:space="preserve">კონსტიტუციური სარჩელის </w:t>
      </w:r>
      <w:r w:rsidR="00230F8F" w:rsidRPr="00B93430">
        <w:rPr>
          <w:rFonts w:ascii="Sylfaen" w:hAnsi="Sylfaen"/>
          <w:lang w:val="ka-GE"/>
        </w:rPr>
        <w:t xml:space="preserve">არსი და დასაბუთება </w:t>
      </w:r>
      <w:r w:rsidR="00230F8F" w:rsidRPr="00B93430">
        <w:rPr>
          <w:rFonts w:ascii="Sylfaen" w:hAnsi="Sylfaen"/>
          <w:i/>
          <w:color w:val="5B9BD5" w:themeColor="accent1"/>
          <w:sz w:val="18"/>
          <w:lang w:val="ka-GE"/>
        </w:rPr>
        <w:t>შენიშვნა</w:t>
      </w:r>
      <w:r w:rsidR="00230F8F" w:rsidRPr="00B93430">
        <w:rPr>
          <w:rStyle w:val="a9"/>
          <w:rFonts w:ascii="Sylfaen" w:hAnsi="Sylfaen"/>
          <w:i/>
          <w:color w:val="5B9BD5" w:themeColor="accent1"/>
          <w:lang w:val="ka-GE"/>
        </w:rPr>
        <w:footnoteReference w:id="13"/>
      </w:r>
    </w:p>
    <w:p w14:paraId="60FC17FE" w14:textId="77777777" w:rsidR="00230F8F" w:rsidRPr="00B93430" w:rsidRDefault="00230F8F" w:rsidP="00E67B2E">
      <w:pPr>
        <w:shd w:val="clear" w:color="auto" w:fill="FFFFFF" w:themeFill="background1"/>
        <w:ind w:left="-720" w:right="-720"/>
        <w:jc w:val="both"/>
        <w:rPr>
          <w:rFonts w:ascii="Sylfaen" w:hAnsi="Sylfaen"/>
          <w:lang w:val="ka-GE"/>
        </w:rPr>
      </w:pPr>
    </w:p>
    <w:tbl>
      <w:tblPr>
        <w:tblStyle w:val="a6"/>
        <w:tblW w:w="10795" w:type="dxa"/>
        <w:tblInd w:w="-720" w:type="dxa"/>
        <w:tblLook w:val="04A0" w:firstRow="1" w:lastRow="0" w:firstColumn="1" w:lastColumn="0" w:noHBand="0" w:noVBand="1"/>
      </w:tblPr>
      <w:tblGrid>
        <w:gridCol w:w="14321"/>
      </w:tblGrid>
      <w:tr w:rsidR="005E6511" w:rsidRPr="00B93430" w14:paraId="3DE471D5" w14:textId="77777777" w:rsidTr="005E6511">
        <w:tc>
          <w:tcPr>
            <w:tcW w:w="10795" w:type="dxa"/>
            <w:tcBorders>
              <w:top w:val="single" w:sz="4" w:space="0" w:color="FFFFFF" w:themeColor="background1"/>
              <w:left w:val="single" w:sz="4" w:space="0" w:color="FFFFFF" w:themeColor="background1"/>
              <w:right w:val="single" w:sz="4" w:space="0" w:color="FFFFFF" w:themeColor="background1"/>
            </w:tcBorders>
          </w:tcPr>
          <w:tbl>
            <w:tblPr>
              <w:tblStyle w:val="a6"/>
              <w:tblW w:w="10795" w:type="dxa"/>
              <w:tblLook w:val="04A0" w:firstRow="1" w:lastRow="0" w:firstColumn="1" w:lastColumn="0" w:noHBand="0" w:noVBand="1"/>
            </w:tblPr>
            <w:tblGrid>
              <w:gridCol w:w="10795"/>
            </w:tblGrid>
            <w:tr w:rsidR="00023400" w:rsidRPr="00B93430" w14:paraId="46B24980" w14:textId="77777777" w:rsidTr="00312479">
              <w:tc>
                <w:tcPr>
                  <w:tcW w:w="10795" w:type="dxa"/>
                  <w:tcBorders>
                    <w:top w:val="single" w:sz="4" w:space="0" w:color="FFFFFF" w:themeColor="background1"/>
                    <w:left w:val="single" w:sz="4" w:space="0" w:color="FFFFFF" w:themeColor="background1"/>
                    <w:right w:val="single" w:sz="4" w:space="0" w:color="FFFFFF" w:themeColor="background1"/>
                  </w:tcBorders>
                </w:tcPr>
                <w:p w14:paraId="7FA70D33" w14:textId="6F78258D" w:rsidR="00023400" w:rsidRPr="009317FC" w:rsidRDefault="00023400" w:rsidP="00D8007B">
                  <w:pPr>
                    <w:spacing w:line="360" w:lineRule="auto"/>
                    <w:rPr>
                      <w:rFonts w:ascii="Sylfaen" w:hAnsi="Sylfaen"/>
                      <w:lang w:val="ka-GE"/>
                    </w:rPr>
                  </w:pPr>
                  <w:permStart w:id="1936157889" w:edGrp="everyone" w:colFirst="0" w:colLast="0"/>
                </w:p>
              </w:tc>
            </w:tr>
          </w:tbl>
          <w:p w14:paraId="751087D6" w14:textId="77777777" w:rsidR="00B01904" w:rsidRPr="008A759D" w:rsidRDefault="00B01904" w:rsidP="00D8007B">
            <w:pPr>
              <w:spacing w:line="360" w:lineRule="auto"/>
              <w:rPr>
                <w:rFonts w:ascii="Sylfaen" w:hAnsi="Sylfaen"/>
                <w:sz w:val="24"/>
                <w:szCs w:val="24"/>
                <w:lang w:val="ka-GE"/>
              </w:rPr>
            </w:pPr>
            <w:bookmarkStart w:id="3" w:name="_GoBack"/>
            <w:r w:rsidRPr="008A759D">
              <w:rPr>
                <w:rFonts w:ascii="Sylfaen" w:hAnsi="Sylfaen"/>
                <w:sz w:val="24"/>
                <w:szCs w:val="24"/>
                <w:lang w:val="ka-GE"/>
              </w:rPr>
              <w:t xml:space="preserve">მივიჩნევ, რომ  კონსტიტუციის 31-ე მუხლის </w:t>
            </w:r>
            <w:r w:rsidRPr="008A759D">
              <w:rPr>
                <w:rFonts w:ascii="Sylfaen" w:hAnsi="Sylfaen" w:cs="Sylfaen"/>
                <w:sz w:val="24"/>
                <w:szCs w:val="24"/>
              </w:rPr>
              <w:t>მე</w:t>
            </w:r>
            <w:r w:rsidRPr="008A759D">
              <w:rPr>
                <w:sz w:val="24"/>
                <w:szCs w:val="24"/>
              </w:rPr>
              <w:t xml:space="preserve">-9 </w:t>
            </w:r>
            <w:r w:rsidRPr="008A759D">
              <w:rPr>
                <w:rFonts w:ascii="Sylfaen" w:hAnsi="Sylfaen" w:cs="Sylfaen"/>
                <w:sz w:val="24"/>
                <w:szCs w:val="24"/>
              </w:rPr>
              <w:t>პუნქტი</w:t>
            </w:r>
            <w:r w:rsidRPr="008A759D">
              <w:rPr>
                <w:rFonts w:ascii="Sylfaen" w:hAnsi="Sylfaen" w:cs="Sylfaen"/>
                <w:sz w:val="24"/>
                <w:szCs w:val="24"/>
                <w:lang w:val="ka-GE"/>
              </w:rPr>
              <w:t xml:space="preserve">თ გარანტირებული ჩემი უფლება  </w:t>
            </w:r>
            <w:r w:rsidRPr="008A759D">
              <w:rPr>
                <w:sz w:val="24"/>
                <w:szCs w:val="24"/>
              </w:rPr>
              <w:t xml:space="preserve"> </w:t>
            </w:r>
            <w:r w:rsidRPr="008A759D">
              <w:rPr>
                <w:rFonts w:ascii="Sylfaen" w:hAnsi="Sylfaen"/>
                <w:sz w:val="24"/>
                <w:szCs w:val="24"/>
                <w:lang w:val="ka-GE"/>
              </w:rPr>
              <w:t xml:space="preserve"> </w:t>
            </w:r>
          </w:p>
          <w:p w14:paraId="163812C2" w14:textId="77777777" w:rsidR="00B01904" w:rsidRPr="008A759D" w:rsidRDefault="00B01904" w:rsidP="00D8007B">
            <w:pPr>
              <w:spacing w:line="360" w:lineRule="auto"/>
              <w:rPr>
                <w:rFonts w:ascii="Sylfaen" w:hAnsi="Sylfaen"/>
                <w:sz w:val="24"/>
                <w:szCs w:val="24"/>
                <w:lang w:val="ka-GE"/>
              </w:rPr>
            </w:pPr>
            <w:r w:rsidRPr="008A759D">
              <w:rPr>
                <w:rFonts w:ascii="Sylfaen" w:hAnsi="Sylfaen"/>
                <w:sz w:val="24"/>
                <w:szCs w:val="24"/>
                <w:lang w:val="ka-GE"/>
              </w:rPr>
              <w:t xml:space="preserve">„არავინ აგებს პასუხს  ქმედებისათვის, რომელიც მისი ჩადენის დროს სამართალდარღვევად არ </w:t>
            </w:r>
          </w:p>
          <w:p w14:paraId="00345341" w14:textId="77777777" w:rsidR="00B01904" w:rsidRPr="008A759D" w:rsidRDefault="00B01904" w:rsidP="00D8007B">
            <w:pPr>
              <w:spacing w:line="360" w:lineRule="auto"/>
              <w:rPr>
                <w:rFonts w:ascii="Sylfaen" w:hAnsi="Sylfaen"/>
                <w:sz w:val="24"/>
                <w:szCs w:val="24"/>
                <w:lang w:val="ka-GE"/>
              </w:rPr>
            </w:pPr>
            <w:r w:rsidRPr="008A759D">
              <w:rPr>
                <w:rFonts w:ascii="Sylfaen" w:hAnsi="Sylfaen"/>
                <w:sz w:val="24"/>
                <w:szCs w:val="24"/>
                <w:lang w:val="ka-GE"/>
              </w:rPr>
              <w:t xml:space="preserve">ითვლებოდა,“  ირღვევა ადმინისტრაციულ სამართალდარღვევათა კოდექსის  116-ე მუხლის მე -7 </w:t>
            </w:r>
          </w:p>
          <w:p w14:paraId="726A8F9F" w14:textId="77777777" w:rsidR="00B01904" w:rsidRPr="008A759D" w:rsidRDefault="00B01904" w:rsidP="00D8007B">
            <w:pPr>
              <w:spacing w:line="360" w:lineRule="auto"/>
              <w:rPr>
                <w:rFonts w:ascii="Sylfaen" w:hAnsi="Sylfaen"/>
                <w:sz w:val="24"/>
                <w:szCs w:val="24"/>
                <w:lang w:val="ka-GE"/>
              </w:rPr>
            </w:pPr>
            <w:r w:rsidRPr="008A759D">
              <w:rPr>
                <w:rFonts w:ascii="Sylfaen" w:hAnsi="Sylfaen"/>
                <w:sz w:val="24"/>
                <w:szCs w:val="24"/>
                <w:lang w:val="ka-GE"/>
              </w:rPr>
              <w:t xml:space="preserve">ნაწილის იმ ნორმატიული შინაარსით, რასაც სამართალშემფარდებლი  პრეცედენტულ სამართალში </w:t>
            </w:r>
          </w:p>
          <w:p w14:paraId="7D14AAA4" w14:textId="415E66AF" w:rsidR="00B01904" w:rsidRPr="008A759D" w:rsidRDefault="00B01904" w:rsidP="00D8007B">
            <w:pPr>
              <w:spacing w:line="360" w:lineRule="auto"/>
              <w:rPr>
                <w:rFonts w:ascii="Sylfaen" w:hAnsi="Sylfaen"/>
                <w:sz w:val="24"/>
                <w:szCs w:val="24"/>
                <w:lang w:val="ka-GE"/>
              </w:rPr>
            </w:pPr>
            <w:r w:rsidRPr="008A759D">
              <w:rPr>
                <w:rFonts w:ascii="Sylfaen" w:hAnsi="Sylfaen"/>
                <w:sz w:val="24"/>
                <w:szCs w:val="24"/>
                <w:lang w:val="ka-GE"/>
              </w:rPr>
              <w:t>ადგენს, კერძოდ ალკოჰოლური სიმთვრალის მდგომარეობაში მყოფი</w:t>
            </w:r>
          </w:p>
          <w:p w14:paraId="65C8B771" w14:textId="77777777" w:rsidR="00F12588" w:rsidRDefault="00B01904" w:rsidP="00D8007B">
            <w:pPr>
              <w:spacing w:line="360" w:lineRule="auto"/>
              <w:rPr>
                <w:rFonts w:ascii="Sylfaen" w:hAnsi="Sylfaen"/>
                <w:color w:val="000000" w:themeColor="text1"/>
                <w:sz w:val="24"/>
                <w:szCs w:val="24"/>
                <w:lang w:val="ka-GE"/>
              </w:rPr>
            </w:pPr>
            <w:r w:rsidRPr="00027939">
              <w:rPr>
                <w:rFonts w:ascii="Sylfaen" w:hAnsi="Sylfaen"/>
                <w:color w:val="000000" w:themeColor="text1"/>
                <w:sz w:val="24"/>
                <w:szCs w:val="24"/>
                <w:lang w:val="ka-GE"/>
              </w:rPr>
              <w:t xml:space="preserve"> მძღოლის </w:t>
            </w:r>
            <w:r>
              <w:rPr>
                <w:rFonts w:ascii="Sylfaen" w:hAnsi="Sylfaen"/>
                <w:color w:val="000000" w:themeColor="text1"/>
                <w:sz w:val="24"/>
                <w:szCs w:val="24"/>
                <w:lang w:val="ka-GE"/>
              </w:rPr>
              <w:t xml:space="preserve">ადმინისტრაციული </w:t>
            </w:r>
            <w:r w:rsidRPr="00027939">
              <w:rPr>
                <w:rFonts w:ascii="Sylfaen" w:hAnsi="Sylfaen"/>
                <w:color w:val="000000" w:themeColor="text1"/>
                <w:sz w:val="24"/>
                <w:szCs w:val="24"/>
                <w:lang w:val="ka-GE"/>
              </w:rPr>
              <w:t>პასუხისმგებლობის გაზრდა</w:t>
            </w:r>
            <w:r>
              <w:rPr>
                <w:rFonts w:ascii="Sylfaen" w:hAnsi="Sylfaen"/>
                <w:color w:val="000000" w:themeColor="text1"/>
                <w:sz w:val="24"/>
                <w:szCs w:val="24"/>
                <w:lang w:val="ka-GE"/>
              </w:rPr>
              <w:t xml:space="preserve"> მხოლოდ </w:t>
            </w:r>
            <w:r w:rsidRPr="00027939">
              <w:rPr>
                <w:rFonts w:ascii="Sylfaen" w:hAnsi="Sylfaen"/>
                <w:color w:val="000000" w:themeColor="text1"/>
                <w:sz w:val="24"/>
                <w:szCs w:val="24"/>
                <w:lang w:val="ka-GE"/>
              </w:rPr>
              <w:t xml:space="preserve"> </w:t>
            </w:r>
            <w:r>
              <w:rPr>
                <w:rFonts w:ascii="Sylfaen" w:hAnsi="Sylfaen"/>
                <w:color w:val="000000" w:themeColor="text1"/>
                <w:sz w:val="24"/>
                <w:szCs w:val="24"/>
                <w:lang w:val="ka-GE"/>
              </w:rPr>
              <w:t>საკუთარი ავტომანქანისა და</w:t>
            </w:r>
          </w:p>
          <w:p w14:paraId="06E70B06" w14:textId="77777777" w:rsidR="00F12588" w:rsidRDefault="00B01904" w:rsidP="00D8007B">
            <w:pPr>
              <w:spacing w:line="360" w:lineRule="auto"/>
              <w:rPr>
                <w:rFonts w:ascii="Sylfaen" w:hAnsi="Sylfaen"/>
                <w:color w:val="000000" w:themeColor="text1"/>
                <w:sz w:val="24"/>
                <w:szCs w:val="24"/>
                <w:lang w:val="ka-GE"/>
              </w:rPr>
            </w:pPr>
            <w:r>
              <w:rPr>
                <w:rFonts w:ascii="Sylfaen" w:hAnsi="Sylfaen"/>
                <w:color w:val="000000" w:themeColor="text1"/>
                <w:sz w:val="24"/>
                <w:szCs w:val="24"/>
                <w:lang w:val="ka-GE"/>
              </w:rPr>
              <w:t xml:space="preserve"> საკუთარი ჯანმრთელობის მსუბუქი დაზიანების გამო, რაც</w:t>
            </w:r>
            <w:r w:rsidRPr="00027939">
              <w:rPr>
                <w:rFonts w:ascii="Sylfaen" w:hAnsi="Sylfaen"/>
                <w:color w:val="000000" w:themeColor="text1"/>
                <w:sz w:val="24"/>
                <w:szCs w:val="24"/>
                <w:lang w:val="ka-GE"/>
              </w:rPr>
              <w:t xml:space="preserve"> </w:t>
            </w:r>
            <w:r>
              <w:rPr>
                <w:rFonts w:ascii="Sylfaen" w:hAnsi="Sylfaen"/>
                <w:color w:val="000000" w:themeColor="text1"/>
                <w:sz w:val="24"/>
                <w:szCs w:val="24"/>
                <w:lang w:val="ka-GE"/>
              </w:rPr>
              <w:t xml:space="preserve">მძღოლის გაუფრთხილებლობით </w:t>
            </w:r>
          </w:p>
          <w:p w14:paraId="4BD5CA55" w14:textId="77777777" w:rsidR="00F12588" w:rsidRDefault="00B01904" w:rsidP="00D8007B">
            <w:pPr>
              <w:spacing w:line="360" w:lineRule="auto"/>
              <w:rPr>
                <w:rFonts w:ascii="Sylfaen" w:hAnsi="Sylfaen"/>
                <w:color w:val="000000" w:themeColor="text1"/>
                <w:sz w:val="24"/>
                <w:szCs w:val="24"/>
                <w:lang w:val="ka-GE"/>
              </w:rPr>
            </w:pPr>
            <w:r>
              <w:rPr>
                <w:rFonts w:ascii="Sylfaen" w:hAnsi="Sylfaen"/>
                <w:color w:val="000000" w:themeColor="text1"/>
                <w:sz w:val="24"/>
                <w:szCs w:val="24"/>
                <w:lang w:val="ka-GE"/>
              </w:rPr>
              <w:t xml:space="preserve">განხორციელებულ </w:t>
            </w:r>
            <w:r w:rsidRPr="00027939">
              <w:rPr>
                <w:rFonts w:ascii="Sylfaen" w:hAnsi="Sylfaen"/>
                <w:color w:val="000000" w:themeColor="text1"/>
                <w:sz w:val="24"/>
                <w:szCs w:val="24"/>
                <w:lang w:val="ka-GE"/>
              </w:rPr>
              <w:t xml:space="preserve"> </w:t>
            </w:r>
            <w:r>
              <w:rPr>
                <w:rFonts w:ascii="Sylfaen" w:hAnsi="Sylfaen"/>
                <w:color w:val="000000" w:themeColor="text1"/>
                <w:sz w:val="24"/>
                <w:szCs w:val="24"/>
                <w:lang w:val="ka-GE"/>
              </w:rPr>
              <w:t xml:space="preserve">წინდახედულობის ნორმის დარღვევას  მოჰყვა შედეგად, მაშინ როდესაც    </w:t>
            </w:r>
          </w:p>
          <w:p w14:paraId="40DA6246" w14:textId="08DEE1EA" w:rsidR="00F12588" w:rsidRDefault="00B01904" w:rsidP="00D8007B">
            <w:pPr>
              <w:spacing w:line="360" w:lineRule="auto"/>
              <w:rPr>
                <w:rFonts w:ascii="Sylfaen" w:hAnsi="Sylfaen"/>
                <w:color w:val="000000" w:themeColor="text1"/>
                <w:sz w:val="24"/>
                <w:szCs w:val="24"/>
                <w:lang w:val="ka-GE"/>
              </w:rPr>
            </w:pPr>
            <w:r>
              <w:rPr>
                <w:rFonts w:ascii="Sylfaen" w:hAnsi="Sylfaen"/>
                <w:color w:val="000000" w:themeColor="text1"/>
                <w:sz w:val="24"/>
                <w:szCs w:val="24"/>
                <w:lang w:val="ka-GE"/>
              </w:rPr>
              <w:t>ადმინისტრაციულ სამართალდარღვევათა კოდექსის 116- ემუხლის მე-7 ნაწილით გათვალისწინებული</w:t>
            </w:r>
            <w:r w:rsidR="00F12588">
              <w:rPr>
                <w:rFonts w:ascii="Sylfaen" w:hAnsi="Sylfaen"/>
                <w:color w:val="000000" w:themeColor="text1"/>
                <w:sz w:val="24"/>
                <w:szCs w:val="24"/>
                <w:lang w:val="ka-GE"/>
              </w:rPr>
              <w:t>ა</w:t>
            </w:r>
          </w:p>
          <w:p w14:paraId="0D810861" w14:textId="77777777" w:rsidR="00F12588" w:rsidRDefault="00B01904" w:rsidP="00D8007B">
            <w:pPr>
              <w:spacing w:line="360" w:lineRule="auto"/>
              <w:rPr>
                <w:rFonts w:ascii="Sylfaen" w:hAnsi="Sylfaen"/>
                <w:color w:val="000000" w:themeColor="text1"/>
                <w:sz w:val="24"/>
                <w:szCs w:val="24"/>
                <w:lang w:val="ka-GE"/>
              </w:rPr>
            </w:pPr>
            <w:r>
              <w:rPr>
                <w:rFonts w:ascii="Sylfaen" w:hAnsi="Sylfaen"/>
                <w:color w:val="000000" w:themeColor="text1"/>
                <w:sz w:val="24"/>
                <w:szCs w:val="24"/>
                <w:lang w:val="ka-GE"/>
              </w:rPr>
              <w:t xml:space="preserve">ზოგადად </w:t>
            </w:r>
            <w:r w:rsidR="00F12588">
              <w:rPr>
                <w:rFonts w:ascii="Sylfaen" w:hAnsi="Sylfaen"/>
                <w:color w:val="000000" w:themeColor="text1"/>
                <w:sz w:val="24"/>
                <w:szCs w:val="24"/>
                <w:lang w:val="ka-GE"/>
              </w:rPr>
              <w:t xml:space="preserve"> </w:t>
            </w:r>
            <w:r>
              <w:rPr>
                <w:rFonts w:ascii="Sylfaen" w:hAnsi="Sylfaen"/>
                <w:color w:val="000000" w:themeColor="text1"/>
                <w:sz w:val="24"/>
                <w:szCs w:val="24"/>
                <w:lang w:val="ka-GE"/>
              </w:rPr>
              <w:t>პასუხისმგებლობის გაზრდა „</w:t>
            </w:r>
            <w:r w:rsidRPr="009D6D5F">
              <w:rPr>
                <w:rFonts w:ascii="Sylfaen" w:hAnsi="Sylfaen"/>
                <w:color w:val="000000" w:themeColor="text1"/>
                <w:sz w:val="24"/>
                <w:szCs w:val="24"/>
                <w:lang w:val="ka-GE"/>
              </w:rPr>
              <w:t>სატრანსპორტო საშუალების, ტვირთის, გზის, საგზაო ან სხვა</w:t>
            </w:r>
          </w:p>
          <w:p w14:paraId="7A276F74" w14:textId="2A2B1FC5" w:rsidR="00B01904" w:rsidRPr="009D6D5F" w:rsidRDefault="00B01904" w:rsidP="00D8007B">
            <w:pPr>
              <w:spacing w:line="360" w:lineRule="auto"/>
              <w:rPr>
                <w:rFonts w:ascii="Sylfaen" w:hAnsi="Sylfaen"/>
                <w:color w:val="000000" w:themeColor="text1"/>
                <w:sz w:val="24"/>
                <w:szCs w:val="24"/>
                <w:lang w:val="ka-GE"/>
              </w:rPr>
            </w:pPr>
            <w:r w:rsidRPr="009D6D5F">
              <w:rPr>
                <w:rFonts w:ascii="Sylfaen" w:hAnsi="Sylfaen"/>
                <w:color w:val="000000" w:themeColor="text1"/>
                <w:sz w:val="24"/>
                <w:szCs w:val="24"/>
                <w:lang w:val="ka-GE"/>
              </w:rPr>
              <w:t xml:space="preserve"> ნაგებობის, სხვა ქონების ან ადამიანის ჯანმრთელობის მსუბუქი დაზიანებისათვის.“</w:t>
            </w:r>
          </w:p>
          <w:p w14:paraId="55EBB44B" w14:textId="77777777" w:rsidR="00B01904" w:rsidRDefault="00B01904" w:rsidP="00D8007B">
            <w:pPr>
              <w:spacing w:line="360" w:lineRule="auto"/>
              <w:rPr>
                <w:rFonts w:ascii="Sylfaen" w:hAnsi="Sylfaen"/>
                <w:color w:val="000000" w:themeColor="text1"/>
                <w:sz w:val="24"/>
                <w:szCs w:val="24"/>
                <w:lang w:val="ka-GE"/>
              </w:rPr>
            </w:pPr>
            <w:r>
              <w:rPr>
                <w:rFonts w:ascii="Sylfaen" w:hAnsi="Sylfaen"/>
                <w:color w:val="000000" w:themeColor="text1"/>
                <w:sz w:val="24"/>
                <w:szCs w:val="24"/>
                <w:lang w:val="ka-GE"/>
              </w:rPr>
              <w:t xml:space="preserve">სამართალდარღვევის ტექსტის ქმედბის   ობიექტურ    შემადგენლობაში,   არ არის კონკრეტულად </w:t>
            </w:r>
          </w:p>
          <w:p w14:paraId="4E708487" w14:textId="536E9AB0" w:rsidR="00B01904" w:rsidRDefault="00B01904" w:rsidP="00D8007B">
            <w:pPr>
              <w:spacing w:line="360" w:lineRule="auto"/>
              <w:rPr>
                <w:rFonts w:ascii="Sylfaen" w:hAnsi="Sylfaen"/>
                <w:color w:val="000000" w:themeColor="text1"/>
                <w:sz w:val="24"/>
                <w:szCs w:val="24"/>
                <w:lang w:val="ka-GE"/>
              </w:rPr>
            </w:pPr>
            <w:r>
              <w:rPr>
                <w:rFonts w:ascii="Sylfaen" w:hAnsi="Sylfaen"/>
                <w:color w:val="000000" w:themeColor="text1"/>
                <w:sz w:val="24"/>
                <w:szCs w:val="24"/>
                <w:lang w:val="ka-GE"/>
              </w:rPr>
              <w:t xml:space="preserve">მითითება  საკუთარი ავტომანქანისა და საკუთარი ჯანმრთელობის დაზიანებაზე.  ზემოდ </w:t>
            </w:r>
          </w:p>
          <w:p w14:paraId="4D98FC5E" w14:textId="77777777" w:rsidR="00B01904" w:rsidRDefault="00B01904" w:rsidP="00D8007B">
            <w:pPr>
              <w:spacing w:line="360" w:lineRule="auto"/>
              <w:rPr>
                <w:rFonts w:ascii="Sylfaen" w:hAnsi="Sylfaen"/>
                <w:color w:val="000000" w:themeColor="text1"/>
                <w:sz w:val="24"/>
                <w:szCs w:val="24"/>
                <w:lang w:val="ka-GE"/>
              </w:rPr>
            </w:pPr>
            <w:r>
              <w:rPr>
                <w:rFonts w:ascii="Sylfaen" w:hAnsi="Sylfaen"/>
                <w:color w:val="000000" w:themeColor="text1"/>
                <w:sz w:val="24"/>
                <w:szCs w:val="24"/>
                <w:lang w:val="ka-GE"/>
              </w:rPr>
              <w:t xml:space="preserve">მითითებული სადაო  ნორმა არაფერს ამბობს საკუთარი ავტომანქანის ან საკუთარი ჯანმრთელობის </w:t>
            </w:r>
          </w:p>
          <w:p w14:paraId="2E9FEA5E" w14:textId="77777777" w:rsidR="00F12588" w:rsidRDefault="00B01904" w:rsidP="00D8007B">
            <w:pPr>
              <w:spacing w:line="360" w:lineRule="auto"/>
              <w:rPr>
                <w:rFonts w:ascii="Sylfaen" w:hAnsi="Sylfaen"/>
                <w:color w:val="000000" w:themeColor="text1"/>
                <w:sz w:val="24"/>
                <w:szCs w:val="24"/>
                <w:lang w:val="ka-GE"/>
              </w:rPr>
            </w:pPr>
            <w:r>
              <w:rPr>
                <w:rFonts w:ascii="Sylfaen" w:hAnsi="Sylfaen"/>
                <w:color w:val="000000" w:themeColor="text1"/>
                <w:sz w:val="24"/>
                <w:szCs w:val="24"/>
                <w:lang w:val="ka-GE"/>
              </w:rPr>
              <w:t xml:space="preserve">დაზიანებაზე პასუხისმგებლობის შესახებ.  მხოლოდ სამართალშემფარდებლის განმარტებაა, რომ </w:t>
            </w:r>
          </w:p>
          <w:p w14:paraId="17AE7F1A" w14:textId="77777777" w:rsidR="00146DF1" w:rsidRDefault="00F12588" w:rsidP="00D8007B">
            <w:pPr>
              <w:spacing w:line="360" w:lineRule="auto"/>
              <w:rPr>
                <w:rFonts w:ascii="Sylfaen" w:hAnsi="Sylfaen"/>
                <w:color w:val="000000" w:themeColor="text1"/>
                <w:sz w:val="24"/>
                <w:szCs w:val="24"/>
                <w:lang w:val="ka-GE"/>
              </w:rPr>
            </w:pPr>
            <w:r>
              <w:rPr>
                <w:rFonts w:ascii="Sylfaen" w:hAnsi="Sylfaen"/>
                <w:color w:val="000000" w:themeColor="text1"/>
                <w:sz w:val="24"/>
                <w:szCs w:val="24"/>
                <w:lang w:val="ka-GE"/>
              </w:rPr>
              <w:t xml:space="preserve">მძღოლის მიერ ალკოჰოლური თრობის მდგომარეობაში </w:t>
            </w:r>
            <w:r w:rsidR="00B01904">
              <w:rPr>
                <w:rFonts w:ascii="Sylfaen" w:hAnsi="Sylfaen"/>
                <w:color w:val="000000" w:themeColor="text1"/>
                <w:sz w:val="24"/>
                <w:szCs w:val="24"/>
                <w:lang w:val="ka-GE"/>
              </w:rPr>
              <w:t>მოძრაობის უსაფრთხოების წესების</w:t>
            </w:r>
          </w:p>
          <w:p w14:paraId="5182CA9B" w14:textId="77777777" w:rsidR="00146DF1" w:rsidRDefault="00B01904" w:rsidP="00D8007B">
            <w:pPr>
              <w:spacing w:line="360" w:lineRule="auto"/>
              <w:rPr>
                <w:rFonts w:ascii="Sylfaen" w:hAnsi="Sylfaen"/>
                <w:color w:val="000000" w:themeColor="text1"/>
                <w:sz w:val="24"/>
                <w:szCs w:val="24"/>
                <w:lang w:val="ka-GE"/>
              </w:rPr>
            </w:pPr>
            <w:r>
              <w:rPr>
                <w:rFonts w:ascii="Sylfaen" w:hAnsi="Sylfaen"/>
                <w:color w:val="000000" w:themeColor="text1"/>
                <w:sz w:val="24"/>
                <w:szCs w:val="24"/>
                <w:lang w:val="ka-GE"/>
              </w:rPr>
              <w:t xml:space="preserve"> დარღვევი</w:t>
            </w:r>
            <w:r w:rsidR="00F12588">
              <w:rPr>
                <w:rFonts w:ascii="Sylfaen" w:hAnsi="Sylfaen"/>
                <w:color w:val="000000" w:themeColor="text1"/>
                <w:sz w:val="24"/>
                <w:szCs w:val="24"/>
                <w:lang w:val="ka-GE"/>
              </w:rPr>
              <w:t>ს</w:t>
            </w:r>
            <w:r>
              <w:rPr>
                <w:rFonts w:ascii="Sylfaen" w:hAnsi="Sylfaen"/>
                <w:color w:val="000000" w:themeColor="text1"/>
                <w:sz w:val="24"/>
                <w:szCs w:val="24"/>
                <w:lang w:val="ka-GE"/>
              </w:rPr>
              <w:t>ას , რასაც საკუთარი ავტომანქანის და ჯანმრთელობის დაზიანება მოჰყვა</w:t>
            </w:r>
            <w:r w:rsidR="00F12588">
              <w:rPr>
                <w:rFonts w:ascii="Sylfaen" w:hAnsi="Sylfaen"/>
                <w:color w:val="000000" w:themeColor="text1"/>
                <w:sz w:val="24"/>
                <w:szCs w:val="24"/>
                <w:lang w:val="ka-GE"/>
              </w:rPr>
              <w:t xml:space="preserve">, მძღოლი </w:t>
            </w:r>
          </w:p>
          <w:p w14:paraId="021B063E" w14:textId="77777777" w:rsidR="00146DF1" w:rsidRDefault="00B01904" w:rsidP="00D8007B">
            <w:pPr>
              <w:spacing w:line="360" w:lineRule="auto"/>
              <w:rPr>
                <w:rFonts w:ascii="Sylfaen" w:hAnsi="Sylfaen"/>
                <w:color w:val="000000" w:themeColor="text1"/>
                <w:sz w:val="24"/>
                <w:szCs w:val="24"/>
                <w:lang w:val="ka-GE"/>
              </w:rPr>
            </w:pPr>
            <w:r>
              <w:rPr>
                <w:rFonts w:ascii="Sylfaen" w:hAnsi="Sylfaen"/>
                <w:color w:val="000000" w:themeColor="text1"/>
                <w:sz w:val="24"/>
                <w:szCs w:val="24"/>
                <w:lang w:val="ka-GE"/>
              </w:rPr>
              <w:t>ადმინისტრაციული</w:t>
            </w:r>
            <w:r w:rsidR="00146DF1">
              <w:rPr>
                <w:rFonts w:ascii="Sylfaen" w:hAnsi="Sylfaen"/>
                <w:color w:val="000000" w:themeColor="text1"/>
                <w:sz w:val="24"/>
                <w:szCs w:val="24"/>
                <w:lang w:val="ka-GE"/>
              </w:rPr>
              <w:t xml:space="preserve"> </w:t>
            </w:r>
            <w:r>
              <w:rPr>
                <w:rFonts w:ascii="Sylfaen" w:hAnsi="Sylfaen"/>
                <w:color w:val="000000" w:themeColor="text1"/>
                <w:sz w:val="24"/>
                <w:szCs w:val="24"/>
                <w:lang w:val="ka-GE"/>
              </w:rPr>
              <w:t>სამართალწარომების წესით ისჯება</w:t>
            </w:r>
            <w:r w:rsidR="00F12588">
              <w:rPr>
                <w:rFonts w:ascii="Sylfaen" w:hAnsi="Sylfaen"/>
                <w:color w:val="000000" w:themeColor="text1"/>
                <w:sz w:val="24"/>
                <w:szCs w:val="24"/>
                <w:lang w:val="ka-GE"/>
              </w:rPr>
              <w:t xml:space="preserve"> კვალიფიციური შემადგენლობით 116-ე </w:t>
            </w:r>
          </w:p>
          <w:p w14:paraId="2C98A628" w14:textId="61CB1AEA" w:rsidR="00B01904" w:rsidRDefault="00F12588" w:rsidP="00D8007B">
            <w:pPr>
              <w:spacing w:line="360" w:lineRule="auto"/>
              <w:rPr>
                <w:rFonts w:ascii="Sylfaen" w:hAnsi="Sylfaen"/>
                <w:color w:val="000000" w:themeColor="text1"/>
                <w:sz w:val="24"/>
                <w:szCs w:val="24"/>
                <w:lang w:val="ka-GE"/>
              </w:rPr>
            </w:pPr>
            <w:r>
              <w:rPr>
                <w:rFonts w:ascii="Sylfaen" w:hAnsi="Sylfaen"/>
                <w:color w:val="000000" w:themeColor="text1"/>
                <w:sz w:val="24"/>
                <w:szCs w:val="24"/>
                <w:lang w:val="ka-GE"/>
              </w:rPr>
              <w:t>მუხლის მე</w:t>
            </w:r>
            <w:r w:rsidR="00146DF1">
              <w:rPr>
                <w:rFonts w:ascii="Sylfaen" w:hAnsi="Sylfaen"/>
                <w:color w:val="000000" w:themeColor="text1"/>
                <w:sz w:val="24"/>
                <w:szCs w:val="24"/>
                <w:lang w:val="ka-GE"/>
              </w:rPr>
              <w:t>-</w:t>
            </w:r>
            <w:r>
              <w:rPr>
                <w:rFonts w:ascii="Sylfaen" w:hAnsi="Sylfaen"/>
                <w:color w:val="000000" w:themeColor="text1"/>
                <w:sz w:val="24"/>
                <w:szCs w:val="24"/>
                <w:lang w:val="ka-GE"/>
              </w:rPr>
              <w:t xml:space="preserve"> 7 ნაწილით</w:t>
            </w:r>
            <w:r w:rsidR="00B01904">
              <w:rPr>
                <w:rFonts w:ascii="Sylfaen" w:hAnsi="Sylfaen"/>
                <w:color w:val="000000" w:themeColor="text1"/>
                <w:sz w:val="24"/>
                <w:szCs w:val="24"/>
                <w:lang w:val="ka-GE"/>
              </w:rPr>
              <w:t xml:space="preserve">. </w:t>
            </w:r>
          </w:p>
          <w:p w14:paraId="772B0A0B" w14:textId="77777777" w:rsidR="00B01904" w:rsidRPr="00E53763" w:rsidRDefault="00B01904" w:rsidP="00D8007B">
            <w:pPr>
              <w:spacing w:line="360" w:lineRule="auto"/>
              <w:rPr>
                <w:rFonts w:ascii="Sylfaen" w:hAnsi="Sylfaen"/>
                <w:color w:val="000000" w:themeColor="text1"/>
                <w:sz w:val="24"/>
                <w:szCs w:val="24"/>
                <w:lang w:val="ka-GE"/>
              </w:rPr>
            </w:pPr>
            <w:r w:rsidRPr="00E53763">
              <w:rPr>
                <w:rFonts w:ascii="Sylfaen" w:hAnsi="Sylfaen"/>
                <w:color w:val="000000" w:themeColor="text1"/>
                <w:sz w:val="24"/>
                <w:szCs w:val="24"/>
                <w:lang w:val="ka-GE"/>
              </w:rPr>
              <w:lastRenderedPageBreak/>
              <w:t xml:space="preserve">ადმინისტრაციულ სამართალდარღვევათა კოდექსის 116-ე მუხლის მე-7 ნაწილი  საუბრობს </w:t>
            </w:r>
          </w:p>
          <w:p w14:paraId="492D4D12" w14:textId="77777777" w:rsidR="00B01904" w:rsidRPr="00E53763" w:rsidRDefault="00B01904" w:rsidP="00D8007B">
            <w:pPr>
              <w:spacing w:line="360" w:lineRule="auto"/>
              <w:rPr>
                <w:rFonts w:ascii="Sylfaen" w:hAnsi="Sylfaen"/>
                <w:color w:val="000000" w:themeColor="text1"/>
                <w:sz w:val="24"/>
                <w:szCs w:val="24"/>
                <w:lang w:val="ka-GE"/>
              </w:rPr>
            </w:pPr>
            <w:r w:rsidRPr="00E53763">
              <w:rPr>
                <w:rFonts w:ascii="Sylfaen" w:hAnsi="Sylfaen"/>
                <w:color w:val="000000" w:themeColor="text1"/>
                <w:sz w:val="24"/>
                <w:szCs w:val="24"/>
                <w:lang w:val="ka-GE"/>
              </w:rPr>
              <w:t>პასუხისმგებლობაზე, თუ პირი  116-ე მუხლის პირველი და მე-2  ნაწილებით გათვალისწინებული</w:t>
            </w:r>
          </w:p>
          <w:p w14:paraId="69F275CA" w14:textId="77777777" w:rsidR="00B01904" w:rsidRPr="00C44B60" w:rsidRDefault="00B01904" w:rsidP="00D8007B">
            <w:pPr>
              <w:spacing w:line="360" w:lineRule="auto"/>
              <w:rPr>
                <w:rFonts w:ascii="Sylfaen" w:hAnsi="Sylfaen"/>
                <w:sz w:val="24"/>
                <w:szCs w:val="24"/>
                <w:lang w:val="ka-GE"/>
              </w:rPr>
            </w:pPr>
            <w:r w:rsidRPr="00E53763">
              <w:rPr>
                <w:rFonts w:ascii="Sylfaen" w:hAnsi="Sylfaen"/>
                <w:color w:val="000000" w:themeColor="text1"/>
                <w:sz w:val="24"/>
                <w:szCs w:val="24"/>
                <w:lang w:val="ka-GE"/>
              </w:rPr>
              <w:t xml:space="preserve">რომელიმე </w:t>
            </w:r>
            <w:r w:rsidRPr="00C44B60">
              <w:rPr>
                <w:rFonts w:ascii="Sylfaen" w:hAnsi="Sylfaen"/>
                <w:sz w:val="24"/>
                <w:szCs w:val="24"/>
                <w:lang w:val="ka-GE"/>
              </w:rPr>
              <w:t xml:space="preserve">ადმინისტრაციული სამართალდარღვევის ჩადენასთან ერთად,  სატრანსპორტო საშუალების, ტვირთის, </w:t>
            </w:r>
          </w:p>
          <w:p w14:paraId="159DC6D0" w14:textId="77777777" w:rsidR="00B01904" w:rsidRPr="00C44B60" w:rsidRDefault="00B01904" w:rsidP="00D8007B">
            <w:pPr>
              <w:spacing w:line="360" w:lineRule="auto"/>
              <w:rPr>
                <w:rFonts w:ascii="Sylfaen" w:hAnsi="Sylfaen"/>
                <w:sz w:val="24"/>
                <w:szCs w:val="24"/>
                <w:lang w:val="ka-GE"/>
              </w:rPr>
            </w:pPr>
            <w:r w:rsidRPr="00C44B60">
              <w:rPr>
                <w:rFonts w:ascii="Sylfaen" w:hAnsi="Sylfaen"/>
                <w:sz w:val="24"/>
                <w:szCs w:val="24"/>
                <w:lang w:val="ka-GE"/>
              </w:rPr>
              <w:t>გზის, საგზაო ან სხვა ნაგებობის, სხვა ქონების ან ადამიანის ჯანმრთელობის მსუბუქად  დააზიანებს</w:t>
            </w:r>
          </w:p>
          <w:p w14:paraId="60E0D9C6" w14:textId="29320AED" w:rsidR="00B01904" w:rsidRPr="00E53763" w:rsidRDefault="00B01904" w:rsidP="00D8007B">
            <w:pPr>
              <w:spacing w:line="360" w:lineRule="auto"/>
              <w:rPr>
                <w:rFonts w:ascii="Sylfaen" w:hAnsi="Sylfaen"/>
                <w:b/>
                <w:bCs/>
                <w:sz w:val="24"/>
                <w:szCs w:val="24"/>
                <w:lang w:val="ka-GE"/>
              </w:rPr>
            </w:pPr>
            <w:r w:rsidRPr="00C44B60">
              <w:rPr>
                <w:rFonts w:ascii="Sylfaen" w:hAnsi="Sylfaen"/>
                <w:sz w:val="24"/>
                <w:szCs w:val="24"/>
                <w:lang w:val="ka-GE"/>
              </w:rPr>
              <w:t>უფრო კაცრად ისჯება</w:t>
            </w:r>
            <w:r w:rsidR="00F12588">
              <w:rPr>
                <w:rFonts w:ascii="Sylfaen" w:hAnsi="Sylfaen"/>
                <w:sz w:val="24"/>
                <w:szCs w:val="24"/>
                <w:lang w:val="ka-GE"/>
              </w:rPr>
              <w:t>,</w:t>
            </w:r>
            <w:r w:rsidRPr="00C44B60">
              <w:rPr>
                <w:rFonts w:ascii="Sylfaen" w:hAnsi="Sylfaen"/>
                <w:sz w:val="24"/>
                <w:szCs w:val="24"/>
                <w:lang w:val="ka-GE"/>
              </w:rPr>
              <w:t xml:space="preserve"> ვიდრე მისი მარტივი შემადგენლობა.</w:t>
            </w:r>
            <w:r>
              <w:rPr>
                <w:rFonts w:ascii="Sylfaen" w:hAnsi="Sylfaen"/>
                <w:b/>
                <w:bCs/>
                <w:sz w:val="24"/>
                <w:szCs w:val="24"/>
                <w:lang w:val="ka-GE"/>
              </w:rPr>
              <w:t xml:space="preserve"> </w:t>
            </w:r>
          </w:p>
          <w:p w14:paraId="6753C1D8" w14:textId="3B1FE0CE" w:rsidR="00F12588" w:rsidRDefault="00B01904" w:rsidP="00D8007B">
            <w:pPr>
              <w:spacing w:line="360" w:lineRule="auto"/>
              <w:rPr>
                <w:rFonts w:ascii="Sylfaen" w:hAnsi="Sylfaen"/>
                <w:sz w:val="24"/>
                <w:szCs w:val="24"/>
                <w:lang w:val="ka-GE"/>
              </w:rPr>
            </w:pPr>
            <w:r w:rsidRPr="00C44B60">
              <w:rPr>
                <w:rFonts w:ascii="Sylfaen" w:hAnsi="Sylfaen"/>
                <w:sz w:val="24"/>
                <w:szCs w:val="24"/>
                <w:lang w:val="ka-GE"/>
              </w:rPr>
              <w:t>ადმინისტრაციულ სამართალდარღვევათა კოდექსის 116</w:t>
            </w:r>
            <w:r w:rsidR="00146DF1">
              <w:rPr>
                <w:rFonts w:ascii="Sylfaen" w:hAnsi="Sylfaen"/>
                <w:sz w:val="24"/>
                <w:szCs w:val="24"/>
                <w:lang w:val="ka-GE"/>
              </w:rPr>
              <w:t>-ე</w:t>
            </w:r>
            <w:r w:rsidRPr="00C44B60">
              <w:rPr>
                <w:rFonts w:ascii="Sylfaen" w:hAnsi="Sylfaen"/>
                <w:sz w:val="24"/>
                <w:szCs w:val="24"/>
                <w:lang w:val="ka-GE"/>
              </w:rPr>
              <w:t xml:space="preserve"> მუხლის მე-7 ნაწილით </w:t>
            </w:r>
          </w:p>
          <w:p w14:paraId="2D0F7452" w14:textId="7FD9F332" w:rsidR="00B01904" w:rsidRPr="00C44B60" w:rsidRDefault="00B01904" w:rsidP="00D8007B">
            <w:pPr>
              <w:spacing w:line="360" w:lineRule="auto"/>
              <w:rPr>
                <w:rFonts w:ascii="Sylfaen" w:hAnsi="Sylfaen"/>
                <w:sz w:val="24"/>
                <w:szCs w:val="24"/>
                <w:lang w:val="ka-GE"/>
              </w:rPr>
            </w:pPr>
            <w:r w:rsidRPr="00C44B60">
              <w:rPr>
                <w:rFonts w:ascii="Sylfaen" w:hAnsi="Sylfaen"/>
                <w:sz w:val="24"/>
                <w:szCs w:val="24"/>
                <w:lang w:val="ka-GE"/>
              </w:rPr>
              <w:t>გათვალისწინებული   ქმედების შეამადგენლობა მოიცავს შემდეგ კომპონენტებს:</w:t>
            </w:r>
          </w:p>
          <w:p w14:paraId="4678CCE8" w14:textId="77777777" w:rsidR="00F12588" w:rsidRDefault="00B01904" w:rsidP="00D8007B">
            <w:pPr>
              <w:spacing w:line="360" w:lineRule="auto"/>
              <w:rPr>
                <w:rFonts w:ascii="Sylfaen" w:hAnsi="Sylfaen"/>
                <w:sz w:val="24"/>
                <w:szCs w:val="24"/>
                <w:lang w:val="ka-GE"/>
              </w:rPr>
            </w:pPr>
            <w:r w:rsidRPr="00C44B60">
              <w:rPr>
                <w:rFonts w:ascii="Sylfaen" w:hAnsi="Sylfaen"/>
                <w:sz w:val="24"/>
                <w:szCs w:val="24"/>
                <w:lang w:val="ka-GE"/>
              </w:rPr>
              <w:t>ადმინისტრაციული სახდელი მკაცრდება და  კვალიფიციურ შემადგენლობას</w:t>
            </w:r>
            <w:r>
              <w:rPr>
                <w:rFonts w:ascii="Sylfaen" w:hAnsi="Sylfaen"/>
                <w:sz w:val="24"/>
                <w:szCs w:val="24"/>
                <w:lang w:val="ka-GE"/>
              </w:rPr>
              <w:t>,</w:t>
            </w:r>
            <w:r w:rsidRPr="00C44B60">
              <w:rPr>
                <w:rFonts w:ascii="Sylfaen" w:hAnsi="Sylfaen"/>
                <w:sz w:val="24"/>
                <w:szCs w:val="24"/>
                <w:lang w:val="ka-GE"/>
              </w:rPr>
              <w:t xml:space="preserve">  მძღოლის მიერ</w:t>
            </w:r>
          </w:p>
          <w:p w14:paraId="2769BE98" w14:textId="0D186701" w:rsidR="00B01904" w:rsidRPr="00C44B60" w:rsidRDefault="00B01904" w:rsidP="00D8007B">
            <w:pPr>
              <w:spacing w:line="360" w:lineRule="auto"/>
              <w:rPr>
                <w:rFonts w:ascii="Sylfaen" w:hAnsi="Sylfaen"/>
                <w:sz w:val="24"/>
                <w:szCs w:val="24"/>
                <w:lang w:val="ka-GE"/>
              </w:rPr>
            </w:pPr>
            <w:r w:rsidRPr="00C44B60">
              <w:rPr>
                <w:rFonts w:ascii="Sylfaen" w:hAnsi="Sylfaen"/>
                <w:sz w:val="24"/>
                <w:szCs w:val="24"/>
                <w:lang w:val="ka-GE"/>
              </w:rPr>
              <w:t xml:space="preserve"> ალკოჰოლურ</w:t>
            </w:r>
            <w:r w:rsidR="00F12588">
              <w:rPr>
                <w:rFonts w:ascii="Sylfaen" w:hAnsi="Sylfaen"/>
                <w:sz w:val="24"/>
                <w:szCs w:val="24"/>
                <w:lang w:val="ka-GE"/>
              </w:rPr>
              <w:t xml:space="preserve"> </w:t>
            </w:r>
            <w:r w:rsidRPr="00C44B60">
              <w:rPr>
                <w:rFonts w:ascii="Sylfaen" w:hAnsi="Sylfaen"/>
                <w:sz w:val="24"/>
                <w:szCs w:val="24"/>
                <w:lang w:val="ka-GE"/>
              </w:rPr>
              <w:t>მდგომარეობაში მართვისას</w:t>
            </w:r>
            <w:r>
              <w:rPr>
                <w:rFonts w:ascii="Sylfaen" w:hAnsi="Sylfaen"/>
                <w:sz w:val="24"/>
                <w:szCs w:val="24"/>
                <w:lang w:val="ka-GE"/>
              </w:rPr>
              <w:t>,</w:t>
            </w:r>
            <w:r w:rsidRPr="00C44B60">
              <w:rPr>
                <w:rFonts w:ascii="Sylfaen" w:hAnsi="Sylfaen"/>
                <w:sz w:val="24"/>
                <w:szCs w:val="24"/>
                <w:lang w:val="ka-GE"/>
              </w:rPr>
              <w:t xml:space="preserve"> ქმნის სხვა გარემოებებთან ერთად:</w:t>
            </w:r>
          </w:p>
          <w:p w14:paraId="1EC18D5D" w14:textId="77777777" w:rsidR="00B01904" w:rsidRPr="00C44B60" w:rsidRDefault="00B01904" w:rsidP="00D8007B">
            <w:pPr>
              <w:pStyle w:val="a"/>
              <w:numPr>
                <w:ilvl w:val="0"/>
                <w:numId w:val="33"/>
              </w:numPr>
              <w:spacing w:line="360" w:lineRule="auto"/>
              <w:rPr>
                <w:rFonts w:ascii="Sylfaen" w:hAnsi="Sylfaen"/>
                <w:b/>
                <w:bCs/>
                <w:lang w:val="ka-GE"/>
              </w:rPr>
            </w:pPr>
            <w:r w:rsidRPr="00C904BC">
              <w:rPr>
                <w:rFonts w:ascii="Sylfaen" w:hAnsi="Sylfaen" w:cs="Sylfaen"/>
                <w:b/>
                <w:bCs/>
                <w:lang w:val="ka-GE"/>
              </w:rPr>
              <w:t>ადამიანის</w:t>
            </w:r>
            <w:r w:rsidRPr="00C904BC">
              <w:rPr>
                <w:rFonts w:ascii="Sylfaen" w:hAnsi="Sylfaen"/>
                <w:b/>
                <w:bCs/>
                <w:lang w:val="ka-GE"/>
              </w:rPr>
              <w:t xml:space="preserve">  დაზიანება</w:t>
            </w:r>
            <w:r>
              <w:rPr>
                <w:rFonts w:ascii="Sylfaen" w:hAnsi="Sylfaen"/>
                <w:b/>
                <w:bCs/>
                <w:lang w:val="ka-GE"/>
              </w:rPr>
              <w:t xml:space="preserve"> </w:t>
            </w:r>
          </w:p>
          <w:p w14:paraId="0258DF7D" w14:textId="77777777" w:rsidR="00B01904" w:rsidRDefault="00B01904" w:rsidP="00D8007B">
            <w:pPr>
              <w:spacing w:line="360" w:lineRule="auto"/>
              <w:rPr>
                <w:rFonts w:ascii="Sylfaen" w:hAnsi="Sylfaen"/>
                <w:b/>
                <w:bCs/>
                <w:lang w:val="ka-GE"/>
              </w:rPr>
            </w:pPr>
          </w:p>
          <w:p w14:paraId="26826274" w14:textId="77777777" w:rsidR="00B01904" w:rsidRPr="00C904BC" w:rsidRDefault="00B01904" w:rsidP="00D8007B">
            <w:pPr>
              <w:pStyle w:val="a"/>
              <w:numPr>
                <w:ilvl w:val="0"/>
                <w:numId w:val="33"/>
              </w:numPr>
              <w:spacing w:line="360" w:lineRule="auto"/>
              <w:rPr>
                <w:rFonts w:ascii="Sylfaen" w:hAnsi="Sylfaen"/>
                <w:b/>
                <w:bCs/>
                <w:lang w:val="ka-GE"/>
              </w:rPr>
            </w:pPr>
            <w:r w:rsidRPr="00C904BC">
              <w:rPr>
                <w:rFonts w:ascii="Sylfaen" w:hAnsi="Sylfaen"/>
                <w:b/>
                <w:bCs/>
                <w:lang w:val="ka-GE"/>
              </w:rPr>
              <w:t>სატრანსპორტო სა</w:t>
            </w:r>
            <w:r>
              <w:rPr>
                <w:rFonts w:ascii="Sylfaen" w:hAnsi="Sylfaen"/>
                <w:b/>
                <w:bCs/>
                <w:lang w:val="ka-GE"/>
              </w:rPr>
              <w:t>შ</w:t>
            </w:r>
            <w:r w:rsidRPr="00C904BC">
              <w:rPr>
                <w:rFonts w:ascii="Sylfaen" w:hAnsi="Sylfaen"/>
                <w:b/>
                <w:bCs/>
                <w:lang w:val="ka-GE"/>
              </w:rPr>
              <w:t>უალებ</w:t>
            </w:r>
            <w:r>
              <w:rPr>
                <w:rFonts w:ascii="Sylfaen" w:hAnsi="Sylfaen"/>
                <w:b/>
                <w:bCs/>
                <w:lang w:val="ka-GE"/>
              </w:rPr>
              <w:t>ის დაზიანება</w:t>
            </w:r>
          </w:p>
          <w:p w14:paraId="7307BDC7" w14:textId="77777777" w:rsidR="00B01904" w:rsidRDefault="00B01904" w:rsidP="00D8007B">
            <w:pPr>
              <w:spacing w:line="360" w:lineRule="auto"/>
              <w:rPr>
                <w:rFonts w:ascii="Sylfaen" w:hAnsi="Sylfaen"/>
                <w:b/>
                <w:bCs/>
                <w:lang w:val="ka-GE"/>
              </w:rPr>
            </w:pPr>
          </w:p>
          <w:p w14:paraId="0B0870A2" w14:textId="1EE1040C" w:rsidR="00B01904" w:rsidRPr="009D6D5F" w:rsidRDefault="00B01904" w:rsidP="00D8007B">
            <w:pPr>
              <w:spacing w:line="360" w:lineRule="auto"/>
              <w:rPr>
                <w:rFonts w:ascii="Sylfaen" w:hAnsi="Sylfaen"/>
                <w:sz w:val="24"/>
                <w:szCs w:val="24"/>
                <w:lang w:val="ka-GE"/>
              </w:rPr>
            </w:pPr>
            <w:r w:rsidRPr="00C44B60">
              <w:rPr>
                <w:rFonts w:ascii="Sylfaen" w:hAnsi="Sylfaen"/>
                <w:sz w:val="24"/>
                <w:szCs w:val="24"/>
                <w:lang w:val="ka-GE"/>
              </w:rPr>
              <w:t>116</w:t>
            </w:r>
            <w:r w:rsidR="00F12588">
              <w:rPr>
                <w:rFonts w:ascii="Sylfaen" w:hAnsi="Sylfaen"/>
                <w:sz w:val="24"/>
                <w:szCs w:val="24"/>
                <w:lang w:val="ka-GE"/>
              </w:rPr>
              <w:t>-ე</w:t>
            </w:r>
            <w:r w:rsidRPr="00C44B60">
              <w:rPr>
                <w:rFonts w:ascii="Sylfaen" w:hAnsi="Sylfaen"/>
                <w:sz w:val="24"/>
                <w:szCs w:val="24"/>
                <w:lang w:val="ka-GE"/>
              </w:rPr>
              <w:t xml:space="preserve"> მუხლის მე-7 ნაწილი შემდეგნაირადაა ფორმულირებული:  „</w:t>
            </w:r>
            <w:r w:rsidRPr="009D6D5F">
              <w:rPr>
                <w:rFonts w:ascii="Sylfaen" w:hAnsi="Sylfaen"/>
                <w:sz w:val="24"/>
                <w:szCs w:val="24"/>
                <w:lang w:val="ka-GE"/>
              </w:rPr>
              <w:t xml:space="preserve">ამ მუხლის პირველი და </w:t>
            </w:r>
          </w:p>
          <w:p w14:paraId="5DD5BBB6" w14:textId="77777777" w:rsidR="00B01904" w:rsidRPr="009D6D5F" w:rsidRDefault="00B01904" w:rsidP="00D8007B">
            <w:pPr>
              <w:spacing w:line="360" w:lineRule="auto"/>
              <w:rPr>
                <w:rFonts w:ascii="Sylfaen" w:hAnsi="Sylfaen"/>
                <w:sz w:val="24"/>
                <w:szCs w:val="24"/>
                <w:lang w:val="ka-GE"/>
              </w:rPr>
            </w:pPr>
            <w:r w:rsidRPr="009D6D5F">
              <w:rPr>
                <w:rFonts w:ascii="Sylfaen" w:hAnsi="Sylfaen"/>
                <w:sz w:val="24"/>
                <w:szCs w:val="24"/>
                <w:lang w:val="ka-GE"/>
              </w:rPr>
              <w:t>მე-2 ნაწილებით გათვალისწინებული რომელიმე ადმინისტრაციული სამართალდარღვევის</w:t>
            </w:r>
          </w:p>
          <w:p w14:paraId="6B8F0C2E" w14:textId="77777777" w:rsidR="00B01904" w:rsidRPr="009D6D5F" w:rsidRDefault="00B01904" w:rsidP="00D8007B">
            <w:pPr>
              <w:spacing w:line="360" w:lineRule="auto"/>
              <w:rPr>
                <w:rFonts w:ascii="Sylfaen" w:hAnsi="Sylfaen"/>
                <w:sz w:val="24"/>
                <w:szCs w:val="24"/>
                <w:lang w:val="ka-GE"/>
              </w:rPr>
            </w:pPr>
            <w:r w:rsidRPr="009D6D5F">
              <w:rPr>
                <w:rFonts w:ascii="Sylfaen" w:hAnsi="Sylfaen"/>
                <w:sz w:val="24"/>
                <w:szCs w:val="24"/>
                <w:lang w:val="ka-GE"/>
              </w:rPr>
              <w:t xml:space="preserve"> ჩადენასთან ერთად  სატრანსპორტო საშუალების, ტვირთის, გზის, საგზაო ან სხვა ნაგებობის, </w:t>
            </w:r>
          </w:p>
          <w:p w14:paraId="69D34375" w14:textId="77777777" w:rsidR="00B01904" w:rsidRPr="00C44B60" w:rsidRDefault="00B01904" w:rsidP="00D8007B">
            <w:pPr>
              <w:spacing w:line="360" w:lineRule="auto"/>
              <w:rPr>
                <w:rFonts w:ascii="Helvetica Neue" w:hAnsi="Helvetica Neue"/>
                <w:color w:val="333333"/>
                <w:sz w:val="24"/>
                <w:szCs w:val="24"/>
                <w:shd w:val="clear" w:color="auto" w:fill="EAEAEA"/>
              </w:rPr>
            </w:pPr>
            <w:r w:rsidRPr="009D6D5F">
              <w:rPr>
                <w:rFonts w:ascii="Sylfaen" w:hAnsi="Sylfaen"/>
                <w:sz w:val="24"/>
                <w:szCs w:val="24"/>
                <w:lang w:val="ka-GE"/>
              </w:rPr>
              <w:t>სხვა ქონების ან ადამიანის ჯანმრთელობის მსუბუქი დაზიანება.“</w:t>
            </w:r>
          </w:p>
          <w:p w14:paraId="68CFDE5B" w14:textId="77777777" w:rsidR="00B01904" w:rsidRPr="009D6D5F" w:rsidRDefault="00B01904" w:rsidP="00D8007B">
            <w:pPr>
              <w:spacing w:line="360" w:lineRule="auto"/>
              <w:rPr>
                <w:rFonts w:ascii="Sylfaen" w:hAnsi="Sylfaen"/>
                <w:sz w:val="24"/>
                <w:szCs w:val="24"/>
                <w:lang w:val="ka-GE"/>
              </w:rPr>
            </w:pPr>
            <w:r w:rsidRPr="009D6D5F">
              <w:rPr>
                <w:rFonts w:ascii="Sylfaen" w:hAnsi="Sylfaen"/>
                <w:sz w:val="24"/>
                <w:szCs w:val="24"/>
                <w:lang w:val="ka-GE"/>
              </w:rPr>
              <w:t xml:space="preserve">ამ ფორმულირებაში კანონმდებელი ხაზს  უსვავს ტერმინს </w:t>
            </w:r>
            <w:r w:rsidRPr="00C44B60">
              <w:rPr>
                <w:rFonts w:ascii="Sylfaen" w:hAnsi="Sylfaen"/>
                <w:sz w:val="24"/>
                <w:szCs w:val="24"/>
                <w:lang w:val="ka-GE"/>
              </w:rPr>
              <w:t>„</w:t>
            </w:r>
            <w:r w:rsidRPr="009D6D5F">
              <w:rPr>
                <w:rFonts w:ascii="Sylfaen" w:hAnsi="Sylfaen"/>
                <w:sz w:val="24"/>
                <w:szCs w:val="24"/>
                <w:lang w:val="ka-GE"/>
              </w:rPr>
              <w:t>სხვას</w:t>
            </w:r>
            <w:r w:rsidRPr="00C44B60">
              <w:rPr>
                <w:rFonts w:ascii="Sylfaen" w:hAnsi="Sylfaen"/>
                <w:sz w:val="24"/>
                <w:szCs w:val="24"/>
                <w:lang w:val="ka-GE"/>
              </w:rPr>
              <w:t>“. შემდეგ კონტექსტში</w:t>
            </w:r>
            <w:r>
              <w:rPr>
                <w:rFonts w:ascii="Sylfaen" w:hAnsi="Sylfaen"/>
                <w:sz w:val="24"/>
                <w:szCs w:val="24"/>
                <w:lang w:val="ka-GE"/>
              </w:rPr>
              <w:t>:</w:t>
            </w:r>
            <w:r w:rsidRPr="009D6D5F">
              <w:rPr>
                <w:rFonts w:ascii="Sylfaen" w:hAnsi="Sylfaen"/>
                <w:sz w:val="24"/>
                <w:szCs w:val="24"/>
                <w:lang w:val="ka-GE"/>
              </w:rPr>
              <w:t xml:space="preserve">  </w:t>
            </w:r>
            <w:r w:rsidRPr="00C44B60">
              <w:rPr>
                <w:rFonts w:ascii="Sylfaen" w:hAnsi="Sylfaen"/>
                <w:sz w:val="24"/>
                <w:szCs w:val="24"/>
                <w:lang w:val="ka-GE"/>
              </w:rPr>
              <w:t>„</w:t>
            </w:r>
            <w:r w:rsidRPr="009D6D5F">
              <w:rPr>
                <w:rFonts w:ascii="Sylfaen" w:hAnsi="Sylfaen"/>
                <w:sz w:val="24"/>
                <w:szCs w:val="24"/>
                <w:lang w:val="ka-GE"/>
              </w:rPr>
              <w:t xml:space="preserve">ან სხვა </w:t>
            </w:r>
          </w:p>
          <w:p w14:paraId="2FAF0F43" w14:textId="77777777" w:rsidR="00146DF1" w:rsidRDefault="00B01904" w:rsidP="00D8007B">
            <w:pPr>
              <w:spacing w:line="360" w:lineRule="auto"/>
              <w:rPr>
                <w:rFonts w:ascii="Sylfaen" w:hAnsi="Sylfaen"/>
                <w:sz w:val="24"/>
                <w:szCs w:val="24"/>
                <w:lang w:val="ka-GE"/>
              </w:rPr>
            </w:pPr>
            <w:r w:rsidRPr="009D6D5F">
              <w:rPr>
                <w:rFonts w:ascii="Sylfaen" w:hAnsi="Sylfaen"/>
                <w:sz w:val="24"/>
                <w:szCs w:val="24"/>
                <w:lang w:val="ka-GE"/>
              </w:rPr>
              <w:t>ნაგებობის, სხვა ქონების მსუბუქი</w:t>
            </w:r>
            <w:r w:rsidR="00146DF1">
              <w:rPr>
                <w:rFonts w:ascii="Sylfaen" w:hAnsi="Sylfaen"/>
                <w:sz w:val="24"/>
                <w:szCs w:val="24"/>
                <w:lang w:val="ka-GE"/>
              </w:rPr>
              <w:t xml:space="preserve"> </w:t>
            </w:r>
            <w:r w:rsidRPr="009D6D5F">
              <w:rPr>
                <w:rFonts w:ascii="Sylfaen" w:hAnsi="Sylfaen"/>
                <w:sz w:val="24"/>
                <w:szCs w:val="24"/>
                <w:lang w:val="ka-GE"/>
              </w:rPr>
              <w:t xml:space="preserve">დაზიანება“. </w:t>
            </w:r>
            <w:r w:rsidRPr="00C44B60">
              <w:rPr>
                <w:rFonts w:ascii="Sylfaen" w:hAnsi="Sylfaen"/>
                <w:sz w:val="24"/>
                <w:szCs w:val="24"/>
                <w:lang w:val="ka-GE"/>
              </w:rPr>
              <w:t>ხოლო წინადადებას  „</w:t>
            </w:r>
            <w:r w:rsidRPr="009D6D5F">
              <w:rPr>
                <w:rFonts w:ascii="Sylfaen" w:hAnsi="Sylfaen"/>
                <w:sz w:val="24"/>
                <w:szCs w:val="24"/>
                <w:lang w:val="ka-GE"/>
              </w:rPr>
              <w:t xml:space="preserve">სატრანსპორტო საშუალების, </w:t>
            </w:r>
          </w:p>
          <w:p w14:paraId="27499C70" w14:textId="77777777" w:rsidR="00146DF1" w:rsidRDefault="00B01904" w:rsidP="00D8007B">
            <w:pPr>
              <w:spacing w:line="360" w:lineRule="auto"/>
              <w:rPr>
                <w:rFonts w:ascii="Helvetica Neue" w:hAnsi="Helvetica Neue"/>
                <w:color w:val="333333"/>
                <w:sz w:val="24"/>
                <w:szCs w:val="24"/>
                <w:shd w:val="clear" w:color="auto" w:fill="EAEAEA"/>
                <w:lang w:val="ka-GE"/>
              </w:rPr>
            </w:pPr>
            <w:r w:rsidRPr="009D6D5F">
              <w:rPr>
                <w:rFonts w:ascii="Sylfaen" w:hAnsi="Sylfaen"/>
                <w:sz w:val="24"/>
                <w:szCs w:val="24"/>
                <w:lang w:val="ka-GE"/>
              </w:rPr>
              <w:t>ტვირთის, გზის, საგზაო</w:t>
            </w:r>
            <w:r>
              <w:rPr>
                <w:rFonts w:ascii="Sylfaen" w:hAnsi="Sylfaen"/>
                <w:sz w:val="24"/>
                <w:szCs w:val="24"/>
                <w:lang w:val="ka-GE"/>
              </w:rPr>
              <w:t>......</w:t>
            </w:r>
            <w:r w:rsidRPr="00027939">
              <w:rPr>
                <w:rFonts w:ascii="Sylfaen" w:hAnsi="Sylfaen"/>
                <w:color w:val="000000" w:themeColor="text1"/>
                <w:sz w:val="24"/>
                <w:szCs w:val="24"/>
                <w:lang w:val="ka-GE"/>
              </w:rPr>
              <w:t>ან ადამიანის ჯანმრთელობის მსუბუქი დაზიანებისათვის,</w:t>
            </w:r>
            <w:r w:rsidRPr="009D6D5F">
              <w:rPr>
                <w:rFonts w:ascii="Sylfaen" w:hAnsi="Sylfaen"/>
                <w:sz w:val="24"/>
                <w:szCs w:val="24"/>
                <w:lang w:val="ka-GE"/>
              </w:rPr>
              <w:t>“---</w:t>
            </w:r>
            <w:r w:rsidRPr="00C44B60">
              <w:rPr>
                <w:rFonts w:ascii="Helvetica Neue" w:hAnsi="Helvetica Neue"/>
                <w:color w:val="333333"/>
                <w:sz w:val="24"/>
                <w:szCs w:val="24"/>
                <w:shd w:val="clear" w:color="auto" w:fill="EAEAEA"/>
                <w:lang w:val="ka-GE"/>
              </w:rPr>
              <w:t xml:space="preserve">  წინ არ აქვს</w:t>
            </w:r>
          </w:p>
          <w:p w14:paraId="6BD35E7C" w14:textId="35A8C991" w:rsidR="00B01904" w:rsidRPr="00146DF1" w:rsidRDefault="00B01904" w:rsidP="00D8007B">
            <w:pPr>
              <w:spacing w:line="360" w:lineRule="auto"/>
              <w:rPr>
                <w:rFonts w:ascii="Sylfaen" w:hAnsi="Sylfaen"/>
                <w:sz w:val="24"/>
                <w:szCs w:val="24"/>
                <w:lang w:val="ka-GE"/>
              </w:rPr>
            </w:pPr>
            <w:r w:rsidRPr="00146DF1">
              <w:rPr>
                <w:rFonts w:ascii="Sylfaen" w:hAnsi="Sylfaen"/>
                <w:sz w:val="24"/>
                <w:szCs w:val="24"/>
                <w:lang w:val="ka-GE"/>
              </w:rPr>
              <w:t xml:space="preserve"> სიტყვა სხვა მითითებული.</w:t>
            </w:r>
          </w:p>
          <w:p w14:paraId="26DC9FD4" w14:textId="77777777" w:rsidR="00B01904" w:rsidRPr="00146DF1" w:rsidRDefault="00B01904" w:rsidP="00D8007B">
            <w:pPr>
              <w:spacing w:line="360" w:lineRule="auto"/>
              <w:rPr>
                <w:rFonts w:ascii="Sylfaen" w:hAnsi="Sylfaen"/>
                <w:sz w:val="24"/>
                <w:szCs w:val="24"/>
                <w:lang w:val="ka-GE"/>
              </w:rPr>
            </w:pPr>
            <w:r w:rsidRPr="00146DF1">
              <w:rPr>
                <w:rFonts w:ascii="Sylfaen" w:hAnsi="Sylfaen"/>
                <w:sz w:val="24"/>
                <w:szCs w:val="24"/>
                <w:lang w:val="ka-GE"/>
              </w:rPr>
              <w:t>კანონმდებლი დუმს და არაფერს ამბობს პასუხისმგებლობა მკაცრდება</w:t>
            </w:r>
          </w:p>
          <w:p w14:paraId="427DBD74" w14:textId="77777777" w:rsidR="00F12588" w:rsidRPr="00146DF1" w:rsidRDefault="00B01904" w:rsidP="00D8007B">
            <w:pPr>
              <w:spacing w:line="360" w:lineRule="auto"/>
              <w:rPr>
                <w:rFonts w:ascii="Sylfaen" w:hAnsi="Sylfaen"/>
                <w:sz w:val="24"/>
                <w:szCs w:val="24"/>
                <w:lang w:val="ka-GE"/>
              </w:rPr>
            </w:pPr>
            <w:r w:rsidRPr="00146DF1">
              <w:rPr>
                <w:rFonts w:ascii="Sylfaen" w:hAnsi="Sylfaen"/>
                <w:sz w:val="24"/>
                <w:szCs w:val="24"/>
                <w:lang w:val="ka-GE"/>
              </w:rPr>
              <w:t xml:space="preserve"> თუ არა საკუთარი ავტომანქანის ან საკუთრი ჯანმრთელობის დაზიანებისათვის</w:t>
            </w:r>
            <w:r w:rsidR="00F12588" w:rsidRPr="00146DF1">
              <w:rPr>
                <w:rFonts w:ascii="Sylfaen" w:hAnsi="Sylfaen"/>
                <w:sz w:val="24"/>
                <w:szCs w:val="24"/>
                <w:lang w:val="ka-GE"/>
              </w:rPr>
              <w:t>,</w:t>
            </w:r>
          </w:p>
          <w:p w14:paraId="78EC4754" w14:textId="6CD9ECD8" w:rsidR="00B01904" w:rsidRPr="00146DF1" w:rsidRDefault="00B01904" w:rsidP="00D8007B">
            <w:pPr>
              <w:spacing w:line="360" w:lineRule="auto"/>
              <w:rPr>
                <w:rFonts w:ascii="Sylfaen" w:hAnsi="Sylfaen"/>
                <w:sz w:val="24"/>
                <w:szCs w:val="24"/>
                <w:lang w:val="ka-GE"/>
              </w:rPr>
            </w:pPr>
            <w:r w:rsidRPr="00146DF1">
              <w:rPr>
                <w:rFonts w:ascii="Sylfaen" w:hAnsi="Sylfaen"/>
                <w:sz w:val="24"/>
                <w:szCs w:val="24"/>
                <w:lang w:val="ka-GE"/>
              </w:rPr>
              <w:t xml:space="preserve">ნორმა ასეთი შინაარსის ამსახველ ტერმინს არ მოიცავს. </w:t>
            </w:r>
          </w:p>
          <w:p w14:paraId="1B794E04" w14:textId="77777777" w:rsidR="00B01904" w:rsidRPr="00C44B60" w:rsidRDefault="00B01904" w:rsidP="00D8007B">
            <w:pPr>
              <w:spacing w:line="360" w:lineRule="auto"/>
              <w:rPr>
                <w:rFonts w:ascii="Sylfaen" w:hAnsi="Sylfaen"/>
                <w:color w:val="0070C0"/>
                <w:sz w:val="24"/>
                <w:szCs w:val="24"/>
                <w:lang w:val="ka-GE"/>
              </w:rPr>
            </w:pPr>
          </w:p>
          <w:p w14:paraId="17B2A388" w14:textId="77777777" w:rsidR="00B01904" w:rsidRPr="00706C65" w:rsidRDefault="00B01904" w:rsidP="00D8007B">
            <w:pPr>
              <w:spacing w:line="360" w:lineRule="auto"/>
              <w:rPr>
                <w:rFonts w:ascii="Sylfaen" w:hAnsi="Sylfaen"/>
                <w:color w:val="000000" w:themeColor="text1"/>
                <w:sz w:val="24"/>
                <w:szCs w:val="24"/>
                <w:lang w:val="ka-GE"/>
              </w:rPr>
            </w:pPr>
            <w:r w:rsidRPr="00706C65">
              <w:rPr>
                <w:rFonts w:ascii="Sylfaen" w:hAnsi="Sylfaen"/>
                <w:color w:val="000000" w:themeColor="text1"/>
                <w:sz w:val="24"/>
                <w:szCs w:val="24"/>
                <w:lang w:val="ka-GE"/>
              </w:rPr>
              <w:t xml:space="preserve">ამგვარად მოქმედი კანონმდებლობით ალკოჰოლური თრობის მდგომარეობაში მყოფი მძღოლის </w:t>
            </w:r>
          </w:p>
          <w:p w14:paraId="3B385519" w14:textId="77777777" w:rsidR="00B01904" w:rsidRDefault="00B01904" w:rsidP="00D8007B">
            <w:pPr>
              <w:spacing w:line="360" w:lineRule="auto"/>
              <w:rPr>
                <w:rFonts w:ascii="Sylfaen" w:hAnsi="Sylfaen"/>
                <w:color w:val="000000" w:themeColor="text1"/>
                <w:sz w:val="24"/>
                <w:szCs w:val="24"/>
                <w:lang w:val="ka-GE"/>
              </w:rPr>
            </w:pPr>
            <w:r w:rsidRPr="00706C65">
              <w:rPr>
                <w:rFonts w:ascii="Sylfaen" w:hAnsi="Sylfaen"/>
                <w:color w:val="000000" w:themeColor="text1"/>
                <w:sz w:val="24"/>
                <w:szCs w:val="24"/>
                <w:lang w:val="ka-GE"/>
              </w:rPr>
              <w:t xml:space="preserve">პასუხისმგებლობა  (არსებული ნორმით) იზრდება სატრანსპორტო საშუალების, </w:t>
            </w:r>
            <w:r w:rsidRPr="00027939">
              <w:rPr>
                <w:rFonts w:ascii="Sylfaen" w:hAnsi="Sylfaen"/>
                <w:color w:val="000000" w:themeColor="text1"/>
                <w:sz w:val="24"/>
                <w:szCs w:val="24"/>
                <w:lang w:val="ka-GE"/>
              </w:rPr>
              <w:t xml:space="preserve">ტვირთის, გზის, </w:t>
            </w:r>
          </w:p>
          <w:p w14:paraId="7B257EDD" w14:textId="77777777" w:rsidR="00B01904" w:rsidRDefault="00B01904" w:rsidP="00D8007B">
            <w:pPr>
              <w:spacing w:line="360" w:lineRule="auto"/>
              <w:rPr>
                <w:rFonts w:ascii="Sylfaen" w:hAnsi="Sylfaen"/>
                <w:color w:val="000000" w:themeColor="text1"/>
                <w:sz w:val="24"/>
                <w:szCs w:val="24"/>
                <w:lang w:val="ka-GE"/>
              </w:rPr>
            </w:pPr>
            <w:r w:rsidRPr="00027939">
              <w:rPr>
                <w:rFonts w:ascii="Sylfaen" w:hAnsi="Sylfaen"/>
                <w:color w:val="000000" w:themeColor="text1"/>
                <w:sz w:val="24"/>
                <w:szCs w:val="24"/>
                <w:lang w:val="ka-GE"/>
              </w:rPr>
              <w:t xml:space="preserve">საგზაო ან სხვა ნაგებობების, სხვა ქონების ან ადამიანის ჯანმრთელობის მსუბუქი დაზიანებისათვის, </w:t>
            </w:r>
          </w:p>
          <w:p w14:paraId="6880DBDE" w14:textId="77777777" w:rsidR="00B01904" w:rsidRDefault="00B01904" w:rsidP="00D8007B">
            <w:pPr>
              <w:spacing w:line="360" w:lineRule="auto"/>
              <w:rPr>
                <w:rFonts w:ascii="Sylfaen" w:hAnsi="Sylfaen"/>
                <w:color w:val="000000" w:themeColor="text1"/>
                <w:sz w:val="24"/>
                <w:szCs w:val="24"/>
                <w:lang w:val="ka-GE"/>
              </w:rPr>
            </w:pPr>
            <w:r>
              <w:rPr>
                <w:rFonts w:ascii="Sylfaen" w:hAnsi="Sylfaen"/>
                <w:color w:val="000000" w:themeColor="text1"/>
                <w:sz w:val="24"/>
                <w:szCs w:val="24"/>
                <w:lang w:val="ka-GE"/>
              </w:rPr>
              <w:lastRenderedPageBreak/>
              <w:t xml:space="preserve">კერძოდ მძღოლი ჯარიმდება </w:t>
            </w:r>
            <w:r w:rsidRPr="00027939">
              <w:rPr>
                <w:rFonts w:ascii="Sylfaen" w:hAnsi="Sylfaen"/>
                <w:color w:val="000000" w:themeColor="text1"/>
                <w:sz w:val="24"/>
                <w:szCs w:val="24"/>
                <w:lang w:val="ka-GE"/>
              </w:rPr>
              <w:t xml:space="preserve"> 2000 ლარის ოდენობით და სატრანსპორტო საშუალების მართვის </w:t>
            </w:r>
          </w:p>
          <w:p w14:paraId="327FCFF5" w14:textId="1CB32BDD" w:rsidR="00B01904" w:rsidRDefault="00B01904" w:rsidP="00D8007B">
            <w:pPr>
              <w:spacing w:line="360" w:lineRule="auto"/>
              <w:rPr>
                <w:rFonts w:ascii="Sylfaen" w:hAnsi="Sylfaen"/>
                <w:color w:val="000000" w:themeColor="text1"/>
                <w:sz w:val="24"/>
                <w:szCs w:val="24"/>
                <w:lang w:val="ka-GE"/>
              </w:rPr>
            </w:pPr>
            <w:r w:rsidRPr="00027939">
              <w:rPr>
                <w:rFonts w:ascii="Sylfaen" w:hAnsi="Sylfaen"/>
                <w:color w:val="000000" w:themeColor="text1"/>
                <w:sz w:val="24"/>
                <w:szCs w:val="24"/>
                <w:lang w:val="ka-GE"/>
              </w:rPr>
              <w:t>უფლებ</w:t>
            </w:r>
            <w:r w:rsidR="00706C65">
              <w:rPr>
                <w:rFonts w:ascii="Sylfaen" w:hAnsi="Sylfaen"/>
                <w:color w:val="000000" w:themeColor="text1"/>
                <w:sz w:val="24"/>
                <w:szCs w:val="24"/>
                <w:lang w:val="ka-GE"/>
              </w:rPr>
              <w:t>ა</w:t>
            </w:r>
            <w:r w:rsidRPr="00027939">
              <w:rPr>
                <w:rFonts w:ascii="Sylfaen" w:hAnsi="Sylfaen"/>
                <w:color w:val="000000" w:themeColor="text1"/>
                <w:sz w:val="24"/>
                <w:szCs w:val="24"/>
                <w:lang w:val="ka-GE"/>
              </w:rPr>
              <w:t xml:space="preserve">  სამი წლით შე</w:t>
            </w:r>
            <w:r>
              <w:rPr>
                <w:rFonts w:ascii="Sylfaen" w:hAnsi="Sylfaen"/>
                <w:color w:val="000000" w:themeColor="text1"/>
                <w:sz w:val="24"/>
                <w:szCs w:val="24"/>
                <w:lang w:val="ka-GE"/>
              </w:rPr>
              <w:t>უ</w:t>
            </w:r>
            <w:r w:rsidRPr="00027939">
              <w:rPr>
                <w:rFonts w:ascii="Sylfaen" w:hAnsi="Sylfaen"/>
                <w:color w:val="000000" w:themeColor="text1"/>
                <w:sz w:val="24"/>
                <w:szCs w:val="24"/>
                <w:lang w:val="ka-GE"/>
              </w:rPr>
              <w:t>ჩერ</w:t>
            </w:r>
            <w:r>
              <w:rPr>
                <w:rFonts w:ascii="Sylfaen" w:hAnsi="Sylfaen"/>
                <w:color w:val="000000" w:themeColor="text1"/>
                <w:sz w:val="24"/>
                <w:szCs w:val="24"/>
                <w:lang w:val="ka-GE"/>
              </w:rPr>
              <w:t>დება</w:t>
            </w:r>
            <w:r w:rsidRPr="00027939">
              <w:rPr>
                <w:rFonts w:ascii="Sylfaen" w:hAnsi="Sylfaen"/>
                <w:color w:val="000000" w:themeColor="text1"/>
                <w:sz w:val="24"/>
                <w:szCs w:val="24"/>
                <w:lang w:val="ka-GE"/>
              </w:rPr>
              <w:t>. თუმცა</w:t>
            </w:r>
            <w:r>
              <w:rPr>
                <w:rFonts w:ascii="Sylfaen" w:hAnsi="Sylfaen"/>
                <w:color w:val="000000" w:themeColor="text1"/>
                <w:sz w:val="24"/>
                <w:szCs w:val="24"/>
                <w:lang w:val="ka-GE"/>
              </w:rPr>
              <w:t xml:space="preserve"> </w:t>
            </w:r>
            <w:r w:rsidRPr="00027939">
              <w:rPr>
                <w:rFonts w:ascii="Sylfaen" w:hAnsi="Sylfaen"/>
                <w:color w:val="000000" w:themeColor="text1"/>
                <w:sz w:val="24"/>
                <w:szCs w:val="24"/>
                <w:lang w:val="ka-GE"/>
              </w:rPr>
              <w:t xml:space="preserve">აღნიშნულ ნორმაში </w:t>
            </w:r>
            <w:r w:rsidRPr="00027939">
              <w:rPr>
                <w:rFonts w:ascii="Sylfaen" w:hAnsi="Sylfaen" w:cs="Sylfaen"/>
                <w:color w:val="000000" w:themeColor="text1"/>
                <w:sz w:val="24"/>
                <w:szCs w:val="24"/>
                <w:lang w:val="ka-GE"/>
              </w:rPr>
              <w:t>არ</w:t>
            </w:r>
            <w:r w:rsidRPr="00027939">
              <w:rPr>
                <w:color w:val="000000" w:themeColor="text1"/>
                <w:sz w:val="24"/>
                <w:szCs w:val="24"/>
                <w:lang w:val="ka-GE"/>
              </w:rPr>
              <w:t xml:space="preserve"> </w:t>
            </w:r>
            <w:r w:rsidRPr="00027939">
              <w:rPr>
                <w:rFonts w:ascii="Sylfaen" w:hAnsi="Sylfaen"/>
                <w:color w:val="000000" w:themeColor="text1"/>
                <w:sz w:val="24"/>
                <w:szCs w:val="24"/>
                <w:lang w:val="ka-GE"/>
              </w:rPr>
              <w:t xml:space="preserve">არის კანონმდებლის მიერ </w:t>
            </w:r>
          </w:p>
          <w:p w14:paraId="22092971" w14:textId="77777777" w:rsidR="00146DF1" w:rsidRDefault="00B01904" w:rsidP="00D8007B">
            <w:pPr>
              <w:spacing w:line="360" w:lineRule="auto"/>
              <w:rPr>
                <w:rFonts w:ascii="Sylfaen" w:hAnsi="Sylfaen"/>
                <w:color w:val="000000" w:themeColor="text1"/>
                <w:sz w:val="24"/>
                <w:szCs w:val="24"/>
                <w:lang w:val="ka-GE"/>
              </w:rPr>
            </w:pPr>
            <w:r w:rsidRPr="00027939">
              <w:rPr>
                <w:rFonts w:ascii="Sylfaen" w:hAnsi="Sylfaen"/>
                <w:color w:val="000000" w:themeColor="text1"/>
                <w:sz w:val="24"/>
                <w:szCs w:val="24"/>
                <w:lang w:val="ka-GE"/>
              </w:rPr>
              <w:t xml:space="preserve"> დაკონკრეტებული   ალკოჰოლური სიმთვრალის მდგომარეობაში  მყოფი მძღოლი, მის მიერ </w:t>
            </w:r>
          </w:p>
          <w:p w14:paraId="4CD2DD5F" w14:textId="77777777" w:rsidR="00146DF1" w:rsidRDefault="00B01904" w:rsidP="00D8007B">
            <w:pPr>
              <w:spacing w:line="360" w:lineRule="auto"/>
              <w:rPr>
                <w:rFonts w:ascii="Sylfaen" w:hAnsi="Sylfaen"/>
                <w:color w:val="000000" w:themeColor="text1"/>
                <w:sz w:val="24"/>
                <w:szCs w:val="24"/>
                <w:lang w:val="ka-GE"/>
              </w:rPr>
            </w:pPr>
            <w:r w:rsidRPr="00027939">
              <w:rPr>
                <w:rFonts w:ascii="Sylfaen" w:hAnsi="Sylfaen"/>
                <w:color w:val="000000" w:themeColor="text1"/>
                <w:sz w:val="24"/>
                <w:szCs w:val="24"/>
                <w:lang w:val="ka-GE"/>
              </w:rPr>
              <w:t xml:space="preserve">გაუფრთხილებლობით, კერძოდ თვითიმედოვნებით  ჩადენილი ქმედებით გამოწვეული რა </w:t>
            </w:r>
          </w:p>
          <w:p w14:paraId="52914992" w14:textId="5AFF1097" w:rsidR="00706C65" w:rsidRPr="00146DF1" w:rsidRDefault="00B01904" w:rsidP="00D8007B">
            <w:pPr>
              <w:spacing w:line="360" w:lineRule="auto"/>
              <w:rPr>
                <w:rFonts w:ascii="Sylfaen" w:hAnsi="Sylfaen"/>
                <w:color w:val="0070C0"/>
                <w:sz w:val="24"/>
                <w:szCs w:val="24"/>
                <w:lang w:val="ka-GE"/>
              </w:rPr>
            </w:pPr>
            <w:r w:rsidRPr="00027939">
              <w:rPr>
                <w:rFonts w:ascii="Sylfaen" w:hAnsi="Sylfaen"/>
                <w:color w:val="000000" w:themeColor="text1"/>
                <w:sz w:val="24"/>
                <w:szCs w:val="24"/>
                <w:lang w:val="ka-GE"/>
              </w:rPr>
              <w:t>კონკრეტული უღირსი შედეგისათვის ისჯება? კონკრეტულად  მისი ქმედების რა შედეგისათვის ისჯება? რისთვის ისჯება იგი? ისჯება  თვითდაზიანებისათვის?</w:t>
            </w:r>
            <w:r>
              <w:rPr>
                <w:rFonts w:ascii="Sylfaen" w:hAnsi="Sylfaen"/>
                <w:color w:val="000000" w:themeColor="text1"/>
                <w:sz w:val="24"/>
                <w:szCs w:val="24"/>
                <w:lang w:val="ka-GE"/>
              </w:rPr>
              <w:t xml:space="preserve">  </w:t>
            </w:r>
            <w:r w:rsidRPr="00027939">
              <w:rPr>
                <w:rFonts w:ascii="Sylfaen" w:hAnsi="Sylfaen"/>
                <w:color w:val="000000" w:themeColor="text1"/>
                <w:sz w:val="24"/>
                <w:szCs w:val="24"/>
                <w:lang w:val="ka-GE"/>
              </w:rPr>
              <w:t>საკუთარი ჯანმრთელობის, საკუთარი ავტომანქანის დაზიანებისათვის</w:t>
            </w:r>
            <w:r>
              <w:rPr>
                <w:rFonts w:ascii="Sylfaen" w:hAnsi="Sylfaen"/>
                <w:color w:val="000000" w:themeColor="text1"/>
                <w:sz w:val="24"/>
                <w:szCs w:val="24"/>
                <w:lang w:val="ka-GE"/>
              </w:rPr>
              <w:t>?</w:t>
            </w:r>
            <w:r w:rsidRPr="00027939">
              <w:rPr>
                <w:rFonts w:ascii="Sylfaen" w:hAnsi="Sylfaen"/>
                <w:color w:val="000000" w:themeColor="text1"/>
                <w:sz w:val="24"/>
                <w:szCs w:val="24"/>
                <w:lang w:val="ka-GE"/>
              </w:rPr>
              <w:t xml:space="preserve">  </w:t>
            </w:r>
          </w:p>
          <w:p w14:paraId="2B9BF535" w14:textId="77777777" w:rsidR="00706C65" w:rsidRDefault="00B01904" w:rsidP="00D8007B">
            <w:pPr>
              <w:spacing w:line="360" w:lineRule="auto"/>
              <w:rPr>
                <w:rFonts w:ascii="Sylfaen" w:hAnsi="Sylfaen"/>
                <w:color w:val="000000" w:themeColor="text1"/>
                <w:sz w:val="24"/>
                <w:szCs w:val="24"/>
                <w:lang w:val="ka-GE"/>
              </w:rPr>
            </w:pPr>
            <w:r w:rsidRPr="00027939">
              <w:rPr>
                <w:rFonts w:ascii="Sylfaen" w:hAnsi="Sylfaen"/>
                <w:color w:val="000000" w:themeColor="text1"/>
                <w:sz w:val="24"/>
                <w:szCs w:val="24"/>
                <w:lang w:val="ka-GE"/>
              </w:rPr>
              <w:t xml:space="preserve"> თუ სხვისი </w:t>
            </w:r>
            <w:r>
              <w:rPr>
                <w:rFonts w:ascii="Sylfaen" w:hAnsi="Sylfaen"/>
                <w:color w:val="000000" w:themeColor="text1"/>
                <w:sz w:val="24"/>
                <w:szCs w:val="24"/>
                <w:lang w:val="ka-GE"/>
              </w:rPr>
              <w:t xml:space="preserve"> </w:t>
            </w:r>
            <w:r w:rsidRPr="00027939">
              <w:rPr>
                <w:rFonts w:ascii="Sylfaen" w:hAnsi="Sylfaen"/>
                <w:color w:val="000000" w:themeColor="text1"/>
                <w:sz w:val="24"/>
                <w:szCs w:val="24"/>
                <w:lang w:val="ka-GE"/>
              </w:rPr>
              <w:t>ჯანმრთელობისა და სხვისი ავტომანქანის  დაზიანებისათვის</w:t>
            </w:r>
            <w:r>
              <w:rPr>
                <w:rFonts w:ascii="Sylfaen" w:hAnsi="Sylfaen"/>
                <w:color w:val="000000" w:themeColor="text1"/>
                <w:sz w:val="24"/>
                <w:szCs w:val="24"/>
                <w:lang w:val="ka-GE"/>
              </w:rPr>
              <w:t>?</w:t>
            </w:r>
            <w:r w:rsidRPr="00027939">
              <w:rPr>
                <w:rFonts w:ascii="Sylfaen" w:hAnsi="Sylfaen"/>
                <w:color w:val="000000" w:themeColor="text1"/>
                <w:sz w:val="24"/>
                <w:szCs w:val="24"/>
                <w:lang w:val="ka-GE"/>
              </w:rPr>
              <w:t xml:space="preserve"> </w:t>
            </w:r>
            <w:r>
              <w:rPr>
                <w:rFonts w:ascii="Sylfaen" w:hAnsi="Sylfaen"/>
                <w:color w:val="000000" w:themeColor="text1"/>
                <w:sz w:val="24"/>
                <w:szCs w:val="24"/>
                <w:lang w:val="ka-GE"/>
              </w:rPr>
              <w:t xml:space="preserve"> </w:t>
            </w:r>
          </w:p>
          <w:p w14:paraId="3003F535" w14:textId="77777777" w:rsidR="00706C65" w:rsidRDefault="00B01904" w:rsidP="00D8007B">
            <w:pPr>
              <w:spacing w:line="360" w:lineRule="auto"/>
              <w:rPr>
                <w:rFonts w:ascii="Sylfaen" w:hAnsi="Sylfaen"/>
                <w:color w:val="000000" w:themeColor="text1"/>
                <w:sz w:val="24"/>
                <w:szCs w:val="24"/>
                <w:lang w:val="ka-GE"/>
              </w:rPr>
            </w:pPr>
            <w:r w:rsidRPr="00027939">
              <w:rPr>
                <w:rFonts w:ascii="Sylfaen" w:hAnsi="Sylfaen"/>
                <w:color w:val="000000" w:themeColor="text1"/>
                <w:sz w:val="24"/>
                <w:szCs w:val="24"/>
                <w:lang w:val="ka-GE"/>
              </w:rPr>
              <w:t>ადმინისტრაციულ სამართალდარღვევათა კოდექსის 11</w:t>
            </w:r>
            <w:r>
              <w:rPr>
                <w:rFonts w:ascii="Sylfaen" w:hAnsi="Sylfaen"/>
                <w:color w:val="000000" w:themeColor="text1"/>
                <w:sz w:val="24"/>
                <w:szCs w:val="24"/>
                <w:lang w:val="ka-GE"/>
              </w:rPr>
              <w:t>6</w:t>
            </w:r>
            <w:r w:rsidRPr="00027939">
              <w:rPr>
                <w:rFonts w:ascii="Sylfaen" w:hAnsi="Sylfaen"/>
                <w:color w:val="000000" w:themeColor="text1"/>
                <w:sz w:val="24"/>
                <w:szCs w:val="24"/>
                <w:lang w:val="ka-GE"/>
              </w:rPr>
              <w:t xml:space="preserve">-ე მუხლის მე -7 ნაწილში, </w:t>
            </w:r>
          </w:p>
          <w:p w14:paraId="71048EAA" w14:textId="77777777" w:rsidR="00706C65" w:rsidRDefault="00B01904" w:rsidP="00D8007B">
            <w:pPr>
              <w:spacing w:line="360" w:lineRule="auto"/>
              <w:rPr>
                <w:rFonts w:ascii="Sylfaen" w:hAnsi="Sylfaen"/>
                <w:color w:val="000000" w:themeColor="text1"/>
                <w:sz w:val="24"/>
                <w:szCs w:val="24"/>
                <w:lang w:val="ka-GE"/>
              </w:rPr>
            </w:pPr>
            <w:r w:rsidRPr="00027939">
              <w:rPr>
                <w:rFonts w:ascii="Sylfaen" w:hAnsi="Sylfaen"/>
                <w:color w:val="000000" w:themeColor="text1"/>
                <w:sz w:val="24"/>
                <w:szCs w:val="24"/>
                <w:lang w:val="ka-GE"/>
              </w:rPr>
              <w:t xml:space="preserve"> რომელიც </w:t>
            </w:r>
            <w:r>
              <w:rPr>
                <w:rFonts w:ascii="Sylfaen" w:hAnsi="Sylfaen"/>
                <w:color w:val="000000" w:themeColor="text1"/>
                <w:sz w:val="24"/>
                <w:szCs w:val="24"/>
                <w:lang w:val="ka-GE"/>
              </w:rPr>
              <w:t xml:space="preserve"> </w:t>
            </w:r>
            <w:r w:rsidRPr="00027939">
              <w:rPr>
                <w:rFonts w:ascii="Sylfaen" w:hAnsi="Sylfaen"/>
                <w:color w:val="000000" w:themeColor="text1"/>
                <w:sz w:val="24"/>
                <w:szCs w:val="24"/>
                <w:lang w:val="ka-GE"/>
              </w:rPr>
              <w:t xml:space="preserve">პასუხისმგებლობის კვალიფიციურ შემადგენლობას ქმნის, არ იკითხება  </w:t>
            </w:r>
            <w:r>
              <w:rPr>
                <w:rFonts w:ascii="Sylfaen" w:hAnsi="Sylfaen"/>
                <w:color w:val="000000" w:themeColor="text1"/>
                <w:sz w:val="24"/>
                <w:szCs w:val="24"/>
                <w:lang w:val="ka-GE"/>
              </w:rPr>
              <w:t xml:space="preserve"> </w:t>
            </w:r>
            <w:r w:rsidRPr="00027939">
              <w:rPr>
                <w:rFonts w:ascii="Sylfaen" w:hAnsi="Sylfaen"/>
                <w:color w:val="000000" w:themeColor="text1"/>
                <w:sz w:val="24"/>
                <w:szCs w:val="24"/>
                <w:lang w:val="ka-GE"/>
              </w:rPr>
              <w:t>და კანონმდებლის</w:t>
            </w:r>
          </w:p>
          <w:p w14:paraId="38C1EB2B" w14:textId="77777777" w:rsidR="00706C65" w:rsidRDefault="00B01904" w:rsidP="00D8007B">
            <w:pPr>
              <w:spacing w:line="360" w:lineRule="auto"/>
              <w:rPr>
                <w:rFonts w:ascii="Sylfaen" w:hAnsi="Sylfaen"/>
                <w:color w:val="000000" w:themeColor="text1"/>
                <w:sz w:val="24"/>
                <w:szCs w:val="24"/>
                <w:lang w:val="ka-GE"/>
              </w:rPr>
            </w:pPr>
            <w:r w:rsidRPr="00027939">
              <w:rPr>
                <w:rFonts w:ascii="Sylfaen" w:hAnsi="Sylfaen"/>
                <w:color w:val="000000" w:themeColor="text1"/>
                <w:sz w:val="24"/>
                <w:szCs w:val="24"/>
                <w:lang w:val="ka-GE"/>
              </w:rPr>
              <w:t xml:space="preserve"> მიერ ქმედების შემადგენლობის კომპონენტად არ არის გამოკვეთილი</w:t>
            </w:r>
            <w:r>
              <w:rPr>
                <w:rFonts w:ascii="Sylfaen" w:hAnsi="Sylfaen"/>
                <w:color w:val="000000" w:themeColor="text1"/>
                <w:sz w:val="24"/>
                <w:szCs w:val="24"/>
                <w:lang w:val="ka-GE"/>
              </w:rPr>
              <w:t xml:space="preserve"> </w:t>
            </w:r>
            <w:r w:rsidRPr="00027939">
              <w:rPr>
                <w:rFonts w:ascii="Sylfaen" w:hAnsi="Sylfaen"/>
                <w:color w:val="000000" w:themeColor="text1"/>
                <w:sz w:val="24"/>
                <w:szCs w:val="24"/>
                <w:lang w:val="ka-GE"/>
              </w:rPr>
              <w:t xml:space="preserve"> (რაც ნორმას განუჭვრეტელს </w:t>
            </w:r>
          </w:p>
          <w:p w14:paraId="0EF40096" w14:textId="56E20AB7" w:rsidR="00B01904" w:rsidRPr="00027939" w:rsidRDefault="00B01904" w:rsidP="00D8007B">
            <w:pPr>
              <w:spacing w:line="360" w:lineRule="auto"/>
              <w:rPr>
                <w:rFonts w:ascii="Sylfaen" w:hAnsi="Sylfaen"/>
                <w:color w:val="000000" w:themeColor="text1"/>
                <w:sz w:val="24"/>
                <w:szCs w:val="24"/>
                <w:lang w:val="ka-GE"/>
              </w:rPr>
            </w:pPr>
            <w:r w:rsidRPr="00027939">
              <w:rPr>
                <w:rFonts w:ascii="Sylfaen" w:hAnsi="Sylfaen"/>
                <w:color w:val="000000" w:themeColor="text1"/>
                <w:sz w:val="24"/>
                <w:szCs w:val="24"/>
                <w:lang w:val="ka-GE"/>
              </w:rPr>
              <w:t>ხდის)</w:t>
            </w:r>
            <w:r>
              <w:rPr>
                <w:rFonts w:ascii="Sylfaen" w:hAnsi="Sylfaen"/>
                <w:color w:val="000000" w:themeColor="text1"/>
                <w:sz w:val="24"/>
                <w:szCs w:val="24"/>
                <w:lang w:val="ka-GE"/>
              </w:rPr>
              <w:t>,</w:t>
            </w:r>
            <w:r w:rsidRPr="00027939">
              <w:rPr>
                <w:rFonts w:ascii="Sylfaen" w:hAnsi="Sylfaen"/>
                <w:color w:val="000000" w:themeColor="text1"/>
                <w:sz w:val="24"/>
                <w:szCs w:val="24"/>
                <w:lang w:val="ka-GE"/>
              </w:rPr>
              <w:t xml:space="preserve"> რისთვის, რა შედეგისათვის იზრდება სასჯელი ალკოჰოლური </w:t>
            </w:r>
          </w:p>
          <w:p w14:paraId="41C720B5" w14:textId="77777777" w:rsidR="00B01904" w:rsidRPr="00027939" w:rsidRDefault="00B01904" w:rsidP="00D8007B">
            <w:pPr>
              <w:spacing w:line="360" w:lineRule="auto"/>
              <w:rPr>
                <w:rFonts w:ascii="Sylfaen" w:hAnsi="Sylfaen"/>
                <w:color w:val="000000" w:themeColor="text1"/>
                <w:sz w:val="24"/>
                <w:szCs w:val="24"/>
                <w:lang w:val="ka-GE"/>
              </w:rPr>
            </w:pPr>
            <w:r w:rsidRPr="00027939">
              <w:rPr>
                <w:rFonts w:ascii="Sylfaen" w:hAnsi="Sylfaen"/>
                <w:color w:val="000000" w:themeColor="text1"/>
                <w:sz w:val="24"/>
                <w:szCs w:val="24"/>
                <w:lang w:val="ka-GE"/>
              </w:rPr>
              <w:t xml:space="preserve">სიმთვრალის მდგომარეობაში მყოფი მძღოლის მიმართ კვალიფიციურ </w:t>
            </w:r>
          </w:p>
          <w:p w14:paraId="0F3E8BA9" w14:textId="77777777" w:rsidR="00B01904" w:rsidRPr="00027939" w:rsidRDefault="00B01904" w:rsidP="00D8007B">
            <w:pPr>
              <w:spacing w:line="360" w:lineRule="auto"/>
              <w:rPr>
                <w:rFonts w:ascii="Sylfaen" w:hAnsi="Sylfaen"/>
                <w:color w:val="000000" w:themeColor="text1"/>
                <w:sz w:val="24"/>
                <w:szCs w:val="24"/>
                <w:lang w:val="ka-GE"/>
              </w:rPr>
            </w:pPr>
            <w:r w:rsidRPr="00027939">
              <w:rPr>
                <w:rFonts w:ascii="Sylfaen" w:hAnsi="Sylfaen"/>
                <w:color w:val="000000" w:themeColor="text1"/>
                <w:sz w:val="24"/>
                <w:szCs w:val="24"/>
                <w:lang w:val="ka-GE"/>
              </w:rPr>
              <w:t>შემადგენლობში?  რომელი  კონკრეტული  შედეგისათვის  მკაცრდება მისთვის სანქცია?</w:t>
            </w:r>
          </w:p>
          <w:p w14:paraId="5C3A371A" w14:textId="77777777" w:rsidR="00706C65" w:rsidRDefault="00B01904" w:rsidP="00D8007B">
            <w:pPr>
              <w:spacing w:line="360" w:lineRule="auto"/>
              <w:rPr>
                <w:rFonts w:ascii="Sylfaen" w:hAnsi="Sylfaen"/>
                <w:color w:val="000000" w:themeColor="text1"/>
                <w:sz w:val="24"/>
                <w:szCs w:val="24"/>
                <w:lang w:val="ka-GE"/>
              </w:rPr>
            </w:pPr>
            <w:r w:rsidRPr="00027939">
              <w:rPr>
                <w:rFonts w:ascii="Sylfaen" w:hAnsi="Sylfaen"/>
                <w:color w:val="000000" w:themeColor="text1"/>
                <w:sz w:val="24"/>
                <w:szCs w:val="24"/>
                <w:lang w:val="ka-GE"/>
              </w:rPr>
              <w:t>ვისთვის მიყენებული ზიანისათვის? თვითდაზიანებისათვის</w:t>
            </w:r>
            <w:r>
              <w:rPr>
                <w:rFonts w:ascii="Sylfaen" w:hAnsi="Sylfaen"/>
                <w:color w:val="000000" w:themeColor="text1"/>
                <w:sz w:val="24"/>
                <w:szCs w:val="24"/>
                <w:lang w:val="ka-GE"/>
              </w:rPr>
              <w:t xml:space="preserve"> </w:t>
            </w:r>
            <w:r w:rsidRPr="00027939">
              <w:rPr>
                <w:rFonts w:ascii="Sylfaen" w:hAnsi="Sylfaen"/>
                <w:color w:val="000000" w:themeColor="text1"/>
                <w:sz w:val="24"/>
                <w:szCs w:val="24"/>
                <w:lang w:val="ka-GE"/>
              </w:rPr>
              <w:t xml:space="preserve">(საკუთარი ჯანმრთელობისა და </w:t>
            </w:r>
          </w:p>
          <w:p w14:paraId="5A3C06AB" w14:textId="77777777" w:rsidR="00706C65" w:rsidRDefault="00B01904" w:rsidP="00D8007B">
            <w:pPr>
              <w:spacing w:line="360" w:lineRule="auto"/>
              <w:rPr>
                <w:rFonts w:ascii="Sylfaen" w:hAnsi="Sylfaen"/>
                <w:color w:val="000000" w:themeColor="text1"/>
                <w:sz w:val="24"/>
                <w:szCs w:val="24"/>
                <w:lang w:val="ka-GE"/>
              </w:rPr>
            </w:pPr>
            <w:r w:rsidRPr="00027939">
              <w:rPr>
                <w:rFonts w:ascii="Sylfaen" w:hAnsi="Sylfaen"/>
                <w:color w:val="000000" w:themeColor="text1"/>
                <w:sz w:val="24"/>
                <w:szCs w:val="24"/>
                <w:lang w:val="ka-GE"/>
              </w:rPr>
              <w:t>საკუთარი</w:t>
            </w:r>
            <w:r>
              <w:rPr>
                <w:rFonts w:ascii="Sylfaen" w:hAnsi="Sylfaen"/>
                <w:color w:val="000000" w:themeColor="text1"/>
                <w:sz w:val="24"/>
                <w:szCs w:val="24"/>
                <w:lang w:val="ka-GE"/>
              </w:rPr>
              <w:t xml:space="preserve"> </w:t>
            </w:r>
            <w:r w:rsidRPr="00027939">
              <w:rPr>
                <w:rFonts w:ascii="Sylfaen" w:hAnsi="Sylfaen"/>
                <w:color w:val="000000" w:themeColor="text1"/>
                <w:sz w:val="24"/>
                <w:szCs w:val="24"/>
                <w:lang w:val="ka-GE"/>
              </w:rPr>
              <w:t xml:space="preserve"> ავტომანქანის გაუფრთხილებლობით  დაზიანებისათვის თუ სხვისი ჯანმრთელობისა და </w:t>
            </w:r>
          </w:p>
          <w:p w14:paraId="6E344992" w14:textId="77777777" w:rsidR="00146DF1" w:rsidRDefault="00B01904" w:rsidP="00D8007B">
            <w:pPr>
              <w:spacing w:line="360" w:lineRule="auto"/>
              <w:rPr>
                <w:rFonts w:ascii="Sylfaen" w:hAnsi="Sylfaen"/>
                <w:color w:val="000000" w:themeColor="text1"/>
                <w:sz w:val="24"/>
                <w:szCs w:val="24"/>
                <w:lang w:val="ka-GE"/>
              </w:rPr>
            </w:pPr>
            <w:r w:rsidRPr="00027939">
              <w:rPr>
                <w:rFonts w:ascii="Sylfaen" w:hAnsi="Sylfaen"/>
                <w:color w:val="000000" w:themeColor="text1"/>
                <w:sz w:val="24"/>
                <w:szCs w:val="24"/>
                <w:lang w:val="ka-GE"/>
              </w:rPr>
              <w:t xml:space="preserve">სხვისი ავტომანქანისა და ქონების დაზიანებისათვის. </w:t>
            </w:r>
            <w:r w:rsidR="00706C65">
              <w:rPr>
                <w:rFonts w:ascii="Sylfaen" w:hAnsi="Sylfaen"/>
                <w:color w:val="000000" w:themeColor="text1"/>
                <w:sz w:val="24"/>
                <w:szCs w:val="24"/>
                <w:lang w:val="ka-GE"/>
              </w:rPr>
              <w:t xml:space="preserve"> მხედველობაშია მისაღები თუ პრეცედენტული</w:t>
            </w:r>
          </w:p>
          <w:p w14:paraId="3C92E4D7" w14:textId="77777777" w:rsidR="00146DF1" w:rsidRDefault="00706C65" w:rsidP="00D8007B">
            <w:pPr>
              <w:spacing w:line="360" w:lineRule="auto"/>
              <w:rPr>
                <w:rFonts w:ascii="Sylfaen" w:hAnsi="Sylfaen"/>
                <w:color w:val="000000" w:themeColor="text1"/>
                <w:sz w:val="24"/>
                <w:szCs w:val="24"/>
                <w:lang w:val="ka-GE"/>
              </w:rPr>
            </w:pPr>
            <w:r>
              <w:rPr>
                <w:rFonts w:ascii="Sylfaen" w:hAnsi="Sylfaen"/>
                <w:color w:val="000000" w:themeColor="text1"/>
                <w:sz w:val="24"/>
                <w:szCs w:val="24"/>
                <w:lang w:val="ka-GE"/>
              </w:rPr>
              <w:t xml:space="preserve"> სამართალი მძროლს სჯის მხოლოდ საკუთარი ჯანმრთელობის ან ავტომანქანის დაზიანებისათვის, </w:t>
            </w:r>
          </w:p>
          <w:p w14:paraId="0AE15F05" w14:textId="77777777" w:rsidR="00146DF1" w:rsidRDefault="00706C65" w:rsidP="00D8007B">
            <w:pPr>
              <w:spacing w:line="360" w:lineRule="auto"/>
              <w:rPr>
                <w:rFonts w:ascii="Sylfaen" w:hAnsi="Sylfaen"/>
                <w:color w:val="000000" w:themeColor="text1"/>
                <w:sz w:val="24"/>
                <w:szCs w:val="24"/>
                <w:lang w:val="ka-GE"/>
              </w:rPr>
            </w:pPr>
            <w:r>
              <w:rPr>
                <w:rFonts w:ascii="Sylfaen" w:hAnsi="Sylfaen"/>
                <w:color w:val="000000" w:themeColor="text1"/>
                <w:sz w:val="24"/>
                <w:szCs w:val="24"/>
                <w:lang w:val="ka-GE"/>
              </w:rPr>
              <w:t xml:space="preserve">იგივე სანქციით ისჯება მძღოლი, რომელმაც, არა მარტო  საკუთარი ჯანმრთელობა და ავტომანქანა  </w:t>
            </w:r>
          </w:p>
          <w:p w14:paraId="6D8085F1" w14:textId="7D6FD16A" w:rsidR="00B01904" w:rsidRPr="00027939" w:rsidRDefault="00706C65" w:rsidP="00D8007B">
            <w:pPr>
              <w:spacing w:line="360" w:lineRule="auto"/>
              <w:rPr>
                <w:rFonts w:ascii="Sylfaen" w:hAnsi="Sylfaen"/>
                <w:color w:val="000000" w:themeColor="text1"/>
                <w:sz w:val="24"/>
                <w:szCs w:val="24"/>
                <w:lang w:val="ka-GE"/>
              </w:rPr>
            </w:pPr>
            <w:r>
              <w:rPr>
                <w:rFonts w:ascii="Sylfaen" w:hAnsi="Sylfaen"/>
                <w:color w:val="000000" w:themeColor="text1"/>
                <w:sz w:val="24"/>
                <w:szCs w:val="24"/>
                <w:lang w:val="ka-GE"/>
              </w:rPr>
              <w:t>დააზიანა არამედ</w:t>
            </w:r>
            <w:r w:rsidR="00146DF1">
              <w:rPr>
                <w:rFonts w:ascii="Sylfaen" w:hAnsi="Sylfaen"/>
                <w:color w:val="000000" w:themeColor="text1"/>
                <w:sz w:val="24"/>
                <w:szCs w:val="24"/>
                <w:lang w:val="ka-GE"/>
              </w:rPr>
              <w:t xml:space="preserve"> </w:t>
            </w:r>
            <w:r>
              <w:rPr>
                <w:rFonts w:ascii="Sylfaen" w:hAnsi="Sylfaen"/>
                <w:color w:val="000000" w:themeColor="text1"/>
                <w:sz w:val="24"/>
                <w:szCs w:val="24"/>
                <w:lang w:val="ka-GE"/>
              </w:rPr>
              <w:t xml:space="preserve">ასევე სხვისი ავტომნქანაც და  ჯანმრთელობაც. </w:t>
            </w:r>
          </w:p>
          <w:p w14:paraId="769F6D8D" w14:textId="77777777" w:rsidR="00B01904" w:rsidRPr="00027939" w:rsidRDefault="00B01904" w:rsidP="00D8007B">
            <w:pPr>
              <w:spacing w:line="360" w:lineRule="auto"/>
              <w:rPr>
                <w:rFonts w:ascii="Sylfaen" w:hAnsi="Sylfaen"/>
                <w:color w:val="000000" w:themeColor="text1"/>
                <w:sz w:val="24"/>
                <w:szCs w:val="24"/>
                <w:lang w:val="ka-GE"/>
              </w:rPr>
            </w:pPr>
          </w:p>
          <w:p w14:paraId="5D3AB5EE" w14:textId="1B5FDF3E" w:rsidR="00B01904" w:rsidRPr="00027939" w:rsidRDefault="00B01904" w:rsidP="00D8007B">
            <w:pPr>
              <w:spacing w:line="360" w:lineRule="auto"/>
              <w:rPr>
                <w:rFonts w:ascii="Sylfaen" w:hAnsi="Sylfaen"/>
                <w:color w:val="000000" w:themeColor="text1"/>
                <w:sz w:val="24"/>
                <w:szCs w:val="24"/>
                <w:lang w:val="ka-GE"/>
              </w:rPr>
            </w:pPr>
            <w:r w:rsidRPr="00027939">
              <w:rPr>
                <w:rFonts w:ascii="Sylfaen" w:hAnsi="Sylfaen"/>
                <w:color w:val="000000" w:themeColor="text1"/>
                <w:sz w:val="24"/>
                <w:szCs w:val="24"/>
                <w:lang w:val="ka-GE"/>
              </w:rPr>
              <w:t>შესაბამისა</w:t>
            </w:r>
            <w:r w:rsidR="00706C65">
              <w:rPr>
                <w:rFonts w:ascii="Sylfaen" w:hAnsi="Sylfaen"/>
                <w:color w:val="000000" w:themeColor="text1"/>
                <w:sz w:val="24"/>
                <w:szCs w:val="24"/>
                <w:lang w:val="ka-GE"/>
              </w:rPr>
              <w:t>დ</w:t>
            </w:r>
            <w:r w:rsidRPr="00027939">
              <w:rPr>
                <w:rFonts w:ascii="Sylfaen" w:hAnsi="Sylfaen"/>
                <w:color w:val="000000" w:themeColor="text1"/>
                <w:sz w:val="24"/>
                <w:szCs w:val="24"/>
                <w:lang w:val="ka-GE"/>
              </w:rPr>
              <w:t xml:space="preserve">   ადმინისტრაციულ სამართალდარღვევათა კოდექსის 116-ე მუხლის მე-7 ნაწილი</w:t>
            </w:r>
          </w:p>
          <w:p w14:paraId="3062411B" w14:textId="601C86D6" w:rsidR="00B01904" w:rsidRDefault="00B01904" w:rsidP="00D8007B">
            <w:pPr>
              <w:spacing w:line="360" w:lineRule="auto"/>
              <w:rPr>
                <w:rFonts w:ascii="Sylfaen" w:hAnsi="Sylfaen"/>
                <w:color w:val="000000" w:themeColor="text1"/>
                <w:sz w:val="24"/>
                <w:szCs w:val="24"/>
                <w:lang w:val="ka-GE"/>
              </w:rPr>
            </w:pPr>
            <w:r w:rsidRPr="00027939">
              <w:rPr>
                <w:rFonts w:ascii="Sylfaen" w:hAnsi="Sylfaen"/>
                <w:color w:val="000000" w:themeColor="text1"/>
                <w:sz w:val="24"/>
                <w:szCs w:val="24"/>
                <w:lang w:val="ka-GE"/>
              </w:rPr>
              <w:t>არ განსაზ</w:t>
            </w:r>
            <w:r>
              <w:rPr>
                <w:rFonts w:ascii="Sylfaen" w:hAnsi="Sylfaen"/>
                <w:color w:val="000000" w:themeColor="text1"/>
                <w:sz w:val="24"/>
                <w:szCs w:val="24"/>
                <w:lang w:val="ka-GE"/>
              </w:rPr>
              <w:t>ღ</w:t>
            </w:r>
            <w:r w:rsidRPr="00027939">
              <w:rPr>
                <w:rFonts w:ascii="Sylfaen" w:hAnsi="Sylfaen"/>
                <w:color w:val="000000" w:themeColor="text1"/>
                <w:sz w:val="24"/>
                <w:szCs w:val="24"/>
                <w:lang w:val="ka-GE"/>
              </w:rPr>
              <w:t>ვრავს</w:t>
            </w:r>
            <w:r>
              <w:rPr>
                <w:rFonts w:ascii="Sylfaen" w:hAnsi="Sylfaen"/>
                <w:color w:val="000000" w:themeColor="text1"/>
                <w:sz w:val="24"/>
                <w:szCs w:val="24"/>
                <w:lang w:val="ka-GE"/>
              </w:rPr>
              <w:t>, რომ საკუთარი ავტომანქანის ან საკუთარი ჯანმრთელობის დაზი</w:t>
            </w:r>
            <w:r w:rsidR="00706C65">
              <w:rPr>
                <w:rFonts w:ascii="Sylfaen" w:hAnsi="Sylfaen"/>
                <w:color w:val="000000" w:themeColor="text1"/>
                <w:sz w:val="24"/>
                <w:szCs w:val="24"/>
                <w:lang w:val="ka-GE"/>
              </w:rPr>
              <w:t>ა</w:t>
            </w:r>
            <w:r>
              <w:rPr>
                <w:rFonts w:ascii="Sylfaen" w:hAnsi="Sylfaen"/>
                <w:color w:val="000000" w:themeColor="text1"/>
                <w:sz w:val="24"/>
                <w:szCs w:val="24"/>
                <w:lang w:val="ka-GE"/>
              </w:rPr>
              <w:t xml:space="preserve">ნებისათვის </w:t>
            </w:r>
            <w:r w:rsidRPr="00027939">
              <w:rPr>
                <w:rFonts w:ascii="Sylfaen" w:hAnsi="Sylfaen"/>
                <w:color w:val="000000" w:themeColor="text1"/>
                <w:sz w:val="24"/>
                <w:szCs w:val="24"/>
                <w:lang w:val="ka-GE"/>
              </w:rPr>
              <w:t xml:space="preserve"> </w:t>
            </w:r>
          </w:p>
          <w:p w14:paraId="446873E3" w14:textId="416DBC33" w:rsidR="00B01904" w:rsidRDefault="00B01904" w:rsidP="00D8007B">
            <w:pPr>
              <w:spacing w:line="360" w:lineRule="auto"/>
              <w:rPr>
                <w:rFonts w:ascii="Sylfaen" w:hAnsi="Sylfaen"/>
                <w:color w:val="000000" w:themeColor="text1"/>
                <w:sz w:val="24"/>
                <w:szCs w:val="24"/>
                <w:lang w:val="ka-GE"/>
              </w:rPr>
            </w:pPr>
            <w:r>
              <w:rPr>
                <w:rFonts w:ascii="Sylfaen" w:hAnsi="Sylfaen"/>
                <w:color w:val="000000" w:themeColor="text1"/>
                <w:sz w:val="24"/>
                <w:szCs w:val="24"/>
                <w:lang w:val="ka-GE"/>
              </w:rPr>
              <w:t>უნდა გაეზ</w:t>
            </w:r>
            <w:r w:rsidR="00706C65">
              <w:rPr>
                <w:rFonts w:ascii="Sylfaen" w:hAnsi="Sylfaen"/>
                <w:color w:val="000000" w:themeColor="text1"/>
                <w:sz w:val="24"/>
                <w:szCs w:val="24"/>
                <w:lang w:val="ka-GE"/>
              </w:rPr>
              <w:t>ა</w:t>
            </w:r>
            <w:r>
              <w:rPr>
                <w:rFonts w:ascii="Sylfaen" w:hAnsi="Sylfaen"/>
                <w:color w:val="000000" w:themeColor="text1"/>
                <w:sz w:val="24"/>
                <w:szCs w:val="24"/>
                <w:lang w:val="ka-GE"/>
              </w:rPr>
              <w:t xml:space="preserve">რდოს მძღოლს პასუხისმგებლობა ალკოჰოლური თრობის მდგომარეობაში ავტომანქანის </w:t>
            </w:r>
          </w:p>
          <w:p w14:paraId="7632A573" w14:textId="77777777" w:rsidR="00B01904" w:rsidRDefault="00B01904" w:rsidP="00D8007B">
            <w:pPr>
              <w:spacing w:line="360" w:lineRule="auto"/>
              <w:rPr>
                <w:rFonts w:ascii="Sylfaen" w:hAnsi="Sylfaen"/>
                <w:color w:val="000000" w:themeColor="text1"/>
                <w:sz w:val="24"/>
                <w:szCs w:val="24"/>
                <w:lang w:val="ka-GE"/>
              </w:rPr>
            </w:pPr>
            <w:r>
              <w:rPr>
                <w:rFonts w:ascii="Sylfaen" w:hAnsi="Sylfaen"/>
                <w:color w:val="000000" w:themeColor="text1"/>
                <w:sz w:val="24"/>
                <w:szCs w:val="24"/>
                <w:lang w:val="ka-GE"/>
              </w:rPr>
              <w:t xml:space="preserve">მართვისას. </w:t>
            </w:r>
            <w:r w:rsidRPr="00027939">
              <w:rPr>
                <w:rFonts w:ascii="Sylfaen" w:hAnsi="Sylfaen"/>
                <w:color w:val="000000" w:themeColor="text1"/>
                <w:sz w:val="24"/>
                <w:szCs w:val="24"/>
                <w:lang w:val="ka-GE"/>
              </w:rPr>
              <w:t xml:space="preserve"> </w:t>
            </w:r>
            <w:r>
              <w:rPr>
                <w:rFonts w:ascii="Sylfaen" w:hAnsi="Sylfaen"/>
                <w:color w:val="000000" w:themeColor="text1"/>
                <w:sz w:val="24"/>
                <w:szCs w:val="24"/>
                <w:lang w:val="ka-GE"/>
              </w:rPr>
              <w:t>ნომაში მკაფიოდ არ არის გამოკვეთილი რა იწვევს პასუხისმგებლობის  გაზრდას</w:t>
            </w:r>
          </w:p>
          <w:p w14:paraId="100232C1" w14:textId="77777777" w:rsidR="00B01904" w:rsidRDefault="00B01904" w:rsidP="00D8007B">
            <w:pPr>
              <w:spacing w:line="360" w:lineRule="auto"/>
              <w:rPr>
                <w:rFonts w:ascii="Sylfaen" w:hAnsi="Sylfaen"/>
                <w:color w:val="000000" w:themeColor="text1"/>
                <w:sz w:val="24"/>
                <w:szCs w:val="24"/>
                <w:lang w:val="ka-GE"/>
              </w:rPr>
            </w:pPr>
            <w:r w:rsidRPr="00027939">
              <w:rPr>
                <w:rFonts w:ascii="Sylfaen" w:hAnsi="Sylfaen"/>
                <w:color w:val="000000" w:themeColor="text1"/>
                <w:sz w:val="24"/>
                <w:szCs w:val="24"/>
                <w:lang w:val="ka-GE"/>
              </w:rPr>
              <w:t>უშუალოდ  წინდახედულობის ნორმის დამრღვევი</w:t>
            </w:r>
            <w:r>
              <w:rPr>
                <w:rFonts w:ascii="Sylfaen" w:hAnsi="Sylfaen"/>
                <w:color w:val="000000" w:themeColor="text1"/>
                <w:sz w:val="24"/>
                <w:szCs w:val="24"/>
                <w:lang w:val="ka-GE"/>
              </w:rPr>
              <w:t>ს</w:t>
            </w:r>
            <w:r w:rsidRPr="00027939">
              <w:rPr>
                <w:rFonts w:ascii="Sylfaen" w:hAnsi="Sylfaen"/>
                <w:color w:val="000000" w:themeColor="text1"/>
                <w:sz w:val="24"/>
                <w:szCs w:val="24"/>
                <w:lang w:val="ka-GE"/>
              </w:rPr>
              <w:t xml:space="preserve"> მძღოლის სმართლებრივი სიკეთ</w:t>
            </w:r>
            <w:r>
              <w:rPr>
                <w:rFonts w:ascii="Sylfaen" w:hAnsi="Sylfaen"/>
                <w:color w:val="000000" w:themeColor="text1"/>
                <w:sz w:val="24"/>
                <w:szCs w:val="24"/>
                <w:lang w:val="ka-GE"/>
              </w:rPr>
              <w:t>ის</w:t>
            </w:r>
            <w:r w:rsidRPr="00027939">
              <w:rPr>
                <w:rFonts w:ascii="Sylfaen" w:hAnsi="Sylfaen"/>
                <w:color w:val="000000" w:themeColor="text1"/>
                <w:sz w:val="24"/>
                <w:szCs w:val="24"/>
                <w:lang w:val="ka-GE"/>
              </w:rPr>
              <w:t xml:space="preserve"> -</w:t>
            </w:r>
          </w:p>
          <w:p w14:paraId="3F61C0E6" w14:textId="77777777" w:rsidR="00B01904" w:rsidRPr="00027939" w:rsidRDefault="00B01904" w:rsidP="00D8007B">
            <w:pPr>
              <w:spacing w:line="360" w:lineRule="auto"/>
              <w:rPr>
                <w:rFonts w:ascii="Sylfaen" w:hAnsi="Sylfaen"/>
                <w:color w:val="000000" w:themeColor="text1"/>
                <w:sz w:val="24"/>
                <w:szCs w:val="24"/>
                <w:lang w:val="ka-GE"/>
              </w:rPr>
            </w:pPr>
            <w:r w:rsidRPr="00027939">
              <w:rPr>
                <w:rFonts w:ascii="Sylfaen" w:hAnsi="Sylfaen"/>
                <w:color w:val="000000" w:themeColor="text1"/>
                <w:sz w:val="24"/>
                <w:szCs w:val="24"/>
                <w:lang w:val="ka-GE"/>
              </w:rPr>
              <w:t xml:space="preserve"> ჯანმრთელობ</w:t>
            </w:r>
            <w:r>
              <w:rPr>
                <w:rFonts w:ascii="Sylfaen" w:hAnsi="Sylfaen"/>
                <w:color w:val="000000" w:themeColor="text1"/>
                <w:sz w:val="24"/>
                <w:szCs w:val="24"/>
                <w:lang w:val="ka-GE"/>
              </w:rPr>
              <w:t>ის</w:t>
            </w:r>
            <w:r w:rsidRPr="00027939">
              <w:rPr>
                <w:rFonts w:ascii="Sylfaen" w:hAnsi="Sylfaen"/>
                <w:color w:val="000000" w:themeColor="text1"/>
                <w:sz w:val="24"/>
                <w:szCs w:val="24"/>
                <w:lang w:val="ka-GE"/>
              </w:rPr>
              <w:t xml:space="preserve"> და  ავტომანქან</w:t>
            </w:r>
            <w:r>
              <w:rPr>
                <w:rFonts w:ascii="Sylfaen" w:hAnsi="Sylfaen"/>
                <w:color w:val="000000" w:themeColor="text1"/>
                <w:sz w:val="24"/>
                <w:szCs w:val="24"/>
                <w:lang w:val="ka-GE"/>
              </w:rPr>
              <w:t xml:space="preserve">ის დაზიანება </w:t>
            </w:r>
            <w:r w:rsidRPr="00027939">
              <w:rPr>
                <w:rFonts w:ascii="Sylfaen" w:hAnsi="Sylfaen"/>
                <w:color w:val="000000" w:themeColor="text1"/>
                <w:sz w:val="24"/>
                <w:szCs w:val="24"/>
                <w:lang w:val="ka-GE"/>
              </w:rPr>
              <w:t>, თუ</w:t>
            </w:r>
          </w:p>
          <w:p w14:paraId="24320688" w14:textId="77777777" w:rsidR="00B01904" w:rsidRDefault="00B01904" w:rsidP="00D8007B">
            <w:pPr>
              <w:spacing w:line="360" w:lineRule="auto"/>
              <w:rPr>
                <w:rFonts w:ascii="Sylfaen" w:hAnsi="Sylfaen"/>
                <w:color w:val="000000" w:themeColor="text1"/>
                <w:sz w:val="24"/>
                <w:szCs w:val="24"/>
                <w:lang w:val="ka-GE"/>
              </w:rPr>
            </w:pPr>
            <w:r w:rsidRPr="00027939">
              <w:rPr>
                <w:rFonts w:ascii="Sylfaen" w:hAnsi="Sylfaen"/>
                <w:color w:val="000000" w:themeColor="text1"/>
                <w:sz w:val="24"/>
                <w:szCs w:val="24"/>
                <w:lang w:val="ka-GE"/>
              </w:rPr>
              <w:t>სხვა პირის ჯანმრთელობ</w:t>
            </w:r>
            <w:r>
              <w:rPr>
                <w:rFonts w:ascii="Sylfaen" w:hAnsi="Sylfaen"/>
                <w:color w:val="000000" w:themeColor="text1"/>
                <w:sz w:val="24"/>
                <w:szCs w:val="24"/>
                <w:lang w:val="ka-GE"/>
              </w:rPr>
              <w:t xml:space="preserve">ის </w:t>
            </w:r>
            <w:r w:rsidRPr="00027939">
              <w:rPr>
                <w:rFonts w:ascii="Sylfaen" w:hAnsi="Sylfaen"/>
                <w:color w:val="000000" w:themeColor="text1"/>
                <w:sz w:val="24"/>
                <w:szCs w:val="24"/>
                <w:lang w:val="ka-GE"/>
              </w:rPr>
              <w:t xml:space="preserve"> და სხვისი ავტომანქან</w:t>
            </w:r>
            <w:r>
              <w:rPr>
                <w:rFonts w:ascii="Sylfaen" w:hAnsi="Sylfaen"/>
                <w:color w:val="000000" w:themeColor="text1"/>
                <w:sz w:val="24"/>
                <w:szCs w:val="24"/>
                <w:lang w:val="ka-GE"/>
              </w:rPr>
              <w:t>ისათვის მიყენებული ზიანი</w:t>
            </w:r>
            <w:r w:rsidRPr="00027939">
              <w:rPr>
                <w:rFonts w:ascii="Sylfaen" w:hAnsi="Sylfaen"/>
                <w:color w:val="000000" w:themeColor="text1"/>
                <w:sz w:val="24"/>
                <w:szCs w:val="24"/>
                <w:lang w:val="ka-GE"/>
              </w:rPr>
              <w:t xml:space="preserve"> . </w:t>
            </w:r>
          </w:p>
          <w:p w14:paraId="2E31541E" w14:textId="11ECB4C3" w:rsidR="00B01904" w:rsidRDefault="00B01904" w:rsidP="00D8007B">
            <w:pPr>
              <w:spacing w:line="360" w:lineRule="auto"/>
              <w:rPr>
                <w:rFonts w:ascii="Sylfaen" w:hAnsi="Sylfaen"/>
                <w:color w:val="000000" w:themeColor="text1"/>
                <w:sz w:val="24"/>
                <w:szCs w:val="24"/>
                <w:lang w:val="ka-GE"/>
              </w:rPr>
            </w:pPr>
            <w:r w:rsidRPr="00027939">
              <w:rPr>
                <w:rFonts w:ascii="Sylfaen" w:hAnsi="Sylfaen"/>
                <w:color w:val="000000" w:themeColor="text1"/>
                <w:sz w:val="24"/>
                <w:szCs w:val="24"/>
                <w:lang w:val="ka-GE"/>
              </w:rPr>
              <w:lastRenderedPageBreak/>
              <w:t>ამგვარად  ადმინისტრაციულ სამართალდარღვევათა კოდექსის  მე-16 მუხლის მე -7 ნაწილი არ</w:t>
            </w:r>
          </w:p>
          <w:p w14:paraId="01FEC507" w14:textId="77777777" w:rsidR="00146DF1" w:rsidRDefault="00B01904" w:rsidP="00D8007B">
            <w:pPr>
              <w:spacing w:line="360" w:lineRule="auto"/>
              <w:rPr>
                <w:rFonts w:ascii="Sylfaen" w:hAnsi="Sylfaen"/>
                <w:color w:val="000000" w:themeColor="text1"/>
                <w:sz w:val="24"/>
                <w:szCs w:val="24"/>
                <w:lang w:val="ka-GE"/>
              </w:rPr>
            </w:pPr>
            <w:r w:rsidRPr="00027939">
              <w:rPr>
                <w:rFonts w:ascii="Sylfaen" w:hAnsi="Sylfaen"/>
                <w:color w:val="000000" w:themeColor="text1"/>
                <w:sz w:val="24"/>
                <w:szCs w:val="24"/>
                <w:lang w:val="ka-GE"/>
              </w:rPr>
              <w:t xml:space="preserve"> ადგენს ქმედების</w:t>
            </w:r>
            <w:r w:rsidR="00146DF1">
              <w:rPr>
                <w:rFonts w:ascii="Sylfaen" w:hAnsi="Sylfaen"/>
                <w:color w:val="000000" w:themeColor="text1"/>
                <w:sz w:val="24"/>
                <w:szCs w:val="24"/>
                <w:lang w:val="ka-GE"/>
              </w:rPr>
              <w:t xml:space="preserve"> ობიექტური </w:t>
            </w:r>
            <w:r w:rsidRPr="00027939">
              <w:rPr>
                <w:rFonts w:ascii="Sylfaen" w:hAnsi="Sylfaen"/>
                <w:color w:val="000000" w:themeColor="text1"/>
                <w:sz w:val="24"/>
                <w:szCs w:val="24"/>
                <w:lang w:val="ka-GE"/>
              </w:rPr>
              <w:t xml:space="preserve"> შემადგენლობის </w:t>
            </w:r>
            <w:r>
              <w:rPr>
                <w:rFonts w:ascii="Sylfaen" w:hAnsi="Sylfaen"/>
                <w:color w:val="000000" w:themeColor="text1"/>
                <w:sz w:val="24"/>
                <w:szCs w:val="24"/>
                <w:lang w:val="ka-GE"/>
              </w:rPr>
              <w:t>ყ</w:t>
            </w:r>
            <w:r w:rsidRPr="00027939">
              <w:rPr>
                <w:rFonts w:ascii="Sylfaen" w:hAnsi="Sylfaen"/>
                <w:color w:val="000000" w:themeColor="text1"/>
                <w:sz w:val="24"/>
                <w:szCs w:val="24"/>
                <w:lang w:val="ka-GE"/>
              </w:rPr>
              <w:t>ველა კომპონენტ</w:t>
            </w:r>
            <w:r>
              <w:rPr>
                <w:rFonts w:ascii="Sylfaen" w:hAnsi="Sylfaen"/>
                <w:color w:val="000000" w:themeColor="text1"/>
                <w:sz w:val="24"/>
                <w:szCs w:val="24"/>
                <w:lang w:val="ka-GE"/>
              </w:rPr>
              <w:t>ს, კერძოდ კი  საკუთარი ავტომანქანის  ან საკუთარი ჯანმრთელობის დაზიანებას</w:t>
            </w:r>
            <w:r w:rsidRPr="00027939">
              <w:rPr>
                <w:rFonts w:ascii="Sylfaen" w:hAnsi="Sylfaen"/>
                <w:color w:val="000000" w:themeColor="text1"/>
                <w:sz w:val="24"/>
                <w:szCs w:val="24"/>
                <w:lang w:val="ka-GE"/>
              </w:rPr>
              <w:t>, რისთვისაც</w:t>
            </w:r>
            <w:r>
              <w:rPr>
                <w:rFonts w:ascii="Sylfaen" w:hAnsi="Sylfaen"/>
                <w:color w:val="000000" w:themeColor="text1"/>
                <w:sz w:val="24"/>
                <w:szCs w:val="24"/>
                <w:lang w:val="ka-GE"/>
              </w:rPr>
              <w:t xml:space="preserve"> კონკრეტულ საქმეში </w:t>
            </w:r>
            <w:r w:rsidRPr="00027939">
              <w:rPr>
                <w:rFonts w:ascii="Sylfaen" w:hAnsi="Sylfaen"/>
                <w:color w:val="000000" w:themeColor="text1"/>
                <w:sz w:val="24"/>
                <w:szCs w:val="24"/>
                <w:lang w:val="ka-GE"/>
              </w:rPr>
              <w:t xml:space="preserve"> პირ</w:t>
            </w:r>
            <w:r>
              <w:rPr>
                <w:rFonts w:ascii="Sylfaen" w:hAnsi="Sylfaen"/>
                <w:color w:val="000000" w:themeColor="text1"/>
                <w:sz w:val="24"/>
                <w:szCs w:val="24"/>
                <w:lang w:val="ka-GE"/>
              </w:rPr>
              <w:t>ს</w:t>
            </w:r>
            <w:r w:rsidRPr="00027939">
              <w:rPr>
                <w:rFonts w:ascii="Sylfaen" w:hAnsi="Sylfaen"/>
                <w:color w:val="000000" w:themeColor="text1"/>
                <w:sz w:val="24"/>
                <w:szCs w:val="24"/>
                <w:lang w:val="ka-GE"/>
              </w:rPr>
              <w:t xml:space="preserve"> </w:t>
            </w:r>
            <w:r>
              <w:rPr>
                <w:rFonts w:ascii="Sylfaen" w:hAnsi="Sylfaen"/>
                <w:color w:val="000000" w:themeColor="text1"/>
                <w:sz w:val="24"/>
                <w:szCs w:val="24"/>
                <w:lang w:val="ka-GE"/>
              </w:rPr>
              <w:t xml:space="preserve">გაეზარდა  პრეცედენტული </w:t>
            </w:r>
          </w:p>
          <w:p w14:paraId="683A28A6" w14:textId="1AD85795" w:rsidR="00B01904" w:rsidRDefault="00B01904" w:rsidP="00D8007B">
            <w:pPr>
              <w:spacing w:line="360" w:lineRule="auto"/>
              <w:rPr>
                <w:rFonts w:ascii="Sylfaen" w:hAnsi="Sylfaen"/>
                <w:color w:val="000000" w:themeColor="text1"/>
                <w:sz w:val="24"/>
                <w:szCs w:val="24"/>
                <w:lang w:val="ka-GE"/>
              </w:rPr>
            </w:pPr>
            <w:r>
              <w:rPr>
                <w:rFonts w:ascii="Sylfaen" w:hAnsi="Sylfaen"/>
                <w:color w:val="000000" w:themeColor="text1"/>
                <w:sz w:val="24"/>
                <w:szCs w:val="24"/>
                <w:lang w:val="ka-GE"/>
              </w:rPr>
              <w:t>სამართლით პასუხისმგებლობა</w:t>
            </w:r>
            <w:r w:rsidR="00146DF1">
              <w:rPr>
                <w:rFonts w:ascii="Sylfaen" w:hAnsi="Sylfaen"/>
                <w:color w:val="000000" w:themeColor="text1"/>
                <w:sz w:val="24"/>
                <w:szCs w:val="24"/>
                <w:lang w:val="ka-GE"/>
              </w:rPr>
              <w:t>.</w:t>
            </w:r>
            <w:r w:rsidRPr="00027939">
              <w:rPr>
                <w:rFonts w:ascii="Sylfaen" w:hAnsi="Sylfaen"/>
                <w:color w:val="000000" w:themeColor="text1"/>
                <w:sz w:val="24"/>
                <w:szCs w:val="24"/>
                <w:lang w:val="ka-GE"/>
              </w:rPr>
              <w:t xml:space="preserve"> </w:t>
            </w:r>
          </w:p>
          <w:p w14:paraId="1A365614" w14:textId="77777777" w:rsidR="00B01904" w:rsidRDefault="00B01904" w:rsidP="00D8007B">
            <w:pPr>
              <w:spacing w:line="360" w:lineRule="auto"/>
              <w:rPr>
                <w:rFonts w:ascii="Sylfaen" w:hAnsi="Sylfaen"/>
                <w:color w:val="000000" w:themeColor="text1"/>
                <w:sz w:val="24"/>
                <w:szCs w:val="24"/>
                <w:lang w:val="ka-GE"/>
              </w:rPr>
            </w:pPr>
            <w:r w:rsidRPr="00027939">
              <w:rPr>
                <w:rFonts w:ascii="Sylfaen" w:hAnsi="Sylfaen"/>
                <w:color w:val="000000" w:themeColor="text1"/>
                <w:sz w:val="24"/>
                <w:szCs w:val="24"/>
                <w:lang w:val="ka-GE"/>
              </w:rPr>
              <w:t xml:space="preserve">ამით </w:t>
            </w:r>
            <w:r>
              <w:rPr>
                <w:rFonts w:ascii="Sylfaen" w:hAnsi="Sylfaen"/>
                <w:color w:val="000000" w:themeColor="text1"/>
                <w:sz w:val="24"/>
                <w:szCs w:val="24"/>
                <w:lang w:val="ka-GE"/>
              </w:rPr>
              <w:t xml:space="preserve"> </w:t>
            </w:r>
            <w:r w:rsidRPr="00027939">
              <w:rPr>
                <w:rFonts w:ascii="Sylfaen" w:hAnsi="Sylfaen"/>
                <w:color w:val="000000" w:themeColor="text1"/>
                <w:sz w:val="24"/>
                <w:szCs w:val="24"/>
                <w:lang w:val="ka-GE"/>
              </w:rPr>
              <w:t xml:space="preserve"> </w:t>
            </w:r>
            <w:r>
              <w:rPr>
                <w:rFonts w:ascii="Sylfaen" w:hAnsi="Sylfaen"/>
                <w:color w:val="000000" w:themeColor="text1"/>
                <w:sz w:val="24"/>
                <w:szCs w:val="24"/>
                <w:lang w:val="ka-GE"/>
              </w:rPr>
              <w:t xml:space="preserve">რეალურად </w:t>
            </w:r>
            <w:r w:rsidRPr="00027939">
              <w:rPr>
                <w:rFonts w:ascii="Sylfaen" w:hAnsi="Sylfaen"/>
                <w:color w:val="000000" w:themeColor="text1"/>
                <w:sz w:val="24"/>
                <w:szCs w:val="24"/>
                <w:lang w:val="ka-GE"/>
              </w:rPr>
              <w:t>პრეცედენულ</w:t>
            </w:r>
            <w:r>
              <w:rPr>
                <w:rFonts w:ascii="Sylfaen" w:hAnsi="Sylfaen"/>
                <w:color w:val="000000" w:themeColor="text1"/>
                <w:sz w:val="24"/>
                <w:szCs w:val="24"/>
                <w:lang w:val="ka-GE"/>
              </w:rPr>
              <w:t xml:space="preserve"> </w:t>
            </w:r>
            <w:r w:rsidRPr="00027939">
              <w:rPr>
                <w:rFonts w:ascii="Sylfaen" w:hAnsi="Sylfaen"/>
                <w:color w:val="000000" w:themeColor="text1"/>
                <w:sz w:val="24"/>
                <w:szCs w:val="24"/>
                <w:lang w:val="ka-GE"/>
              </w:rPr>
              <w:t>სამართალ</w:t>
            </w:r>
            <w:r>
              <w:rPr>
                <w:rFonts w:ascii="Sylfaen" w:hAnsi="Sylfaen"/>
                <w:color w:val="000000" w:themeColor="text1"/>
                <w:sz w:val="24"/>
                <w:szCs w:val="24"/>
                <w:lang w:val="ka-GE"/>
              </w:rPr>
              <w:t xml:space="preserve">ით, </w:t>
            </w:r>
            <w:r w:rsidRPr="00027939">
              <w:rPr>
                <w:rFonts w:ascii="Sylfaen" w:hAnsi="Sylfaen"/>
                <w:color w:val="000000" w:themeColor="text1"/>
                <w:sz w:val="24"/>
                <w:szCs w:val="24"/>
                <w:lang w:val="ka-GE"/>
              </w:rPr>
              <w:t xml:space="preserve"> სამოსამართლეო სამართლით განისაზღვრ</w:t>
            </w:r>
            <w:r>
              <w:rPr>
                <w:rFonts w:ascii="Sylfaen" w:hAnsi="Sylfaen"/>
                <w:color w:val="000000" w:themeColor="text1"/>
                <w:sz w:val="24"/>
                <w:szCs w:val="24"/>
                <w:lang w:val="ka-GE"/>
              </w:rPr>
              <w:t>ა</w:t>
            </w:r>
            <w:r w:rsidRPr="00027939">
              <w:rPr>
                <w:rFonts w:ascii="Sylfaen" w:hAnsi="Sylfaen"/>
                <w:color w:val="000000" w:themeColor="text1"/>
                <w:sz w:val="24"/>
                <w:szCs w:val="24"/>
                <w:lang w:val="ka-GE"/>
              </w:rPr>
              <w:t xml:space="preserve"> ქმედების</w:t>
            </w:r>
          </w:p>
          <w:p w14:paraId="3190F4B7" w14:textId="77777777" w:rsidR="00B01904" w:rsidRDefault="00B01904" w:rsidP="00D8007B">
            <w:pPr>
              <w:spacing w:line="360" w:lineRule="auto"/>
              <w:rPr>
                <w:rFonts w:ascii="Sylfaen" w:hAnsi="Sylfaen"/>
                <w:color w:val="000000" w:themeColor="text1"/>
                <w:sz w:val="24"/>
                <w:szCs w:val="24"/>
                <w:lang w:val="ka-GE"/>
              </w:rPr>
            </w:pPr>
            <w:r w:rsidRPr="00027939">
              <w:rPr>
                <w:rFonts w:ascii="Sylfaen" w:hAnsi="Sylfaen"/>
                <w:color w:val="000000" w:themeColor="text1"/>
                <w:sz w:val="24"/>
                <w:szCs w:val="24"/>
                <w:lang w:val="ka-GE"/>
              </w:rPr>
              <w:t xml:space="preserve"> შემადგენლობის ნიშნ</w:t>
            </w:r>
            <w:r>
              <w:rPr>
                <w:rFonts w:ascii="Sylfaen" w:hAnsi="Sylfaen"/>
                <w:color w:val="000000" w:themeColor="text1"/>
                <w:sz w:val="24"/>
                <w:szCs w:val="24"/>
                <w:lang w:val="ka-GE"/>
              </w:rPr>
              <w:t>ად საკუთარი  ჯანმრთელობისა და საკუთარი ავტომანქანის დაზიანება</w:t>
            </w:r>
            <w:r w:rsidRPr="00027939">
              <w:rPr>
                <w:rFonts w:ascii="Sylfaen" w:hAnsi="Sylfaen"/>
                <w:color w:val="000000" w:themeColor="text1"/>
                <w:sz w:val="24"/>
                <w:szCs w:val="24"/>
                <w:lang w:val="ka-GE"/>
              </w:rPr>
              <w:t xml:space="preserve">, </w:t>
            </w:r>
          </w:p>
          <w:p w14:paraId="2108D3D8" w14:textId="77777777" w:rsidR="00B01904" w:rsidRDefault="00B01904" w:rsidP="00D8007B">
            <w:pPr>
              <w:spacing w:line="360" w:lineRule="auto"/>
              <w:rPr>
                <w:rFonts w:ascii="Sylfaen" w:hAnsi="Sylfaen"/>
                <w:color w:val="000000" w:themeColor="text1"/>
                <w:sz w:val="24"/>
                <w:szCs w:val="24"/>
                <w:lang w:val="ka-GE"/>
              </w:rPr>
            </w:pPr>
            <w:r w:rsidRPr="00027939">
              <w:rPr>
                <w:rFonts w:ascii="Sylfaen" w:hAnsi="Sylfaen"/>
                <w:color w:val="000000" w:themeColor="text1"/>
                <w:sz w:val="24"/>
                <w:szCs w:val="24"/>
                <w:lang w:val="ka-GE"/>
              </w:rPr>
              <w:t>კერძოდ  ასეთ შემთხვევებში, როდესაც მძ</w:t>
            </w:r>
            <w:r>
              <w:rPr>
                <w:rFonts w:ascii="Sylfaen" w:hAnsi="Sylfaen"/>
                <w:color w:val="000000" w:themeColor="text1"/>
                <w:sz w:val="24"/>
                <w:szCs w:val="24"/>
                <w:lang w:val="ka-GE"/>
              </w:rPr>
              <w:t>ღ</w:t>
            </w:r>
            <w:r w:rsidRPr="00027939">
              <w:rPr>
                <w:rFonts w:ascii="Sylfaen" w:hAnsi="Sylfaen"/>
                <w:color w:val="000000" w:themeColor="text1"/>
                <w:sz w:val="24"/>
                <w:szCs w:val="24"/>
                <w:lang w:val="ka-GE"/>
              </w:rPr>
              <w:t xml:space="preserve">ოლის მიერ წინდახედულობის ნორმის </w:t>
            </w:r>
          </w:p>
          <w:p w14:paraId="6AB3C442" w14:textId="77777777" w:rsidR="00B01904" w:rsidRDefault="00B01904" w:rsidP="00D8007B">
            <w:pPr>
              <w:spacing w:line="360" w:lineRule="auto"/>
              <w:rPr>
                <w:rFonts w:ascii="Sylfaen" w:hAnsi="Sylfaen"/>
                <w:color w:val="000000" w:themeColor="text1"/>
                <w:sz w:val="24"/>
                <w:szCs w:val="24"/>
                <w:lang w:val="ka-GE"/>
              </w:rPr>
            </w:pPr>
            <w:r w:rsidRPr="00027939">
              <w:rPr>
                <w:rFonts w:ascii="Sylfaen" w:hAnsi="Sylfaen"/>
                <w:color w:val="000000" w:themeColor="text1"/>
                <w:sz w:val="24"/>
                <w:szCs w:val="24"/>
                <w:lang w:val="ka-GE"/>
              </w:rPr>
              <w:t>დარღვევისას</w:t>
            </w:r>
            <w:r>
              <w:rPr>
                <w:rFonts w:ascii="Sylfaen" w:hAnsi="Sylfaen"/>
                <w:color w:val="000000" w:themeColor="text1"/>
                <w:sz w:val="24"/>
                <w:szCs w:val="24"/>
                <w:lang w:val="ka-GE"/>
              </w:rPr>
              <w:t xml:space="preserve"> </w:t>
            </w:r>
            <w:r w:rsidRPr="00027939">
              <w:rPr>
                <w:rFonts w:ascii="Sylfaen" w:hAnsi="Sylfaen"/>
                <w:color w:val="000000" w:themeColor="text1"/>
                <w:sz w:val="24"/>
                <w:szCs w:val="24"/>
                <w:lang w:val="ka-GE"/>
              </w:rPr>
              <w:t xml:space="preserve">უშუალოდ ჯანმრთელობის დაზიანებას თვითონ მძღოლი იღებს  ან მხოლოდ მძღოლის </w:t>
            </w:r>
          </w:p>
          <w:p w14:paraId="0D7CFA10" w14:textId="77777777" w:rsidR="00B01904" w:rsidRDefault="00B01904" w:rsidP="00D8007B">
            <w:pPr>
              <w:spacing w:line="360" w:lineRule="auto"/>
              <w:rPr>
                <w:rFonts w:ascii="Sylfaen" w:hAnsi="Sylfaen"/>
                <w:color w:val="000000" w:themeColor="text1"/>
                <w:sz w:val="24"/>
                <w:szCs w:val="24"/>
                <w:lang w:val="ka-GE"/>
              </w:rPr>
            </w:pPr>
            <w:r w:rsidRPr="00027939">
              <w:rPr>
                <w:rFonts w:ascii="Sylfaen" w:hAnsi="Sylfaen"/>
                <w:color w:val="000000" w:themeColor="text1"/>
                <w:sz w:val="24"/>
                <w:szCs w:val="24"/>
                <w:lang w:val="ka-GE"/>
              </w:rPr>
              <w:t xml:space="preserve">მანქანა ზიანდება </w:t>
            </w:r>
            <w:r>
              <w:rPr>
                <w:rFonts w:ascii="Sylfaen" w:hAnsi="Sylfaen"/>
                <w:color w:val="000000" w:themeColor="text1"/>
                <w:sz w:val="24"/>
                <w:szCs w:val="24"/>
                <w:lang w:val="ka-GE"/>
              </w:rPr>
              <w:t xml:space="preserve"> და სხვა რაიმე ზიანი არ დამდგარა სხვა პირთა ან სხვათა ქონების მიმართ,</w:t>
            </w:r>
          </w:p>
          <w:p w14:paraId="0E91E260" w14:textId="77777777" w:rsidR="00B01904" w:rsidRDefault="00B01904" w:rsidP="00D8007B">
            <w:pPr>
              <w:spacing w:line="360" w:lineRule="auto"/>
              <w:rPr>
                <w:rFonts w:ascii="Sylfaen" w:hAnsi="Sylfaen"/>
                <w:color w:val="000000" w:themeColor="text1"/>
                <w:sz w:val="24"/>
                <w:szCs w:val="24"/>
                <w:lang w:val="ka-GE"/>
              </w:rPr>
            </w:pPr>
            <w:r w:rsidRPr="00027939">
              <w:rPr>
                <w:rFonts w:ascii="Sylfaen" w:hAnsi="Sylfaen"/>
                <w:color w:val="000000" w:themeColor="text1"/>
                <w:sz w:val="24"/>
                <w:szCs w:val="24"/>
                <w:lang w:val="ka-GE"/>
              </w:rPr>
              <w:t xml:space="preserve"> პრეცედენტული სამართალი  ამ შემთხვევაში ადგენს, რომ თვითდაზიანებ</w:t>
            </w:r>
            <w:r>
              <w:rPr>
                <w:rFonts w:ascii="Sylfaen" w:hAnsi="Sylfaen"/>
                <w:color w:val="000000" w:themeColor="text1"/>
                <w:sz w:val="24"/>
                <w:szCs w:val="24"/>
                <w:lang w:val="ka-GE"/>
              </w:rPr>
              <w:t>ა</w:t>
            </w:r>
            <w:r w:rsidRPr="00027939">
              <w:rPr>
                <w:rFonts w:ascii="Sylfaen" w:hAnsi="Sylfaen"/>
                <w:color w:val="000000" w:themeColor="text1"/>
                <w:sz w:val="24"/>
                <w:szCs w:val="24"/>
                <w:lang w:val="ka-GE"/>
              </w:rPr>
              <w:t xml:space="preserve">, </w:t>
            </w:r>
          </w:p>
          <w:p w14:paraId="4D6F4EB9" w14:textId="77777777" w:rsidR="00706C65" w:rsidRDefault="00B01904" w:rsidP="00D8007B">
            <w:pPr>
              <w:spacing w:line="360" w:lineRule="auto"/>
              <w:rPr>
                <w:rFonts w:ascii="Sylfaen" w:hAnsi="Sylfaen"/>
                <w:color w:val="000000" w:themeColor="text1"/>
                <w:sz w:val="24"/>
                <w:szCs w:val="24"/>
                <w:lang w:val="ka-GE"/>
              </w:rPr>
            </w:pPr>
            <w:r w:rsidRPr="00027939">
              <w:rPr>
                <w:rFonts w:ascii="Sylfaen" w:hAnsi="Sylfaen"/>
                <w:color w:val="000000" w:themeColor="text1"/>
                <w:sz w:val="24"/>
                <w:szCs w:val="24"/>
                <w:lang w:val="ka-GE"/>
              </w:rPr>
              <w:t>და საკუთარი ავტომანქანის</w:t>
            </w:r>
            <w:r>
              <w:rPr>
                <w:rFonts w:ascii="Sylfaen" w:hAnsi="Sylfaen"/>
                <w:color w:val="000000" w:themeColor="text1"/>
                <w:sz w:val="24"/>
                <w:szCs w:val="24"/>
                <w:lang w:val="ka-GE"/>
              </w:rPr>
              <w:t xml:space="preserve"> დაზიანება გვაძლევს </w:t>
            </w:r>
            <w:r w:rsidRPr="00027939">
              <w:rPr>
                <w:rFonts w:ascii="Sylfaen" w:hAnsi="Sylfaen"/>
                <w:color w:val="000000" w:themeColor="text1"/>
                <w:sz w:val="24"/>
                <w:szCs w:val="24"/>
                <w:lang w:val="ka-GE"/>
              </w:rPr>
              <w:t>კვალიფიციურ შემადგენლობ</w:t>
            </w:r>
            <w:r>
              <w:rPr>
                <w:rFonts w:ascii="Sylfaen" w:hAnsi="Sylfaen"/>
                <w:color w:val="000000" w:themeColor="text1"/>
                <w:sz w:val="24"/>
                <w:szCs w:val="24"/>
                <w:lang w:val="ka-GE"/>
              </w:rPr>
              <w:t>ას, რ</w:t>
            </w:r>
            <w:r w:rsidR="00706C65">
              <w:rPr>
                <w:rFonts w:ascii="Sylfaen" w:hAnsi="Sylfaen"/>
                <w:color w:val="000000" w:themeColor="text1"/>
                <w:sz w:val="24"/>
                <w:szCs w:val="24"/>
                <w:lang w:val="ka-GE"/>
              </w:rPr>
              <w:t>ი</w:t>
            </w:r>
            <w:r>
              <w:rPr>
                <w:rFonts w:ascii="Sylfaen" w:hAnsi="Sylfaen"/>
                <w:color w:val="000000" w:themeColor="text1"/>
                <w:sz w:val="24"/>
                <w:szCs w:val="24"/>
                <w:lang w:val="ka-GE"/>
              </w:rPr>
              <w:t>თაც გაიზარდა</w:t>
            </w:r>
          </w:p>
          <w:p w14:paraId="2D8258CA" w14:textId="77777777" w:rsidR="00706C65" w:rsidRDefault="00B01904" w:rsidP="00D8007B">
            <w:pPr>
              <w:spacing w:line="360" w:lineRule="auto"/>
              <w:rPr>
                <w:rFonts w:ascii="Sylfaen" w:hAnsi="Sylfaen"/>
                <w:color w:val="000000" w:themeColor="text1"/>
                <w:sz w:val="24"/>
                <w:szCs w:val="24"/>
                <w:lang w:val="ka-GE"/>
              </w:rPr>
            </w:pPr>
            <w:r>
              <w:rPr>
                <w:rFonts w:ascii="Sylfaen" w:hAnsi="Sylfaen"/>
                <w:color w:val="000000" w:themeColor="text1"/>
                <w:sz w:val="24"/>
                <w:szCs w:val="24"/>
                <w:lang w:val="ka-GE"/>
              </w:rPr>
              <w:t xml:space="preserve"> ჩემი პ</w:t>
            </w:r>
            <w:r w:rsidR="00706C65">
              <w:rPr>
                <w:rFonts w:ascii="Sylfaen" w:hAnsi="Sylfaen"/>
                <w:color w:val="000000" w:themeColor="text1"/>
                <w:sz w:val="24"/>
                <w:szCs w:val="24"/>
                <w:lang w:val="ka-GE"/>
              </w:rPr>
              <w:t>ა</w:t>
            </w:r>
            <w:r>
              <w:rPr>
                <w:rFonts w:ascii="Sylfaen" w:hAnsi="Sylfaen"/>
                <w:color w:val="000000" w:themeColor="text1"/>
                <w:sz w:val="24"/>
                <w:szCs w:val="24"/>
                <w:lang w:val="ka-GE"/>
              </w:rPr>
              <w:t xml:space="preserve">სუხისმგებლობა და გნმესაზღვრა იმაზე მკაცრი სანქცია, რაც მე უნდა შემფარდებოდა ჩემი </w:t>
            </w:r>
          </w:p>
          <w:p w14:paraId="7C5D5BEA" w14:textId="7C950576" w:rsidR="00B01904" w:rsidRPr="00027939" w:rsidRDefault="00B01904" w:rsidP="00D8007B">
            <w:pPr>
              <w:spacing w:line="360" w:lineRule="auto"/>
              <w:rPr>
                <w:rFonts w:ascii="Sylfaen" w:hAnsi="Sylfaen"/>
                <w:color w:val="000000" w:themeColor="text1"/>
                <w:sz w:val="24"/>
                <w:szCs w:val="24"/>
                <w:lang w:val="ka-GE"/>
              </w:rPr>
            </w:pPr>
            <w:r>
              <w:rPr>
                <w:rFonts w:ascii="Sylfaen" w:hAnsi="Sylfaen"/>
                <w:color w:val="000000" w:themeColor="text1"/>
                <w:sz w:val="24"/>
                <w:szCs w:val="24"/>
                <w:lang w:val="ka-GE"/>
              </w:rPr>
              <w:t xml:space="preserve">ქმედების ჩადენისათვის </w:t>
            </w:r>
            <w:r w:rsidRPr="00027939">
              <w:rPr>
                <w:rFonts w:ascii="Sylfaen" w:hAnsi="Sylfaen"/>
                <w:color w:val="000000" w:themeColor="text1"/>
                <w:sz w:val="24"/>
                <w:szCs w:val="24"/>
                <w:lang w:val="ka-GE"/>
              </w:rPr>
              <w:t>, რაც ეწინააღმდეგება,</w:t>
            </w:r>
            <w:r>
              <w:rPr>
                <w:rFonts w:ascii="Sylfaen" w:hAnsi="Sylfaen"/>
                <w:color w:val="000000" w:themeColor="text1"/>
                <w:sz w:val="24"/>
                <w:szCs w:val="24"/>
                <w:lang w:val="ka-GE"/>
              </w:rPr>
              <w:t xml:space="preserve"> </w:t>
            </w:r>
            <w:r w:rsidRPr="00027939">
              <w:rPr>
                <w:rFonts w:ascii="Sylfaen" w:hAnsi="Sylfaen"/>
                <w:color w:val="000000" w:themeColor="text1"/>
                <w:sz w:val="24"/>
                <w:szCs w:val="24"/>
                <w:lang w:val="ka-GE"/>
              </w:rPr>
              <w:t xml:space="preserve">საქართველოს კონსტიტუციის   31 -ე მუხლი მე-9 პუნქტს. </w:t>
            </w:r>
          </w:p>
          <w:p w14:paraId="249C0F34" w14:textId="125FD59E" w:rsidR="00B01904" w:rsidRPr="00027939" w:rsidRDefault="00B01904" w:rsidP="00D8007B">
            <w:pPr>
              <w:spacing w:line="360" w:lineRule="auto"/>
              <w:jc w:val="both"/>
              <w:rPr>
                <w:rFonts w:ascii="Sylfaen" w:hAnsi="Sylfaen" w:cs="Sylfaen"/>
                <w:color w:val="000000" w:themeColor="text1"/>
                <w:sz w:val="24"/>
                <w:szCs w:val="24"/>
                <w:lang w:val="ka-GE"/>
              </w:rPr>
            </w:pPr>
            <w:r w:rsidRPr="00027939">
              <w:rPr>
                <w:rFonts w:ascii="Sylfaen" w:hAnsi="Sylfaen" w:cs="Sylfaen"/>
                <w:color w:val="000000" w:themeColor="text1"/>
                <w:sz w:val="24"/>
                <w:szCs w:val="24"/>
                <w:lang w:val="ka-GE"/>
              </w:rPr>
              <w:t xml:space="preserve">რომლის შესაბამისადაც </w:t>
            </w:r>
            <w:r w:rsidRPr="00027939">
              <w:rPr>
                <w:color w:val="000000" w:themeColor="text1"/>
                <w:sz w:val="24"/>
                <w:szCs w:val="24"/>
                <w:lang w:val="ka-GE"/>
              </w:rPr>
              <w:t xml:space="preserve">  </w:t>
            </w:r>
            <w:r w:rsidRPr="00027939">
              <w:rPr>
                <w:rFonts w:ascii="Sylfaen" w:hAnsi="Sylfaen"/>
                <w:color w:val="000000" w:themeColor="text1"/>
                <w:sz w:val="24"/>
                <w:szCs w:val="24"/>
                <w:lang w:val="ka-GE"/>
              </w:rPr>
              <w:t>არავი</w:t>
            </w:r>
            <w:r w:rsidR="00706C65">
              <w:rPr>
                <w:rFonts w:ascii="Sylfaen" w:hAnsi="Sylfaen"/>
                <w:color w:val="000000" w:themeColor="text1"/>
                <w:sz w:val="24"/>
                <w:szCs w:val="24"/>
                <w:lang w:val="ka-GE"/>
              </w:rPr>
              <w:t>ნ</w:t>
            </w:r>
            <w:r w:rsidRPr="00027939">
              <w:rPr>
                <w:rFonts w:ascii="Sylfaen" w:hAnsi="Sylfaen"/>
                <w:color w:val="000000" w:themeColor="text1"/>
                <w:sz w:val="24"/>
                <w:szCs w:val="24"/>
                <w:lang w:val="ka-GE"/>
              </w:rPr>
              <w:t xml:space="preserve"> აგებს </w:t>
            </w:r>
            <w:r w:rsidRPr="00027939">
              <w:rPr>
                <w:rFonts w:ascii="Sylfaen" w:hAnsi="Sylfaen" w:cs="Sylfaen"/>
                <w:color w:val="000000" w:themeColor="text1"/>
                <w:sz w:val="24"/>
                <w:szCs w:val="24"/>
                <w:lang w:val="ka-GE"/>
              </w:rPr>
              <w:t>პასუხს</w:t>
            </w:r>
            <w:r w:rsidRPr="00027939">
              <w:rPr>
                <w:color w:val="000000" w:themeColor="text1"/>
                <w:sz w:val="24"/>
                <w:szCs w:val="24"/>
                <w:lang w:val="ka-GE"/>
              </w:rPr>
              <w:t xml:space="preserve"> </w:t>
            </w:r>
            <w:r w:rsidRPr="00027939">
              <w:rPr>
                <w:rFonts w:ascii="Sylfaen" w:hAnsi="Sylfaen" w:cs="Sylfaen"/>
                <w:color w:val="000000" w:themeColor="text1"/>
                <w:sz w:val="24"/>
                <w:szCs w:val="24"/>
                <w:lang w:val="ka-GE"/>
              </w:rPr>
              <w:t>ქმედებისათვის</w:t>
            </w:r>
            <w:r w:rsidRPr="00027939">
              <w:rPr>
                <w:color w:val="000000" w:themeColor="text1"/>
                <w:sz w:val="24"/>
                <w:szCs w:val="24"/>
                <w:lang w:val="ka-GE"/>
              </w:rPr>
              <w:t xml:space="preserve">, </w:t>
            </w:r>
            <w:r w:rsidRPr="00027939">
              <w:rPr>
                <w:rFonts w:ascii="Sylfaen" w:hAnsi="Sylfaen" w:cs="Sylfaen"/>
                <w:color w:val="000000" w:themeColor="text1"/>
                <w:sz w:val="24"/>
                <w:szCs w:val="24"/>
                <w:lang w:val="ka-GE"/>
              </w:rPr>
              <w:t>რომელიც</w:t>
            </w:r>
            <w:r w:rsidRPr="00027939">
              <w:rPr>
                <w:color w:val="000000" w:themeColor="text1"/>
                <w:sz w:val="24"/>
                <w:szCs w:val="24"/>
                <w:lang w:val="ka-GE"/>
              </w:rPr>
              <w:t xml:space="preserve"> </w:t>
            </w:r>
            <w:r w:rsidRPr="00027939">
              <w:rPr>
                <w:rFonts w:ascii="Sylfaen" w:hAnsi="Sylfaen" w:cs="Sylfaen"/>
                <w:color w:val="000000" w:themeColor="text1"/>
                <w:sz w:val="24"/>
                <w:szCs w:val="24"/>
                <w:lang w:val="ka-GE"/>
              </w:rPr>
              <w:t>მისი</w:t>
            </w:r>
            <w:r w:rsidRPr="00027939">
              <w:rPr>
                <w:color w:val="000000" w:themeColor="text1"/>
                <w:sz w:val="24"/>
                <w:szCs w:val="24"/>
                <w:lang w:val="ka-GE"/>
              </w:rPr>
              <w:t xml:space="preserve"> </w:t>
            </w:r>
            <w:r w:rsidRPr="00027939">
              <w:rPr>
                <w:rFonts w:ascii="Sylfaen" w:hAnsi="Sylfaen" w:cs="Sylfaen"/>
                <w:color w:val="000000" w:themeColor="text1"/>
                <w:sz w:val="24"/>
                <w:szCs w:val="24"/>
                <w:lang w:val="ka-GE"/>
              </w:rPr>
              <w:t>ჩადენის</w:t>
            </w:r>
            <w:r w:rsidRPr="00027939">
              <w:rPr>
                <w:color w:val="000000" w:themeColor="text1"/>
                <w:sz w:val="24"/>
                <w:szCs w:val="24"/>
                <w:lang w:val="ka-GE"/>
              </w:rPr>
              <w:t xml:space="preserve"> </w:t>
            </w:r>
            <w:r w:rsidRPr="00027939">
              <w:rPr>
                <w:rFonts w:ascii="Sylfaen" w:hAnsi="Sylfaen" w:cs="Sylfaen"/>
                <w:color w:val="000000" w:themeColor="text1"/>
                <w:sz w:val="24"/>
                <w:szCs w:val="24"/>
                <w:lang w:val="ka-GE"/>
              </w:rPr>
              <w:t>დროს</w:t>
            </w:r>
          </w:p>
          <w:p w14:paraId="120006A6" w14:textId="77777777" w:rsidR="00B01904" w:rsidRPr="00027939" w:rsidRDefault="00B01904" w:rsidP="00D8007B">
            <w:pPr>
              <w:spacing w:line="360" w:lineRule="auto"/>
              <w:jc w:val="both"/>
              <w:rPr>
                <w:color w:val="000000" w:themeColor="text1"/>
                <w:sz w:val="24"/>
                <w:szCs w:val="24"/>
                <w:lang w:val="ka-GE"/>
              </w:rPr>
            </w:pPr>
            <w:r w:rsidRPr="00027939">
              <w:rPr>
                <w:color w:val="000000" w:themeColor="text1"/>
                <w:sz w:val="24"/>
                <w:szCs w:val="24"/>
                <w:lang w:val="ka-GE"/>
              </w:rPr>
              <w:t xml:space="preserve"> </w:t>
            </w:r>
            <w:r w:rsidRPr="00027939">
              <w:rPr>
                <w:rFonts w:ascii="Sylfaen" w:hAnsi="Sylfaen" w:cs="Sylfaen"/>
                <w:color w:val="000000" w:themeColor="text1"/>
                <w:sz w:val="24"/>
                <w:szCs w:val="24"/>
                <w:lang w:val="ka-GE"/>
              </w:rPr>
              <w:t>სამართალდარღვევად</w:t>
            </w:r>
            <w:r w:rsidRPr="00027939">
              <w:rPr>
                <w:color w:val="000000" w:themeColor="text1"/>
                <w:sz w:val="24"/>
                <w:szCs w:val="24"/>
                <w:lang w:val="ka-GE"/>
              </w:rPr>
              <w:t xml:space="preserve"> </w:t>
            </w:r>
            <w:r w:rsidRPr="00027939">
              <w:rPr>
                <w:rFonts w:ascii="Sylfaen" w:hAnsi="Sylfaen" w:cs="Sylfaen"/>
                <w:color w:val="000000" w:themeColor="text1"/>
                <w:sz w:val="24"/>
                <w:szCs w:val="24"/>
                <w:lang w:val="ka-GE"/>
              </w:rPr>
              <w:t>არ</w:t>
            </w:r>
            <w:r w:rsidRPr="00027939">
              <w:rPr>
                <w:color w:val="000000" w:themeColor="text1"/>
                <w:sz w:val="24"/>
                <w:szCs w:val="24"/>
                <w:lang w:val="ka-GE"/>
              </w:rPr>
              <w:t xml:space="preserve"> </w:t>
            </w:r>
            <w:r w:rsidRPr="00027939">
              <w:rPr>
                <w:rFonts w:ascii="Sylfaen" w:hAnsi="Sylfaen" w:cs="Sylfaen"/>
                <w:color w:val="000000" w:themeColor="text1"/>
                <w:sz w:val="24"/>
                <w:szCs w:val="24"/>
                <w:lang w:val="ka-GE"/>
              </w:rPr>
              <w:t>ითვლებოდა</w:t>
            </w:r>
            <w:r w:rsidRPr="00027939">
              <w:rPr>
                <w:color w:val="000000" w:themeColor="text1"/>
                <w:sz w:val="24"/>
                <w:szCs w:val="24"/>
                <w:lang w:val="ka-GE"/>
              </w:rPr>
              <w:t xml:space="preserve">, “   </w:t>
            </w:r>
          </w:p>
          <w:p w14:paraId="260BD018" w14:textId="0192D79C" w:rsidR="00B01904" w:rsidRPr="000E4454" w:rsidRDefault="00B01904" w:rsidP="00D8007B">
            <w:pPr>
              <w:spacing w:line="360" w:lineRule="auto"/>
              <w:jc w:val="both"/>
              <w:rPr>
                <w:rFonts w:ascii="Sylfaen" w:hAnsi="Sylfaen"/>
                <w:color w:val="000000" w:themeColor="text1"/>
                <w:sz w:val="24"/>
                <w:szCs w:val="24"/>
                <w:lang w:val="ka-GE"/>
              </w:rPr>
            </w:pPr>
            <w:r w:rsidRPr="00027939">
              <w:rPr>
                <w:color w:val="000000" w:themeColor="text1"/>
                <w:sz w:val="24"/>
                <w:szCs w:val="24"/>
                <w:lang w:val="ka-GE"/>
              </w:rPr>
              <w:t>116-</w:t>
            </w:r>
            <w:r w:rsidRPr="00027939">
              <w:rPr>
                <w:rFonts w:ascii="Sylfaen" w:hAnsi="Sylfaen" w:cs="Sylfaen"/>
                <w:color w:val="000000" w:themeColor="text1"/>
                <w:sz w:val="24"/>
                <w:szCs w:val="24"/>
                <w:lang w:val="ka-GE"/>
              </w:rPr>
              <w:t>ე</w:t>
            </w:r>
            <w:r w:rsidRPr="00027939">
              <w:rPr>
                <w:color w:val="000000" w:themeColor="text1"/>
                <w:sz w:val="24"/>
                <w:szCs w:val="24"/>
                <w:lang w:val="ka-GE"/>
              </w:rPr>
              <w:t xml:space="preserve"> </w:t>
            </w:r>
            <w:r w:rsidRPr="00027939">
              <w:rPr>
                <w:rFonts w:ascii="Sylfaen" w:hAnsi="Sylfaen" w:cs="Sylfaen"/>
                <w:color w:val="000000" w:themeColor="text1"/>
                <w:sz w:val="24"/>
                <w:szCs w:val="24"/>
                <w:lang w:val="ka-GE"/>
              </w:rPr>
              <w:t>მუხლის</w:t>
            </w:r>
            <w:r w:rsidRPr="00027939">
              <w:rPr>
                <w:color w:val="000000" w:themeColor="text1"/>
                <w:sz w:val="24"/>
                <w:szCs w:val="24"/>
                <w:lang w:val="ka-GE"/>
              </w:rPr>
              <w:t xml:space="preserve"> </w:t>
            </w:r>
            <w:r w:rsidRPr="00027939">
              <w:rPr>
                <w:rFonts w:ascii="Sylfaen" w:hAnsi="Sylfaen" w:cs="Sylfaen"/>
                <w:color w:val="000000" w:themeColor="text1"/>
                <w:sz w:val="24"/>
                <w:szCs w:val="24"/>
                <w:lang w:val="ka-GE"/>
              </w:rPr>
              <w:t>მე</w:t>
            </w:r>
            <w:r w:rsidRPr="00027939">
              <w:rPr>
                <w:color w:val="000000" w:themeColor="text1"/>
                <w:sz w:val="24"/>
                <w:szCs w:val="24"/>
                <w:lang w:val="ka-GE"/>
              </w:rPr>
              <w:t xml:space="preserve">-7 </w:t>
            </w:r>
            <w:r w:rsidRPr="000E4454">
              <w:rPr>
                <w:rFonts w:ascii="Sylfaen" w:hAnsi="Sylfaen"/>
                <w:color w:val="000000" w:themeColor="text1"/>
                <w:sz w:val="24"/>
                <w:szCs w:val="24"/>
                <w:lang w:val="ka-GE"/>
              </w:rPr>
              <w:t xml:space="preserve">ნაწილი    ითვალისწინებს პირის პასუხისმგებლობას  სატრანსპორტო საშუალების </w:t>
            </w:r>
          </w:p>
          <w:p w14:paraId="2E3AEEA1" w14:textId="77777777" w:rsidR="00B01904" w:rsidRDefault="00B01904" w:rsidP="00D8007B">
            <w:pPr>
              <w:spacing w:line="360" w:lineRule="auto"/>
              <w:jc w:val="both"/>
              <w:rPr>
                <w:rFonts w:ascii="Sylfaen" w:hAnsi="Sylfaen"/>
                <w:color w:val="000000" w:themeColor="text1"/>
                <w:sz w:val="24"/>
                <w:szCs w:val="24"/>
                <w:lang w:val="ka-GE"/>
              </w:rPr>
            </w:pPr>
            <w:r w:rsidRPr="000E4454">
              <w:rPr>
                <w:rFonts w:ascii="Sylfaen" w:hAnsi="Sylfaen"/>
                <w:color w:val="000000" w:themeColor="text1"/>
                <w:sz w:val="24"/>
                <w:szCs w:val="24"/>
                <w:lang w:val="ka-GE"/>
              </w:rPr>
              <w:t xml:space="preserve">ალკოჰოლური სიმთვრალის მდგომარეობაში მართვისათვის, თუ მძღოლის სისხლში ეთანოლის </w:t>
            </w:r>
          </w:p>
          <w:p w14:paraId="25E15C06" w14:textId="77777777" w:rsidR="00B01904" w:rsidRPr="000E4454" w:rsidRDefault="00B01904" w:rsidP="00D8007B">
            <w:pPr>
              <w:spacing w:line="360" w:lineRule="auto"/>
              <w:jc w:val="both"/>
              <w:rPr>
                <w:rFonts w:ascii="Sylfaen" w:hAnsi="Sylfaen"/>
                <w:color w:val="000000" w:themeColor="text1"/>
                <w:sz w:val="24"/>
                <w:szCs w:val="24"/>
                <w:lang w:val="ka-GE"/>
              </w:rPr>
            </w:pPr>
            <w:r w:rsidRPr="000E4454">
              <w:rPr>
                <w:rFonts w:ascii="Sylfaen" w:hAnsi="Sylfaen"/>
                <w:color w:val="000000" w:themeColor="text1"/>
                <w:sz w:val="24"/>
                <w:szCs w:val="24"/>
                <w:lang w:val="ka-GE"/>
              </w:rPr>
              <w:t xml:space="preserve">შემცველობა 0,7 პრომილეზე მეტია და რასაც შედეგად მოჰყვა სატრანსპორტო საშუალების ან ადამიანის ჯანმრთელობის </w:t>
            </w:r>
          </w:p>
          <w:p w14:paraId="51941B3C" w14:textId="77777777" w:rsidR="00B01904" w:rsidRPr="00027939" w:rsidRDefault="00B01904" w:rsidP="00D8007B">
            <w:pPr>
              <w:spacing w:line="360" w:lineRule="auto"/>
              <w:jc w:val="both"/>
              <w:rPr>
                <w:rFonts w:ascii="Sylfaen" w:hAnsi="Sylfaen"/>
                <w:color w:val="000000" w:themeColor="text1"/>
                <w:sz w:val="24"/>
                <w:szCs w:val="24"/>
                <w:lang w:val="ka-GE"/>
              </w:rPr>
            </w:pPr>
            <w:r w:rsidRPr="000E4454">
              <w:rPr>
                <w:rFonts w:ascii="Sylfaen" w:hAnsi="Sylfaen"/>
                <w:color w:val="000000" w:themeColor="text1"/>
                <w:sz w:val="24"/>
                <w:szCs w:val="24"/>
                <w:lang w:val="ka-GE"/>
              </w:rPr>
              <w:t xml:space="preserve">მსუბუქი დაზიანება, თუმცა მუხლის შემადგენლობაში  </w:t>
            </w:r>
            <w:r w:rsidRPr="00027939">
              <w:rPr>
                <w:rFonts w:ascii="Sylfaen" w:hAnsi="Sylfaen"/>
                <w:color w:val="000000" w:themeColor="text1"/>
                <w:sz w:val="24"/>
                <w:szCs w:val="24"/>
                <w:lang w:val="ka-GE"/>
              </w:rPr>
              <w:t>არსად არის მითითებული, რომ მძ</w:t>
            </w:r>
            <w:r>
              <w:rPr>
                <w:rFonts w:ascii="Sylfaen" w:hAnsi="Sylfaen"/>
                <w:color w:val="000000" w:themeColor="text1"/>
                <w:sz w:val="24"/>
                <w:szCs w:val="24"/>
                <w:lang w:val="ka-GE"/>
              </w:rPr>
              <w:t>ღ</w:t>
            </w:r>
            <w:r w:rsidRPr="00027939">
              <w:rPr>
                <w:rFonts w:ascii="Sylfaen" w:hAnsi="Sylfaen"/>
                <w:color w:val="000000" w:themeColor="text1"/>
                <w:sz w:val="24"/>
                <w:szCs w:val="24"/>
                <w:lang w:val="ka-GE"/>
              </w:rPr>
              <w:t xml:space="preserve">ოლი უნდა </w:t>
            </w:r>
          </w:p>
          <w:p w14:paraId="39E5AA75" w14:textId="77777777" w:rsidR="00B01904" w:rsidRPr="00027939" w:rsidRDefault="00B01904" w:rsidP="00D8007B">
            <w:pPr>
              <w:spacing w:line="360" w:lineRule="auto"/>
              <w:jc w:val="both"/>
              <w:rPr>
                <w:rFonts w:ascii="Sylfaen" w:hAnsi="Sylfaen"/>
                <w:color w:val="000000" w:themeColor="text1"/>
                <w:sz w:val="24"/>
                <w:szCs w:val="24"/>
                <w:lang w:val="ka-GE"/>
              </w:rPr>
            </w:pPr>
            <w:r w:rsidRPr="00027939">
              <w:rPr>
                <w:rFonts w:ascii="Sylfaen" w:hAnsi="Sylfaen"/>
                <w:color w:val="000000" w:themeColor="text1"/>
                <w:sz w:val="24"/>
                <w:szCs w:val="24"/>
                <w:lang w:val="ka-GE"/>
              </w:rPr>
              <w:t>დაისაჯოს საკუთარი ჯანმრთელობის ან საკუთარი ავტომანქანის  დაზიანებისათვის.</w:t>
            </w:r>
          </w:p>
          <w:p w14:paraId="3AC9264B" w14:textId="1A1899EE" w:rsidR="00B01904" w:rsidRPr="00497CE6" w:rsidRDefault="00B01904" w:rsidP="00D8007B">
            <w:pPr>
              <w:spacing w:line="360" w:lineRule="auto"/>
              <w:jc w:val="both"/>
              <w:rPr>
                <w:color w:val="7030A0"/>
                <w:sz w:val="24"/>
                <w:szCs w:val="24"/>
                <w:lang w:val="ka-GE"/>
              </w:rPr>
            </w:pPr>
            <w:r w:rsidRPr="000E4454">
              <w:rPr>
                <w:rFonts w:ascii="Sylfaen" w:hAnsi="Sylfaen"/>
                <w:color w:val="000000" w:themeColor="text1"/>
                <w:sz w:val="24"/>
                <w:szCs w:val="24"/>
                <w:lang w:val="ka-GE"/>
              </w:rPr>
              <w:t>ეს ნიშნავს, რომ კანონმდებელმა მართალია და</w:t>
            </w:r>
            <w:r>
              <w:rPr>
                <w:rFonts w:ascii="Sylfaen" w:hAnsi="Sylfaen"/>
                <w:color w:val="000000" w:themeColor="text1"/>
                <w:sz w:val="24"/>
                <w:szCs w:val="24"/>
                <w:lang w:val="ka-GE"/>
              </w:rPr>
              <w:t>ა</w:t>
            </w:r>
            <w:r w:rsidRPr="000E4454">
              <w:rPr>
                <w:rFonts w:ascii="Sylfaen" w:hAnsi="Sylfaen"/>
                <w:color w:val="000000" w:themeColor="text1"/>
                <w:sz w:val="24"/>
                <w:szCs w:val="24"/>
                <w:lang w:val="ka-GE"/>
              </w:rPr>
              <w:t xml:space="preserve">დგინა </w:t>
            </w:r>
            <w:r w:rsidR="00146DF1">
              <w:rPr>
                <w:rFonts w:ascii="Sylfaen" w:hAnsi="Sylfaen"/>
                <w:color w:val="000000" w:themeColor="text1"/>
                <w:sz w:val="24"/>
                <w:szCs w:val="24"/>
                <w:lang w:val="ka-GE"/>
              </w:rPr>
              <w:t xml:space="preserve">ადმინისტრაციული </w:t>
            </w:r>
            <w:r w:rsidRPr="000E4454">
              <w:rPr>
                <w:rFonts w:ascii="Sylfaen" w:hAnsi="Sylfaen"/>
                <w:color w:val="000000" w:themeColor="text1"/>
                <w:sz w:val="24"/>
                <w:szCs w:val="24"/>
                <w:lang w:val="ka-GE"/>
              </w:rPr>
              <w:t>პასუხისმგებლობა</w:t>
            </w:r>
            <w:r w:rsidRPr="00497CE6">
              <w:rPr>
                <w:color w:val="7030A0"/>
                <w:sz w:val="24"/>
                <w:szCs w:val="24"/>
                <w:lang w:val="ka-GE"/>
              </w:rPr>
              <w:t xml:space="preserve"> </w:t>
            </w:r>
          </w:p>
          <w:p w14:paraId="51CED247" w14:textId="77777777" w:rsidR="00B01904" w:rsidRPr="007056EF" w:rsidRDefault="00B01904" w:rsidP="00D8007B">
            <w:pPr>
              <w:spacing w:line="360" w:lineRule="auto"/>
              <w:jc w:val="both"/>
              <w:rPr>
                <w:color w:val="000000" w:themeColor="text1"/>
                <w:sz w:val="24"/>
                <w:szCs w:val="24"/>
                <w:lang w:val="ka-GE"/>
              </w:rPr>
            </w:pPr>
            <w:r w:rsidRPr="00497CE6">
              <w:rPr>
                <w:color w:val="7030A0"/>
                <w:sz w:val="24"/>
                <w:szCs w:val="24"/>
                <w:lang w:val="ka-GE"/>
              </w:rPr>
              <w:t xml:space="preserve"> </w:t>
            </w:r>
            <w:r w:rsidRPr="007056EF">
              <w:rPr>
                <w:rFonts w:ascii="Sylfaen" w:hAnsi="Sylfaen" w:cs="Sylfaen"/>
                <w:color w:val="000000" w:themeColor="text1"/>
                <w:sz w:val="24"/>
                <w:szCs w:val="24"/>
                <w:lang w:val="ka-GE"/>
              </w:rPr>
              <w:t>ჯანმრთელობისა</w:t>
            </w:r>
            <w:r w:rsidRPr="007056EF">
              <w:rPr>
                <w:color w:val="000000" w:themeColor="text1"/>
                <w:sz w:val="24"/>
                <w:szCs w:val="24"/>
                <w:lang w:val="ka-GE"/>
              </w:rPr>
              <w:t xml:space="preserve"> </w:t>
            </w:r>
            <w:r w:rsidRPr="007056EF">
              <w:rPr>
                <w:rFonts w:ascii="Sylfaen" w:hAnsi="Sylfaen" w:cs="Sylfaen"/>
                <w:color w:val="000000" w:themeColor="text1"/>
                <w:sz w:val="24"/>
                <w:szCs w:val="24"/>
                <w:lang w:val="ka-GE"/>
              </w:rPr>
              <w:t>და</w:t>
            </w:r>
            <w:r w:rsidRPr="007056EF">
              <w:rPr>
                <w:color w:val="000000" w:themeColor="text1"/>
                <w:sz w:val="24"/>
                <w:szCs w:val="24"/>
                <w:lang w:val="ka-GE"/>
              </w:rPr>
              <w:t xml:space="preserve"> </w:t>
            </w:r>
            <w:r w:rsidRPr="007056EF">
              <w:rPr>
                <w:rFonts w:ascii="Sylfaen" w:hAnsi="Sylfaen" w:cs="Sylfaen"/>
                <w:color w:val="000000" w:themeColor="text1"/>
                <w:sz w:val="24"/>
                <w:szCs w:val="24"/>
                <w:lang w:val="ka-GE"/>
              </w:rPr>
              <w:t>ავტომანქანის</w:t>
            </w:r>
            <w:r w:rsidRPr="007056EF">
              <w:rPr>
                <w:color w:val="000000" w:themeColor="text1"/>
                <w:sz w:val="24"/>
                <w:szCs w:val="24"/>
                <w:lang w:val="ka-GE"/>
              </w:rPr>
              <w:t xml:space="preserve"> </w:t>
            </w:r>
            <w:r w:rsidRPr="007056EF">
              <w:rPr>
                <w:rFonts w:ascii="Sylfaen" w:hAnsi="Sylfaen" w:cs="Sylfaen"/>
                <w:color w:val="000000" w:themeColor="text1"/>
                <w:sz w:val="24"/>
                <w:szCs w:val="24"/>
                <w:lang w:val="ka-GE"/>
              </w:rPr>
              <w:t>დაზიანებისათვის</w:t>
            </w:r>
            <w:r w:rsidRPr="007056EF">
              <w:rPr>
                <w:color w:val="000000" w:themeColor="text1"/>
                <w:sz w:val="24"/>
                <w:szCs w:val="24"/>
                <w:lang w:val="ka-GE"/>
              </w:rPr>
              <w:t xml:space="preserve">, </w:t>
            </w:r>
            <w:r w:rsidRPr="007056EF">
              <w:rPr>
                <w:rFonts w:ascii="Sylfaen" w:hAnsi="Sylfaen" w:cs="Sylfaen"/>
                <w:color w:val="000000" w:themeColor="text1"/>
                <w:sz w:val="24"/>
                <w:szCs w:val="24"/>
                <w:lang w:val="ka-GE"/>
              </w:rPr>
              <w:t>თუმცა</w:t>
            </w:r>
            <w:r w:rsidRPr="007056EF">
              <w:rPr>
                <w:color w:val="000000" w:themeColor="text1"/>
                <w:sz w:val="24"/>
                <w:szCs w:val="24"/>
                <w:lang w:val="ka-GE"/>
              </w:rPr>
              <w:t xml:space="preserve"> </w:t>
            </w:r>
            <w:r w:rsidRPr="007056EF">
              <w:rPr>
                <w:rFonts w:ascii="Sylfaen" w:hAnsi="Sylfaen" w:cs="Sylfaen"/>
                <w:color w:val="000000" w:themeColor="text1"/>
                <w:sz w:val="24"/>
                <w:szCs w:val="24"/>
                <w:lang w:val="ka-GE"/>
              </w:rPr>
              <w:t>არ</w:t>
            </w:r>
            <w:r w:rsidRPr="007056EF">
              <w:rPr>
                <w:color w:val="000000" w:themeColor="text1"/>
                <w:sz w:val="24"/>
                <w:szCs w:val="24"/>
                <w:lang w:val="ka-GE"/>
              </w:rPr>
              <w:t xml:space="preserve"> </w:t>
            </w:r>
            <w:r w:rsidRPr="007056EF">
              <w:rPr>
                <w:rFonts w:ascii="Sylfaen" w:hAnsi="Sylfaen" w:cs="Sylfaen"/>
                <w:color w:val="000000" w:themeColor="text1"/>
                <w:sz w:val="24"/>
                <w:szCs w:val="24"/>
                <w:lang w:val="ka-GE"/>
              </w:rPr>
              <w:t>განსაზვრა</w:t>
            </w:r>
            <w:r w:rsidRPr="007056EF">
              <w:rPr>
                <w:color w:val="000000" w:themeColor="text1"/>
                <w:sz w:val="24"/>
                <w:szCs w:val="24"/>
                <w:lang w:val="ka-GE"/>
              </w:rPr>
              <w:t xml:space="preserve"> </w:t>
            </w:r>
            <w:r w:rsidRPr="007056EF">
              <w:rPr>
                <w:rFonts w:ascii="Sylfaen" w:hAnsi="Sylfaen" w:cs="Sylfaen"/>
                <w:color w:val="000000" w:themeColor="text1"/>
                <w:sz w:val="24"/>
                <w:szCs w:val="24"/>
                <w:lang w:val="ka-GE"/>
              </w:rPr>
              <w:t>შემადგენლობის</w:t>
            </w:r>
            <w:r w:rsidRPr="007056EF">
              <w:rPr>
                <w:color w:val="000000" w:themeColor="text1"/>
                <w:sz w:val="24"/>
                <w:szCs w:val="24"/>
                <w:lang w:val="ka-GE"/>
              </w:rPr>
              <w:t xml:space="preserve"> </w:t>
            </w:r>
          </w:p>
          <w:p w14:paraId="0665CF21" w14:textId="77777777" w:rsidR="00B01904" w:rsidRPr="007056EF" w:rsidRDefault="00B01904" w:rsidP="00D8007B">
            <w:pPr>
              <w:spacing w:line="360" w:lineRule="auto"/>
              <w:jc w:val="both"/>
              <w:rPr>
                <w:color w:val="000000" w:themeColor="text1"/>
                <w:sz w:val="24"/>
                <w:szCs w:val="24"/>
                <w:lang w:val="ka-GE"/>
              </w:rPr>
            </w:pPr>
            <w:r w:rsidRPr="007056EF">
              <w:rPr>
                <w:rFonts w:ascii="Sylfaen" w:hAnsi="Sylfaen" w:cs="Sylfaen"/>
                <w:color w:val="000000" w:themeColor="text1"/>
                <w:sz w:val="24"/>
                <w:szCs w:val="24"/>
                <w:lang w:val="ka-GE"/>
              </w:rPr>
              <w:t>კოპონენტად</w:t>
            </w:r>
            <w:r w:rsidRPr="007056EF">
              <w:rPr>
                <w:color w:val="000000" w:themeColor="text1"/>
                <w:sz w:val="24"/>
                <w:szCs w:val="24"/>
                <w:lang w:val="ka-GE"/>
              </w:rPr>
              <w:t xml:space="preserve"> </w:t>
            </w:r>
            <w:r w:rsidRPr="007056EF">
              <w:rPr>
                <w:rFonts w:ascii="Sylfaen" w:hAnsi="Sylfaen" w:cs="Sylfaen"/>
                <w:color w:val="000000" w:themeColor="text1"/>
                <w:sz w:val="24"/>
                <w:szCs w:val="24"/>
                <w:lang w:val="ka-GE"/>
              </w:rPr>
              <w:t>თუ</w:t>
            </w:r>
            <w:r w:rsidRPr="007056EF">
              <w:rPr>
                <w:color w:val="000000" w:themeColor="text1"/>
                <w:sz w:val="24"/>
                <w:szCs w:val="24"/>
                <w:lang w:val="ka-GE"/>
              </w:rPr>
              <w:t xml:space="preserve"> </w:t>
            </w:r>
            <w:r w:rsidRPr="007056EF">
              <w:rPr>
                <w:rFonts w:ascii="Sylfaen" w:hAnsi="Sylfaen" w:cs="Sylfaen"/>
                <w:color w:val="000000" w:themeColor="text1"/>
                <w:sz w:val="24"/>
                <w:szCs w:val="24"/>
                <w:lang w:val="ka-GE"/>
              </w:rPr>
              <w:t>ვის</w:t>
            </w:r>
            <w:r w:rsidRPr="007056EF">
              <w:rPr>
                <w:color w:val="000000" w:themeColor="text1"/>
                <w:sz w:val="24"/>
                <w:szCs w:val="24"/>
                <w:lang w:val="ka-GE"/>
              </w:rPr>
              <w:t xml:space="preserve"> </w:t>
            </w:r>
            <w:r w:rsidRPr="007056EF">
              <w:rPr>
                <w:rFonts w:ascii="Sylfaen" w:hAnsi="Sylfaen" w:cs="Sylfaen"/>
                <w:color w:val="000000" w:themeColor="text1"/>
                <w:sz w:val="24"/>
                <w:szCs w:val="24"/>
                <w:lang w:val="ka-GE"/>
              </w:rPr>
              <w:t>ჯანმრთელობას</w:t>
            </w:r>
            <w:r w:rsidRPr="007056EF">
              <w:rPr>
                <w:color w:val="000000" w:themeColor="text1"/>
                <w:sz w:val="24"/>
                <w:szCs w:val="24"/>
                <w:lang w:val="ka-GE"/>
              </w:rPr>
              <w:t xml:space="preserve"> </w:t>
            </w:r>
            <w:r w:rsidRPr="007056EF">
              <w:rPr>
                <w:rFonts w:ascii="Sylfaen" w:hAnsi="Sylfaen" w:cs="Sylfaen"/>
                <w:color w:val="000000" w:themeColor="text1"/>
                <w:sz w:val="24"/>
                <w:szCs w:val="24"/>
                <w:lang w:val="ka-GE"/>
              </w:rPr>
              <w:t>ან</w:t>
            </w:r>
            <w:r w:rsidRPr="007056EF">
              <w:rPr>
                <w:color w:val="000000" w:themeColor="text1"/>
                <w:sz w:val="24"/>
                <w:szCs w:val="24"/>
                <w:lang w:val="ka-GE"/>
              </w:rPr>
              <w:t xml:space="preserve"> </w:t>
            </w:r>
            <w:r w:rsidRPr="007056EF">
              <w:rPr>
                <w:rFonts w:ascii="Sylfaen" w:hAnsi="Sylfaen" w:cs="Sylfaen"/>
                <w:color w:val="000000" w:themeColor="text1"/>
                <w:sz w:val="24"/>
                <w:szCs w:val="24"/>
                <w:lang w:val="ka-GE"/>
              </w:rPr>
              <w:t>ავტომაქნას</w:t>
            </w:r>
            <w:r w:rsidRPr="007056EF">
              <w:rPr>
                <w:color w:val="000000" w:themeColor="text1"/>
                <w:sz w:val="24"/>
                <w:szCs w:val="24"/>
                <w:lang w:val="ka-GE"/>
              </w:rPr>
              <w:t xml:space="preserve"> </w:t>
            </w:r>
            <w:r w:rsidRPr="007056EF">
              <w:rPr>
                <w:rFonts w:ascii="Sylfaen" w:hAnsi="Sylfaen" w:cs="Sylfaen"/>
                <w:color w:val="000000" w:themeColor="text1"/>
                <w:sz w:val="24"/>
                <w:szCs w:val="24"/>
                <w:lang w:val="ka-GE"/>
              </w:rPr>
              <w:t>ეხება</w:t>
            </w:r>
            <w:r w:rsidRPr="007056EF">
              <w:rPr>
                <w:color w:val="000000" w:themeColor="text1"/>
                <w:sz w:val="24"/>
                <w:szCs w:val="24"/>
                <w:lang w:val="ka-GE"/>
              </w:rPr>
              <w:t xml:space="preserve"> </w:t>
            </w:r>
            <w:r w:rsidRPr="007056EF">
              <w:rPr>
                <w:rFonts w:ascii="Sylfaen" w:hAnsi="Sylfaen" w:cs="Sylfaen"/>
                <w:color w:val="000000" w:themeColor="text1"/>
                <w:sz w:val="24"/>
                <w:szCs w:val="24"/>
                <w:lang w:val="ka-GE"/>
              </w:rPr>
              <w:t>ეს</w:t>
            </w:r>
            <w:r w:rsidRPr="007056EF">
              <w:rPr>
                <w:color w:val="000000" w:themeColor="text1"/>
                <w:sz w:val="24"/>
                <w:szCs w:val="24"/>
                <w:lang w:val="ka-GE"/>
              </w:rPr>
              <w:t xml:space="preserve"> </w:t>
            </w:r>
            <w:r w:rsidRPr="007056EF">
              <w:rPr>
                <w:rFonts w:ascii="Sylfaen" w:hAnsi="Sylfaen" w:cs="Sylfaen"/>
                <w:color w:val="000000" w:themeColor="text1"/>
                <w:sz w:val="24"/>
                <w:szCs w:val="24"/>
                <w:lang w:val="ka-GE"/>
              </w:rPr>
              <w:t>დაზიანება</w:t>
            </w:r>
            <w:r w:rsidRPr="007056EF">
              <w:rPr>
                <w:color w:val="000000" w:themeColor="text1"/>
                <w:sz w:val="24"/>
                <w:szCs w:val="24"/>
                <w:lang w:val="ka-GE"/>
              </w:rPr>
              <w:t xml:space="preserve">, </w:t>
            </w:r>
            <w:r w:rsidRPr="007056EF">
              <w:rPr>
                <w:rFonts w:ascii="Sylfaen" w:hAnsi="Sylfaen" w:cs="Sylfaen"/>
                <w:color w:val="000000" w:themeColor="text1"/>
                <w:sz w:val="24"/>
                <w:szCs w:val="24"/>
                <w:lang w:val="ka-GE"/>
              </w:rPr>
              <w:t>უშუალოდ</w:t>
            </w:r>
            <w:r w:rsidRPr="007056EF">
              <w:rPr>
                <w:color w:val="000000" w:themeColor="text1"/>
                <w:sz w:val="24"/>
                <w:szCs w:val="24"/>
                <w:lang w:val="ka-GE"/>
              </w:rPr>
              <w:t xml:space="preserve"> </w:t>
            </w:r>
            <w:r w:rsidRPr="007056EF">
              <w:rPr>
                <w:rFonts w:ascii="Sylfaen" w:hAnsi="Sylfaen" w:cs="Sylfaen"/>
                <w:color w:val="000000" w:themeColor="text1"/>
                <w:sz w:val="24"/>
                <w:szCs w:val="24"/>
                <w:lang w:val="ka-GE"/>
              </w:rPr>
              <w:t>მძღოლისას</w:t>
            </w:r>
            <w:r w:rsidRPr="007056EF">
              <w:rPr>
                <w:color w:val="000000" w:themeColor="text1"/>
                <w:sz w:val="24"/>
                <w:szCs w:val="24"/>
                <w:lang w:val="ka-GE"/>
              </w:rPr>
              <w:t xml:space="preserve">, </w:t>
            </w:r>
          </w:p>
          <w:p w14:paraId="0AC7D698" w14:textId="77777777" w:rsidR="00B01904" w:rsidRPr="007056EF" w:rsidRDefault="00B01904" w:rsidP="00D8007B">
            <w:pPr>
              <w:spacing w:line="360" w:lineRule="auto"/>
              <w:jc w:val="both"/>
              <w:rPr>
                <w:rFonts w:ascii="Sylfaen" w:hAnsi="Sylfaen" w:cs="Sylfaen"/>
                <w:color w:val="000000" w:themeColor="text1"/>
                <w:sz w:val="24"/>
                <w:szCs w:val="24"/>
                <w:lang w:val="ka-GE"/>
              </w:rPr>
            </w:pPr>
            <w:r w:rsidRPr="007056EF">
              <w:rPr>
                <w:rFonts w:ascii="Sylfaen" w:hAnsi="Sylfaen" w:cs="Sylfaen"/>
                <w:color w:val="000000" w:themeColor="text1"/>
                <w:sz w:val="24"/>
                <w:szCs w:val="24"/>
                <w:lang w:val="ka-GE"/>
              </w:rPr>
              <w:t>რომელმაც</w:t>
            </w:r>
            <w:r w:rsidRPr="007056EF">
              <w:rPr>
                <w:color w:val="000000" w:themeColor="text1"/>
                <w:sz w:val="24"/>
                <w:szCs w:val="24"/>
                <w:lang w:val="ka-GE"/>
              </w:rPr>
              <w:t xml:space="preserve"> </w:t>
            </w:r>
            <w:r w:rsidRPr="007056EF">
              <w:rPr>
                <w:rFonts w:ascii="Sylfaen" w:hAnsi="Sylfaen" w:cs="Sylfaen"/>
                <w:color w:val="000000" w:themeColor="text1"/>
                <w:sz w:val="24"/>
                <w:szCs w:val="24"/>
                <w:lang w:val="ka-GE"/>
              </w:rPr>
              <w:t>დაარღვია</w:t>
            </w:r>
            <w:r w:rsidRPr="007056EF">
              <w:rPr>
                <w:color w:val="000000" w:themeColor="text1"/>
                <w:sz w:val="24"/>
                <w:szCs w:val="24"/>
                <w:lang w:val="ka-GE"/>
              </w:rPr>
              <w:t xml:space="preserve"> </w:t>
            </w:r>
            <w:r w:rsidRPr="007056EF">
              <w:rPr>
                <w:rFonts w:ascii="Sylfaen" w:hAnsi="Sylfaen" w:cs="Sylfaen"/>
                <w:color w:val="000000" w:themeColor="text1"/>
                <w:sz w:val="24"/>
                <w:szCs w:val="24"/>
                <w:lang w:val="ka-GE"/>
              </w:rPr>
              <w:t>წინდახედულობის</w:t>
            </w:r>
            <w:r w:rsidRPr="007056EF">
              <w:rPr>
                <w:color w:val="000000" w:themeColor="text1"/>
                <w:sz w:val="24"/>
                <w:szCs w:val="24"/>
                <w:lang w:val="ka-GE"/>
              </w:rPr>
              <w:t xml:space="preserve"> </w:t>
            </w:r>
            <w:r w:rsidRPr="007056EF">
              <w:rPr>
                <w:rFonts w:ascii="Sylfaen" w:hAnsi="Sylfaen" w:cs="Sylfaen"/>
                <w:color w:val="000000" w:themeColor="text1"/>
                <w:sz w:val="24"/>
                <w:szCs w:val="24"/>
                <w:lang w:val="ka-GE"/>
              </w:rPr>
              <w:t>ნორმა</w:t>
            </w:r>
            <w:r w:rsidRPr="007056EF">
              <w:rPr>
                <w:color w:val="000000" w:themeColor="text1"/>
                <w:sz w:val="24"/>
                <w:szCs w:val="24"/>
                <w:lang w:val="ka-GE"/>
              </w:rPr>
              <w:t xml:space="preserve">, </w:t>
            </w:r>
            <w:r w:rsidRPr="007056EF">
              <w:rPr>
                <w:rFonts w:ascii="Sylfaen" w:hAnsi="Sylfaen" w:cs="Sylfaen"/>
                <w:color w:val="000000" w:themeColor="text1"/>
                <w:sz w:val="24"/>
                <w:szCs w:val="24"/>
                <w:lang w:val="ka-GE"/>
              </w:rPr>
              <w:t>თუ</w:t>
            </w:r>
            <w:r w:rsidRPr="007056EF">
              <w:rPr>
                <w:color w:val="000000" w:themeColor="text1"/>
                <w:sz w:val="24"/>
                <w:szCs w:val="24"/>
                <w:lang w:val="ka-GE"/>
              </w:rPr>
              <w:t xml:space="preserve"> </w:t>
            </w:r>
            <w:r w:rsidRPr="007056EF">
              <w:rPr>
                <w:rFonts w:ascii="Sylfaen" w:hAnsi="Sylfaen" w:cs="Sylfaen"/>
                <w:color w:val="000000" w:themeColor="text1"/>
                <w:sz w:val="24"/>
                <w:szCs w:val="24"/>
                <w:lang w:val="ka-GE"/>
              </w:rPr>
              <w:t>სხვა</w:t>
            </w:r>
            <w:r w:rsidRPr="007056EF">
              <w:rPr>
                <w:color w:val="000000" w:themeColor="text1"/>
                <w:sz w:val="24"/>
                <w:szCs w:val="24"/>
                <w:lang w:val="ka-GE"/>
              </w:rPr>
              <w:t xml:space="preserve"> </w:t>
            </w:r>
            <w:r w:rsidRPr="007056EF">
              <w:rPr>
                <w:rFonts w:ascii="Sylfaen" w:hAnsi="Sylfaen" w:cs="Sylfaen"/>
                <w:color w:val="000000" w:themeColor="text1"/>
                <w:sz w:val="24"/>
                <w:szCs w:val="24"/>
                <w:lang w:val="ka-GE"/>
              </w:rPr>
              <w:t>პირის</w:t>
            </w:r>
            <w:r w:rsidRPr="007056EF">
              <w:rPr>
                <w:color w:val="000000" w:themeColor="text1"/>
                <w:sz w:val="24"/>
                <w:szCs w:val="24"/>
                <w:lang w:val="ka-GE"/>
              </w:rPr>
              <w:t xml:space="preserve">, </w:t>
            </w:r>
            <w:r w:rsidRPr="007056EF">
              <w:rPr>
                <w:rFonts w:ascii="Sylfaen" w:hAnsi="Sylfaen" w:cs="Sylfaen"/>
                <w:color w:val="000000" w:themeColor="text1"/>
                <w:sz w:val="24"/>
                <w:szCs w:val="24"/>
                <w:lang w:val="ka-GE"/>
              </w:rPr>
              <w:t>ამით</w:t>
            </w:r>
            <w:r w:rsidRPr="007056EF">
              <w:rPr>
                <w:color w:val="000000" w:themeColor="text1"/>
                <w:sz w:val="24"/>
                <w:szCs w:val="24"/>
                <w:lang w:val="ka-GE"/>
              </w:rPr>
              <w:t xml:space="preserve">  </w:t>
            </w:r>
            <w:r w:rsidRPr="007056EF">
              <w:rPr>
                <w:rFonts w:ascii="Sylfaen" w:hAnsi="Sylfaen" w:cs="Sylfaen"/>
                <w:color w:val="000000" w:themeColor="text1"/>
                <w:sz w:val="24"/>
                <w:szCs w:val="24"/>
                <w:lang w:val="ka-GE"/>
              </w:rPr>
              <w:t>სამართალ</w:t>
            </w:r>
            <w:r w:rsidRPr="007056EF">
              <w:rPr>
                <w:color w:val="000000" w:themeColor="text1"/>
                <w:sz w:val="24"/>
                <w:szCs w:val="24"/>
                <w:lang w:val="ka-GE"/>
              </w:rPr>
              <w:t xml:space="preserve"> </w:t>
            </w:r>
            <w:r w:rsidRPr="007056EF">
              <w:rPr>
                <w:rFonts w:ascii="Sylfaen" w:hAnsi="Sylfaen" w:cs="Sylfaen"/>
                <w:color w:val="000000" w:themeColor="text1"/>
                <w:sz w:val="24"/>
                <w:szCs w:val="24"/>
                <w:lang w:val="ka-GE"/>
              </w:rPr>
              <w:t>შემფარდებელს</w:t>
            </w:r>
          </w:p>
          <w:p w14:paraId="2F804223" w14:textId="77777777" w:rsidR="00B01904" w:rsidRPr="007056EF" w:rsidRDefault="00B01904" w:rsidP="00D8007B">
            <w:pPr>
              <w:spacing w:line="360" w:lineRule="auto"/>
              <w:jc w:val="both"/>
              <w:rPr>
                <w:color w:val="000000" w:themeColor="text1"/>
                <w:sz w:val="24"/>
                <w:szCs w:val="24"/>
                <w:lang w:val="ka-GE"/>
              </w:rPr>
            </w:pPr>
            <w:r w:rsidRPr="007056EF">
              <w:rPr>
                <w:color w:val="000000" w:themeColor="text1"/>
                <w:sz w:val="24"/>
                <w:szCs w:val="24"/>
                <w:lang w:val="ka-GE"/>
              </w:rPr>
              <w:t xml:space="preserve"> </w:t>
            </w:r>
            <w:r w:rsidRPr="007056EF">
              <w:rPr>
                <w:rFonts w:ascii="Sylfaen" w:hAnsi="Sylfaen" w:cs="Sylfaen"/>
                <w:color w:val="000000" w:themeColor="text1"/>
                <w:sz w:val="24"/>
                <w:szCs w:val="24"/>
                <w:lang w:val="ka-GE"/>
              </w:rPr>
              <w:t>დაუტოვა</w:t>
            </w:r>
            <w:r w:rsidRPr="007056EF">
              <w:rPr>
                <w:color w:val="000000" w:themeColor="text1"/>
                <w:sz w:val="24"/>
                <w:szCs w:val="24"/>
                <w:lang w:val="ka-GE"/>
              </w:rPr>
              <w:t xml:space="preserve"> </w:t>
            </w:r>
            <w:r w:rsidRPr="007056EF">
              <w:rPr>
                <w:rFonts w:ascii="Sylfaen" w:hAnsi="Sylfaen" w:cs="Sylfaen"/>
                <w:color w:val="000000" w:themeColor="text1"/>
                <w:sz w:val="24"/>
                <w:szCs w:val="24"/>
                <w:lang w:val="ka-GE"/>
              </w:rPr>
              <w:t>სივრცე</w:t>
            </w:r>
            <w:r w:rsidRPr="007056EF">
              <w:rPr>
                <w:color w:val="000000" w:themeColor="text1"/>
                <w:sz w:val="24"/>
                <w:szCs w:val="24"/>
                <w:lang w:val="ka-GE"/>
              </w:rPr>
              <w:t xml:space="preserve">  </w:t>
            </w:r>
            <w:r w:rsidRPr="007056EF">
              <w:rPr>
                <w:rFonts w:ascii="Sylfaen" w:hAnsi="Sylfaen" w:cs="Sylfaen"/>
                <w:color w:val="000000" w:themeColor="text1"/>
                <w:sz w:val="24"/>
                <w:szCs w:val="24"/>
                <w:lang w:val="ka-GE"/>
              </w:rPr>
              <w:t>თვითონ</w:t>
            </w:r>
            <w:r w:rsidRPr="007056EF">
              <w:rPr>
                <w:color w:val="000000" w:themeColor="text1"/>
                <w:sz w:val="24"/>
                <w:szCs w:val="24"/>
                <w:lang w:val="ka-GE"/>
              </w:rPr>
              <w:t xml:space="preserve"> </w:t>
            </w:r>
            <w:r w:rsidRPr="007056EF">
              <w:rPr>
                <w:rFonts w:ascii="Sylfaen" w:hAnsi="Sylfaen" w:cs="Sylfaen"/>
                <w:color w:val="000000" w:themeColor="text1"/>
                <w:sz w:val="24"/>
                <w:szCs w:val="24"/>
                <w:lang w:val="ka-GE"/>
              </w:rPr>
              <w:t>განსაზღვროს</w:t>
            </w:r>
            <w:r w:rsidRPr="007056EF">
              <w:rPr>
                <w:color w:val="000000" w:themeColor="text1"/>
                <w:sz w:val="24"/>
                <w:szCs w:val="24"/>
                <w:lang w:val="ka-GE"/>
              </w:rPr>
              <w:t xml:space="preserve">  </w:t>
            </w:r>
            <w:r w:rsidRPr="007056EF">
              <w:rPr>
                <w:rFonts w:ascii="Sylfaen" w:hAnsi="Sylfaen" w:cs="Sylfaen"/>
                <w:color w:val="000000" w:themeColor="text1"/>
                <w:sz w:val="24"/>
                <w:szCs w:val="24"/>
                <w:lang w:val="ka-GE"/>
              </w:rPr>
              <w:t>და</w:t>
            </w:r>
            <w:r w:rsidRPr="007056EF">
              <w:rPr>
                <w:color w:val="000000" w:themeColor="text1"/>
                <w:sz w:val="24"/>
                <w:szCs w:val="24"/>
                <w:lang w:val="ka-GE"/>
              </w:rPr>
              <w:t xml:space="preserve"> </w:t>
            </w:r>
            <w:r w:rsidRPr="007056EF">
              <w:rPr>
                <w:rFonts w:ascii="Sylfaen" w:hAnsi="Sylfaen" w:cs="Sylfaen"/>
                <w:color w:val="000000" w:themeColor="text1"/>
                <w:sz w:val="24"/>
                <w:szCs w:val="24"/>
                <w:lang w:val="ka-GE"/>
              </w:rPr>
              <w:t>სასამართლო</w:t>
            </w:r>
            <w:r w:rsidRPr="007056EF">
              <w:rPr>
                <w:color w:val="000000" w:themeColor="text1"/>
                <w:sz w:val="24"/>
                <w:szCs w:val="24"/>
                <w:lang w:val="ka-GE"/>
              </w:rPr>
              <w:t xml:space="preserve"> </w:t>
            </w:r>
            <w:r w:rsidRPr="007056EF">
              <w:rPr>
                <w:rFonts w:ascii="Sylfaen" w:hAnsi="Sylfaen" w:cs="Sylfaen"/>
                <w:color w:val="000000" w:themeColor="text1"/>
                <w:sz w:val="24"/>
                <w:szCs w:val="24"/>
                <w:lang w:val="ka-GE"/>
              </w:rPr>
              <w:t>პრაქტიკის</w:t>
            </w:r>
            <w:r w:rsidRPr="007056EF">
              <w:rPr>
                <w:color w:val="000000" w:themeColor="text1"/>
                <w:sz w:val="24"/>
                <w:szCs w:val="24"/>
                <w:lang w:val="ka-GE"/>
              </w:rPr>
              <w:t xml:space="preserve"> </w:t>
            </w:r>
            <w:r w:rsidRPr="007056EF">
              <w:rPr>
                <w:rFonts w:ascii="Sylfaen" w:hAnsi="Sylfaen" w:cs="Sylfaen"/>
                <w:color w:val="000000" w:themeColor="text1"/>
                <w:sz w:val="24"/>
                <w:szCs w:val="24"/>
                <w:lang w:val="ka-GE"/>
              </w:rPr>
              <w:t>საფუძველზე</w:t>
            </w:r>
            <w:r w:rsidRPr="007056EF">
              <w:rPr>
                <w:color w:val="000000" w:themeColor="text1"/>
                <w:sz w:val="24"/>
                <w:szCs w:val="24"/>
                <w:lang w:val="ka-GE"/>
              </w:rPr>
              <w:t xml:space="preserve"> </w:t>
            </w:r>
            <w:r w:rsidRPr="007056EF">
              <w:rPr>
                <w:rFonts w:ascii="Sylfaen" w:hAnsi="Sylfaen" w:cs="Sylfaen"/>
                <w:color w:val="000000" w:themeColor="text1"/>
                <w:sz w:val="24"/>
                <w:szCs w:val="24"/>
                <w:lang w:val="ka-GE"/>
              </w:rPr>
              <w:t>თვითონ</w:t>
            </w:r>
            <w:r w:rsidRPr="007056EF">
              <w:rPr>
                <w:color w:val="000000" w:themeColor="text1"/>
                <w:sz w:val="24"/>
                <w:szCs w:val="24"/>
                <w:lang w:val="ka-GE"/>
              </w:rPr>
              <w:t xml:space="preserve"> </w:t>
            </w:r>
            <w:r w:rsidRPr="007056EF">
              <w:rPr>
                <w:rFonts w:ascii="Sylfaen" w:hAnsi="Sylfaen" w:cs="Sylfaen"/>
                <w:color w:val="000000" w:themeColor="text1"/>
                <w:sz w:val="24"/>
                <w:szCs w:val="24"/>
                <w:lang w:val="ka-GE"/>
              </w:rPr>
              <w:t>შექმნას</w:t>
            </w:r>
            <w:r w:rsidRPr="007056EF">
              <w:rPr>
                <w:color w:val="000000" w:themeColor="text1"/>
                <w:sz w:val="24"/>
                <w:szCs w:val="24"/>
                <w:lang w:val="ka-GE"/>
              </w:rPr>
              <w:t xml:space="preserve"> </w:t>
            </w:r>
          </w:p>
          <w:p w14:paraId="0D94EB65" w14:textId="77777777" w:rsidR="00706C65" w:rsidRPr="007056EF" w:rsidRDefault="00B01904" w:rsidP="00D8007B">
            <w:pPr>
              <w:spacing w:line="360" w:lineRule="auto"/>
              <w:jc w:val="both"/>
              <w:rPr>
                <w:color w:val="000000" w:themeColor="text1"/>
                <w:sz w:val="24"/>
                <w:szCs w:val="24"/>
                <w:lang w:val="ka-GE"/>
              </w:rPr>
            </w:pPr>
            <w:r w:rsidRPr="007056EF">
              <w:rPr>
                <w:color w:val="000000" w:themeColor="text1"/>
                <w:sz w:val="24"/>
                <w:szCs w:val="24"/>
                <w:lang w:val="ka-GE"/>
              </w:rPr>
              <w:t xml:space="preserve"> </w:t>
            </w:r>
            <w:r w:rsidRPr="007056EF">
              <w:rPr>
                <w:rFonts w:ascii="Sylfaen" w:hAnsi="Sylfaen" w:cs="Sylfaen"/>
                <w:color w:val="000000" w:themeColor="text1"/>
                <w:sz w:val="24"/>
                <w:szCs w:val="24"/>
                <w:lang w:val="ka-GE"/>
              </w:rPr>
              <w:t>ადმინისტრაციული</w:t>
            </w:r>
            <w:r w:rsidRPr="007056EF">
              <w:rPr>
                <w:color w:val="000000" w:themeColor="text1"/>
                <w:sz w:val="24"/>
                <w:szCs w:val="24"/>
                <w:lang w:val="ka-GE"/>
              </w:rPr>
              <w:t xml:space="preserve"> </w:t>
            </w:r>
            <w:r w:rsidRPr="007056EF">
              <w:rPr>
                <w:rFonts w:ascii="Sylfaen" w:hAnsi="Sylfaen" w:cs="Sylfaen"/>
                <w:color w:val="000000" w:themeColor="text1"/>
                <w:sz w:val="24"/>
                <w:szCs w:val="24"/>
                <w:lang w:val="ka-GE"/>
              </w:rPr>
              <w:t>წე</w:t>
            </w:r>
            <w:r w:rsidR="00706C65" w:rsidRPr="007056EF">
              <w:rPr>
                <w:rFonts w:ascii="Sylfaen" w:hAnsi="Sylfaen" w:cs="Sylfaen"/>
                <w:color w:val="000000" w:themeColor="text1"/>
                <w:sz w:val="24"/>
                <w:szCs w:val="24"/>
                <w:lang w:val="ka-GE"/>
              </w:rPr>
              <w:t>ს</w:t>
            </w:r>
            <w:r w:rsidRPr="007056EF">
              <w:rPr>
                <w:rFonts w:ascii="Sylfaen" w:hAnsi="Sylfaen" w:cs="Sylfaen"/>
                <w:color w:val="000000" w:themeColor="text1"/>
                <w:sz w:val="24"/>
                <w:szCs w:val="24"/>
                <w:lang w:val="ka-GE"/>
              </w:rPr>
              <w:t>ით</w:t>
            </w:r>
            <w:r w:rsidRPr="007056EF">
              <w:rPr>
                <w:color w:val="000000" w:themeColor="text1"/>
                <w:sz w:val="24"/>
                <w:szCs w:val="24"/>
                <w:lang w:val="ka-GE"/>
              </w:rPr>
              <w:t xml:space="preserve"> </w:t>
            </w:r>
            <w:r w:rsidRPr="007056EF">
              <w:rPr>
                <w:rFonts w:ascii="Sylfaen" w:hAnsi="Sylfaen" w:cs="Sylfaen"/>
                <w:color w:val="000000" w:themeColor="text1"/>
                <w:sz w:val="24"/>
                <w:szCs w:val="24"/>
                <w:lang w:val="ka-GE"/>
              </w:rPr>
              <w:t>დასჯადი</w:t>
            </w:r>
            <w:r w:rsidRPr="007056EF">
              <w:rPr>
                <w:color w:val="000000" w:themeColor="text1"/>
                <w:sz w:val="24"/>
                <w:szCs w:val="24"/>
                <w:lang w:val="ka-GE"/>
              </w:rPr>
              <w:t xml:space="preserve"> </w:t>
            </w:r>
            <w:r w:rsidRPr="007056EF">
              <w:rPr>
                <w:rFonts w:ascii="Sylfaen" w:hAnsi="Sylfaen" w:cs="Sylfaen"/>
                <w:color w:val="000000" w:themeColor="text1"/>
                <w:sz w:val="24"/>
                <w:szCs w:val="24"/>
                <w:lang w:val="ka-GE"/>
              </w:rPr>
              <w:t>ქმედების</w:t>
            </w:r>
            <w:r w:rsidRPr="007056EF">
              <w:rPr>
                <w:color w:val="000000" w:themeColor="text1"/>
                <w:sz w:val="24"/>
                <w:szCs w:val="24"/>
                <w:lang w:val="ka-GE"/>
              </w:rPr>
              <w:t xml:space="preserve">  </w:t>
            </w:r>
            <w:r w:rsidRPr="007056EF">
              <w:rPr>
                <w:rFonts w:ascii="Sylfaen" w:hAnsi="Sylfaen" w:cs="Sylfaen"/>
                <w:color w:val="000000" w:themeColor="text1"/>
                <w:sz w:val="24"/>
                <w:szCs w:val="24"/>
                <w:lang w:val="ka-GE"/>
              </w:rPr>
              <w:t>შემადგენლობა</w:t>
            </w:r>
            <w:r w:rsidRPr="007056EF">
              <w:rPr>
                <w:color w:val="000000" w:themeColor="text1"/>
                <w:sz w:val="24"/>
                <w:szCs w:val="24"/>
                <w:lang w:val="ka-GE"/>
              </w:rPr>
              <w:t xml:space="preserve">, </w:t>
            </w:r>
            <w:r w:rsidRPr="007056EF">
              <w:rPr>
                <w:rFonts w:ascii="Sylfaen" w:hAnsi="Sylfaen" w:cs="Sylfaen"/>
                <w:color w:val="000000" w:themeColor="text1"/>
                <w:sz w:val="24"/>
                <w:szCs w:val="24"/>
                <w:lang w:val="ka-GE"/>
              </w:rPr>
              <w:t>რითაც</w:t>
            </w:r>
            <w:r w:rsidRPr="007056EF">
              <w:rPr>
                <w:color w:val="000000" w:themeColor="text1"/>
                <w:sz w:val="24"/>
                <w:szCs w:val="24"/>
                <w:lang w:val="ka-GE"/>
              </w:rPr>
              <w:t xml:space="preserve">   </w:t>
            </w:r>
            <w:r w:rsidRPr="007056EF">
              <w:rPr>
                <w:rFonts w:ascii="Sylfaen" w:hAnsi="Sylfaen" w:cs="Sylfaen"/>
                <w:color w:val="000000" w:themeColor="text1"/>
                <w:sz w:val="24"/>
                <w:szCs w:val="24"/>
                <w:lang w:val="ka-GE"/>
              </w:rPr>
              <w:t>ირღვევა</w:t>
            </w:r>
            <w:r w:rsidRPr="007056EF">
              <w:rPr>
                <w:color w:val="000000" w:themeColor="text1"/>
                <w:sz w:val="24"/>
                <w:szCs w:val="24"/>
                <w:lang w:val="ka-GE"/>
              </w:rPr>
              <w:t xml:space="preserve">  </w:t>
            </w:r>
            <w:r w:rsidRPr="007056EF">
              <w:rPr>
                <w:rFonts w:ascii="Sylfaen" w:hAnsi="Sylfaen" w:cs="Sylfaen"/>
                <w:color w:val="000000" w:themeColor="text1"/>
                <w:sz w:val="24"/>
                <w:szCs w:val="24"/>
                <w:lang w:val="ka-GE"/>
              </w:rPr>
              <w:t>საქართველოს</w:t>
            </w:r>
            <w:r w:rsidRPr="007056EF">
              <w:rPr>
                <w:color w:val="000000" w:themeColor="text1"/>
                <w:sz w:val="24"/>
                <w:szCs w:val="24"/>
                <w:lang w:val="ka-GE"/>
              </w:rPr>
              <w:t xml:space="preserve"> </w:t>
            </w:r>
          </w:p>
          <w:p w14:paraId="0753D94E" w14:textId="77777777" w:rsidR="00706C65" w:rsidRPr="007056EF" w:rsidRDefault="00B01904" w:rsidP="00D8007B">
            <w:pPr>
              <w:spacing w:line="360" w:lineRule="auto"/>
              <w:jc w:val="both"/>
              <w:rPr>
                <w:color w:val="000000" w:themeColor="text1"/>
                <w:sz w:val="24"/>
                <w:szCs w:val="24"/>
              </w:rPr>
            </w:pPr>
            <w:r w:rsidRPr="007056EF">
              <w:rPr>
                <w:rFonts w:ascii="Sylfaen" w:hAnsi="Sylfaen" w:cs="Sylfaen"/>
                <w:color w:val="000000" w:themeColor="text1"/>
                <w:sz w:val="24"/>
                <w:szCs w:val="24"/>
                <w:lang w:val="ka-GE"/>
              </w:rPr>
              <w:t>კონსტიტუციის</w:t>
            </w:r>
            <w:r w:rsidRPr="007056EF">
              <w:rPr>
                <w:color w:val="000000" w:themeColor="text1"/>
                <w:sz w:val="24"/>
                <w:szCs w:val="24"/>
                <w:lang w:val="ka-GE"/>
              </w:rPr>
              <w:t xml:space="preserve">  31 </w:t>
            </w:r>
            <w:r w:rsidRPr="007056EF">
              <w:rPr>
                <w:rFonts w:ascii="Sylfaen" w:hAnsi="Sylfaen" w:cs="Sylfaen"/>
                <w:color w:val="000000" w:themeColor="text1"/>
                <w:sz w:val="24"/>
                <w:szCs w:val="24"/>
                <w:lang w:val="ka-GE"/>
              </w:rPr>
              <w:t>მუხლის</w:t>
            </w:r>
            <w:r w:rsidRPr="007056EF">
              <w:rPr>
                <w:color w:val="000000" w:themeColor="text1"/>
                <w:sz w:val="24"/>
                <w:szCs w:val="24"/>
                <w:lang w:val="ka-GE"/>
              </w:rPr>
              <w:t xml:space="preserve">  </w:t>
            </w:r>
            <w:r w:rsidRPr="007056EF">
              <w:rPr>
                <w:rFonts w:ascii="Sylfaen" w:hAnsi="Sylfaen" w:cs="Sylfaen"/>
                <w:color w:val="000000" w:themeColor="text1"/>
                <w:sz w:val="24"/>
                <w:szCs w:val="24"/>
                <w:lang w:val="ka-GE"/>
              </w:rPr>
              <w:t>მე</w:t>
            </w:r>
            <w:r w:rsidRPr="007056EF">
              <w:rPr>
                <w:color w:val="000000" w:themeColor="text1"/>
                <w:sz w:val="24"/>
                <w:szCs w:val="24"/>
                <w:lang w:val="ka-GE"/>
              </w:rPr>
              <w:t xml:space="preserve"> -9 </w:t>
            </w:r>
            <w:r w:rsidRPr="007056EF">
              <w:rPr>
                <w:rFonts w:ascii="Sylfaen" w:hAnsi="Sylfaen" w:cs="Sylfaen"/>
                <w:color w:val="000000" w:themeColor="text1"/>
                <w:sz w:val="24"/>
                <w:szCs w:val="24"/>
                <w:lang w:val="ka-GE"/>
              </w:rPr>
              <w:t>პუნქტი</w:t>
            </w:r>
            <w:r w:rsidRPr="007056EF">
              <w:rPr>
                <w:color w:val="000000" w:themeColor="text1"/>
                <w:sz w:val="24"/>
                <w:szCs w:val="24"/>
                <w:lang w:val="ka-GE"/>
              </w:rPr>
              <w:t xml:space="preserve">, </w:t>
            </w:r>
            <w:r w:rsidRPr="007056EF">
              <w:rPr>
                <w:rFonts w:ascii="Sylfaen" w:hAnsi="Sylfaen" w:cs="Sylfaen"/>
                <w:color w:val="000000" w:themeColor="text1"/>
                <w:sz w:val="24"/>
                <w:szCs w:val="24"/>
                <w:lang w:val="ka-GE"/>
              </w:rPr>
              <w:t>რამთუ</w:t>
            </w:r>
            <w:r w:rsidRPr="007056EF">
              <w:rPr>
                <w:color w:val="000000" w:themeColor="text1"/>
                <w:sz w:val="24"/>
                <w:szCs w:val="24"/>
                <w:lang w:val="ka-GE"/>
              </w:rPr>
              <w:t xml:space="preserve"> </w:t>
            </w:r>
            <w:r w:rsidRPr="007056EF">
              <w:rPr>
                <w:rFonts w:ascii="Sylfaen" w:hAnsi="Sylfaen" w:cs="Sylfaen"/>
                <w:color w:val="000000" w:themeColor="text1"/>
                <w:sz w:val="24"/>
                <w:szCs w:val="24"/>
                <w:lang w:val="ka-GE"/>
              </w:rPr>
              <w:t>ამ</w:t>
            </w:r>
            <w:r w:rsidRPr="007056EF">
              <w:rPr>
                <w:color w:val="000000" w:themeColor="text1"/>
                <w:sz w:val="24"/>
                <w:szCs w:val="24"/>
                <w:lang w:val="ka-GE"/>
              </w:rPr>
              <w:t xml:space="preserve"> </w:t>
            </w:r>
            <w:r w:rsidRPr="007056EF">
              <w:rPr>
                <w:rFonts w:ascii="Sylfaen" w:hAnsi="Sylfaen" w:cs="Sylfaen"/>
                <w:color w:val="000000" w:themeColor="text1"/>
                <w:sz w:val="24"/>
                <w:szCs w:val="24"/>
                <w:lang w:val="ka-GE"/>
              </w:rPr>
              <w:t>მუხლის</w:t>
            </w:r>
            <w:r w:rsidRPr="007056EF">
              <w:rPr>
                <w:color w:val="000000" w:themeColor="text1"/>
                <w:sz w:val="24"/>
                <w:szCs w:val="24"/>
                <w:lang w:val="ka-GE"/>
              </w:rPr>
              <w:t xml:space="preserve"> </w:t>
            </w:r>
            <w:r w:rsidRPr="007056EF">
              <w:rPr>
                <w:rFonts w:ascii="Sylfaen" w:hAnsi="Sylfaen" w:cs="Sylfaen"/>
                <w:color w:val="000000" w:themeColor="text1"/>
                <w:sz w:val="24"/>
                <w:szCs w:val="24"/>
                <w:lang w:val="ka-GE"/>
              </w:rPr>
              <w:t>შესაბამისად</w:t>
            </w:r>
            <w:r w:rsidRPr="007056EF">
              <w:rPr>
                <w:color w:val="000000" w:themeColor="text1"/>
                <w:sz w:val="24"/>
                <w:szCs w:val="24"/>
                <w:lang w:val="ka-GE"/>
              </w:rPr>
              <w:t xml:space="preserve"> </w:t>
            </w:r>
            <w:r w:rsidRPr="007056EF">
              <w:rPr>
                <w:color w:val="000000" w:themeColor="text1"/>
                <w:sz w:val="24"/>
                <w:szCs w:val="24"/>
              </w:rPr>
              <w:t>„</w:t>
            </w:r>
            <w:r w:rsidRPr="007056EF">
              <w:rPr>
                <w:rFonts w:ascii="Sylfaen" w:hAnsi="Sylfaen" w:cs="Sylfaen"/>
                <w:color w:val="000000" w:themeColor="text1"/>
                <w:sz w:val="24"/>
                <w:szCs w:val="24"/>
              </w:rPr>
              <w:t>ქმედების</w:t>
            </w:r>
            <w:r w:rsidRPr="007056EF">
              <w:rPr>
                <w:color w:val="000000" w:themeColor="text1"/>
                <w:sz w:val="24"/>
                <w:szCs w:val="24"/>
              </w:rPr>
              <w:t xml:space="preserve"> </w:t>
            </w:r>
            <w:r w:rsidRPr="007056EF">
              <w:rPr>
                <w:rFonts w:ascii="Sylfaen" w:hAnsi="Sylfaen" w:cs="Sylfaen"/>
                <w:color w:val="000000" w:themeColor="text1"/>
                <w:sz w:val="24"/>
                <w:szCs w:val="24"/>
              </w:rPr>
              <w:t>დასჯადად</w:t>
            </w:r>
            <w:r w:rsidRPr="007056EF">
              <w:rPr>
                <w:color w:val="000000" w:themeColor="text1"/>
                <w:sz w:val="24"/>
                <w:szCs w:val="24"/>
              </w:rPr>
              <w:t xml:space="preserve"> </w:t>
            </w:r>
          </w:p>
          <w:p w14:paraId="34F2862B" w14:textId="77777777" w:rsidR="00706C65" w:rsidRPr="007056EF" w:rsidRDefault="00B01904" w:rsidP="00D8007B">
            <w:pPr>
              <w:spacing w:line="360" w:lineRule="auto"/>
              <w:jc w:val="both"/>
              <w:rPr>
                <w:rFonts w:ascii="Sylfaen" w:hAnsi="Sylfaen" w:cs="Sylfaen"/>
                <w:color w:val="000000" w:themeColor="text1"/>
                <w:sz w:val="24"/>
                <w:szCs w:val="24"/>
              </w:rPr>
            </w:pPr>
            <w:r w:rsidRPr="007056EF">
              <w:rPr>
                <w:rFonts w:ascii="Sylfaen" w:hAnsi="Sylfaen" w:cs="Sylfaen"/>
                <w:color w:val="000000" w:themeColor="text1"/>
                <w:sz w:val="24"/>
                <w:szCs w:val="24"/>
              </w:rPr>
              <w:lastRenderedPageBreak/>
              <w:t>გამოცხადების</w:t>
            </w:r>
            <w:r w:rsidRPr="007056EF">
              <w:rPr>
                <w:color w:val="000000" w:themeColor="text1"/>
                <w:sz w:val="24"/>
                <w:szCs w:val="24"/>
              </w:rPr>
              <w:t xml:space="preserve"> </w:t>
            </w:r>
            <w:r w:rsidRPr="007056EF">
              <w:rPr>
                <w:rFonts w:ascii="Sylfaen" w:hAnsi="Sylfaen" w:cs="Sylfaen"/>
                <w:color w:val="000000" w:themeColor="text1"/>
                <w:sz w:val="24"/>
                <w:szCs w:val="24"/>
              </w:rPr>
              <w:t>შესახებ</w:t>
            </w:r>
            <w:r w:rsidRPr="007056EF">
              <w:rPr>
                <w:color w:val="000000" w:themeColor="text1"/>
                <w:sz w:val="24"/>
                <w:szCs w:val="24"/>
              </w:rPr>
              <w:t xml:space="preserve"> </w:t>
            </w:r>
            <w:r w:rsidRPr="007056EF">
              <w:rPr>
                <w:rFonts w:ascii="Sylfaen" w:hAnsi="Sylfaen" w:cs="Sylfaen"/>
                <w:color w:val="000000" w:themeColor="text1"/>
                <w:sz w:val="24"/>
                <w:szCs w:val="24"/>
              </w:rPr>
              <w:t>გადაწყვეტილების</w:t>
            </w:r>
            <w:r w:rsidRPr="007056EF">
              <w:rPr>
                <w:color w:val="000000" w:themeColor="text1"/>
                <w:sz w:val="24"/>
                <w:szCs w:val="24"/>
              </w:rPr>
              <w:t xml:space="preserve"> </w:t>
            </w:r>
            <w:r w:rsidRPr="007056EF">
              <w:rPr>
                <w:rFonts w:ascii="Sylfaen" w:hAnsi="Sylfaen" w:cs="Sylfaen"/>
                <w:color w:val="000000" w:themeColor="text1"/>
                <w:sz w:val="24"/>
                <w:szCs w:val="24"/>
              </w:rPr>
              <w:t>მიღება</w:t>
            </w:r>
            <w:r w:rsidRPr="007056EF">
              <w:rPr>
                <w:color w:val="000000" w:themeColor="text1"/>
                <w:sz w:val="24"/>
                <w:szCs w:val="24"/>
              </w:rPr>
              <w:t xml:space="preserve"> </w:t>
            </w:r>
            <w:r w:rsidRPr="007056EF">
              <w:rPr>
                <w:rFonts w:ascii="Sylfaen" w:hAnsi="Sylfaen" w:cs="Sylfaen"/>
                <w:color w:val="000000" w:themeColor="text1"/>
                <w:sz w:val="24"/>
                <w:szCs w:val="24"/>
              </w:rPr>
              <w:t>კანონმდებლის</w:t>
            </w:r>
            <w:r w:rsidRPr="007056EF">
              <w:rPr>
                <w:color w:val="000000" w:themeColor="text1"/>
                <w:sz w:val="24"/>
                <w:szCs w:val="24"/>
              </w:rPr>
              <w:t xml:space="preserve"> </w:t>
            </w:r>
            <w:r w:rsidRPr="007056EF">
              <w:rPr>
                <w:rFonts w:ascii="Sylfaen" w:hAnsi="Sylfaen" w:cs="Sylfaen"/>
                <w:color w:val="000000" w:themeColor="text1"/>
                <w:sz w:val="24"/>
                <w:szCs w:val="24"/>
              </w:rPr>
              <w:t>ექსკლუზიურ</w:t>
            </w:r>
            <w:r w:rsidRPr="007056EF">
              <w:rPr>
                <w:color w:val="000000" w:themeColor="text1"/>
                <w:sz w:val="24"/>
                <w:szCs w:val="24"/>
              </w:rPr>
              <w:t xml:space="preserve"> </w:t>
            </w:r>
            <w:r w:rsidRPr="007056EF">
              <w:rPr>
                <w:rFonts w:ascii="Sylfaen" w:hAnsi="Sylfaen" w:cs="Sylfaen"/>
                <w:color w:val="000000" w:themeColor="text1"/>
                <w:sz w:val="24"/>
                <w:szCs w:val="24"/>
              </w:rPr>
              <w:t>უფლებამოსილებას</w:t>
            </w:r>
          </w:p>
          <w:p w14:paraId="223EE0A1" w14:textId="5711F8DC" w:rsidR="00B01904" w:rsidRPr="007056EF" w:rsidRDefault="00B01904" w:rsidP="00D8007B">
            <w:pPr>
              <w:spacing w:line="360" w:lineRule="auto"/>
              <w:jc w:val="both"/>
              <w:rPr>
                <w:color w:val="000000" w:themeColor="text1"/>
                <w:sz w:val="24"/>
                <w:szCs w:val="24"/>
              </w:rPr>
            </w:pPr>
            <w:r w:rsidRPr="007056EF">
              <w:rPr>
                <w:color w:val="000000" w:themeColor="text1"/>
                <w:sz w:val="24"/>
                <w:szCs w:val="24"/>
              </w:rPr>
              <w:t xml:space="preserve"> </w:t>
            </w:r>
            <w:r w:rsidRPr="007056EF">
              <w:rPr>
                <w:rFonts w:ascii="Sylfaen" w:hAnsi="Sylfaen" w:cs="Sylfaen"/>
                <w:color w:val="000000" w:themeColor="text1"/>
                <w:sz w:val="24"/>
                <w:szCs w:val="24"/>
              </w:rPr>
              <w:t>წარმოადგენს</w:t>
            </w:r>
            <w:r w:rsidRPr="007056EF">
              <w:rPr>
                <w:color w:val="000000" w:themeColor="text1"/>
                <w:sz w:val="24"/>
                <w:szCs w:val="24"/>
              </w:rPr>
              <w:t xml:space="preserve">. </w:t>
            </w:r>
            <w:r w:rsidRPr="007056EF">
              <w:rPr>
                <w:rFonts w:ascii="Sylfaen" w:hAnsi="Sylfaen" w:cs="Sylfaen"/>
                <w:color w:val="000000" w:themeColor="text1"/>
                <w:sz w:val="24"/>
                <w:szCs w:val="24"/>
              </w:rPr>
              <w:t>შესაბამისად</w:t>
            </w:r>
            <w:r w:rsidRPr="007056EF">
              <w:rPr>
                <w:color w:val="000000" w:themeColor="text1"/>
                <w:sz w:val="24"/>
                <w:szCs w:val="24"/>
              </w:rPr>
              <w:t xml:space="preserve">, </w:t>
            </w:r>
            <w:r w:rsidRPr="007056EF">
              <w:rPr>
                <w:rFonts w:ascii="Sylfaen" w:hAnsi="Sylfaen" w:cs="Sylfaen"/>
                <w:color w:val="000000" w:themeColor="text1"/>
                <w:sz w:val="24"/>
                <w:szCs w:val="24"/>
              </w:rPr>
              <w:t>მან</w:t>
            </w:r>
            <w:r w:rsidRPr="007056EF">
              <w:rPr>
                <w:color w:val="000000" w:themeColor="text1"/>
                <w:sz w:val="24"/>
                <w:szCs w:val="24"/>
              </w:rPr>
              <w:t xml:space="preserve"> </w:t>
            </w:r>
            <w:r w:rsidRPr="007056EF">
              <w:rPr>
                <w:rFonts w:ascii="Sylfaen" w:hAnsi="Sylfaen" w:cs="Sylfaen"/>
                <w:color w:val="000000" w:themeColor="text1"/>
                <w:sz w:val="24"/>
                <w:szCs w:val="24"/>
              </w:rPr>
              <w:t>ეს</w:t>
            </w:r>
            <w:r w:rsidRPr="007056EF">
              <w:rPr>
                <w:color w:val="000000" w:themeColor="text1"/>
                <w:sz w:val="24"/>
                <w:szCs w:val="24"/>
              </w:rPr>
              <w:t xml:space="preserve"> </w:t>
            </w:r>
            <w:r w:rsidRPr="007056EF">
              <w:rPr>
                <w:rFonts w:ascii="Sylfaen" w:hAnsi="Sylfaen" w:cs="Sylfaen"/>
                <w:color w:val="000000" w:themeColor="text1"/>
                <w:sz w:val="24"/>
                <w:szCs w:val="24"/>
              </w:rPr>
              <w:t>უფლებამოსილება</w:t>
            </w:r>
            <w:r w:rsidRPr="007056EF">
              <w:rPr>
                <w:color w:val="000000" w:themeColor="text1"/>
                <w:sz w:val="24"/>
                <w:szCs w:val="24"/>
              </w:rPr>
              <w:t xml:space="preserve"> </w:t>
            </w:r>
            <w:r w:rsidRPr="007056EF">
              <w:rPr>
                <w:rFonts w:ascii="Sylfaen" w:hAnsi="Sylfaen" w:cs="Sylfaen"/>
                <w:color w:val="000000" w:themeColor="text1"/>
                <w:sz w:val="24"/>
                <w:szCs w:val="24"/>
              </w:rPr>
              <w:t>ისე</w:t>
            </w:r>
            <w:r w:rsidRPr="007056EF">
              <w:rPr>
                <w:color w:val="000000" w:themeColor="text1"/>
                <w:sz w:val="24"/>
                <w:szCs w:val="24"/>
              </w:rPr>
              <w:t xml:space="preserve"> </w:t>
            </w:r>
            <w:r w:rsidRPr="007056EF">
              <w:rPr>
                <w:rFonts w:ascii="Sylfaen" w:hAnsi="Sylfaen" w:cs="Sylfaen"/>
                <w:color w:val="000000" w:themeColor="text1"/>
                <w:sz w:val="24"/>
                <w:szCs w:val="24"/>
              </w:rPr>
              <w:t>უნდა</w:t>
            </w:r>
            <w:r w:rsidRPr="007056EF">
              <w:rPr>
                <w:color w:val="000000" w:themeColor="text1"/>
                <w:sz w:val="24"/>
                <w:szCs w:val="24"/>
              </w:rPr>
              <w:t xml:space="preserve"> </w:t>
            </w:r>
            <w:r w:rsidRPr="007056EF">
              <w:rPr>
                <w:rFonts w:ascii="Sylfaen" w:hAnsi="Sylfaen" w:cs="Sylfaen"/>
                <w:color w:val="000000" w:themeColor="text1"/>
                <w:sz w:val="24"/>
                <w:szCs w:val="24"/>
              </w:rPr>
              <w:t>გამოიყენოს</w:t>
            </w:r>
            <w:r w:rsidRPr="007056EF">
              <w:rPr>
                <w:color w:val="000000" w:themeColor="text1"/>
                <w:sz w:val="24"/>
                <w:szCs w:val="24"/>
              </w:rPr>
              <w:t xml:space="preserve">, </w:t>
            </w:r>
          </w:p>
          <w:p w14:paraId="613C3683" w14:textId="77777777" w:rsidR="00B01904" w:rsidRPr="007056EF" w:rsidRDefault="00B01904" w:rsidP="00D8007B">
            <w:pPr>
              <w:spacing w:line="360" w:lineRule="auto"/>
              <w:jc w:val="both"/>
              <w:rPr>
                <w:color w:val="000000" w:themeColor="text1"/>
                <w:sz w:val="24"/>
                <w:szCs w:val="24"/>
              </w:rPr>
            </w:pPr>
            <w:r w:rsidRPr="007056EF">
              <w:rPr>
                <w:rFonts w:ascii="Sylfaen" w:hAnsi="Sylfaen" w:cs="Sylfaen"/>
                <w:color w:val="000000" w:themeColor="text1"/>
                <w:sz w:val="24"/>
                <w:szCs w:val="24"/>
              </w:rPr>
              <w:t>რომ</w:t>
            </w:r>
            <w:r w:rsidRPr="007056EF">
              <w:rPr>
                <w:color w:val="000000" w:themeColor="text1"/>
                <w:sz w:val="24"/>
                <w:szCs w:val="24"/>
              </w:rPr>
              <w:t xml:space="preserve"> </w:t>
            </w:r>
            <w:r w:rsidRPr="007056EF">
              <w:rPr>
                <w:rFonts w:ascii="Sylfaen" w:hAnsi="Sylfaen" w:cs="Sylfaen"/>
                <w:color w:val="000000" w:themeColor="text1"/>
                <w:sz w:val="24"/>
                <w:szCs w:val="24"/>
              </w:rPr>
              <w:t>საშუალება</w:t>
            </w:r>
            <w:r w:rsidRPr="007056EF">
              <w:rPr>
                <w:color w:val="000000" w:themeColor="text1"/>
                <w:sz w:val="24"/>
                <w:szCs w:val="24"/>
              </w:rPr>
              <w:t xml:space="preserve"> </w:t>
            </w:r>
            <w:r w:rsidRPr="007056EF">
              <w:rPr>
                <w:rFonts w:ascii="Sylfaen" w:hAnsi="Sylfaen" w:cs="Sylfaen"/>
                <w:color w:val="000000" w:themeColor="text1"/>
                <w:sz w:val="24"/>
                <w:szCs w:val="24"/>
              </w:rPr>
              <w:t>არ</w:t>
            </w:r>
            <w:r w:rsidRPr="007056EF">
              <w:rPr>
                <w:color w:val="000000" w:themeColor="text1"/>
                <w:sz w:val="24"/>
                <w:szCs w:val="24"/>
              </w:rPr>
              <w:t xml:space="preserve"> </w:t>
            </w:r>
            <w:r w:rsidRPr="007056EF">
              <w:rPr>
                <w:rFonts w:ascii="Sylfaen" w:hAnsi="Sylfaen" w:cs="Sylfaen"/>
                <w:color w:val="000000" w:themeColor="text1"/>
                <w:sz w:val="24"/>
                <w:szCs w:val="24"/>
              </w:rPr>
              <w:t>მიეცეს</w:t>
            </w:r>
            <w:r w:rsidRPr="007056EF">
              <w:rPr>
                <w:color w:val="000000" w:themeColor="text1"/>
                <w:sz w:val="24"/>
                <w:szCs w:val="24"/>
              </w:rPr>
              <w:t xml:space="preserve"> </w:t>
            </w:r>
            <w:r w:rsidRPr="007056EF">
              <w:rPr>
                <w:rFonts w:ascii="Sylfaen" w:hAnsi="Sylfaen" w:cs="Sylfaen"/>
                <w:color w:val="000000" w:themeColor="text1"/>
                <w:sz w:val="24"/>
                <w:szCs w:val="24"/>
              </w:rPr>
              <w:t>სამართალშემფარდებელს</w:t>
            </w:r>
            <w:r w:rsidRPr="007056EF">
              <w:rPr>
                <w:color w:val="000000" w:themeColor="text1"/>
                <w:sz w:val="24"/>
                <w:szCs w:val="24"/>
              </w:rPr>
              <w:t xml:space="preserve">, </w:t>
            </w:r>
            <w:r w:rsidRPr="007056EF">
              <w:rPr>
                <w:rFonts w:ascii="Sylfaen" w:hAnsi="Sylfaen" w:cs="Sylfaen"/>
                <w:color w:val="000000" w:themeColor="text1"/>
                <w:sz w:val="24"/>
                <w:szCs w:val="24"/>
              </w:rPr>
              <w:t>სამოსამართლო</w:t>
            </w:r>
            <w:r w:rsidRPr="007056EF">
              <w:rPr>
                <w:color w:val="000000" w:themeColor="text1"/>
                <w:sz w:val="24"/>
                <w:szCs w:val="24"/>
              </w:rPr>
              <w:t xml:space="preserve"> </w:t>
            </w:r>
            <w:r w:rsidRPr="007056EF">
              <w:rPr>
                <w:rFonts w:ascii="Sylfaen" w:hAnsi="Sylfaen" w:cs="Sylfaen"/>
                <w:color w:val="000000" w:themeColor="text1"/>
                <w:sz w:val="24"/>
                <w:szCs w:val="24"/>
              </w:rPr>
              <w:t>პრაქტიკის</w:t>
            </w:r>
            <w:r w:rsidRPr="007056EF">
              <w:rPr>
                <w:color w:val="000000" w:themeColor="text1"/>
                <w:sz w:val="24"/>
                <w:szCs w:val="24"/>
              </w:rPr>
              <w:t xml:space="preserve"> </w:t>
            </w:r>
            <w:r w:rsidRPr="007056EF">
              <w:rPr>
                <w:rFonts w:ascii="Sylfaen" w:hAnsi="Sylfaen" w:cs="Sylfaen"/>
                <w:color w:val="000000" w:themeColor="text1"/>
                <w:sz w:val="24"/>
                <w:szCs w:val="24"/>
              </w:rPr>
              <w:t>საფუძველზე</w:t>
            </w:r>
            <w:r w:rsidRPr="007056EF">
              <w:rPr>
                <w:color w:val="000000" w:themeColor="text1"/>
                <w:sz w:val="24"/>
                <w:szCs w:val="24"/>
              </w:rPr>
              <w:t xml:space="preserve">, </w:t>
            </w:r>
          </w:p>
          <w:p w14:paraId="5E041801" w14:textId="77777777" w:rsidR="00B01904" w:rsidRPr="00027939" w:rsidRDefault="00B01904" w:rsidP="00D8007B">
            <w:pPr>
              <w:spacing w:line="360" w:lineRule="auto"/>
              <w:jc w:val="both"/>
              <w:rPr>
                <w:rFonts w:ascii="Sylfaen" w:hAnsi="Sylfaen" w:cs="Sylfaen"/>
                <w:color w:val="000000" w:themeColor="text1"/>
                <w:sz w:val="24"/>
                <w:szCs w:val="24"/>
              </w:rPr>
            </w:pPr>
            <w:r w:rsidRPr="007056EF">
              <w:rPr>
                <w:rFonts w:ascii="Sylfaen" w:hAnsi="Sylfaen" w:cs="Sylfaen"/>
                <w:color w:val="000000" w:themeColor="text1"/>
                <w:sz w:val="24"/>
                <w:szCs w:val="24"/>
              </w:rPr>
              <w:t>თავად</w:t>
            </w:r>
            <w:r w:rsidRPr="007056EF">
              <w:rPr>
                <w:color w:val="000000" w:themeColor="text1"/>
                <w:sz w:val="24"/>
                <w:szCs w:val="24"/>
              </w:rPr>
              <w:t xml:space="preserve"> </w:t>
            </w:r>
            <w:r w:rsidRPr="007056EF">
              <w:rPr>
                <w:rFonts w:ascii="Sylfaen" w:hAnsi="Sylfaen" w:cs="Sylfaen"/>
                <w:color w:val="000000" w:themeColor="text1"/>
                <w:sz w:val="24"/>
                <w:szCs w:val="24"/>
              </w:rPr>
              <w:t>შექმნას</w:t>
            </w:r>
            <w:r w:rsidRPr="007056EF">
              <w:rPr>
                <w:color w:val="000000" w:themeColor="text1"/>
                <w:sz w:val="24"/>
                <w:szCs w:val="24"/>
              </w:rPr>
              <w:t xml:space="preserve"> </w:t>
            </w:r>
            <w:r w:rsidRPr="007056EF">
              <w:rPr>
                <w:color w:val="000000" w:themeColor="text1"/>
                <w:sz w:val="24"/>
                <w:szCs w:val="24"/>
                <w:lang w:val="ka-GE"/>
              </w:rPr>
              <w:t xml:space="preserve"> </w:t>
            </w:r>
            <w:r w:rsidRPr="007056EF">
              <w:rPr>
                <w:rFonts w:ascii="Sylfaen" w:hAnsi="Sylfaen" w:cs="Sylfaen"/>
                <w:color w:val="000000" w:themeColor="text1"/>
                <w:sz w:val="24"/>
                <w:szCs w:val="24"/>
              </w:rPr>
              <w:t>სისხლისსამართლებრივად</w:t>
            </w:r>
            <w:r w:rsidRPr="007056EF">
              <w:rPr>
                <w:color w:val="000000" w:themeColor="text1"/>
                <w:sz w:val="24"/>
                <w:szCs w:val="24"/>
              </w:rPr>
              <w:t xml:space="preserve"> </w:t>
            </w:r>
            <w:r w:rsidRPr="007056EF">
              <w:rPr>
                <w:rFonts w:ascii="Sylfaen" w:hAnsi="Sylfaen" w:cs="Sylfaen"/>
                <w:color w:val="000000" w:themeColor="text1"/>
                <w:sz w:val="24"/>
                <w:szCs w:val="24"/>
              </w:rPr>
              <w:t>დასჯადი</w:t>
            </w:r>
            <w:r w:rsidRPr="007056EF">
              <w:rPr>
                <w:color w:val="000000" w:themeColor="text1"/>
                <w:sz w:val="24"/>
                <w:szCs w:val="24"/>
              </w:rPr>
              <w:t xml:space="preserve"> </w:t>
            </w:r>
            <w:r w:rsidRPr="007056EF">
              <w:rPr>
                <w:rFonts w:ascii="Sylfaen" w:hAnsi="Sylfaen" w:cs="Sylfaen"/>
                <w:color w:val="000000" w:themeColor="text1"/>
                <w:sz w:val="24"/>
                <w:szCs w:val="24"/>
              </w:rPr>
              <w:t>ქმედების</w:t>
            </w:r>
            <w:r w:rsidRPr="007056EF">
              <w:rPr>
                <w:color w:val="000000" w:themeColor="text1"/>
                <w:sz w:val="24"/>
                <w:szCs w:val="24"/>
              </w:rPr>
              <w:t xml:space="preserve"> </w:t>
            </w:r>
            <w:r w:rsidRPr="007056EF">
              <w:rPr>
                <w:rFonts w:ascii="Sylfaen" w:hAnsi="Sylfaen" w:cs="Sylfaen"/>
                <w:color w:val="000000" w:themeColor="text1"/>
                <w:sz w:val="24"/>
                <w:szCs w:val="24"/>
              </w:rPr>
              <w:t>შემადგენლობა</w:t>
            </w:r>
            <w:r w:rsidRPr="007056EF">
              <w:rPr>
                <w:color w:val="000000" w:themeColor="text1"/>
                <w:sz w:val="24"/>
                <w:szCs w:val="24"/>
              </w:rPr>
              <w:t>“.</w:t>
            </w:r>
            <w:r w:rsidRPr="007056EF">
              <w:rPr>
                <w:rStyle w:val="a9"/>
                <w:color w:val="000000" w:themeColor="text1"/>
                <w:sz w:val="24"/>
                <w:szCs w:val="24"/>
              </w:rPr>
              <w:footnoteReference w:id="14"/>
            </w:r>
            <w:r w:rsidRPr="007056EF">
              <w:rPr>
                <w:color w:val="000000" w:themeColor="text1"/>
                <w:sz w:val="24"/>
                <w:szCs w:val="24"/>
                <w:lang w:val="ka-GE"/>
              </w:rPr>
              <w:t xml:space="preserve"> </w:t>
            </w:r>
            <w:r w:rsidRPr="00027939">
              <w:rPr>
                <w:rFonts w:ascii="Sylfaen" w:hAnsi="Sylfaen" w:cs="Sylfaen"/>
                <w:color w:val="000000" w:themeColor="text1"/>
                <w:sz w:val="24"/>
                <w:szCs w:val="24"/>
              </w:rPr>
              <w:t xml:space="preserve">ამასთან აუცილებელია, რომ </w:t>
            </w:r>
          </w:p>
          <w:p w14:paraId="5E19C517" w14:textId="77777777" w:rsidR="00B01904" w:rsidRPr="00027939" w:rsidRDefault="00B01904" w:rsidP="00D8007B">
            <w:pPr>
              <w:spacing w:line="360" w:lineRule="auto"/>
              <w:jc w:val="both"/>
              <w:rPr>
                <w:rFonts w:ascii="Sylfaen" w:hAnsi="Sylfaen" w:cs="Sylfaen"/>
                <w:color w:val="000000" w:themeColor="text1"/>
                <w:sz w:val="24"/>
                <w:szCs w:val="24"/>
              </w:rPr>
            </w:pPr>
            <w:r w:rsidRPr="00027939">
              <w:rPr>
                <w:rFonts w:ascii="Sylfaen" w:hAnsi="Sylfaen" w:cs="Sylfaen"/>
                <w:color w:val="000000" w:themeColor="text1"/>
                <w:sz w:val="24"/>
                <w:szCs w:val="24"/>
              </w:rPr>
              <w:t xml:space="preserve">კანონმდებელმა, სულ ცოტა, ძირითადი იდეა, თავისი საკანონმდებლო ნება და მიზანი, </w:t>
            </w:r>
          </w:p>
          <w:p w14:paraId="1DAADE52" w14:textId="77777777" w:rsidR="00B01904" w:rsidRPr="008D3764" w:rsidRDefault="00B01904" w:rsidP="00D8007B">
            <w:pPr>
              <w:spacing w:line="360" w:lineRule="auto"/>
              <w:jc w:val="both"/>
              <w:rPr>
                <w:rFonts w:ascii="Sylfaen" w:hAnsi="Sylfaen" w:cs="Sylfaen"/>
                <w:color w:val="000000" w:themeColor="text1"/>
                <w:sz w:val="24"/>
                <w:szCs w:val="24"/>
              </w:rPr>
            </w:pPr>
            <w:r w:rsidRPr="00027939">
              <w:rPr>
                <w:rFonts w:ascii="Sylfaen" w:hAnsi="Sylfaen" w:cs="Sylfaen"/>
                <w:color w:val="000000" w:themeColor="text1"/>
                <w:sz w:val="24"/>
                <w:szCs w:val="24"/>
              </w:rPr>
              <w:t>სრულიად გარკვევით ჩამოაყალიბოს</w:t>
            </w:r>
            <w:r w:rsidRPr="00027939">
              <w:rPr>
                <w:rStyle w:val="a9"/>
                <w:rFonts w:ascii="Sylfaen" w:hAnsi="Sylfaen" w:cs="Sylfaen"/>
                <w:color w:val="000000" w:themeColor="text1"/>
                <w:sz w:val="24"/>
                <w:szCs w:val="24"/>
              </w:rPr>
              <w:footnoteReference w:id="15"/>
            </w:r>
            <w:r>
              <w:rPr>
                <w:rFonts w:ascii="Sylfaen" w:hAnsi="Sylfaen" w:cs="Sylfaen"/>
                <w:color w:val="000000" w:themeColor="text1"/>
                <w:sz w:val="24"/>
                <w:szCs w:val="24"/>
                <w:lang w:val="ka-GE"/>
              </w:rPr>
              <w:t xml:space="preserve"> </w:t>
            </w:r>
            <w:r w:rsidRPr="00027939">
              <w:rPr>
                <w:rFonts w:ascii="Sylfaen" w:hAnsi="Sylfaen" w:cs="Sylfaen"/>
                <w:color w:val="000000" w:themeColor="text1"/>
                <w:sz w:val="24"/>
                <w:szCs w:val="24"/>
                <w:lang w:val="ka-GE"/>
              </w:rPr>
              <w:t>აქედან</w:t>
            </w:r>
            <w:r w:rsidRPr="00027939">
              <w:rPr>
                <w:color w:val="000000" w:themeColor="text1"/>
                <w:sz w:val="24"/>
                <w:szCs w:val="24"/>
                <w:lang w:val="ka-GE"/>
              </w:rPr>
              <w:t xml:space="preserve"> </w:t>
            </w:r>
            <w:r w:rsidRPr="00027939">
              <w:rPr>
                <w:rFonts w:ascii="Sylfaen" w:hAnsi="Sylfaen" w:cs="Sylfaen"/>
                <w:color w:val="000000" w:themeColor="text1"/>
                <w:sz w:val="24"/>
                <w:szCs w:val="24"/>
                <w:lang w:val="ka-GE"/>
              </w:rPr>
              <w:t>აგმომდინარე</w:t>
            </w:r>
            <w:r w:rsidRPr="00027939">
              <w:rPr>
                <w:color w:val="000000" w:themeColor="text1"/>
                <w:sz w:val="24"/>
                <w:szCs w:val="24"/>
                <w:lang w:val="ka-GE"/>
              </w:rPr>
              <w:t xml:space="preserve"> </w:t>
            </w:r>
          </w:p>
          <w:p w14:paraId="3F1FB6E5" w14:textId="77777777" w:rsidR="00B01904" w:rsidRDefault="00B01904" w:rsidP="00D8007B">
            <w:pPr>
              <w:spacing w:line="360" w:lineRule="auto"/>
              <w:rPr>
                <w:rFonts w:ascii="Sylfaen" w:hAnsi="Sylfaen" w:cs="Sylfaen"/>
                <w:color w:val="000000" w:themeColor="text1"/>
                <w:sz w:val="24"/>
                <w:szCs w:val="24"/>
                <w:lang w:val="ka-GE"/>
              </w:rPr>
            </w:pPr>
            <w:r w:rsidRPr="00027939">
              <w:rPr>
                <w:rFonts w:ascii="Sylfaen" w:hAnsi="Sylfaen" w:cs="Sylfaen"/>
                <w:color w:val="000000" w:themeColor="text1"/>
                <w:sz w:val="24"/>
                <w:szCs w:val="24"/>
              </w:rPr>
              <w:t>საქართველოს</w:t>
            </w:r>
            <w:r w:rsidRPr="00027939">
              <w:rPr>
                <w:color w:val="000000" w:themeColor="text1"/>
                <w:sz w:val="24"/>
                <w:szCs w:val="24"/>
              </w:rPr>
              <w:t xml:space="preserve"> </w:t>
            </w:r>
            <w:r w:rsidRPr="00027939">
              <w:rPr>
                <w:rFonts w:ascii="Sylfaen" w:hAnsi="Sylfaen" w:cs="Sylfaen"/>
                <w:color w:val="000000" w:themeColor="text1"/>
                <w:sz w:val="24"/>
                <w:szCs w:val="24"/>
              </w:rPr>
              <w:t>კონსტიტუციის</w:t>
            </w:r>
            <w:r w:rsidRPr="00027939">
              <w:rPr>
                <w:color w:val="000000" w:themeColor="text1"/>
                <w:sz w:val="24"/>
                <w:szCs w:val="24"/>
              </w:rPr>
              <w:t xml:space="preserve"> 31-</w:t>
            </w:r>
            <w:r w:rsidRPr="00027939">
              <w:rPr>
                <w:rFonts w:ascii="Sylfaen" w:hAnsi="Sylfaen" w:cs="Sylfaen"/>
                <w:color w:val="000000" w:themeColor="text1"/>
                <w:sz w:val="24"/>
                <w:szCs w:val="24"/>
              </w:rPr>
              <w:t>ე</w:t>
            </w:r>
            <w:r w:rsidRPr="00027939">
              <w:rPr>
                <w:color w:val="000000" w:themeColor="text1"/>
                <w:sz w:val="24"/>
                <w:szCs w:val="24"/>
              </w:rPr>
              <w:t xml:space="preserve"> </w:t>
            </w:r>
            <w:r w:rsidRPr="00027939">
              <w:rPr>
                <w:rFonts w:ascii="Sylfaen" w:hAnsi="Sylfaen" w:cs="Sylfaen"/>
                <w:color w:val="000000" w:themeColor="text1"/>
                <w:sz w:val="24"/>
                <w:szCs w:val="24"/>
              </w:rPr>
              <w:t>მუხლის</w:t>
            </w:r>
            <w:r w:rsidRPr="00027939">
              <w:rPr>
                <w:color w:val="000000" w:themeColor="text1"/>
                <w:sz w:val="24"/>
                <w:szCs w:val="24"/>
              </w:rPr>
              <w:t xml:space="preserve"> </w:t>
            </w:r>
            <w:r w:rsidRPr="00027939">
              <w:rPr>
                <w:rFonts w:ascii="Sylfaen" w:hAnsi="Sylfaen" w:cs="Sylfaen"/>
                <w:color w:val="000000" w:themeColor="text1"/>
                <w:sz w:val="24"/>
                <w:szCs w:val="24"/>
              </w:rPr>
              <w:t>მე</w:t>
            </w:r>
            <w:r w:rsidRPr="00027939">
              <w:rPr>
                <w:color w:val="000000" w:themeColor="text1"/>
                <w:sz w:val="24"/>
                <w:szCs w:val="24"/>
              </w:rPr>
              <w:t xml:space="preserve">-9 </w:t>
            </w:r>
            <w:r w:rsidRPr="00027939">
              <w:rPr>
                <w:rFonts w:ascii="Sylfaen" w:hAnsi="Sylfaen" w:cs="Sylfaen"/>
                <w:color w:val="000000" w:themeColor="text1"/>
                <w:sz w:val="24"/>
                <w:szCs w:val="24"/>
              </w:rPr>
              <w:t>პუნქტის</w:t>
            </w:r>
            <w:r w:rsidRPr="00027939">
              <w:rPr>
                <w:color w:val="000000" w:themeColor="text1"/>
                <w:sz w:val="24"/>
                <w:szCs w:val="24"/>
              </w:rPr>
              <w:t xml:space="preserve"> </w:t>
            </w:r>
            <w:r w:rsidRPr="00027939">
              <w:rPr>
                <w:rFonts w:ascii="Sylfaen" w:hAnsi="Sylfaen" w:cs="Sylfaen"/>
                <w:color w:val="000000" w:themeColor="text1"/>
                <w:sz w:val="24"/>
                <w:szCs w:val="24"/>
              </w:rPr>
              <w:t>პირველი</w:t>
            </w:r>
            <w:r w:rsidRPr="00027939">
              <w:rPr>
                <w:color w:val="000000" w:themeColor="text1"/>
                <w:sz w:val="24"/>
                <w:szCs w:val="24"/>
              </w:rPr>
              <w:t xml:space="preserve"> </w:t>
            </w:r>
            <w:r w:rsidRPr="00027939">
              <w:rPr>
                <w:rFonts w:ascii="Sylfaen" w:hAnsi="Sylfaen" w:cs="Sylfaen"/>
                <w:color w:val="000000" w:themeColor="text1"/>
                <w:sz w:val="24"/>
                <w:szCs w:val="24"/>
              </w:rPr>
              <w:t>წინადადების</w:t>
            </w:r>
            <w:r w:rsidRPr="00027939">
              <w:rPr>
                <w:color w:val="000000" w:themeColor="text1"/>
                <w:sz w:val="24"/>
                <w:szCs w:val="24"/>
              </w:rPr>
              <w:t xml:space="preserve"> </w:t>
            </w:r>
            <w:r w:rsidRPr="00027939">
              <w:rPr>
                <w:rFonts w:ascii="Sylfaen" w:hAnsi="Sylfaen" w:cs="Sylfaen"/>
                <w:color w:val="000000" w:themeColor="text1"/>
                <w:sz w:val="24"/>
                <w:szCs w:val="24"/>
              </w:rPr>
              <w:t>საფუძველზე</w:t>
            </w:r>
            <w:r w:rsidRPr="00027939">
              <w:rPr>
                <w:color w:val="000000" w:themeColor="text1"/>
                <w:sz w:val="24"/>
                <w:szCs w:val="24"/>
              </w:rPr>
              <w:t xml:space="preserve">, </w:t>
            </w:r>
          </w:p>
          <w:p w14:paraId="3EB8577E" w14:textId="77777777" w:rsidR="00B01904" w:rsidRDefault="00B01904" w:rsidP="00D8007B">
            <w:pPr>
              <w:spacing w:line="360" w:lineRule="auto"/>
              <w:rPr>
                <w:color w:val="000000" w:themeColor="text1"/>
                <w:sz w:val="24"/>
                <w:szCs w:val="24"/>
                <w:lang w:val="ka-GE"/>
              </w:rPr>
            </w:pPr>
            <w:r>
              <w:rPr>
                <w:rFonts w:ascii="Sylfaen" w:hAnsi="Sylfaen" w:cs="Sylfaen"/>
                <w:color w:val="000000" w:themeColor="text1"/>
                <w:sz w:val="24"/>
                <w:szCs w:val="24"/>
                <w:lang w:val="ka-GE"/>
              </w:rPr>
              <w:t>ა</w:t>
            </w:r>
            <w:r w:rsidRPr="00027939">
              <w:rPr>
                <w:rFonts w:ascii="Sylfaen" w:hAnsi="Sylfaen" w:cs="Sylfaen"/>
                <w:color w:val="000000" w:themeColor="text1"/>
                <w:sz w:val="24"/>
                <w:szCs w:val="24"/>
                <w:lang w:val="ka-GE"/>
              </w:rPr>
              <w:t>დმინისტრაციულ</w:t>
            </w:r>
            <w:r>
              <w:rPr>
                <w:rFonts w:ascii="Sylfaen" w:hAnsi="Sylfaen" w:cs="Sylfaen"/>
                <w:color w:val="000000" w:themeColor="text1"/>
                <w:sz w:val="24"/>
                <w:szCs w:val="24"/>
                <w:lang w:val="ka-GE"/>
              </w:rPr>
              <w:t xml:space="preserve"> </w:t>
            </w:r>
            <w:r w:rsidRPr="00027939">
              <w:rPr>
                <w:rFonts w:ascii="Sylfaen" w:hAnsi="Sylfaen" w:cs="Sylfaen"/>
                <w:color w:val="000000" w:themeColor="text1"/>
                <w:sz w:val="24"/>
                <w:szCs w:val="24"/>
                <w:lang w:val="ka-GE"/>
              </w:rPr>
              <w:t>სამართალდარღვევათა</w:t>
            </w:r>
            <w:r w:rsidRPr="00027939">
              <w:rPr>
                <w:color w:val="000000" w:themeColor="text1"/>
                <w:sz w:val="24"/>
                <w:szCs w:val="24"/>
                <w:lang w:val="ka-GE"/>
              </w:rPr>
              <w:t xml:space="preserve"> </w:t>
            </w:r>
            <w:r w:rsidRPr="00027939">
              <w:rPr>
                <w:rFonts w:ascii="Sylfaen" w:hAnsi="Sylfaen" w:cs="Sylfaen"/>
                <w:color w:val="000000" w:themeColor="text1"/>
                <w:sz w:val="24"/>
                <w:szCs w:val="24"/>
                <w:lang w:val="ka-GE"/>
              </w:rPr>
              <w:t>კოდექსის</w:t>
            </w:r>
            <w:r w:rsidRPr="00027939">
              <w:rPr>
                <w:color w:val="000000" w:themeColor="text1"/>
                <w:sz w:val="24"/>
                <w:szCs w:val="24"/>
                <w:lang w:val="ka-GE"/>
              </w:rPr>
              <w:t xml:space="preserve"> 116 -</w:t>
            </w:r>
            <w:r w:rsidRPr="00027939">
              <w:rPr>
                <w:rFonts w:ascii="Sylfaen" w:hAnsi="Sylfaen"/>
                <w:color w:val="000000" w:themeColor="text1"/>
                <w:sz w:val="24"/>
                <w:szCs w:val="24"/>
                <w:lang w:val="ka-GE"/>
              </w:rPr>
              <w:t xml:space="preserve">ე </w:t>
            </w:r>
            <w:r w:rsidRPr="00027939">
              <w:rPr>
                <w:rFonts w:ascii="Sylfaen" w:hAnsi="Sylfaen" w:cs="Sylfaen"/>
                <w:color w:val="000000" w:themeColor="text1"/>
                <w:sz w:val="24"/>
                <w:szCs w:val="24"/>
                <w:lang w:val="ka-GE"/>
              </w:rPr>
              <w:t>მუხლის</w:t>
            </w:r>
            <w:r w:rsidRPr="00027939">
              <w:rPr>
                <w:color w:val="000000" w:themeColor="text1"/>
                <w:sz w:val="24"/>
                <w:szCs w:val="24"/>
                <w:lang w:val="ka-GE"/>
              </w:rPr>
              <w:t xml:space="preserve"> </w:t>
            </w:r>
            <w:r w:rsidRPr="00027939">
              <w:rPr>
                <w:rFonts w:ascii="Sylfaen" w:hAnsi="Sylfaen" w:cs="Sylfaen"/>
                <w:color w:val="000000" w:themeColor="text1"/>
                <w:sz w:val="24"/>
                <w:szCs w:val="24"/>
                <w:lang w:val="ka-GE"/>
              </w:rPr>
              <w:t>მე</w:t>
            </w:r>
            <w:r w:rsidRPr="00027939">
              <w:rPr>
                <w:color w:val="000000" w:themeColor="text1"/>
                <w:sz w:val="24"/>
                <w:szCs w:val="24"/>
                <w:lang w:val="ka-GE"/>
              </w:rPr>
              <w:t xml:space="preserve"> -7 </w:t>
            </w:r>
            <w:r w:rsidRPr="00027939">
              <w:rPr>
                <w:rFonts w:ascii="Sylfaen" w:hAnsi="Sylfaen" w:cs="Sylfaen"/>
                <w:color w:val="000000" w:themeColor="text1"/>
                <w:sz w:val="24"/>
                <w:szCs w:val="24"/>
                <w:lang w:val="ka-GE"/>
              </w:rPr>
              <w:t>ნაწილის</w:t>
            </w:r>
            <w:r w:rsidRPr="00027939">
              <w:rPr>
                <w:color w:val="000000" w:themeColor="text1"/>
                <w:sz w:val="24"/>
                <w:szCs w:val="24"/>
                <w:lang w:val="ka-GE"/>
              </w:rPr>
              <w:t xml:space="preserve"> </w:t>
            </w:r>
            <w:r w:rsidRPr="00027939">
              <w:rPr>
                <w:rFonts w:ascii="Sylfaen" w:hAnsi="Sylfaen" w:cs="Sylfaen"/>
                <w:color w:val="000000" w:themeColor="text1"/>
                <w:sz w:val="24"/>
                <w:szCs w:val="24"/>
                <w:lang w:val="ka-GE"/>
              </w:rPr>
              <w:t>ნორმატიული</w:t>
            </w:r>
            <w:r w:rsidRPr="00027939">
              <w:rPr>
                <w:color w:val="000000" w:themeColor="text1"/>
                <w:sz w:val="24"/>
                <w:szCs w:val="24"/>
                <w:lang w:val="ka-GE"/>
              </w:rPr>
              <w:t xml:space="preserve"> </w:t>
            </w:r>
          </w:p>
          <w:p w14:paraId="4101509E" w14:textId="6784F692" w:rsidR="00B01904" w:rsidRDefault="00B01904" w:rsidP="00D8007B">
            <w:pPr>
              <w:spacing w:line="360" w:lineRule="auto"/>
              <w:rPr>
                <w:color w:val="000000" w:themeColor="text1"/>
                <w:sz w:val="24"/>
                <w:szCs w:val="24"/>
                <w:lang w:val="ka-GE"/>
              </w:rPr>
            </w:pPr>
            <w:r w:rsidRPr="00027939">
              <w:rPr>
                <w:rFonts w:ascii="Sylfaen" w:hAnsi="Sylfaen" w:cs="Sylfaen"/>
                <w:color w:val="000000" w:themeColor="text1"/>
                <w:sz w:val="24"/>
                <w:szCs w:val="24"/>
                <w:lang w:val="ka-GE"/>
              </w:rPr>
              <w:t>შინაარსი</w:t>
            </w:r>
            <w:r w:rsidRPr="00027939">
              <w:rPr>
                <w:color w:val="000000" w:themeColor="text1"/>
                <w:sz w:val="24"/>
                <w:szCs w:val="24"/>
                <w:lang w:val="ka-GE"/>
              </w:rPr>
              <w:t xml:space="preserve">, </w:t>
            </w:r>
            <w:r w:rsidRPr="00027939">
              <w:rPr>
                <w:rFonts w:ascii="Sylfaen" w:hAnsi="Sylfaen" w:cs="Sylfaen"/>
                <w:color w:val="000000" w:themeColor="text1"/>
                <w:sz w:val="24"/>
                <w:szCs w:val="24"/>
                <w:lang w:val="ka-GE"/>
              </w:rPr>
              <w:t>რომ</w:t>
            </w:r>
            <w:r w:rsidRPr="00027939">
              <w:rPr>
                <w:color w:val="000000" w:themeColor="text1"/>
                <w:sz w:val="24"/>
                <w:szCs w:val="24"/>
                <w:lang w:val="ka-GE"/>
              </w:rPr>
              <w:t xml:space="preserve">  </w:t>
            </w:r>
            <w:r w:rsidRPr="00027939">
              <w:rPr>
                <w:rFonts w:ascii="Sylfaen" w:hAnsi="Sylfaen"/>
                <w:color w:val="000000" w:themeColor="text1"/>
                <w:sz w:val="24"/>
                <w:szCs w:val="24"/>
                <w:lang w:val="ka-GE"/>
              </w:rPr>
              <w:t>მძღოლის</w:t>
            </w:r>
            <w:r>
              <w:rPr>
                <w:rFonts w:ascii="Sylfaen" w:hAnsi="Sylfaen"/>
                <w:color w:val="000000" w:themeColor="text1"/>
                <w:sz w:val="24"/>
                <w:szCs w:val="24"/>
                <w:lang w:val="ka-GE"/>
              </w:rPr>
              <w:t xml:space="preserve"> </w:t>
            </w:r>
            <w:r w:rsidRPr="00027939">
              <w:rPr>
                <w:rFonts w:ascii="Sylfaen" w:hAnsi="Sylfaen"/>
                <w:color w:val="000000" w:themeColor="text1"/>
                <w:sz w:val="24"/>
                <w:szCs w:val="24"/>
                <w:lang w:val="ka-GE"/>
              </w:rPr>
              <w:t xml:space="preserve">ქმედება </w:t>
            </w:r>
            <w:r w:rsidRPr="00027939">
              <w:rPr>
                <w:rFonts w:ascii="Sylfaen" w:hAnsi="Sylfaen" w:cs="Sylfaen"/>
                <w:color w:val="000000" w:themeColor="text1"/>
                <w:sz w:val="24"/>
                <w:szCs w:val="24"/>
                <w:lang w:val="ka-GE"/>
              </w:rPr>
              <w:t>დასჯადია</w:t>
            </w:r>
            <w:r w:rsidRPr="00027939">
              <w:rPr>
                <w:color w:val="000000" w:themeColor="text1"/>
                <w:sz w:val="24"/>
                <w:szCs w:val="24"/>
                <w:lang w:val="ka-GE"/>
              </w:rPr>
              <w:t xml:space="preserve"> </w:t>
            </w:r>
            <w:r w:rsidRPr="00027939">
              <w:rPr>
                <w:rFonts w:ascii="Sylfaen" w:hAnsi="Sylfaen" w:cs="Sylfaen"/>
                <w:color w:val="000000" w:themeColor="text1"/>
                <w:sz w:val="24"/>
                <w:szCs w:val="24"/>
                <w:lang w:val="ka-GE"/>
              </w:rPr>
              <w:t>არ</w:t>
            </w:r>
            <w:r w:rsidR="00706C65">
              <w:rPr>
                <w:rFonts w:ascii="Sylfaen" w:hAnsi="Sylfaen" w:cs="Sylfaen"/>
                <w:color w:val="000000" w:themeColor="text1"/>
                <w:sz w:val="24"/>
                <w:szCs w:val="24"/>
                <w:lang w:val="ka-GE"/>
              </w:rPr>
              <w:t>ა</w:t>
            </w:r>
            <w:r w:rsidRPr="00027939">
              <w:rPr>
                <w:color w:val="000000" w:themeColor="text1"/>
                <w:sz w:val="24"/>
                <w:szCs w:val="24"/>
                <w:lang w:val="ka-GE"/>
              </w:rPr>
              <w:t xml:space="preserve"> </w:t>
            </w:r>
            <w:r w:rsidRPr="00027939">
              <w:rPr>
                <w:rFonts w:ascii="Sylfaen" w:hAnsi="Sylfaen" w:cs="Sylfaen"/>
                <w:color w:val="000000" w:themeColor="text1"/>
                <w:sz w:val="24"/>
                <w:szCs w:val="24"/>
                <w:lang w:val="ka-GE"/>
              </w:rPr>
              <w:t>მხოლოდ</w:t>
            </w:r>
            <w:r w:rsidRPr="00027939">
              <w:rPr>
                <w:color w:val="000000" w:themeColor="text1"/>
                <w:sz w:val="24"/>
                <w:szCs w:val="24"/>
                <w:lang w:val="ka-GE"/>
              </w:rPr>
              <w:t xml:space="preserve"> </w:t>
            </w:r>
            <w:r w:rsidRPr="00027939">
              <w:rPr>
                <w:rFonts w:ascii="Sylfaen" w:hAnsi="Sylfaen" w:cs="Sylfaen"/>
                <w:color w:val="000000" w:themeColor="text1"/>
                <w:sz w:val="24"/>
                <w:szCs w:val="24"/>
                <w:lang w:val="ka-GE"/>
              </w:rPr>
              <w:t>სხვისი</w:t>
            </w:r>
            <w:r w:rsidRPr="00027939">
              <w:rPr>
                <w:color w:val="000000" w:themeColor="text1"/>
                <w:sz w:val="24"/>
                <w:szCs w:val="24"/>
                <w:lang w:val="ka-GE"/>
              </w:rPr>
              <w:t xml:space="preserve"> </w:t>
            </w:r>
            <w:r w:rsidRPr="00027939">
              <w:rPr>
                <w:rFonts w:ascii="Sylfaen" w:hAnsi="Sylfaen" w:cs="Sylfaen"/>
                <w:color w:val="000000" w:themeColor="text1"/>
                <w:sz w:val="24"/>
                <w:szCs w:val="24"/>
                <w:lang w:val="ka-GE"/>
              </w:rPr>
              <w:t>ჯანმრთელობის</w:t>
            </w:r>
            <w:r w:rsidRPr="00027939">
              <w:rPr>
                <w:color w:val="000000" w:themeColor="text1"/>
                <w:sz w:val="24"/>
                <w:szCs w:val="24"/>
                <w:lang w:val="ka-GE"/>
              </w:rPr>
              <w:t xml:space="preserve"> </w:t>
            </w:r>
            <w:r w:rsidRPr="00027939">
              <w:rPr>
                <w:rFonts w:ascii="Sylfaen" w:hAnsi="Sylfaen" w:cs="Sylfaen"/>
                <w:color w:val="000000" w:themeColor="text1"/>
                <w:sz w:val="24"/>
                <w:szCs w:val="24"/>
                <w:lang w:val="ka-GE"/>
              </w:rPr>
              <w:t xml:space="preserve">დაზიანების </w:t>
            </w:r>
            <w:r w:rsidRPr="00027939">
              <w:rPr>
                <w:color w:val="000000" w:themeColor="text1"/>
                <w:sz w:val="24"/>
                <w:szCs w:val="24"/>
                <w:lang w:val="ka-GE"/>
              </w:rPr>
              <w:t xml:space="preserve"> </w:t>
            </w:r>
            <w:r w:rsidRPr="00027939">
              <w:rPr>
                <w:rFonts w:ascii="Sylfaen" w:hAnsi="Sylfaen" w:cs="Sylfaen"/>
                <w:color w:val="000000" w:themeColor="text1"/>
                <w:sz w:val="24"/>
                <w:szCs w:val="24"/>
                <w:lang w:val="ka-GE"/>
              </w:rPr>
              <w:t>ან</w:t>
            </w:r>
            <w:r w:rsidRPr="00027939">
              <w:rPr>
                <w:color w:val="000000" w:themeColor="text1"/>
                <w:sz w:val="24"/>
                <w:szCs w:val="24"/>
                <w:lang w:val="ka-GE"/>
              </w:rPr>
              <w:t xml:space="preserve"> </w:t>
            </w:r>
          </w:p>
          <w:p w14:paraId="6A7EA10D" w14:textId="77777777" w:rsidR="00B01904" w:rsidRDefault="00B01904" w:rsidP="00D8007B">
            <w:pPr>
              <w:spacing w:line="360" w:lineRule="auto"/>
              <w:rPr>
                <w:rFonts w:ascii="Sylfaen" w:hAnsi="Sylfaen"/>
                <w:color w:val="000000" w:themeColor="text1"/>
                <w:sz w:val="24"/>
                <w:szCs w:val="24"/>
                <w:lang w:val="ka-GE"/>
              </w:rPr>
            </w:pPr>
            <w:r w:rsidRPr="00027939">
              <w:rPr>
                <w:rFonts w:ascii="Sylfaen" w:hAnsi="Sylfaen" w:cs="Sylfaen"/>
                <w:color w:val="000000" w:themeColor="text1"/>
                <w:sz w:val="24"/>
                <w:szCs w:val="24"/>
                <w:lang w:val="ka-GE"/>
              </w:rPr>
              <w:t>ავტომაქანის</w:t>
            </w:r>
            <w:r w:rsidRPr="00027939">
              <w:rPr>
                <w:color w:val="000000" w:themeColor="text1"/>
                <w:sz w:val="24"/>
                <w:szCs w:val="24"/>
                <w:lang w:val="ka-GE"/>
              </w:rPr>
              <w:t xml:space="preserve"> </w:t>
            </w:r>
            <w:r w:rsidRPr="00027939">
              <w:rPr>
                <w:rFonts w:ascii="Sylfaen" w:hAnsi="Sylfaen" w:cs="Sylfaen"/>
                <w:color w:val="000000" w:themeColor="text1"/>
                <w:sz w:val="24"/>
                <w:szCs w:val="24"/>
                <w:lang w:val="ka-GE"/>
              </w:rPr>
              <w:t xml:space="preserve">დაზიანებისათვის არამედ </w:t>
            </w:r>
            <w:r w:rsidRPr="00027939">
              <w:rPr>
                <w:color w:val="000000" w:themeColor="text1"/>
                <w:sz w:val="24"/>
                <w:szCs w:val="24"/>
                <w:lang w:val="ka-GE"/>
              </w:rPr>
              <w:t xml:space="preserve">, </w:t>
            </w:r>
            <w:r w:rsidRPr="00027939">
              <w:rPr>
                <w:rFonts w:ascii="Sylfaen" w:hAnsi="Sylfaen" w:cs="Sylfaen"/>
                <w:color w:val="000000" w:themeColor="text1"/>
                <w:sz w:val="24"/>
                <w:szCs w:val="24"/>
                <w:lang w:val="ka-GE"/>
              </w:rPr>
              <w:t>ასევე</w:t>
            </w:r>
            <w:r>
              <w:rPr>
                <w:rFonts w:ascii="Sylfaen" w:hAnsi="Sylfaen" w:cs="Sylfaen"/>
                <w:color w:val="000000" w:themeColor="text1"/>
                <w:sz w:val="24"/>
                <w:szCs w:val="24"/>
                <w:lang w:val="ka-GE"/>
              </w:rPr>
              <w:t xml:space="preserve"> </w:t>
            </w:r>
            <w:r w:rsidRPr="00027939">
              <w:rPr>
                <w:rFonts w:ascii="Sylfaen" w:hAnsi="Sylfaen" w:cs="Sylfaen"/>
                <w:color w:val="000000" w:themeColor="text1"/>
                <w:sz w:val="24"/>
                <w:szCs w:val="24"/>
                <w:lang w:val="ka-GE"/>
              </w:rPr>
              <w:t>თვით</w:t>
            </w:r>
            <w:r w:rsidRPr="00027939">
              <w:rPr>
                <w:color w:val="000000" w:themeColor="text1"/>
                <w:sz w:val="24"/>
                <w:szCs w:val="24"/>
                <w:lang w:val="ka-GE"/>
              </w:rPr>
              <w:t xml:space="preserve"> </w:t>
            </w:r>
            <w:r w:rsidRPr="00027939">
              <w:rPr>
                <w:rFonts w:ascii="Sylfaen" w:hAnsi="Sylfaen"/>
                <w:color w:val="000000" w:themeColor="text1"/>
                <w:sz w:val="24"/>
                <w:szCs w:val="24"/>
                <w:lang w:val="ka-GE"/>
              </w:rPr>
              <w:t xml:space="preserve">დაზიანებისა და საკუთარი ავტომანქანის </w:t>
            </w:r>
          </w:p>
          <w:p w14:paraId="16F55FE5" w14:textId="76EF91B1" w:rsidR="00B01904" w:rsidRPr="000E4454" w:rsidRDefault="00B01904" w:rsidP="00D8007B">
            <w:pPr>
              <w:spacing w:line="360" w:lineRule="auto"/>
              <w:rPr>
                <w:rFonts w:ascii="Sylfaen" w:hAnsi="Sylfaen" w:cs="Sylfaen"/>
                <w:color w:val="000000" w:themeColor="text1"/>
                <w:sz w:val="24"/>
                <w:szCs w:val="24"/>
                <w:lang w:val="ka-GE"/>
              </w:rPr>
            </w:pPr>
            <w:r w:rsidRPr="00027939">
              <w:rPr>
                <w:rFonts w:ascii="Sylfaen" w:hAnsi="Sylfaen"/>
                <w:color w:val="000000" w:themeColor="text1"/>
                <w:sz w:val="24"/>
                <w:szCs w:val="24"/>
                <w:lang w:val="ka-GE"/>
              </w:rPr>
              <w:t xml:space="preserve">დაზიანებისათვის </w:t>
            </w:r>
            <w:r w:rsidRPr="00027939">
              <w:rPr>
                <w:color w:val="000000" w:themeColor="text1"/>
                <w:sz w:val="24"/>
                <w:szCs w:val="24"/>
                <w:lang w:val="ka-GE"/>
              </w:rPr>
              <w:t xml:space="preserve"> </w:t>
            </w:r>
            <w:r w:rsidRPr="00027939">
              <w:rPr>
                <w:rFonts w:ascii="Sylfaen" w:hAnsi="Sylfaen" w:cs="Sylfaen"/>
                <w:color w:val="000000" w:themeColor="text1"/>
                <w:sz w:val="24"/>
                <w:szCs w:val="24"/>
                <w:lang w:val="ka-GE"/>
              </w:rPr>
              <w:t>არაკონსტიტუციურია, ვინაიდან ა</w:t>
            </w:r>
            <w:r>
              <w:rPr>
                <w:rFonts w:ascii="Sylfaen" w:hAnsi="Sylfaen" w:cs="Sylfaen"/>
                <w:color w:val="000000" w:themeColor="text1"/>
                <w:sz w:val="24"/>
                <w:szCs w:val="24"/>
                <w:lang w:val="ka-GE"/>
              </w:rPr>
              <w:t>ღ</w:t>
            </w:r>
            <w:r w:rsidRPr="00027939">
              <w:rPr>
                <w:rFonts w:ascii="Sylfaen" w:hAnsi="Sylfaen" w:cs="Sylfaen"/>
                <w:color w:val="000000" w:themeColor="text1"/>
                <w:sz w:val="24"/>
                <w:szCs w:val="24"/>
                <w:lang w:val="ka-GE"/>
              </w:rPr>
              <w:t>ნი</w:t>
            </w:r>
            <w:r>
              <w:rPr>
                <w:rFonts w:ascii="Sylfaen" w:hAnsi="Sylfaen" w:cs="Sylfaen"/>
                <w:color w:val="000000" w:themeColor="text1"/>
                <w:sz w:val="24"/>
                <w:szCs w:val="24"/>
                <w:lang w:val="ka-GE"/>
              </w:rPr>
              <w:t>შ</w:t>
            </w:r>
            <w:r w:rsidRPr="00027939">
              <w:rPr>
                <w:rFonts w:ascii="Sylfaen" w:hAnsi="Sylfaen" w:cs="Sylfaen"/>
                <w:color w:val="000000" w:themeColor="text1"/>
                <w:sz w:val="24"/>
                <w:szCs w:val="24"/>
                <w:lang w:val="ka-GE"/>
              </w:rPr>
              <w:t>ნული არ არის დად</w:t>
            </w:r>
            <w:r w:rsidR="00146DF1">
              <w:rPr>
                <w:rFonts w:ascii="Sylfaen" w:hAnsi="Sylfaen" w:cs="Sylfaen"/>
                <w:color w:val="000000" w:themeColor="text1"/>
                <w:sz w:val="24"/>
                <w:szCs w:val="24"/>
                <w:lang w:val="ka-GE"/>
              </w:rPr>
              <w:t>გ</w:t>
            </w:r>
            <w:r w:rsidRPr="00027939">
              <w:rPr>
                <w:rFonts w:ascii="Sylfaen" w:hAnsi="Sylfaen" w:cs="Sylfaen"/>
                <w:color w:val="000000" w:themeColor="text1"/>
                <w:sz w:val="24"/>
                <w:szCs w:val="24"/>
                <w:lang w:val="ka-GE"/>
              </w:rPr>
              <w:t xml:space="preserve">ენილი ნორმით. </w:t>
            </w:r>
            <w:r w:rsidRPr="00027939">
              <w:rPr>
                <w:color w:val="000000" w:themeColor="text1"/>
                <w:sz w:val="24"/>
                <w:szCs w:val="24"/>
                <w:lang w:val="ka-GE"/>
              </w:rPr>
              <w:t xml:space="preserve"> </w:t>
            </w:r>
          </w:p>
          <w:p w14:paraId="5E6C8472" w14:textId="77777777" w:rsidR="00B01904" w:rsidRPr="003B00CD" w:rsidRDefault="00B01904" w:rsidP="00D8007B">
            <w:pPr>
              <w:spacing w:line="360" w:lineRule="auto"/>
              <w:rPr>
                <w:color w:val="000000" w:themeColor="text1"/>
                <w:sz w:val="24"/>
                <w:szCs w:val="24"/>
              </w:rPr>
            </w:pPr>
            <w:r w:rsidRPr="003B00CD">
              <w:rPr>
                <w:rFonts w:ascii="Sylfaen" w:hAnsi="Sylfaen" w:cs="Sylfaen"/>
                <w:color w:val="000000" w:themeColor="text1"/>
                <w:sz w:val="24"/>
                <w:szCs w:val="24"/>
              </w:rPr>
              <w:t>საკონსტიტუციო</w:t>
            </w:r>
            <w:r w:rsidRPr="003B00CD">
              <w:rPr>
                <w:color w:val="000000" w:themeColor="text1"/>
                <w:sz w:val="24"/>
                <w:szCs w:val="24"/>
              </w:rPr>
              <w:t xml:space="preserve"> </w:t>
            </w:r>
            <w:r w:rsidRPr="003B00CD">
              <w:rPr>
                <w:rFonts w:ascii="Sylfaen" w:hAnsi="Sylfaen" w:cs="Sylfaen"/>
                <w:color w:val="000000" w:themeColor="text1"/>
                <w:sz w:val="24"/>
                <w:szCs w:val="24"/>
              </w:rPr>
              <w:t>სასამართლოს</w:t>
            </w:r>
            <w:r w:rsidRPr="003B00CD">
              <w:rPr>
                <w:color w:val="000000" w:themeColor="text1"/>
                <w:sz w:val="24"/>
                <w:szCs w:val="24"/>
              </w:rPr>
              <w:t xml:space="preserve"> </w:t>
            </w:r>
            <w:r w:rsidRPr="003B00CD">
              <w:rPr>
                <w:rFonts w:ascii="Sylfaen" w:hAnsi="Sylfaen" w:cs="Sylfaen"/>
                <w:color w:val="000000" w:themeColor="text1"/>
                <w:sz w:val="24"/>
                <w:szCs w:val="24"/>
              </w:rPr>
              <w:t>დამკვიდრებული</w:t>
            </w:r>
            <w:r w:rsidRPr="003B00CD">
              <w:rPr>
                <w:color w:val="000000" w:themeColor="text1"/>
                <w:sz w:val="24"/>
                <w:szCs w:val="24"/>
              </w:rPr>
              <w:t xml:space="preserve"> </w:t>
            </w:r>
            <w:r w:rsidRPr="003B00CD">
              <w:rPr>
                <w:rFonts w:ascii="Sylfaen" w:hAnsi="Sylfaen" w:cs="Sylfaen"/>
                <w:color w:val="000000" w:themeColor="text1"/>
                <w:sz w:val="24"/>
                <w:szCs w:val="24"/>
              </w:rPr>
              <w:t>პრაქტიკის</w:t>
            </w:r>
            <w:r w:rsidRPr="003B00CD">
              <w:rPr>
                <w:color w:val="000000" w:themeColor="text1"/>
                <w:sz w:val="24"/>
                <w:szCs w:val="24"/>
              </w:rPr>
              <w:t xml:space="preserve"> </w:t>
            </w:r>
            <w:r w:rsidRPr="003B00CD">
              <w:rPr>
                <w:rFonts w:ascii="Sylfaen" w:hAnsi="Sylfaen" w:cs="Sylfaen"/>
                <w:color w:val="000000" w:themeColor="text1"/>
                <w:sz w:val="24"/>
                <w:szCs w:val="24"/>
              </w:rPr>
              <w:t>თანახმად</w:t>
            </w:r>
            <w:r w:rsidRPr="003B00CD">
              <w:rPr>
                <w:color w:val="000000" w:themeColor="text1"/>
                <w:sz w:val="24"/>
                <w:szCs w:val="24"/>
              </w:rPr>
              <w:t xml:space="preserve">, </w:t>
            </w:r>
          </w:p>
          <w:p w14:paraId="0421E25C" w14:textId="77777777" w:rsidR="00B01904" w:rsidRPr="003B00CD" w:rsidRDefault="00B01904" w:rsidP="00D8007B">
            <w:pPr>
              <w:spacing w:line="360" w:lineRule="auto"/>
              <w:rPr>
                <w:rFonts w:ascii="Sylfaen" w:hAnsi="Sylfaen" w:cs="Sylfaen"/>
                <w:color w:val="000000" w:themeColor="text1"/>
                <w:sz w:val="24"/>
                <w:szCs w:val="24"/>
              </w:rPr>
            </w:pPr>
            <w:r w:rsidRPr="003B00CD">
              <w:rPr>
                <w:rFonts w:ascii="Sylfaen" w:hAnsi="Sylfaen" w:cs="Sylfaen"/>
                <w:color w:val="000000" w:themeColor="text1"/>
                <w:sz w:val="24"/>
                <w:szCs w:val="24"/>
              </w:rPr>
              <w:t>გარკვეული</w:t>
            </w:r>
            <w:r w:rsidRPr="003B00CD">
              <w:rPr>
                <w:color w:val="000000" w:themeColor="text1"/>
                <w:sz w:val="24"/>
                <w:szCs w:val="24"/>
              </w:rPr>
              <w:t xml:space="preserve"> </w:t>
            </w:r>
            <w:r w:rsidRPr="003B00CD">
              <w:rPr>
                <w:rFonts w:ascii="Sylfaen" w:hAnsi="Sylfaen" w:cs="Sylfaen"/>
                <w:color w:val="000000" w:themeColor="text1"/>
                <w:sz w:val="24"/>
                <w:szCs w:val="24"/>
              </w:rPr>
              <w:t>ქმედების</w:t>
            </w:r>
            <w:r w:rsidRPr="003B00CD">
              <w:rPr>
                <w:color w:val="000000" w:themeColor="text1"/>
                <w:sz w:val="24"/>
                <w:szCs w:val="24"/>
              </w:rPr>
              <w:t xml:space="preserve"> </w:t>
            </w:r>
            <w:r w:rsidRPr="003B00CD">
              <w:rPr>
                <w:rFonts w:ascii="Sylfaen" w:hAnsi="Sylfaen" w:cs="Sylfaen"/>
                <w:color w:val="000000" w:themeColor="text1"/>
                <w:sz w:val="24"/>
                <w:szCs w:val="24"/>
              </w:rPr>
              <w:t>ამკრძალავი</w:t>
            </w:r>
            <w:r w:rsidRPr="003B00CD">
              <w:rPr>
                <w:color w:val="000000" w:themeColor="text1"/>
                <w:sz w:val="24"/>
                <w:szCs w:val="24"/>
              </w:rPr>
              <w:t xml:space="preserve"> </w:t>
            </w:r>
            <w:r w:rsidRPr="003B00CD">
              <w:rPr>
                <w:rFonts w:ascii="Sylfaen" w:hAnsi="Sylfaen" w:cs="Sylfaen"/>
                <w:color w:val="000000" w:themeColor="text1"/>
                <w:sz w:val="24"/>
                <w:szCs w:val="24"/>
              </w:rPr>
              <w:t>და</w:t>
            </w:r>
            <w:r w:rsidRPr="003B00CD">
              <w:rPr>
                <w:color w:val="000000" w:themeColor="text1"/>
                <w:sz w:val="24"/>
                <w:szCs w:val="24"/>
              </w:rPr>
              <w:t xml:space="preserve"> </w:t>
            </w:r>
            <w:r w:rsidRPr="003B00CD">
              <w:rPr>
                <w:rFonts w:ascii="Sylfaen" w:hAnsi="Sylfaen" w:cs="Sylfaen"/>
                <w:color w:val="000000" w:themeColor="text1"/>
                <w:sz w:val="24"/>
                <w:szCs w:val="24"/>
              </w:rPr>
              <w:t>მისი</w:t>
            </w:r>
            <w:r w:rsidRPr="003B00CD">
              <w:rPr>
                <w:color w:val="000000" w:themeColor="text1"/>
                <w:sz w:val="24"/>
                <w:szCs w:val="24"/>
              </w:rPr>
              <w:t xml:space="preserve"> </w:t>
            </w:r>
            <w:r w:rsidRPr="003B00CD">
              <w:rPr>
                <w:rFonts w:ascii="Sylfaen" w:hAnsi="Sylfaen" w:cs="Sylfaen"/>
                <w:color w:val="000000" w:themeColor="text1"/>
                <w:sz w:val="24"/>
                <w:szCs w:val="24"/>
              </w:rPr>
              <w:t>ჩადენისთვის</w:t>
            </w:r>
            <w:r w:rsidRPr="003B00CD">
              <w:rPr>
                <w:color w:val="000000" w:themeColor="text1"/>
                <w:sz w:val="24"/>
                <w:szCs w:val="24"/>
              </w:rPr>
              <w:t xml:space="preserve"> </w:t>
            </w:r>
            <w:r w:rsidRPr="003B00CD">
              <w:rPr>
                <w:rFonts w:ascii="Sylfaen" w:hAnsi="Sylfaen" w:cs="Sylfaen"/>
                <w:color w:val="000000" w:themeColor="text1"/>
                <w:sz w:val="24"/>
                <w:szCs w:val="24"/>
              </w:rPr>
              <w:t>პასუხისმგებლობის</w:t>
            </w:r>
            <w:r w:rsidRPr="003B00CD">
              <w:rPr>
                <w:color w:val="000000" w:themeColor="text1"/>
                <w:sz w:val="24"/>
                <w:szCs w:val="24"/>
              </w:rPr>
              <w:t xml:space="preserve"> </w:t>
            </w:r>
            <w:r w:rsidRPr="003B00CD">
              <w:rPr>
                <w:rFonts w:ascii="Sylfaen" w:hAnsi="Sylfaen" w:cs="Sylfaen"/>
                <w:color w:val="000000" w:themeColor="text1"/>
                <w:sz w:val="24"/>
                <w:szCs w:val="24"/>
              </w:rPr>
              <w:t>დამდგენი</w:t>
            </w:r>
            <w:r w:rsidRPr="003B00CD">
              <w:rPr>
                <w:color w:val="000000" w:themeColor="text1"/>
                <w:sz w:val="24"/>
                <w:szCs w:val="24"/>
              </w:rPr>
              <w:t xml:space="preserve"> </w:t>
            </w:r>
            <w:r w:rsidRPr="003B00CD">
              <w:rPr>
                <w:rFonts w:ascii="Sylfaen" w:hAnsi="Sylfaen" w:cs="Sylfaen"/>
                <w:color w:val="000000" w:themeColor="text1"/>
                <w:sz w:val="24"/>
                <w:szCs w:val="24"/>
              </w:rPr>
              <w:t>ნორმები</w:t>
            </w:r>
            <w:r w:rsidRPr="003B00CD">
              <w:rPr>
                <w:color w:val="000000" w:themeColor="text1"/>
                <w:sz w:val="24"/>
                <w:szCs w:val="24"/>
              </w:rPr>
              <w:t xml:space="preserve"> </w:t>
            </w:r>
            <w:r w:rsidRPr="003B00CD">
              <w:rPr>
                <w:rFonts w:ascii="Sylfaen" w:hAnsi="Sylfaen" w:cs="Sylfaen"/>
                <w:color w:val="000000" w:themeColor="text1"/>
                <w:sz w:val="24"/>
                <w:szCs w:val="24"/>
              </w:rPr>
              <w:t>უნდა</w:t>
            </w:r>
          </w:p>
          <w:p w14:paraId="22F587D7" w14:textId="77777777" w:rsidR="00B01904" w:rsidRPr="003B00CD" w:rsidRDefault="00B01904" w:rsidP="00D8007B">
            <w:pPr>
              <w:spacing w:line="360" w:lineRule="auto"/>
              <w:rPr>
                <w:color w:val="000000" w:themeColor="text1"/>
                <w:sz w:val="24"/>
                <w:szCs w:val="24"/>
              </w:rPr>
            </w:pPr>
            <w:r w:rsidRPr="003B00CD">
              <w:rPr>
                <w:color w:val="000000" w:themeColor="text1"/>
                <w:sz w:val="24"/>
                <w:szCs w:val="24"/>
              </w:rPr>
              <w:t xml:space="preserve"> </w:t>
            </w:r>
            <w:r w:rsidRPr="003B00CD">
              <w:rPr>
                <w:rFonts w:ascii="Sylfaen" w:hAnsi="Sylfaen" w:cs="Sylfaen"/>
                <w:color w:val="000000" w:themeColor="text1"/>
                <w:sz w:val="24"/>
                <w:szCs w:val="24"/>
              </w:rPr>
              <w:t>აკმაყოფილებდეს</w:t>
            </w:r>
            <w:r w:rsidRPr="003B00CD">
              <w:rPr>
                <w:color w:val="000000" w:themeColor="text1"/>
                <w:sz w:val="24"/>
                <w:szCs w:val="24"/>
              </w:rPr>
              <w:t xml:space="preserve"> </w:t>
            </w:r>
            <w:r w:rsidRPr="003B00CD">
              <w:rPr>
                <w:rFonts w:ascii="Sylfaen" w:hAnsi="Sylfaen" w:cs="Sylfaen"/>
                <w:color w:val="000000" w:themeColor="text1"/>
                <w:sz w:val="24"/>
                <w:szCs w:val="24"/>
              </w:rPr>
              <w:t>განსაზღვრულობის</w:t>
            </w:r>
            <w:r w:rsidRPr="003B00CD">
              <w:rPr>
                <w:color w:val="000000" w:themeColor="text1"/>
                <w:sz w:val="24"/>
                <w:szCs w:val="24"/>
              </w:rPr>
              <w:t xml:space="preserve"> </w:t>
            </w:r>
            <w:r w:rsidRPr="003B00CD">
              <w:rPr>
                <w:rFonts w:ascii="Sylfaen" w:hAnsi="Sylfaen" w:cs="Sylfaen"/>
                <w:color w:val="000000" w:themeColor="text1"/>
                <w:sz w:val="24"/>
                <w:szCs w:val="24"/>
              </w:rPr>
              <w:t>მაღალ</w:t>
            </w:r>
            <w:r w:rsidRPr="003B00CD">
              <w:rPr>
                <w:color w:val="000000" w:themeColor="text1"/>
                <w:sz w:val="24"/>
                <w:szCs w:val="24"/>
              </w:rPr>
              <w:t xml:space="preserve"> </w:t>
            </w:r>
            <w:r w:rsidRPr="003B00CD">
              <w:rPr>
                <w:rFonts w:ascii="Sylfaen" w:hAnsi="Sylfaen" w:cs="Sylfaen"/>
                <w:color w:val="000000" w:themeColor="text1"/>
                <w:sz w:val="24"/>
                <w:szCs w:val="24"/>
              </w:rPr>
              <w:t>სტანდარტს</w:t>
            </w:r>
            <w:r w:rsidRPr="003B00CD">
              <w:rPr>
                <w:color w:val="000000" w:themeColor="text1"/>
                <w:sz w:val="24"/>
                <w:szCs w:val="24"/>
              </w:rPr>
              <w:t xml:space="preserve"> </w:t>
            </w:r>
            <w:r w:rsidRPr="003B00CD">
              <w:rPr>
                <w:rFonts w:ascii="Sylfaen" w:hAnsi="Sylfaen" w:cs="Sylfaen"/>
                <w:color w:val="000000" w:themeColor="text1"/>
                <w:sz w:val="24"/>
                <w:szCs w:val="24"/>
              </w:rPr>
              <w:t>და</w:t>
            </w:r>
            <w:r w:rsidRPr="003B00CD">
              <w:rPr>
                <w:color w:val="000000" w:themeColor="text1"/>
                <w:sz w:val="24"/>
                <w:szCs w:val="24"/>
              </w:rPr>
              <w:t xml:space="preserve"> </w:t>
            </w:r>
            <w:r w:rsidRPr="003B00CD">
              <w:rPr>
                <w:rFonts w:ascii="Sylfaen" w:hAnsi="Sylfaen" w:cs="Sylfaen"/>
                <w:color w:val="000000" w:themeColor="text1"/>
                <w:sz w:val="24"/>
                <w:szCs w:val="24"/>
              </w:rPr>
              <w:t>საკმარისი</w:t>
            </w:r>
            <w:r w:rsidRPr="003B00CD">
              <w:rPr>
                <w:color w:val="000000" w:themeColor="text1"/>
                <w:sz w:val="24"/>
                <w:szCs w:val="24"/>
              </w:rPr>
              <w:t xml:space="preserve"> </w:t>
            </w:r>
            <w:r w:rsidRPr="003B00CD">
              <w:rPr>
                <w:rFonts w:ascii="Sylfaen" w:hAnsi="Sylfaen" w:cs="Sylfaen"/>
                <w:color w:val="000000" w:themeColor="text1"/>
                <w:sz w:val="24"/>
                <w:szCs w:val="24"/>
              </w:rPr>
              <w:t>სიცხადით</w:t>
            </w:r>
            <w:r w:rsidRPr="003B00CD">
              <w:rPr>
                <w:color w:val="000000" w:themeColor="text1"/>
                <w:sz w:val="24"/>
                <w:szCs w:val="24"/>
              </w:rPr>
              <w:t xml:space="preserve"> </w:t>
            </w:r>
            <w:r w:rsidRPr="003B00CD">
              <w:rPr>
                <w:rFonts w:ascii="Sylfaen" w:hAnsi="Sylfaen" w:cs="Sylfaen"/>
                <w:color w:val="000000" w:themeColor="text1"/>
                <w:sz w:val="24"/>
                <w:szCs w:val="24"/>
              </w:rPr>
              <w:t>იყოს</w:t>
            </w:r>
            <w:r w:rsidRPr="003B00CD">
              <w:rPr>
                <w:color w:val="000000" w:themeColor="text1"/>
                <w:sz w:val="24"/>
                <w:szCs w:val="24"/>
              </w:rPr>
              <w:t xml:space="preserve"> </w:t>
            </w:r>
            <w:r w:rsidRPr="003B00CD">
              <w:rPr>
                <w:rFonts w:ascii="Sylfaen" w:hAnsi="Sylfaen" w:cs="Sylfaen"/>
                <w:color w:val="000000" w:themeColor="text1"/>
                <w:sz w:val="24"/>
                <w:szCs w:val="24"/>
              </w:rPr>
              <w:t>ფორმულირებული</w:t>
            </w:r>
            <w:r w:rsidRPr="003B00CD">
              <w:rPr>
                <w:color w:val="000000" w:themeColor="text1"/>
                <w:sz w:val="24"/>
                <w:szCs w:val="24"/>
              </w:rPr>
              <w:t>.</w:t>
            </w:r>
          </w:p>
          <w:p w14:paraId="40690139" w14:textId="77777777" w:rsidR="00B01904" w:rsidRPr="003B00CD" w:rsidRDefault="00B01904" w:rsidP="00D8007B">
            <w:pPr>
              <w:spacing w:line="360" w:lineRule="auto"/>
              <w:rPr>
                <w:color w:val="000000" w:themeColor="text1"/>
                <w:sz w:val="24"/>
                <w:szCs w:val="24"/>
              </w:rPr>
            </w:pPr>
            <w:r w:rsidRPr="003B00CD">
              <w:rPr>
                <w:color w:val="000000" w:themeColor="text1"/>
                <w:sz w:val="24"/>
                <w:szCs w:val="24"/>
              </w:rPr>
              <w:t xml:space="preserve"> „</w:t>
            </w:r>
            <w:r w:rsidRPr="003B00CD">
              <w:rPr>
                <w:rFonts w:ascii="Sylfaen" w:hAnsi="Sylfaen" w:cs="Sylfaen"/>
                <w:color w:val="000000" w:themeColor="text1"/>
                <w:sz w:val="24"/>
                <w:szCs w:val="24"/>
              </w:rPr>
              <w:t>პასუხისმგებლობის</w:t>
            </w:r>
            <w:r w:rsidRPr="003B00CD">
              <w:rPr>
                <w:color w:val="000000" w:themeColor="text1"/>
                <w:sz w:val="24"/>
                <w:szCs w:val="24"/>
              </w:rPr>
              <w:t xml:space="preserve"> </w:t>
            </w:r>
            <w:r w:rsidRPr="003B00CD">
              <w:rPr>
                <w:rFonts w:ascii="Sylfaen" w:hAnsi="Sylfaen" w:cs="Sylfaen"/>
                <w:color w:val="000000" w:themeColor="text1"/>
                <w:sz w:val="24"/>
                <w:szCs w:val="24"/>
              </w:rPr>
              <w:t>დაკისრების</w:t>
            </w:r>
            <w:r w:rsidRPr="003B00CD">
              <w:rPr>
                <w:color w:val="000000" w:themeColor="text1"/>
                <w:sz w:val="24"/>
                <w:szCs w:val="24"/>
              </w:rPr>
              <w:t xml:space="preserve"> </w:t>
            </w:r>
            <w:r w:rsidRPr="003B00CD">
              <w:rPr>
                <w:rFonts w:ascii="Sylfaen" w:hAnsi="Sylfaen" w:cs="Sylfaen"/>
                <w:color w:val="000000" w:themeColor="text1"/>
                <w:sz w:val="24"/>
                <w:szCs w:val="24"/>
              </w:rPr>
              <w:t>კონტექსტში</w:t>
            </w:r>
            <w:r w:rsidRPr="003B00CD">
              <w:rPr>
                <w:color w:val="000000" w:themeColor="text1"/>
                <w:sz w:val="24"/>
                <w:szCs w:val="24"/>
              </w:rPr>
              <w:t xml:space="preserve">, </w:t>
            </w:r>
            <w:r w:rsidRPr="003B00CD">
              <w:rPr>
                <w:rFonts w:ascii="Sylfaen" w:hAnsi="Sylfaen" w:cs="Sylfaen"/>
                <w:color w:val="000000" w:themeColor="text1"/>
                <w:sz w:val="24"/>
                <w:szCs w:val="24"/>
              </w:rPr>
              <w:t>კონსტიტუციის</w:t>
            </w:r>
            <w:r w:rsidRPr="003B00CD">
              <w:rPr>
                <w:color w:val="000000" w:themeColor="text1"/>
                <w:sz w:val="24"/>
                <w:szCs w:val="24"/>
              </w:rPr>
              <w:t xml:space="preserve"> </w:t>
            </w:r>
            <w:r w:rsidRPr="003B00CD">
              <w:rPr>
                <w:rFonts w:ascii="Sylfaen" w:hAnsi="Sylfaen" w:cs="Sylfaen"/>
                <w:color w:val="000000" w:themeColor="text1"/>
                <w:sz w:val="24"/>
                <w:szCs w:val="24"/>
              </w:rPr>
              <w:t>მოთხოვნაა</w:t>
            </w:r>
            <w:r w:rsidRPr="003B00CD">
              <w:rPr>
                <w:color w:val="000000" w:themeColor="text1"/>
                <w:sz w:val="24"/>
                <w:szCs w:val="24"/>
              </w:rPr>
              <w:t xml:space="preserve">, </w:t>
            </w:r>
            <w:r w:rsidRPr="003B00CD">
              <w:rPr>
                <w:rFonts w:ascii="Sylfaen" w:hAnsi="Sylfaen" w:cs="Sylfaen"/>
                <w:color w:val="000000" w:themeColor="text1"/>
                <w:sz w:val="24"/>
                <w:szCs w:val="24"/>
              </w:rPr>
              <w:t>არსებობდეს</w:t>
            </w:r>
            <w:r w:rsidRPr="003B00CD">
              <w:rPr>
                <w:color w:val="000000" w:themeColor="text1"/>
                <w:sz w:val="24"/>
                <w:szCs w:val="24"/>
              </w:rPr>
              <w:t xml:space="preserve"> </w:t>
            </w:r>
            <w:r w:rsidRPr="003B00CD">
              <w:rPr>
                <w:rFonts w:ascii="Sylfaen" w:hAnsi="Sylfaen" w:cs="Sylfaen"/>
                <w:color w:val="000000" w:themeColor="text1"/>
                <w:sz w:val="24"/>
                <w:szCs w:val="24"/>
              </w:rPr>
              <w:t>კონკრეტული</w:t>
            </w:r>
            <w:r w:rsidRPr="003B00CD">
              <w:rPr>
                <w:color w:val="000000" w:themeColor="text1"/>
                <w:sz w:val="24"/>
                <w:szCs w:val="24"/>
              </w:rPr>
              <w:t xml:space="preserve">, </w:t>
            </w:r>
          </w:p>
          <w:p w14:paraId="1760B170" w14:textId="77777777" w:rsidR="00B01904" w:rsidRPr="003B00CD" w:rsidRDefault="00B01904" w:rsidP="00D8007B">
            <w:pPr>
              <w:spacing w:line="360" w:lineRule="auto"/>
              <w:rPr>
                <w:color w:val="000000" w:themeColor="text1"/>
                <w:sz w:val="24"/>
                <w:szCs w:val="24"/>
              </w:rPr>
            </w:pPr>
            <w:r w:rsidRPr="003B00CD">
              <w:rPr>
                <w:rFonts w:ascii="Sylfaen" w:hAnsi="Sylfaen" w:cs="Sylfaen"/>
                <w:color w:val="000000" w:themeColor="text1"/>
                <w:sz w:val="24"/>
                <w:szCs w:val="24"/>
              </w:rPr>
              <w:t>მკაფიოდ</w:t>
            </w:r>
            <w:r w:rsidRPr="003B00CD">
              <w:rPr>
                <w:color w:val="000000" w:themeColor="text1"/>
                <w:sz w:val="24"/>
                <w:szCs w:val="24"/>
              </w:rPr>
              <w:t xml:space="preserve"> </w:t>
            </w:r>
            <w:r w:rsidRPr="003B00CD">
              <w:rPr>
                <w:rFonts w:ascii="Sylfaen" w:hAnsi="Sylfaen" w:cs="Sylfaen"/>
                <w:color w:val="000000" w:themeColor="text1"/>
                <w:sz w:val="24"/>
                <w:szCs w:val="24"/>
              </w:rPr>
              <w:t>განსაზღვრული</w:t>
            </w:r>
            <w:r w:rsidRPr="003B00CD">
              <w:rPr>
                <w:color w:val="000000" w:themeColor="text1"/>
                <w:sz w:val="24"/>
                <w:szCs w:val="24"/>
              </w:rPr>
              <w:t xml:space="preserve"> </w:t>
            </w:r>
            <w:r w:rsidRPr="003B00CD">
              <w:rPr>
                <w:rFonts w:ascii="Sylfaen" w:hAnsi="Sylfaen" w:cs="Sylfaen"/>
                <w:color w:val="000000" w:themeColor="text1"/>
                <w:sz w:val="24"/>
                <w:szCs w:val="24"/>
              </w:rPr>
              <w:t>საკანონმდებლო</w:t>
            </w:r>
            <w:r w:rsidRPr="003B00CD">
              <w:rPr>
                <w:color w:val="000000" w:themeColor="text1"/>
                <w:sz w:val="24"/>
                <w:szCs w:val="24"/>
              </w:rPr>
              <w:t xml:space="preserve"> </w:t>
            </w:r>
            <w:r w:rsidRPr="003B00CD">
              <w:rPr>
                <w:rFonts w:ascii="Sylfaen" w:hAnsi="Sylfaen" w:cs="Sylfaen"/>
                <w:color w:val="000000" w:themeColor="text1"/>
                <w:sz w:val="24"/>
                <w:szCs w:val="24"/>
              </w:rPr>
              <w:t>ნორმა</w:t>
            </w:r>
            <w:r w:rsidRPr="003B00CD">
              <w:rPr>
                <w:color w:val="000000" w:themeColor="text1"/>
                <w:sz w:val="24"/>
                <w:szCs w:val="24"/>
              </w:rPr>
              <w:t xml:space="preserve">, </w:t>
            </w:r>
            <w:r w:rsidRPr="003B00CD">
              <w:rPr>
                <w:rFonts w:ascii="Sylfaen" w:hAnsi="Sylfaen" w:cs="Sylfaen"/>
                <w:color w:val="000000" w:themeColor="text1"/>
                <w:sz w:val="24"/>
                <w:szCs w:val="24"/>
              </w:rPr>
              <w:t>რომლის</w:t>
            </w:r>
            <w:r w:rsidRPr="003B00CD">
              <w:rPr>
                <w:color w:val="000000" w:themeColor="text1"/>
                <w:sz w:val="24"/>
                <w:szCs w:val="24"/>
              </w:rPr>
              <w:t xml:space="preserve"> </w:t>
            </w:r>
            <w:r w:rsidRPr="003B00CD">
              <w:rPr>
                <w:rFonts w:ascii="Sylfaen" w:hAnsi="Sylfaen" w:cs="Sylfaen"/>
                <w:color w:val="000000" w:themeColor="text1"/>
                <w:sz w:val="24"/>
                <w:szCs w:val="24"/>
              </w:rPr>
              <w:t>საფუძველზეც</w:t>
            </w:r>
            <w:r w:rsidRPr="003B00CD">
              <w:rPr>
                <w:color w:val="000000" w:themeColor="text1"/>
                <w:sz w:val="24"/>
                <w:szCs w:val="24"/>
              </w:rPr>
              <w:t xml:space="preserve">, </w:t>
            </w:r>
            <w:r w:rsidRPr="003B00CD">
              <w:rPr>
                <w:rFonts w:ascii="Sylfaen" w:hAnsi="Sylfaen" w:cs="Sylfaen"/>
                <w:color w:val="000000" w:themeColor="text1"/>
                <w:sz w:val="24"/>
                <w:szCs w:val="24"/>
              </w:rPr>
              <w:t>პირს</w:t>
            </w:r>
            <w:r w:rsidRPr="003B00CD">
              <w:rPr>
                <w:color w:val="000000" w:themeColor="text1"/>
                <w:sz w:val="24"/>
                <w:szCs w:val="24"/>
              </w:rPr>
              <w:t xml:space="preserve"> </w:t>
            </w:r>
            <w:r w:rsidRPr="003B00CD">
              <w:rPr>
                <w:rFonts w:ascii="Sylfaen" w:hAnsi="Sylfaen" w:cs="Sylfaen"/>
                <w:color w:val="000000" w:themeColor="text1"/>
                <w:sz w:val="24"/>
                <w:szCs w:val="24"/>
              </w:rPr>
              <w:t>შესაძლოა</w:t>
            </w:r>
            <w:r w:rsidRPr="003B00CD">
              <w:rPr>
                <w:color w:val="000000" w:themeColor="text1"/>
                <w:sz w:val="24"/>
                <w:szCs w:val="24"/>
              </w:rPr>
              <w:t xml:space="preserve"> </w:t>
            </w:r>
            <w:r w:rsidRPr="003B00CD">
              <w:rPr>
                <w:rFonts w:ascii="Sylfaen" w:hAnsi="Sylfaen" w:cs="Sylfaen"/>
                <w:color w:val="000000" w:themeColor="text1"/>
                <w:sz w:val="24"/>
                <w:szCs w:val="24"/>
              </w:rPr>
              <w:t>დაეკისროს</w:t>
            </w:r>
            <w:r w:rsidRPr="003B00CD">
              <w:rPr>
                <w:color w:val="000000" w:themeColor="text1"/>
                <w:sz w:val="24"/>
                <w:szCs w:val="24"/>
              </w:rPr>
              <w:t xml:space="preserve"> </w:t>
            </w:r>
          </w:p>
          <w:p w14:paraId="7383E555" w14:textId="77777777" w:rsidR="00B01904" w:rsidRDefault="00B01904" w:rsidP="00D8007B">
            <w:pPr>
              <w:spacing w:line="360" w:lineRule="auto"/>
              <w:rPr>
                <w:color w:val="000000" w:themeColor="text1"/>
                <w:sz w:val="24"/>
                <w:szCs w:val="24"/>
              </w:rPr>
            </w:pPr>
            <w:r w:rsidRPr="00027939">
              <w:rPr>
                <w:rFonts w:ascii="Sylfaen" w:hAnsi="Sylfaen" w:cs="Sylfaen"/>
                <w:color w:val="000000" w:themeColor="text1"/>
                <w:sz w:val="24"/>
                <w:szCs w:val="24"/>
              </w:rPr>
              <w:lastRenderedPageBreak/>
              <w:t>პასუხისმგებლობა</w:t>
            </w:r>
            <w:r w:rsidRPr="00027939">
              <w:rPr>
                <w:rStyle w:val="a9"/>
                <w:rFonts w:ascii="Sylfaen" w:hAnsi="Sylfaen" w:cs="Sylfaen"/>
                <w:color w:val="000000" w:themeColor="text1"/>
                <w:sz w:val="24"/>
                <w:szCs w:val="24"/>
              </w:rPr>
              <w:footnoteReference w:id="16"/>
            </w:r>
            <w:r w:rsidRPr="00027939">
              <w:rPr>
                <w:rFonts w:ascii="Sylfaen" w:hAnsi="Sylfaen" w:cs="Sylfaen"/>
                <w:color w:val="000000" w:themeColor="text1"/>
                <w:sz w:val="24"/>
                <w:szCs w:val="24"/>
                <w:lang w:val="ka-GE"/>
              </w:rPr>
              <w:t xml:space="preserve"> სასამართლოს გან</w:t>
            </w:r>
            <w:r w:rsidRPr="00027939">
              <w:rPr>
                <w:rFonts w:ascii="Sylfaen" w:hAnsi="Sylfaen" w:cs="Sylfaen"/>
                <w:color w:val="000000" w:themeColor="text1"/>
                <w:sz w:val="24"/>
                <w:szCs w:val="24"/>
              </w:rPr>
              <w:t>მარტებით</w:t>
            </w:r>
            <w:r w:rsidRPr="00027939">
              <w:rPr>
                <w:color w:val="000000" w:themeColor="text1"/>
                <w:sz w:val="24"/>
                <w:szCs w:val="24"/>
              </w:rPr>
              <w:t>, „</w:t>
            </w:r>
            <w:r w:rsidRPr="00027939">
              <w:rPr>
                <w:rFonts w:ascii="Sylfaen" w:hAnsi="Sylfaen" w:cs="Sylfaen"/>
                <w:color w:val="000000" w:themeColor="text1"/>
                <w:sz w:val="24"/>
                <w:szCs w:val="24"/>
              </w:rPr>
              <w:t>აღნიშნული</w:t>
            </w:r>
            <w:r w:rsidRPr="00027939">
              <w:rPr>
                <w:color w:val="000000" w:themeColor="text1"/>
                <w:sz w:val="24"/>
                <w:szCs w:val="24"/>
              </w:rPr>
              <w:t xml:space="preserve"> </w:t>
            </w:r>
            <w:r w:rsidRPr="00027939">
              <w:rPr>
                <w:rFonts w:ascii="Sylfaen" w:hAnsi="Sylfaen" w:cs="Sylfaen"/>
                <w:color w:val="000000" w:themeColor="text1"/>
                <w:sz w:val="24"/>
                <w:szCs w:val="24"/>
              </w:rPr>
              <w:t>კონსტიტუციური</w:t>
            </w:r>
            <w:r w:rsidRPr="00027939">
              <w:rPr>
                <w:color w:val="000000" w:themeColor="text1"/>
                <w:sz w:val="24"/>
                <w:szCs w:val="24"/>
              </w:rPr>
              <w:t xml:space="preserve"> </w:t>
            </w:r>
            <w:r w:rsidRPr="00027939">
              <w:rPr>
                <w:rFonts w:ascii="Sylfaen" w:hAnsi="Sylfaen" w:cs="Sylfaen"/>
                <w:color w:val="000000" w:themeColor="text1"/>
                <w:sz w:val="24"/>
                <w:szCs w:val="24"/>
              </w:rPr>
              <w:t>დანაწესი</w:t>
            </w:r>
            <w:r w:rsidRPr="00027939">
              <w:rPr>
                <w:color w:val="000000" w:themeColor="text1"/>
                <w:sz w:val="24"/>
                <w:szCs w:val="24"/>
              </w:rPr>
              <w:t xml:space="preserve"> </w:t>
            </w:r>
          </w:p>
          <w:p w14:paraId="659718EE" w14:textId="77777777" w:rsidR="003B00CD" w:rsidRDefault="00B01904" w:rsidP="00D8007B">
            <w:pPr>
              <w:spacing w:line="360" w:lineRule="auto"/>
              <w:rPr>
                <w:color w:val="000000" w:themeColor="text1"/>
                <w:sz w:val="24"/>
                <w:szCs w:val="24"/>
              </w:rPr>
            </w:pPr>
            <w:r w:rsidRPr="00027939">
              <w:rPr>
                <w:rFonts w:ascii="Sylfaen" w:hAnsi="Sylfaen" w:cs="Sylfaen"/>
                <w:color w:val="000000" w:themeColor="text1"/>
                <w:sz w:val="24"/>
                <w:szCs w:val="24"/>
              </w:rPr>
              <w:t>ითვალისწინებს</w:t>
            </w:r>
            <w:r w:rsidRPr="00027939">
              <w:rPr>
                <w:color w:val="000000" w:themeColor="text1"/>
                <w:sz w:val="24"/>
                <w:szCs w:val="24"/>
              </w:rPr>
              <w:t xml:space="preserve"> </w:t>
            </w:r>
            <w:r w:rsidRPr="00027939">
              <w:rPr>
                <w:rFonts w:ascii="Sylfaen" w:hAnsi="Sylfaen" w:cs="Sylfaen"/>
                <w:color w:val="000000" w:themeColor="text1"/>
                <w:sz w:val="24"/>
                <w:szCs w:val="24"/>
              </w:rPr>
              <w:t>ორ</w:t>
            </w:r>
            <w:r w:rsidRPr="00027939">
              <w:rPr>
                <w:color w:val="000000" w:themeColor="text1"/>
                <w:sz w:val="24"/>
                <w:szCs w:val="24"/>
              </w:rPr>
              <w:t xml:space="preserve"> </w:t>
            </w:r>
            <w:r w:rsidRPr="00027939">
              <w:rPr>
                <w:rFonts w:ascii="Sylfaen" w:hAnsi="Sylfaen" w:cs="Sylfaen"/>
                <w:color w:val="000000" w:themeColor="text1"/>
                <w:sz w:val="24"/>
                <w:szCs w:val="24"/>
              </w:rPr>
              <w:t>უმნიშვნელოვანეს</w:t>
            </w:r>
            <w:r w:rsidRPr="00027939">
              <w:rPr>
                <w:color w:val="000000" w:themeColor="text1"/>
                <w:sz w:val="24"/>
                <w:szCs w:val="24"/>
              </w:rPr>
              <w:t xml:space="preserve"> </w:t>
            </w:r>
            <w:r w:rsidRPr="00027939">
              <w:rPr>
                <w:rFonts w:ascii="Sylfaen" w:hAnsi="Sylfaen" w:cs="Sylfaen"/>
                <w:color w:val="000000" w:themeColor="text1"/>
                <w:sz w:val="24"/>
                <w:szCs w:val="24"/>
              </w:rPr>
              <w:t>მოთხოვნას</w:t>
            </w:r>
            <w:r w:rsidRPr="00027939">
              <w:rPr>
                <w:color w:val="000000" w:themeColor="text1"/>
                <w:sz w:val="24"/>
                <w:szCs w:val="24"/>
              </w:rPr>
              <w:t xml:space="preserve">, </w:t>
            </w:r>
            <w:r w:rsidRPr="00027939">
              <w:rPr>
                <w:rFonts w:ascii="Sylfaen" w:hAnsi="Sylfaen" w:cs="Sylfaen"/>
                <w:color w:val="000000" w:themeColor="text1"/>
                <w:sz w:val="24"/>
                <w:szCs w:val="24"/>
              </w:rPr>
              <w:t>კერძოდ</w:t>
            </w:r>
            <w:r w:rsidRPr="00027939">
              <w:rPr>
                <w:color w:val="000000" w:themeColor="text1"/>
                <w:sz w:val="24"/>
                <w:szCs w:val="24"/>
              </w:rPr>
              <w:t xml:space="preserve">: </w:t>
            </w:r>
            <w:r w:rsidRPr="00027939">
              <w:rPr>
                <w:rFonts w:ascii="Sylfaen" w:hAnsi="Sylfaen" w:cs="Sylfaen"/>
                <w:color w:val="000000" w:themeColor="text1"/>
                <w:sz w:val="24"/>
                <w:szCs w:val="24"/>
              </w:rPr>
              <w:t>ნებისმიერი</w:t>
            </w:r>
            <w:r w:rsidRPr="00027939">
              <w:rPr>
                <w:color w:val="000000" w:themeColor="text1"/>
                <w:sz w:val="24"/>
                <w:szCs w:val="24"/>
              </w:rPr>
              <w:t xml:space="preserve"> </w:t>
            </w:r>
            <w:r w:rsidRPr="00027939">
              <w:rPr>
                <w:rFonts w:ascii="Sylfaen" w:hAnsi="Sylfaen" w:cs="Sylfaen"/>
                <w:color w:val="000000" w:themeColor="text1"/>
                <w:sz w:val="24"/>
                <w:szCs w:val="24"/>
              </w:rPr>
              <w:t>დანაშაულებრივი</w:t>
            </w:r>
            <w:r w:rsidRPr="00027939">
              <w:rPr>
                <w:color w:val="000000" w:themeColor="text1"/>
                <w:sz w:val="24"/>
                <w:szCs w:val="24"/>
              </w:rPr>
              <w:t xml:space="preserve"> </w:t>
            </w:r>
            <w:r w:rsidRPr="00027939">
              <w:rPr>
                <w:rFonts w:ascii="Sylfaen" w:hAnsi="Sylfaen" w:cs="Sylfaen"/>
                <w:color w:val="000000" w:themeColor="text1"/>
                <w:sz w:val="24"/>
                <w:szCs w:val="24"/>
              </w:rPr>
              <w:t>ქმედება</w:t>
            </w:r>
            <w:r w:rsidRPr="00027939">
              <w:rPr>
                <w:color w:val="000000" w:themeColor="text1"/>
                <w:sz w:val="24"/>
                <w:szCs w:val="24"/>
              </w:rPr>
              <w:t xml:space="preserve"> </w:t>
            </w:r>
          </w:p>
          <w:p w14:paraId="2EC879B6" w14:textId="77777777" w:rsidR="003B00CD" w:rsidRDefault="00B01904" w:rsidP="00D8007B">
            <w:pPr>
              <w:spacing w:line="360" w:lineRule="auto"/>
              <w:rPr>
                <w:color w:val="000000" w:themeColor="text1"/>
                <w:sz w:val="24"/>
                <w:szCs w:val="24"/>
              </w:rPr>
            </w:pPr>
            <w:r w:rsidRPr="00027939">
              <w:rPr>
                <w:rFonts w:ascii="Sylfaen" w:hAnsi="Sylfaen" w:cs="Sylfaen"/>
                <w:color w:val="000000" w:themeColor="text1"/>
                <w:sz w:val="24"/>
                <w:szCs w:val="24"/>
              </w:rPr>
              <w:t>ნათლად</w:t>
            </w:r>
            <w:r w:rsidRPr="00027939">
              <w:rPr>
                <w:color w:val="000000" w:themeColor="text1"/>
                <w:sz w:val="24"/>
                <w:szCs w:val="24"/>
              </w:rPr>
              <w:t xml:space="preserve"> </w:t>
            </w:r>
            <w:r w:rsidRPr="00027939">
              <w:rPr>
                <w:rFonts w:ascii="Sylfaen" w:hAnsi="Sylfaen" w:cs="Sylfaen"/>
                <w:color w:val="000000" w:themeColor="text1"/>
                <w:sz w:val="24"/>
                <w:szCs w:val="24"/>
              </w:rPr>
              <w:t>და</w:t>
            </w:r>
            <w:r w:rsidRPr="00027939">
              <w:rPr>
                <w:color w:val="000000" w:themeColor="text1"/>
                <w:sz w:val="24"/>
                <w:szCs w:val="24"/>
              </w:rPr>
              <w:t xml:space="preserve"> </w:t>
            </w:r>
            <w:r w:rsidRPr="00027939">
              <w:rPr>
                <w:rFonts w:ascii="Sylfaen" w:hAnsi="Sylfaen" w:cs="Sylfaen"/>
                <w:color w:val="000000" w:themeColor="text1"/>
                <w:sz w:val="24"/>
                <w:szCs w:val="24"/>
              </w:rPr>
              <w:t>მკაფიოდ</w:t>
            </w:r>
            <w:r w:rsidRPr="00027939">
              <w:rPr>
                <w:color w:val="000000" w:themeColor="text1"/>
                <w:sz w:val="24"/>
                <w:szCs w:val="24"/>
              </w:rPr>
              <w:t xml:space="preserve"> </w:t>
            </w:r>
            <w:r w:rsidRPr="00027939">
              <w:rPr>
                <w:rFonts w:ascii="Sylfaen" w:hAnsi="Sylfaen" w:cs="Sylfaen"/>
                <w:color w:val="000000" w:themeColor="text1"/>
                <w:sz w:val="24"/>
                <w:szCs w:val="24"/>
              </w:rPr>
              <w:t>უნდა</w:t>
            </w:r>
            <w:r w:rsidRPr="00027939">
              <w:rPr>
                <w:color w:val="000000" w:themeColor="text1"/>
                <w:sz w:val="24"/>
                <w:szCs w:val="24"/>
              </w:rPr>
              <w:t xml:space="preserve"> </w:t>
            </w:r>
            <w:r w:rsidRPr="00027939">
              <w:rPr>
                <w:rFonts w:ascii="Sylfaen" w:hAnsi="Sylfaen" w:cs="Sylfaen"/>
                <w:color w:val="000000" w:themeColor="text1"/>
                <w:sz w:val="24"/>
                <w:szCs w:val="24"/>
              </w:rPr>
              <w:t>იყოს</w:t>
            </w:r>
            <w:r w:rsidRPr="00027939">
              <w:rPr>
                <w:color w:val="000000" w:themeColor="text1"/>
                <w:sz w:val="24"/>
                <w:szCs w:val="24"/>
              </w:rPr>
              <w:t xml:space="preserve"> </w:t>
            </w:r>
            <w:r w:rsidRPr="00027939">
              <w:rPr>
                <w:rFonts w:ascii="Sylfaen" w:hAnsi="Sylfaen" w:cs="Sylfaen"/>
                <w:color w:val="000000" w:themeColor="text1"/>
                <w:sz w:val="24"/>
                <w:szCs w:val="24"/>
              </w:rPr>
              <w:t>გათვალისწინებული</w:t>
            </w:r>
            <w:r w:rsidRPr="00027939">
              <w:rPr>
                <w:color w:val="000000" w:themeColor="text1"/>
                <w:sz w:val="24"/>
                <w:szCs w:val="24"/>
              </w:rPr>
              <w:t xml:space="preserve"> </w:t>
            </w:r>
            <w:r w:rsidRPr="00027939">
              <w:rPr>
                <w:rFonts w:ascii="Sylfaen" w:hAnsi="Sylfaen" w:cs="Sylfaen"/>
                <w:color w:val="000000" w:themeColor="text1"/>
                <w:sz w:val="24"/>
                <w:szCs w:val="24"/>
              </w:rPr>
              <w:t>სისხლის</w:t>
            </w:r>
            <w:r w:rsidRPr="00027939">
              <w:rPr>
                <w:color w:val="000000" w:themeColor="text1"/>
                <w:sz w:val="24"/>
                <w:szCs w:val="24"/>
              </w:rPr>
              <w:t xml:space="preserve"> </w:t>
            </w:r>
            <w:r w:rsidRPr="00027939">
              <w:rPr>
                <w:rFonts w:ascii="Sylfaen" w:hAnsi="Sylfaen" w:cs="Sylfaen"/>
                <w:color w:val="000000" w:themeColor="text1"/>
                <w:sz w:val="24"/>
                <w:szCs w:val="24"/>
              </w:rPr>
              <w:t>სამართლის</w:t>
            </w:r>
            <w:r w:rsidRPr="00027939">
              <w:rPr>
                <w:color w:val="000000" w:themeColor="text1"/>
                <w:sz w:val="24"/>
                <w:szCs w:val="24"/>
              </w:rPr>
              <w:t xml:space="preserve"> </w:t>
            </w:r>
            <w:r w:rsidRPr="00027939">
              <w:rPr>
                <w:rFonts w:ascii="Sylfaen" w:hAnsi="Sylfaen" w:cs="Sylfaen"/>
                <w:color w:val="000000" w:themeColor="text1"/>
                <w:sz w:val="24"/>
                <w:szCs w:val="24"/>
              </w:rPr>
              <w:t>კანონმდებლობით</w:t>
            </w:r>
            <w:r w:rsidRPr="00027939">
              <w:rPr>
                <w:color w:val="000000" w:themeColor="text1"/>
                <w:sz w:val="24"/>
                <w:szCs w:val="24"/>
              </w:rPr>
              <w:t xml:space="preserve">; </w:t>
            </w:r>
            <w:r w:rsidRPr="00027939">
              <w:rPr>
                <w:rFonts w:ascii="Sylfaen" w:hAnsi="Sylfaen" w:cs="Sylfaen"/>
                <w:color w:val="000000" w:themeColor="text1"/>
                <w:sz w:val="24"/>
                <w:szCs w:val="24"/>
              </w:rPr>
              <w:t>და</w:t>
            </w:r>
            <w:r w:rsidRPr="00027939">
              <w:rPr>
                <w:color w:val="000000" w:themeColor="text1"/>
                <w:sz w:val="24"/>
                <w:szCs w:val="24"/>
              </w:rPr>
              <w:t xml:space="preserve"> </w:t>
            </w:r>
          </w:p>
          <w:p w14:paraId="2D696739" w14:textId="77777777" w:rsidR="003B00CD" w:rsidRDefault="00B01904" w:rsidP="00D8007B">
            <w:pPr>
              <w:spacing w:line="360" w:lineRule="auto"/>
              <w:rPr>
                <w:color w:val="2F5496" w:themeColor="accent5" w:themeShade="BF"/>
                <w:sz w:val="24"/>
                <w:szCs w:val="24"/>
              </w:rPr>
            </w:pPr>
            <w:r w:rsidRPr="00027939">
              <w:rPr>
                <w:rFonts w:ascii="Sylfaen" w:hAnsi="Sylfaen" w:cs="Sylfaen"/>
                <w:color w:val="000000" w:themeColor="text1"/>
                <w:sz w:val="24"/>
                <w:szCs w:val="24"/>
              </w:rPr>
              <w:t>აღნიშნული</w:t>
            </w:r>
            <w:r w:rsidRPr="00027939">
              <w:rPr>
                <w:color w:val="000000" w:themeColor="text1"/>
                <w:sz w:val="24"/>
                <w:szCs w:val="24"/>
              </w:rPr>
              <w:t xml:space="preserve"> </w:t>
            </w:r>
            <w:r w:rsidRPr="00027939">
              <w:rPr>
                <w:rFonts w:ascii="Sylfaen" w:hAnsi="Sylfaen" w:cs="Sylfaen"/>
                <w:color w:val="000000" w:themeColor="text1"/>
                <w:sz w:val="24"/>
                <w:szCs w:val="24"/>
              </w:rPr>
              <w:t>კანონი</w:t>
            </w:r>
            <w:r w:rsidRPr="00027939">
              <w:rPr>
                <w:color w:val="000000" w:themeColor="text1"/>
                <w:sz w:val="24"/>
                <w:szCs w:val="24"/>
              </w:rPr>
              <w:t xml:space="preserve"> </w:t>
            </w:r>
            <w:r w:rsidRPr="00027939">
              <w:rPr>
                <w:rFonts w:ascii="Sylfaen" w:hAnsi="Sylfaen" w:cs="Sylfaen"/>
                <w:color w:val="000000" w:themeColor="text1"/>
                <w:sz w:val="24"/>
                <w:szCs w:val="24"/>
              </w:rPr>
              <w:t>ყველასათვის</w:t>
            </w:r>
            <w:r w:rsidR="003B00CD">
              <w:rPr>
                <w:color w:val="000000" w:themeColor="text1"/>
                <w:sz w:val="24"/>
                <w:szCs w:val="24"/>
                <w:lang w:val="ka-GE"/>
              </w:rPr>
              <w:t xml:space="preserve"> </w:t>
            </w:r>
            <w:r w:rsidRPr="00027939">
              <w:rPr>
                <w:rFonts w:ascii="Sylfaen" w:hAnsi="Sylfaen" w:cs="Sylfaen"/>
                <w:color w:val="000000" w:themeColor="text1"/>
                <w:sz w:val="24"/>
                <w:szCs w:val="24"/>
              </w:rPr>
              <w:t>ხელმისაწვდომი</w:t>
            </w:r>
            <w:r w:rsidRPr="00027939">
              <w:rPr>
                <w:color w:val="000000" w:themeColor="text1"/>
                <w:sz w:val="24"/>
                <w:szCs w:val="24"/>
              </w:rPr>
              <w:t xml:space="preserve"> </w:t>
            </w:r>
            <w:r w:rsidRPr="00027939">
              <w:rPr>
                <w:rFonts w:ascii="Sylfaen" w:hAnsi="Sylfaen" w:cs="Sylfaen"/>
                <w:color w:val="000000" w:themeColor="text1"/>
                <w:sz w:val="24"/>
                <w:szCs w:val="24"/>
              </w:rPr>
              <w:t>და</w:t>
            </w:r>
            <w:r w:rsidRPr="00027939">
              <w:rPr>
                <w:color w:val="000000" w:themeColor="text1"/>
                <w:sz w:val="24"/>
                <w:szCs w:val="24"/>
              </w:rPr>
              <w:t xml:space="preserve"> </w:t>
            </w:r>
            <w:r w:rsidRPr="008D3764">
              <w:rPr>
                <w:rFonts w:ascii="Sylfaen" w:hAnsi="Sylfaen" w:cs="Sylfaen"/>
                <w:color w:val="2F5496" w:themeColor="accent5" w:themeShade="BF"/>
                <w:sz w:val="24"/>
                <w:szCs w:val="24"/>
              </w:rPr>
              <w:t>განჭვრეტადი</w:t>
            </w:r>
            <w:r w:rsidRPr="008D3764">
              <w:rPr>
                <w:color w:val="2F5496" w:themeColor="accent5" w:themeShade="BF"/>
                <w:sz w:val="24"/>
                <w:szCs w:val="24"/>
              </w:rPr>
              <w:t xml:space="preserve"> </w:t>
            </w:r>
            <w:r w:rsidRPr="008D3764">
              <w:rPr>
                <w:rFonts w:ascii="Sylfaen" w:hAnsi="Sylfaen" w:cs="Sylfaen"/>
                <w:color w:val="2F5496" w:themeColor="accent5" w:themeShade="BF"/>
                <w:sz w:val="24"/>
                <w:szCs w:val="24"/>
              </w:rPr>
              <w:t>უნდა</w:t>
            </w:r>
            <w:r w:rsidRPr="008D3764">
              <w:rPr>
                <w:color w:val="2F5496" w:themeColor="accent5" w:themeShade="BF"/>
                <w:sz w:val="24"/>
                <w:szCs w:val="24"/>
              </w:rPr>
              <w:t xml:space="preserve"> </w:t>
            </w:r>
            <w:r w:rsidRPr="008D3764">
              <w:rPr>
                <w:rFonts w:ascii="Sylfaen" w:hAnsi="Sylfaen" w:cs="Sylfaen"/>
                <w:color w:val="2F5496" w:themeColor="accent5" w:themeShade="BF"/>
                <w:sz w:val="24"/>
                <w:szCs w:val="24"/>
              </w:rPr>
              <w:t>იყოს</w:t>
            </w:r>
            <w:r w:rsidRPr="008D3764">
              <w:rPr>
                <w:color w:val="2F5496" w:themeColor="accent5" w:themeShade="BF"/>
                <w:sz w:val="24"/>
                <w:szCs w:val="24"/>
              </w:rPr>
              <w:t xml:space="preserve"> </w:t>
            </w:r>
            <w:r w:rsidRPr="008D3764">
              <w:rPr>
                <w:rFonts w:ascii="Sylfaen" w:hAnsi="Sylfaen" w:cs="Sylfaen"/>
                <w:color w:val="2F5496" w:themeColor="accent5" w:themeShade="BF"/>
                <w:sz w:val="24"/>
                <w:szCs w:val="24"/>
              </w:rPr>
              <w:t>იმ</w:t>
            </w:r>
            <w:r w:rsidRPr="008D3764">
              <w:rPr>
                <w:color w:val="2F5496" w:themeColor="accent5" w:themeShade="BF"/>
                <w:sz w:val="24"/>
                <w:szCs w:val="24"/>
              </w:rPr>
              <w:t xml:space="preserve"> </w:t>
            </w:r>
            <w:r w:rsidRPr="008D3764">
              <w:rPr>
                <w:rFonts w:ascii="Sylfaen" w:hAnsi="Sylfaen" w:cs="Sylfaen"/>
                <w:color w:val="2F5496" w:themeColor="accent5" w:themeShade="BF"/>
                <w:sz w:val="24"/>
                <w:szCs w:val="24"/>
              </w:rPr>
              <w:t>ხარისხით</w:t>
            </w:r>
            <w:r w:rsidRPr="008D3764">
              <w:rPr>
                <w:color w:val="2F5496" w:themeColor="accent5" w:themeShade="BF"/>
                <w:sz w:val="24"/>
                <w:szCs w:val="24"/>
              </w:rPr>
              <w:t xml:space="preserve">, </w:t>
            </w:r>
            <w:r w:rsidRPr="008D3764">
              <w:rPr>
                <w:rFonts w:ascii="Sylfaen" w:hAnsi="Sylfaen" w:cs="Sylfaen"/>
                <w:color w:val="2F5496" w:themeColor="accent5" w:themeShade="BF"/>
                <w:sz w:val="24"/>
                <w:szCs w:val="24"/>
              </w:rPr>
              <w:t>რომ</w:t>
            </w:r>
            <w:r w:rsidRPr="008D3764">
              <w:rPr>
                <w:color w:val="2F5496" w:themeColor="accent5" w:themeShade="BF"/>
                <w:sz w:val="24"/>
                <w:szCs w:val="24"/>
              </w:rPr>
              <w:t xml:space="preserve"> </w:t>
            </w:r>
          </w:p>
          <w:p w14:paraId="55B1B629" w14:textId="5FB53453" w:rsidR="00B01904" w:rsidRPr="00146DF1" w:rsidRDefault="00B01904" w:rsidP="00D8007B">
            <w:pPr>
              <w:spacing w:line="360" w:lineRule="auto"/>
              <w:rPr>
                <w:color w:val="000000" w:themeColor="text1"/>
                <w:sz w:val="24"/>
                <w:szCs w:val="24"/>
              </w:rPr>
            </w:pPr>
            <w:r w:rsidRPr="008D3764">
              <w:rPr>
                <w:rFonts w:ascii="Sylfaen" w:hAnsi="Sylfaen" w:cs="Sylfaen"/>
                <w:color w:val="2F5496" w:themeColor="accent5" w:themeShade="BF"/>
                <w:sz w:val="24"/>
                <w:szCs w:val="24"/>
              </w:rPr>
              <w:t>რეგულირების</w:t>
            </w:r>
            <w:r w:rsidRPr="008D3764">
              <w:rPr>
                <w:color w:val="2F5496" w:themeColor="accent5" w:themeShade="BF"/>
                <w:sz w:val="24"/>
                <w:szCs w:val="24"/>
              </w:rPr>
              <w:t xml:space="preserve"> </w:t>
            </w:r>
            <w:r w:rsidRPr="008D3764">
              <w:rPr>
                <w:rFonts w:ascii="Sylfaen" w:hAnsi="Sylfaen" w:cs="Sylfaen"/>
                <w:color w:val="2F5496" w:themeColor="accent5" w:themeShade="BF"/>
                <w:sz w:val="24"/>
                <w:szCs w:val="24"/>
              </w:rPr>
              <w:t>ადრესატს</w:t>
            </w:r>
            <w:r w:rsidRPr="008D3764">
              <w:rPr>
                <w:color w:val="2F5496" w:themeColor="accent5" w:themeShade="BF"/>
                <w:sz w:val="24"/>
                <w:szCs w:val="24"/>
              </w:rPr>
              <w:t xml:space="preserve"> </w:t>
            </w:r>
            <w:r w:rsidRPr="008D3764">
              <w:rPr>
                <w:rFonts w:ascii="Sylfaen" w:hAnsi="Sylfaen" w:cs="Sylfaen"/>
                <w:color w:val="2F5496" w:themeColor="accent5" w:themeShade="BF"/>
                <w:sz w:val="24"/>
                <w:szCs w:val="24"/>
              </w:rPr>
              <w:t>შეეძლოს</w:t>
            </w:r>
            <w:r w:rsidRPr="008D3764">
              <w:rPr>
                <w:color w:val="2F5496" w:themeColor="accent5" w:themeShade="BF"/>
                <w:sz w:val="24"/>
                <w:szCs w:val="24"/>
              </w:rPr>
              <w:t xml:space="preserve">, </w:t>
            </w:r>
            <w:r w:rsidRPr="008D3764">
              <w:rPr>
                <w:rFonts w:ascii="Sylfaen" w:hAnsi="Sylfaen" w:cs="Sylfaen"/>
                <w:color w:val="2F5496" w:themeColor="accent5" w:themeShade="BF"/>
                <w:sz w:val="24"/>
                <w:szCs w:val="24"/>
              </w:rPr>
              <w:t>გაითვალისწინოს</w:t>
            </w:r>
            <w:r w:rsidRPr="008D3764">
              <w:rPr>
                <w:color w:val="2F5496" w:themeColor="accent5" w:themeShade="BF"/>
                <w:sz w:val="24"/>
                <w:szCs w:val="24"/>
              </w:rPr>
              <w:t xml:space="preserve"> </w:t>
            </w:r>
            <w:r w:rsidRPr="008D3764">
              <w:rPr>
                <w:rFonts w:ascii="Sylfaen" w:hAnsi="Sylfaen" w:cs="Sylfaen"/>
                <w:color w:val="2F5496" w:themeColor="accent5" w:themeShade="BF"/>
                <w:sz w:val="24"/>
                <w:szCs w:val="24"/>
              </w:rPr>
              <w:t>თავისი</w:t>
            </w:r>
            <w:r w:rsidRPr="008D3764">
              <w:rPr>
                <w:color w:val="2F5496" w:themeColor="accent5" w:themeShade="BF"/>
                <w:sz w:val="24"/>
                <w:szCs w:val="24"/>
              </w:rPr>
              <w:t xml:space="preserve"> </w:t>
            </w:r>
            <w:r w:rsidRPr="008D3764">
              <w:rPr>
                <w:rFonts w:ascii="Sylfaen" w:hAnsi="Sylfaen" w:cs="Sylfaen"/>
                <w:color w:val="2F5496" w:themeColor="accent5" w:themeShade="BF"/>
                <w:sz w:val="24"/>
                <w:szCs w:val="24"/>
              </w:rPr>
              <w:t>ქმედების</w:t>
            </w:r>
            <w:r w:rsidRPr="008D3764">
              <w:rPr>
                <w:color w:val="2F5496" w:themeColor="accent5" w:themeShade="BF"/>
                <w:sz w:val="24"/>
                <w:szCs w:val="24"/>
              </w:rPr>
              <w:t xml:space="preserve"> </w:t>
            </w:r>
            <w:r w:rsidRPr="008D3764">
              <w:rPr>
                <w:rFonts w:ascii="Sylfaen" w:hAnsi="Sylfaen" w:cs="Sylfaen"/>
                <w:color w:val="2F5496" w:themeColor="accent5" w:themeShade="BF"/>
                <w:sz w:val="24"/>
                <w:szCs w:val="24"/>
              </w:rPr>
              <w:t>სამართლებრივი</w:t>
            </w:r>
            <w:r w:rsidRPr="008D3764">
              <w:rPr>
                <w:color w:val="2F5496" w:themeColor="accent5" w:themeShade="BF"/>
                <w:sz w:val="24"/>
                <w:szCs w:val="24"/>
              </w:rPr>
              <w:t xml:space="preserve"> </w:t>
            </w:r>
            <w:r w:rsidRPr="008D3764">
              <w:rPr>
                <w:rFonts w:ascii="Sylfaen" w:hAnsi="Sylfaen" w:cs="Sylfaen"/>
                <w:color w:val="2F5496" w:themeColor="accent5" w:themeShade="BF"/>
                <w:sz w:val="24"/>
                <w:szCs w:val="24"/>
              </w:rPr>
              <w:t>შედეგები</w:t>
            </w:r>
            <w:r w:rsidRPr="008D3764">
              <w:rPr>
                <w:rStyle w:val="a9"/>
                <w:rFonts w:ascii="Sylfaen" w:hAnsi="Sylfaen" w:cs="Sylfaen"/>
                <w:color w:val="2F5496" w:themeColor="accent5" w:themeShade="BF"/>
                <w:sz w:val="24"/>
                <w:szCs w:val="24"/>
              </w:rPr>
              <w:footnoteReference w:id="17"/>
            </w:r>
            <w:r w:rsidRPr="008D3764">
              <w:rPr>
                <w:color w:val="2F5496" w:themeColor="accent5" w:themeShade="BF"/>
                <w:sz w:val="24"/>
                <w:szCs w:val="24"/>
              </w:rPr>
              <w:t>“</w:t>
            </w:r>
          </w:p>
          <w:p w14:paraId="22E02602" w14:textId="77777777" w:rsidR="003B00CD" w:rsidRDefault="00B01904" w:rsidP="00D8007B">
            <w:pPr>
              <w:spacing w:line="360" w:lineRule="auto"/>
              <w:rPr>
                <w:color w:val="000000" w:themeColor="text1"/>
                <w:sz w:val="24"/>
                <w:szCs w:val="24"/>
              </w:rPr>
            </w:pPr>
            <w:r w:rsidRPr="00027939">
              <w:rPr>
                <w:rFonts w:ascii="Sylfaen" w:hAnsi="Sylfaen" w:cs="Sylfaen"/>
                <w:color w:val="000000" w:themeColor="text1"/>
                <w:sz w:val="24"/>
                <w:szCs w:val="24"/>
              </w:rPr>
              <w:t>სასამართლოს</w:t>
            </w:r>
            <w:r w:rsidRPr="00027939">
              <w:rPr>
                <w:color w:val="000000" w:themeColor="text1"/>
                <w:sz w:val="24"/>
                <w:szCs w:val="24"/>
              </w:rPr>
              <w:t xml:space="preserve"> </w:t>
            </w:r>
            <w:r w:rsidRPr="00027939">
              <w:rPr>
                <w:rFonts w:ascii="Sylfaen" w:hAnsi="Sylfaen" w:cs="Sylfaen"/>
                <w:color w:val="000000" w:themeColor="text1"/>
                <w:sz w:val="24"/>
                <w:szCs w:val="24"/>
              </w:rPr>
              <w:t>მითითებითვე</w:t>
            </w:r>
            <w:r w:rsidRPr="00027939">
              <w:rPr>
                <w:color w:val="000000" w:themeColor="text1"/>
                <w:sz w:val="24"/>
                <w:szCs w:val="24"/>
              </w:rPr>
              <w:t xml:space="preserve">, </w:t>
            </w:r>
            <w:r w:rsidRPr="00027939">
              <w:rPr>
                <w:rFonts w:ascii="Sylfaen" w:hAnsi="Sylfaen" w:cs="Sylfaen"/>
                <w:color w:val="000000" w:themeColor="text1"/>
                <w:sz w:val="24"/>
                <w:szCs w:val="24"/>
              </w:rPr>
              <w:t>კონსტიტუციის</w:t>
            </w:r>
            <w:r w:rsidRPr="00027939">
              <w:rPr>
                <w:color w:val="000000" w:themeColor="text1"/>
                <w:sz w:val="24"/>
                <w:szCs w:val="24"/>
              </w:rPr>
              <w:t xml:space="preserve"> 31-</w:t>
            </w:r>
            <w:r w:rsidRPr="00027939">
              <w:rPr>
                <w:rFonts w:ascii="Sylfaen" w:hAnsi="Sylfaen" w:cs="Sylfaen"/>
                <w:color w:val="000000" w:themeColor="text1"/>
                <w:sz w:val="24"/>
                <w:szCs w:val="24"/>
              </w:rPr>
              <w:t>ე</w:t>
            </w:r>
            <w:r w:rsidRPr="00027939">
              <w:rPr>
                <w:color w:val="000000" w:themeColor="text1"/>
                <w:sz w:val="24"/>
                <w:szCs w:val="24"/>
              </w:rPr>
              <w:t xml:space="preserve"> </w:t>
            </w:r>
            <w:r w:rsidRPr="00027939">
              <w:rPr>
                <w:rFonts w:ascii="Sylfaen" w:hAnsi="Sylfaen" w:cs="Sylfaen"/>
                <w:color w:val="000000" w:themeColor="text1"/>
                <w:sz w:val="24"/>
                <w:szCs w:val="24"/>
              </w:rPr>
              <w:t>მუხლის</w:t>
            </w:r>
            <w:r w:rsidRPr="00027939">
              <w:rPr>
                <w:color w:val="000000" w:themeColor="text1"/>
                <w:sz w:val="24"/>
                <w:szCs w:val="24"/>
              </w:rPr>
              <w:t xml:space="preserve"> </w:t>
            </w:r>
            <w:r w:rsidRPr="00027939">
              <w:rPr>
                <w:rFonts w:ascii="Sylfaen" w:hAnsi="Sylfaen" w:cs="Sylfaen"/>
                <w:color w:val="000000" w:themeColor="text1"/>
                <w:sz w:val="24"/>
                <w:szCs w:val="24"/>
              </w:rPr>
              <w:t>მე</w:t>
            </w:r>
            <w:r w:rsidRPr="00027939">
              <w:rPr>
                <w:color w:val="000000" w:themeColor="text1"/>
                <w:sz w:val="24"/>
                <w:szCs w:val="24"/>
              </w:rPr>
              <w:t xml:space="preserve">-9 </w:t>
            </w:r>
            <w:r w:rsidRPr="00027939">
              <w:rPr>
                <w:rFonts w:ascii="Sylfaen" w:hAnsi="Sylfaen" w:cs="Sylfaen"/>
                <w:color w:val="000000" w:themeColor="text1"/>
                <w:sz w:val="24"/>
                <w:szCs w:val="24"/>
              </w:rPr>
              <w:t>პუნქტის</w:t>
            </w:r>
            <w:r w:rsidRPr="00027939">
              <w:rPr>
                <w:color w:val="000000" w:themeColor="text1"/>
                <w:sz w:val="24"/>
                <w:szCs w:val="24"/>
              </w:rPr>
              <w:t xml:space="preserve"> </w:t>
            </w:r>
            <w:r w:rsidRPr="00027939">
              <w:rPr>
                <w:rFonts w:ascii="Sylfaen" w:hAnsi="Sylfaen" w:cs="Sylfaen"/>
                <w:color w:val="000000" w:themeColor="text1"/>
                <w:sz w:val="24"/>
                <w:szCs w:val="24"/>
              </w:rPr>
              <w:t>პირველ</w:t>
            </w:r>
            <w:r w:rsidRPr="00027939">
              <w:rPr>
                <w:color w:val="000000" w:themeColor="text1"/>
                <w:sz w:val="24"/>
                <w:szCs w:val="24"/>
              </w:rPr>
              <w:t xml:space="preserve"> </w:t>
            </w:r>
            <w:r w:rsidRPr="00027939">
              <w:rPr>
                <w:rFonts w:ascii="Sylfaen" w:hAnsi="Sylfaen" w:cs="Sylfaen"/>
                <w:color w:val="000000" w:themeColor="text1"/>
                <w:sz w:val="24"/>
                <w:szCs w:val="24"/>
              </w:rPr>
              <w:t>წინადადებაში</w:t>
            </w:r>
            <w:r w:rsidRPr="00027939">
              <w:rPr>
                <w:color w:val="000000" w:themeColor="text1"/>
                <w:sz w:val="24"/>
                <w:szCs w:val="24"/>
              </w:rPr>
              <w:t xml:space="preserve"> </w:t>
            </w:r>
          </w:p>
          <w:p w14:paraId="09DCBC22" w14:textId="165AE5A5" w:rsidR="00B01904" w:rsidRPr="003B00CD" w:rsidRDefault="00B01904" w:rsidP="00D8007B">
            <w:pPr>
              <w:spacing w:line="360" w:lineRule="auto"/>
              <w:rPr>
                <w:rFonts w:ascii="Sylfaen" w:hAnsi="Sylfaen" w:cs="Sylfaen"/>
                <w:color w:val="000000" w:themeColor="text1"/>
                <w:sz w:val="24"/>
                <w:szCs w:val="24"/>
              </w:rPr>
            </w:pPr>
            <w:r w:rsidRPr="00027939">
              <w:rPr>
                <w:rFonts w:ascii="Sylfaen" w:hAnsi="Sylfaen" w:cs="Sylfaen"/>
                <w:color w:val="000000" w:themeColor="text1"/>
                <w:sz w:val="24"/>
                <w:szCs w:val="24"/>
              </w:rPr>
              <w:t>გამოყენებული</w:t>
            </w:r>
            <w:r w:rsidR="003B00CD">
              <w:rPr>
                <w:rFonts w:ascii="Sylfaen" w:hAnsi="Sylfaen" w:cs="Sylfaen"/>
                <w:color w:val="000000" w:themeColor="text1"/>
                <w:sz w:val="24"/>
                <w:szCs w:val="24"/>
                <w:lang w:val="ka-GE"/>
              </w:rPr>
              <w:t xml:space="preserve"> </w:t>
            </w:r>
            <w:r w:rsidRPr="00027939">
              <w:rPr>
                <w:rFonts w:ascii="Sylfaen" w:hAnsi="Sylfaen" w:cs="Sylfaen"/>
                <w:color w:val="000000" w:themeColor="text1"/>
                <w:sz w:val="24"/>
                <w:szCs w:val="24"/>
              </w:rPr>
              <w:t>სიტყვა</w:t>
            </w:r>
            <w:r w:rsidRPr="00027939">
              <w:rPr>
                <w:color w:val="000000" w:themeColor="text1"/>
                <w:sz w:val="24"/>
                <w:szCs w:val="24"/>
              </w:rPr>
              <w:t xml:space="preserve"> „</w:t>
            </w:r>
            <w:proofErr w:type="gramStart"/>
            <w:r w:rsidRPr="00027939">
              <w:rPr>
                <w:rFonts w:ascii="Sylfaen" w:hAnsi="Sylfaen" w:cs="Sylfaen"/>
                <w:color w:val="000000" w:themeColor="text1"/>
                <w:sz w:val="24"/>
                <w:szCs w:val="24"/>
              </w:rPr>
              <w:t>სამართალდარღვევა</w:t>
            </w:r>
            <w:r w:rsidRPr="00027939">
              <w:rPr>
                <w:color w:val="000000" w:themeColor="text1"/>
                <w:sz w:val="24"/>
                <w:szCs w:val="24"/>
              </w:rPr>
              <w:t xml:space="preserve">“ </w:t>
            </w:r>
            <w:r w:rsidRPr="00027939">
              <w:rPr>
                <w:rFonts w:ascii="Sylfaen" w:hAnsi="Sylfaen" w:cs="Sylfaen"/>
                <w:color w:val="000000" w:themeColor="text1"/>
                <w:sz w:val="24"/>
                <w:szCs w:val="24"/>
              </w:rPr>
              <w:t>გულისხმობს</w:t>
            </w:r>
            <w:proofErr w:type="gramEnd"/>
            <w:r w:rsidRPr="00027939">
              <w:rPr>
                <w:color w:val="000000" w:themeColor="text1"/>
                <w:sz w:val="24"/>
                <w:szCs w:val="24"/>
              </w:rPr>
              <w:t xml:space="preserve"> </w:t>
            </w:r>
            <w:r w:rsidRPr="00027939">
              <w:rPr>
                <w:rFonts w:ascii="Sylfaen" w:hAnsi="Sylfaen" w:cs="Sylfaen"/>
                <w:color w:val="000000" w:themeColor="text1"/>
                <w:sz w:val="24"/>
                <w:szCs w:val="24"/>
              </w:rPr>
              <w:t>ნებისმიერ</w:t>
            </w:r>
            <w:r w:rsidRPr="00027939">
              <w:rPr>
                <w:color w:val="000000" w:themeColor="text1"/>
                <w:sz w:val="24"/>
                <w:szCs w:val="24"/>
              </w:rPr>
              <w:t xml:space="preserve"> </w:t>
            </w:r>
            <w:r w:rsidRPr="00027939">
              <w:rPr>
                <w:rFonts w:ascii="Sylfaen" w:hAnsi="Sylfaen" w:cs="Sylfaen"/>
                <w:color w:val="000000" w:themeColor="text1"/>
                <w:sz w:val="24"/>
                <w:szCs w:val="24"/>
              </w:rPr>
              <w:t>მართლსაწინააღმდეგო</w:t>
            </w:r>
            <w:r w:rsidRPr="00027939">
              <w:rPr>
                <w:color w:val="000000" w:themeColor="text1"/>
                <w:sz w:val="24"/>
                <w:szCs w:val="24"/>
              </w:rPr>
              <w:t xml:space="preserve"> </w:t>
            </w:r>
            <w:r w:rsidRPr="00027939">
              <w:rPr>
                <w:rFonts w:ascii="Sylfaen" w:hAnsi="Sylfaen" w:cs="Sylfaen"/>
                <w:color w:val="000000" w:themeColor="text1"/>
                <w:sz w:val="24"/>
                <w:szCs w:val="24"/>
              </w:rPr>
              <w:t>ქმედებას</w:t>
            </w:r>
            <w:r w:rsidRPr="00027939">
              <w:rPr>
                <w:color w:val="000000" w:themeColor="text1"/>
                <w:sz w:val="24"/>
                <w:szCs w:val="24"/>
              </w:rPr>
              <w:t>,</w:t>
            </w:r>
          </w:p>
          <w:p w14:paraId="742A2AC8" w14:textId="77777777" w:rsidR="00B01904" w:rsidRPr="00027939" w:rsidRDefault="00B01904" w:rsidP="00D8007B">
            <w:pPr>
              <w:spacing w:line="360" w:lineRule="auto"/>
              <w:rPr>
                <w:color w:val="000000" w:themeColor="text1"/>
                <w:sz w:val="24"/>
                <w:szCs w:val="24"/>
              </w:rPr>
            </w:pPr>
            <w:r w:rsidRPr="00027939">
              <w:rPr>
                <w:color w:val="000000" w:themeColor="text1"/>
                <w:sz w:val="24"/>
                <w:szCs w:val="24"/>
              </w:rPr>
              <w:t xml:space="preserve"> </w:t>
            </w:r>
            <w:r w:rsidRPr="00027939">
              <w:rPr>
                <w:rFonts w:ascii="Sylfaen" w:hAnsi="Sylfaen" w:cs="Sylfaen"/>
                <w:color w:val="000000" w:themeColor="text1"/>
                <w:sz w:val="24"/>
                <w:szCs w:val="24"/>
              </w:rPr>
              <w:t>რომლის</w:t>
            </w:r>
            <w:r w:rsidRPr="00027939">
              <w:rPr>
                <w:color w:val="000000" w:themeColor="text1"/>
                <w:sz w:val="24"/>
                <w:szCs w:val="24"/>
              </w:rPr>
              <w:t xml:space="preserve"> </w:t>
            </w:r>
            <w:r w:rsidRPr="00027939">
              <w:rPr>
                <w:rFonts w:ascii="Sylfaen" w:hAnsi="Sylfaen" w:cs="Sylfaen"/>
                <w:color w:val="000000" w:themeColor="text1"/>
                <w:sz w:val="24"/>
                <w:szCs w:val="24"/>
              </w:rPr>
              <w:t>საფუძველზეც</w:t>
            </w:r>
            <w:r w:rsidRPr="00027939">
              <w:rPr>
                <w:color w:val="000000" w:themeColor="text1"/>
                <w:sz w:val="24"/>
                <w:szCs w:val="24"/>
              </w:rPr>
              <w:t xml:space="preserve"> </w:t>
            </w:r>
            <w:r w:rsidRPr="00027939">
              <w:rPr>
                <w:rFonts w:ascii="Sylfaen" w:hAnsi="Sylfaen" w:cs="Sylfaen"/>
                <w:color w:val="000000" w:themeColor="text1"/>
                <w:sz w:val="24"/>
                <w:szCs w:val="24"/>
              </w:rPr>
              <w:t>სახელმწიფო</w:t>
            </w:r>
            <w:r w:rsidRPr="00027939">
              <w:rPr>
                <w:color w:val="000000" w:themeColor="text1"/>
                <w:sz w:val="24"/>
                <w:szCs w:val="24"/>
              </w:rPr>
              <w:t xml:space="preserve"> </w:t>
            </w:r>
            <w:r w:rsidRPr="00027939">
              <w:rPr>
                <w:rFonts w:ascii="Sylfaen" w:hAnsi="Sylfaen" w:cs="Sylfaen"/>
                <w:color w:val="000000" w:themeColor="text1"/>
                <w:sz w:val="24"/>
                <w:szCs w:val="24"/>
              </w:rPr>
              <w:t>უფლებამოსილი</w:t>
            </w:r>
            <w:r w:rsidRPr="00027939">
              <w:rPr>
                <w:color w:val="000000" w:themeColor="text1"/>
                <w:sz w:val="24"/>
                <w:szCs w:val="24"/>
              </w:rPr>
              <w:t xml:space="preserve"> </w:t>
            </w:r>
            <w:r w:rsidRPr="00027939">
              <w:rPr>
                <w:rFonts w:ascii="Sylfaen" w:hAnsi="Sylfaen" w:cs="Sylfaen"/>
                <w:color w:val="000000" w:themeColor="text1"/>
                <w:sz w:val="24"/>
                <w:szCs w:val="24"/>
              </w:rPr>
              <w:t>ხდება</w:t>
            </w:r>
            <w:r w:rsidRPr="00027939">
              <w:rPr>
                <w:color w:val="000000" w:themeColor="text1"/>
                <w:sz w:val="24"/>
                <w:szCs w:val="24"/>
              </w:rPr>
              <w:t xml:space="preserve">, </w:t>
            </w:r>
            <w:r w:rsidRPr="00027939">
              <w:rPr>
                <w:rFonts w:ascii="Sylfaen" w:hAnsi="Sylfaen" w:cs="Sylfaen"/>
                <w:color w:val="000000" w:themeColor="text1"/>
                <w:sz w:val="24"/>
                <w:szCs w:val="24"/>
              </w:rPr>
              <w:t>გამოიყენოს</w:t>
            </w:r>
            <w:r w:rsidRPr="00027939">
              <w:rPr>
                <w:color w:val="000000" w:themeColor="text1"/>
                <w:sz w:val="24"/>
                <w:szCs w:val="24"/>
              </w:rPr>
              <w:t xml:space="preserve"> </w:t>
            </w:r>
            <w:r w:rsidRPr="00027939">
              <w:rPr>
                <w:rFonts w:ascii="Sylfaen" w:hAnsi="Sylfaen" w:cs="Sylfaen"/>
                <w:color w:val="000000" w:themeColor="text1"/>
                <w:sz w:val="24"/>
                <w:szCs w:val="24"/>
              </w:rPr>
              <w:t>სანქცია</w:t>
            </w:r>
            <w:r w:rsidRPr="00027939">
              <w:rPr>
                <w:color w:val="000000" w:themeColor="text1"/>
                <w:sz w:val="24"/>
                <w:szCs w:val="24"/>
              </w:rPr>
              <w:t xml:space="preserve"> </w:t>
            </w:r>
          </w:p>
          <w:p w14:paraId="10B830F9" w14:textId="77777777" w:rsidR="00B01904" w:rsidRPr="00027939" w:rsidRDefault="00B01904" w:rsidP="00D8007B">
            <w:pPr>
              <w:spacing w:line="360" w:lineRule="auto"/>
              <w:rPr>
                <w:color w:val="000000" w:themeColor="text1"/>
                <w:sz w:val="24"/>
                <w:szCs w:val="24"/>
              </w:rPr>
            </w:pPr>
            <w:r w:rsidRPr="00027939">
              <w:rPr>
                <w:color w:val="000000" w:themeColor="text1"/>
                <w:sz w:val="24"/>
                <w:szCs w:val="24"/>
              </w:rPr>
              <w:t>(</w:t>
            </w:r>
            <w:r w:rsidRPr="00027939">
              <w:rPr>
                <w:rFonts w:ascii="Sylfaen" w:hAnsi="Sylfaen" w:cs="Sylfaen"/>
                <w:color w:val="000000" w:themeColor="text1"/>
                <w:sz w:val="24"/>
                <w:szCs w:val="24"/>
              </w:rPr>
              <w:t>სისხლისსამართლებრივი</w:t>
            </w:r>
            <w:r w:rsidRPr="00027939">
              <w:rPr>
                <w:color w:val="000000" w:themeColor="text1"/>
                <w:sz w:val="24"/>
                <w:szCs w:val="24"/>
              </w:rPr>
              <w:t xml:space="preserve"> </w:t>
            </w:r>
            <w:r w:rsidRPr="00027939">
              <w:rPr>
                <w:rFonts w:ascii="Sylfaen" w:hAnsi="Sylfaen" w:cs="Sylfaen"/>
                <w:color w:val="000000" w:themeColor="text1"/>
                <w:sz w:val="24"/>
                <w:szCs w:val="24"/>
              </w:rPr>
              <w:t>იქნება</w:t>
            </w:r>
            <w:r w:rsidRPr="00027939">
              <w:rPr>
                <w:color w:val="000000" w:themeColor="text1"/>
                <w:sz w:val="24"/>
                <w:szCs w:val="24"/>
              </w:rPr>
              <w:t xml:space="preserve"> </w:t>
            </w:r>
            <w:r w:rsidRPr="00027939">
              <w:rPr>
                <w:rFonts w:ascii="Sylfaen" w:hAnsi="Sylfaen" w:cs="Sylfaen"/>
                <w:color w:val="000000" w:themeColor="text1"/>
                <w:sz w:val="24"/>
                <w:szCs w:val="24"/>
              </w:rPr>
              <w:t>ეს</w:t>
            </w:r>
            <w:r w:rsidRPr="00027939">
              <w:rPr>
                <w:color w:val="000000" w:themeColor="text1"/>
                <w:sz w:val="24"/>
                <w:szCs w:val="24"/>
              </w:rPr>
              <w:t xml:space="preserve">, </w:t>
            </w:r>
            <w:r w:rsidRPr="00027939">
              <w:rPr>
                <w:rFonts w:ascii="Sylfaen" w:hAnsi="Sylfaen" w:cs="Sylfaen"/>
                <w:color w:val="000000" w:themeColor="text1"/>
                <w:sz w:val="24"/>
                <w:szCs w:val="24"/>
              </w:rPr>
              <w:t>თუ</w:t>
            </w:r>
            <w:r w:rsidRPr="00027939">
              <w:rPr>
                <w:color w:val="000000" w:themeColor="text1"/>
                <w:sz w:val="24"/>
                <w:szCs w:val="24"/>
              </w:rPr>
              <w:t xml:space="preserve"> </w:t>
            </w:r>
            <w:r w:rsidRPr="00027939">
              <w:rPr>
                <w:rFonts w:ascii="Sylfaen" w:hAnsi="Sylfaen" w:cs="Sylfaen"/>
                <w:color w:val="000000" w:themeColor="text1"/>
                <w:sz w:val="24"/>
                <w:szCs w:val="24"/>
              </w:rPr>
              <w:t>ადმინისტრაციულსამართლებრივი</w:t>
            </w:r>
            <w:r w:rsidRPr="00027939">
              <w:rPr>
                <w:color w:val="000000" w:themeColor="text1"/>
                <w:sz w:val="24"/>
                <w:szCs w:val="24"/>
              </w:rPr>
              <w:t>).</w:t>
            </w:r>
            <w:r w:rsidRPr="00027939">
              <w:rPr>
                <w:rStyle w:val="a9"/>
                <w:color w:val="000000" w:themeColor="text1"/>
                <w:sz w:val="24"/>
                <w:szCs w:val="24"/>
              </w:rPr>
              <w:footnoteReference w:id="18"/>
            </w:r>
          </w:p>
          <w:p w14:paraId="053B6CBE" w14:textId="77777777" w:rsidR="00B01904" w:rsidRPr="00027939" w:rsidRDefault="00B01904" w:rsidP="00D8007B">
            <w:pPr>
              <w:spacing w:line="360" w:lineRule="auto"/>
              <w:rPr>
                <w:color w:val="000000" w:themeColor="text1"/>
                <w:sz w:val="24"/>
                <w:szCs w:val="24"/>
                <w:lang w:val="ka-GE"/>
              </w:rPr>
            </w:pPr>
          </w:p>
          <w:p w14:paraId="53C775E9" w14:textId="77777777" w:rsidR="00B01904" w:rsidRPr="00027939" w:rsidRDefault="00B01904" w:rsidP="00D8007B">
            <w:pPr>
              <w:spacing w:line="360" w:lineRule="auto"/>
              <w:rPr>
                <w:rFonts w:ascii="Sylfaen" w:hAnsi="Sylfaen" w:cs="Sylfaen"/>
                <w:color w:val="000000" w:themeColor="text1"/>
                <w:sz w:val="24"/>
                <w:szCs w:val="24"/>
              </w:rPr>
            </w:pPr>
            <w:r w:rsidRPr="00027939">
              <w:rPr>
                <w:rFonts w:ascii="Sylfaen" w:hAnsi="Sylfaen"/>
                <w:color w:val="000000" w:themeColor="text1"/>
                <w:sz w:val="24"/>
                <w:szCs w:val="24"/>
                <w:lang w:val="ka-GE"/>
              </w:rPr>
              <w:t xml:space="preserve">ამგვარად </w:t>
            </w:r>
            <w:r w:rsidRPr="00027939">
              <w:rPr>
                <w:rFonts w:ascii="Sylfaen" w:hAnsi="Sylfaen" w:cs="Sylfaen"/>
                <w:color w:val="000000" w:themeColor="text1"/>
                <w:sz w:val="24"/>
                <w:szCs w:val="24"/>
              </w:rPr>
              <w:t>საქართველოს</w:t>
            </w:r>
            <w:r w:rsidRPr="00027939">
              <w:rPr>
                <w:color w:val="000000" w:themeColor="text1"/>
                <w:sz w:val="24"/>
                <w:szCs w:val="24"/>
              </w:rPr>
              <w:t xml:space="preserve"> </w:t>
            </w:r>
            <w:r w:rsidRPr="00027939">
              <w:rPr>
                <w:rFonts w:ascii="Sylfaen" w:hAnsi="Sylfaen" w:cs="Sylfaen"/>
                <w:color w:val="000000" w:themeColor="text1"/>
                <w:sz w:val="24"/>
                <w:szCs w:val="24"/>
              </w:rPr>
              <w:t>კონსტიტუციის</w:t>
            </w:r>
            <w:r w:rsidRPr="00027939">
              <w:rPr>
                <w:color w:val="000000" w:themeColor="text1"/>
                <w:sz w:val="24"/>
                <w:szCs w:val="24"/>
              </w:rPr>
              <w:t xml:space="preserve"> 31-</w:t>
            </w:r>
            <w:r w:rsidRPr="00027939">
              <w:rPr>
                <w:rFonts w:ascii="Sylfaen" w:hAnsi="Sylfaen" w:cs="Sylfaen"/>
                <w:color w:val="000000" w:themeColor="text1"/>
                <w:sz w:val="24"/>
                <w:szCs w:val="24"/>
              </w:rPr>
              <w:t>ე</w:t>
            </w:r>
            <w:r w:rsidRPr="00027939">
              <w:rPr>
                <w:color w:val="000000" w:themeColor="text1"/>
                <w:sz w:val="24"/>
                <w:szCs w:val="24"/>
              </w:rPr>
              <w:t xml:space="preserve"> </w:t>
            </w:r>
            <w:r w:rsidRPr="00027939">
              <w:rPr>
                <w:rFonts w:ascii="Sylfaen" w:hAnsi="Sylfaen" w:cs="Sylfaen"/>
                <w:color w:val="000000" w:themeColor="text1"/>
                <w:sz w:val="24"/>
                <w:szCs w:val="24"/>
              </w:rPr>
              <w:t>მუხლის</w:t>
            </w:r>
            <w:r w:rsidRPr="00027939">
              <w:rPr>
                <w:color w:val="000000" w:themeColor="text1"/>
                <w:sz w:val="24"/>
                <w:szCs w:val="24"/>
              </w:rPr>
              <w:t xml:space="preserve"> </w:t>
            </w:r>
            <w:r w:rsidRPr="00027939">
              <w:rPr>
                <w:rFonts w:ascii="Sylfaen" w:hAnsi="Sylfaen" w:cs="Sylfaen"/>
                <w:color w:val="000000" w:themeColor="text1"/>
                <w:sz w:val="24"/>
                <w:szCs w:val="24"/>
              </w:rPr>
              <w:t>მე</w:t>
            </w:r>
            <w:r w:rsidRPr="00027939">
              <w:rPr>
                <w:color w:val="000000" w:themeColor="text1"/>
                <w:sz w:val="24"/>
                <w:szCs w:val="24"/>
              </w:rPr>
              <w:t xml:space="preserve">-9 </w:t>
            </w:r>
            <w:r w:rsidRPr="00027939">
              <w:rPr>
                <w:rFonts w:ascii="Sylfaen" w:hAnsi="Sylfaen" w:cs="Sylfaen"/>
                <w:color w:val="000000" w:themeColor="text1"/>
                <w:sz w:val="24"/>
                <w:szCs w:val="24"/>
              </w:rPr>
              <w:t>პუნქტის</w:t>
            </w:r>
            <w:r w:rsidRPr="00027939">
              <w:rPr>
                <w:color w:val="000000" w:themeColor="text1"/>
                <w:sz w:val="24"/>
                <w:szCs w:val="24"/>
              </w:rPr>
              <w:t xml:space="preserve"> </w:t>
            </w:r>
            <w:r w:rsidRPr="00027939">
              <w:rPr>
                <w:rFonts w:ascii="Sylfaen" w:hAnsi="Sylfaen" w:cs="Sylfaen"/>
                <w:color w:val="000000" w:themeColor="text1"/>
                <w:sz w:val="24"/>
                <w:szCs w:val="24"/>
              </w:rPr>
              <w:t>პირველ</w:t>
            </w:r>
            <w:r w:rsidRPr="00027939">
              <w:rPr>
                <w:color w:val="000000" w:themeColor="text1"/>
                <w:sz w:val="24"/>
                <w:szCs w:val="24"/>
              </w:rPr>
              <w:t xml:space="preserve"> </w:t>
            </w:r>
            <w:r w:rsidRPr="00027939">
              <w:rPr>
                <w:rFonts w:ascii="Sylfaen" w:hAnsi="Sylfaen" w:cs="Sylfaen"/>
                <w:color w:val="000000" w:themeColor="text1"/>
                <w:sz w:val="24"/>
                <w:szCs w:val="24"/>
              </w:rPr>
              <w:t>წინადადებაში</w:t>
            </w:r>
          </w:p>
          <w:p w14:paraId="26035106" w14:textId="77777777" w:rsidR="00B01904" w:rsidRPr="00027939" w:rsidRDefault="00B01904" w:rsidP="00D8007B">
            <w:pPr>
              <w:spacing w:line="360" w:lineRule="auto"/>
              <w:rPr>
                <w:color w:val="000000" w:themeColor="text1"/>
                <w:sz w:val="24"/>
                <w:szCs w:val="24"/>
              </w:rPr>
            </w:pPr>
            <w:r w:rsidRPr="00027939">
              <w:rPr>
                <w:color w:val="000000" w:themeColor="text1"/>
                <w:sz w:val="24"/>
                <w:szCs w:val="24"/>
              </w:rPr>
              <w:t xml:space="preserve"> </w:t>
            </w:r>
            <w:r w:rsidRPr="00027939">
              <w:rPr>
                <w:rFonts w:ascii="Sylfaen" w:hAnsi="Sylfaen" w:cs="Sylfaen"/>
                <w:color w:val="000000" w:themeColor="text1"/>
                <w:sz w:val="24"/>
                <w:szCs w:val="24"/>
              </w:rPr>
              <w:t>გამოყენებული</w:t>
            </w:r>
            <w:r w:rsidRPr="00027939">
              <w:rPr>
                <w:color w:val="000000" w:themeColor="text1"/>
                <w:sz w:val="24"/>
                <w:szCs w:val="24"/>
              </w:rPr>
              <w:t xml:space="preserve"> </w:t>
            </w:r>
            <w:r w:rsidRPr="00027939">
              <w:rPr>
                <w:rFonts w:ascii="Sylfaen" w:hAnsi="Sylfaen" w:cs="Sylfaen"/>
                <w:color w:val="000000" w:themeColor="text1"/>
                <w:sz w:val="24"/>
                <w:szCs w:val="24"/>
              </w:rPr>
              <w:t>სიტყვა</w:t>
            </w:r>
            <w:r w:rsidRPr="00027939">
              <w:rPr>
                <w:rFonts w:ascii="Sylfaen" w:hAnsi="Sylfaen" w:cs="Sylfaen"/>
                <w:color w:val="000000" w:themeColor="text1"/>
                <w:sz w:val="24"/>
                <w:szCs w:val="24"/>
                <w:lang w:val="ka-GE"/>
              </w:rPr>
              <w:t xml:space="preserve"> </w:t>
            </w:r>
            <w:r w:rsidRPr="00027939">
              <w:rPr>
                <w:color w:val="000000" w:themeColor="text1"/>
                <w:sz w:val="24"/>
                <w:szCs w:val="24"/>
              </w:rPr>
              <w:t>„</w:t>
            </w:r>
            <w:proofErr w:type="gramStart"/>
            <w:r w:rsidRPr="00027939">
              <w:rPr>
                <w:rFonts w:ascii="Sylfaen" w:hAnsi="Sylfaen" w:cs="Sylfaen"/>
                <w:color w:val="000000" w:themeColor="text1"/>
                <w:sz w:val="24"/>
                <w:szCs w:val="24"/>
              </w:rPr>
              <w:t>სამართალდარღვევა</w:t>
            </w:r>
            <w:r w:rsidRPr="00027939">
              <w:rPr>
                <w:color w:val="000000" w:themeColor="text1"/>
                <w:sz w:val="24"/>
                <w:szCs w:val="24"/>
              </w:rPr>
              <w:t xml:space="preserve">“ </w:t>
            </w:r>
            <w:r w:rsidRPr="00027939">
              <w:rPr>
                <w:rFonts w:ascii="Sylfaen" w:hAnsi="Sylfaen" w:cs="Sylfaen"/>
                <w:color w:val="000000" w:themeColor="text1"/>
                <w:sz w:val="24"/>
                <w:szCs w:val="24"/>
              </w:rPr>
              <w:t>გულისხმობს</w:t>
            </w:r>
            <w:proofErr w:type="gramEnd"/>
            <w:r w:rsidRPr="00027939">
              <w:rPr>
                <w:color w:val="000000" w:themeColor="text1"/>
                <w:sz w:val="24"/>
                <w:szCs w:val="24"/>
              </w:rPr>
              <w:t xml:space="preserve"> </w:t>
            </w:r>
            <w:r w:rsidRPr="00027939">
              <w:rPr>
                <w:rFonts w:ascii="Sylfaen" w:hAnsi="Sylfaen" w:cs="Sylfaen"/>
                <w:color w:val="000000" w:themeColor="text1"/>
                <w:sz w:val="24"/>
                <w:szCs w:val="24"/>
              </w:rPr>
              <w:t>ნებისმიერ</w:t>
            </w:r>
            <w:r w:rsidRPr="00027939">
              <w:rPr>
                <w:color w:val="000000" w:themeColor="text1"/>
                <w:sz w:val="24"/>
                <w:szCs w:val="24"/>
              </w:rPr>
              <w:t xml:space="preserve"> </w:t>
            </w:r>
            <w:r w:rsidRPr="00027939">
              <w:rPr>
                <w:rFonts w:ascii="Sylfaen" w:hAnsi="Sylfaen" w:cs="Sylfaen"/>
                <w:color w:val="000000" w:themeColor="text1"/>
                <w:sz w:val="24"/>
                <w:szCs w:val="24"/>
              </w:rPr>
              <w:t>მართლსაწინააღმდეგო</w:t>
            </w:r>
            <w:r w:rsidRPr="00027939">
              <w:rPr>
                <w:color w:val="000000" w:themeColor="text1"/>
                <w:sz w:val="24"/>
                <w:szCs w:val="24"/>
              </w:rPr>
              <w:t xml:space="preserve"> </w:t>
            </w:r>
          </w:p>
          <w:p w14:paraId="684823CD" w14:textId="77777777" w:rsidR="00B01904" w:rsidRPr="00027939" w:rsidRDefault="00B01904" w:rsidP="00D8007B">
            <w:pPr>
              <w:spacing w:line="360" w:lineRule="auto"/>
              <w:rPr>
                <w:color w:val="000000" w:themeColor="text1"/>
                <w:sz w:val="24"/>
                <w:szCs w:val="24"/>
              </w:rPr>
            </w:pPr>
            <w:r w:rsidRPr="00027939">
              <w:rPr>
                <w:rFonts w:ascii="Sylfaen" w:hAnsi="Sylfaen" w:cs="Sylfaen"/>
                <w:color w:val="000000" w:themeColor="text1"/>
                <w:sz w:val="24"/>
                <w:szCs w:val="24"/>
              </w:rPr>
              <w:t>ქმედებას</w:t>
            </w:r>
            <w:r w:rsidRPr="00027939">
              <w:rPr>
                <w:color w:val="000000" w:themeColor="text1"/>
                <w:sz w:val="24"/>
                <w:szCs w:val="24"/>
              </w:rPr>
              <w:t xml:space="preserve">, </w:t>
            </w:r>
            <w:r w:rsidRPr="00027939">
              <w:rPr>
                <w:rFonts w:ascii="Sylfaen" w:hAnsi="Sylfaen" w:cs="Sylfaen"/>
                <w:color w:val="000000" w:themeColor="text1"/>
                <w:sz w:val="24"/>
                <w:szCs w:val="24"/>
              </w:rPr>
              <w:t>რომლის</w:t>
            </w:r>
            <w:r w:rsidRPr="00027939">
              <w:rPr>
                <w:rFonts w:ascii="Sylfaen" w:hAnsi="Sylfaen" w:cs="Sylfaen"/>
                <w:color w:val="000000" w:themeColor="text1"/>
                <w:sz w:val="24"/>
                <w:szCs w:val="24"/>
                <w:lang w:val="ka-GE"/>
              </w:rPr>
              <w:t xml:space="preserve"> </w:t>
            </w:r>
            <w:r w:rsidRPr="00027939">
              <w:rPr>
                <w:rFonts w:ascii="Sylfaen" w:hAnsi="Sylfaen" w:cs="Sylfaen"/>
                <w:color w:val="000000" w:themeColor="text1"/>
                <w:sz w:val="24"/>
                <w:szCs w:val="24"/>
              </w:rPr>
              <w:t>საფუძველზეც</w:t>
            </w:r>
            <w:r w:rsidRPr="00027939">
              <w:rPr>
                <w:color w:val="000000" w:themeColor="text1"/>
                <w:sz w:val="24"/>
                <w:szCs w:val="24"/>
              </w:rPr>
              <w:t xml:space="preserve"> </w:t>
            </w:r>
            <w:r w:rsidRPr="00027939">
              <w:rPr>
                <w:rFonts w:ascii="Sylfaen" w:hAnsi="Sylfaen" w:cs="Sylfaen"/>
                <w:color w:val="000000" w:themeColor="text1"/>
                <w:sz w:val="24"/>
                <w:szCs w:val="24"/>
              </w:rPr>
              <w:t>სახელმწიფო</w:t>
            </w:r>
            <w:r w:rsidRPr="00027939">
              <w:rPr>
                <w:color w:val="000000" w:themeColor="text1"/>
                <w:sz w:val="24"/>
                <w:szCs w:val="24"/>
              </w:rPr>
              <w:t xml:space="preserve"> </w:t>
            </w:r>
            <w:r w:rsidRPr="00027939">
              <w:rPr>
                <w:rFonts w:ascii="Sylfaen" w:hAnsi="Sylfaen" w:cs="Sylfaen"/>
                <w:color w:val="000000" w:themeColor="text1"/>
                <w:sz w:val="24"/>
                <w:szCs w:val="24"/>
              </w:rPr>
              <w:t>უფლებამოსილი</w:t>
            </w:r>
            <w:r w:rsidRPr="00027939">
              <w:rPr>
                <w:color w:val="000000" w:themeColor="text1"/>
                <w:sz w:val="24"/>
                <w:szCs w:val="24"/>
              </w:rPr>
              <w:t xml:space="preserve"> </w:t>
            </w:r>
            <w:r w:rsidRPr="00027939">
              <w:rPr>
                <w:rFonts w:ascii="Sylfaen" w:hAnsi="Sylfaen" w:cs="Sylfaen"/>
                <w:color w:val="000000" w:themeColor="text1"/>
                <w:sz w:val="24"/>
                <w:szCs w:val="24"/>
              </w:rPr>
              <w:t>ხდება</w:t>
            </w:r>
            <w:r w:rsidRPr="00027939">
              <w:rPr>
                <w:color w:val="000000" w:themeColor="text1"/>
                <w:sz w:val="24"/>
                <w:szCs w:val="24"/>
              </w:rPr>
              <w:t xml:space="preserve">, </w:t>
            </w:r>
            <w:r w:rsidRPr="00027939">
              <w:rPr>
                <w:rFonts w:ascii="Sylfaen" w:hAnsi="Sylfaen" w:cs="Sylfaen"/>
                <w:color w:val="000000" w:themeColor="text1"/>
                <w:sz w:val="24"/>
                <w:szCs w:val="24"/>
              </w:rPr>
              <w:t>გამოიყენოს</w:t>
            </w:r>
            <w:r w:rsidRPr="00027939">
              <w:rPr>
                <w:color w:val="000000" w:themeColor="text1"/>
                <w:sz w:val="24"/>
                <w:szCs w:val="24"/>
              </w:rPr>
              <w:t xml:space="preserve"> </w:t>
            </w:r>
            <w:r w:rsidRPr="00027939">
              <w:rPr>
                <w:rFonts w:ascii="Sylfaen" w:hAnsi="Sylfaen" w:cs="Sylfaen"/>
                <w:color w:val="000000" w:themeColor="text1"/>
                <w:sz w:val="24"/>
                <w:szCs w:val="24"/>
              </w:rPr>
              <w:t>სანქცია</w:t>
            </w:r>
            <w:r w:rsidRPr="00027939">
              <w:rPr>
                <w:color w:val="000000" w:themeColor="text1"/>
                <w:sz w:val="24"/>
                <w:szCs w:val="24"/>
              </w:rPr>
              <w:t xml:space="preserve"> </w:t>
            </w:r>
          </w:p>
          <w:p w14:paraId="33A2B640" w14:textId="1F0007E7" w:rsidR="00B01904" w:rsidRPr="00D8007B" w:rsidRDefault="00B01904" w:rsidP="00D8007B">
            <w:pPr>
              <w:spacing w:line="360" w:lineRule="auto"/>
              <w:rPr>
                <w:rFonts w:ascii="Sylfaen" w:hAnsi="Sylfaen" w:cs="Sylfaen"/>
                <w:color w:val="000000" w:themeColor="text1"/>
                <w:sz w:val="24"/>
                <w:szCs w:val="24"/>
              </w:rPr>
            </w:pPr>
            <w:r w:rsidRPr="00027939">
              <w:rPr>
                <w:color w:val="000000" w:themeColor="text1"/>
                <w:sz w:val="24"/>
                <w:szCs w:val="24"/>
              </w:rPr>
              <w:t>(</w:t>
            </w:r>
            <w:r w:rsidRPr="00027939">
              <w:rPr>
                <w:rFonts w:ascii="Sylfaen" w:hAnsi="Sylfaen" w:cs="Sylfaen"/>
                <w:color w:val="000000" w:themeColor="text1"/>
                <w:sz w:val="24"/>
                <w:szCs w:val="24"/>
              </w:rPr>
              <w:t>სისხლისსამართლებრივი</w:t>
            </w:r>
            <w:r w:rsidRPr="00027939">
              <w:rPr>
                <w:color w:val="000000" w:themeColor="text1"/>
                <w:sz w:val="24"/>
                <w:szCs w:val="24"/>
              </w:rPr>
              <w:t xml:space="preserve"> </w:t>
            </w:r>
            <w:r w:rsidRPr="00027939">
              <w:rPr>
                <w:rFonts w:ascii="Sylfaen" w:hAnsi="Sylfaen" w:cs="Sylfaen"/>
                <w:color w:val="000000" w:themeColor="text1"/>
                <w:sz w:val="24"/>
                <w:szCs w:val="24"/>
              </w:rPr>
              <w:t>იქნება</w:t>
            </w:r>
            <w:r w:rsidRPr="00027939">
              <w:rPr>
                <w:color w:val="000000" w:themeColor="text1"/>
                <w:sz w:val="24"/>
                <w:szCs w:val="24"/>
              </w:rPr>
              <w:t xml:space="preserve"> </w:t>
            </w:r>
            <w:r w:rsidRPr="00027939">
              <w:rPr>
                <w:rFonts w:ascii="Sylfaen" w:hAnsi="Sylfaen" w:cs="Sylfaen"/>
                <w:color w:val="000000" w:themeColor="text1"/>
                <w:sz w:val="24"/>
                <w:szCs w:val="24"/>
              </w:rPr>
              <w:t>ეს</w:t>
            </w:r>
            <w:r w:rsidRPr="00027939">
              <w:rPr>
                <w:color w:val="000000" w:themeColor="text1"/>
                <w:sz w:val="24"/>
                <w:szCs w:val="24"/>
              </w:rPr>
              <w:t xml:space="preserve">, </w:t>
            </w:r>
            <w:r w:rsidRPr="00027939">
              <w:rPr>
                <w:rFonts w:ascii="Sylfaen" w:hAnsi="Sylfaen" w:cs="Sylfaen"/>
                <w:color w:val="000000" w:themeColor="text1"/>
                <w:sz w:val="24"/>
                <w:szCs w:val="24"/>
              </w:rPr>
              <w:t>თუ</w:t>
            </w:r>
            <w:r w:rsidRPr="00027939">
              <w:rPr>
                <w:color w:val="000000" w:themeColor="text1"/>
                <w:sz w:val="24"/>
                <w:szCs w:val="24"/>
              </w:rPr>
              <w:t xml:space="preserve"> </w:t>
            </w:r>
            <w:r w:rsidRPr="00027939">
              <w:rPr>
                <w:rFonts w:ascii="Sylfaen" w:hAnsi="Sylfaen" w:cs="Sylfaen"/>
                <w:color w:val="000000" w:themeColor="text1"/>
                <w:sz w:val="24"/>
                <w:szCs w:val="24"/>
              </w:rPr>
              <w:t>ადმინისტრაციულსამართლებრივი</w:t>
            </w:r>
            <w:r w:rsidRPr="00027939">
              <w:rPr>
                <w:color w:val="000000" w:themeColor="text1"/>
                <w:sz w:val="24"/>
                <w:szCs w:val="24"/>
              </w:rPr>
              <w:t>).</w:t>
            </w:r>
            <w:r w:rsidRPr="00027939">
              <w:rPr>
                <w:rStyle w:val="a9"/>
                <w:color w:val="000000" w:themeColor="text1"/>
                <w:sz w:val="24"/>
                <w:szCs w:val="24"/>
              </w:rPr>
              <w:footnoteReference w:id="19"/>
            </w:r>
          </w:p>
          <w:p w14:paraId="04367BC3" w14:textId="77777777" w:rsidR="00B01904" w:rsidRPr="00027939" w:rsidRDefault="00B01904" w:rsidP="00D8007B">
            <w:pPr>
              <w:spacing w:line="360" w:lineRule="auto"/>
              <w:rPr>
                <w:rFonts w:ascii="Sylfaen" w:hAnsi="Sylfaen"/>
                <w:color w:val="000000" w:themeColor="text1"/>
                <w:sz w:val="24"/>
                <w:szCs w:val="24"/>
                <w:lang w:val="ka-GE"/>
              </w:rPr>
            </w:pPr>
            <w:r w:rsidRPr="00027939">
              <w:rPr>
                <w:rFonts w:ascii="Sylfaen" w:hAnsi="Sylfaen"/>
                <w:color w:val="000000" w:themeColor="text1"/>
                <w:sz w:val="24"/>
                <w:szCs w:val="24"/>
                <w:lang w:val="ka-GE"/>
              </w:rPr>
              <w:t xml:space="preserve">აქედან გამომდინარე სახეზეა ადმინისტრაციული პასუხისმგებლობის დამდგენი ნორმა, კერძოდ  </w:t>
            </w:r>
          </w:p>
          <w:p w14:paraId="39369865" w14:textId="3C25E21C" w:rsidR="00B01904" w:rsidRPr="00027939" w:rsidRDefault="00B01904" w:rsidP="00D8007B">
            <w:pPr>
              <w:spacing w:line="360" w:lineRule="auto"/>
              <w:rPr>
                <w:rFonts w:ascii="Sylfaen" w:hAnsi="Sylfaen"/>
                <w:color w:val="000000" w:themeColor="text1"/>
                <w:sz w:val="24"/>
                <w:szCs w:val="24"/>
                <w:lang w:val="ka-GE"/>
              </w:rPr>
            </w:pPr>
            <w:r w:rsidRPr="00027939">
              <w:rPr>
                <w:rFonts w:ascii="Sylfaen" w:hAnsi="Sylfaen"/>
                <w:color w:val="000000" w:themeColor="text1"/>
                <w:sz w:val="24"/>
                <w:szCs w:val="24"/>
                <w:lang w:val="ka-GE"/>
              </w:rPr>
              <w:lastRenderedPageBreak/>
              <w:t>ადმინისტრაციულ სამართალდარღვევათა კოდექსის 116</w:t>
            </w:r>
            <w:r w:rsidR="003B00CD">
              <w:rPr>
                <w:rFonts w:ascii="Sylfaen" w:hAnsi="Sylfaen"/>
                <w:color w:val="000000" w:themeColor="text1"/>
                <w:sz w:val="24"/>
                <w:szCs w:val="24"/>
                <w:lang w:val="ka-GE"/>
              </w:rPr>
              <w:t>-ე</w:t>
            </w:r>
            <w:r w:rsidRPr="00027939">
              <w:rPr>
                <w:rFonts w:ascii="Sylfaen" w:hAnsi="Sylfaen"/>
                <w:color w:val="000000" w:themeColor="text1"/>
                <w:sz w:val="24"/>
                <w:szCs w:val="24"/>
                <w:lang w:val="ka-GE"/>
              </w:rPr>
              <w:t xml:space="preserve"> მუხლის მე--7 ნაწილი. ნორმა არ  არის </w:t>
            </w:r>
          </w:p>
          <w:p w14:paraId="7E812923" w14:textId="77777777" w:rsidR="00B01904" w:rsidRPr="00027939" w:rsidRDefault="00B01904" w:rsidP="00D8007B">
            <w:pPr>
              <w:spacing w:line="360" w:lineRule="auto"/>
              <w:rPr>
                <w:rFonts w:ascii="Sylfaen" w:hAnsi="Sylfaen"/>
                <w:color w:val="000000" w:themeColor="text1"/>
                <w:sz w:val="24"/>
                <w:szCs w:val="24"/>
                <w:lang w:val="ka-GE"/>
              </w:rPr>
            </w:pPr>
            <w:r w:rsidRPr="00027939">
              <w:rPr>
                <w:rFonts w:ascii="Sylfaen" w:hAnsi="Sylfaen"/>
                <w:color w:val="000000" w:themeColor="text1"/>
                <w:sz w:val="24"/>
                <w:szCs w:val="24"/>
                <w:lang w:val="ka-GE"/>
              </w:rPr>
              <w:t xml:space="preserve">განჭვრეტადი და არც განსაზღვრული, ვინაიდან, ნორმაში არ არის გამოკვეთილი  მძღოლი, </w:t>
            </w:r>
          </w:p>
          <w:p w14:paraId="3C142ABC" w14:textId="77777777" w:rsidR="00B01904" w:rsidRPr="00027939" w:rsidRDefault="00B01904" w:rsidP="00D8007B">
            <w:pPr>
              <w:spacing w:line="360" w:lineRule="auto"/>
              <w:rPr>
                <w:rFonts w:ascii="Sylfaen" w:hAnsi="Sylfaen"/>
                <w:color w:val="000000" w:themeColor="text1"/>
                <w:sz w:val="24"/>
                <w:szCs w:val="24"/>
                <w:lang w:val="ka-GE"/>
              </w:rPr>
            </w:pPr>
            <w:r w:rsidRPr="00027939">
              <w:rPr>
                <w:rFonts w:ascii="Sylfaen" w:hAnsi="Sylfaen"/>
                <w:color w:val="000000" w:themeColor="text1"/>
                <w:sz w:val="24"/>
                <w:szCs w:val="24"/>
                <w:lang w:val="ka-GE"/>
              </w:rPr>
              <w:t xml:space="preserve">რომელმაც დაარღვია მოძრაობის უსაფრთხოების წესები, შექმნა აბსტრაქტული საფრთხე, </w:t>
            </w:r>
          </w:p>
          <w:p w14:paraId="6CB8546C" w14:textId="77777777" w:rsidR="00B01904" w:rsidRPr="00027939" w:rsidRDefault="00B01904" w:rsidP="00D8007B">
            <w:pPr>
              <w:spacing w:line="360" w:lineRule="auto"/>
              <w:rPr>
                <w:rFonts w:ascii="Sylfaen" w:hAnsi="Sylfaen"/>
                <w:color w:val="000000" w:themeColor="text1"/>
                <w:sz w:val="24"/>
                <w:szCs w:val="24"/>
                <w:lang w:val="ka-GE"/>
              </w:rPr>
            </w:pPr>
            <w:r w:rsidRPr="00027939">
              <w:rPr>
                <w:rFonts w:ascii="Sylfaen" w:hAnsi="Sylfaen"/>
                <w:color w:val="000000" w:themeColor="text1"/>
                <w:sz w:val="24"/>
                <w:szCs w:val="24"/>
                <w:lang w:val="ka-GE"/>
              </w:rPr>
              <w:t xml:space="preserve">წინდახედულობის ნორმის დარღვევით  ობიექტურად დააზიანა მხოლოდ </w:t>
            </w:r>
          </w:p>
          <w:p w14:paraId="768BA32D" w14:textId="77777777" w:rsidR="00B01904" w:rsidRPr="00027939" w:rsidRDefault="00B01904" w:rsidP="00D8007B">
            <w:pPr>
              <w:spacing w:line="360" w:lineRule="auto"/>
              <w:rPr>
                <w:rFonts w:ascii="Sylfaen" w:hAnsi="Sylfaen"/>
                <w:color w:val="000000" w:themeColor="text1"/>
                <w:sz w:val="24"/>
                <w:szCs w:val="24"/>
                <w:lang w:val="ka-GE"/>
              </w:rPr>
            </w:pPr>
            <w:r w:rsidRPr="00027939">
              <w:rPr>
                <w:rFonts w:ascii="Sylfaen" w:hAnsi="Sylfaen"/>
                <w:color w:val="000000" w:themeColor="text1"/>
                <w:sz w:val="24"/>
                <w:szCs w:val="24"/>
                <w:lang w:val="ka-GE"/>
              </w:rPr>
              <w:t xml:space="preserve"> საკუთარი თავი, კერძოდ მიიღო ჯანრთლობის მსუბუქი  დაზიანება, ასევე დაზიანდა მისი </w:t>
            </w:r>
          </w:p>
          <w:p w14:paraId="65FFDD92" w14:textId="77777777" w:rsidR="00B01904" w:rsidRPr="00027939" w:rsidRDefault="00B01904" w:rsidP="00D8007B">
            <w:pPr>
              <w:spacing w:line="360" w:lineRule="auto"/>
              <w:rPr>
                <w:rFonts w:ascii="Sylfaen" w:hAnsi="Sylfaen"/>
                <w:color w:val="000000" w:themeColor="text1"/>
                <w:sz w:val="24"/>
                <w:szCs w:val="24"/>
                <w:lang w:val="ka-GE"/>
              </w:rPr>
            </w:pPr>
            <w:r w:rsidRPr="00027939">
              <w:rPr>
                <w:rFonts w:ascii="Sylfaen" w:hAnsi="Sylfaen"/>
                <w:color w:val="000000" w:themeColor="text1"/>
                <w:sz w:val="24"/>
                <w:szCs w:val="24"/>
                <w:lang w:val="ka-GE"/>
              </w:rPr>
              <w:t>კუთვნილი ავტომანქანა, უნდა აგოს თუ არა ადმინისტრაციული წესით გაუფრთ</w:t>
            </w:r>
            <w:r>
              <w:rPr>
                <w:rFonts w:ascii="Sylfaen" w:hAnsi="Sylfaen"/>
                <w:color w:val="000000" w:themeColor="text1"/>
                <w:sz w:val="24"/>
                <w:szCs w:val="24"/>
                <w:lang w:val="ka-GE"/>
              </w:rPr>
              <w:t>ხ</w:t>
            </w:r>
            <w:r w:rsidRPr="00027939">
              <w:rPr>
                <w:rFonts w:ascii="Sylfaen" w:hAnsi="Sylfaen"/>
                <w:color w:val="000000" w:themeColor="text1"/>
                <w:sz w:val="24"/>
                <w:szCs w:val="24"/>
                <w:lang w:val="ka-GE"/>
              </w:rPr>
              <w:t xml:space="preserve">ილებლობით </w:t>
            </w:r>
          </w:p>
          <w:p w14:paraId="23E41D5B" w14:textId="77777777" w:rsidR="00B01904" w:rsidRPr="00027939" w:rsidRDefault="00B01904" w:rsidP="00D8007B">
            <w:pPr>
              <w:spacing w:line="360" w:lineRule="auto"/>
              <w:rPr>
                <w:rFonts w:ascii="Sylfaen" w:hAnsi="Sylfaen"/>
                <w:color w:val="000000" w:themeColor="text1"/>
                <w:sz w:val="24"/>
                <w:szCs w:val="24"/>
                <w:lang w:val="ka-GE"/>
              </w:rPr>
            </w:pPr>
            <w:r w:rsidRPr="00027939">
              <w:rPr>
                <w:rFonts w:ascii="Sylfaen" w:hAnsi="Sylfaen"/>
                <w:color w:val="000000" w:themeColor="text1"/>
                <w:sz w:val="24"/>
                <w:szCs w:val="24"/>
                <w:lang w:val="ka-GE"/>
              </w:rPr>
              <w:t>საკუთარი ჯანმ</w:t>
            </w:r>
            <w:r>
              <w:rPr>
                <w:rFonts w:ascii="Sylfaen" w:hAnsi="Sylfaen"/>
                <w:color w:val="000000" w:themeColor="text1"/>
                <w:sz w:val="24"/>
                <w:szCs w:val="24"/>
                <w:lang w:val="ka-GE"/>
              </w:rPr>
              <w:t>რ</w:t>
            </w:r>
            <w:r w:rsidRPr="00027939">
              <w:rPr>
                <w:rFonts w:ascii="Sylfaen" w:hAnsi="Sylfaen"/>
                <w:color w:val="000000" w:themeColor="text1"/>
                <w:sz w:val="24"/>
                <w:szCs w:val="24"/>
                <w:lang w:val="ka-GE"/>
              </w:rPr>
              <w:t xml:space="preserve">თელობისა და ავტომანქანის დაზიანებისათვის პასუხი, როდესაც მას ამ ქმედებით </w:t>
            </w:r>
          </w:p>
          <w:p w14:paraId="0146F472" w14:textId="77777777" w:rsidR="00B01904" w:rsidRPr="00027939" w:rsidRDefault="00B01904" w:rsidP="00D8007B">
            <w:pPr>
              <w:spacing w:line="360" w:lineRule="auto"/>
              <w:rPr>
                <w:rFonts w:ascii="Sylfaen" w:hAnsi="Sylfaen"/>
                <w:color w:val="000000" w:themeColor="text1"/>
                <w:sz w:val="24"/>
                <w:szCs w:val="24"/>
                <w:lang w:val="ka-GE"/>
              </w:rPr>
            </w:pPr>
            <w:r w:rsidRPr="00027939">
              <w:rPr>
                <w:rFonts w:ascii="Sylfaen" w:hAnsi="Sylfaen"/>
                <w:color w:val="000000" w:themeColor="text1"/>
                <w:sz w:val="24"/>
                <w:szCs w:val="24"/>
                <w:lang w:val="ka-GE"/>
              </w:rPr>
              <w:t xml:space="preserve">სხვა არ დაუზიანებია და არც სხვისი ქონებისთვის მიუყენებია </w:t>
            </w:r>
            <w:r>
              <w:rPr>
                <w:rFonts w:ascii="Sylfaen" w:hAnsi="Sylfaen"/>
                <w:color w:val="000000" w:themeColor="text1"/>
                <w:sz w:val="24"/>
                <w:szCs w:val="24"/>
                <w:lang w:val="ka-GE"/>
              </w:rPr>
              <w:t xml:space="preserve"> რაიმე</w:t>
            </w:r>
          </w:p>
          <w:p w14:paraId="1A1C585D" w14:textId="77777777" w:rsidR="00B01904" w:rsidRPr="00027939" w:rsidRDefault="00B01904" w:rsidP="00D8007B">
            <w:pPr>
              <w:spacing w:line="360" w:lineRule="auto"/>
              <w:rPr>
                <w:rFonts w:ascii="Sylfaen" w:hAnsi="Sylfaen"/>
                <w:color w:val="000000" w:themeColor="text1"/>
                <w:sz w:val="24"/>
                <w:szCs w:val="24"/>
                <w:lang w:val="ka-GE"/>
              </w:rPr>
            </w:pPr>
            <w:r w:rsidRPr="00027939">
              <w:rPr>
                <w:rFonts w:ascii="Sylfaen" w:hAnsi="Sylfaen"/>
                <w:color w:val="000000" w:themeColor="text1"/>
                <w:sz w:val="24"/>
                <w:szCs w:val="24"/>
                <w:lang w:val="ka-GE"/>
              </w:rPr>
              <w:t xml:space="preserve">ზიანი, იქიდან გამომდინარე, რომ ეს ნორმა მხოლოდ ზოგადად საუბრობს ზიანის მიყენებაზე და </w:t>
            </w:r>
          </w:p>
          <w:p w14:paraId="4C769BF0" w14:textId="77777777" w:rsidR="00B01904" w:rsidRPr="00027939" w:rsidRDefault="00B01904" w:rsidP="00D8007B">
            <w:pPr>
              <w:spacing w:line="360" w:lineRule="auto"/>
              <w:rPr>
                <w:rFonts w:ascii="Sylfaen" w:hAnsi="Sylfaen"/>
                <w:color w:val="000000" w:themeColor="text1"/>
                <w:sz w:val="24"/>
                <w:szCs w:val="24"/>
                <w:lang w:val="ka-GE"/>
              </w:rPr>
            </w:pPr>
            <w:r w:rsidRPr="00027939">
              <w:rPr>
                <w:rFonts w:ascii="Sylfaen" w:hAnsi="Sylfaen"/>
                <w:color w:val="000000" w:themeColor="text1"/>
                <w:sz w:val="24"/>
                <w:szCs w:val="24"/>
                <w:lang w:val="ka-GE"/>
              </w:rPr>
              <w:t xml:space="preserve">არ აკონკრეტებს თუ პასუხისმგებლობა უშუალოდ  ვისი  ჯანმრთელობისა და ავტომანქანის </w:t>
            </w:r>
          </w:p>
          <w:p w14:paraId="56EC5C09" w14:textId="7892D750" w:rsidR="00B01904" w:rsidRPr="00D8007B" w:rsidRDefault="00B01904" w:rsidP="00D8007B">
            <w:pPr>
              <w:spacing w:line="360" w:lineRule="auto"/>
              <w:rPr>
                <w:rFonts w:ascii="Sylfaen" w:hAnsi="Sylfaen"/>
                <w:color w:val="000000" w:themeColor="text1"/>
                <w:sz w:val="24"/>
                <w:szCs w:val="24"/>
                <w:lang w:val="ka-GE"/>
              </w:rPr>
            </w:pPr>
            <w:r w:rsidRPr="00027939">
              <w:rPr>
                <w:rFonts w:ascii="Sylfaen" w:hAnsi="Sylfaen"/>
                <w:color w:val="000000" w:themeColor="text1"/>
                <w:sz w:val="24"/>
                <w:szCs w:val="24"/>
                <w:lang w:val="ka-GE"/>
              </w:rPr>
              <w:t>დაზიანებისათვის დგება, უშუალოდ თვით ქმედების ჩამდენის თუ სხვისი</w:t>
            </w:r>
            <w:r>
              <w:rPr>
                <w:rFonts w:ascii="Sylfaen" w:hAnsi="Sylfaen"/>
                <w:color w:val="000000" w:themeColor="text1"/>
                <w:sz w:val="24"/>
                <w:szCs w:val="24"/>
                <w:lang w:val="ka-GE"/>
              </w:rPr>
              <w:t>.</w:t>
            </w:r>
            <w:r w:rsidRPr="00027939">
              <w:rPr>
                <w:rFonts w:ascii="Sylfaen" w:hAnsi="Sylfaen"/>
                <w:color w:val="000000" w:themeColor="text1"/>
                <w:sz w:val="24"/>
                <w:szCs w:val="24"/>
                <w:lang w:val="ka-GE"/>
              </w:rPr>
              <w:t xml:space="preserve">  </w:t>
            </w:r>
          </w:p>
          <w:p w14:paraId="4493A39B" w14:textId="77777777" w:rsidR="00B01904" w:rsidRPr="007056EF" w:rsidRDefault="00B01904" w:rsidP="00D8007B">
            <w:pPr>
              <w:spacing w:line="360" w:lineRule="auto"/>
              <w:rPr>
                <w:rFonts w:ascii="Sylfaen" w:hAnsi="Sylfaen" w:cs="Sylfaen"/>
                <w:color w:val="000000" w:themeColor="text1"/>
                <w:sz w:val="24"/>
                <w:szCs w:val="24"/>
              </w:rPr>
            </w:pPr>
            <w:r w:rsidRPr="007056EF">
              <w:rPr>
                <w:rFonts w:ascii="Sylfaen" w:hAnsi="Sylfaen" w:cs="Sylfaen"/>
                <w:color w:val="000000" w:themeColor="text1"/>
                <w:sz w:val="24"/>
                <w:szCs w:val="24"/>
              </w:rPr>
              <w:t xml:space="preserve">ადმინისტრაციული სამართალწარმოების 116-ე მუხლის მე-7 ნაწილით დამკვიდრებული </w:t>
            </w:r>
          </w:p>
          <w:p w14:paraId="6EF83F15" w14:textId="77777777" w:rsidR="00B01904" w:rsidRPr="007056EF" w:rsidRDefault="00B01904" w:rsidP="00D8007B">
            <w:pPr>
              <w:spacing w:line="360" w:lineRule="auto"/>
              <w:rPr>
                <w:rFonts w:ascii="Sylfaen" w:hAnsi="Sylfaen" w:cs="Sylfaen"/>
                <w:color w:val="000000" w:themeColor="text1"/>
                <w:sz w:val="24"/>
                <w:szCs w:val="24"/>
              </w:rPr>
            </w:pPr>
            <w:r w:rsidRPr="007056EF">
              <w:rPr>
                <w:rFonts w:ascii="Sylfaen" w:hAnsi="Sylfaen" w:cs="Sylfaen"/>
                <w:color w:val="000000" w:themeColor="text1"/>
                <w:sz w:val="24"/>
                <w:szCs w:val="24"/>
              </w:rPr>
              <w:t xml:space="preserve">სასამართლო პრაქტიკა, კერძოდ </w:t>
            </w:r>
            <w:proofErr w:type="gramStart"/>
            <w:r w:rsidRPr="007056EF">
              <w:rPr>
                <w:rFonts w:ascii="Sylfaen" w:hAnsi="Sylfaen" w:cs="Sylfaen"/>
                <w:color w:val="000000" w:themeColor="text1"/>
                <w:sz w:val="24"/>
                <w:szCs w:val="24"/>
              </w:rPr>
              <w:t>მძ</w:t>
            </w:r>
            <w:r w:rsidRPr="007056EF">
              <w:rPr>
                <w:rFonts w:ascii="Sylfaen" w:hAnsi="Sylfaen" w:cs="Sylfaen"/>
                <w:color w:val="000000" w:themeColor="text1"/>
                <w:sz w:val="24"/>
                <w:szCs w:val="24"/>
                <w:lang w:val="ka-GE"/>
              </w:rPr>
              <w:t>ღ</w:t>
            </w:r>
            <w:r w:rsidRPr="007056EF">
              <w:rPr>
                <w:rFonts w:ascii="Sylfaen" w:hAnsi="Sylfaen" w:cs="Sylfaen"/>
                <w:color w:val="000000" w:themeColor="text1"/>
                <w:sz w:val="24"/>
                <w:szCs w:val="24"/>
              </w:rPr>
              <w:t>ოლის  პასუხისმგებლობის</w:t>
            </w:r>
            <w:proofErr w:type="gramEnd"/>
            <w:r w:rsidRPr="007056EF">
              <w:rPr>
                <w:rFonts w:ascii="Sylfaen" w:hAnsi="Sylfaen" w:cs="Sylfaen"/>
                <w:color w:val="000000" w:themeColor="text1"/>
                <w:sz w:val="24"/>
                <w:szCs w:val="24"/>
              </w:rPr>
              <w:t xml:space="preserve">  გამკაცრება  ავტოსაგზაო შემთხვევისას</w:t>
            </w:r>
          </w:p>
          <w:p w14:paraId="4498F74C" w14:textId="77777777" w:rsidR="00B01904" w:rsidRPr="007056EF" w:rsidRDefault="00B01904" w:rsidP="00D8007B">
            <w:pPr>
              <w:spacing w:line="360" w:lineRule="auto"/>
              <w:rPr>
                <w:rFonts w:ascii="Sylfaen" w:hAnsi="Sylfaen" w:cs="Sylfaen"/>
                <w:color w:val="000000" w:themeColor="text1"/>
                <w:sz w:val="24"/>
                <w:szCs w:val="24"/>
              </w:rPr>
            </w:pPr>
            <w:r w:rsidRPr="007056EF">
              <w:rPr>
                <w:rFonts w:ascii="Sylfaen" w:hAnsi="Sylfaen" w:cs="Sylfaen"/>
                <w:color w:val="000000" w:themeColor="text1"/>
                <w:sz w:val="24"/>
                <w:szCs w:val="24"/>
              </w:rPr>
              <w:t xml:space="preserve"> საკუთარი ავტომანქანისა და </w:t>
            </w:r>
            <w:proofErr w:type="gramStart"/>
            <w:r w:rsidRPr="007056EF">
              <w:rPr>
                <w:rFonts w:ascii="Sylfaen" w:hAnsi="Sylfaen" w:cs="Sylfaen"/>
                <w:color w:val="000000" w:themeColor="text1"/>
                <w:sz w:val="24"/>
                <w:szCs w:val="24"/>
              </w:rPr>
              <w:t>თვითდაზიანებისათვის  ეწინააღმდეგება</w:t>
            </w:r>
            <w:proofErr w:type="gramEnd"/>
            <w:r w:rsidRPr="007056EF">
              <w:rPr>
                <w:rFonts w:ascii="Sylfaen" w:hAnsi="Sylfaen" w:cs="Sylfaen"/>
                <w:color w:val="000000" w:themeColor="text1"/>
                <w:sz w:val="24"/>
                <w:szCs w:val="24"/>
              </w:rPr>
              <w:t xml:space="preserve"> ასევე  კონსტიტუციის </w:t>
            </w:r>
          </w:p>
          <w:p w14:paraId="2112D292" w14:textId="5F3BDDBE" w:rsidR="00B01904" w:rsidRPr="007056EF" w:rsidRDefault="00B01904" w:rsidP="00D8007B">
            <w:pPr>
              <w:spacing w:line="360" w:lineRule="auto"/>
              <w:rPr>
                <w:rFonts w:ascii="Sylfaen" w:hAnsi="Sylfaen" w:cs="Sylfaen"/>
                <w:color w:val="000000" w:themeColor="text1"/>
                <w:sz w:val="24"/>
                <w:szCs w:val="24"/>
              </w:rPr>
            </w:pPr>
            <w:r w:rsidRPr="007056EF">
              <w:rPr>
                <w:rFonts w:ascii="Sylfaen" w:hAnsi="Sylfaen" w:cs="Sylfaen"/>
                <w:color w:val="000000" w:themeColor="text1"/>
                <w:sz w:val="24"/>
                <w:szCs w:val="24"/>
              </w:rPr>
              <w:t>მე</w:t>
            </w:r>
            <w:r w:rsidRPr="007056EF">
              <w:rPr>
                <w:rFonts w:ascii="Sylfaen" w:hAnsi="Sylfaen" w:cs="Sylfaen"/>
                <w:color w:val="000000" w:themeColor="text1"/>
                <w:sz w:val="24"/>
                <w:szCs w:val="24"/>
                <w:lang w:val="ka-GE"/>
              </w:rPr>
              <w:t>-</w:t>
            </w:r>
            <w:r w:rsidRPr="007056EF">
              <w:rPr>
                <w:rFonts w:ascii="Sylfaen" w:hAnsi="Sylfaen" w:cs="Sylfaen"/>
                <w:color w:val="000000" w:themeColor="text1"/>
                <w:sz w:val="24"/>
                <w:szCs w:val="24"/>
              </w:rPr>
              <w:t xml:space="preserve"> 9 მუხლის მე 2 </w:t>
            </w:r>
            <w:proofErr w:type="gramStart"/>
            <w:r w:rsidRPr="007056EF">
              <w:rPr>
                <w:rFonts w:ascii="Sylfaen" w:hAnsi="Sylfaen" w:cs="Sylfaen"/>
                <w:color w:val="000000" w:themeColor="text1"/>
                <w:sz w:val="24"/>
                <w:szCs w:val="24"/>
              </w:rPr>
              <w:t>პუნქტს ,</w:t>
            </w:r>
            <w:proofErr w:type="gramEnd"/>
            <w:r w:rsidRPr="007056EF">
              <w:rPr>
                <w:rFonts w:ascii="Sylfaen" w:hAnsi="Sylfaen" w:cs="Sylfaen"/>
                <w:color w:val="000000" w:themeColor="text1"/>
                <w:sz w:val="24"/>
                <w:szCs w:val="24"/>
              </w:rPr>
              <w:t xml:space="preserve"> არაადამიანური ან დამამცირებელი სასჯელის გამოყენებ</w:t>
            </w:r>
            <w:r w:rsidRPr="007056EF">
              <w:rPr>
                <w:rFonts w:ascii="Sylfaen" w:hAnsi="Sylfaen" w:cs="Sylfaen"/>
                <w:color w:val="000000" w:themeColor="text1"/>
                <w:sz w:val="24"/>
                <w:szCs w:val="24"/>
                <w:lang w:val="ka-GE"/>
              </w:rPr>
              <w:t>ი</w:t>
            </w:r>
            <w:r w:rsidRPr="007056EF">
              <w:rPr>
                <w:rFonts w:ascii="Sylfaen" w:hAnsi="Sylfaen" w:cs="Sylfaen"/>
                <w:color w:val="000000" w:themeColor="text1"/>
                <w:sz w:val="24"/>
                <w:szCs w:val="24"/>
              </w:rPr>
              <w:t>ს</w:t>
            </w:r>
            <w:r w:rsidRPr="007056EF">
              <w:rPr>
                <w:rFonts w:ascii="Sylfaen" w:hAnsi="Sylfaen" w:cs="Sylfaen"/>
                <w:color w:val="000000" w:themeColor="text1"/>
                <w:sz w:val="24"/>
                <w:szCs w:val="24"/>
                <w:lang w:val="ka-GE"/>
              </w:rPr>
              <w:t xml:space="preserve"> დაუშვებლობას.</w:t>
            </w:r>
            <w:r w:rsidRPr="007056EF">
              <w:rPr>
                <w:rFonts w:ascii="Sylfaen" w:hAnsi="Sylfaen" w:cs="Sylfaen"/>
                <w:color w:val="000000" w:themeColor="text1"/>
                <w:sz w:val="24"/>
                <w:szCs w:val="24"/>
              </w:rPr>
              <w:t>.</w:t>
            </w:r>
          </w:p>
          <w:p w14:paraId="6A24EA34" w14:textId="77777777" w:rsidR="00B01904" w:rsidRPr="007056EF" w:rsidRDefault="00B01904" w:rsidP="00D8007B">
            <w:pPr>
              <w:spacing w:line="360" w:lineRule="auto"/>
              <w:rPr>
                <w:color w:val="000000" w:themeColor="text1"/>
                <w:sz w:val="24"/>
                <w:szCs w:val="24"/>
              </w:rPr>
            </w:pPr>
            <w:r w:rsidRPr="007056EF">
              <w:rPr>
                <w:rFonts w:ascii="Sylfaen" w:hAnsi="Sylfaen" w:cs="Sylfaen"/>
                <w:color w:val="000000" w:themeColor="text1"/>
                <w:sz w:val="24"/>
                <w:szCs w:val="24"/>
              </w:rPr>
              <w:t>დაუშვებელია</w:t>
            </w:r>
            <w:r w:rsidRPr="007056EF">
              <w:rPr>
                <w:color w:val="000000" w:themeColor="text1"/>
                <w:sz w:val="24"/>
                <w:szCs w:val="24"/>
              </w:rPr>
              <w:t xml:space="preserve"> </w:t>
            </w:r>
            <w:r w:rsidRPr="007056EF">
              <w:rPr>
                <w:rFonts w:ascii="Sylfaen" w:hAnsi="Sylfaen" w:cs="Sylfaen"/>
                <w:color w:val="000000" w:themeColor="text1"/>
                <w:sz w:val="24"/>
                <w:szCs w:val="24"/>
              </w:rPr>
              <w:t>ადამიანის</w:t>
            </w:r>
            <w:r w:rsidRPr="007056EF">
              <w:rPr>
                <w:color w:val="000000" w:themeColor="text1"/>
                <w:sz w:val="24"/>
                <w:szCs w:val="24"/>
              </w:rPr>
              <w:t xml:space="preserve"> </w:t>
            </w:r>
            <w:r w:rsidRPr="007056EF">
              <w:rPr>
                <w:rFonts w:ascii="Sylfaen" w:hAnsi="Sylfaen" w:cs="Sylfaen"/>
                <w:color w:val="000000" w:themeColor="text1"/>
                <w:sz w:val="24"/>
                <w:szCs w:val="24"/>
              </w:rPr>
              <w:t>წამება</w:t>
            </w:r>
            <w:r w:rsidRPr="007056EF">
              <w:rPr>
                <w:color w:val="000000" w:themeColor="text1"/>
                <w:sz w:val="24"/>
                <w:szCs w:val="24"/>
              </w:rPr>
              <w:t xml:space="preserve">, </w:t>
            </w:r>
            <w:r w:rsidRPr="007056EF">
              <w:rPr>
                <w:rFonts w:ascii="Sylfaen" w:hAnsi="Sylfaen" w:cs="Sylfaen"/>
                <w:color w:val="000000" w:themeColor="text1"/>
                <w:sz w:val="24"/>
                <w:szCs w:val="24"/>
              </w:rPr>
              <w:t>არაადამიანური</w:t>
            </w:r>
            <w:r w:rsidRPr="007056EF">
              <w:rPr>
                <w:color w:val="000000" w:themeColor="text1"/>
                <w:sz w:val="24"/>
                <w:szCs w:val="24"/>
              </w:rPr>
              <w:t xml:space="preserve"> </w:t>
            </w:r>
            <w:r w:rsidRPr="007056EF">
              <w:rPr>
                <w:rFonts w:ascii="Sylfaen" w:hAnsi="Sylfaen" w:cs="Sylfaen"/>
                <w:color w:val="000000" w:themeColor="text1"/>
                <w:sz w:val="24"/>
                <w:szCs w:val="24"/>
              </w:rPr>
              <w:t>ან</w:t>
            </w:r>
            <w:r w:rsidRPr="007056EF">
              <w:rPr>
                <w:color w:val="000000" w:themeColor="text1"/>
                <w:sz w:val="24"/>
                <w:szCs w:val="24"/>
              </w:rPr>
              <w:t xml:space="preserve"> </w:t>
            </w:r>
            <w:r w:rsidRPr="007056EF">
              <w:rPr>
                <w:rFonts w:ascii="Sylfaen" w:hAnsi="Sylfaen" w:cs="Sylfaen"/>
                <w:color w:val="000000" w:themeColor="text1"/>
                <w:sz w:val="24"/>
                <w:szCs w:val="24"/>
              </w:rPr>
              <w:t>დამამცირებელი</w:t>
            </w:r>
            <w:r w:rsidRPr="007056EF">
              <w:rPr>
                <w:color w:val="000000" w:themeColor="text1"/>
                <w:sz w:val="24"/>
                <w:szCs w:val="24"/>
              </w:rPr>
              <w:t xml:space="preserve"> </w:t>
            </w:r>
            <w:r w:rsidRPr="007056EF">
              <w:rPr>
                <w:rFonts w:ascii="Sylfaen" w:hAnsi="Sylfaen" w:cs="Sylfaen"/>
                <w:color w:val="000000" w:themeColor="text1"/>
                <w:sz w:val="24"/>
                <w:szCs w:val="24"/>
              </w:rPr>
              <w:t>მოპყრობა</w:t>
            </w:r>
            <w:r w:rsidRPr="007056EF">
              <w:rPr>
                <w:color w:val="000000" w:themeColor="text1"/>
                <w:sz w:val="24"/>
                <w:szCs w:val="24"/>
              </w:rPr>
              <w:t xml:space="preserve">, </w:t>
            </w:r>
            <w:r w:rsidRPr="007056EF">
              <w:rPr>
                <w:rFonts w:ascii="Sylfaen" w:hAnsi="Sylfaen" w:cs="Sylfaen"/>
                <w:color w:val="000000" w:themeColor="text1"/>
                <w:sz w:val="24"/>
                <w:szCs w:val="24"/>
              </w:rPr>
              <w:t>არაადამიანური</w:t>
            </w:r>
            <w:r w:rsidRPr="007056EF">
              <w:rPr>
                <w:color w:val="000000" w:themeColor="text1"/>
                <w:sz w:val="24"/>
                <w:szCs w:val="24"/>
              </w:rPr>
              <w:t xml:space="preserve"> </w:t>
            </w:r>
            <w:r w:rsidRPr="007056EF">
              <w:rPr>
                <w:rFonts w:ascii="Sylfaen" w:hAnsi="Sylfaen" w:cs="Sylfaen"/>
                <w:color w:val="000000" w:themeColor="text1"/>
                <w:sz w:val="24"/>
                <w:szCs w:val="24"/>
              </w:rPr>
              <w:t>ან</w:t>
            </w:r>
            <w:r w:rsidRPr="007056EF">
              <w:rPr>
                <w:color w:val="000000" w:themeColor="text1"/>
                <w:sz w:val="24"/>
                <w:szCs w:val="24"/>
              </w:rPr>
              <w:t xml:space="preserve"> </w:t>
            </w:r>
          </w:p>
          <w:p w14:paraId="30733D76" w14:textId="16B6A98A" w:rsidR="00B01904" w:rsidRPr="007056EF" w:rsidRDefault="00B01904" w:rsidP="00D8007B">
            <w:pPr>
              <w:spacing w:line="360" w:lineRule="auto"/>
              <w:rPr>
                <w:color w:val="000000" w:themeColor="text1"/>
                <w:sz w:val="24"/>
                <w:szCs w:val="24"/>
              </w:rPr>
            </w:pPr>
            <w:r w:rsidRPr="007056EF">
              <w:rPr>
                <w:rFonts w:ascii="Sylfaen" w:hAnsi="Sylfaen" w:cs="Sylfaen"/>
                <w:color w:val="000000" w:themeColor="text1"/>
                <w:sz w:val="24"/>
                <w:szCs w:val="24"/>
              </w:rPr>
              <w:t>დამამცირებელი</w:t>
            </w:r>
            <w:r w:rsidRPr="007056EF">
              <w:rPr>
                <w:color w:val="000000" w:themeColor="text1"/>
                <w:sz w:val="24"/>
                <w:szCs w:val="24"/>
              </w:rPr>
              <w:t xml:space="preserve"> </w:t>
            </w:r>
            <w:r w:rsidRPr="007056EF">
              <w:rPr>
                <w:rFonts w:ascii="Sylfaen" w:hAnsi="Sylfaen" w:cs="Sylfaen"/>
                <w:color w:val="000000" w:themeColor="text1"/>
                <w:sz w:val="24"/>
                <w:szCs w:val="24"/>
              </w:rPr>
              <w:t>სასჯელის</w:t>
            </w:r>
            <w:r w:rsidRPr="007056EF">
              <w:rPr>
                <w:color w:val="000000" w:themeColor="text1"/>
                <w:sz w:val="24"/>
                <w:szCs w:val="24"/>
              </w:rPr>
              <w:t xml:space="preserve"> </w:t>
            </w:r>
            <w:proofErr w:type="gramStart"/>
            <w:r w:rsidRPr="007056EF">
              <w:rPr>
                <w:rFonts w:ascii="Sylfaen" w:hAnsi="Sylfaen" w:cs="Sylfaen"/>
                <w:color w:val="000000" w:themeColor="text1"/>
                <w:sz w:val="24"/>
                <w:szCs w:val="24"/>
              </w:rPr>
              <w:t>გამოყენება</w:t>
            </w:r>
            <w:r w:rsidRPr="007056EF">
              <w:rPr>
                <w:color w:val="000000" w:themeColor="text1"/>
                <w:sz w:val="24"/>
                <w:szCs w:val="24"/>
              </w:rPr>
              <w:t>“ (</w:t>
            </w:r>
            <w:proofErr w:type="gramEnd"/>
            <w:r w:rsidRPr="007056EF">
              <w:rPr>
                <w:rFonts w:ascii="Sylfaen" w:hAnsi="Sylfaen" w:cs="Sylfaen"/>
                <w:color w:val="000000" w:themeColor="text1"/>
                <w:sz w:val="24"/>
                <w:szCs w:val="24"/>
              </w:rPr>
              <w:t>საქართველოს</w:t>
            </w:r>
            <w:r w:rsidRPr="007056EF">
              <w:rPr>
                <w:color w:val="000000" w:themeColor="text1"/>
                <w:sz w:val="24"/>
                <w:szCs w:val="24"/>
              </w:rPr>
              <w:t xml:space="preserve"> </w:t>
            </w:r>
            <w:r w:rsidRPr="007056EF">
              <w:rPr>
                <w:rFonts w:ascii="Sylfaen" w:hAnsi="Sylfaen" w:cs="Sylfaen"/>
                <w:color w:val="000000" w:themeColor="text1"/>
                <w:sz w:val="24"/>
                <w:szCs w:val="24"/>
              </w:rPr>
              <w:t>კონსტიტუციის</w:t>
            </w:r>
            <w:r w:rsidRPr="007056EF">
              <w:rPr>
                <w:color w:val="000000" w:themeColor="text1"/>
                <w:sz w:val="24"/>
                <w:szCs w:val="24"/>
              </w:rPr>
              <w:t xml:space="preserve"> </w:t>
            </w:r>
            <w:r w:rsidRPr="007056EF">
              <w:rPr>
                <w:rFonts w:ascii="Sylfaen" w:hAnsi="Sylfaen" w:cs="Sylfaen"/>
                <w:color w:val="000000" w:themeColor="text1"/>
                <w:sz w:val="24"/>
                <w:szCs w:val="24"/>
              </w:rPr>
              <w:t>მე</w:t>
            </w:r>
            <w:r w:rsidRPr="007056EF">
              <w:rPr>
                <w:color w:val="000000" w:themeColor="text1"/>
                <w:sz w:val="24"/>
                <w:szCs w:val="24"/>
              </w:rPr>
              <w:t xml:space="preserve">-9 </w:t>
            </w:r>
            <w:r w:rsidRPr="007056EF">
              <w:rPr>
                <w:rFonts w:ascii="Sylfaen" w:hAnsi="Sylfaen" w:cs="Sylfaen"/>
                <w:color w:val="000000" w:themeColor="text1"/>
                <w:sz w:val="24"/>
                <w:szCs w:val="24"/>
              </w:rPr>
              <w:t>მუხლის</w:t>
            </w:r>
            <w:r w:rsidRPr="007056EF">
              <w:rPr>
                <w:color w:val="000000" w:themeColor="text1"/>
                <w:sz w:val="24"/>
                <w:szCs w:val="24"/>
              </w:rPr>
              <w:t xml:space="preserve"> </w:t>
            </w:r>
            <w:r w:rsidRPr="007056EF">
              <w:rPr>
                <w:rFonts w:ascii="Sylfaen" w:hAnsi="Sylfaen" w:cs="Sylfaen"/>
                <w:color w:val="000000" w:themeColor="text1"/>
                <w:sz w:val="24"/>
                <w:szCs w:val="24"/>
              </w:rPr>
              <w:t>მე</w:t>
            </w:r>
            <w:r w:rsidRPr="007056EF">
              <w:rPr>
                <w:color w:val="000000" w:themeColor="text1"/>
                <w:sz w:val="24"/>
                <w:szCs w:val="24"/>
              </w:rPr>
              <w:t xml:space="preserve">-2 </w:t>
            </w:r>
            <w:r w:rsidRPr="007056EF">
              <w:rPr>
                <w:rFonts w:ascii="Sylfaen" w:hAnsi="Sylfaen" w:cs="Sylfaen"/>
                <w:color w:val="000000" w:themeColor="text1"/>
                <w:sz w:val="24"/>
                <w:szCs w:val="24"/>
              </w:rPr>
              <w:t>პუნქტი</w:t>
            </w:r>
            <w:r w:rsidRPr="007056EF">
              <w:rPr>
                <w:color w:val="000000" w:themeColor="text1"/>
                <w:sz w:val="24"/>
                <w:szCs w:val="24"/>
              </w:rPr>
              <w:t>).</w:t>
            </w:r>
          </w:p>
          <w:p w14:paraId="500993CF" w14:textId="77777777" w:rsidR="00B01904" w:rsidRPr="007056EF" w:rsidRDefault="00B01904" w:rsidP="00D8007B">
            <w:pPr>
              <w:spacing w:line="360" w:lineRule="auto"/>
              <w:rPr>
                <w:color w:val="000000" w:themeColor="text1"/>
                <w:sz w:val="24"/>
                <w:szCs w:val="24"/>
              </w:rPr>
            </w:pPr>
            <w:r w:rsidRPr="007056EF">
              <w:rPr>
                <w:rFonts w:ascii="Sylfaen" w:hAnsi="Sylfaen" w:cs="Sylfaen"/>
                <w:color w:val="000000" w:themeColor="text1"/>
                <w:sz w:val="24"/>
                <w:szCs w:val="24"/>
              </w:rPr>
              <w:t>საკონსტიტუციო</w:t>
            </w:r>
            <w:r w:rsidRPr="007056EF">
              <w:rPr>
                <w:color w:val="000000" w:themeColor="text1"/>
                <w:sz w:val="24"/>
                <w:szCs w:val="24"/>
              </w:rPr>
              <w:t xml:space="preserve"> </w:t>
            </w:r>
            <w:r w:rsidRPr="007056EF">
              <w:rPr>
                <w:rFonts w:ascii="Sylfaen" w:hAnsi="Sylfaen" w:cs="Sylfaen"/>
                <w:color w:val="000000" w:themeColor="text1"/>
                <w:sz w:val="24"/>
                <w:szCs w:val="24"/>
              </w:rPr>
              <w:t>სასამართლოს</w:t>
            </w:r>
            <w:r w:rsidRPr="007056EF">
              <w:rPr>
                <w:color w:val="000000" w:themeColor="text1"/>
                <w:sz w:val="24"/>
                <w:szCs w:val="24"/>
              </w:rPr>
              <w:t xml:space="preserve"> </w:t>
            </w:r>
            <w:r w:rsidRPr="007056EF">
              <w:rPr>
                <w:rFonts w:ascii="Sylfaen" w:hAnsi="Sylfaen" w:cs="Sylfaen"/>
                <w:color w:val="000000" w:themeColor="text1"/>
                <w:sz w:val="24"/>
                <w:szCs w:val="24"/>
              </w:rPr>
              <w:t>დადგენილი</w:t>
            </w:r>
            <w:r w:rsidRPr="007056EF">
              <w:rPr>
                <w:color w:val="000000" w:themeColor="text1"/>
                <w:sz w:val="24"/>
                <w:szCs w:val="24"/>
              </w:rPr>
              <w:t xml:space="preserve"> </w:t>
            </w:r>
            <w:r w:rsidRPr="007056EF">
              <w:rPr>
                <w:rFonts w:ascii="Sylfaen" w:hAnsi="Sylfaen" w:cs="Sylfaen"/>
                <w:color w:val="000000" w:themeColor="text1"/>
                <w:sz w:val="24"/>
                <w:szCs w:val="24"/>
              </w:rPr>
              <w:t>პრაქტიკის</w:t>
            </w:r>
            <w:r w:rsidRPr="007056EF">
              <w:rPr>
                <w:color w:val="000000" w:themeColor="text1"/>
                <w:sz w:val="24"/>
                <w:szCs w:val="24"/>
              </w:rPr>
              <w:t xml:space="preserve"> </w:t>
            </w:r>
            <w:r w:rsidRPr="007056EF">
              <w:rPr>
                <w:rFonts w:ascii="Sylfaen" w:hAnsi="Sylfaen" w:cs="Sylfaen"/>
                <w:color w:val="000000" w:themeColor="text1"/>
                <w:sz w:val="24"/>
                <w:szCs w:val="24"/>
              </w:rPr>
              <w:t>გათვალისწინებით</w:t>
            </w:r>
            <w:r w:rsidRPr="007056EF">
              <w:rPr>
                <w:color w:val="000000" w:themeColor="text1"/>
                <w:sz w:val="24"/>
                <w:szCs w:val="24"/>
              </w:rPr>
              <w:t xml:space="preserve">, </w:t>
            </w:r>
            <w:r w:rsidRPr="007056EF">
              <w:rPr>
                <w:rFonts w:ascii="Sylfaen" w:hAnsi="Sylfaen" w:cs="Sylfaen"/>
                <w:color w:val="000000" w:themeColor="text1"/>
                <w:sz w:val="24"/>
                <w:szCs w:val="24"/>
              </w:rPr>
              <w:t>კონკრეტული</w:t>
            </w:r>
            <w:r w:rsidRPr="007056EF">
              <w:rPr>
                <w:color w:val="000000" w:themeColor="text1"/>
                <w:sz w:val="24"/>
                <w:szCs w:val="24"/>
              </w:rPr>
              <w:t xml:space="preserve"> </w:t>
            </w:r>
          </w:p>
          <w:p w14:paraId="1A785208" w14:textId="77777777" w:rsidR="00B01904" w:rsidRPr="007056EF" w:rsidRDefault="00B01904" w:rsidP="00D8007B">
            <w:pPr>
              <w:spacing w:line="360" w:lineRule="auto"/>
              <w:rPr>
                <w:color w:val="000000" w:themeColor="text1"/>
                <w:sz w:val="24"/>
                <w:szCs w:val="24"/>
              </w:rPr>
            </w:pPr>
            <w:r w:rsidRPr="007056EF">
              <w:rPr>
                <w:rFonts w:ascii="Sylfaen" w:hAnsi="Sylfaen" w:cs="Sylfaen"/>
                <w:color w:val="000000" w:themeColor="text1"/>
                <w:sz w:val="24"/>
                <w:szCs w:val="24"/>
              </w:rPr>
              <w:t>უმართლობისათვის</w:t>
            </w:r>
            <w:r w:rsidRPr="007056EF">
              <w:rPr>
                <w:color w:val="000000" w:themeColor="text1"/>
                <w:sz w:val="24"/>
                <w:szCs w:val="24"/>
              </w:rPr>
              <w:t xml:space="preserve"> </w:t>
            </w:r>
            <w:r w:rsidRPr="007056EF">
              <w:rPr>
                <w:rFonts w:ascii="Sylfaen" w:hAnsi="Sylfaen" w:cs="Sylfaen"/>
                <w:color w:val="000000" w:themeColor="text1"/>
                <w:sz w:val="24"/>
                <w:szCs w:val="24"/>
              </w:rPr>
              <w:t>განსაზღვრული</w:t>
            </w:r>
            <w:r w:rsidRPr="007056EF">
              <w:rPr>
                <w:color w:val="000000" w:themeColor="text1"/>
                <w:sz w:val="24"/>
                <w:szCs w:val="24"/>
              </w:rPr>
              <w:t xml:space="preserve"> </w:t>
            </w:r>
            <w:r w:rsidRPr="007056EF">
              <w:rPr>
                <w:rFonts w:ascii="Sylfaen" w:hAnsi="Sylfaen" w:cs="Sylfaen"/>
                <w:color w:val="000000" w:themeColor="text1"/>
                <w:sz w:val="24"/>
                <w:szCs w:val="24"/>
              </w:rPr>
              <w:t>სანქციის</w:t>
            </w:r>
            <w:r w:rsidRPr="007056EF">
              <w:rPr>
                <w:color w:val="000000" w:themeColor="text1"/>
                <w:sz w:val="24"/>
                <w:szCs w:val="24"/>
              </w:rPr>
              <w:t xml:space="preserve"> </w:t>
            </w:r>
            <w:r w:rsidRPr="007056EF">
              <w:rPr>
                <w:rFonts w:ascii="Sylfaen" w:hAnsi="Sylfaen" w:cs="Sylfaen"/>
                <w:color w:val="000000" w:themeColor="text1"/>
                <w:sz w:val="24"/>
                <w:szCs w:val="24"/>
              </w:rPr>
              <w:t>მოცულობა</w:t>
            </w:r>
            <w:r w:rsidRPr="007056EF">
              <w:rPr>
                <w:color w:val="000000" w:themeColor="text1"/>
                <w:sz w:val="24"/>
                <w:szCs w:val="24"/>
              </w:rPr>
              <w:t xml:space="preserve"> </w:t>
            </w:r>
            <w:r w:rsidRPr="007056EF">
              <w:rPr>
                <w:rFonts w:ascii="Sylfaen" w:hAnsi="Sylfaen" w:cs="Sylfaen"/>
                <w:color w:val="000000" w:themeColor="text1"/>
                <w:sz w:val="24"/>
                <w:szCs w:val="24"/>
              </w:rPr>
              <w:t>კონსტიტუციური</w:t>
            </w:r>
            <w:r w:rsidRPr="007056EF">
              <w:rPr>
                <w:color w:val="000000" w:themeColor="text1"/>
                <w:sz w:val="24"/>
                <w:szCs w:val="24"/>
              </w:rPr>
              <w:t xml:space="preserve"> </w:t>
            </w:r>
            <w:r w:rsidRPr="007056EF">
              <w:rPr>
                <w:rFonts w:ascii="Sylfaen" w:hAnsi="Sylfaen" w:cs="Sylfaen"/>
                <w:color w:val="000000" w:themeColor="text1"/>
                <w:sz w:val="24"/>
                <w:szCs w:val="24"/>
              </w:rPr>
              <w:t>კონტროლის</w:t>
            </w:r>
            <w:r w:rsidRPr="007056EF">
              <w:rPr>
                <w:color w:val="000000" w:themeColor="text1"/>
                <w:sz w:val="24"/>
                <w:szCs w:val="24"/>
              </w:rPr>
              <w:t xml:space="preserve"> </w:t>
            </w:r>
            <w:r w:rsidRPr="007056EF">
              <w:rPr>
                <w:rFonts w:ascii="Sylfaen" w:hAnsi="Sylfaen" w:cs="Sylfaen"/>
                <w:color w:val="000000" w:themeColor="text1"/>
                <w:sz w:val="24"/>
                <w:szCs w:val="24"/>
              </w:rPr>
              <w:t>საგანი</w:t>
            </w:r>
            <w:r w:rsidRPr="007056EF">
              <w:rPr>
                <w:color w:val="000000" w:themeColor="text1"/>
                <w:sz w:val="24"/>
                <w:szCs w:val="24"/>
              </w:rPr>
              <w:t xml:space="preserve"> </w:t>
            </w:r>
          </w:p>
          <w:p w14:paraId="14EFAA9E" w14:textId="77777777" w:rsidR="00B01904" w:rsidRPr="007056EF" w:rsidRDefault="00B01904" w:rsidP="00D8007B">
            <w:pPr>
              <w:spacing w:line="360" w:lineRule="auto"/>
              <w:rPr>
                <w:color w:val="000000" w:themeColor="text1"/>
                <w:sz w:val="24"/>
                <w:szCs w:val="24"/>
              </w:rPr>
            </w:pPr>
            <w:r w:rsidRPr="007056EF">
              <w:rPr>
                <w:rFonts w:ascii="Sylfaen" w:hAnsi="Sylfaen" w:cs="Sylfaen"/>
                <w:color w:val="000000" w:themeColor="text1"/>
                <w:sz w:val="24"/>
                <w:szCs w:val="24"/>
              </w:rPr>
              <w:t>შეიძლება</w:t>
            </w:r>
            <w:r w:rsidRPr="007056EF">
              <w:rPr>
                <w:color w:val="000000" w:themeColor="text1"/>
                <w:sz w:val="24"/>
                <w:szCs w:val="24"/>
              </w:rPr>
              <w:t xml:space="preserve"> </w:t>
            </w:r>
            <w:r w:rsidRPr="007056EF">
              <w:rPr>
                <w:rFonts w:ascii="Sylfaen" w:hAnsi="Sylfaen" w:cs="Sylfaen"/>
                <w:color w:val="000000" w:themeColor="text1"/>
                <w:sz w:val="24"/>
                <w:szCs w:val="24"/>
              </w:rPr>
              <w:t>გახდეს</w:t>
            </w:r>
            <w:r w:rsidRPr="007056EF">
              <w:rPr>
                <w:color w:val="000000" w:themeColor="text1"/>
                <w:sz w:val="24"/>
                <w:szCs w:val="24"/>
              </w:rPr>
              <w:t xml:space="preserve"> </w:t>
            </w:r>
            <w:r w:rsidRPr="007056EF">
              <w:rPr>
                <w:rFonts w:ascii="Sylfaen" w:hAnsi="Sylfaen" w:cs="Sylfaen"/>
                <w:color w:val="000000" w:themeColor="text1"/>
                <w:sz w:val="24"/>
                <w:szCs w:val="24"/>
              </w:rPr>
              <w:t>მხოლოდ</w:t>
            </w:r>
            <w:r w:rsidRPr="007056EF">
              <w:rPr>
                <w:rFonts w:ascii="Sylfaen" w:hAnsi="Sylfaen" w:cs="Sylfaen"/>
                <w:color w:val="000000" w:themeColor="text1"/>
                <w:sz w:val="24"/>
                <w:szCs w:val="24"/>
                <w:lang w:val="ka-GE"/>
              </w:rPr>
              <w:t xml:space="preserve"> </w:t>
            </w:r>
            <w:r w:rsidRPr="007056EF">
              <w:rPr>
                <w:rFonts w:ascii="Sylfaen" w:hAnsi="Sylfaen" w:cs="Sylfaen"/>
                <w:color w:val="000000" w:themeColor="text1"/>
                <w:sz w:val="24"/>
                <w:szCs w:val="24"/>
              </w:rPr>
              <w:t>განსაკუთრებულ</w:t>
            </w:r>
            <w:r w:rsidRPr="007056EF">
              <w:rPr>
                <w:color w:val="000000" w:themeColor="text1"/>
                <w:sz w:val="24"/>
                <w:szCs w:val="24"/>
              </w:rPr>
              <w:t xml:space="preserve"> </w:t>
            </w:r>
            <w:r w:rsidRPr="007056EF">
              <w:rPr>
                <w:rFonts w:ascii="Sylfaen" w:hAnsi="Sylfaen" w:cs="Sylfaen"/>
                <w:color w:val="000000" w:themeColor="text1"/>
                <w:sz w:val="24"/>
                <w:szCs w:val="24"/>
              </w:rPr>
              <w:t>შემთხვევებში</w:t>
            </w:r>
            <w:r w:rsidRPr="007056EF">
              <w:rPr>
                <w:color w:val="000000" w:themeColor="text1"/>
                <w:sz w:val="24"/>
                <w:szCs w:val="24"/>
              </w:rPr>
              <w:t xml:space="preserve">, </w:t>
            </w:r>
            <w:r w:rsidRPr="007056EF">
              <w:rPr>
                <w:rFonts w:ascii="Sylfaen" w:hAnsi="Sylfaen" w:cs="Sylfaen"/>
                <w:color w:val="000000" w:themeColor="text1"/>
                <w:sz w:val="24"/>
                <w:szCs w:val="24"/>
              </w:rPr>
              <w:t>როდესაც</w:t>
            </w:r>
            <w:r w:rsidRPr="007056EF">
              <w:rPr>
                <w:color w:val="000000" w:themeColor="text1"/>
                <w:sz w:val="24"/>
                <w:szCs w:val="24"/>
              </w:rPr>
              <w:t xml:space="preserve"> </w:t>
            </w:r>
            <w:r w:rsidRPr="007056EF">
              <w:rPr>
                <w:rFonts w:ascii="Sylfaen" w:hAnsi="Sylfaen" w:cs="Sylfaen"/>
                <w:color w:val="000000" w:themeColor="text1"/>
                <w:sz w:val="24"/>
                <w:szCs w:val="24"/>
              </w:rPr>
              <w:t>სასჯელის</w:t>
            </w:r>
            <w:r w:rsidRPr="007056EF">
              <w:rPr>
                <w:color w:val="000000" w:themeColor="text1"/>
                <w:sz w:val="24"/>
                <w:szCs w:val="24"/>
              </w:rPr>
              <w:t xml:space="preserve"> </w:t>
            </w:r>
            <w:r w:rsidRPr="007056EF">
              <w:rPr>
                <w:rFonts w:ascii="Sylfaen" w:hAnsi="Sylfaen" w:cs="Sylfaen"/>
                <w:color w:val="000000" w:themeColor="text1"/>
                <w:sz w:val="24"/>
                <w:szCs w:val="24"/>
              </w:rPr>
              <w:t>ზომა</w:t>
            </w:r>
            <w:r w:rsidRPr="007056EF">
              <w:rPr>
                <w:color w:val="000000" w:themeColor="text1"/>
                <w:sz w:val="24"/>
                <w:szCs w:val="24"/>
              </w:rPr>
              <w:t xml:space="preserve"> </w:t>
            </w:r>
            <w:r w:rsidRPr="007056EF">
              <w:rPr>
                <w:rFonts w:ascii="Sylfaen" w:hAnsi="Sylfaen" w:cs="Sylfaen"/>
                <w:color w:val="000000" w:themeColor="text1"/>
                <w:sz w:val="24"/>
                <w:szCs w:val="24"/>
              </w:rPr>
              <w:t>აშკარად</w:t>
            </w:r>
            <w:r w:rsidRPr="007056EF">
              <w:rPr>
                <w:color w:val="000000" w:themeColor="text1"/>
                <w:sz w:val="24"/>
                <w:szCs w:val="24"/>
              </w:rPr>
              <w:t xml:space="preserve"> </w:t>
            </w:r>
          </w:p>
          <w:p w14:paraId="49711B3B" w14:textId="77777777" w:rsidR="00B01904" w:rsidRPr="007056EF" w:rsidRDefault="00B01904" w:rsidP="00D8007B">
            <w:pPr>
              <w:spacing w:line="360" w:lineRule="auto"/>
              <w:rPr>
                <w:color w:val="000000" w:themeColor="text1"/>
                <w:sz w:val="24"/>
                <w:szCs w:val="24"/>
              </w:rPr>
            </w:pPr>
            <w:r w:rsidRPr="007056EF">
              <w:rPr>
                <w:rFonts w:ascii="Sylfaen" w:hAnsi="Sylfaen" w:cs="Sylfaen"/>
                <w:color w:val="000000" w:themeColor="text1"/>
                <w:sz w:val="24"/>
                <w:szCs w:val="24"/>
              </w:rPr>
              <w:t>არაგონივრული</w:t>
            </w:r>
            <w:r w:rsidRPr="007056EF">
              <w:rPr>
                <w:color w:val="000000" w:themeColor="text1"/>
                <w:sz w:val="24"/>
                <w:szCs w:val="24"/>
              </w:rPr>
              <w:t xml:space="preserve"> </w:t>
            </w:r>
            <w:r w:rsidRPr="007056EF">
              <w:rPr>
                <w:rFonts w:ascii="Sylfaen" w:hAnsi="Sylfaen" w:cs="Sylfaen"/>
                <w:color w:val="000000" w:themeColor="text1"/>
                <w:sz w:val="24"/>
                <w:szCs w:val="24"/>
              </w:rPr>
              <w:t>და</w:t>
            </w:r>
            <w:r w:rsidRPr="007056EF">
              <w:rPr>
                <w:color w:val="000000" w:themeColor="text1"/>
                <w:sz w:val="24"/>
                <w:szCs w:val="24"/>
              </w:rPr>
              <w:t xml:space="preserve"> </w:t>
            </w:r>
            <w:r w:rsidRPr="007056EF">
              <w:rPr>
                <w:rFonts w:ascii="Sylfaen" w:hAnsi="Sylfaen" w:cs="Sylfaen"/>
                <w:color w:val="000000" w:themeColor="text1"/>
                <w:sz w:val="24"/>
                <w:szCs w:val="24"/>
                <w:lang w:val="ka-GE"/>
              </w:rPr>
              <w:t>ა</w:t>
            </w:r>
            <w:r w:rsidRPr="007056EF">
              <w:rPr>
                <w:rFonts w:ascii="Sylfaen" w:hAnsi="Sylfaen" w:cs="Sylfaen"/>
                <w:color w:val="000000" w:themeColor="text1"/>
                <w:sz w:val="24"/>
                <w:szCs w:val="24"/>
              </w:rPr>
              <w:t>რაპროპორციულია</w:t>
            </w:r>
            <w:r w:rsidRPr="007056EF">
              <w:rPr>
                <w:color w:val="000000" w:themeColor="text1"/>
                <w:sz w:val="24"/>
                <w:szCs w:val="24"/>
              </w:rPr>
              <w:t>.</w:t>
            </w:r>
          </w:p>
          <w:p w14:paraId="132E8A3E" w14:textId="77777777" w:rsidR="00B01904" w:rsidRPr="007056EF" w:rsidRDefault="00B01904" w:rsidP="00D8007B">
            <w:pPr>
              <w:spacing w:line="360" w:lineRule="auto"/>
              <w:rPr>
                <w:color w:val="000000" w:themeColor="text1"/>
                <w:sz w:val="24"/>
                <w:szCs w:val="24"/>
              </w:rPr>
            </w:pPr>
            <w:r w:rsidRPr="007056EF">
              <w:rPr>
                <w:color w:val="000000" w:themeColor="text1"/>
                <w:sz w:val="24"/>
                <w:szCs w:val="24"/>
              </w:rPr>
              <w:t xml:space="preserve"> </w:t>
            </w:r>
            <w:r w:rsidRPr="007056EF">
              <w:rPr>
                <w:rFonts w:ascii="Sylfaen" w:hAnsi="Sylfaen" w:cs="Sylfaen"/>
                <w:color w:val="000000" w:themeColor="text1"/>
                <w:sz w:val="24"/>
                <w:szCs w:val="24"/>
              </w:rPr>
              <w:t>საკონსტიტუციო</w:t>
            </w:r>
            <w:r w:rsidRPr="007056EF">
              <w:rPr>
                <w:color w:val="000000" w:themeColor="text1"/>
                <w:sz w:val="24"/>
                <w:szCs w:val="24"/>
              </w:rPr>
              <w:t xml:space="preserve"> </w:t>
            </w:r>
            <w:r w:rsidRPr="007056EF">
              <w:rPr>
                <w:rFonts w:ascii="Sylfaen" w:hAnsi="Sylfaen" w:cs="Sylfaen"/>
                <w:color w:val="000000" w:themeColor="text1"/>
                <w:sz w:val="24"/>
                <w:szCs w:val="24"/>
              </w:rPr>
              <w:t>სასამართლო</w:t>
            </w:r>
            <w:r w:rsidRPr="007056EF">
              <w:rPr>
                <w:color w:val="000000" w:themeColor="text1"/>
                <w:sz w:val="24"/>
                <w:szCs w:val="24"/>
              </w:rPr>
              <w:t xml:space="preserve"> „</w:t>
            </w:r>
            <w:r w:rsidRPr="007056EF">
              <w:rPr>
                <w:rFonts w:ascii="Sylfaen" w:hAnsi="Sylfaen" w:cs="Sylfaen"/>
                <w:color w:val="000000" w:themeColor="text1"/>
                <w:sz w:val="24"/>
                <w:szCs w:val="24"/>
              </w:rPr>
              <w:t>უფლებამოსილია</w:t>
            </w:r>
            <w:r w:rsidRPr="007056EF">
              <w:rPr>
                <w:color w:val="000000" w:themeColor="text1"/>
                <w:sz w:val="24"/>
                <w:szCs w:val="24"/>
              </w:rPr>
              <w:t xml:space="preserve"> </w:t>
            </w:r>
            <w:r w:rsidRPr="007056EF">
              <w:rPr>
                <w:rFonts w:ascii="Sylfaen" w:hAnsi="Sylfaen" w:cs="Sylfaen"/>
                <w:color w:val="000000" w:themeColor="text1"/>
                <w:sz w:val="24"/>
                <w:szCs w:val="24"/>
              </w:rPr>
              <w:t>შეაფასოს</w:t>
            </w:r>
            <w:r w:rsidRPr="007056EF">
              <w:rPr>
                <w:color w:val="000000" w:themeColor="text1"/>
                <w:sz w:val="24"/>
                <w:szCs w:val="24"/>
              </w:rPr>
              <w:t xml:space="preserve"> </w:t>
            </w:r>
            <w:r w:rsidRPr="007056EF">
              <w:rPr>
                <w:rFonts w:ascii="Sylfaen" w:hAnsi="Sylfaen" w:cs="Sylfaen"/>
                <w:color w:val="000000" w:themeColor="text1"/>
                <w:sz w:val="24"/>
                <w:szCs w:val="24"/>
              </w:rPr>
              <w:t>იმ</w:t>
            </w:r>
            <w:r w:rsidRPr="007056EF">
              <w:rPr>
                <w:color w:val="000000" w:themeColor="text1"/>
                <w:sz w:val="24"/>
                <w:szCs w:val="24"/>
              </w:rPr>
              <w:t xml:space="preserve"> </w:t>
            </w:r>
            <w:r w:rsidRPr="007056EF">
              <w:rPr>
                <w:rFonts w:ascii="Sylfaen" w:hAnsi="Sylfaen" w:cs="Sylfaen"/>
                <w:color w:val="000000" w:themeColor="text1"/>
                <w:sz w:val="24"/>
                <w:szCs w:val="24"/>
              </w:rPr>
              <w:t>სასჯელთა</w:t>
            </w:r>
            <w:r w:rsidRPr="007056EF">
              <w:rPr>
                <w:color w:val="000000" w:themeColor="text1"/>
                <w:sz w:val="24"/>
                <w:szCs w:val="24"/>
              </w:rPr>
              <w:t xml:space="preserve"> </w:t>
            </w:r>
            <w:r w:rsidRPr="007056EF">
              <w:rPr>
                <w:rFonts w:ascii="Sylfaen" w:hAnsi="Sylfaen" w:cs="Sylfaen"/>
                <w:color w:val="000000" w:themeColor="text1"/>
                <w:sz w:val="24"/>
                <w:szCs w:val="24"/>
              </w:rPr>
              <w:t>კონსტიტუციურობა</w:t>
            </w:r>
            <w:r w:rsidRPr="007056EF">
              <w:rPr>
                <w:color w:val="000000" w:themeColor="text1"/>
                <w:sz w:val="24"/>
                <w:szCs w:val="24"/>
              </w:rPr>
              <w:t xml:space="preserve">, </w:t>
            </w:r>
          </w:p>
          <w:p w14:paraId="7B7A1DE6" w14:textId="77777777" w:rsidR="00B01904" w:rsidRPr="007056EF" w:rsidRDefault="00B01904" w:rsidP="00D8007B">
            <w:pPr>
              <w:spacing w:line="360" w:lineRule="auto"/>
              <w:rPr>
                <w:color w:val="000000" w:themeColor="text1"/>
                <w:sz w:val="24"/>
                <w:szCs w:val="24"/>
              </w:rPr>
            </w:pPr>
            <w:r w:rsidRPr="007056EF">
              <w:rPr>
                <w:rFonts w:ascii="Sylfaen" w:hAnsi="Sylfaen" w:cs="Sylfaen"/>
                <w:color w:val="000000" w:themeColor="text1"/>
                <w:sz w:val="24"/>
                <w:szCs w:val="24"/>
              </w:rPr>
              <w:t>რომელთა</w:t>
            </w:r>
            <w:r w:rsidRPr="007056EF">
              <w:rPr>
                <w:color w:val="000000" w:themeColor="text1"/>
                <w:sz w:val="24"/>
                <w:szCs w:val="24"/>
              </w:rPr>
              <w:t xml:space="preserve"> </w:t>
            </w:r>
            <w:r w:rsidRPr="007056EF">
              <w:rPr>
                <w:rFonts w:ascii="Sylfaen" w:hAnsi="Sylfaen" w:cs="Sylfaen"/>
                <w:color w:val="000000" w:themeColor="text1"/>
                <w:sz w:val="24"/>
                <w:szCs w:val="24"/>
              </w:rPr>
              <w:t>არაადეკვატურობის</w:t>
            </w:r>
            <w:r w:rsidRPr="007056EF">
              <w:rPr>
                <w:color w:val="000000" w:themeColor="text1"/>
                <w:sz w:val="24"/>
                <w:szCs w:val="24"/>
              </w:rPr>
              <w:t xml:space="preserve">, </w:t>
            </w:r>
            <w:r w:rsidRPr="007056EF">
              <w:rPr>
                <w:rFonts w:ascii="Sylfaen" w:hAnsi="Sylfaen" w:cs="Sylfaen"/>
                <w:color w:val="000000" w:themeColor="text1"/>
                <w:sz w:val="24"/>
                <w:szCs w:val="24"/>
              </w:rPr>
              <w:t>არაპროპორციულობის</w:t>
            </w:r>
            <w:r w:rsidRPr="007056EF">
              <w:rPr>
                <w:color w:val="000000" w:themeColor="text1"/>
                <w:sz w:val="24"/>
                <w:szCs w:val="24"/>
              </w:rPr>
              <w:t xml:space="preserve"> </w:t>
            </w:r>
            <w:r w:rsidRPr="007056EF">
              <w:rPr>
                <w:rFonts w:ascii="Sylfaen" w:hAnsi="Sylfaen" w:cs="Sylfaen"/>
                <w:color w:val="000000" w:themeColor="text1"/>
                <w:sz w:val="24"/>
                <w:szCs w:val="24"/>
              </w:rPr>
              <w:t>დონე</w:t>
            </w:r>
            <w:r w:rsidRPr="007056EF">
              <w:rPr>
                <w:color w:val="000000" w:themeColor="text1"/>
                <w:sz w:val="24"/>
                <w:szCs w:val="24"/>
              </w:rPr>
              <w:t xml:space="preserve"> </w:t>
            </w:r>
            <w:r w:rsidRPr="007056EF">
              <w:rPr>
                <w:rFonts w:ascii="Sylfaen" w:hAnsi="Sylfaen" w:cs="Sylfaen"/>
                <w:color w:val="000000" w:themeColor="text1"/>
                <w:sz w:val="24"/>
                <w:szCs w:val="24"/>
              </w:rPr>
              <w:t>მნიშვნელოვან</w:t>
            </w:r>
            <w:r w:rsidRPr="007056EF">
              <w:rPr>
                <w:color w:val="000000" w:themeColor="text1"/>
                <w:sz w:val="24"/>
                <w:szCs w:val="24"/>
              </w:rPr>
              <w:t xml:space="preserve"> </w:t>
            </w:r>
            <w:r w:rsidRPr="007056EF">
              <w:rPr>
                <w:rFonts w:ascii="Sylfaen" w:hAnsi="Sylfaen" w:cs="Sylfaen"/>
                <w:color w:val="000000" w:themeColor="text1"/>
                <w:sz w:val="24"/>
                <w:szCs w:val="24"/>
              </w:rPr>
              <w:t>ხარისხს</w:t>
            </w:r>
            <w:r w:rsidRPr="007056EF">
              <w:rPr>
                <w:color w:val="000000" w:themeColor="text1"/>
                <w:sz w:val="24"/>
                <w:szCs w:val="24"/>
              </w:rPr>
              <w:t xml:space="preserve"> </w:t>
            </w:r>
            <w:r w:rsidRPr="007056EF">
              <w:rPr>
                <w:rFonts w:ascii="Sylfaen" w:hAnsi="Sylfaen" w:cs="Sylfaen"/>
                <w:color w:val="000000" w:themeColor="text1"/>
                <w:sz w:val="24"/>
                <w:szCs w:val="24"/>
              </w:rPr>
              <w:t>აღწევს</w:t>
            </w:r>
            <w:r w:rsidRPr="007056EF">
              <w:rPr>
                <w:color w:val="000000" w:themeColor="text1"/>
                <w:sz w:val="24"/>
                <w:szCs w:val="24"/>
              </w:rPr>
              <w:t xml:space="preserve"> </w:t>
            </w:r>
            <w:r w:rsidRPr="007056EF">
              <w:rPr>
                <w:rFonts w:ascii="Sylfaen" w:hAnsi="Sylfaen" w:cs="Sylfaen"/>
                <w:color w:val="000000" w:themeColor="text1"/>
                <w:sz w:val="24"/>
                <w:szCs w:val="24"/>
              </w:rPr>
              <w:t>და</w:t>
            </w:r>
            <w:r w:rsidRPr="007056EF">
              <w:rPr>
                <w:color w:val="000000" w:themeColor="text1"/>
                <w:sz w:val="24"/>
                <w:szCs w:val="24"/>
              </w:rPr>
              <w:t xml:space="preserve"> </w:t>
            </w:r>
          </w:p>
          <w:p w14:paraId="16D9F54C" w14:textId="77777777" w:rsidR="00B01904" w:rsidRPr="007056EF" w:rsidRDefault="00B01904" w:rsidP="00D8007B">
            <w:pPr>
              <w:spacing w:line="360" w:lineRule="auto"/>
              <w:rPr>
                <w:color w:val="000000" w:themeColor="text1"/>
                <w:sz w:val="24"/>
                <w:szCs w:val="24"/>
                <w:lang w:val="ka-GE"/>
              </w:rPr>
            </w:pPr>
            <w:r w:rsidRPr="007056EF">
              <w:rPr>
                <w:rFonts w:ascii="Sylfaen" w:hAnsi="Sylfaen" w:cs="Sylfaen"/>
                <w:color w:val="000000" w:themeColor="text1"/>
                <w:sz w:val="24"/>
                <w:szCs w:val="24"/>
              </w:rPr>
              <w:t>დისბალანსი</w:t>
            </w:r>
            <w:r w:rsidRPr="007056EF">
              <w:rPr>
                <w:color w:val="000000" w:themeColor="text1"/>
                <w:sz w:val="24"/>
                <w:szCs w:val="24"/>
              </w:rPr>
              <w:t xml:space="preserve"> </w:t>
            </w:r>
            <w:r w:rsidRPr="007056EF">
              <w:rPr>
                <w:rFonts w:ascii="Sylfaen" w:hAnsi="Sylfaen" w:cs="Sylfaen"/>
                <w:color w:val="000000" w:themeColor="text1"/>
                <w:sz w:val="24"/>
                <w:szCs w:val="24"/>
              </w:rPr>
              <w:t>მკაფიოდ</w:t>
            </w:r>
            <w:r w:rsidRPr="007056EF">
              <w:rPr>
                <w:color w:val="000000" w:themeColor="text1"/>
                <w:sz w:val="24"/>
                <w:szCs w:val="24"/>
              </w:rPr>
              <w:t>,</w:t>
            </w:r>
            <w:r w:rsidRPr="007056EF">
              <w:rPr>
                <w:color w:val="000000" w:themeColor="text1"/>
                <w:sz w:val="24"/>
                <w:szCs w:val="24"/>
                <w:lang w:val="ka-GE"/>
              </w:rPr>
              <w:t xml:space="preserve"> </w:t>
            </w:r>
            <w:r w:rsidRPr="007056EF">
              <w:rPr>
                <w:rFonts w:ascii="Sylfaen" w:hAnsi="Sylfaen" w:cs="Sylfaen"/>
                <w:color w:val="000000" w:themeColor="text1"/>
                <w:sz w:val="24"/>
                <w:szCs w:val="24"/>
              </w:rPr>
              <w:t>მკვეთრად</w:t>
            </w:r>
            <w:r w:rsidRPr="007056EF">
              <w:rPr>
                <w:color w:val="000000" w:themeColor="text1"/>
                <w:sz w:val="24"/>
                <w:szCs w:val="24"/>
              </w:rPr>
              <w:t xml:space="preserve"> </w:t>
            </w:r>
            <w:r w:rsidRPr="007056EF">
              <w:rPr>
                <w:rFonts w:ascii="Sylfaen" w:hAnsi="Sylfaen" w:cs="Sylfaen"/>
                <w:color w:val="000000" w:themeColor="text1"/>
                <w:sz w:val="24"/>
                <w:szCs w:val="24"/>
              </w:rPr>
              <w:t>გამოხატულია</w:t>
            </w:r>
            <w:r w:rsidRPr="007056EF">
              <w:rPr>
                <w:color w:val="000000" w:themeColor="text1"/>
                <w:sz w:val="24"/>
                <w:szCs w:val="24"/>
              </w:rPr>
              <w:t xml:space="preserve">, </w:t>
            </w:r>
            <w:r w:rsidRPr="007056EF">
              <w:rPr>
                <w:rFonts w:ascii="Sylfaen" w:hAnsi="Sylfaen" w:cs="Sylfaen"/>
                <w:color w:val="000000" w:themeColor="text1"/>
                <w:sz w:val="24"/>
                <w:szCs w:val="24"/>
              </w:rPr>
              <w:t>რადგან</w:t>
            </w:r>
            <w:r w:rsidRPr="007056EF">
              <w:rPr>
                <w:color w:val="000000" w:themeColor="text1"/>
                <w:sz w:val="24"/>
                <w:szCs w:val="24"/>
              </w:rPr>
              <w:t xml:space="preserve"> </w:t>
            </w:r>
            <w:r w:rsidRPr="007056EF">
              <w:rPr>
                <w:rFonts w:ascii="Sylfaen" w:hAnsi="Sylfaen" w:cs="Sylfaen"/>
                <w:color w:val="000000" w:themeColor="text1"/>
                <w:sz w:val="24"/>
                <w:szCs w:val="24"/>
              </w:rPr>
              <w:t>ასეთ</w:t>
            </w:r>
            <w:r w:rsidRPr="007056EF">
              <w:rPr>
                <w:color w:val="000000" w:themeColor="text1"/>
                <w:sz w:val="24"/>
                <w:szCs w:val="24"/>
              </w:rPr>
              <w:t xml:space="preserve"> </w:t>
            </w:r>
            <w:r w:rsidRPr="007056EF">
              <w:rPr>
                <w:rFonts w:ascii="Sylfaen" w:hAnsi="Sylfaen" w:cs="Sylfaen"/>
                <w:color w:val="000000" w:themeColor="text1"/>
                <w:sz w:val="24"/>
                <w:szCs w:val="24"/>
              </w:rPr>
              <w:t>შემთხვევაში</w:t>
            </w:r>
            <w:r w:rsidRPr="007056EF">
              <w:rPr>
                <w:color w:val="000000" w:themeColor="text1"/>
                <w:sz w:val="24"/>
                <w:szCs w:val="24"/>
              </w:rPr>
              <w:t xml:space="preserve"> </w:t>
            </w:r>
            <w:r w:rsidRPr="007056EF">
              <w:rPr>
                <w:rFonts w:ascii="Sylfaen" w:hAnsi="Sylfaen" w:cs="Sylfaen"/>
                <w:color w:val="000000" w:themeColor="text1"/>
                <w:sz w:val="24"/>
                <w:szCs w:val="24"/>
              </w:rPr>
              <w:t>სასჯელი</w:t>
            </w:r>
            <w:r w:rsidRPr="007056EF">
              <w:rPr>
                <w:color w:val="000000" w:themeColor="text1"/>
                <w:sz w:val="24"/>
                <w:szCs w:val="24"/>
              </w:rPr>
              <w:t xml:space="preserve"> </w:t>
            </w:r>
            <w:r w:rsidRPr="007056EF">
              <w:rPr>
                <w:rFonts w:ascii="Sylfaen" w:hAnsi="Sylfaen" w:cs="Sylfaen"/>
                <w:color w:val="000000" w:themeColor="text1"/>
                <w:sz w:val="24"/>
                <w:szCs w:val="24"/>
              </w:rPr>
              <w:t>სცდება</w:t>
            </w:r>
            <w:r w:rsidRPr="007056EF">
              <w:rPr>
                <w:color w:val="000000" w:themeColor="text1"/>
                <w:sz w:val="24"/>
                <w:szCs w:val="24"/>
              </w:rPr>
              <w:t xml:space="preserve"> </w:t>
            </w:r>
          </w:p>
          <w:p w14:paraId="42A41816" w14:textId="77777777" w:rsidR="00B01904" w:rsidRPr="007056EF" w:rsidRDefault="00B01904" w:rsidP="00D8007B">
            <w:pPr>
              <w:spacing w:line="360" w:lineRule="auto"/>
              <w:rPr>
                <w:color w:val="000000" w:themeColor="text1"/>
                <w:sz w:val="24"/>
                <w:szCs w:val="24"/>
              </w:rPr>
            </w:pPr>
            <w:r w:rsidRPr="007056EF">
              <w:rPr>
                <w:rFonts w:ascii="Sylfaen" w:hAnsi="Sylfaen" w:cs="Sylfaen"/>
                <w:color w:val="000000" w:themeColor="text1"/>
                <w:sz w:val="24"/>
                <w:szCs w:val="24"/>
              </w:rPr>
              <w:lastRenderedPageBreak/>
              <w:t>თავის</w:t>
            </w:r>
            <w:r w:rsidRPr="007056EF">
              <w:rPr>
                <w:color w:val="000000" w:themeColor="text1"/>
                <w:sz w:val="24"/>
                <w:szCs w:val="24"/>
              </w:rPr>
              <w:t xml:space="preserve"> </w:t>
            </w:r>
            <w:r w:rsidRPr="007056EF">
              <w:rPr>
                <w:rFonts w:ascii="Sylfaen" w:hAnsi="Sylfaen" w:cs="Sylfaen"/>
                <w:color w:val="000000" w:themeColor="text1"/>
                <w:sz w:val="24"/>
                <w:szCs w:val="24"/>
              </w:rPr>
              <w:t>მიზნებს</w:t>
            </w:r>
            <w:r w:rsidRPr="007056EF">
              <w:rPr>
                <w:color w:val="000000" w:themeColor="text1"/>
                <w:sz w:val="24"/>
                <w:szCs w:val="24"/>
              </w:rPr>
              <w:t xml:space="preserve"> </w:t>
            </w:r>
            <w:r w:rsidRPr="007056EF">
              <w:rPr>
                <w:rFonts w:ascii="Sylfaen" w:hAnsi="Sylfaen" w:cs="Sylfaen"/>
                <w:color w:val="000000" w:themeColor="text1"/>
                <w:sz w:val="24"/>
                <w:szCs w:val="24"/>
              </w:rPr>
              <w:t>და</w:t>
            </w:r>
            <w:r w:rsidRPr="007056EF">
              <w:rPr>
                <w:color w:val="000000" w:themeColor="text1"/>
                <w:sz w:val="24"/>
                <w:szCs w:val="24"/>
              </w:rPr>
              <w:t xml:space="preserve"> </w:t>
            </w:r>
            <w:r w:rsidRPr="007056EF">
              <w:rPr>
                <w:rFonts w:ascii="Sylfaen" w:hAnsi="Sylfaen" w:cs="Sylfaen"/>
                <w:color w:val="000000" w:themeColor="text1"/>
                <w:sz w:val="24"/>
                <w:szCs w:val="24"/>
              </w:rPr>
              <w:t>გაუმართლებლად</w:t>
            </w:r>
            <w:r w:rsidRPr="007056EF">
              <w:rPr>
                <w:color w:val="000000" w:themeColor="text1"/>
                <w:sz w:val="24"/>
                <w:szCs w:val="24"/>
              </w:rPr>
              <w:t xml:space="preserve"> </w:t>
            </w:r>
            <w:r w:rsidRPr="007056EF">
              <w:rPr>
                <w:rFonts w:ascii="Sylfaen" w:hAnsi="Sylfaen" w:cs="Sylfaen"/>
                <w:color w:val="000000" w:themeColor="text1"/>
                <w:sz w:val="24"/>
                <w:szCs w:val="24"/>
              </w:rPr>
              <w:t>ზღუდავს</w:t>
            </w:r>
            <w:r w:rsidRPr="007056EF">
              <w:rPr>
                <w:color w:val="000000" w:themeColor="text1"/>
                <w:sz w:val="24"/>
                <w:szCs w:val="24"/>
              </w:rPr>
              <w:t xml:space="preserve"> </w:t>
            </w:r>
            <w:r w:rsidRPr="007056EF">
              <w:rPr>
                <w:rFonts w:ascii="Sylfaen" w:hAnsi="Sylfaen" w:cs="Sylfaen"/>
                <w:color w:val="000000" w:themeColor="text1"/>
                <w:sz w:val="24"/>
                <w:szCs w:val="24"/>
              </w:rPr>
              <w:t>კონსტიტუციურ</w:t>
            </w:r>
            <w:r w:rsidRPr="007056EF">
              <w:rPr>
                <w:color w:val="000000" w:themeColor="text1"/>
                <w:sz w:val="24"/>
                <w:szCs w:val="24"/>
              </w:rPr>
              <w:t xml:space="preserve"> </w:t>
            </w:r>
            <w:r w:rsidRPr="007056EF">
              <w:rPr>
                <w:rFonts w:ascii="Sylfaen" w:hAnsi="Sylfaen" w:cs="Sylfaen"/>
                <w:color w:val="000000" w:themeColor="text1"/>
                <w:sz w:val="24"/>
                <w:szCs w:val="24"/>
              </w:rPr>
              <w:t>უფლებებს</w:t>
            </w:r>
            <w:r w:rsidRPr="007056EF">
              <w:rPr>
                <w:rStyle w:val="a9"/>
                <w:rFonts w:ascii="Sylfaen" w:hAnsi="Sylfaen" w:cs="Sylfaen"/>
                <w:color w:val="000000" w:themeColor="text1"/>
                <w:sz w:val="24"/>
                <w:szCs w:val="24"/>
              </w:rPr>
              <w:footnoteReference w:id="20"/>
            </w:r>
          </w:p>
          <w:p w14:paraId="2C3CD5AA" w14:textId="77777777" w:rsidR="00B01904" w:rsidRPr="007056EF" w:rsidRDefault="00B01904" w:rsidP="00D8007B">
            <w:pPr>
              <w:spacing w:line="360" w:lineRule="auto"/>
              <w:rPr>
                <w:rFonts w:ascii="Sylfaen" w:hAnsi="Sylfaen" w:cs="Sylfaen"/>
                <w:color w:val="000000" w:themeColor="text1"/>
                <w:sz w:val="24"/>
                <w:szCs w:val="24"/>
                <w:lang w:val="ka-GE"/>
              </w:rPr>
            </w:pPr>
            <w:r w:rsidRPr="007056EF">
              <w:rPr>
                <w:rFonts w:ascii="Sylfaen" w:hAnsi="Sylfaen" w:cs="Sylfaen"/>
                <w:color w:val="000000" w:themeColor="text1"/>
                <w:sz w:val="24"/>
                <w:szCs w:val="24"/>
                <w:lang w:val="ka-GE"/>
              </w:rPr>
              <w:t xml:space="preserve">ფაქტობრივად ადმინისტრაციულ სამართალწარმოების კოდექსის 116-ე მუხლის მე -7 ნაწილით </w:t>
            </w:r>
          </w:p>
          <w:p w14:paraId="3854E408" w14:textId="44F011AC" w:rsidR="00B01904" w:rsidRPr="007056EF" w:rsidRDefault="00B01904" w:rsidP="00D8007B">
            <w:pPr>
              <w:spacing w:line="360" w:lineRule="auto"/>
              <w:rPr>
                <w:rFonts w:ascii="Sylfaen" w:hAnsi="Sylfaen" w:cs="Sylfaen"/>
                <w:color w:val="000000" w:themeColor="text1"/>
                <w:sz w:val="24"/>
                <w:szCs w:val="24"/>
                <w:lang w:val="ka-GE"/>
              </w:rPr>
            </w:pPr>
            <w:r w:rsidRPr="007056EF">
              <w:rPr>
                <w:rFonts w:ascii="Sylfaen" w:hAnsi="Sylfaen" w:cs="Sylfaen"/>
                <w:color w:val="000000" w:themeColor="text1"/>
                <w:sz w:val="24"/>
                <w:szCs w:val="24"/>
                <w:lang w:val="ka-GE"/>
              </w:rPr>
              <w:t>პრეცედენტულ სამართალში სამართალშემფარდებელი, მძღოლს, რომელმაც წინდახედულობის ნორმა გაუფრთხილებლობით</w:t>
            </w:r>
            <w:r w:rsidR="003B00CD" w:rsidRPr="007056EF">
              <w:rPr>
                <w:rFonts w:ascii="Sylfaen" w:hAnsi="Sylfaen" w:cs="Sylfaen"/>
                <w:color w:val="000000" w:themeColor="text1"/>
                <w:sz w:val="24"/>
                <w:szCs w:val="24"/>
                <w:lang w:val="ka-GE"/>
              </w:rPr>
              <w:t xml:space="preserve"> </w:t>
            </w:r>
            <w:r w:rsidRPr="007056EF">
              <w:rPr>
                <w:rFonts w:ascii="Sylfaen" w:hAnsi="Sylfaen" w:cs="Sylfaen"/>
                <w:color w:val="000000" w:themeColor="text1"/>
                <w:sz w:val="24"/>
                <w:szCs w:val="24"/>
                <w:lang w:val="ka-GE"/>
              </w:rPr>
              <w:t xml:space="preserve">(თვითიმედოვნებით ) დაარღვია,  </w:t>
            </w:r>
          </w:p>
          <w:p w14:paraId="2BBCD2A9" w14:textId="77777777" w:rsidR="00B01904" w:rsidRPr="007056EF" w:rsidRDefault="00B01904" w:rsidP="00D8007B">
            <w:pPr>
              <w:spacing w:line="360" w:lineRule="auto"/>
              <w:rPr>
                <w:rFonts w:ascii="Sylfaen" w:hAnsi="Sylfaen" w:cs="Sylfaen"/>
                <w:color w:val="000000" w:themeColor="text1"/>
                <w:sz w:val="24"/>
                <w:szCs w:val="24"/>
                <w:lang w:val="ka-GE"/>
              </w:rPr>
            </w:pPr>
            <w:r w:rsidRPr="007056EF">
              <w:rPr>
                <w:rFonts w:ascii="Sylfaen" w:hAnsi="Sylfaen" w:cs="Sylfaen"/>
                <w:color w:val="000000" w:themeColor="text1"/>
                <w:sz w:val="24"/>
                <w:szCs w:val="24"/>
                <w:lang w:val="ka-GE"/>
              </w:rPr>
              <w:t xml:space="preserve">მკაცრ ადმინისტრაციულ სახდელს უწესებს  თვითდაზიანებისა და საკუთარი ავტომანქანის </w:t>
            </w:r>
          </w:p>
          <w:p w14:paraId="05EA6960" w14:textId="77777777" w:rsidR="00B01904" w:rsidRPr="007056EF" w:rsidRDefault="00B01904" w:rsidP="00D8007B">
            <w:pPr>
              <w:spacing w:line="360" w:lineRule="auto"/>
              <w:rPr>
                <w:rFonts w:ascii="Sylfaen" w:hAnsi="Sylfaen" w:cs="Sylfaen"/>
                <w:color w:val="000000" w:themeColor="text1"/>
                <w:sz w:val="24"/>
                <w:szCs w:val="24"/>
                <w:lang w:val="ka-GE"/>
              </w:rPr>
            </w:pPr>
            <w:r w:rsidRPr="007056EF">
              <w:rPr>
                <w:rFonts w:ascii="Sylfaen" w:hAnsi="Sylfaen" w:cs="Sylfaen"/>
                <w:color w:val="000000" w:themeColor="text1"/>
                <w:sz w:val="24"/>
                <w:szCs w:val="24"/>
                <w:lang w:val="ka-GE"/>
              </w:rPr>
              <w:t xml:space="preserve">დაზიანებისათვის. 116-ე მუხლის მე-7 ნაწილით მძღოლს ალკოჰოლური თრობის მდგომარეობაში  </w:t>
            </w:r>
          </w:p>
          <w:p w14:paraId="57DAE324" w14:textId="77777777" w:rsidR="003B00CD" w:rsidRPr="007056EF" w:rsidRDefault="00B01904" w:rsidP="00D8007B">
            <w:pPr>
              <w:spacing w:line="360" w:lineRule="auto"/>
              <w:rPr>
                <w:rFonts w:ascii="Sylfaen" w:hAnsi="Sylfaen" w:cs="Sylfaen"/>
                <w:color w:val="000000" w:themeColor="text1"/>
                <w:sz w:val="24"/>
                <w:szCs w:val="24"/>
                <w:lang w:val="ka-GE"/>
              </w:rPr>
            </w:pPr>
            <w:r w:rsidRPr="007056EF">
              <w:rPr>
                <w:rFonts w:ascii="Sylfaen" w:hAnsi="Sylfaen" w:cs="Sylfaen"/>
                <w:color w:val="000000" w:themeColor="text1"/>
                <w:sz w:val="24"/>
                <w:szCs w:val="24"/>
                <w:lang w:val="ka-GE"/>
              </w:rPr>
              <w:t xml:space="preserve">მართვისათვის პასუხისმგებლობა ანუ სანქცია  სატრანსპორტო საშუალების მართვის უფლების </w:t>
            </w:r>
          </w:p>
          <w:p w14:paraId="05D4F137" w14:textId="0348C9A1" w:rsidR="00B01904" w:rsidRPr="007056EF" w:rsidRDefault="00B01904" w:rsidP="00D8007B">
            <w:pPr>
              <w:spacing w:line="360" w:lineRule="auto"/>
              <w:rPr>
                <w:rFonts w:ascii="Sylfaen" w:hAnsi="Sylfaen" w:cs="Sylfaen"/>
                <w:color w:val="000000" w:themeColor="text1"/>
                <w:sz w:val="24"/>
                <w:szCs w:val="24"/>
                <w:lang w:val="ka-GE"/>
              </w:rPr>
            </w:pPr>
            <w:r w:rsidRPr="007056EF">
              <w:rPr>
                <w:rFonts w:ascii="Sylfaen" w:hAnsi="Sylfaen" w:cs="Sylfaen"/>
                <w:color w:val="000000" w:themeColor="text1"/>
                <w:sz w:val="24"/>
                <w:szCs w:val="24"/>
                <w:lang w:val="ka-GE"/>
              </w:rPr>
              <w:t xml:space="preserve">1 წლით შეჩერებიდან  (116 -ემუხლის მე- 2 ნაწილით გათვალისწინებული სანქცია) ეზრდება და </w:t>
            </w:r>
          </w:p>
          <w:p w14:paraId="55367A42" w14:textId="77777777" w:rsidR="00B01904" w:rsidRPr="007056EF" w:rsidRDefault="00B01904" w:rsidP="00D8007B">
            <w:pPr>
              <w:spacing w:line="360" w:lineRule="auto"/>
              <w:rPr>
                <w:rFonts w:ascii="Sylfaen" w:hAnsi="Sylfaen" w:cs="Sylfaen"/>
                <w:color w:val="000000" w:themeColor="text1"/>
                <w:sz w:val="24"/>
                <w:szCs w:val="24"/>
                <w:lang w:val="ka-GE"/>
              </w:rPr>
            </w:pPr>
            <w:r w:rsidRPr="007056EF">
              <w:rPr>
                <w:rFonts w:ascii="Sylfaen" w:hAnsi="Sylfaen" w:cs="Sylfaen"/>
                <w:color w:val="000000" w:themeColor="text1"/>
                <w:sz w:val="24"/>
                <w:szCs w:val="24"/>
                <w:lang w:val="ka-GE"/>
              </w:rPr>
              <w:t xml:space="preserve">უმძიმდება თვითდაზიანებისა და საკუთარი ავტომანქანის დაზიანებისათვის,  კერძოდ იგი </w:t>
            </w:r>
          </w:p>
          <w:p w14:paraId="25FD276B" w14:textId="77777777" w:rsidR="00B01904" w:rsidRPr="007056EF" w:rsidRDefault="00B01904" w:rsidP="00D8007B">
            <w:pPr>
              <w:spacing w:line="360" w:lineRule="auto"/>
              <w:rPr>
                <w:rFonts w:ascii="Sylfaen" w:hAnsi="Sylfaen"/>
                <w:color w:val="000000" w:themeColor="text1"/>
                <w:sz w:val="24"/>
                <w:szCs w:val="24"/>
                <w:lang w:val="ka-GE"/>
              </w:rPr>
            </w:pPr>
            <w:r w:rsidRPr="007056EF">
              <w:rPr>
                <w:rFonts w:ascii="Sylfaen" w:hAnsi="Sylfaen" w:cs="Sylfaen"/>
                <w:color w:val="000000" w:themeColor="text1"/>
                <w:sz w:val="24"/>
                <w:szCs w:val="24"/>
                <w:lang w:val="ka-GE"/>
              </w:rPr>
              <w:t xml:space="preserve"> ჯარიმდება 2 000 ლარის ოდენობით და სატრანსპორტო საშუალების მართვის უფლების</w:t>
            </w:r>
            <w:r w:rsidRPr="007056EF">
              <w:rPr>
                <w:rFonts w:ascii="Sylfaen" w:hAnsi="Sylfaen"/>
                <w:color w:val="000000" w:themeColor="text1"/>
                <w:sz w:val="24"/>
                <w:szCs w:val="24"/>
                <w:lang w:val="ka-GE"/>
              </w:rPr>
              <w:t xml:space="preserve"> 3 წლით </w:t>
            </w:r>
          </w:p>
          <w:p w14:paraId="7BDE0DDB" w14:textId="77777777" w:rsidR="00B01904" w:rsidRPr="007056EF" w:rsidRDefault="00B01904" w:rsidP="00D8007B">
            <w:pPr>
              <w:spacing w:line="360" w:lineRule="auto"/>
              <w:rPr>
                <w:rFonts w:ascii="Sylfaen" w:hAnsi="Sylfaen"/>
                <w:color w:val="000000" w:themeColor="text1"/>
                <w:sz w:val="24"/>
                <w:szCs w:val="24"/>
                <w:lang w:val="ka-GE"/>
              </w:rPr>
            </w:pPr>
            <w:r w:rsidRPr="007056EF">
              <w:rPr>
                <w:rFonts w:ascii="Sylfaen" w:hAnsi="Sylfaen"/>
                <w:color w:val="000000" w:themeColor="text1"/>
                <w:sz w:val="24"/>
                <w:szCs w:val="24"/>
                <w:lang w:val="ka-GE"/>
              </w:rPr>
              <w:t>შეჩერებაით, რომელსაც ამ კონკრეტულ შემთხვევაში, დღეს ქვეყანაში არსებული სოციალური</w:t>
            </w:r>
          </w:p>
          <w:p w14:paraId="10C69089" w14:textId="77777777" w:rsidR="00B01904" w:rsidRPr="007056EF" w:rsidRDefault="00B01904" w:rsidP="00D8007B">
            <w:pPr>
              <w:spacing w:line="360" w:lineRule="auto"/>
              <w:rPr>
                <w:rFonts w:ascii="Sylfaen" w:hAnsi="Sylfaen"/>
                <w:color w:val="000000" w:themeColor="text1"/>
                <w:sz w:val="24"/>
                <w:szCs w:val="24"/>
                <w:lang w:val="ka-GE"/>
              </w:rPr>
            </w:pPr>
            <w:r w:rsidRPr="007056EF">
              <w:rPr>
                <w:rFonts w:ascii="Sylfaen" w:hAnsi="Sylfaen"/>
                <w:color w:val="000000" w:themeColor="text1"/>
                <w:sz w:val="24"/>
                <w:szCs w:val="24"/>
                <w:lang w:val="ka-GE"/>
              </w:rPr>
              <w:t xml:space="preserve"> მდგომარეობიდან გამომდინარე,  მძღოლისა და  მისი და მისი ოჯახის წევრებისათვის </w:t>
            </w:r>
          </w:p>
          <w:p w14:paraId="2CA3828E" w14:textId="77777777" w:rsidR="00B01904" w:rsidRPr="007056EF" w:rsidRDefault="00B01904" w:rsidP="00D8007B">
            <w:pPr>
              <w:spacing w:line="360" w:lineRule="auto"/>
              <w:rPr>
                <w:rFonts w:ascii="Sylfaen" w:hAnsi="Sylfaen"/>
                <w:color w:val="000000" w:themeColor="text1"/>
                <w:sz w:val="24"/>
                <w:szCs w:val="24"/>
                <w:lang w:val="ka-GE"/>
              </w:rPr>
            </w:pPr>
            <w:r w:rsidRPr="007056EF">
              <w:rPr>
                <w:rFonts w:ascii="Sylfaen" w:hAnsi="Sylfaen"/>
                <w:color w:val="000000" w:themeColor="text1"/>
                <w:sz w:val="24"/>
                <w:szCs w:val="24"/>
                <w:lang w:val="ka-GE"/>
              </w:rPr>
              <w:t xml:space="preserve">საბედისწერო შედეგები შეიძლება ჰქონდეს, ვინაიდან   მოსარჩელის   საარსებო წყაროს მის </w:t>
            </w:r>
          </w:p>
          <w:p w14:paraId="33E5AAA2" w14:textId="77777777" w:rsidR="003B00CD" w:rsidRPr="007056EF" w:rsidRDefault="00B01904" w:rsidP="00D8007B">
            <w:pPr>
              <w:spacing w:line="360" w:lineRule="auto"/>
              <w:rPr>
                <w:rFonts w:ascii="Sylfaen" w:hAnsi="Sylfaen"/>
                <w:color w:val="000000" w:themeColor="text1"/>
                <w:sz w:val="24"/>
                <w:szCs w:val="24"/>
                <w:lang w:val="ka-GE"/>
              </w:rPr>
            </w:pPr>
            <w:r w:rsidRPr="007056EF">
              <w:rPr>
                <w:rFonts w:ascii="Sylfaen" w:hAnsi="Sylfaen"/>
                <w:color w:val="000000" w:themeColor="text1"/>
                <w:sz w:val="24"/>
                <w:szCs w:val="24"/>
                <w:lang w:val="ka-GE"/>
              </w:rPr>
              <w:t xml:space="preserve">პროფესიულ საქმიანობას და შემოსავლის ერთადერთ წყაროს მძღოლის პროფესია წარმოადგენს. </w:t>
            </w:r>
          </w:p>
          <w:p w14:paraId="47236906" w14:textId="0CCFDD86" w:rsidR="00B01904" w:rsidRPr="007056EF" w:rsidRDefault="00B01904" w:rsidP="00D8007B">
            <w:pPr>
              <w:spacing w:line="360" w:lineRule="auto"/>
              <w:rPr>
                <w:rFonts w:ascii="Sylfaen" w:hAnsi="Sylfaen"/>
                <w:color w:val="000000" w:themeColor="text1"/>
                <w:sz w:val="24"/>
                <w:szCs w:val="24"/>
                <w:lang w:val="ka-GE"/>
              </w:rPr>
            </w:pPr>
            <w:r w:rsidRPr="007056EF">
              <w:rPr>
                <w:rFonts w:ascii="Sylfaen" w:hAnsi="Sylfaen"/>
                <w:color w:val="000000" w:themeColor="text1"/>
                <w:sz w:val="24"/>
                <w:szCs w:val="24"/>
                <w:lang w:val="ka-GE"/>
              </w:rPr>
              <w:t xml:space="preserve"> და მისი და მისი ოჯახის წევრების  საარსებო წყაროა, და  სწორედ  მძღოლის პროფესიასთანაა </w:t>
            </w:r>
          </w:p>
          <w:p w14:paraId="6608C652" w14:textId="77777777" w:rsidR="003B00CD" w:rsidRPr="007056EF" w:rsidRDefault="00B01904" w:rsidP="00D8007B">
            <w:pPr>
              <w:spacing w:line="360" w:lineRule="auto"/>
              <w:rPr>
                <w:rFonts w:ascii="Sylfaen" w:hAnsi="Sylfaen"/>
                <w:color w:val="000000" w:themeColor="text1"/>
                <w:sz w:val="24"/>
                <w:szCs w:val="24"/>
                <w:lang w:val="ka-GE"/>
              </w:rPr>
            </w:pPr>
            <w:r w:rsidRPr="007056EF">
              <w:rPr>
                <w:rFonts w:ascii="Sylfaen" w:hAnsi="Sylfaen"/>
                <w:color w:val="000000" w:themeColor="text1"/>
                <w:sz w:val="24"/>
                <w:szCs w:val="24"/>
                <w:lang w:val="ka-GE"/>
              </w:rPr>
              <w:t>დაკავშირებული</w:t>
            </w:r>
            <w:r w:rsidR="003B00CD" w:rsidRPr="007056EF">
              <w:rPr>
                <w:rFonts w:ascii="Sylfaen" w:hAnsi="Sylfaen"/>
                <w:color w:val="000000" w:themeColor="text1"/>
                <w:sz w:val="24"/>
                <w:szCs w:val="24"/>
                <w:lang w:val="ka-GE"/>
              </w:rPr>
              <w:t xml:space="preserve">. </w:t>
            </w:r>
            <w:r w:rsidRPr="007056EF">
              <w:rPr>
                <w:rFonts w:ascii="Sylfaen" w:hAnsi="Sylfaen"/>
                <w:color w:val="000000" w:themeColor="text1"/>
                <w:sz w:val="24"/>
                <w:szCs w:val="24"/>
                <w:lang w:val="ka-GE"/>
              </w:rPr>
              <w:t xml:space="preserve">ასეთი დასჯა  გაუფრთხილებლობით თვითდაზიანებისათვის არაგონივრული </w:t>
            </w:r>
          </w:p>
          <w:p w14:paraId="118CBDC5" w14:textId="77777777" w:rsidR="003B00CD" w:rsidRPr="007056EF" w:rsidRDefault="00B01904" w:rsidP="00D8007B">
            <w:pPr>
              <w:spacing w:line="360" w:lineRule="auto"/>
              <w:rPr>
                <w:color w:val="000000" w:themeColor="text1"/>
                <w:sz w:val="24"/>
                <w:szCs w:val="24"/>
              </w:rPr>
            </w:pPr>
            <w:r w:rsidRPr="007056EF">
              <w:rPr>
                <w:rFonts w:ascii="Sylfaen" w:hAnsi="Sylfaen"/>
                <w:color w:val="000000" w:themeColor="text1"/>
                <w:sz w:val="24"/>
                <w:szCs w:val="24"/>
                <w:lang w:val="ka-GE"/>
              </w:rPr>
              <w:t xml:space="preserve">და არაპროპორციულია,  ამვდროულად </w:t>
            </w:r>
            <w:r w:rsidRPr="007056EF">
              <w:rPr>
                <w:rFonts w:ascii="Sylfaen" w:hAnsi="Sylfaen" w:cs="Sylfaen"/>
                <w:color w:val="000000" w:themeColor="text1"/>
                <w:sz w:val="24"/>
                <w:szCs w:val="24"/>
              </w:rPr>
              <w:t>არაადეკვატურ</w:t>
            </w:r>
            <w:r w:rsidRPr="007056EF">
              <w:rPr>
                <w:rFonts w:ascii="Sylfaen" w:hAnsi="Sylfaen" w:cs="Sylfaen"/>
                <w:color w:val="000000" w:themeColor="text1"/>
                <w:sz w:val="24"/>
                <w:szCs w:val="24"/>
                <w:lang w:val="ka-GE"/>
              </w:rPr>
              <w:t>ია და</w:t>
            </w:r>
            <w:r w:rsidRPr="007056EF">
              <w:rPr>
                <w:color w:val="000000" w:themeColor="text1"/>
                <w:sz w:val="24"/>
                <w:szCs w:val="24"/>
              </w:rPr>
              <w:t xml:space="preserve"> </w:t>
            </w:r>
            <w:r w:rsidRPr="007056EF">
              <w:rPr>
                <w:rFonts w:ascii="Sylfaen" w:hAnsi="Sylfaen" w:cs="Sylfaen"/>
                <w:color w:val="000000" w:themeColor="text1"/>
                <w:sz w:val="24"/>
                <w:szCs w:val="24"/>
              </w:rPr>
              <w:t>არაპროპორციულობის</w:t>
            </w:r>
            <w:r w:rsidRPr="007056EF">
              <w:rPr>
                <w:color w:val="000000" w:themeColor="text1"/>
                <w:sz w:val="24"/>
                <w:szCs w:val="24"/>
              </w:rPr>
              <w:t xml:space="preserve"> </w:t>
            </w:r>
            <w:r w:rsidRPr="007056EF">
              <w:rPr>
                <w:rFonts w:ascii="Sylfaen" w:hAnsi="Sylfaen" w:cs="Sylfaen"/>
                <w:color w:val="000000" w:themeColor="text1"/>
                <w:sz w:val="24"/>
                <w:szCs w:val="24"/>
              </w:rPr>
              <w:t>დონე</w:t>
            </w:r>
            <w:r w:rsidRPr="007056EF">
              <w:rPr>
                <w:color w:val="000000" w:themeColor="text1"/>
                <w:sz w:val="24"/>
                <w:szCs w:val="24"/>
              </w:rPr>
              <w:t xml:space="preserve"> </w:t>
            </w:r>
          </w:p>
          <w:p w14:paraId="241F68BF" w14:textId="77777777" w:rsidR="003B00CD" w:rsidRPr="007056EF" w:rsidRDefault="00B01904" w:rsidP="00D8007B">
            <w:pPr>
              <w:spacing w:line="360" w:lineRule="auto"/>
              <w:rPr>
                <w:color w:val="000000" w:themeColor="text1"/>
                <w:sz w:val="24"/>
                <w:szCs w:val="24"/>
              </w:rPr>
            </w:pPr>
            <w:r w:rsidRPr="007056EF">
              <w:rPr>
                <w:rFonts w:ascii="Sylfaen" w:hAnsi="Sylfaen" w:cs="Sylfaen"/>
                <w:color w:val="000000" w:themeColor="text1"/>
                <w:sz w:val="24"/>
                <w:szCs w:val="24"/>
              </w:rPr>
              <w:t>მნიშვნელოვან</w:t>
            </w:r>
            <w:r w:rsidRPr="007056EF">
              <w:rPr>
                <w:color w:val="000000" w:themeColor="text1"/>
                <w:sz w:val="24"/>
                <w:szCs w:val="24"/>
              </w:rPr>
              <w:t xml:space="preserve"> </w:t>
            </w:r>
            <w:r w:rsidRPr="007056EF">
              <w:rPr>
                <w:rFonts w:ascii="Sylfaen" w:hAnsi="Sylfaen" w:cs="Sylfaen"/>
                <w:color w:val="000000" w:themeColor="text1"/>
                <w:sz w:val="24"/>
                <w:szCs w:val="24"/>
              </w:rPr>
              <w:t>ხარისხს</w:t>
            </w:r>
            <w:r w:rsidRPr="007056EF">
              <w:rPr>
                <w:color w:val="000000" w:themeColor="text1"/>
                <w:sz w:val="24"/>
                <w:szCs w:val="24"/>
              </w:rPr>
              <w:t xml:space="preserve"> </w:t>
            </w:r>
            <w:r w:rsidRPr="007056EF">
              <w:rPr>
                <w:rFonts w:ascii="Sylfaen" w:hAnsi="Sylfaen" w:cs="Sylfaen"/>
                <w:color w:val="000000" w:themeColor="text1"/>
                <w:sz w:val="24"/>
                <w:szCs w:val="24"/>
              </w:rPr>
              <w:t>აღწევს</w:t>
            </w:r>
            <w:r w:rsidRPr="007056EF">
              <w:rPr>
                <w:color w:val="000000" w:themeColor="text1"/>
                <w:sz w:val="24"/>
                <w:szCs w:val="24"/>
              </w:rPr>
              <w:t xml:space="preserve"> </w:t>
            </w:r>
            <w:r w:rsidRPr="007056EF">
              <w:rPr>
                <w:rFonts w:ascii="Sylfaen" w:hAnsi="Sylfaen" w:cs="Sylfaen"/>
                <w:color w:val="000000" w:themeColor="text1"/>
                <w:sz w:val="24"/>
                <w:szCs w:val="24"/>
              </w:rPr>
              <w:t>და</w:t>
            </w:r>
            <w:r w:rsidRPr="007056EF">
              <w:rPr>
                <w:color w:val="000000" w:themeColor="text1"/>
                <w:sz w:val="24"/>
                <w:szCs w:val="24"/>
              </w:rPr>
              <w:t xml:space="preserve"> </w:t>
            </w:r>
            <w:proofErr w:type="gramStart"/>
            <w:r w:rsidRPr="007056EF">
              <w:rPr>
                <w:rFonts w:ascii="Sylfaen" w:hAnsi="Sylfaen" w:cs="Sylfaen"/>
                <w:color w:val="000000" w:themeColor="text1"/>
                <w:sz w:val="24"/>
                <w:szCs w:val="24"/>
              </w:rPr>
              <w:t>დისბალანსი</w:t>
            </w:r>
            <w:r w:rsidRPr="007056EF">
              <w:rPr>
                <w:color w:val="000000" w:themeColor="text1"/>
                <w:sz w:val="24"/>
                <w:szCs w:val="24"/>
              </w:rPr>
              <w:t xml:space="preserve"> </w:t>
            </w:r>
            <w:r w:rsidR="003B00CD" w:rsidRPr="007056EF">
              <w:rPr>
                <w:rFonts w:ascii="Sylfaen" w:hAnsi="Sylfaen"/>
                <w:color w:val="000000" w:themeColor="text1"/>
                <w:sz w:val="24"/>
                <w:szCs w:val="24"/>
                <w:lang w:val="ka-GE"/>
              </w:rPr>
              <w:t xml:space="preserve"> </w:t>
            </w:r>
            <w:r w:rsidRPr="007056EF">
              <w:rPr>
                <w:rFonts w:ascii="Sylfaen" w:hAnsi="Sylfaen" w:cs="Sylfaen"/>
                <w:color w:val="000000" w:themeColor="text1"/>
                <w:sz w:val="24"/>
                <w:szCs w:val="24"/>
              </w:rPr>
              <w:t>მკაფიოდ</w:t>
            </w:r>
            <w:proofErr w:type="gramEnd"/>
            <w:r w:rsidRPr="007056EF">
              <w:rPr>
                <w:color w:val="000000" w:themeColor="text1"/>
                <w:sz w:val="24"/>
                <w:szCs w:val="24"/>
              </w:rPr>
              <w:t xml:space="preserve">, </w:t>
            </w:r>
            <w:r w:rsidRPr="007056EF">
              <w:rPr>
                <w:rFonts w:ascii="Sylfaen" w:hAnsi="Sylfaen" w:cs="Sylfaen"/>
                <w:color w:val="000000" w:themeColor="text1"/>
                <w:sz w:val="24"/>
                <w:szCs w:val="24"/>
              </w:rPr>
              <w:t>მკვეთრად</w:t>
            </w:r>
            <w:r w:rsidRPr="007056EF">
              <w:rPr>
                <w:color w:val="000000" w:themeColor="text1"/>
                <w:sz w:val="24"/>
                <w:szCs w:val="24"/>
              </w:rPr>
              <w:t xml:space="preserve"> </w:t>
            </w:r>
            <w:r w:rsidRPr="007056EF">
              <w:rPr>
                <w:rFonts w:ascii="Sylfaen" w:hAnsi="Sylfaen" w:cs="Sylfaen"/>
                <w:color w:val="000000" w:themeColor="text1"/>
                <w:sz w:val="24"/>
                <w:szCs w:val="24"/>
              </w:rPr>
              <w:t>გამოხატულია</w:t>
            </w:r>
            <w:r w:rsidRPr="007056EF">
              <w:rPr>
                <w:color w:val="000000" w:themeColor="text1"/>
                <w:sz w:val="24"/>
                <w:szCs w:val="24"/>
              </w:rPr>
              <w:t xml:space="preserve">, </w:t>
            </w:r>
            <w:r w:rsidRPr="007056EF">
              <w:rPr>
                <w:rFonts w:ascii="Sylfaen" w:hAnsi="Sylfaen" w:cs="Sylfaen"/>
                <w:color w:val="000000" w:themeColor="text1"/>
                <w:sz w:val="24"/>
                <w:szCs w:val="24"/>
              </w:rPr>
              <w:t>რადგან</w:t>
            </w:r>
            <w:r w:rsidRPr="007056EF">
              <w:rPr>
                <w:color w:val="000000" w:themeColor="text1"/>
                <w:sz w:val="24"/>
                <w:szCs w:val="24"/>
              </w:rPr>
              <w:t xml:space="preserve"> </w:t>
            </w:r>
          </w:p>
          <w:p w14:paraId="2081D12F" w14:textId="69D4CF3E" w:rsidR="00B01904" w:rsidRPr="007056EF" w:rsidRDefault="00B01904" w:rsidP="00D8007B">
            <w:pPr>
              <w:spacing w:line="360" w:lineRule="auto"/>
              <w:rPr>
                <w:rFonts w:ascii="Sylfaen" w:hAnsi="Sylfaen"/>
                <w:color w:val="000000" w:themeColor="text1"/>
                <w:sz w:val="24"/>
                <w:szCs w:val="24"/>
                <w:lang w:val="ka-GE"/>
              </w:rPr>
            </w:pPr>
            <w:r w:rsidRPr="007056EF">
              <w:rPr>
                <w:rFonts w:ascii="Sylfaen" w:hAnsi="Sylfaen" w:cs="Sylfaen"/>
                <w:color w:val="000000" w:themeColor="text1"/>
                <w:sz w:val="24"/>
                <w:szCs w:val="24"/>
              </w:rPr>
              <w:t>ასეთ</w:t>
            </w:r>
            <w:r w:rsidRPr="007056EF">
              <w:rPr>
                <w:color w:val="000000" w:themeColor="text1"/>
                <w:sz w:val="24"/>
                <w:szCs w:val="24"/>
              </w:rPr>
              <w:t xml:space="preserve"> </w:t>
            </w:r>
            <w:r w:rsidRPr="007056EF">
              <w:rPr>
                <w:rFonts w:ascii="Sylfaen" w:hAnsi="Sylfaen" w:cs="Sylfaen"/>
                <w:color w:val="000000" w:themeColor="text1"/>
                <w:sz w:val="24"/>
                <w:szCs w:val="24"/>
              </w:rPr>
              <w:t>შემთხვევაში</w:t>
            </w:r>
            <w:r w:rsidRPr="007056EF">
              <w:rPr>
                <w:rFonts w:ascii="Sylfaen" w:hAnsi="Sylfaen" w:cs="Sylfaen"/>
                <w:color w:val="000000" w:themeColor="text1"/>
                <w:sz w:val="24"/>
                <w:szCs w:val="24"/>
                <w:lang w:val="ka-GE"/>
              </w:rPr>
              <w:t xml:space="preserve"> </w:t>
            </w:r>
            <w:r w:rsidRPr="007056EF">
              <w:rPr>
                <w:rFonts w:ascii="Sylfaen" w:hAnsi="Sylfaen" w:cs="Sylfaen"/>
                <w:color w:val="000000" w:themeColor="text1"/>
                <w:sz w:val="24"/>
                <w:szCs w:val="24"/>
              </w:rPr>
              <w:t>სასჯელი</w:t>
            </w:r>
            <w:r w:rsidRPr="007056EF">
              <w:rPr>
                <w:color w:val="000000" w:themeColor="text1"/>
                <w:sz w:val="24"/>
                <w:szCs w:val="24"/>
              </w:rPr>
              <w:t xml:space="preserve"> </w:t>
            </w:r>
            <w:r w:rsidRPr="007056EF">
              <w:rPr>
                <w:rFonts w:ascii="Sylfaen" w:hAnsi="Sylfaen" w:cs="Sylfaen"/>
                <w:color w:val="000000" w:themeColor="text1"/>
                <w:sz w:val="24"/>
                <w:szCs w:val="24"/>
              </w:rPr>
              <w:t>სცდება</w:t>
            </w:r>
            <w:r w:rsidRPr="007056EF">
              <w:rPr>
                <w:color w:val="000000" w:themeColor="text1"/>
                <w:sz w:val="24"/>
                <w:szCs w:val="24"/>
              </w:rPr>
              <w:t xml:space="preserve"> </w:t>
            </w:r>
            <w:r w:rsidRPr="007056EF">
              <w:rPr>
                <w:rFonts w:ascii="Sylfaen" w:hAnsi="Sylfaen" w:cs="Sylfaen"/>
                <w:color w:val="000000" w:themeColor="text1"/>
                <w:sz w:val="24"/>
                <w:szCs w:val="24"/>
              </w:rPr>
              <w:t>თავის</w:t>
            </w:r>
            <w:r w:rsidRPr="007056EF">
              <w:rPr>
                <w:color w:val="000000" w:themeColor="text1"/>
                <w:sz w:val="24"/>
                <w:szCs w:val="24"/>
              </w:rPr>
              <w:t xml:space="preserve"> </w:t>
            </w:r>
            <w:r w:rsidRPr="007056EF">
              <w:rPr>
                <w:rFonts w:ascii="Sylfaen" w:hAnsi="Sylfaen" w:cs="Sylfaen"/>
                <w:color w:val="000000" w:themeColor="text1"/>
                <w:sz w:val="24"/>
                <w:szCs w:val="24"/>
              </w:rPr>
              <w:t>მიზნებს</w:t>
            </w:r>
            <w:r w:rsidRPr="007056EF">
              <w:rPr>
                <w:color w:val="000000" w:themeColor="text1"/>
                <w:sz w:val="24"/>
                <w:szCs w:val="24"/>
              </w:rPr>
              <w:t xml:space="preserve"> </w:t>
            </w:r>
            <w:r w:rsidRPr="007056EF">
              <w:rPr>
                <w:rFonts w:ascii="Sylfaen" w:hAnsi="Sylfaen" w:cs="Sylfaen"/>
                <w:color w:val="000000" w:themeColor="text1"/>
                <w:sz w:val="24"/>
                <w:szCs w:val="24"/>
              </w:rPr>
              <w:t>და</w:t>
            </w:r>
            <w:r w:rsidRPr="007056EF">
              <w:rPr>
                <w:color w:val="000000" w:themeColor="text1"/>
                <w:sz w:val="24"/>
                <w:szCs w:val="24"/>
              </w:rPr>
              <w:t xml:space="preserve"> </w:t>
            </w:r>
          </w:p>
          <w:p w14:paraId="2F42BF7B" w14:textId="77777777" w:rsidR="00B01904" w:rsidRPr="007056EF" w:rsidRDefault="00B01904" w:rsidP="00D8007B">
            <w:pPr>
              <w:spacing w:line="360" w:lineRule="auto"/>
              <w:rPr>
                <w:rFonts w:ascii="Sylfaen" w:hAnsi="Sylfaen" w:cs="Sylfaen"/>
                <w:color w:val="000000" w:themeColor="text1"/>
                <w:sz w:val="24"/>
                <w:szCs w:val="24"/>
                <w:lang w:val="ka-GE"/>
              </w:rPr>
            </w:pPr>
            <w:r w:rsidRPr="007056EF">
              <w:rPr>
                <w:rFonts w:ascii="Sylfaen" w:hAnsi="Sylfaen" w:cs="Sylfaen"/>
                <w:color w:val="000000" w:themeColor="text1"/>
                <w:sz w:val="24"/>
                <w:szCs w:val="24"/>
              </w:rPr>
              <w:t>გაუმართლებლად</w:t>
            </w:r>
            <w:r w:rsidRPr="007056EF">
              <w:rPr>
                <w:color w:val="000000" w:themeColor="text1"/>
                <w:sz w:val="24"/>
                <w:szCs w:val="24"/>
              </w:rPr>
              <w:t xml:space="preserve"> </w:t>
            </w:r>
            <w:r w:rsidRPr="007056EF">
              <w:rPr>
                <w:rFonts w:ascii="Sylfaen" w:hAnsi="Sylfaen" w:cs="Sylfaen"/>
                <w:color w:val="000000" w:themeColor="text1"/>
                <w:sz w:val="24"/>
                <w:szCs w:val="24"/>
              </w:rPr>
              <w:t>ზღუდავს</w:t>
            </w:r>
            <w:r w:rsidRPr="007056EF">
              <w:rPr>
                <w:color w:val="000000" w:themeColor="text1"/>
                <w:sz w:val="24"/>
                <w:szCs w:val="24"/>
              </w:rPr>
              <w:t xml:space="preserve"> </w:t>
            </w:r>
            <w:r w:rsidRPr="007056EF">
              <w:rPr>
                <w:rFonts w:ascii="Sylfaen" w:hAnsi="Sylfaen" w:cs="Sylfaen"/>
                <w:color w:val="000000" w:themeColor="text1"/>
                <w:sz w:val="24"/>
                <w:szCs w:val="24"/>
              </w:rPr>
              <w:t>კონსტიტუციურ</w:t>
            </w:r>
            <w:r w:rsidRPr="007056EF">
              <w:rPr>
                <w:color w:val="000000" w:themeColor="text1"/>
                <w:sz w:val="24"/>
                <w:szCs w:val="24"/>
              </w:rPr>
              <w:t xml:space="preserve"> </w:t>
            </w:r>
            <w:r w:rsidRPr="007056EF">
              <w:rPr>
                <w:rFonts w:ascii="Sylfaen" w:hAnsi="Sylfaen" w:cs="Sylfaen"/>
                <w:color w:val="000000" w:themeColor="text1"/>
                <w:sz w:val="24"/>
                <w:szCs w:val="24"/>
              </w:rPr>
              <w:t>უფლებებს</w:t>
            </w:r>
            <w:r w:rsidRPr="007056EF">
              <w:rPr>
                <w:rFonts w:ascii="Sylfaen" w:hAnsi="Sylfaen" w:cs="Sylfaen"/>
                <w:color w:val="000000" w:themeColor="text1"/>
                <w:sz w:val="24"/>
                <w:szCs w:val="24"/>
                <w:lang w:val="ka-GE"/>
              </w:rPr>
              <w:t xml:space="preserve">, რადგან პირი რეალურად ისჯება </w:t>
            </w:r>
          </w:p>
          <w:p w14:paraId="2EB8AF7F" w14:textId="77777777" w:rsidR="00B01904" w:rsidRPr="007056EF" w:rsidRDefault="00B01904" w:rsidP="00D8007B">
            <w:pPr>
              <w:spacing w:line="360" w:lineRule="auto"/>
              <w:rPr>
                <w:rFonts w:ascii="Sylfaen" w:hAnsi="Sylfaen" w:cs="Sylfaen"/>
                <w:color w:val="000000" w:themeColor="text1"/>
                <w:sz w:val="24"/>
                <w:szCs w:val="24"/>
                <w:lang w:val="ka-GE"/>
              </w:rPr>
            </w:pPr>
            <w:r w:rsidRPr="007056EF">
              <w:rPr>
                <w:rFonts w:ascii="Sylfaen" w:hAnsi="Sylfaen" w:cs="Sylfaen"/>
                <w:color w:val="000000" w:themeColor="text1"/>
                <w:sz w:val="24"/>
                <w:szCs w:val="24"/>
                <w:lang w:val="ka-GE"/>
              </w:rPr>
              <w:t>საკუთარი ავტომანქანისა და საკუთარი თავისთვის  დაზიანების გაუფრთხილებლობით</w:t>
            </w:r>
          </w:p>
          <w:p w14:paraId="7E315E7E" w14:textId="77777777" w:rsidR="00B01904" w:rsidRPr="007056EF" w:rsidRDefault="00B01904" w:rsidP="00D8007B">
            <w:pPr>
              <w:spacing w:line="360" w:lineRule="auto"/>
              <w:rPr>
                <w:rFonts w:ascii="Sylfaen" w:hAnsi="Sylfaen" w:cs="Sylfaen"/>
                <w:color w:val="000000" w:themeColor="text1"/>
                <w:sz w:val="24"/>
                <w:szCs w:val="24"/>
                <w:lang w:val="ka-GE"/>
              </w:rPr>
            </w:pPr>
            <w:r w:rsidRPr="007056EF">
              <w:rPr>
                <w:rFonts w:ascii="Sylfaen" w:hAnsi="Sylfaen" w:cs="Sylfaen"/>
                <w:color w:val="000000" w:themeColor="text1"/>
                <w:sz w:val="24"/>
                <w:szCs w:val="24"/>
                <w:lang w:val="ka-GE"/>
              </w:rPr>
              <w:t xml:space="preserve"> მიყენებისათვის, მაშინ როდესაც არც ადმინისტრაციული და არც სისხლის სამართლის </w:t>
            </w:r>
          </w:p>
          <w:p w14:paraId="4703134A" w14:textId="77777777" w:rsidR="00B01904" w:rsidRPr="007056EF" w:rsidRDefault="00B01904" w:rsidP="00D8007B">
            <w:pPr>
              <w:spacing w:line="360" w:lineRule="auto"/>
              <w:rPr>
                <w:rFonts w:ascii="Sylfaen" w:hAnsi="Sylfaen" w:cs="Sylfaen"/>
                <w:color w:val="000000" w:themeColor="text1"/>
                <w:sz w:val="24"/>
                <w:szCs w:val="24"/>
                <w:lang w:val="ka-GE"/>
              </w:rPr>
            </w:pPr>
            <w:r w:rsidRPr="007056EF">
              <w:rPr>
                <w:rFonts w:ascii="Sylfaen" w:hAnsi="Sylfaen" w:cs="Sylfaen"/>
                <w:color w:val="000000" w:themeColor="text1"/>
                <w:sz w:val="24"/>
                <w:szCs w:val="24"/>
                <w:lang w:val="ka-GE"/>
              </w:rPr>
              <w:t xml:space="preserve">კანონმდებლობა  გაუფრთხილებლობით თვითდაზიანებისა და საკუთარი ქონების დაზიანებისათვის </w:t>
            </w:r>
          </w:p>
          <w:p w14:paraId="5C07E01D" w14:textId="77777777" w:rsidR="00B01904" w:rsidRPr="007056EF" w:rsidRDefault="00B01904" w:rsidP="00D8007B">
            <w:pPr>
              <w:spacing w:line="360" w:lineRule="auto"/>
              <w:rPr>
                <w:color w:val="000000" w:themeColor="text1"/>
                <w:sz w:val="24"/>
                <w:szCs w:val="24"/>
              </w:rPr>
            </w:pPr>
            <w:r w:rsidRPr="007056EF">
              <w:rPr>
                <w:rFonts w:ascii="Sylfaen" w:hAnsi="Sylfaen" w:cs="Sylfaen"/>
                <w:color w:val="000000" w:themeColor="text1"/>
                <w:sz w:val="24"/>
                <w:szCs w:val="24"/>
                <w:lang w:val="ka-GE"/>
              </w:rPr>
              <w:lastRenderedPageBreak/>
              <w:t xml:space="preserve">პასუხისმგებლობას არ იცნობს, არა თუ გაუფრთხილებლობით, არამედ განზრახაც, </w:t>
            </w:r>
          </w:p>
          <w:p w14:paraId="352D9765" w14:textId="77777777" w:rsidR="00B01904" w:rsidRPr="007056EF" w:rsidRDefault="00B01904" w:rsidP="00D8007B">
            <w:pPr>
              <w:spacing w:line="360" w:lineRule="auto"/>
              <w:rPr>
                <w:rFonts w:ascii="Sylfaen" w:hAnsi="Sylfaen" w:cs="Sylfaen"/>
                <w:color w:val="000000" w:themeColor="text1"/>
                <w:sz w:val="24"/>
                <w:szCs w:val="24"/>
                <w:lang w:val="ka-GE"/>
              </w:rPr>
            </w:pPr>
            <w:r w:rsidRPr="007056EF">
              <w:rPr>
                <w:rFonts w:ascii="Sylfaen" w:hAnsi="Sylfaen" w:cs="Sylfaen"/>
                <w:color w:val="000000" w:themeColor="text1"/>
                <w:sz w:val="24"/>
                <w:szCs w:val="24"/>
                <w:lang w:val="ka-GE"/>
              </w:rPr>
              <w:t>მხოლოდ ერთი შემთხვევა ისჯება თვითდაზიანებისათვის, კერძოდ  სავალდებულო სამხედრო</w:t>
            </w:r>
          </w:p>
          <w:p w14:paraId="3115D5E2" w14:textId="77777777" w:rsidR="00B01904" w:rsidRPr="007056EF" w:rsidRDefault="00B01904" w:rsidP="00D8007B">
            <w:pPr>
              <w:spacing w:line="360" w:lineRule="auto"/>
              <w:rPr>
                <w:rFonts w:ascii="Sylfaen" w:hAnsi="Sylfaen" w:cs="Sylfaen"/>
                <w:color w:val="000000" w:themeColor="text1"/>
                <w:sz w:val="24"/>
                <w:szCs w:val="24"/>
                <w:lang w:val="ka-GE"/>
              </w:rPr>
            </w:pPr>
            <w:r w:rsidRPr="007056EF">
              <w:rPr>
                <w:rFonts w:ascii="Sylfaen" w:hAnsi="Sylfaen" w:cs="Sylfaen"/>
                <w:color w:val="000000" w:themeColor="text1"/>
                <w:sz w:val="24"/>
                <w:szCs w:val="24"/>
                <w:lang w:val="ka-GE"/>
              </w:rPr>
              <w:t xml:space="preserve"> სამსახურისათვის განზრახ თავის არიდების გამო, სხვა შემთხვევაში განზრახ ჯანმრთელობის </w:t>
            </w:r>
          </w:p>
          <w:p w14:paraId="2DBB10ED" w14:textId="77777777" w:rsidR="00B01904" w:rsidRPr="007056EF" w:rsidRDefault="00B01904" w:rsidP="00D8007B">
            <w:pPr>
              <w:spacing w:line="360" w:lineRule="auto"/>
              <w:rPr>
                <w:rFonts w:ascii="Sylfaen" w:hAnsi="Sylfaen" w:cs="Sylfaen"/>
                <w:color w:val="000000" w:themeColor="text1"/>
                <w:sz w:val="24"/>
                <w:szCs w:val="24"/>
                <w:lang w:val="ka-GE"/>
              </w:rPr>
            </w:pPr>
            <w:r w:rsidRPr="007056EF">
              <w:rPr>
                <w:rFonts w:ascii="Sylfaen" w:hAnsi="Sylfaen" w:cs="Sylfaen"/>
                <w:color w:val="000000" w:themeColor="text1"/>
                <w:sz w:val="24"/>
                <w:szCs w:val="24"/>
                <w:lang w:val="ka-GE"/>
              </w:rPr>
              <w:t>ნებისმიერი სახის დაზიანებისათვის, თვით თვითმკვლელობის მცდელობისათვის და უფრო</w:t>
            </w:r>
          </w:p>
          <w:p w14:paraId="7C85150F" w14:textId="77777777" w:rsidR="00B01904" w:rsidRPr="007056EF" w:rsidRDefault="00B01904" w:rsidP="00D8007B">
            <w:pPr>
              <w:spacing w:line="360" w:lineRule="auto"/>
              <w:rPr>
                <w:rFonts w:ascii="Sylfaen" w:hAnsi="Sylfaen" w:cs="Sylfaen"/>
                <w:color w:val="000000" w:themeColor="text1"/>
                <w:sz w:val="24"/>
                <w:szCs w:val="24"/>
                <w:lang w:val="ka-GE"/>
              </w:rPr>
            </w:pPr>
            <w:r w:rsidRPr="007056EF">
              <w:rPr>
                <w:rFonts w:ascii="Sylfaen" w:hAnsi="Sylfaen" w:cs="Sylfaen"/>
                <w:color w:val="000000" w:themeColor="text1"/>
                <w:sz w:val="24"/>
                <w:szCs w:val="24"/>
                <w:lang w:val="ka-GE"/>
              </w:rPr>
              <w:t xml:space="preserve"> მეტიც თვითმკვლელობაში დახმარებისათვის  დასჯადობა არ არსებობს, ვინაიდან თვითმკვლელობა</w:t>
            </w:r>
          </w:p>
          <w:p w14:paraId="1885CCCC" w14:textId="77777777" w:rsidR="00B01904" w:rsidRPr="007056EF" w:rsidRDefault="00B01904" w:rsidP="00D8007B">
            <w:pPr>
              <w:spacing w:line="360" w:lineRule="auto"/>
              <w:rPr>
                <w:rFonts w:ascii="Sylfaen" w:hAnsi="Sylfaen" w:cs="Sylfaen"/>
                <w:color w:val="000000" w:themeColor="text1"/>
                <w:sz w:val="24"/>
                <w:szCs w:val="24"/>
                <w:lang w:val="ka-GE"/>
              </w:rPr>
            </w:pPr>
            <w:r w:rsidRPr="007056EF">
              <w:rPr>
                <w:rFonts w:ascii="Sylfaen" w:hAnsi="Sylfaen" w:cs="Sylfaen"/>
                <w:color w:val="000000" w:themeColor="text1"/>
                <w:sz w:val="24"/>
                <w:szCs w:val="24"/>
                <w:lang w:val="ka-GE"/>
              </w:rPr>
              <w:t xml:space="preserve"> არ ისჯება.  საკონსტიტუციო სასამართლო</w:t>
            </w:r>
          </w:p>
          <w:p w14:paraId="600E7AC2" w14:textId="77777777" w:rsidR="00B01904" w:rsidRPr="007056EF" w:rsidRDefault="00B01904" w:rsidP="00D8007B">
            <w:pPr>
              <w:spacing w:line="360" w:lineRule="auto"/>
              <w:rPr>
                <w:rFonts w:ascii="Sylfaen" w:hAnsi="Sylfaen" w:cs="Sylfaen"/>
                <w:color w:val="000000" w:themeColor="text1"/>
                <w:sz w:val="24"/>
                <w:szCs w:val="24"/>
                <w:lang w:val="ka-GE"/>
              </w:rPr>
            </w:pPr>
            <w:r w:rsidRPr="007056EF">
              <w:rPr>
                <w:rFonts w:ascii="Sylfaen" w:hAnsi="Sylfaen" w:cs="Sylfaen"/>
                <w:color w:val="000000" w:themeColor="text1"/>
                <w:sz w:val="24"/>
                <w:szCs w:val="24"/>
                <w:lang w:val="ka-GE"/>
              </w:rPr>
              <w:t xml:space="preserve"> თვით ნარკოტიკული საშუალების მომხმარებელის დასჯას  განზრახ თვითდაზინების გამო,</w:t>
            </w:r>
          </w:p>
          <w:p w14:paraId="26885DB6" w14:textId="77777777" w:rsidR="00B01904" w:rsidRPr="007056EF" w:rsidRDefault="00B01904" w:rsidP="00D8007B">
            <w:pPr>
              <w:spacing w:line="360" w:lineRule="auto"/>
              <w:rPr>
                <w:rFonts w:ascii="Sylfaen" w:hAnsi="Sylfaen" w:cs="Sylfaen"/>
                <w:color w:val="000000" w:themeColor="text1"/>
                <w:sz w:val="24"/>
                <w:szCs w:val="24"/>
                <w:lang w:val="ka-GE"/>
              </w:rPr>
            </w:pPr>
            <w:r w:rsidRPr="007056EF">
              <w:rPr>
                <w:rFonts w:ascii="Sylfaen" w:hAnsi="Sylfaen" w:cs="Sylfaen"/>
                <w:color w:val="000000" w:themeColor="text1"/>
                <w:sz w:val="24"/>
                <w:szCs w:val="24"/>
                <w:lang w:val="ka-GE"/>
              </w:rPr>
              <w:t xml:space="preserve"> წიქარიშვილი საქართველოს პარლამენტის წინააღმდეგ საქმეში არ მიიჩნევს მართებულად, იგი  </w:t>
            </w:r>
          </w:p>
          <w:p w14:paraId="587FE4E9" w14:textId="77777777" w:rsidR="00B01904" w:rsidRPr="007056EF" w:rsidRDefault="00B01904" w:rsidP="00D8007B">
            <w:pPr>
              <w:spacing w:line="360" w:lineRule="auto"/>
              <w:rPr>
                <w:color w:val="000000" w:themeColor="text1"/>
                <w:sz w:val="24"/>
                <w:szCs w:val="24"/>
              </w:rPr>
            </w:pPr>
            <w:r w:rsidRPr="007056EF">
              <w:rPr>
                <w:rFonts w:ascii="Sylfaen" w:hAnsi="Sylfaen" w:cs="Sylfaen"/>
                <w:color w:val="000000" w:themeColor="text1"/>
                <w:sz w:val="24"/>
                <w:szCs w:val="24"/>
                <w:lang w:val="ka-GE"/>
              </w:rPr>
              <w:t xml:space="preserve">აღნიშნულ საქმეში  უთითებს, რომ  </w:t>
            </w:r>
            <w:r w:rsidRPr="007056EF">
              <w:rPr>
                <w:rFonts w:ascii="Sylfaen" w:hAnsi="Sylfaen" w:cs="Sylfaen"/>
                <w:color w:val="000000" w:themeColor="text1"/>
                <w:sz w:val="24"/>
                <w:szCs w:val="24"/>
              </w:rPr>
              <w:t>საკუთარი</w:t>
            </w:r>
            <w:r w:rsidRPr="007056EF">
              <w:rPr>
                <w:color w:val="000000" w:themeColor="text1"/>
                <w:sz w:val="24"/>
                <w:szCs w:val="24"/>
              </w:rPr>
              <w:t xml:space="preserve"> </w:t>
            </w:r>
            <w:r w:rsidRPr="007056EF">
              <w:rPr>
                <w:rFonts w:ascii="Sylfaen" w:hAnsi="Sylfaen" w:cs="Sylfaen"/>
                <w:color w:val="000000" w:themeColor="text1"/>
                <w:sz w:val="24"/>
                <w:szCs w:val="24"/>
              </w:rPr>
              <w:t>თავისთვის</w:t>
            </w:r>
            <w:r w:rsidRPr="007056EF">
              <w:rPr>
                <w:color w:val="000000" w:themeColor="text1"/>
                <w:sz w:val="24"/>
                <w:szCs w:val="24"/>
              </w:rPr>
              <w:t xml:space="preserve"> </w:t>
            </w:r>
            <w:r w:rsidRPr="007056EF">
              <w:rPr>
                <w:rFonts w:ascii="Sylfaen" w:hAnsi="Sylfaen" w:cs="Sylfaen"/>
                <w:color w:val="000000" w:themeColor="text1"/>
                <w:sz w:val="24"/>
                <w:szCs w:val="24"/>
              </w:rPr>
              <w:t>ზიანის</w:t>
            </w:r>
            <w:r w:rsidRPr="007056EF">
              <w:rPr>
                <w:color w:val="000000" w:themeColor="text1"/>
                <w:sz w:val="24"/>
                <w:szCs w:val="24"/>
              </w:rPr>
              <w:t xml:space="preserve"> </w:t>
            </w:r>
            <w:r w:rsidRPr="007056EF">
              <w:rPr>
                <w:rFonts w:ascii="Sylfaen" w:hAnsi="Sylfaen" w:cs="Sylfaen"/>
                <w:color w:val="000000" w:themeColor="text1"/>
                <w:sz w:val="24"/>
                <w:szCs w:val="24"/>
              </w:rPr>
              <w:t>მიყენების</w:t>
            </w:r>
            <w:r w:rsidRPr="007056EF">
              <w:rPr>
                <w:color w:val="000000" w:themeColor="text1"/>
                <w:sz w:val="24"/>
                <w:szCs w:val="24"/>
              </w:rPr>
              <w:t xml:space="preserve"> </w:t>
            </w:r>
            <w:r w:rsidRPr="007056EF">
              <w:rPr>
                <w:rFonts w:ascii="Sylfaen" w:hAnsi="Sylfaen" w:cs="Sylfaen"/>
                <w:color w:val="000000" w:themeColor="text1"/>
                <w:sz w:val="24"/>
                <w:szCs w:val="24"/>
              </w:rPr>
              <w:t>საფრთხის</w:t>
            </w:r>
            <w:r w:rsidRPr="007056EF">
              <w:rPr>
                <w:color w:val="000000" w:themeColor="text1"/>
                <w:sz w:val="24"/>
                <w:szCs w:val="24"/>
              </w:rPr>
              <w:t xml:space="preserve"> </w:t>
            </w:r>
            <w:r w:rsidRPr="007056EF">
              <w:rPr>
                <w:rFonts w:ascii="Sylfaen" w:hAnsi="Sylfaen" w:cs="Sylfaen"/>
                <w:color w:val="000000" w:themeColor="text1"/>
                <w:sz w:val="24"/>
                <w:szCs w:val="24"/>
              </w:rPr>
              <w:t>გამო</w:t>
            </w:r>
            <w:r w:rsidRPr="007056EF">
              <w:rPr>
                <w:color w:val="000000" w:themeColor="text1"/>
                <w:sz w:val="24"/>
                <w:szCs w:val="24"/>
              </w:rPr>
              <w:t xml:space="preserve"> </w:t>
            </w:r>
          </w:p>
          <w:p w14:paraId="4522C487" w14:textId="77777777" w:rsidR="003B00CD" w:rsidRPr="007056EF" w:rsidRDefault="00B01904" w:rsidP="00D8007B">
            <w:pPr>
              <w:spacing w:line="360" w:lineRule="auto"/>
              <w:rPr>
                <w:color w:val="000000" w:themeColor="text1"/>
                <w:sz w:val="24"/>
                <w:szCs w:val="24"/>
              </w:rPr>
            </w:pPr>
            <w:proofErr w:type="gramStart"/>
            <w:r w:rsidRPr="007056EF">
              <w:rPr>
                <w:rFonts w:ascii="Sylfaen" w:hAnsi="Sylfaen" w:cs="Sylfaen"/>
                <w:color w:val="000000" w:themeColor="text1"/>
                <w:sz w:val="24"/>
                <w:szCs w:val="24"/>
              </w:rPr>
              <w:t>პირისთვის</w:t>
            </w:r>
            <w:r w:rsidRPr="007056EF">
              <w:rPr>
                <w:color w:val="000000" w:themeColor="text1"/>
                <w:sz w:val="24"/>
                <w:szCs w:val="24"/>
              </w:rPr>
              <w:t xml:space="preserve"> </w:t>
            </w:r>
            <w:r w:rsidRPr="007056EF">
              <w:rPr>
                <w:color w:val="000000" w:themeColor="text1"/>
                <w:sz w:val="24"/>
                <w:szCs w:val="24"/>
                <w:lang w:val="ka-GE"/>
              </w:rPr>
              <w:t xml:space="preserve"> </w:t>
            </w:r>
            <w:r w:rsidRPr="007056EF">
              <w:rPr>
                <w:rFonts w:ascii="Sylfaen" w:hAnsi="Sylfaen" w:cs="Sylfaen"/>
                <w:color w:val="000000" w:themeColor="text1"/>
                <w:sz w:val="24"/>
                <w:szCs w:val="24"/>
              </w:rPr>
              <w:t>თავისუფლების</w:t>
            </w:r>
            <w:proofErr w:type="gramEnd"/>
            <w:r w:rsidRPr="007056EF">
              <w:rPr>
                <w:color w:val="000000" w:themeColor="text1"/>
                <w:sz w:val="24"/>
                <w:szCs w:val="24"/>
              </w:rPr>
              <w:t xml:space="preserve"> </w:t>
            </w:r>
            <w:r w:rsidRPr="007056EF">
              <w:rPr>
                <w:rFonts w:ascii="Sylfaen" w:hAnsi="Sylfaen" w:cs="Sylfaen"/>
                <w:color w:val="000000" w:themeColor="text1"/>
                <w:sz w:val="24"/>
                <w:szCs w:val="24"/>
              </w:rPr>
              <w:t>აღკვეთა</w:t>
            </w:r>
            <w:r w:rsidRPr="007056EF">
              <w:rPr>
                <w:color w:val="000000" w:themeColor="text1"/>
                <w:sz w:val="24"/>
                <w:szCs w:val="24"/>
              </w:rPr>
              <w:t xml:space="preserve"> </w:t>
            </w:r>
            <w:r w:rsidRPr="007056EF">
              <w:rPr>
                <w:rFonts w:ascii="Sylfaen" w:hAnsi="Sylfaen" w:cs="Sylfaen"/>
                <w:color w:val="000000" w:themeColor="text1"/>
                <w:sz w:val="24"/>
                <w:szCs w:val="24"/>
              </w:rPr>
              <w:t>ემსახურება</w:t>
            </w:r>
            <w:r w:rsidRPr="007056EF">
              <w:rPr>
                <w:color w:val="000000" w:themeColor="text1"/>
                <w:sz w:val="24"/>
                <w:szCs w:val="24"/>
              </w:rPr>
              <w:t xml:space="preserve"> </w:t>
            </w:r>
            <w:r w:rsidRPr="007056EF">
              <w:rPr>
                <w:rFonts w:ascii="Sylfaen" w:hAnsi="Sylfaen" w:cs="Sylfaen"/>
                <w:color w:val="000000" w:themeColor="text1"/>
                <w:sz w:val="24"/>
                <w:szCs w:val="24"/>
              </w:rPr>
              <w:t>მხოლოდ</w:t>
            </w:r>
            <w:r w:rsidRPr="007056EF">
              <w:rPr>
                <w:color w:val="000000" w:themeColor="text1"/>
                <w:sz w:val="24"/>
                <w:szCs w:val="24"/>
              </w:rPr>
              <w:t xml:space="preserve"> </w:t>
            </w:r>
            <w:r w:rsidRPr="007056EF">
              <w:rPr>
                <w:rFonts w:ascii="Sylfaen" w:hAnsi="Sylfaen" w:cs="Sylfaen"/>
                <w:color w:val="000000" w:themeColor="text1"/>
                <w:sz w:val="24"/>
                <w:szCs w:val="24"/>
              </w:rPr>
              <w:t>ზოგადი</w:t>
            </w:r>
            <w:r w:rsidRPr="007056EF">
              <w:rPr>
                <w:color w:val="000000" w:themeColor="text1"/>
                <w:sz w:val="24"/>
                <w:szCs w:val="24"/>
              </w:rPr>
              <w:t xml:space="preserve"> </w:t>
            </w:r>
            <w:r w:rsidRPr="007056EF">
              <w:rPr>
                <w:rFonts w:ascii="Sylfaen" w:hAnsi="Sylfaen" w:cs="Sylfaen"/>
                <w:color w:val="000000" w:themeColor="text1"/>
                <w:sz w:val="24"/>
                <w:szCs w:val="24"/>
              </w:rPr>
              <w:t>პრევენციის</w:t>
            </w:r>
            <w:r w:rsidRPr="007056EF">
              <w:rPr>
                <w:color w:val="000000" w:themeColor="text1"/>
                <w:sz w:val="24"/>
                <w:szCs w:val="24"/>
              </w:rPr>
              <w:t xml:space="preserve"> </w:t>
            </w:r>
            <w:r w:rsidRPr="007056EF">
              <w:rPr>
                <w:rFonts w:ascii="Sylfaen" w:hAnsi="Sylfaen" w:cs="Sylfaen"/>
                <w:color w:val="000000" w:themeColor="text1"/>
                <w:sz w:val="24"/>
                <w:szCs w:val="24"/>
              </w:rPr>
              <w:t>მიზანს</w:t>
            </w:r>
            <w:r w:rsidRPr="007056EF">
              <w:rPr>
                <w:color w:val="000000" w:themeColor="text1"/>
                <w:sz w:val="24"/>
                <w:szCs w:val="24"/>
              </w:rPr>
              <w:t xml:space="preserve">, </w:t>
            </w:r>
            <w:r w:rsidRPr="007056EF">
              <w:rPr>
                <w:rFonts w:ascii="Sylfaen" w:hAnsi="Sylfaen" w:cs="Sylfaen"/>
                <w:color w:val="000000" w:themeColor="text1"/>
                <w:sz w:val="24"/>
                <w:szCs w:val="24"/>
              </w:rPr>
              <w:t>რომ</w:t>
            </w:r>
            <w:r w:rsidRPr="007056EF">
              <w:rPr>
                <w:color w:val="000000" w:themeColor="text1"/>
                <w:sz w:val="24"/>
                <w:szCs w:val="24"/>
              </w:rPr>
              <w:t xml:space="preserve"> </w:t>
            </w:r>
          </w:p>
          <w:p w14:paraId="16300025" w14:textId="61DA4775" w:rsidR="00B01904" w:rsidRPr="007056EF" w:rsidRDefault="00B01904" w:rsidP="00D8007B">
            <w:pPr>
              <w:spacing w:line="360" w:lineRule="auto"/>
              <w:rPr>
                <w:color w:val="000000" w:themeColor="text1"/>
                <w:sz w:val="24"/>
                <w:szCs w:val="24"/>
              </w:rPr>
            </w:pPr>
            <w:r w:rsidRPr="007056EF">
              <w:rPr>
                <w:rFonts w:ascii="Sylfaen" w:hAnsi="Sylfaen" w:cs="Sylfaen"/>
                <w:color w:val="000000" w:themeColor="text1"/>
                <w:sz w:val="24"/>
                <w:szCs w:val="24"/>
              </w:rPr>
              <w:t>სხვამაც</w:t>
            </w:r>
            <w:r w:rsidRPr="007056EF">
              <w:rPr>
                <w:color w:val="000000" w:themeColor="text1"/>
                <w:sz w:val="24"/>
                <w:szCs w:val="24"/>
              </w:rPr>
              <w:t xml:space="preserve"> </w:t>
            </w:r>
            <w:r w:rsidRPr="007056EF">
              <w:rPr>
                <w:rFonts w:ascii="Sylfaen" w:hAnsi="Sylfaen" w:cs="Sylfaen"/>
                <w:color w:val="000000" w:themeColor="text1"/>
                <w:sz w:val="24"/>
                <w:szCs w:val="24"/>
              </w:rPr>
              <w:t>არ</w:t>
            </w:r>
            <w:r w:rsidRPr="007056EF">
              <w:rPr>
                <w:color w:val="000000" w:themeColor="text1"/>
                <w:sz w:val="24"/>
                <w:szCs w:val="24"/>
              </w:rPr>
              <w:t xml:space="preserve"> </w:t>
            </w:r>
            <w:r w:rsidRPr="007056EF">
              <w:rPr>
                <w:rFonts w:ascii="Sylfaen" w:hAnsi="Sylfaen" w:cs="Sylfaen"/>
                <w:color w:val="000000" w:themeColor="text1"/>
                <w:sz w:val="24"/>
                <w:szCs w:val="24"/>
              </w:rPr>
              <w:t>ჩაიდინოს</w:t>
            </w:r>
            <w:r w:rsidRPr="007056EF">
              <w:rPr>
                <w:color w:val="000000" w:themeColor="text1"/>
                <w:sz w:val="24"/>
                <w:szCs w:val="24"/>
              </w:rPr>
              <w:t xml:space="preserve"> </w:t>
            </w:r>
            <w:r w:rsidRPr="007056EF">
              <w:rPr>
                <w:rFonts w:ascii="Sylfaen" w:hAnsi="Sylfaen" w:cs="Sylfaen"/>
                <w:color w:val="000000" w:themeColor="text1"/>
                <w:sz w:val="24"/>
                <w:szCs w:val="24"/>
              </w:rPr>
              <w:t>იგივე</w:t>
            </w:r>
            <w:r w:rsidRPr="007056EF">
              <w:rPr>
                <w:color w:val="000000" w:themeColor="text1"/>
                <w:sz w:val="24"/>
                <w:szCs w:val="24"/>
              </w:rPr>
              <w:t xml:space="preserve"> </w:t>
            </w:r>
            <w:r w:rsidRPr="007056EF">
              <w:rPr>
                <w:rFonts w:ascii="Sylfaen" w:hAnsi="Sylfaen" w:cs="Sylfaen"/>
                <w:color w:val="000000" w:themeColor="text1"/>
                <w:sz w:val="24"/>
                <w:szCs w:val="24"/>
              </w:rPr>
              <w:t>ქმედება</w:t>
            </w:r>
            <w:r w:rsidRPr="007056EF">
              <w:rPr>
                <w:rFonts w:ascii="Sylfaen" w:hAnsi="Sylfaen" w:cs="Sylfaen"/>
                <w:color w:val="000000" w:themeColor="text1"/>
                <w:sz w:val="24"/>
                <w:szCs w:val="24"/>
                <w:lang w:val="ka-GE"/>
              </w:rPr>
              <w:t xml:space="preserve"> </w:t>
            </w:r>
            <w:r w:rsidRPr="007056EF">
              <w:rPr>
                <w:rFonts w:ascii="Sylfaen" w:hAnsi="Sylfaen" w:cs="Sylfaen"/>
                <w:color w:val="000000" w:themeColor="text1"/>
                <w:sz w:val="24"/>
                <w:szCs w:val="24"/>
              </w:rPr>
              <w:t>და</w:t>
            </w:r>
            <w:r w:rsidRPr="007056EF">
              <w:rPr>
                <w:color w:val="000000" w:themeColor="text1"/>
                <w:sz w:val="24"/>
                <w:szCs w:val="24"/>
              </w:rPr>
              <w:t xml:space="preserve"> </w:t>
            </w:r>
            <w:r w:rsidRPr="007056EF">
              <w:rPr>
                <w:rFonts w:ascii="Sylfaen" w:hAnsi="Sylfaen" w:cs="Sylfaen"/>
                <w:color w:val="000000" w:themeColor="text1"/>
                <w:sz w:val="24"/>
                <w:szCs w:val="24"/>
              </w:rPr>
              <w:t>საკუთარ</w:t>
            </w:r>
            <w:r w:rsidRPr="007056EF">
              <w:rPr>
                <w:color w:val="000000" w:themeColor="text1"/>
                <w:sz w:val="24"/>
                <w:szCs w:val="24"/>
              </w:rPr>
              <w:t xml:space="preserve"> </w:t>
            </w:r>
            <w:r w:rsidRPr="007056EF">
              <w:rPr>
                <w:rFonts w:ascii="Sylfaen" w:hAnsi="Sylfaen" w:cs="Sylfaen"/>
                <w:color w:val="000000" w:themeColor="text1"/>
                <w:sz w:val="24"/>
                <w:szCs w:val="24"/>
              </w:rPr>
              <w:t>ჯანმრთელობას</w:t>
            </w:r>
            <w:r w:rsidRPr="007056EF">
              <w:rPr>
                <w:color w:val="000000" w:themeColor="text1"/>
                <w:sz w:val="24"/>
                <w:szCs w:val="24"/>
              </w:rPr>
              <w:t xml:space="preserve"> </w:t>
            </w:r>
            <w:r w:rsidRPr="007056EF">
              <w:rPr>
                <w:rFonts w:ascii="Sylfaen" w:hAnsi="Sylfaen" w:cs="Sylfaen"/>
                <w:color w:val="000000" w:themeColor="text1"/>
                <w:sz w:val="24"/>
                <w:szCs w:val="24"/>
              </w:rPr>
              <w:t>ზიანი</w:t>
            </w:r>
            <w:r w:rsidRPr="007056EF">
              <w:rPr>
                <w:rFonts w:ascii="Sylfaen" w:hAnsi="Sylfaen" w:cs="Sylfaen"/>
                <w:color w:val="000000" w:themeColor="text1"/>
                <w:sz w:val="24"/>
                <w:szCs w:val="24"/>
                <w:lang w:val="ka-GE"/>
              </w:rPr>
              <w:t xml:space="preserve"> </w:t>
            </w:r>
            <w:r w:rsidRPr="007056EF">
              <w:rPr>
                <w:rFonts w:ascii="Sylfaen" w:hAnsi="Sylfaen" w:cs="Sylfaen"/>
                <w:color w:val="000000" w:themeColor="text1"/>
                <w:sz w:val="24"/>
                <w:szCs w:val="24"/>
              </w:rPr>
              <w:t>არ</w:t>
            </w:r>
            <w:r w:rsidRPr="007056EF">
              <w:rPr>
                <w:rFonts w:ascii="Sylfaen" w:hAnsi="Sylfaen" w:cs="Sylfaen"/>
                <w:color w:val="000000" w:themeColor="text1"/>
                <w:sz w:val="24"/>
                <w:szCs w:val="24"/>
                <w:lang w:val="ka-GE"/>
              </w:rPr>
              <w:t xml:space="preserve"> </w:t>
            </w:r>
            <w:r w:rsidRPr="007056EF">
              <w:rPr>
                <w:rFonts w:ascii="Sylfaen" w:hAnsi="Sylfaen" w:cs="Sylfaen"/>
                <w:color w:val="000000" w:themeColor="text1"/>
                <w:sz w:val="24"/>
                <w:szCs w:val="24"/>
              </w:rPr>
              <w:t>მიაყენოს</w:t>
            </w:r>
            <w:r w:rsidRPr="007056EF">
              <w:rPr>
                <w:color w:val="000000" w:themeColor="text1"/>
                <w:sz w:val="24"/>
                <w:szCs w:val="24"/>
              </w:rPr>
              <w:t>. </w:t>
            </w:r>
            <w:r w:rsidRPr="007056EF">
              <w:rPr>
                <w:rFonts w:ascii="Sylfaen" w:hAnsi="Sylfaen" w:cs="Sylfaen"/>
                <w:color w:val="000000" w:themeColor="text1"/>
                <w:sz w:val="24"/>
                <w:szCs w:val="24"/>
                <w:lang w:val="es-ES"/>
              </w:rPr>
              <w:t>მხოლოდ</w:t>
            </w:r>
            <w:r w:rsidRPr="007056EF">
              <w:rPr>
                <w:rFonts w:ascii="AcadNusx" w:hAnsi="AcadNusx"/>
                <w:color w:val="000000" w:themeColor="text1"/>
                <w:sz w:val="24"/>
                <w:szCs w:val="24"/>
                <w:lang w:val="es-ES"/>
              </w:rPr>
              <w:t> </w:t>
            </w:r>
            <w:r w:rsidRPr="007056EF">
              <w:rPr>
                <w:rFonts w:ascii="Sylfaen" w:hAnsi="Sylfaen" w:cs="Sylfaen"/>
                <w:color w:val="000000" w:themeColor="text1"/>
                <w:sz w:val="24"/>
                <w:szCs w:val="24"/>
                <w:lang w:val="es-ES"/>
              </w:rPr>
              <w:t>ზოგადი</w:t>
            </w:r>
            <w:r w:rsidRPr="007056EF">
              <w:rPr>
                <w:rFonts w:ascii="AcadNusx" w:hAnsi="AcadNusx"/>
                <w:color w:val="000000" w:themeColor="text1"/>
                <w:sz w:val="24"/>
                <w:szCs w:val="24"/>
                <w:lang w:val="es-ES"/>
              </w:rPr>
              <w:t> </w:t>
            </w:r>
            <w:r w:rsidRPr="007056EF">
              <w:rPr>
                <w:rFonts w:ascii="Sylfaen" w:hAnsi="Sylfaen" w:cs="Sylfaen"/>
                <w:color w:val="000000" w:themeColor="text1"/>
                <w:sz w:val="24"/>
                <w:szCs w:val="24"/>
                <w:lang w:val="es-ES"/>
              </w:rPr>
              <w:t>პრევენციის</w:t>
            </w:r>
            <w:r w:rsidRPr="007056EF">
              <w:rPr>
                <w:rFonts w:ascii="AcadNusx" w:hAnsi="AcadNusx"/>
                <w:color w:val="000000" w:themeColor="text1"/>
                <w:sz w:val="24"/>
                <w:szCs w:val="24"/>
                <w:lang w:val="es-ES"/>
              </w:rPr>
              <w:t> </w:t>
            </w:r>
            <w:r w:rsidRPr="007056EF">
              <w:rPr>
                <w:rFonts w:ascii="Sylfaen" w:hAnsi="Sylfaen" w:cs="Sylfaen"/>
                <w:color w:val="000000" w:themeColor="text1"/>
                <w:sz w:val="24"/>
                <w:szCs w:val="24"/>
                <w:lang w:val="es-ES"/>
              </w:rPr>
              <w:t>მიზანი</w:t>
            </w:r>
            <w:r w:rsidRPr="007056EF">
              <w:rPr>
                <w:color w:val="000000" w:themeColor="text1"/>
                <w:sz w:val="24"/>
                <w:szCs w:val="24"/>
              </w:rPr>
              <w:t>,</w:t>
            </w:r>
            <w:r w:rsidRPr="007056EF">
              <w:rPr>
                <w:rFonts w:ascii="AcadNusx" w:hAnsi="AcadNusx"/>
                <w:color w:val="000000" w:themeColor="text1"/>
                <w:sz w:val="24"/>
                <w:szCs w:val="24"/>
              </w:rPr>
              <w:t> </w:t>
            </w:r>
            <w:r w:rsidRPr="007056EF">
              <w:rPr>
                <w:rFonts w:ascii="Sylfaen" w:hAnsi="Sylfaen" w:cs="Sylfaen"/>
                <w:color w:val="000000" w:themeColor="text1"/>
                <w:sz w:val="24"/>
                <w:szCs w:val="24"/>
                <w:lang w:val="es-ES"/>
              </w:rPr>
              <w:t>კონსტიტუციური</w:t>
            </w:r>
            <w:r w:rsidRPr="007056EF">
              <w:rPr>
                <w:rFonts w:ascii="AcadNusx" w:hAnsi="AcadNusx"/>
                <w:color w:val="000000" w:themeColor="text1"/>
                <w:sz w:val="24"/>
                <w:szCs w:val="24"/>
                <w:lang w:val="es-ES"/>
              </w:rPr>
              <w:t> </w:t>
            </w:r>
            <w:r w:rsidRPr="007056EF">
              <w:rPr>
                <w:rFonts w:ascii="Sylfaen" w:hAnsi="Sylfaen" w:cs="Sylfaen"/>
                <w:color w:val="000000" w:themeColor="text1"/>
                <w:sz w:val="24"/>
                <w:szCs w:val="24"/>
                <w:lang w:val="es-ES"/>
              </w:rPr>
              <w:t>გამაშუალებლის</w:t>
            </w:r>
            <w:r w:rsidRPr="007056EF">
              <w:rPr>
                <w:rFonts w:ascii="AcadNusx" w:hAnsi="AcadNusx"/>
                <w:color w:val="000000" w:themeColor="text1"/>
                <w:sz w:val="24"/>
                <w:szCs w:val="24"/>
                <w:lang w:val="es-ES"/>
              </w:rPr>
              <w:t>, </w:t>
            </w:r>
            <w:r w:rsidRPr="007056EF">
              <w:rPr>
                <w:rFonts w:ascii="Sylfaen" w:hAnsi="Sylfaen" w:cs="Sylfaen"/>
                <w:color w:val="000000" w:themeColor="text1"/>
                <w:sz w:val="24"/>
                <w:szCs w:val="24"/>
                <w:lang w:val="es-ES"/>
              </w:rPr>
              <w:t>ანუ</w:t>
            </w:r>
            <w:r w:rsidRPr="007056EF">
              <w:rPr>
                <w:rFonts w:ascii="AcadNusx" w:hAnsi="AcadNusx"/>
                <w:color w:val="000000" w:themeColor="text1"/>
                <w:sz w:val="24"/>
                <w:szCs w:val="24"/>
                <w:lang w:val="es-ES"/>
              </w:rPr>
              <w:t> </w:t>
            </w:r>
          </w:p>
          <w:p w14:paraId="433668CC" w14:textId="195F20B2" w:rsidR="0079455F" w:rsidRPr="007056EF" w:rsidRDefault="00B01904" w:rsidP="00D8007B">
            <w:pPr>
              <w:spacing w:line="360" w:lineRule="auto"/>
              <w:rPr>
                <w:rFonts w:ascii="AcadNusx" w:hAnsi="AcadNusx"/>
                <w:color w:val="000000" w:themeColor="text1"/>
                <w:sz w:val="24"/>
                <w:szCs w:val="24"/>
                <w:lang w:val="es-ES"/>
              </w:rPr>
            </w:pPr>
            <w:r w:rsidRPr="007056EF">
              <w:rPr>
                <w:rFonts w:ascii="Sylfaen" w:hAnsi="Sylfaen" w:cs="Sylfaen"/>
                <w:color w:val="000000" w:themeColor="text1"/>
                <w:sz w:val="24"/>
                <w:szCs w:val="24"/>
                <w:lang w:val="es-ES"/>
              </w:rPr>
              <w:t>პროპორციულობის</w:t>
            </w:r>
            <w:r w:rsidR="0079455F" w:rsidRPr="007056EF">
              <w:rPr>
                <w:rFonts w:ascii="Sylfaen" w:hAnsi="Sylfaen" w:cs="Sylfaen"/>
                <w:color w:val="000000" w:themeColor="text1"/>
                <w:sz w:val="24"/>
                <w:szCs w:val="24"/>
                <w:lang w:val="ka-GE"/>
              </w:rPr>
              <w:t xml:space="preserve"> </w:t>
            </w:r>
            <w:r w:rsidRPr="007056EF">
              <w:rPr>
                <w:rFonts w:ascii="Sylfaen" w:hAnsi="Sylfaen" w:cs="Sylfaen"/>
                <w:color w:val="000000" w:themeColor="text1"/>
                <w:sz w:val="24"/>
                <w:szCs w:val="24"/>
                <w:lang w:val="es-ES"/>
              </w:rPr>
              <w:t>გარეშე</w:t>
            </w:r>
            <w:r w:rsidRPr="007056EF">
              <w:rPr>
                <w:color w:val="000000" w:themeColor="text1"/>
                <w:sz w:val="24"/>
                <w:szCs w:val="24"/>
              </w:rPr>
              <w:t>,</w:t>
            </w:r>
            <w:r w:rsidRPr="007056EF">
              <w:rPr>
                <w:rFonts w:ascii="AcadNusx" w:hAnsi="AcadNusx"/>
                <w:color w:val="000000" w:themeColor="text1"/>
                <w:sz w:val="24"/>
                <w:szCs w:val="24"/>
              </w:rPr>
              <w:t> </w:t>
            </w:r>
            <w:r w:rsidRPr="007056EF">
              <w:rPr>
                <w:rFonts w:ascii="Sylfaen" w:hAnsi="Sylfaen" w:cs="Sylfaen"/>
                <w:color w:val="000000" w:themeColor="text1"/>
                <w:sz w:val="24"/>
                <w:szCs w:val="24"/>
                <w:lang w:val="es-ES"/>
              </w:rPr>
              <w:t>მიემართება</w:t>
            </w:r>
            <w:r w:rsidRPr="007056EF">
              <w:rPr>
                <w:rFonts w:ascii="AcadNusx" w:hAnsi="AcadNusx"/>
                <w:color w:val="000000" w:themeColor="text1"/>
                <w:sz w:val="24"/>
                <w:szCs w:val="24"/>
                <w:lang w:val="es-ES"/>
              </w:rPr>
              <w:t> </w:t>
            </w:r>
            <w:r w:rsidRPr="007056EF">
              <w:rPr>
                <w:rFonts w:ascii="Sylfaen" w:hAnsi="Sylfaen" w:cs="Sylfaen"/>
                <w:color w:val="000000" w:themeColor="text1"/>
                <w:sz w:val="24"/>
                <w:szCs w:val="24"/>
                <w:lang w:val="es-ES"/>
              </w:rPr>
              <w:t>კონკრეტულ</w:t>
            </w:r>
            <w:r w:rsidRPr="007056EF">
              <w:rPr>
                <w:rFonts w:ascii="AcadNusx" w:hAnsi="AcadNusx"/>
                <w:color w:val="000000" w:themeColor="text1"/>
                <w:sz w:val="24"/>
                <w:szCs w:val="24"/>
                <w:lang w:val="es-ES"/>
              </w:rPr>
              <w:t> </w:t>
            </w:r>
            <w:r w:rsidRPr="007056EF">
              <w:rPr>
                <w:rFonts w:ascii="Sylfaen" w:hAnsi="Sylfaen" w:cs="Sylfaen"/>
                <w:color w:val="000000" w:themeColor="text1"/>
                <w:sz w:val="24"/>
                <w:szCs w:val="24"/>
                <w:lang w:val="es-ES"/>
              </w:rPr>
              <w:t>ინდივიდს</w:t>
            </w:r>
            <w:r w:rsidRPr="007056EF">
              <w:rPr>
                <w:rFonts w:ascii="AcadNusx" w:hAnsi="AcadNusx"/>
                <w:color w:val="000000" w:themeColor="text1"/>
                <w:sz w:val="24"/>
                <w:szCs w:val="24"/>
                <w:lang w:val="es-ES"/>
              </w:rPr>
              <w:t> </w:t>
            </w:r>
            <w:r w:rsidRPr="007056EF">
              <w:rPr>
                <w:rFonts w:ascii="Sylfaen" w:hAnsi="Sylfaen" w:cs="Sylfaen"/>
                <w:color w:val="000000" w:themeColor="text1"/>
                <w:sz w:val="24"/>
                <w:szCs w:val="24"/>
                <w:lang w:val="es-ES"/>
              </w:rPr>
              <w:t>და</w:t>
            </w:r>
            <w:r w:rsidRPr="007056EF">
              <w:rPr>
                <w:rFonts w:ascii="AcadNusx" w:hAnsi="AcadNusx"/>
                <w:color w:val="000000" w:themeColor="text1"/>
                <w:sz w:val="24"/>
                <w:szCs w:val="24"/>
                <w:lang w:val="es-ES"/>
              </w:rPr>
              <w:t> </w:t>
            </w:r>
            <w:r w:rsidRPr="007056EF">
              <w:rPr>
                <w:rFonts w:ascii="Sylfaen" w:hAnsi="Sylfaen" w:cs="Sylfaen"/>
                <w:color w:val="000000" w:themeColor="text1"/>
                <w:sz w:val="24"/>
                <w:szCs w:val="24"/>
                <w:lang w:val="es-ES"/>
              </w:rPr>
              <w:t>აქცევს</w:t>
            </w:r>
            <w:r w:rsidRPr="007056EF">
              <w:rPr>
                <w:rFonts w:ascii="AcadNusx" w:hAnsi="AcadNusx"/>
                <w:color w:val="000000" w:themeColor="text1"/>
                <w:sz w:val="24"/>
                <w:szCs w:val="24"/>
                <w:lang w:val="es-ES"/>
              </w:rPr>
              <w:t> </w:t>
            </w:r>
            <w:r w:rsidRPr="007056EF">
              <w:rPr>
                <w:rFonts w:ascii="Sylfaen" w:hAnsi="Sylfaen" w:cs="Sylfaen"/>
                <w:color w:val="000000" w:themeColor="text1"/>
                <w:sz w:val="24"/>
                <w:szCs w:val="24"/>
                <w:lang w:val="es-ES"/>
              </w:rPr>
              <w:t>მას</w:t>
            </w:r>
            <w:r w:rsidRPr="007056EF">
              <w:rPr>
                <w:rFonts w:ascii="AcadNusx" w:hAnsi="AcadNusx"/>
                <w:color w:val="000000" w:themeColor="text1"/>
                <w:sz w:val="24"/>
                <w:szCs w:val="24"/>
                <w:lang w:val="es-ES"/>
              </w:rPr>
              <w:t> </w:t>
            </w:r>
            <w:r w:rsidRPr="007056EF">
              <w:rPr>
                <w:rFonts w:ascii="Sylfaen" w:hAnsi="Sylfaen" w:cs="Sylfaen"/>
                <w:color w:val="000000" w:themeColor="text1"/>
                <w:sz w:val="24"/>
                <w:szCs w:val="24"/>
                <w:lang w:val="es-ES"/>
              </w:rPr>
              <w:t>ძალაუფლების</w:t>
            </w:r>
            <w:r w:rsidRPr="007056EF">
              <w:rPr>
                <w:rFonts w:ascii="AcadNusx" w:hAnsi="AcadNusx"/>
                <w:color w:val="000000" w:themeColor="text1"/>
                <w:sz w:val="24"/>
                <w:szCs w:val="24"/>
                <w:lang w:val="es-ES"/>
              </w:rPr>
              <w:t> </w:t>
            </w:r>
          </w:p>
          <w:p w14:paraId="3D5C4741" w14:textId="77777777" w:rsidR="0079455F" w:rsidRPr="007056EF" w:rsidRDefault="00B01904" w:rsidP="00D8007B">
            <w:pPr>
              <w:spacing w:line="360" w:lineRule="auto"/>
              <w:rPr>
                <w:rFonts w:ascii="AcadNusx" w:hAnsi="AcadNusx"/>
                <w:color w:val="000000" w:themeColor="text1"/>
                <w:sz w:val="24"/>
                <w:szCs w:val="24"/>
                <w:lang w:val="es-ES"/>
              </w:rPr>
            </w:pPr>
            <w:r w:rsidRPr="007056EF">
              <w:rPr>
                <w:rFonts w:ascii="Sylfaen" w:hAnsi="Sylfaen" w:cs="Sylfaen"/>
                <w:color w:val="000000" w:themeColor="text1"/>
                <w:sz w:val="24"/>
                <w:szCs w:val="24"/>
                <w:lang w:val="es-ES"/>
              </w:rPr>
              <w:t>ობიექტად</w:t>
            </w:r>
            <w:r w:rsidRPr="007056EF">
              <w:rPr>
                <w:rFonts w:ascii="AcadNusx" w:hAnsi="AcadNusx"/>
                <w:color w:val="000000" w:themeColor="text1"/>
                <w:sz w:val="24"/>
                <w:szCs w:val="24"/>
                <w:lang w:val="es-ES"/>
              </w:rPr>
              <w:t>, </w:t>
            </w:r>
            <w:r w:rsidRPr="007056EF">
              <w:rPr>
                <w:rFonts w:ascii="Sylfaen" w:hAnsi="Sylfaen" w:cs="Sylfaen"/>
                <w:color w:val="000000" w:themeColor="text1"/>
                <w:sz w:val="24"/>
                <w:szCs w:val="24"/>
                <w:lang w:val="es-ES"/>
              </w:rPr>
              <w:t>რადგან</w:t>
            </w:r>
            <w:r w:rsidRPr="007056EF">
              <w:rPr>
                <w:rFonts w:ascii="AcadNusx" w:hAnsi="AcadNusx"/>
                <w:color w:val="000000" w:themeColor="text1"/>
                <w:sz w:val="24"/>
                <w:szCs w:val="24"/>
                <w:lang w:val="es-ES"/>
              </w:rPr>
              <w:t>, </w:t>
            </w:r>
            <w:proofErr w:type="gramStart"/>
            <w:r w:rsidRPr="007056EF">
              <w:rPr>
                <w:rFonts w:ascii="Sylfaen" w:hAnsi="Sylfaen" w:cs="Sylfaen"/>
                <w:color w:val="000000" w:themeColor="text1"/>
                <w:sz w:val="24"/>
                <w:szCs w:val="24"/>
                <w:lang w:val="es-ES"/>
              </w:rPr>
              <w:t>სასჯელი</w:t>
            </w:r>
            <w:r w:rsidRPr="007056EF">
              <w:rPr>
                <w:rFonts w:ascii="AcadNusx" w:hAnsi="AcadNusx"/>
                <w:color w:val="000000" w:themeColor="text1"/>
                <w:sz w:val="24"/>
                <w:szCs w:val="24"/>
                <w:lang w:val="es-ES"/>
              </w:rPr>
              <w:t> </w:t>
            </w:r>
            <w:r w:rsidR="0079455F" w:rsidRPr="007056EF">
              <w:rPr>
                <w:rFonts w:ascii="AcadNusx" w:hAnsi="AcadNusx"/>
                <w:color w:val="000000" w:themeColor="text1"/>
                <w:sz w:val="24"/>
                <w:szCs w:val="24"/>
                <w:lang w:val="ka-GE"/>
              </w:rPr>
              <w:t xml:space="preserve"> </w:t>
            </w:r>
            <w:r w:rsidRPr="007056EF">
              <w:rPr>
                <w:rFonts w:ascii="Sylfaen" w:hAnsi="Sylfaen" w:cs="Sylfaen"/>
                <w:color w:val="000000" w:themeColor="text1"/>
                <w:sz w:val="24"/>
                <w:szCs w:val="24"/>
                <w:lang w:val="es-ES"/>
              </w:rPr>
              <w:t>ლეგიტიმაციას</w:t>
            </w:r>
            <w:proofErr w:type="gramEnd"/>
            <w:r w:rsidRPr="007056EF">
              <w:rPr>
                <w:rFonts w:ascii="AcadNusx" w:hAnsi="AcadNusx"/>
                <w:color w:val="000000" w:themeColor="text1"/>
                <w:sz w:val="24"/>
                <w:szCs w:val="24"/>
                <w:lang w:val="es-ES"/>
              </w:rPr>
              <w:t> </w:t>
            </w:r>
            <w:r w:rsidRPr="007056EF">
              <w:rPr>
                <w:rFonts w:ascii="Sylfaen" w:hAnsi="Sylfaen" w:cs="Sylfaen"/>
                <w:color w:val="000000" w:themeColor="text1"/>
                <w:sz w:val="24"/>
                <w:szCs w:val="24"/>
                <w:lang w:val="es-ES"/>
              </w:rPr>
              <w:t>არ</w:t>
            </w:r>
            <w:r w:rsidRPr="007056EF">
              <w:rPr>
                <w:rFonts w:ascii="AcadNusx" w:hAnsi="AcadNusx"/>
                <w:color w:val="000000" w:themeColor="text1"/>
                <w:sz w:val="24"/>
                <w:szCs w:val="24"/>
                <w:lang w:val="es-ES"/>
              </w:rPr>
              <w:t> </w:t>
            </w:r>
            <w:r w:rsidRPr="007056EF">
              <w:rPr>
                <w:rFonts w:ascii="Sylfaen" w:hAnsi="Sylfaen" w:cs="Sylfaen"/>
                <w:color w:val="000000" w:themeColor="text1"/>
                <w:sz w:val="24"/>
                <w:szCs w:val="24"/>
                <w:lang w:val="es-ES"/>
              </w:rPr>
              <w:t>იღებს</w:t>
            </w:r>
            <w:r w:rsidRPr="007056EF">
              <w:rPr>
                <w:rFonts w:ascii="AcadNusx" w:hAnsi="AcadNusx"/>
                <w:color w:val="000000" w:themeColor="text1"/>
                <w:sz w:val="24"/>
                <w:szCs w:val="24"/>
                <w:lang w:val="es-ES"/>
              </w:rPr>
              <w:t> </w:t>
            </w:r>
            <w:r w:rsidRPr="007056EF">
              <w:rPr>
                <w:rFonts w:ascii="Sylfaen" w:hAnsi="Sylfaen" w:cs="Sylfaen"/>
                <w:color w:val="000000" w:themeColor="text1"/>
                <w:sz w:val="24"/>
                <w:szCs w:val="24"/>
                <w:lang w:val="es-ES"/>
              </w:rPr>
              <w:t>ქმედებისგან</w:t>
            </w:r>
            <w:r w:rsidRPr="007056EF">
              <w:rPr>
                <w:rFonts w:ascii="AcadNusx" w:hAnsi="AcadNusx"/>
                <w:color w:val="000000" w:themeColor="text1"/>
                <w:sz w:val="24"/>
                <w:szCs w:val="24"/>
                <w:lang w:val="es-ES"/>
              </w:rPr>
              <w:t>, </w:t>
            </w:r>
            <w:r w:rsidRPr="007056EF">
              <w:rPr>
                <w:rFonts w:ascii="Sylfaen" w:hAnsi="Sylfaen" w:cs="Sylfaen"/>
                <w:color w:val="000000" w:themeColor="text1"/>
                <w:sz w:val="24"/>
                <w:szCs w:val="24"/>
                <w:lang w:val="es-ES"/>
              </w:rPr>
              <w:t>მას</w:t>
            </w:r>
            <w:r w:rsidRPr="007056EF">
              <w:rPr>
                <w:rFonts w:ascii="AcadNusx" w:hAnsi="AcadNusx"/>
                <w:color w:val="000000" w:themeColor="text1"/>
                <w:sz w:val="24"/>
                <w:szCs w:val="24"/>
                <w:lang w:val="es-ES"/>
              </w:rPr>
              <w:t> </w:t>
            </w:r>
            <w:r w:rsidRPr="007056EF">
              <w:rPr>
                <w:rFonts w:ascii="Sylfaen" w:hAnsi="Sylfaen" w:cs="Sylfaen"/>
                <w:color w:val="000000" w:themeColor="text1"/>
                <w:sz w:val="24"/>
                <w:szCs w:val="24"/>
                <w:lang w:val="es-ES"/>
              </w:rPr>
              <w:t>არ</w:t>
            </w:r>
            <w:r w:rsidRPr="007056EF">
              <w:rPr>
                <w:rFonts w:ascii="AcadNusx" w:hAnsi="AcadNusx"/>
                <w:color w:val="000000" w:themeColor="text1"/>
                <w:sz w:val="24"/>
                <w:szCs w:val="24"/>
                <w:lang w:val="es-ES"/>
              </w:rPr>
              <w:t> </w:t>
            </w:r>
            <w:r w:rsidRPr="007056EF">
              <w:rPr>
                <w:rFonts w:ascii="Sylfaen" w:hAnsi="Sylfaen" w:cs="Sylfaen"/>
                <w:color w:val="000000" w:themeColor="text1"/>
                <w:sz w:val="24"/>
                <w:szCs w:val="24"/>
                <w:lang w:val="es-ES"/>
              </w:rPr>
              <w:t>ამართლებს</w:t>
            </w:r>
            <w:r w:rsidRPr="007056EF">
              <w:rPr>
                <w:rFonts w:ascii="AcadNusx" w:hAnsi="AcadNusx"/>
                <w:color w:val="000000" w:themeColor="text1"/>
                <w:sz w:val="24"/>
                <w:szCs w:val="24"/>
                <w:lang w:val="es-ES"/>
              </w:rPr>
              <w:t> </w:t>
            </w:r>
            <w:r w:rsidRPr="007056EF">
              <w:rPr>
                <w:rFonts w:ascii="Sylfaen" w:hAnsi="Sylfaen" w:cs="Sylfaen"/>
                <w:color w:val="000000" w:themeColor="text1"/>
                <w:sz w:val="24"/>
                <w:szCs w:val="24"/>
                <w:lang w:val="es-ES"/>
              </w:rPr>
              <w:t>პირის</w:t>
            </w:r>
            <w:r w:rsidRPr="007056EF">
              <w:rPr>
                <w:rFonts w:ascii="AcadNusx" w:hAnsi="AcadNusx"/>
                <w:color w:val="000000" w:themeColor="text1"/>
                <w:sz w:val="24"/>
                <w:szCs w:val="24"/>
                <w:lang w:val="es-ES"/>
              </w:rPr>
              <w:t> </w:t>
            </w:r>
          </w:p>
          <w:p w14:paraId="02AEA3CC" w14:textId="1B4B933D" w:rsidR="00B01904" w:rsidRPr="007056EF" w:rsidRDefault="00B01904" w:rsidP="00D8007B">
            <w:pPr>
              <w:spacing w:line="360" w:lineRule="auto"/>
              <w:rPr>
                <w:rFonts w:ascii="AcadNusx" w:hAnsi="AcadNusx"/>
                <w:color w:val="000000" w:themeColor="text1"/>
                <w:sz w:val="24"/>
                <w:szCs w:val="24"/>
                <w:lang w:val="es-ES"/>
              </w:rPr>
            </w:pPr>
            <w:r w:rsidRPr="007056EF">
              <w:rPr>
                <w:rFonts w:ascii="Sylfaen" w:hAnsi="Sylfaen" w:cs="Sylfaen"/>
                <w:color w:val="000000" w:themeColor="text1"/>
                <w:sz w:val="24"/>
                <w:szCs w:val="24"/>
                <w:lang w:val="es-ES"/>
              </w:rPr>
              <w:t>ქმედებიდან</w:t>
            </w:r>
            <w:r w:rsidRPr="007056EF">
              <w:rPr>
                <w:rFonts w:ascii="AcadNusx" w:hAnsi="AcadNusx"/>
                <w:color w:val="000000" w:themeColor="text1"/>
                <w:sz w:val="24"/>
                <w:szCs w:val="24"/>
                <w:lang w:val="es-ES"/>
              </w:rPr>
              <w:t> </w:t>
            </w:r>
            <w:r w:rsidRPr="007056EF">
              <w:rPr>
                <w:rFonts w:ascii="Sylfaen" w:hAnsi="Sylfaen" w:cs="Sylfaen"/>
                <w:color w:val="000000" w:themeColor="text1"/>
                <w:sz w:val="24"/>
                <w:szCs w:val="24"/>
                <w:lang w:val="es-ES"/>
              </w:rPr>
              <w:t>მომდინარე</w:t>
            </w:r>
            <w:r w:rsidRPr="007056EF">
              <w:rPr>
                <w:rFonts w:ascii="AcadNusx" w:hAnsi="AcadNusx"/>
                <w:color w:val="000000" w:themeColor="text1"/>
                <w:sz w:val="24"/>
                <w:szCs w:val="24"/>
                <w:lang w:val="es-ES"/>
              </w:rPr>
              <w:t> </w:t>
            </w:r>
            <w:r w:rsidRPr="007056EF">
              <w:rPr>
                <w:rFonts w:ascii="Sylfaen" w:hAnsi="Sylfaen" w:cs="Sylfaen"/>
                <w:color w:val="000000" w:themeColor="text1"/>
                <w:sz w:val="24"/>
                <w:szCs w:val="24"/>
                <w:lang w:val="es-ES"/>
              </w:rPr>
              <w:t>საშიშროება</w:t>
            </w:r>
            <w:r w:rsidRPr="007056EF">
              <w:rPr>
                <w:rFonts w:ascii="AcadNusx" w:hAnsi="AcadNusx"/>
                <w:color w:val="000000" w:themeColor="text1"/>
                <w:sz w:val="24"/>
                <w:szCs w:val="24"/>
                <w:lang w:val="es-ES"/>
              </w:rPr>
              <w:t>.</w:t>
            </w:r>
          </w:p>
          <w:p w14:paraId="11BEA349" w14:textId="77777777" w:rsidR="0079455F" w:rsidRPr="007056EF" w:rsidRDefault="00B01904" w:rsidP="00D8007B">
            <w:pPr>
              <w:spacing w:line="360" w:lineRule="auto"/>
              <w:rPr>
                <w:rFonts w:ascii="AcadNusx" w:hAnsi="AcadNusx"/>
                <w:color w:val="000000" w:themeColor="text1"/>
                <w:sz w:val="24"/>
                <w:szCs w:val="24"/>
                <w:lang w:val="es-ES"/>
              </w:rPr>
            </w:pPr>
            <w:r w:rsidRPr="007056EF">
              <w:rPr>
                <w:rFonts w:ascii="AcadNusx" w:hAnsi="AcadNusx"/>
                <w:color w:val="000000" w:themeColor="text1"/>
                <w:sz w:val="24"/>
                <w:szCs w:val="24"/>
                <w:lang w:val="es-ES"/>
              </w:rPr>
              <w:t> </w:t>
            </w:r>
            <w:r w:rsidRPr="007056EF">
              <w:rPr>
                <w:rFonts w:ascii="Sylfaen" w:hAnsi="Sylfaen" w:cs="Sylfaen"/>
                <w:color w:val="000000" w:themeColor="text1"/>
                <w:sz w:val="24"/>
                <w:szCs w:val="24"/>
                <w:lang w:val="es-ES"/>
              </w:rPr>
              <w:t>ამგვარად</w:t>
            </w:r>
            <w:r w:rsidRPr="007056EF">
              <w:rPr>
                <w:rFonts w:ascii="AcadNusx" w:hAnsi="AcadNusx"/>
                <w:color w:val="000000" w:themeColor="text1"/>
                <w:sz w:val="24"/>
                <w:szCs w:val="24"/>
                <w:lang w:val="es-ES"/>
              </w:rPr>
              <w:t>, </w:t>
            </w:r>
            <w:r w:rsidRPr="007056EF">
              <w:rPr>
                <w:rFonts w:ascii="Sylfaen" w:hAnsi="Sylfaen" w:cs="Sylfaen"/>
                <w:color w:val="000000" w:themeColor="text1"/>
                <w:sz w:val="24"/>
                <w:szCs w:val="24"/>
                <w:lang w:val="es-ES"/>
              </w:rPr>
              <w:t>ადამიანი</w:t>
            </w:r>
            <w:r w:rsidRPr="007056EF">
              <w:rPr>
                <w:rFonts w:ascii="AcadNusx" w:hAnsi="AcadNusx"/>
                <w:color w:val="000000" w:themeColor="text1"/>
                <w:sz w:val="24"/>
                <w:szCs w:val="24"/>
                <w:lang w:val="es-ES"/>
              </w:rPr>
              <w:t> </w:t>
            </w:r>
            <w:r w:rsidRPr="007056EF">
              <w:rPr>
                <w:rFonts w:ascii="Sylfaen" w:hAnsi="Sylfaen" w:cs="Sylfaen"/>
                <w:color w:val="000000" w:themeColor="text1"/>
                <w:sz w:val="24"/>
                <w:szCs w:val="24"/>
                <w:lang w:val="es-ES"/>
              </w:rPr>
              <w:t>იქცევა</w:t>
            </w:r>
            <w:r w:rsidRPr="007056EF">
              <w:rPr>
                <w:rFonts w:ascii="AcadNusx" w:hAnsi="AcadNusx"/>
                <w:color w:val="000000" w:themeColor="text1"/>
                <w:sz w:val="24"/>
                <w:szCs w:val="24"/>
                <w:lang w:val="es-ES"/>
              </w:rPr>
              <w:t> </w:t>
            </w:r>
            <w:r w:rsidRPr="007056EF">
              <w:rPr>
                <w:rFonts w:ascii="Sylfaen" w:hAnsi="Sylfaen" w:cs="Sylfaen"/>
                <w:color w:val="000000" w:themeColor="text1"/>
                <w:sz w:val="24"/>
                <w:szCs w:val="24"/>
                <w:lang w:val="es-ES"/>
              </w:rPr>
              <w:t>ინსტრუმენტად</w:t>
            </w:r>
            <w:r w:rsidRPr="007056EF">
              <w:rPr>
                <w:rFonts w:ascii="AcadNusx" w:hAnsi="AcadNusx"/>
                <w:color w:val="000000" w:themeColor="text1"/>
                <w:sz w:val="24"/>
                <w:szCs w:val="24"/>
                <w:lang w:val="es-ES"/>
              </w:rPr>
              <w:t> </w:t>
            </w:r>
            <w:r w:rsidRPr="007056EF">
              <w:rPr>
                <w:rFonts w:ascii="Sylfaen" w:hAnsi="Sylfaen" w:cs="Sylfaen"/>
                <w:color w:val="000000" w:themeColor="text1"/>
                <w:sz w:val="24"/>
                <w:szCs w:val="24"/>
                <w:lang w:val="es-ES"/>
              </w:rPr>
              <w:t>სახელმწიფო</w:t>
            </w:r>
            <w:r w:rsidRPr="007056EF">
              <w:rPr>
                <w:rFonts w:ascii="AcadNusx" w:hAnsi="AcadNusx"/>
                <w:color w:val="000000" w:themeColor="text1"/>
                <w:sz w:val="24"/>
                <w:szCs w:val="24"/>
                <w:lang w:val="es-ES"/>
              </w:rPr>
              <w:t> </w:t>
            </w:r>
            <w:r w:rsidRPr="007056EF">
              <w:rPr>
                <w:rFonts w:ascii="Sylfaen" w:hAnsi="Sylfaen" w:cs="Sylfaen"/>
                <w:color w:val="000000" w:themeColor="text1"/>
                <w:sz w:val="24"/>
                <w:szCs w:val="24"/>
                <w:lang w:val="es-ES"/>
              </w:rPr>
              <w:t>პოლიტიკის</w:t>
            </w:r>
            <w:r w:rsidRPr="007056EF">
              <w:rPr>
                <w:rFonts w:ascii="AcadNusx" w:hAnsi="AcadNusx"/>
                <w:color w:val="000000" w:themeColor="text1"/>
                <w:sz w:val="24"/>
                <w:szCs w:val="24"/>
                <w:lang w:val="es-ES"/>
              </w:rPr>
              <w:t> </w:t>
            </w:r>
            <w:r w:rsidRPr="007056EF">
              <w:rPr>
                <w:rFonts w:ascii="Sylfaen" w:hAnsi="Sylfaen" w:cs="Sylfaen"/>
                <w:color w:val="000000" w:themeColor="text1"/>
                <w:sz w:val="24"/>
                <w:szCs w:val="24"/>
                <w:lang w:val="es-ES"/>
              </w:rPr>
              <w:t>ფარგლებში</w:t>
            </w:r>
            <w:r w:rsidRPr="007056EF">
              <w:rPr>
                <w:rFonts w:ascii="AcadNusx" w:hAnsi="AcadNusx"/>
                <w:color w:val="000000" w:themeColor="text1"/>
                <w:sz w:val="24"/>
                <w:szCs w:val="24"/>
                <w:lang w:val="es-ES"/>
              </w:rPr>
              <w:t>, </w:t>
            </w:r>
            <w:r w:rsidRPr="007056EF">
              <w:rPr>
                <w:rFonts w:ascii="Sylfaen" w:hAnsi="Sylfaen" w:cs="Sylfaen"/>
                <w:color w:val="000000" w:themeColor="text1"/>
                <w:sz w:val="24"/>
                <w:szCs w:val="24"/>
                <w:lang w:val="es-ES"/>
              </w:rPr>
              <w:t>რაც</w:t>
            </w:r>
            <w:r w:rsidRPr="007056EF">
              <w:rPr>
                <w:rFonts w:ascii="AcadNusx" w:hAnsi="AcadNusx"/>
                <w:color w:val="000000" w:themeColor="text1"/>
                <w:sz w:val="24"/>
                <w:szCs w:val="24"/>
                <w:lang w:val="es-ES"/>
              </w:rPr>
              <w:t> </w:t>
            </w:r>
          </w:p>
          <w:p w14:paraId="0A804FD6" w14:textId="3DF7C635" w:rsidR="00B01904" w:rsidRPr="007056EF" w:rsidRDefault="00B01904" w:rsidP="00D8007B">
            <w:pPr>
              <w:spacing w:line="360" w:lineRule="auto"/>
              <w:rPr>
                <w:rFonts w:ascii="AcadNusx" w:hAnsi="AcadNusx"/>
                <w:color w:val="000000" w:themeColor="text1"/>
                <w:sz w:val="24"/>
                <w:szCs w:val="24"/>
                <w:lang w:val="es-ES"/>
              </w:rPr>
            </w:pPr>
            <w:r w:rsidRPr="007056EF">
              <w:rPr>
                <w:rFonts w:ascii="Sylfaen" w:hAnsi="Sylfaen" w:cs="Sylfaen"/>
                <w:color w:val="000000" w:themeColor="text1"/>
                <w:sz w:val="24"/>
                <w:szCs w:val="24"/>
                <w:lang w:val="es-ES"/>
              </w:rPr>
              <w:t>გარდაუვლად</w:t>
            </w:r>
            <w:r w:rsidRPr="007056EF">
              <w:rPr>
                <w:rFonts w:ascii="AcadNusx" w:hAnsi="AcadNusx"/>
                <w:color w:val="000000" w:themeColor="text1"/>
                <w:sz w:val="24"/>
                <w:szCs w:val="24"/>
                <w:lang w:val="es-ES"/>
              </w:rPr>
              <w:t> </w:t>
            </w:r>
            <w:r w:rsidR="0079455F" w:rsidRPr="007056EF">
              <w:rPr>
                <w:rFonts w:ascii="AcadNusx" w:hAnsi="AcadNusx"/>
                <w:color w:val="000000" w:themeColor="text1"/>
                <w:sz w:val="24"/>
                <w:szCs w:val="24"/>
                <w:lang w:val="ka-GE"/>
              </w:rPr>
              <w:t xml:space="preserve"> </w:t>
            </w:r>
            <w:r w:rsidRPr="007056EF">
              <w:rPr>
                <w:rFonts w:ascii="Sylfaen" w:hAnsi="Sylfaen" w:cs="Sylfaen"/>
                <w:color w:val="000000" w:themeColor="text1"/>
                <w:sz w:val="24"/>
                <w:szCs w:val="24"/>
                <w:lang w:val="es-ES"/>
              </w:rPr>
              <w:t>იწვევს</w:t>
            </w:r>
            <w:r w:rsidRPr="007056EF">
              <w:rPr>
                <w:rFonts w:ascii="AcadNusx" w:hAnsi="AcadNusx"/>
                <w:color w:val="000000" w:themeColor="text1"/>
                <w:sz w:val="24"/>
                <w:szCs w:val="24"/>
                <w:lang w:val="es-ES"/>
              </w:rPr>
              <w:t> </w:t>
            </w:r>
            <w:r w:rsidRPr="007056EF">
              <w:rPr>
                <w:rFonts w:ascii="Sylfaen" w:hAnsi="Sylfaen" w:cs="Sylfaen"/>
                <w:color w:val="000000" w:themeColor="text1"/>
                <w:sz w:val="24"/>
                <w:szCs w:val="24"/>
                <w:lang w:val="es-ES"/>
              </w:rPr>
              <w:t>მისი</w:t>
            </w:r>
            <w:r w:rsidRPr="007056EF">
              <w:rPr>
                <w:rFonts w:ascii="AcadNusx" w:hAnsi="AcadNusx"/>
                <w:color w:val="000000" w:themeColor="text1"/>
                <w:sz w:val="24"/>
                <w:szCs w:val="24"/>
                <w:lang w:val="es-ES"/>
              </w:rPr>
              <w:t> </w:t>
            </w:r>
            <w:r w:rsidRPr="007056EF">
              <w:rPr>
                <w:rFonts w:ascii="Sylfaen" w:hAnsi="Sylfaen" w:cs="Sylfaen"/>
                <w:color w:val="000000" w:themeColor="text1"/>
                <w:sz w:val="24"/>
                <w:szCs w:val="24"/>
                <w:lang w:val="es-ES"/>
              </w:rPr>
              <w:t>ღირსების</w:t>
            </w:r>
            <w:r w:rsidRPr="007056EF">
              <w:rPr>
                <w:rFonts w:ascii="AcadNusx" w:hAnsi="AcadNusx"/>
                <w:color w:val="000000" w:themeColor="text1"/>
                <w:sz w:val="24"/>
                <w:szCs w:val="24"/>
                <w:lang w:val="es-ES"/>
              </w:rPr>
              <w:t> </w:t>
            </w:r>
            <w:r w:rsidRPr="007056EF">
              <w:rPr>
                <w:rFonts w:ascii="Sylfaen" w:hAnsi="Sylfaen" w:cs="Sylfaen"/>
                <w:color w:val="000000" w:themeColor="text1"/>
                <w:sz w:val="24"/>
                <w:szCs w:val="24"/>
                <w:lang w:val="es-ES"/>
              </w:rPr>
              <w:t>ხელყოფას</w:t>
            </w:r>
            <w:r w:rsidRPr="007056EF">
              <w:rPr>
                <w:rFonts w:ascii="AcadNusx" w:hAnsi="AcadNusx"/>
                <w:color w:val="000000" w:themeColor="text1"/>
                <w:sz w:val="24"/>
                <w:szCs w:val="24"/>
                <w:lang w:val="es-ES"/>
              </w:rPr>
              <w:t>.</w:t>
            </w:r>
            <w:r w:rsidRPr="007056EF">
              <w:rPr>
                <w:rStyle w:val="a9"/>
                <w:rFonts w:ascii="AcadNusx" w:hAnsi="AcadNusx"/>
                <w:color w:val="000000" w:themeColor="text1"/>
                <w:sz w:val="24"/>
                <w:szCs w:val="24"/>
                <w:lang w:val="es-ES"/>
              </w:rPr>
              <w:footnoteReference w:id="21"/>
            </w:r>
          </w:p>
          <w:p w14:paraId="5DE59DD7" w14:textId="721E4DEF" w:rsidR="00FB5B22" w:rsidRDefault="00B01904" w:rsidP="00D8007B">
            <w:pPr>
              <w:spacing w:line="360" w:lineRule="auto"/>
              <w:ind w:right="2754"/>
              <w:rPr>
                <w:rFonts w:ascii="Sylfaen" w:hAnsi="Sylfaen"/>
                <w:lang w:val="ka-GE"/>
              </w:rPr>
            </w:pPr>
            <w:r w:rsidRPr="002052BD">
              <w:rPr>
                <w:rFonts w:ascii="Sylfaen" w:hAnsi="Sylfaen" w:cs="Sylfaen"/>
                <w:color w:val="000000" w:themeColor="text1"/>
                <w:sz w:val="24"/>
                <w:szCs w:val="24"/>
                <w:lang w:val="es-ES"/>
              </w:rPr>
              <w:t>წიქარიშვილი საქ</w:t>
            </w:r>
            <w:r w:rsidR="006874ED">
              <w:rPr>
                <w:rFonts w:ascii="Sylfaen" w:hAnsi="Sylfaen" w:cs="Sylfaen"/>
                <w:color w:val="000000" w:themeColor="text1"/>
                <w:sz w:val="24"/>
                <w:szCs w:val="24"/>
                <w:lang w:val="ka-GE"/>
              </w:rPr>
              <w:t>ა</w:t>
            </w:r>
            <w:r w:rsidRPr="002052BD">
              <w:rPr>
                <w:rFonts w:ascii="Sylfaen" w:hAnsi="Sylfaen" w:cs="Sylfaen"/>
                <w:color w:val="000000" w:themeColor="text1"/>
                <w:sz w:val="24"/>
                <w:szCs w:val="24"/>
                <w:lang w:val="es-ES"/>
              </w:rPr>
              <w:t xml:space="preserve">რთველოს პარლამენტის წინააღმდეგ საკონსტიტუციო სასამართლო განმარტავს, რომ კონსტიტუცია იცავს ადამიანს ნებისმიერი მესამე პირისგან მომდინარე საფრთხეებისგან – კერძო პირებისა თუ სახელმწიფოს მიერ უფლებების დარღვევისგან. ამასთან, ცხადია, ხელისუფლებას აქვს კონსტიტუციური ვალდებულება, კონკრეტული ქმედებების რეგულირების გზით მოახდინოს იმ რისკების გამორიცხვა/მინიმალიზება, რომლებიც შეცდომის დაშვების შედეგად ქმნის, განაპირობებს ადამიანის მიერ საკუთარი თავისთვის ზიანის მიყენების საფრთხეს. მაგალითად, სახელმწიფო შეიძლება ახდენდეს ცალკეულ მედიკამენტებზე თავისუფალი ხელმისაწვდომობის რეგულირებას, </w:t>
            </w:r>
            <w:r w:rsidRPr="002052BD">
              <w:rPr>
                <w:rFonts w:ascii="Sylfaen" w:hAnsi="Sylfaen" w:cs="Sylfaen"/>
                <w:color w:val="000000" w:themeColor="text1"/>
                <w:sz w:val="24"/>
                <w:szCs w:val="24"/>
                <w:lang w:val="es-ES"/>
              </w:rPr>
              <w:lastRenderedPageBreak/>
              <w:t>რათა ადამიანმა შეცდომით არ მიიღოს სამედიცინო პრეპარატი, რომელიც საბოლოოდ მას ზიანს მიაყენებს. თუმცა არ შეიძლება ადამიანი სისხლისსამართლებრივი პასუხისმგებლობის პირისპირ დადგეს იმის გამო, რომ, მაგალითად, არასწორი პრეპარატი დალია ექიმის დანიშნულების გარეშე ან გადაამეტა საჭირო დოზას. ასეთი ლოგიკით, თვითმკვლელობის მცდელობის შემდეგ თუ პირი გადარჩა, ის ასევე უნდა ისჯებოდეს თავისუფლების აღკვეთით, რათა საკუთარ თავს კვლავ არ მიაყენოს ზიანი</w:t>
            </w:r>
            <w:r w:rsidRPr="002052BD">
              <w:rPr>
                <w:rStyle w:val="a9"/>
                <w:rFonts w:ascii="Helvetica Neue" w:hAnsi="Helvetica Neue"/>
                <w:color w:val="000000" w:themeColor="text1"/>
                <w:sz w:val="24"/>
                <w:szCs w:val="24"/>
                <w:shd w:val="clear" w:color="auto" w:fill="EAEAEA"/>
              </w:rPr>
              <w:footnoteReference w:id="22"/>
            </w:r>
            <w:r w:rsidRPr="002052BD">
              <w:rPr>
                <w:rFonts w:ascii="Helvetica Neue" w:hAnsi="Helvetica Neue"/>
                <w:color w:val="000000" w:themeColor="text1"/>
                <w:sz w:val="24"/>
                <w:szCs w:val="24"/>
                <w:shd w:val="clear" w:color="auto" w:fill="EAEAEA"/>
              </w:rPr>
              <w:t>.</w:t>
            </w:r>
          </w:p>
          <w:p w14:paraId="0C6757C3" w14:textId="288E9A53" w:rsidR="00FB5B22" w:rsidRDefault="00FB5B22" w:rsidP="00D8007B">
            <w:pPr>
              <w:spacing w:line="360" w:lineRule="auto"/>
              <w:rPr>
                <w:rFonts w:ascii="Sylfaen" w:hAnsi="Sylfaen"/>
                <w:lang w:val="ka-GE"/>
              </w:rPr>
            </w:pPr>
          </w:p>
          <w:p w14:paraId="73E837F4" w14:textId="77777777" w:rsidR="00D4583C" w:rsidRDefault="00D4583C" w:rsidP="00D8007B">
            <w:pPr>
              <w:spacing w:line="360" w:lineRule="auto"/>
              <w:rPr>
                <w:rFonts w:ascii="Sylfaen" w:hAnsi="Sylfaen"/>
                <w:b/>
                <w:bCs/>
                <w:sz w:val="24"/>
                <w:szCs w:val="24"/>
                <w:lang w:val="ka-GE"/>
              </w:rPr>
            </w:pPr>
          </w:p>
          <w:p w14:paraId="01C32C09" w14:textId="3E45B9BC" w:rsidR="00FB5B22" w:rsidRPr="002052BD" w:rsidRDefault="00FB5B22" w:rsidP="00D8007B">
            <w:pPr>
              <w:spacing w:line="360" w:lineRule="auto"/>
              <w:rPr>
                <w:rFonts w:ascii="Sylfaen" w:hAnsi="Sylfaen"/>
                <w:b/>
                <w:bCs/>
                <w:sz w:val="24"/>
                <w:szCs w:val="24"/>
                <w:lang w:val="ka-GE"/>
              </w:rPr>
            </w:pPr>
            <w:r w:rsidRPr="002052BD">
              <w:rPr>
                <w:rFonts w:ascii="Sylfaen" w:hAnsi="Sylfaen"/>
                <w:b/>
                <w:bCs/>
                <w:sz w:val="24"/>
                <w:szCs w:val="24"/>
                <w:lang w:val="ka-GE"/>
              </w:rPr>
              <w:t>წინააღმდეგობა  კონსტიტუციის 31- მუხლის  მ</w:t>
            </w:r>
            <w:r w:rsidR="00D8007B">
              <w:rPr>
                <w:rFonts w:ascii="Sylfaen" w:hAnsi="Sylfaen"/>
                <w:b/>
                <w:bCs/>
                <w:sz w:val="24"/>
                <w:szCs w:val="24"/>
                <w:lang w:val="ka-GE"/>
              </w:rPr>
              <w:t>ე</w:t>
            </w:r>
            <w:r w:rsidRPr="002052BD">
              <w:rPr>
                <w:rFonts w:ascii="Sylfaen" w:hAnsi="Sylfaen"/>
                <w:b/>
                <w:bCs/>
                <w:sz w:val="24"/>
                <w:szCs w:val="24"/>
                <w:lang w:val="ka-GE"/>
              </w:rPr>
              <w:t xml:space="preserve"> </w:t>
            </w:r>
            <w:r w:rsidR="00D8007B">
              <w:rPr>
                <w:rFonts w:ascii="Sylfaen" w:hAnsi="Sylfaen"/>
                <w:b/>
                <w:bCs/>
                <w:sz w:val="24"/>
                <w:szCs w:val="24"/>
                <w:lang w:val="ka-GE"/>
              </w:rPr>
              <w:t>-</w:t>
            </w:r>
            <w:r w:rsidRPr="002052BD">
              <w:rPr>
                <w:rFonts w:ascii="Sylfaen" w:hAnsi="Sylfaen"/>
                <w:b/>
                <w:bCs/>
                <w:sz w:val="24"/>
                <w:szCs w:val="24"/>
                <w:lang w:val="ka-GE"/>
              </w:rPr>
              <w:t xml:space="preserve">9 პუნქტთან  </w:t>
            </w:r>
          </w:p>
          <w:p w14:paraId="07A5854A" w14:textId="0DF13C4A" w:rsidR="00FB5B22" w:rsidRDefault="00FB5B22" w:rsidP="00D8007B">
            <w:pPr>
              <w:spacing w:line="360" w:lineRule="auto"/>
              <w:rPr>
                <w:rFonts w:ascii="Sylfaen" w:hAnsi="Sylfaen"/>
                <w:lang w:val="ka-GE"/>
              </w:rPr>
            </w:pPr>
          </w:p>
          <w:p w14:paraId="1C4A496F" w14:textId="77777777" w:rsidR="002052BD" w:rsidRDefault="00D41FD7" w:rsidP="00D8007B">
            <w:pPr>
              <w:spacing w:line="360" w:lineRule="auto"/>
              <w:rPr>
                <w:rFonts w:ascii="Sylfaen" w:hAnsi="Sylfaen"/>
                <w:sz w:val="24"/>
                <w:szCs w:val="24"/>
                <w:lang w:val="ka-GE"/>
              </w:rPr>
            </w:pPr>
            <w:r w:rsidRPr="002052BD">
              <w:rPr>
                <w:rFonts w:ascii="Sylfaen" w:hAnsi="Sylfaen"/>
                <w:sz w:val="24"/>
                <w:szCs w:val="24"/>
                <w:lang w:val="ka-GE"/>
              </w:rPr>
              <w:t xml:space="preserve">ადმინისტრაციულ სამართალდარღვევათა კოდექსის 117-ე მუხლის მე-7 ნაწილი  საუბრობს </w:t>
            </w:r>
          </w:p>
          <w:p w14:paraId="561F6B55" w14:textId="7894B1CD" w:rsidR="002052BD" w:rsidRDefault="00D41FD7" w:rsidP="00D8007B">
            <w:pPr>
              <w:spacing w:line="360" w:lineRule="auto"/>
              <w:rPr>
                <w:rFonts w:ascii="Sylfaen" w:hAnsi="Sylfaen"/>
                <w:sz w:val="24"/>
                <w:szCs w:val="24"/>
                <w:lang w:val="ka-GE"/>
              </w:rPr>
            </w:pPr>
            <w:r w:rsidRPr="002052BD">
              <w:rPr>
                <w:rFonts w:ascii="Sylfaen" w:hAnsi="Sylfaen"/>
                <w:sz w:val="24"/>
                <w:szCs w:val="24"/>
                <w:lang w:val="ka-GE"/>
              </w:rPr>
              <w:t>პასუხისმგებლობ</w:t>
            </w:r>
            <w:r w:rsidR="002052BD">
              <w:rPr>
                <w:rFonts w:ascii="Sylfaen" w:hAnsi="Sylfaen"/>
                <w:sz w:val="24"/>
                <w:szCs w:val="24"/>
                <w:lang w:val="ka-GE"/>
              </w:rPr>
              <w:t>ის გაზრდაზე</w:t>
            </w:r>
            <w:r w:rsidRPr="002052BD">
              <w:rPr>
                <w:rFonts w:ascii="Sylfaen" w:hAnsi="Sylfaen"/>
                <w:sz w:val="24"/>
                <w:szCs w:val="24"/>
                <w:lang w:val="ka-GE"/>
              </w:rPr>
              <w:t>, თუ პირი  116-ე მუხლის პირველი და მე-2 ნაწილებით გათვალისწინებული</w:t>
            </w:r>
          </w:p>
          <w:p w14:paraId="658463F6" w14:textId="77777777" w:rsidR="002052BD" w:rsidRPr="007056EF" w:rsidRDefault="00D41FD7" w:rsidP="00D8007B">
            <w:pPr>
              <w:spacing w:line="360" w:lineRule="auto"/>
              <w:rPr>
                <w:rFonts w:ascii="Sylfaen" w:hAnsi="Sylfaen"/>
                <w:sz w:val="24"/>
                <w:szCs w:val="24"/>
                <w:lang w:val="ka-GE"/>
              </w:rPr>
            </w:pPr>
            <w:r w:rsidRPr="002052BD">
              <w:rPr>
                <w:rFonts w:ascii="Sylfaen" w:hAnsi="Sylfaen"/>
                <w:sz w:val="24"/>
                <w:szCs w:val="24"/>
                <w:lang w:val="ka-GE"/>
              </w:rPr>
              <w:t xml:space="preserve"> რომელიმე</w:t>
            </w:r>
            <w:r w:rsidRPr="002052BD">
              <w:rPr>
                <w:rFonts w:ascii="Sylfaen" w:hAnsi="Sylfaen"/>
                <w:b/>
                <w:bCs/>
                <w:sz w:val="24"/>
                <w:szCs w:val="24"/>
                <w:lang w:val="ka-GE"/>
              </w:rPr>
              <w:t xml:space="preserve"> </w:t>
            </w:r>
            <w:r w:rsidRPr="007056EF">
              <w:rPr>
                <w:rFonts w:ascii="Sylfaen" w:hAnsi="Sylfaen"/>
                <w:sz w:val="24"/>
                <w:szCs w:val="24"/>
                <w:lang w:val="ka-GE"/>
              </w:rPr>
              <w:t xml:space="preserve">ადმინისტრაციული სამართალდარღვევის ჩადენასთან ერთად,  სატრანსპორტო </w:t>
            </w:r>
          </w:p>
          <w:p w14:paraId="55BAE7ED" w14:textId="77777777" w:rsidR="0079455F" w:rsidRPr="007056EF" w:rsidRDefault="00D41FD7" w:rsidP="00D8007B">
            <w:pPr>
              <w:spacing w:line="360" w:lineRule="auto"/>
              <w:rPr>
                <w:rFonts w:ascii="Sylfaen" w:hAnsi="Sylfaen"/>
                <w:sz w:val="24"/>
                <w:szCs w:val="24"/>
                <w:lang w:val="ka-GE"/>
              </w:rPr>
            </w:pPr>
            <w:r w:rsidRPr="007056EF">
              <w:rPr>
                <w:rFonts w:ascii="Sylfaen" w:hAnsi="Sylfaen"/>
                <w:sz w:val="24"/>
                <w:szCs w:val="24"/>
                <w:lang w:val="ka-GE"/>
              </w:rPr>
              <w:t xml:space="preserve">საშუალების, ტვირთის, გზის, საგზაო ან სხვა ნაგებობის, სხვა ქონების ან ადამიანის </w:t>
            </w:r>
          </w:p>
          <w:p w14:paraId="5B0F3223" w14:textId="633A039F" w:rsidR="00D41FD7" w:rsidRPr="002052BD" w:rsidRDefault="00D41FD7" w:rsidP="00D8007B">
            <w:pPr>
              <w:spacing w:line="360" w:lineRule="auto"/>
              <w:rPr>
                <w:rFonts w:ascii="Sylfaen" w:hAnsi="Sylfaen"/>
                <w:b/>
                <w:bCs/>
                <w:sz w:val="24"/>
                <w:szCs w:val="24"/>
                <w:lang w:val="ka-GE"/>
              </w:rPr>
            </w:pPr>
            <w:r w:rsidRPr="007056EF">
              <w:rPr>
                <w:rFonts w:ascii="Sylfaen" w:hAnsi="Sylfaen"/>
                <w:sz w:val="24"/>
                <w:szCs w:val="24"/>
                <w:lang w:val="ka-GE"/>
              </w:rPr>
              <w:t>ჯანმრთელობის მსუბუქად  დააზიანებს</w:t>
            </w:r>
            <w:r w:rsidR="002052BD">
              <w:rPr>
                <w:rFonts w:ascii="Sylfaen" w:hAnsi="Sylfaen"/>
                <w:b/>
                <w:bCs/>
                <w:sz w:val="24"/>
                <w:szCs w:val="24"/>
                <w:lang w:val="ka-GE"/>
              </w:rPr>
              <w:t>.</w:t>
            </w:r>
          </w:p>
          <w:p w14:paraId="3CEB59B0" w14:textId="68CC7023" w:rsidR="00D41FD7" w:rsidRPr="002052BD" w:rsidRDefault="00D41FD7" w:rsidP="00D8007B">
            <w:pPr>
              <w:spacing w:line="360" w:lineRule="auto"/>
              <w:rPr>
                <w:rFonts w:ascii="Sylfaen" w:hAnsi="Sylfaen"/>
                <w:sz w:val="24"/>
                <w:szCs w:val="24"/>
                <w:lang w:val="ka-GE"/>
              </w:rPr>
            </w:pPr>
            <w:r w:rsidRPr="002052BD">
              <w:rPr>
                <w:rFonts w:ascii="Sylfaen" w:hAnsi="Sylfaen"/>
                <w:sz w:val="24"/>
                <w:szCs w:val="24"/>
                <w:lang w:val="ka-GE"/>
              </w:rPr>
              <w:t>116</w:t>
            </w:r>
            <w:r w:rsidR="0079455F">
              <w:rPr>
                <w:rFonts w:ascii="Sylfaen" w:hAnsi="Sylfaen"/>
                <w:sz w:val="24"/>
                <w:szCs w:val="24"/>
                <w:lang w:val="ka-GE"/>
              </w:rPr>
              <w:t>-ე</w:t>
            </w:r>
            <w:r w:rsidRPr="002052BD">
              <w:rPr>
                <w:rFonts w:ascii="Sylfaen" w:hAnsi="Sylfaen"/>
                <w:sz w:val="24"/>
                <w:szCs w:val="24"/>
                <w:lang w:val="ka-GE"/>
              </w:rPr>
              <w:t xml:space="preserve"> მუხლის მე</w:t>
            </w:r>
            <w:r w:rsidR="0079455F">
              <w:rPr>
                <w:rFonts w:ascii="Sylfaen" w:hAnsi="Sylfaen"/>
                <w:sz w:val="24"/>
                <w:szCs w:val="24"/>
                <w:lang w:val="ka-GE"/>
              </w:rPr>
              <w:t>-</w:t>
            </w:r>
            <w:r w:rsidRPr="002052BD">
              <w:rPr>
                <w:rFonts w:ascii="Sylfaen" w:hAnsi="Sylfaen"/>
                <w:sz w:val="24"/>
                <w:szCs w:val="24"/>
                <w:lang w:val="ka-GE"/>
              </w:rPr>
              <w:t>7 ნაწილის  ქმედების შეამადგენლობა მოიცავს შემდეგ კომპონენტებს</w:t>
            </w:r>
          </w:p>
          <w:p w14:paraId="6BC88F98" w14:textId="77777777" w:rsidR="0079455F" w:rsidRDefault="00D41FD7" w:rsidP="00D8007B">
            <w:pPr>
              <w:spacing w:line="360" w:lineRule="auto"/>
              <w:rPr>
                <w:rFonts w:ascii="Sylfaen" w:hAnsi="Sylfaen"/>
                <w:sz w:val="24"/>
                <w:szCs w:val="24"/>
                <w:lang w:val="ka-GE"/>
              </w:rPr>
            </w:pPr>
            <w:r w:rsidRPr="002052BD">
              <w:rPr>
                <w:rFonts w:ascii="Sylfaen" w:hAnsi="Sylfaen"/>
                <w:sz w:val="24"/>
                <w:szCs w:val="24"/>
                <w:lang w:val="ka-GE"/>
              </w:rPr>
              <w:t>ადმინისტრაციული სახდელი მკაცრდება და  კვალიფიციურ შემადგენლობა</w:t>
            </w:r>
            <w:r w:rsidR="002052BD">
              <w:rPr>
                <w:rFonts w:ascii="Sylfaen" w:hAnsi="Sylfaen"/>
                <w:sz w:val="24"/>
                <w:szCs w:val="24"/>
                <w:lang w:val="ka-GE"/>
              </w:rPr>
              <w:t xml:space="preserve">ს, </w:t>
            </w:r>
            <w:r w:rsidRPr="002052BD">
              <w:rPr>
                <w:rFonts w:ascii="Sylfaen" w:hAnsi="Sylfaen"/>
                <w:sz w:val="24"/>
                <w:szCs w:val="24"/>
                <w:lang w:val="ka-GE"/>
              </w:rPr>
              <w:t xml:space="preserve"> მძღოლის </w:t>
            </w:r>
          </w:p>
          <w:p w14:paraId="1E494AA5" w14:textId="7047674A" w:rsidR="00D41FD7" w:rsidRPr="002052BD" w:rsidRDefault="00D41FD7" w:rsidP="00D8007B">
            <w:pPr>
              <w:spacing w:line="360" w:lineRule="auto"/>
              <w:rPr>
                <w:rFonts w:ascii="Sylfaen" w:hAnsi="Sylfaen"/>
                <w:sz w:val="24"/>
                <w:szCs w:val="24"/>
                <w:lang w:val="ka-GE"/>
              </w:rPr>
            </w:pPr>
            <w:r w:rsidRPr="002052BD">
              <w:rPr>
                <w:rFonts w:ascii="Sylfaen" w:hAnsi="Sylfaen"/>
                <w:sz w:val="24"/>
                <w:szCs w:val="24"/>
                <w:lang w:val="ka-GE"/>
              </w:rPr>
              <w:t>ალკოჰოლურმდგომარეობა</w:t>
            </w:r>
            <w:r w:rsidR="002052BD">
              <w:rPr>
                <w:rFonts w:ascii="Sylfaen" w:hAnsi="Sylfaen"/>
                <w:sz w:val="24"/>
                <w:szCs w:val="24"/>
                <w:lang w:val="ka-GE"/>
              </w:rPr>
              <w:t>შ</w:t>
            </w:r>
            <w:r w:rsidRPr="002052BD">
              <w:rPr>
                <w:rFonts w:ascii="Sylfaen" w:hAnsi="Sylfaen"/>
                <w:sz w:val="24"/>
                <w:szCs w:val="24"/>
                <w:lang w:val="ka-GE"/>
              </w:rPr>
              <w:t>ი მართვისას</w:t>
            </w:r>
            <w:r w:rsidR="002052BD">
              <w:rPr>
                <w:rFonts w:ascii="Sylfaen" w:hAnsi="Sylfaen"/>
                <w:sz w:val="24"/>
                <w:szCs w:val="24"/>
                <w:lang w:val="ka-GE"/>
              </w:rPr>
              <w:t>,</w:t>
            </w:r>
            <w:r w:rsidRPr="002052BD">
              <w:rPr>
                <w:rFonts w:ascii="Sylfaen" w:hAnsi="Sylfaen"/>
                <w:sz w:val="24"/>
                <w:szCs w:val="24"/>
                <w:lang w:val="ka-GE"/>
              </w:rPr>
              <w:t xml:space="preserve"> ქმნის</w:t>
            </w:r>
          </w:p>
          <w:p w14:paraId="3AA36498" w14:textId="7E528108" w:rsidR="00D41FD7" w:rsidRPr="00D4583C" w:rsidRDefault="00D41FD7" w:rsidP="00D8007B">
            <w:pPr>
              <w:spacing w:line="360" w:lineRule="auto"/>
              <w:rPr>
                <w:rFonts w:ascii="Sylfaen" w:hAnsi="Sylfaen"/>
                <w:sz w:val="24"/>
                <w:szCs w:val="24"/>
                <w:lang w:val="ka-GE"/>
              </w:rPr>
            </w:pPr>
            <w:r w:rsidRPr="00D4583C">
              <w:rPr>
                <w:rFonts w:ascii="Sylfaen" w:hAnsi="Sylfaen"/>
                <w:sz w:val="24"/>
                <w:szCs w:val="24"/>
                <w:lang w:val="ka-GE"/>
              </w:rPr>
              <w:t xml:space="preserve">ადამიანის  დაზიანება  </w:t>
            </w:r>
          </w:p>
          <w:p w14:paraId="095462FE" w14:textId="3E2D198D" w:rsidR="00D41FD7" w:rsidRPr="00D4583C" w:rsidRDefault="00D41FD7" w:rsidP="00D8007B">
            <w:pPr>
              <w:spacing w:line="360" w:lineRule="auto"/>
              <w:rPr>
                <w:rFonts w:ascii="Sylfaen" w:hAnsi="Sylfaen"/>
                <w:sz w:val="24"/>
                <w:szCs w:val="24"/>
                <w:lang w:val="ka-GE"/>
              </w:rPr>
            </w:pPr>
            <w:r w:rsidRPr="00D4583C">
              <w:rPr>
                <w:rFonts w:ascii="Sylfaen" w:hAnsi="Sylfaen"/>
                <w:sz w:val="24"/>
                <w:szCs w:val="24"/>
                <w:lang w:val="ka-GE"/>
              </w:rPr>
              <w:t>სატრანსპორტო საშუალების დაზიანება</w:t>
            </w:r>
          </w:p>
          <w:p w14:paraId="4CAA28A6" w14:textId="77777777" w:rsidR="007056EF" w:rsidRDefault="00D41FD7" w:rsidP="00D8007B">
            <w:pPr>
              <w:spacing w:line="360" w:lineRule="auto"/>
              <w:rPr>
                <w:rFonts w:ascii="Sylfaen" w:hAnsi="Sylfaen"/>
                <w:sz w:val="24"/>
                <w:szCs w:val="24"/>
                <w:lang w:val="ka-GE"/>
              </w:rPr>
            </w:pPr>
            <w:r w:rsidRPr="00D4583C">
              <w:rPr>
                <w:rFonts w:ascii="Sylfaen" w:hAnsi="Sylfaen"/>
                <w:sz w:val="24"/>
                <w:szCs w:val="24"/>
                <w:lang w:val="ka-GE"/>
              </w:rPr>
              <w:t>116</w:t>
            </w:r>
            <w:r w:rsidR="007056EF">
              <w:rPr>
                <w:rFonts w:ascii="Sylfaen" w:hAnsi="Sylfaen"/>
                <w:sz w:val="24"/>
                <w:szCs w:val="24"/>
                <w:lang w:val="ka-GE"/>
              </w:rPr>
              <w:t>-ე</w:t>
            </w:r>
            <w:r w:rsidRPr="00D4583C">
              <w:rPr>
                <w:rFonts w:ascii="Sylfaen" w:hAnsi="Sylfaen"/>
                <w:sz w:val="24"/>
                <w:szCs w:val="24"/>
                <w:lang w:val="ka-GE"/>
              </w:rPr>
              <w:t xml:space="preserve"> მუხლის მე</w:t>
            </w:r>
            <w:r w:rsidR="00445635" w:rsidRPr="00D4583C">
              <w:rPr>
                <w:rFonts w:ascii="Sylfaen" w:hAnsi="Sylfaen"/>
                <w:sz w:val="24"/>
                <w:szCs w:val="24"/>
                <w:lang w:val="ka-GE"/>
              </w:rPr>
              <w:t>-7 ნაწილი</w:t>
            </w:r>
            <w:r w:rsidR="00594FFE" w:rsidRPr="00D4583C">
              <w:rPr>
                <w:rFonts w:ascii="Sylfaen" w:hAnsi="Sylfaen"/>
                <w:sz w:val="24"/>
                <w:szCs w:val="24"/>
                <w:lang w:val="ka-GE"/>
              </w:rPr>
              <w:t xml:space="preserve">ს შესაბამისად </w:t>
            </w:r>
            <w:r w:rsidR="00445635" w:rsidRPr="00D4583C">
              <w:rPr>
                <w:rFonts w:ascii="Sylfaen" w:hAnsi="Sylfaen"/>
                <w:sz w:val="24"/>
                <w:szCs w:val="24"/>
                <w:lang w:val="ka-GE"/>
              </w:rPr>
              <w:t xml:space="preserve"> </w:t>
            </w:r>
            <w:r w:rsidRPr="00D4583C">
              <w:rPr>
                <w:rFonts w:ascii="Sylfaen" w:hAnsi="Sylfaen"/>
                <w:sz w:val="24"/>
                <w:szCs w:val="24"/>
                <w:lang w:val="ka-GE"/>
              </w:rPr>
              <w:t xml:space="preserve"> „ამ მუხლის პირველი და მე-2 ნაწილებით </w:t>
            </w:r>
          </w:p>
          <w:p w14:paraId="397BE303" w14:textId="77777777" w:rsidR="007056EF" w:rsidRDefault="00D41FD7" w:rsidP="00D8007B">
            <w:pPr>
              <w:spacing w:line="360" w:lineRule="auto"/>
              <w:rPr>
                <w:rFonts w:ascii="Sylfaen" w:hAnsi="Sylfaen"/>
                <w:sz w:val="24"/>
                <w:szCs w:val="24"/>
                <w:lang w:val="ka-GE"/>
              </w:rPr>
            </w:pPr>
            <w:r w:rsidRPr="00D4583C">
              <w:rPr>
                <w:rFonts w:ascii="Sylfaen" w:hAnsi="Sylfaen"/>
                <w:sz w:val="24"/>
                <w:szCs w:val="24"/>
                <w:lang w:val="ka-GE"/>
              </w:rPr>
              <w:t>გათვალისწინებული რომელიმე ადმინისტრაციული სამართალდარღვევის ჩადენასთან ერთად</w:t>
            </w:r>
          </w:p>
          <w:p w14:paraId="5F701381" w14:textId="36E63B40" w:rsidR="00594FFE" w:rsidRPr="00D4583C" w:rsidRDefault="00D41FD7" w:rsidP="00D8007B">
            <w:pPr>
              <w:spacing w:line="360" w:lineRule="auto"/>
              <w:rPr>
                <w:rFonts w:ascii="Sylfaen" w:hAnsi="Sylfaen"/>
                <w:sz w:val="24"/>
                <w:szCs w:val="24"/>
                <w:lang w:val="ka-GE"/>
              </w:rPr>
            </w:pPr>
            <w:r w:rsidRPr="00D4583C">
              <w:rPr>
                <w:rFonts w:ascii="Sylfaen" w:hAnsi="Sylfaen"/>
                <w:sz w:val="24"/>
                <w:szCs w:val="24"/>
                <w:lang w:val="ka-GE"/>
              </w:rPr>
              <w:t xml:space="preserve"> სატრანსპორტო საშუალების, </w:t>
            </w:r>
          </w:p>
          <w:p w14:paraId="1B5B5665" w14:textId="77777777" w:rsidR="00594FFE" w:rsidRDefault="00D41FD7" w:rsidP="00D8007B">
            <w:pPr>
              <w:spacing w:line="360" w:lineRule="auto"/>
              <w:rPr>
                <w:rFonts w:ascii="Helvetica Neue" w:hAnsi="Helvetica Neue"/>
                <w:color w:val="333333"/>
                <w:sz w:val="24"/>
                <w:szCs w:val="24"/>
                <w:shd w:val="clear" w:color="auto" w:fill="EAEAEA"/>
              </w:rPr>
            </w:pPr>
            <w:r w:rsidRPr="00D4583C">
              <w:rPr>
                <w:rFonts w:ascii="Sylfaen" w:hAnsi="Sylfaen"/>
                <w:sz w:val="24"/>
                <w:szCs w:val="24"/>
                <w:lang w:val="ka-GE"/>
              </w:rPr>
              <w:t>ტვირთის, გზის, საგზაო ან სხვა ნაგებობ</w:t>
            </w:r>
            <w:r w:rsidRPr="00594FFE">
              <w:rPr>
                <w:rFonts w:ascii="Helvetica Neue" w:hAnsi="Helvetica Neue"/>
                <w:color w:val="333333"/>
                <w:sz w:val="24"/>
                <w:szCs w:val="24"/>
                <w:shd w:val="clear" w:color="auto" w:fill="EAEAEA"/>
              </w:rPr>
              <w:t xml:space="preserve">ის, სხვა ქონების ან ადამიანის ჯანმრთელობის მსუბუქი </w:t>
            </w:r>
          </w:p>
          <w:p w14:paraId="05666DDD" w14:textId="69A934CC" w:rsidR="00D41FD7" w:rsidRPr="00594FFE" w:rsidRDefault="00D41FD7" w:rsidP="00D8007B">
            <w:pPr>
              <w:spacing w:line="360" w:lineRule="auto"/>
              <w:rPr>
                <w:rFonts w:ascii="Helvetica Neue" w:hAnsi="Helvetica Neue"/>
                <w:color w:val="333333"/>
                <w:sz w:val="24"/>
                <w:szCs w:val="24"/>
                <w:shd w:val="clear" w:color="auto" w:fill="EAEAEA"/>
                <w:lang w:val="ka-GE"/>
              </w:rPr>
            </w:pPr>
            <w:proofErr w:type="gramStart"/>
            <w:r w:rsidRPr="00594FFE">
              <w:rPr>
                <w:rFonts w:ascii="Helvetica Neue" w:hAnsi="Helvetica Neue"/>
                <w:color w:val="333333"/>
                <w:sz w:val="24"/>
                <w:szCs w:val="24"/>
                <w:shd w:val="clear" w:color="auto" w:fill="EAEAEA"/>
              </w:rPr>
              <w:lastRenderedPageBreak/>
              <w:t>დაზიანება</w:t>
            </w:r>
            <w:r w:rsidRPr="00594FFE">
              <w:rPr>
                <w:rFonts w:ascii="Helvetica Neue" w:hAnsi="Helvetica Neue"/>
                <w:color w:val="333333"/>
                <w:sz w:val="24"/>
                <w:szCs w:val="24"/>
                <w:shd w:val="clear" w:color="auto" w:fill="EAEAEA"/>
                <w:lang w:val="ka-GE"/>
              </w:rPr>
              <w:t>“</w:t>
            </w:r>
            <w:proofErr w:type="gramEnd"/>
          </w:p>
          <w:p w14:paraId="2B814C44" w14:textId="77777777" w:rsidR="00594FFE" w:rsidRPr="00D4583C" w:rsidRDefault="00445635" w:rsidP="00D8007B">
            <w:pPr>
              <w:spacing w:line="360" w:lineRule="auto"/>
              <w:rPr>
                <w:rFonts w:ascii="Sylfaen" w:hAnsi="Sylfaen"/>
                <w:sz w:val="24"/>
                <w:szCs w:val="24"/>
                <w:lang w:val="ka-GE"/>
              </w:rPr>
            </w:pPr>
            <w:r w:rsidRPr="00D4583C">
              <w:rPr>
                <w:rFonts w:ascii="Sylfaen" w:hAnsi="Sylfaen"/>
                <w:sz w:val="24"/>
                <w:szCs w:val="24"/>
                <w:lang w:val="ka-GE"/>
              </w:rPr>
              <w:t>კანონმდებელი „სხვას“ტერმინს  ახსენებს--  „ან სხვა ნაგებობის, სხვა ქონების ან ადამიანის</w:t>
            </w:r>
          </w:p>
          <w:p w14:paraId="127C2E90" w14:textId="1A0E23D4" w:rsidR="00445635" w:rsidRPr="00D4583C" w:rsidRDefault="00445635" w:rsidP="00D8007B">
            <w:pPr>
              <w:spacing w:line="360" w:lineRule="auto"/>
              <w:rPr>
                <w:rFonts w:ascii="Sylfaen" w:hAnsi="Sylfaen"/>
                <w:sz w:val="24"/>
                <w:szCs w:val="24"/>
                <w:lang w:val="ka-GE"/>
              </w:rPr>
            </w:pPr>
            <w:r w:rsidRPr="00D4583C">
              <w:rPr>
                <w:rFonts w:ascii="Sylfaen" w:hAnsi="Sylfaen"/>
                <w:sz w:val="24"/>
                <w:szCs w:val="24"/>
                <w:lang w:val="ka-GE"/>
              </w:rPr>
              <w:t xml:space="preserve"> ჯანმრთელობის მსუბუქი დაზიანება“</w:t>
            </w:r>
          </w:p>
          <w:p w14:paraId="4113085A" w14:textId="77777777" w:rsidR="00445635" w:rsidRPr="00D4583C" w:rsidRDefault="00445635" w:rsidP="00D8007B">
            <w:pPr>
              <w:spacing w:line="360" w:lineRule="auto"/>
              <w:rPr>
                <w:rFonts w:ascii="Sylfaen" w:hAnsi="Sylfaen"/>
                <w:sz w:val="24"/>
                <w:szCs w:val="24"/>
                <w:lang w:val="ka-GE"/>
              </w:rPr>
            </w:pPr>
            <w:r w:rsidRPr="00D4583C">
              <w:rPr>
                <w:rFonts w:ascii="Sylfaen" w:hAnsi="Sylfaen"/>
                <w:sz w:val="24"/>
                <w:szCs w:val="24"/>
                <w:lang w:val="ka-GE"/>
              </w:rPr>
              <w:t xml:space="preserve">ხოლო წინადადებას  სატრანსპორტო საშუალების, ტვირთის, გზის, საგზაო ან </w:t>
            </w:r>
          </w:p>
          <w:p w14:paraId="7F8830A3" w14:textId="5269E00A" w:rsidR="00445635" w:rsidRPr="00D4583C" w:rsidRDefault="00445635" w:rsidP="00D8007B">
            <w:pPr>
              <w:spacing w:line="360" w:lineRule="auto"/>
              <w:rPr>
                <w:rFonts w:ascii="Sylfaen" w:hAnsi="Sylfaen"/>
                <w:sz w:val="24"/>
                <w:szCs w:val="24"/>
                <w:lang w:val="ka-GE"/>
              </w:rPr>
            </w:pPr>
            <w:r w:rsidRPr="00D4583C">
              <w:rPr>
                <w:rFonts w:ascii="Sylfaen" w:hAnsi="Sylfaen"/>
                <w:sz w:val="24"/>
                <w:szCs w:val="24"/>
                <w:lang w:val="ka-GE"/>
              </w:rPr>
              <w:t>სხვა ნაგებობის, სხვა ქონების</w:t>
            </w:r>
            <w:r w:rsidR="00D8007B">
              <w:rPr>
                <w:rFonts w:ascii="Sylfaen" w:hAnsi="Sylfaen"/>
                <w:sz w:val="24"/>
                <w:szCs w:val="24"/>
                <w:lang w:val="ka-GE"/>
              </w:rPr>
              <w:t xml:space="preserve"> </w:t>
            </w:r>
            <w:r w:rsidRPr="00D4583C">
              <w:rPr>
                <w:rFonts w:ascii="Sylfaen" w:hAnsi="Sylfaen"/>
                <w:sz w:val="24"/>
                <w:szCs w:val="24"/>
                <w:lang w:val="ka-GE"/>
              </w:rPr>
              <w:t xml:space="preserve"> წინ არ ა</w:t>
            </w:r>
            <w:r w:rsidR="00594FFE" w:rsidRPr="00D4583C">
              <w:rPr>
                <w:rFonts w:ascii="Sylfaen" w:hAnsi="Sylfaen"/>
                <w:sz w:val="24"/>
                <w:szCs w:val="24"/>
                <w:lang w:val="ka-GE"/>
              </w:rPr>
              <w:t xml:space="preserve">დგას </w:t>
            </w:r>
            <w:r w:rsidRPr="00D4583C">
              <w:rPr>
                <w:rFonts w:ascii="Sylfaen" w:hAnsi="Sylfaen"/>
                <w:sz w:val="24"/>
                <w:szCs w:val="24"/>
                <w:lang w:val="ka-GE"/>
              </w:rPr>
              <w:t xml:space="preserve"> სიტყვა სხვა..</w:t>
            </w:r>
          </w:p>
          <w:p w14:paraId="1A82A509" w14:textId="77777777" w:rsidR="00594FFE" w:rsidRPr="00D4583C" w:rsidRDefault="00445635" w:rsidP="00D8007B">
            <w:pPr>
              <w:spacing w:line="360" w:lineRule="auto"/>
              <w:rPr>
                <w:rFonts w:ascii="Sylfaen" w:hAnsi="Sylfaen"/>
                <w:sz w:val="24"/>
                <w:szCs w:val="24"/>
                <w:lang w:val="ka-GE"/>
              </w:rPr>
            </w:pPr>
            <w:r w:rsidRPr="00D4583C">
              <w:rPr>
                <w:rFonts w:ascii="Sylfaen" w:hAnsi="Sylfaen"/>
                <w:sz w:val="24"/>
                <w:szCs w:val="24"/>
                <w:lang w:val="ka-GE"/>
              </w:rPr>
              <w:t xml:space="preserve">დადგენილების გამომტანმა ორგანომ დამაკისრა რა ადმინისტრაციული სახდელი 116-ე </w:t>
            </w:r>
          </w:p>
          <w:p w14:paraId="6689E1DF" w14:textId="77777777" w:rsidR="00594FFE" w:rsidRPr="00D4583C" w:rsidRDefault="00445635" w:rsidP="00D8007B">
            <w:pPr>
              <w:spacing w:line="360" w:lineRule="auto"/>
              <w:rPr>
                <w:rFonts w:ascii="Sylfaen" w:hAnsi="Sylfaen"/>
                <w:sz w:val="24"/>
                <w:szCs w:val="24"/>
                <w:lang w:val="ka-GE"/>
              </w:rPr>
            </w:pPr>
            <w:r w:rsidRPr="00D4583C">
              <w:rPr>
                <w:rFonts w:ascii="Sylfaen" w:hAnsi="Sylfaen"/>
                <w:sz w:val="24"/>
                <w:szCs w:val="24"/>
                <w:lang w:val="ka-GE"/>
              </w:rPr>
              <w:t xml:space="preserve">მუხლის მე-7 ნაწილით პრაქტიკულად, როგორც სამართალშემფარდებელმა  შეითავსა </w:t>
            </w:r>
          </w:p>
          <w:p w14:paraId="0A9FFE40" w14:textId="77777777" w:rsidR="00594FFE" w:rsidRPr="00D4583C" w:rsidRDefault="00445635" w:rsidP="00D8007B">
            <w:pPr>
              <w:spacing w:line="360" w:lineRule="auto"/>
              <w:rPr>
                <w:rFonts w:ascii="Sylfaen" w:hAnsi="Sylfaen"/>
                <w:sz w:val="24"/>
                <w:szCs w:val="24"/>
                <w:lang w:val="ka-GE"/>
              </w:rPr>
            </w:pPr>
            <w:r w:rsidRPr="00D4583C">
              <w:rPr>
                <w:rFonts w:ascii="Sylfaen" w:hAnsi="Sylfaen"/>
                <w:sz w:val="24"/>
                <w:szCs w:val="24"/>
                <w:lang w:val="ka-GE"/>
              </w:rPr>
              <w:t xml:space="preserve">კანონმდებლის როლი და თვითო განსაზღვრა 116-მუხლის შემადგენლობის ახალ </w:t>
            </w:r>
          </w:p>
          <w:p w14:paraId="67906412" w14:textId="77777777" w:rsidR="00594FFE" w:rsidRPr="00D4583C" w:rsidRDefault="00445635" w:rsidP="00D8007B">
            <w:pPr>
              <w:spacing w:line="360" w:lineRule="auto"/>
              <w:rPr>
                <w:rFonts w:ascii="Sylfaen" w:hAnsi="Sylfaen"/>
                <w:sz w:val="24"/>
                <w:szCs w:val="24"/>
                <w:lang w:val="ka-GE"/>
              </w:rPr>
            </w:pPr>
            <w:r w:rsidRPr="00D4583C">
              <w:rPr>
                <w:rFonts w:ascii="Sylfaen" w:hAnsi="Sylfaen"/>
                <w:sz w:val="24"/>
                <w:szCs w:val="24"/>
                <w:lang w:val="ka-GE"/>
              </w:rPr>
              <w:t>კომპონენტად საკუთარი ავტომანქანის</w:t>
            </w:r>
            <w:r w:rsidR="00594FFE" w:rsidRPr="00D4583C">
              <w:rPr>
                <w:rFonts w:ascii="Sylfaen" w:hAnsi="Sylfaen"/>
                <w:sz w:val="24"/>
                <w:szCs w:val="24"/>
                <w:lang w:val="ka-GE"/>
              </w:rPr>
              <w:t>ა და საკუთარი ჯანმრთელობის</w:t>
            </w:r>
            <w:r w:rsidRPr="00D4583C">
              <w:rPr>
                <w:rFonts w:ascii="Sylfaen" w:hAnsi="Sylfaen"/>
                <w:sz w:val="24"/>
                <w:szCs w:val="24"/>
                <w:lang w:val="ka-GE"/>
              </w:rPr>
              <w:t xml:space="preserve"> დაზიანება. </w:t>
            </w:r>
          </w:p>
          <w:p w14:paraId="48D7CB94" w14:textId="77777777" w:rsidR="00594FFE" w:rsidRPr="00D4583C" w:rsidRDefault="00445635" w:rsidP="00D8007B">
            <w:pPr>
              <w:spacing w:line="360" w:lineRule="auto"/>
              <w:rPr>
                <w:rFonts w:ascii="Sylfaen" w:hAnsi="Sylfaen"/>
                <w:sz w:val="24"/>
                <w:szCs w:val="24"/>
                <w:lang w:val="ka-GE"/>
              </w:rPr>
            </w:pPr>
            <w:r w:rsidRPr="00D4583C">
              <w:rPr>
                <w:rFonts w:ascii="Sylfaen" w:hAnsi="Sylfaen"/>
                <w:sz w:val="24"/>
                <w:szCs w:val="24"/>
                <w:lang w:val="ka-GE"/>
              </w:rPr>
              <w:t xml:space="preserve"> პრაქტიკულად ქმედების ზემოდ მითითებულ </w:t>
            </w:r>
            <w:r w:rsidR="00FB5B22" w:rsidRPr="00D4583C">
              <w:rPr>
                <w:rFonts w:ascii="Sylfaen" w:hAnsi="Sylfaen"/>
                <w:sz w:val="24"/>
                <w:szCs w:val="24"/>
                <w:lang w:val="ka-GE"/>
              </w:rPr>
              <w:t>შ</w:t>
            </w:r>
            <w:r w:rsidRPr="00D4583C">
              <w:rPr>
                <w:rFonts w:ascii="Sylfaen" w:hAnsi="Sylfaen"/>
                <w:sz w:val="24"/>
                <w:szCs w:val="24"/>
                <w:lang w:val="ka-GE"/>
              </w:rPr>
              <w:t xml:space="preserve">ემადგენლობას დაუდგინა </w:t>
            </w:r>
            <w:r w:rsidR="00FB5B22" w:rsidRPr="00D4583C">
              <w:rPr>
                <w:rFonts w:ascii="Sylfaen" w:hAnsi="Sylfaen"/>
                <w:sz w:val="24"/>
                <w:szCs w:val="24"/>
                <w:lang w:val="ka-GE"/>
              </w:rPr>
              <w:t>შ</w:t>
            </w:r>
            <w:r w:rsidRPr="00D4583C">
              <w:rPr>
                <w:rFonts w:ascii="Sylfaen" w:hAnsi="Sylfaen"/>
                <w:sz w:val="24"/>
                <w:szCs w:val="24"/>
                <w:lang w:val="ka-GE"/>
              </w:rPr>
              <w:t xml:space="preserve">ემადგენლობის </w:t>
            </w:r>
          </w:p>
          <w:p w14:paraId="0C8CE3C6" w14:textId="77777777" w:rsidR="00594FFE" w:rsidRPr="00D4583C" w:rsidRDefault="00445635" w:rsidP="00D8007B">
            <w:pPr>
              <w:spacing w:line="360" w:lineRule="auto"/>
              <w:rPr>
                <w:rFonts w:ascii="Sylfaen" w:hAnsi="Sylfaen"/>
                <w:sz w:val="24"/>
                <w:szCs w:val="24"/>
                <w:lang w:val="ka-GE"/>
              </w:rPr>
            </w:pPr>
            <w:r w:rsidRPr="00D4583C">
              <w:rPr>
                <w:rFonts w:ascii="Sylfaen" w:hAnsi="Sylfaen"/>
                <w:sz w:val="24"/>
                <w:szCs w:val="24"/>
                <w:lang w:val="ka-GE"/>
              </w:rPr>
              <w:t>ახალი კომპონენტი საკუთარი ავტომანქანის</w:t>
            </w:r>
            <w:r w:rsidR="00594FFE" w:rsidRPr="00D4583C">
              <w:rPr>
                <w:rFonts w:ascii="Sylfaen" w:hAnsi="Sylfaen"/>
                <w:sz w:val="24"/>
                <w:szCs w:val="24"/>
                <w:lang w:val="ka-GE"/>
              </w:rPr>
              <w:t>ა და საკუთარი ჯანმრთელობის</w:t>
            </w:r>
            <w:r w:rsidRPr="00D4583C">
              <w:rPr>
                <w:rFonts w:ascii="Sylfaen" w:hAnsi="Sylfaen"/>
                <w:sz w:val="24"/>
                <w:szCs w:val="24"/>
                <w:lang w:val="ka-GE"/>
              </w:rPr>
              <w:t xml:space="preserve"> დაზიანება, </w:t>
            </w:r>
          </w:p>
          <w:p w14:paraId="7FB05B5D" w14:textId="77777777" w:rsidR="00594FFE" w:rsidRPr="00D4583C" w:rsidRDefault="00445635" w:rsidP="00D8007B">
            <w:pPr>
              <w:spacing w:line="360" w:lineRule="auto"/>
              <w:rPr>
                <w:rFonts w:ascii="Sylfaen" w:hAnsi="Sylfaen"/>
                <w:sz w:val="24"/>
                <w:szCs w:val="24"/>
                <w:lang w:val="ka-GE"/>
              </w:rPr>
            </w:pPr>
            <w:r w:rsidRPr="00D4583C">
              <w:rPr>
                <w:rFonts w:ascii="Sylfaen" w:hAnsi="Sylfaen"/>
                <w:sz w:val="24"/>
                <w:szCs w:val="24"/>
                <w:lang w:val="ka-GE"/>
              </w:rPr>
              <w:t>რაც არღვევს ჩემს საქარ</w:t>
            </w:r>
            <w:r w:rsidR="00497CE6" w:rsidRPr="00D4583C">
              <w:rPr>
                <w:rFonts w:ascii="Sylfaen" w:hAnsi="Sylfaen"/>
                <w:sz w:val="24"/>
                <w:szCs w:val="24"/>
                <w:lang w:val="ka-GE"/>
              </w:rPr>
              <w:t>თ</w:t>
            </w:r>
            <w:r w:rsidRPr="00D4583C">
              <w:rPr>
                <w:rFonts w:ascii="Sylfaen" w:hAnsi="Sylfaen"/>
                <w:sz w:val="24"/>
                <w:szCs w:val="24"/>
                <w:lang w:val="ka-GE"/>
              </w:rPr>
              <w:t xml:space="preserve">ველოს კონსტიტუციის 31 მუხლის მე </w:t>
            </w:r>
            <w:r w:rsidR="00497CE6" w:rsidRPr="00D4583C">
              <w:rPr>
                <w:rFonts w:ascii="Sylfaen" w:hAnsi="Sylfaen"/>
                <w:sz w:val="24"/>
                <w:szCs w:val="24"/>
                <w:lang w:val="ka-GE"/>
              </w:rPr>
              <w:t>-</w:t>
            </w:r>
            <w:r w:rsidRPr="00D4583C">
              <w:rPr>
                <w:rFonts w:ascii="Sylfaen" w:hAnsi="Sylfaen"/>
                <w:sz w:val="24"/>
                <w:szCs w:val="24"/>
                <w:lang w:val="ka-GE"/>
              </w:rPr>
              <w:t>9 პუნქტით გარანტირებულ</w:t>
            </w:r>
          </w:p>
          <w:p w14:paraId="1F75B042" w14:textId="77777777" w:rsidR="00594FFE" w:rsidRPr="00D4583C" w:rsidRDefault="00445635" w:rsidP="00D8007B">
            <w:pPr>
              <w:spacing w:line="360" w:lineRule="auto"/>
              <w:rPr>
                <w:rFonts w:ascii="Sylfaen" w:hAnsi="Sylfaen"/>
                <w:sz w:val="24"/>
                <w:szCs w:val="24"/>
                <w:lang w:val="ka-GE"/>
              </w:rPr>
            </w:pPr>
            <w:r w:rsidRPr="00D4583C">
              <w:rPr>
                <w:rFonts w:ascii="Sylfaen" w:hAnsi="Sylfaen"/>
                <w:sz w:val="24"/>
                <w:szCs w:val="24"/>
                <w:lang w:val="ka-GE"/>
              </w:rPr>
              <w:t xml:space="preserve"> უფლებას</w:t>
            </w:r>
            <w:r w:rsidR="00594FFE" w:rsidRPr="00D4583C">
              <w:rPr>
                <w:rFonts w:ascii="Sylfaen" w:hAnsi="Sylfaen"/>
                <w:sz w:val="24"/>
                <w:szCs w:val="24"/>
                <w:lang w:val="ka-GE"/>
              </w:rPr>
              <w:t>:</w:t>
            </w:r>
            <w:r w:rsidRPr="00D4583C">
              <w:rPr>
                <w:rFonts w:ascii="Sylfaen" w:hAnsi="Sylfaen"/>
                <w:sz w:val="24"/>
                <w:szCs w:val="24"/>
                <w:lang w:val="ka-GE"/>
              </w:rPr>
              <w:t xml:space="preserve"> არავინ აგებს პასუხს ქმედებისათვის, რომელიც მისი ჩადენის დროს</w:t>
            </w:r>
          </w:p>
          <w:p w14:paraId="27055B5A" w14:textId="42C4B760" w:rsidR="00497CE6" w:rsidRPr="00D4583C" w:rsidRDefault="00445635" w:rsidP="00D8007B">
            <w:pPr>
              <w:spacing w:line="360" w:lineRule="auto"/>
              <w:rPr>
                <w:rFonts w:ascii="Sylfaen" w:hAnsi="Sylfaen"/>
                <w:sz w:val="24"/>
                <w:szCs w:val="24"/>
                <w:lang w:val="ka-GE"/>
              </w:rPr>
            </w:pPr>
            <w:r w:rsidRPr="00D4583C">
              <w:rPr>
                <w:rFonts w:ascii="Sylfaen" w:hAnsi="Sylfaen"/>
                <w:sz w:val="24"/>
                <w:szCs w:val="24"/>
                <w:lang w:val="ka-GE"/>
              </w:rPr>
              <w:t xml:space="preserve"> სამართალდა</w:t>
            </w:r>
            <w:r w:rsidR="007056EF">
              <w:rPr>
                <w:rFonts w:ascii="Sylfaen" w:hAnsi="Sylfaen"/>
                <w:sz w:val="24"/>
                <w:szCs w:val="24"/>
                <w:lang w:val="ka-GE"/>
              </w:rPr>
              <w:t>ღ</w:t>
            </w:r>
            <w:r w:rsidRPr="00D4583C">
              <w:rPr>
                <w:rFonts w:ascii="Sylfaen" w:hAnsi="Sylfaen"/>
                <w:sz w:val="24"/>
                <w:szCs w:val="24"/>
                <w:lang w:val="ka-GE"/>
              </w:rPr>
              <w:t xml:space="preserve">ვევად არ ითვლებოდა. </w:t>
            </w:r>
          </w:p>
          <w:p w14:paraId="37C2EE7F" w14:textId="77777777" w:rsidR="00497CE6" w:rsidRPr="00D4583C" w:rsidRDefault="00497CE6" w:rsidP="00D8007B">
            <w:pPr>
              <w:spacing w:line="360" w:lineRule="auto"/>
              <w:rPr>
                <w:rFonts w:ascii="Sylfaen" w:hAnsi="Sylfaen"/>
                <w:sz w:val="24"/>
                <w:szCs w:val="24"/>
                <w:lang w:val="ka-GE"/>
              </w:rPr>
            </w:pPr>
            <w:r w:rsidRPr="00D4583C">
              <w:rPr>
                <w:rFonts w:ascii="Sylfaen" w:hAnsi="Sylfaen"/>
                <w:sz w:val="24"/>
                <w:szCs w:val="24"/>
                <w:lang w:val="ka-GE"/>
              </w:rPr>
              <w:t xml:space="preserve">ეს ნიშნავს, რომ კანონმდებელმა მართალია დადგინა პასუხისმგებლობა </w:t>
            </w:r>
          </w:p>
          <w:p w14:paraId="36BD54A7" w14:textId="77777777" w:rsidR="00594FFE" w:rsidRDefault="00497CE6" w:rsidP="00D8007B">
            <w:pPr>
              <w:spacing w:line="360" w:lineRule="auto"/>
              <w:jc w:val="both"/>
              <w:rPr>
                <w:color w:val="000000" w:themeColor="text1"/>
                <w:sz w:val="24"/>
                <w:szCs w:val="24"/>
                <w:lang w:val="ka-GE"/>
              </w:rPr>
            </w:pPr>
            <w:r w:rsidRPr="00027939">
              <w:rPr>
                <w:color w:val="000000" w:themeColor="text1"/>
                <w:sz w:val="24"/>
                <w:szCs w:val="24"/>
                <w:lang w:val="ka-GE"/>
              </w:rPr>
              <w:t xml:space="preserve"> </w:t>
            </w:r>
            <w:r w:rsidRPr="00027939">
              <w:rPr>
                <w:rFonts w:ascii="Sylfaen" w:hAnsi="Sylfaen" w:cs="Sylfaen"/>
                <w:color w:val="000000" w:themeColor="text1"/>
                <w:sz w:val="24"/>
                <w:szCs w:val="24"/>
                <w:lang w:val="ka-GE"/>
              </w:rPr>
              <w:t>ჯანმრთელობისა</w:t>
            </w:r>
            <w:r w:rsidRPr="00027939">
              <w:rPr>
                <w:color w:val="000000" w:themeColor="text1"/>
                <w:sz w:val="24"/>
                <w:szCs w:val="24"/>
                <w:lang w:val="ka-GE"/>
              </w:rPr>
              <w:t xml:space="preserve"> </w:t>
            </w:r>
            <w:r w:rsidRPr="00027939">
              <w:rPr>
                <w:rFonts w:ascii="Sylfaen" w:hAnsi="Sylfaen" w:cs="Sylfaen"/>
                <w:color w:val="000000" w:themeColor="text1"/>
                <w:sz w:val="24"/>
                <w:szCs w:val="24"/>
                <w:lang w:val="ka-GE"/>
              </w:rPr>
              <w:t>და</w:t>
            </w:r>
            <w:r w:rsidRPr="00027939">
              <w:rPr>
                <w:color w:val="000000" w:themeColor="text1"/>
                <w:sz w:val="24"/>
                <w:szCs w:val="24"/>
                <w:lang w:val="ka-GE"/>
              </w:rPr>
              <w:t xml:space="preserve"> </w:t>
            </w:r>
            <w:r w:rsidRPr="00027939">
              <w:rPr>
                <w:rFonts w:ascii="Sylfaen" w:hAnsi="Sylfaen" w:cs="Sylfaen"/>
                <w:color w:val="000000" w:themeColor="text1"/>
                <w:sz w:val="24"/>
                <w:szCs w:val="24"/>
                <w:lang w:val="ka-GE"/>
              </w:rPr>
              <w:t>ავტომანქანის</w:t>
            </w:r>
            <w:r w:rsidRPr="00027939">
              <w:rPr>
                <w:color w:val="000000" w:themeColor="text1"/>
                <w:sz w:val="24"/>
                <w:szCs w:val="24"/>
                <w:lang w:val="ka-GE"/>
              </w:rPr>
              <w:t xml:space="preserve"> </w:t>
            </w:r>
            <w:r w:rsidRPr="00027939">
              <w:rPr>
                <w:rFonts w:ascii="Sylfaen" w:hAnsi="Sylfaen" w:cs="Sylfaen"/>
                <w:color w:val="000000" w:themeColor="text1"/>
                <w:sz w:val="24"/>
                <w:szCs w:val="24"/>
                <w:lang w:val="ka-GE"/>
              </w:rPr>
              <w:t>დაზიანებისათვის</w:t>
            </w:r>
            <w:r w:rsidRPr="00027939">
              <w:rPr>
                <w:color w:val="000000" w:themeColor="text1"/>
                <w:sz w:val="24"/>
                <w:szCs w:val="24"/>
                <w:lang w:val="ka-GE"/>
              </w:rPr>
              <w:t xml:space="preserve">, </w:t>
            </w:r>
            <w:r w:rsidRPr="00027939">
              <w:rPr>
                <w:rFonts w:ascii="Sylfaen" w:hAnsi="Sylfaen" w:cs="Sylfaen"/>
                <w:color w:val="000000" w:themeColor="text1"/>
                <w:sz w:val="24"/>
                <w:szCs w:val="24"/>
                <w:lang w:val="ka-GE"/>
              </w:rPr>
              <w:t>თუმცა</w:t>
            </w:r>
            <w:r w:rsidRPr="00027939">
              <w:rPr>
                <w:color w:val="000000" w:themeColor="text1"/>
                <w:sz w:val="24"/>
                <w:szCs w:val="24"/>
                <w:lang w:val="ka-GE"/>
              </w:rPr>
              <w:t xml:space="preserve"> </w:t>
            </w:r>
            <w:r w:rsidRPr="00027939">
              <w:rPr>
                <w:rFonts w:ascii="Sylfaen" w:hAnsi="Sylfaen" w:cs="Sylfaen"/>
                <w:color w:val="000000" w:themeColor="text1"/>
                <w:sz w:val="24"/>
                <w:szCs w:val="24"/>
                <w:lang w:val="ka-GE"/>
              </w:rPr>
              <w:t>არ</w:t>
            </w:r>
            <w:r w:rsidRPr="00027939">
              <w:rPr>
                <w:color w:val="000000" w:themeColor="text1"/>
                <w:sz w:val="24"/>
                <w:szCs w:val="24"/>
                <w:lang w:val="ka-GE"/>
              </w:rPr>
              <w:t xml:space="preserve"> </w:t>
            </w:r>
            <w:r w:rsidRPr="00027939">
              <w:rPr>
                <w:rFonts w:ascii="Sylfaen" w:hAnsi="Sylfaen" w:cs="Sylfaen"/>
                <w:color w:val="000000" w:themeColor="text1"/>
                <w:sz w:val="24"/>
                <w:szCs w:val="24"/>
                <w:lang w:val="ka-GE"/>
              </w:rPr>
              <w:t>განსაზვრა</w:t>
            </w:r>
            <w:r w:rsidRPr="00027939">
              <w:rPr>
                <w:color w:val="000000" w:themeColor="text1"/>
                <w:sz w:val="24"/>
                <w:szCs w:val="24"/>
                <w:lang w:val="ka-GE"/>
              </w:rPr>
              <w:t xml:space="preserve"> </w:t>
            </w:r>
            <w:r w:rsidRPr="00027939">
              <w:rPr>
                <w:rFonts w:ascii="Sylfaen" w:hAnsi="Sylfaen" w:cs="Sylfaen"/>
                <w:color w:val="000000" w:themeColor="text1"/>
                <w:sz w:val="24"/>
                <w:szCs w:val="24"/>
                <w:lang w:val="ka-GE"/>
              </w:rPr>
              <w:t>შემადგენლობის</w:t>
            </w:r>
            <w:r w:rsidRPr="00027939">
              <w:rPr>
                <w:color w:val="000000" w:themeColor="text1"/>
                <w:sz w:val="24"/>
                <w:szCs w:val="24"/>
                <w:lang w:val="ka-GE"/>
              </w:rPr>
              <w:t xml:space="preserve"> </w:t>
            </w:r>
          </w:p>
          <w:p w14:paraId="049FAE70" w14:textId="77777777" w:rsidR="00594FFE" w:rsidRDefault="00497CE6" w:rsidP="00D8007B">
            <w:pPr>
              <w:spacing w:line="360" w:lineRule="auto"/>
              <w:jc w:val="both"/>
              <w:rPr>
                <w:color w:val="000000" w:themeColor="text1"/>
                <w:sz w:val="24"/>
                <w:szCs w:val="24"/>
                <w:lang w:val="ka-GE"/>
              </w:rPr>
            </w:pPr>
            <w:r w:rsidRPr="00027939">
              <w:rPr>
                <w:rFonts w:ascii="Sylfaen" w:hAnsi="Sylfaen" w:cs="Sylfaen"/>
                <w:color w:val="000000" w:themeColor="text1"/>
                <w:sz w:val="24"/>
                <w:szCs w:val="24"/>
                <w:lang w:val="ka-GE"/>
              </w:rPr>
              <w:t>კოპონენტად</w:t>
            </w:r>
            <w:r w:rsidRPr="00027939">
              <w:rPr>
                <w:color w:val="000000" w:themeColor="text1"/>
                <w:sz w:val="24"/>
                <w:szCs w:val="24"/>
                <w:lang w:val="ka-GE"/>
              </w:rPr>
              <w:t xml:space="preserve"> </w:t>
            </w:r>
            <w:r w:rsidRPr="00027939">
              <w:rPr>
                <w:rFonts w:ascii="Sylfaen" w:hAnsi="Sylfaen" w:cs="Sylfaen"/>
                <w:color w:val="000000" w:themeColor="text1"/>
                <w:sz w:val="24"/>
                <w:szCs w:val="24"/>
                <w:lang w:val="ka-GE"/>
              </w:rPr>
              <w:t>თუ</w:t>
            </w:r>
            <w:r w:rsidRPr="00027939">
              <w:rPr>
                <w:color w:val="000000" w:themeColor="text1"/>
                <w:sz w:val="24"/>
                <w:szCs w:val="24"/>
                <w:lang w:val="ka-GE"/>
              </w:rPr>
              <w:t xml:space="preserve"> </w:t>
            </w:r>
            <w:r w:rsidRPr="00027939">
              <w:rPr>
                <w:rFonts w:ascii="Sylfaen" w:hAnsi="Sylfaen" w:cs="Sylfaen"/>
                <w:color w:val="000000" w:themeColor="text1"/>
                <w:sz w:val="24"/>
                <w:szCs w:val="24"/>
                <w:lang w:val="ka-GE"/>
              </w:rPr>
              <w:t>ვის</w:t>
            </w:r>
            <w:r w:rsidRPr="00027939">
              <w:rPr>
                <w:color w:val="000000" w:themeColor="text1"/>
                <w:sz w:val="24"/>
                <w:szCs w:val="24"/>
                <w:lang w:val="ka-GE"/>
              </w:rPr>
              <w:t xml:space="preserve"> </w:t>
            </w:r>
            <w:r w:rsidRPr="00027939">
              <w:rPr>
                <w:rFonts w:ascii="Sylfaen" w:hAnsi="Sylfaen" w:cs="Sylfaen"/>
                <w:color w:val="000000" w:themeColor="text1"/>
                <w:sz w:val="24"/>
                <w:szCs w:val="24"/>
                <w:lang w:val="ka-GE"/>
              </w:rPr>
              <w:t>ჯანმრთელობას</w:t>
            </w:r>
            <w:r w:rsidRPr="00027939">
              <w:rPr>
                <w:color w:val="000000" w:themeColor="text1"/>
                <w:sz w:val="24"/>
                <w:szCs w:val="24"/>
                <w:lang w:val="ka-GE"/>
              </w:rPr>
              <w:t xml:space="preserve"> </w:t>
            </w:r>
            <w:r w:rsidRPr="00027939">
              <w:rPr>
                <w:rFonts w:ascii="Sylfaen" w:hAnsi="Sylfaen" w:cs="Sylfaen"/>
                <w:color w:val="000000" w:themeColor="text1"/>
                <w:sz w:val="24"/>
                <w:szCs w:val="24"/>
                <w:lang w:val="ka-GE"/>
              </w:rPr>
              <w:t>ან</w:t>
            </w:r>
            <w:r w:rsidRPr="00027939">
              <w:rPr>
                <w:color w:val="000000" w:themeColor="text1"/>
                <w:sz w:val="24"/>
                <w:szCs w:val="24"/>
                <w:lang w:val="ka-GE"/>
              </w:rPr>
              <w:t xml:space="preserve"> </w:t>
            </w:r>
            <w:r w:rsidRPr="00027939">
              <w:rPr>
                <w:rFonts w:ascii="Sylfaen" w:hAnsi="Sylfaen" w:cs="Sylfaen"/>
                <w:color w:val="000000" w:themeColor="text1"/>
                <w:sz w:val="24"/>
                <w:szCs w:val="24"/>
                <w:lang w:val="ka-GE"/>
              </w:rPr>
              <w:t>ავტომაქნას</w:t>
            </w:r>
            <w:r w:rsidRPr="00027939">
              <w:rPr>
                <w:color w:val="000000" w:themeColor="text1"/>
                <w:sz w:val="24"/>
                <w:szCs w:val="24"/>
                <w:lang w:val="ka-GE"/>
              </w:rPr>
              <w:t xml:space="preserve"> </w:t>
            </w:r>
            <w:r w:rsidRPr="00027939">
              <w:rPr>
                <w:rFonts w:ascii="Sylfaen" w:hAnsi="Sylfaen" w:cs="Sylfaen"/>
                <w:color w:val="000000" w:themeColor="text1"/>
                <w:sz w:val="24"/>
                <w:szCs w:val="24"/>
                <w:lang w:val="ka-GE"/>
              </w:rPr>
              <w:t>ეხება</w:t>
            </w:r>
            <w:r w:rsidRPr="00027939">
              <w:rPr>
                <w:color w:val="000000" w:themeColor="text1"/>
                <w:sz w:val="24"/>
                <w:szCs w:val="24"/>
                <w:lang w:val="ka-GE"/>
              </w:rPr>
              <w:t xml:space="preserve"> </w:t>
            </w:r>
            <w:r w:rsidRPr="00027939">
              <w:rPr>
                <w:rFonts w:ascii="Sylfaen" w:hAnsi="Sylfaen" w:cs="Sylfaen"/>
                <w:color w:val="000000" w:themeColor="text1"/>
                <w:sz w:val="24"/>
                <w:szCs w:val="24"/>
                <w:lang w:val="ka-GE"/>
              </w:rPr>
              <w:t>ეს</w:t>
            </w:r>
            <w:r w:rsidRPr="00027939">
              <w:rPr>
                <w:color w:val="000000" w:themeColor="text1"/>
                <w:sz w:val="24"/>
                <w:szCs w:val="24"/>
                <w:lang w:val="ka-GE"/>
              </w:rPr>
              <w:t xml:space="preserve"> </w:t>
            </w:r>
            <w:r w:rsidRPr="00027939">
              <w:rPr>
                <w:rFonts w:ascii="Sylfaen" w:hAnsi="Sylfaen" w:cs="Sylfaen"/>
                <w:color w:val="000000" w:themeColor="text1"/>
                <w:sz w:val="24"/>
                <w:szCs w:val="24"/>
                <w:lang w:val="ka-GE"/>
              </w:rPr>
              <w:t>დაზიანება</w:t>
            </w:r>
            <w:r w:rsidRPr="00027939">
              <w:rPr>
                <w:color w:val="000000" w:themeColor="text1"/>
                <w:sz w:val="24"/>
                <w:szCs w:val="24"/>
                <w:lang w:val="ka-GE"/>
              </w:rPr>
              <w:t xml:space="preserve">, </w:t>
            </w:r>
            <w:r w:rsidRPr="00027939">
              <w:rPr>
                <w:rFonts w:ascii="Sylfaen" w:hAnsi="Sylfaen" w:cs="Sylfaen"/>
                <w:color w:val="000000" w:themeColor="text1"/>
                <w:sz w:val="24"/>
                <w:szCs w:val="24"/>
                <w:lang w:val="ka-GE"/>
              </w:rPr>
              <w:t>უშუალოდ</w:t>
            </w:r>
            <w:r w:rsidRPr="00027939">
              <w:rPr>
                <w:color w:val="000000" w:themeColor="text1"/>
                <w:sz w:val="24"/>
                <w:szCs w:val="24"/>
                <w:lang w:val="ka-GE"/>
              </w:rPr>
              <w:t xml:space="preserve"> </w:t>
            </w:r>
            <w:r w:rsidRPr="00027939">
              <w:rPr>
                <w:rFonts w:ascii="Sylfaen" w:hAnsi="Sylfaen" w:cs="Sylfaen"/>
                <w:color w:val="000000" w:themeColor="text1"/>
                <w:sz w:val="24"/>
                <w:szCs w:val="24"/>
                <w:lang w:val="ka-GE"/>
              </w:rPr>
              <w:t>მძღოლისას</w:t>
            </w:r>
            <w:r w:rsidRPr="00027939">
              <w:rPr>
                <w:color w:val="000000" w:themeColor="text1"/>
                <w:sz w:val="24"/>
                <w:szCs w:val="24"/>
                <w:lang w:val="ka-GE"/>
              </w:rPr>
              <w:t xml:space="preserve">, </w:t>
            </w:r>
          </w:p>
          <w:p w14:paraId="2924082B" w14:textId="77777777" w:rsidR="00594FFE" w:rsidRDefault="00497CE6" w:rsidP="00D8007B">
            <w:pPr>
              <w:spacing w:line="360" w:lineRule="auto"/>
              <w:jc w:val="both"/>
              <w:rPr>
                <w:color w:val="000000" w:themeColor="text1"/>
                <w:sz w:val="24"/>
                <w:szCs w:val="24"/>
                <w:lang w:val="ka-GE"/>
              </w:rPr>
            </w:pPr>
            <w:r w:rsidRPr="00027939">
              <w:rPr>
                <w:rFonts w:ascii="Sylfaen" w:hAnsi="Sylfaen" w:cs="Sylfaen"/>
                <w:color w:val="000000" w:themeColor="text1"/>
                <w:sz w:val="24"/>
                <w:szCs w:val="24"/>
                <w:lang w:val="ka-GE"/>
              </w:rPr>
              <w:t>რომელმაც</w:t>
            </w:r>
            <w:r w:rsidRPr="00027939">
              <w:rPr>
                <w:color w:val="000000" w:themeColor="text1"/>
                <w:sz w:val="24"/>
                <w:szCs w:val="24"/>
                <w:lang w:val="ka-GE"/>
              </w:rPr>
              <w:t xml:space="preserve"> </w:t>
            </w:r>
            <w:r w:rsidRPr="00027939">
              <w:rPr>
                <w:rFonts w:ascii="Sylfaen" w:hAnsi="Sylfaen" w:cs="Sylfaen"/>
                <w:color w:val="000000" w:themeColor="text1"/>
                <w:sz w:val="24"/>
                <w:szCs w:val="24"/>
                <w:lang w:val="ka-GE"/>
              </w:rPr>
              <w:t>დაარღვია</w:t>
            </w:r>
            <w:r w:rsidRPr="00027939">
              <w:rPr>
                <w:color w:val="000000" w:themeColor="text1"/>
                <w:sz w:val="24"/>
                <w:szCs w:val="24"/>
                <w:lang w:val="ka-GE"/>
              </w:rPr>
              <w:t xml:space="preserve"> </w:t>
            </w:r>
            <w:r w:rsidRPr="00027939">
              <w:rPr>
                <w:rFonts w:ascii="Sylfaen" w:hAnsi="Sylfaen" w:cs="Sylfaen"/>
                <w:color w:val="000000" w:themeColor="text1"/>
                <w:sz w:val="24"/>
                <w:szCs w:val="24"/>
                <w:lang w:val="ka-GE"/>
              </w:rPr>
              <w:t>წინდახედულობის</w:t>
            </w:r>
            <w:r w:rsidRPr="00027939">
              <w:rPr>
                <w:color w:val="000000" w:themeColor="text1"/>
                <w:sz w:val="24"/>
                <w:szCs w:val="24"/>
                <w:lang w:val="ka-GE"/>
              </w:rPr>
              <w:t xml:space="preserve"> </w:t>
            </w:r>
            <w:r w:rsidRPr="00027939">
              <w:rPr>
                <w:rFonts w:ascii="Sylfaen" w:hAnsi="Sylfaen" w:cs="Sylfaen"/>
                <w:color w:val="000000" w:themeColor="text1"/>
                <w:sz w:val="24"/>
                <w:szCs w:val="24"/>
                <w:lang w:val="ka-GE"/>
              </w:rPr>
              <w:t>ნორმა</w:t>
            </w:r>
            <w:r w:rsidRPr="00027939">
              <w:rPr>
                <w:color w:val="000000" w:themeColor="text1"/>
                <w:sz w:val="24"/>
                <w:szCs w:val="24"/>
                <w:lang w:val="ka-GE"/>
              </w:rPr>
              <w:t xml:space="preserve">, </w:t>
            </w:r>
            <w:r w:rsidRPr="00027939">
              <w:rPr>
                <w:rFonts w:ascii="Sylfaen" w:hAnsi="Sylfaen" w:cs="Sylfaen"/>
                <w:color w:val="000000" w:themeColor="text1"/>
                <w:sz w:val="24"/>
                <w:szCs w:val="24"/>
                <w:lang w:val="ka-GE"/>
              </w:rPr>
              <w:t>თუ</w:t>
            </w:r>
            <w:r w:rsidRPr="00027939">
              <w:rPr>
                <w:color w:val="000000" w:themeColor="text1"/>
                <w:sz w:val="24"/>
                <w:szCs w:val="24"/>
                <w:lang w:val="ka-GE"/>
              </w:rPr>
              <w:t xml:space="preserve"> </w:t>
            </w:r>
            <w:r w:rsidRPr="00027939">
              <w:rPr>
                <w:rFonts w:ascii="Sylfaen" w:hAnsi="Sylfaen" w:cs="Sylfaen"/>
                <w:color w:val="000000" w:themeColor="text1"/>
                <w:sz w:val="24"/>
                <w:szCs w:val="24"/>
                <w:lang w:val="ka-GE"/>
              </w:rPr>
              <w:t>სხვა</w:t>
            </w:r>
            <w:r w:rsidRPr="00027939">
              <w:rPr>
                <w:color w:val="000000" w:themeColor="text1"/>
                <w:sz w:val="24"/>
                <w:szCs w:val="24"/>
                <w:lang w:val="ka-GE"/>
              </w:rPr>
              <w:t xml:space="preserve"> </w:t>
            </w:r>
            <w:r w:rsidRPr="00027939">
              <w:rPr>
                <w:rFonts w:ascii="Sylfaen" w:hAnsi="Sylfaen" w:cs="Sylfaen"/>
                <w:color w:val="000000" w:themeColor="text1"/>
                <w:sz w:val="24"/>
                <w:szCs w:val="24"/>
                <w:lang w:val="ka-GE"/>
              </w:rPr>
              <w:t>პირის</w:t>
            </w:r>
            <w:r w:rsidRPr="00027939">
              <w:rPr>
                <w:color w:val="000000" w:themeColor="text1"/>
                <w:sz w:val="24"/>
                <w:szCs w:val="24"/>
                <w:lang w:val="ka-GE"/>
              </w:rPr>
              <w:t xml:space="preserve">, </w:t>
            </w:r>
            <w:r w:rsidRPr="00027939">
              <w:rPr>
                <w:rFonts w:ascii="Sylfaen" w:hAnsi="Sylfaen" w:cs="Sylfaen"/>
                <w:color w:val="000000" w:themeColor="text1"/>
                <w:sz w:val="24"/>
                <w:szCs w:val="24"/>
                <w:lang w:val="ka-GE"/>
              </w:rPr>
              <w:t>ამით</w:t>
            </w:r>
            <w:r w:rsidRPr="00027939">
              <w:rPr>
                <w:color w:val="000000" w:themeColor="text1"/>
                <w:sz w:val="24"/>
                <w:szCs w:val="24"/>
                <w:lang w:val="ka-GE"/>
              </w:rPr>
              <w:t xml:space="preserve">  </w:t>
            </w:r>
            <w:r w:rsidRPr="00027939">
              <w:rPr>
                <w:rFonts w:ascii="Sylfaen" w:hAnsi="Sylfaen" w:cs="Sylfaen"/>
                <w:color w:val="000000" w:themeColor="text1"/>
                <w:sz w:val="24"/>
                <w:szCs w:val="24"/>
                <w:lang w:val="ka-GE"/>
              </w:rPr>
              <w:t>სამართალ</w:t>
            </w:r>
            <w:r w:rsidRPr="00027939">
              <w:rPr>
                <w:color w:val="000000" w:themeColor="text1"/>
                <w:sz w:val="24"/>
                <w:szCs w:val="24"/>
                <w:lang w:val="ka-GE"/>
              </w:rPr>
              <w:t xml:space="preserve"> </w:t>
            </w:r>
          </w:p>
          <w:p w14:paraId="2B24E22F" w14:textId="77777777" w:rsidR="00594FFE" w:rsidRPr="007056EF" w:rsidRDefault="00497CE6" w:rsidP="00D8007B">
            <w:pPr>
              <w:spacing w:line="360" w:lineRule="auto"/>
              <w:jc w:val="both"/>
              <w:rPr>
                <w:rFonts w:ascii="Sylfaen" w:hAnsi="Sylfaen" w:cs="Sylfaen"/>
                <w:color w:val="000000" w:themeColor="text1"/>
                <w:sz w:val="24"/>
                <w:szCs w:val="24"/>
                <w:lang w:val="ka-GE"/>
              </w:rPr>
            </w:pPr>
            <w:r w:rsidRPr="00027939">
              <w:rPr>
                <w:rFonts w:ascii="Sylfaen" w:hAnsi="Sylfaen" w:cs="Sylfaen"/>
                <w:color w:val="000000" w:themeColor="text1"/>
                <w:sz w:val="24"/>
                <w:szCs w:val="24"/>
                <w:lang w:val="ka-GE"/>
              </w:rPr>
              <w:t>შემფარდებელს</w:t>
            </w:r>
            <w:r w:rsidRPr="00027939">
              <w:rPr>
                <w:color w:val="000000" w:themeColor="text1"/>
                <w:sz w:val="24"/>
                <w:szCs w:val="24"/>
                <w:lang w:val="ka-GE"/>
              </w:rPr>
              <w:t xml:space="preserve"> </w:t>
            </w:r>
            <w:r w:rsidRPr="00027939">
              <w:rPr>
                <w:rFonts w:ascii="Sylfaen" w:hAnsi="Sylfaen" w:cs="Sylfaen"/>
                <w:color w:val="000000" w:themeColor="text1"/>
                <w:sz w:val="24"/>
                <w:szCs w:val="24"/>
                <w:lang w:val="ka-GE"/>
              </w:rPr>
              <w:t>დაუტოვა</w:t>
            </w:r>
            <w:r w:rsidRPr="00027939">
              <w:rPr>
                <w:color w:val="000000" w:themeColor="text1"/>
                <w:sz w:val="24"/>
                <w:szCs w:val="24"/>
                <w:lang w:val="ka-GE"/>
              </w:rPr>
              <w:t xml:space="preserve"> </w:t>
            </w:r>
            <w:r w:rsidRPr="00027939">
              <w:rPr>
                <w:rFonts w:ascii="Sylfaen" w:hAnsi="Sylfaen" w:cs="Sylfaen"/>
                <w:color w:val="000000" w:themeColor="text1"/>
                <w:sz w:val="24"/>
                <w:szCs w:val="24"/>
                <w:lang w:val="ka-GE"/>
              </w:rPr>
              <w:t>სივრცე</w:t>
            </w:r>
            <w:r w:rsidRPr="00027939">
              <w:rPr>
                <w:color w:val="000000" w:themeColor="text1"/>
                <w:sz w:val="24"/>
                <w:szCs w:val="24"/>
                <w:lang w:val="ka-GE"/>
              </w:rPr>
              <w:t xml:space="preserve">  </w:t>
            </w:r>
            <w:r w:rsidRPr="00027939">
              <w:rPr>
                <w:rFonts w:ascii="Sylfaen" w:hAnsi="Sylfaen" w:cs="Sylfaen"/>
                <w:color w:val="000000" w:themeColor="text1"/>
                <w:sz w:val="24"/>
                <w:szCs w:val="24"/>
                <w:lang w:val="ka-GE"/>
              </w:rPr>
              <w:t>თვითონ</w:t>
            </w:r>
            <w:r w:rsidRPr="00027939">
              <w:rPr>
                <w:color w:val="000000" w:themeColor="text1"/>
                <w:sz w:val="24"/>
                <w:szCs w:val="24"/>
                <w:lang w:val="ka-GE"/>
              </w:rPr>
              <w:t xml:space="preserve"> </w:t>
            </w:r>
            <w:r w:rsidRPr="00027939">
              <w:rPr>
                <w:rFonts w:ascii="Sylfaen" w:hAnsi="Sylfaen" w:cs="Sylfaen"/>
                <w:color w:val="000000" w:themeColor="text1"/>
                <w:sz w:val="24"/>
                <w:szCs w:val="24"/>
                <w:lang w:val="ka-GE"/>
              </w:rPr>
              <w:t>განსაზღვროს</w:t>
            </w:r>
            <w:r w:rsidRPr="00027939">
              <w:rPr>
                <w:color w:val="000000" w:themeColor="text1"/>
                <w:sz w:val="24"/>
                <w:szCs w:val="24"/>
                <w:lang w:val="ka-GE"/>
              </w:rPr>
              <w:t xml:space="preserve">  </w:t>
            </w:r>
            <w:r w:rsidRPr="00027939">
              <w:rPr>
                <w:rFonts w:ascii="Sylfaen" w:hAnsi="Sylfaen" w:cs="Sylfaen"/>
                <w:color w:val="000000" w:themeColor="text1"/>
                <w:sz w:val="24"/>
                <w:szCs w:val="24"/>
                <w:lang w:val="ka-GE"/>
              </w:rPr>
              <w:t>და</w:t>
            </w:r>
            <w:r w:rsidRPr="00027939">
              <w:rPr>
                <w:color w:val="000000" w:themeColor="text1"/>
                <w:sz w:val="24"/>
                <w:szCs w:val="24"/>
                <w:lang w:val="ka-GE"/>
              </w:rPr>
              <w:t xml:space="preserve"> </w:t>
            </w:r>
            <w:r w:rsidRPr="007056EF">
              <w:rPr>
                <w:rFonts w:ascii="Sylfaen" w:hAnsi="Sylfaen" w:cs="Sylfaen"/>
                <w:color w:val="000000" w:themeColor="text1"/>
                <w:sz w:val="24"/>
                <w:szCs w:val="24"/>
                <w:lang w:val="ka-GE"/>
              </w:rPr>
              <w:t>სასამართლო</w:t>
            </w:r>
            <w:r w:rsidRPr="007056EF">
              <w:rPr>
                <w:color w:val="000000" w:themeColor="text1"/>
                <w:sz w:val="24"/>
                <w:szCs w:val="24"/>
                <w:lang w:val="ka-GE"/>
              </w:rPr>
              <w:t xml:space="preserve"> </w:t>
            </w:r>
            <w:r w:rsidRPr="007056EF">
              <w:rPr>
                <w:rFonts w:ascii="Sylfaen" w:hAnsi="Sylfaen" w:cs="Sylfaen"/>
                <w:color w:val="000000" w:themeColor="text1"/>
                <w:sz w:val="24"/>
                <w:szCs w:val="24"/>
                <w:lang w:val="ka-GE"/>
              </w:rPr>
              <w:t>პრაქტიკის</w:t>
            </w:r>
          </w:p>
          <w:p w14:paraId="18FDE323" w14:textId="77777777" w:rsidR="00594FFE" w:rsidRPr="007056EF" w:rsidRDefault="00497CE6" w:rsidP="00D8007B">
            <w:pPr>
              <w:spacing w:line="360" w:lineRule="auto"/>
              <w:jc w:val="both"/>
              <w:rPr>
                <w:color w:val="000000" w:themeColor="text1"/>
                <w:sz w:val="24"/>
                <w:szCs w:val="24"/>
                <w:lang w:val="ka-GE"/>
              </w:rPr>
            </w:pPr>
            <w:r w:rsidRPr="007056EF">
              <w:rPr>
                <w:color w:val="000000" w:themeColor="text1"/>
                <w:sz w:val="24"/>
                <w:szCs w:val="24"/>
                <w:lang w:val="ka-GE"/>
              </w:rPr>
              <w:t xml:space="preserve"> </w:t>
            </w:r>
            <w:r w:rsidRPr="007056EF">
              <w:rPr>
                <w:rFonts w:ascii="Sylfaen" w:hAnsi="Sylfaen" w:cs="Sylfaen"/>
                <w:color w:val="000000" w:themeColor="text1"/>
                <w:sz w:val="24"/>
                <w:szCs w:val="24"/>
                <w:lang w:val="ka-GE"/>
              </w:rPr>
              <w:t>საფუძველზე</w:t>
            </w:r>
            <w:r w:rsidRPr="007056EF">
              <w:rPr>
                <w:color w:val="000000" w:themeColor="text1"/>
                <w:sz w:val="24"/>
                <w:szCs w:val="24"/>
                <w:lang w:val="ka-GE"/>
              </w:rPr>
              <w:t xml:space="preserve"> </w:t>
            </w:r>
            <w:r w:rsidRPr="007056EF">
              <w:rPr>
                <w:rFonts w:ascii="Sylfaen" w:hAnsi="Sylfaen" w:cs="Sylfaen"/>
                <w:color w:val="000000" w:themeColor="text1"/>
                <w:sz w:val="24"/>
                <w:szCs w:val="24"/>
                <w:lang w:val="ka-GE"/>
              </w:rPr>
              <w:t>თვითონ</w:t>
            </w:r>
            <w:r w:rsidRPr="007056EF">
              <w:rPr>
                <w:color w:val="000000" w:themeColor="text1"/>
                <w:sz w:val="24"/>
                <w:szCs w:val="24"/>
                <w:lang w:val="ka-GE"/>
              </w:rPr>
              <w:t xml:space="preserve"> </w:t>
            </w:r>
            <w:r w:rsidRPr="007056EF">
              <w:rPr>
                <w:rFonts w:ascii="Sylfaen" w:hAnsi="Sylfaen" w:cs="Sylfaen"/>
                <w:color w:val="000000" w:themeColor="text1"/>
                <w:sz w:val="24"/>
                <w:szCs w:val="24"/>
                <w:lang w:val="ka-GE"/>
              </w:rPr>
              <w:t>შექმნას</w:t>
            </w:r>
            <w:r w:rsidRPr="007056EF">
              <w:rPr>
                <w:color w:val="000000" w:themeColor="text1"/>
                <w:sz w:val="24"/>
                <w:szCs w:val="24"/>
                <w:lang w:val="ka-GE"/>
              </w:rPr>
              <w:t xml:space="preserve">  </w:t>
            </w:r>
            <w:r w:rsidRPr="007056EF">
              <w:rPr>
                <w:rFonts w:ascii="Sylfaen" w:hAnsi="Sylfaen" w:cs="Sylfaen"/>
                <w:color w:val="000000" w:themeColor="text1"/>
                <w:sz w:val="24"/>
                <w:szCs w:val="24"/>
                <w:lang w:val="ka-GE"/>
              </w:rPr>
              <w:t>ადმინისტრაციული</w:t>
            </w:r>
            <w:r w:rsidRPr="007056EF">
              <w:rPr>
                <w:color w:val="000000" w:themeColor="text1"/>
                <w:sz w:val="24"/>
                <w:szCs w:val="24"/>
                <w:lang w:val="ka-GE"/>
              </w:rPr>
              <w:t xml:space="preserve"> </w:t>
            </w:r>
            <w:r w:rsidRPr="007056EF">
              <w:rPr>
                <w:rFonts w:ascii="Sylfaen" w:hAnsi="Sylfaen" w:cs="Sylfaen"/>
                <w:color w:val="000000" w:themeColor="text1"/>
                <w:sz w:val="24"/>
                <w:szCs w:val="24"/>
                <w:lang w:val="ka-GE"/>
              </w:rPr>
              <w:t>წეით</w:t>
            </w:r>
            <w:r w:rsidRPr="007056EF">
              <w:rPr>
                <w:color w:val="000000" w:themeColor="text1"/>
                <w:sz w:val="24"/>
                <w:szCs w:val="24"/>
                <w:lang w:val="ka-GE"/>
              </w:rPr>
              <w:t xml:space="preserve"> </w:t>
            </w:r>
            <w:r w:rsidRPr="007056EF">
              <w:rPr>
                <w:rFonts w:ascii="Sylfaen" w:hAnsi="Sylfaen" w:cs="Sylfaen"/>
                <w:color w:val="000000" w:themeColor="text1"/>
                <w:sz w:val="24"/>
                <w:szCs w:val="24"/>
                <w:lang w:val="ka-GE"/>
              </w:rPr>
              <w:t>დასჯადი</w:t>
            </w:r>
            <w:r w:rsidRPr="007056EF">
              <w:rPr>
                <w:color w:val="000000" w:themeColor="text1"/>
                <w:sz w:val="24"/>
                <w:szCs w:val="24"/>
                <w:lang w:val="ka-GE"/>
              </w:rPr>
              <w:t xml:space="preserve"> </w:t>
            </w:r>
            <w:r w:rsidRPr="007056EF">
              <w:rPr>
                <w:rFonts w:ascii="Sylfaen" w:hAnsi="Sylfaen" w:cs="Sylfaen"/>
                <w:color w:val="000000" w:themeColor="text1"/>
                <w:sz w:val="24"/>
                <w:szCs w:val="24"/>
                <w:lang w:val="ka-GE"/>
              </w:rPr>
              <w:t>ქმედების</w:t>
            </w:r>
            <w:r w:rsidRPr="007056EF">
              <w:rPr>
                <w:color w:val="000000" w:themeColor="text1"/>
                <w:sz w:val="24"/>
                <w:szCs w:val="24"/>
                <w:lang w:val="ka-GE"/>
              </w:rPr>
              <w:t xml:space="preserve">  </w:t>
            </w:r>
            <w:r w:rsidRPr="007056EF">
              <w:rPr>
                <w:rFonts w:ascii="Sylfaen" w:hAnsi="Sylfaen" w:cs="Sylfaen"/>
                <w:color w:val="000000" w:themeColor="text1"/>
                <w:sz w:val="24"/>
                <w:szCs w:val="24"/>
                <w:lang w:val="ka-GE"/>
              </w:rPr>
              <w:t>შემადგენლობა</w:t>
            </w:r>
            <w:r w:rsidRPr="007056EF">
              <w:rPr>
                <w:color w:val="000000" w:themeColor="text1"/>
                <w:sz w:val="24"/>
                <w:szCs w:val="24"/>
                <w:lang w:val="ka-GE"/>
              </w:rPr>
              <w:t>,</w:t>
            </w:r>
          </w:p>
          <w:p w14:paraId="0A926A86" w14:textId="77777777" w:rsidR="00594FFE" w:rsidRDefault="00497CE6" w:rsidP="00D8007B">
            <w:pPr>
              <w:spacing w:line="360" w:lineRule="auto"/>
              <w:jc w:val="both"/>
              <w:rPr>
                <w:rFonts w:ascii="Sylfaen" w:hAnsi="Sylfaen" w:cs="Sylfaen"/>
                <w:color w:val="000000" w:themeColor="text1"/>
                <w:sz w:val="24"/>
                <w:szCs w:val="24"/>
                <w:lang w:val="ka-GE"/>
              </w:rPr>
            </w:pPr>
            <w:r w:rsidRPr="007056EF">
              <w:rPr>
                <w:color w:val="000000" w:themeColor="text1"/>
                <w:sz w:val="24"/>
                <w:szCs w:val="24"/>
                <w:lang w:val="ka-GE"/>
              </w:rPr>
              <w:t xml:space="preserve"> </w:t>
            </w:r>
            <w:r w:rsidRPr="007056EF">
              <w:rPr>
                <w:rFonts w:ascii="Sylfaen" w:hAnsi="Sylfaen" w:cs="Sylfaen"/>
                <w:color w:val="000000" w:themeColor="text1"/>
                <w:sz w:val="24"/>
                <w:szCs w:val="24"/>
                <w:lang w:val="ka-GE"/>
              </w:rPr>
              <w:t>რითაც</w:t>
            </w:r>
            <w:r w:rsidRPr="007056EF">
              <w:rPr>
                <w:color w:val="000000" w:themeColor="text1"/>
                <w:sz w:val="24"/>
                <w:szCs w:val="24"/>
                <w:lang w:val="ka-GE"/>
              </w:rPr>
              <w:t xml:space="preserve">   </w:t>
            </w:r>
            <w:r w:rsidRPr="007056EF">
              <w:rPr>
                <w:rFonts w:ascii="Sylfaen" w:hAnsi="Sylfaen" w:cs="Sylfaen"/>
                <w:color w:val="000000" w:themeColor="text1"/>
                <w:sz w:val="24"/>
                <w:szCs w:val="24"/>
                <w:lang w:val="ka-GE"/>
              </w:rPr>
              <w:t>ირღვევა</w:t>
            </w:r>
            <w:r w:rsidRPr="007056EF">
              <w:rPr>
                <w:color w:val="000000" w:themeColor="text1"/>
                <w:sz w:val="24"/>
                <w:szCs w:val="24"/>
                <w:lang w:val="ka-GE"/>
              </w:rPr>
              <w:t xml:space="preserve">  </w:t>
            </w:r>
            <w:r w:rsidRPr="007056EF">
              <w:rPr>
                <w:rFonts w:ascii="Sylfaen" w:hAnsi="Sylfaen" w:cs="Sylfaen"/>
                <w:color w:val="000000" w:themeColor="text1"/>
                <w:sz w:val="24"/>
                <w:szCs w:val="24"/>
                <w:lang w:val="ka-GE"/>
              </w:rPr>
              <w:t>საქართველოს</w:t>
            </w:r>
            <w:r w:rsidRPr="007056EF">
              <w:rPr>
                <w:color w:val="000000" w:themeColor="text1"/>
                <w:sz w:val="24"/>
                <w:szCs w:val="24"/>
                <w:lang w:val="ka-GE"/>
              </w:rPr>
              <w:t xml:space="preserve"> </w:t>
            </w:r>
            <w:r w:rsidRPr="007056EF">
              <w:rPr>
                <w:rFonts w:ascii="Sylfaen" w:hAnsi="Sylfaen" w:cs="Sylfaen"/>
                <w:color w:val="000000" w:themeColor="text1"/>
                <w:sz w:val="24"/>
                <w:szCs w:val="24"/>
                <w:lang w:val="ka-GE"/>
              </w:rPr>
              <w:t>კონსტიტუციის</w:t>
            </w:r>
            <w:r w:rsidRPr="007056EF">
              <w:rPr>
                <w:color w:val="000000" w:themeColor="text1"/>
                <w:sz w:val="24"/>
                <w:szCs w:val="24"/>
                <w:lang w:val="ka-GE"/>
              </w:rPr>
              <w:t xml:space="preserve">  31 </w:t>
            </w:r>
            <w:r w:rsidRPr="007056EF">
              <w:rPr>
                <w:rFonts w:ascii="Sylfaen" w:hAnsi="Sylfaen" w:cs="Sylfaen"/>
                <w:color w:val="000000" w:themeColor="text1"/>
                <w:sz w:val="24"/>
                <w:szCs w:val="24"/>
                <w:lang w:val="ka-GE"/>
              </w:rPr>
              <w:t>მუხლის</w:t>
            </w:r>
            <w:r w:rsidRPr="007056EF">
              <w:rPr>
                <w:color w:val="000000" w:themeColor="text1"/>
                <w:sz w:val="24"/>
                <w:szCs w:val="24"/>
                <w:lang w:val="ka-GE"/>
              </w:rPr>
              <w:t xml:space="preserve">  </w:t>
            </w:r>
            <w:r w:rsidRPr="00027939">
              <w:rPr>
                <w:rFonts w:ascii="Sylfaen" w:hAnsi="Sylfaen" w:cs="Sylfaen"/>
                <w:color w:val="000000" w:themeColor="text1"/>
                <w:sz w:val="24"/>
                <w:szCs w:val="24"/>
                <w:lang w:val="ka-GE"/>
              </w:rPr>
              <w:t>მე</w:t>
            </w:r>
            <w:r w:rsidRPr="00027939">
              <w:rPr>
                <w:color w:val="000000" w:themeColor="text1"/>
                <w:sz w:val="24"/>
                <w:szCs w:val="24"/>
                <w:lang w:val="ka-GE"/>
              </w:rPr>
              <w:t xml:space="preserve"> -9 </w:t>
            </w:r>
            <w:r w:rsidRPr="00027939">
              <w:rPr>
                <w:rFonts w:ascii="Sylfaen" w:hAnsi="Sylfaen" w:cs="Sylfaen"/>
                <w:color w:val="000000" w:themeColor="text1"/>
                <w:sz w:val="24"/>
                <w:szCs w:val="24"/>
                <w:lang w:val="ka-GE"/>
              </w:rPr>
              <w:t>პუნქტი</w:t>
            </w:r>
            <w:r w:rsidRPr="00027939">
              <w:rPr>
                <w:color w:val="000000" w:themeColor="text1"/>
                <w:sz w:val="24"/>
                <w:szCs w:val="24"/>
                <w:lang w:val="ka-GE"/>
              </w:rPr>
              <w:t xml:space="preserve">, </w:t>
            </w:r>
            <w:r w:rsidRPr="00027939">
              <w:rPr>
                <w:rFonts w:ascii="Sylfaen" w:hAnsi="Sylfaen" w:cs="Sylfaen"/>
                <w:color w:val="000000" w:themeColor="text1"/>
                <w:sz w:val="24"/>
                <w:szCs w:val="24"/>
                <w:lang w:val="ka-GE"/>
              </w:rPr>
              <w:t>რამთუ</w:t>
            </w:r>
            <w:r w:rsidRPr="00027939">
              <w:rPr>
                <w:color w:val="000000" w:themeColor="text1"/>
                <w:sz w:val="24"/>
                <w:szCs w:val="24"/>
                <w:lang w:val="ka-GE"/>
              </w:rPr>
              <w:t xml:space="preserve"> </w:t>
            </w:r>
            <w:r w:rsidRPr="00027939">
              <w:rPr>
                <w:rFonts w:ascii="Sylfaen" w:hAnsi="Sylfaen" w:cs="Sylfaen"/>
                <w:color w:val="000000" w:themeColor="text1"/>
                <w:sz w:val="24"/>
                <w:szCs w:val="24"/>
                <w:lang w:val="ka-GE"/>
              </w:rPr>
              <w:t>ამ</w:t>
            </w:r>
            <w:r w:rsidRPr="00027939">
              <w:rPr>
                <w:color w:val="000000" w:themeColor="text1"/>
                <w:sz w:val="24"/>
                <w:szCs w:val="24"/>
                <w:lang w:val="ka-GE"/>
              </w:rPr>
              <w:t xml:space="preserve"> </w:t>
            </w:r>
            <w:r w:rsidRPr="00027939">
              <w:rPr>
                <w:rFonts w:ascii="Sylfaen" w:hAnsi="Sylfaen" w:cs="Sylfaen"/>
                <w:color w:val="000000" w:themeColor="text1"/>
                <w:sz w:val="24"/>
                <w:szCs w:val="24"/>
                <w:lang w:val="ka-GE"/>
              </w:rPr>
              <w:t>მუხლის</w:t>
            </w:r>
          </w:p>
          <w:p w14:paraId="4F9AA9ED" w14:textId="77777777" w:rsidR="00594FFE" w:rsidRDefault="00497CE6" w:rsidP="00D8007B">
            <w:pPr>
              <w:spacing w:line="360" w:lineRule="auto"/>
              <w:jc w:val="both"/>
              <w:rPr>
                <w:color w:val="000000" w:themeColor="text1"/>
                <w:sz w:val="24"/>
                <w:szCs w:val="24"/>
              </w:rPr>
            </w:pPr>
            <w:r w:rsidRPr="00027939">
              <w:rPr>
                <w:color w:val="000000" w:themeColor="text1"/>
                <w:sz w:val="24"/>
                <w:szCs w:val="24"/>
                <w:lang w:val="ka-GE"/>
              </w:rPr>
              <w:t xml:space="preserve"> </w:t>
            </w:r>
            <w:r w:rsidRPr="00027939">
              <w:rPr>
                <w:rFonts w:ascii="Sylfaen" w:hAnsi="Sylfaen" w:cs="Sylfaen"/>
                <w:color w:val="000000" w:themeColor="text1"/>
                <w:sz w:val="24"/>
                <w:szCs w:val="24"/>
                <w:lang w:val="ka-GE"/>
              </w:rPr>
              <w:t>შესაბამისად</w:t>
            </w:r>
            <w:r w:rsidRPr="00027939">
              <w:rPr>
                <w:color w:val="000000" w:themeColor="text1"/>
                <w:sz w:val="24"/>
                <w:szCs w:val="24"/>
                <w:lang w:val="ka-GE"/>
              </w:rPr>
              <w:t xml:space="preserve"> </w:t>
            </w:r>
            <w:r w:rsidRPr="00027939">
              <w:rPr>
                <w:color w:val="000000" w:themeColor="text1"/>
                <w:sz w:val="24"/>
                <w:szCs w:val="24"/>
              </w:rPr>
              <w:t>„</w:t>
            </w:r>
            <w:r w:rsidRPr="00027939">
              <w:rPr>
                <w:rFonts w:ascii="Sylfaen" w:hAnsi="Sylfaen" w:cs="Sylfaen"/>
                <w:color w:val="000000" w:themeColor="text1"/>
                <w:sz w:val="24"/>
                <w:szCs w:val="24"/>
              </w:rPr>
              <w:t>ქმედების</w:t>
            </w:r>
            <w:r w:rsidRPr="00027939">
              <w:rPr>
                <w:color w:val="000000" w:themeColor="text1"/>
                <w:sz w:val="24"/>
                <w:szCs w:val="24"/>
              </w:rPr>
              <w:t xml:space="preserve"> </w:t>
            </w:r>
            <w:r w:rsidRPr="00027939">
              <w:rPr>
                <w:rFonts w:ascii="Sylfaen" w:hAnsi="Sylfaen" w:cs="Sylfaen"/>
                <w:color w:val="000000" w:themeColor="text1"/>
                <w:sz w:val="24"/>
                <w:szCs w:val="24"/>
              </w:rPr>
              <w:t>დასჯადად</w:t>
            </w:r>
            <w:r w:rsidRPr="00027939">
              <w:rPr>
                <w:color w:val="000000" w:themeColor="text1"/>
                <w:sz w:val="24"/>
                <w:szCs w:val="24"/>
              </w:rPr>
              <w:t xml:space="preserve"> </w:t>
            </w:r>
            <w:r w:rsidRPr="00027939">
              <w:rPr>
                <w:rFonts w:ascii="Sylfaen" w:hAnsi="Sylfaen" w:cs="Sylfaen"/>
                <w:color w:val="000000" w:themeColor="text1"/>
                <w:sz w:val="24"/>
                <w:szCs w:val="24"/>
              </w:rPr>
              <w:t>გამოცხადების</w:t>
            </w:r>
            <w:r w:rsidRPr="00027939">
              <w:rPr>
                <w:color w:val="000000" w:themeColor="text1"/>
                <w:sz w:val="24"/>
                <w:szCs w:val="24"/>
              </w:rPr>
              <w:t xml:space="preserve"> </w:t>
            </w:r>
            <w:r w:rsidRPr="00027939">
              <w:rPr>
                <w:rFonts w:ascii="Sylfaen" w:hAnsi="Sylfaen" w:cs="Sylfaen"/>
                <w:color w:val="000000" w:themeColor="text1"/>
                <w:sz w:val="24"/>
                <w:szCs w:val="24"/>
              </w:rPr>
              <w:t>შესახებ</w:t>
            </w:r>
            <w:r w:rsidRPr="00027939">
              <w:rPr>
                <w:color w:val="000000" w:themeColor="text1"/>
                <w:sz w:val="24"/>
                <w:szCs w:val="24"/>
              </w:rPr>
              <w:t xml:space="preserve"> </w:t>
            </w:r>
            <w:r w:rsidRPr="00027939">
              <w:rPr>
                <w:rFonts w:ascii="Sylfaen" w:hAnsi="Sylfaen" w:cs="Sylfaen"/>
                <w:color w:val="000000" w:themeColor="text1"/>
                <w:sz w:val="24"/>
                <w:szCs w:val="24"/>
              </w:rPr>
              <w:t>გადაწყვეტილების</w:t>
            </w:r>
            <w:r w:rsidRPr="00027939">
              <w:rPr>
                <w:color w:val="000000" w:themeColor="text1"/>
                <w:sz w:val="24"/>
                <w:szCs w:val="24"/>
              </w:rPr>
              <w:t xml:space="preserve"> </w:t>
            </w:r>
            <w:r w:rsidRPr="00027939">
              <w:rPr>
                <w:rFonts w:ascii="Sylfaen" w:hAnsi="Sylfaen" w:cs="Sylfaen"/>
                <w:color w:val="000000" w:themeColor="text1"/>
                <w:sz w:val="24"/>
                <w:szCs w:val="24"/>
              </w:rPr>
              <w:t>მიღება</w:t>
            </w:r>
            <w:r w:rsidRPr="00027939">
              <w:rPr>
                <w:color w:val="000000" w:themeColor="text1"/>
                <w:sz w:val="24"/>
                <w:szCs w:val="24"/>
              </w:rPr>
              <w:t xml:space="preserve"> </w:t>
            </w:r>
          </w:p>
          <w:p w14:paraId="706AFB5B" w14:textId="77777777" w:rsidR="00594FFE" w:rsidRDefault="00497CE6" w:rsidP="00D8007B">
            <w:pPr>
              <w:spacing w:line="360" w:lineRule="auto"/>
              <w:jc w:val="both"/>
              <w:rPr>
                <w:color w:val="000000" w:themeColor="text1"/>
                <w:sz w:val="24"/>
                <w:szCs w:val="24"/>
              </w:rPr>
            </w:pPr>
            <w:r w:rsidRPr="00027939">
              <w:rPr>
                <w:rFonts w:ascii="Sylfaen" w:hAnsi="Sylfaen" w:cs="Sylfaen"/>
                <w:color w:val="000000" w:themeColor="text1"/>
                <w:sz w:val="24"/>
                <w:szCs w:val="24"/>
              </w:rPr>
              <w:t>კანონმდებლის</w:t>
            </w:r>
            <w:r w:rsidRPr="00027939">
              <w:rPr>
                <w:color w:val="000000" w:themeColor="text1"/>
                <w:sz w:val="24"/>
                <w:szCs w:val="24"/>
              </w:rPr>
              <w:t xml:space="preserve"> </w:t>
            </w:r>
            <w:r w:rsidRPr="00027939">
              <w:rPr>
                <w:rFonts w:ascii="Sylfaen" w:hAnsi="Sylfaen" w:cs="Sylfaen"/>
                <w:color w:val="000000" w:themeColor="text1"/>
                <w:sz w:val="24"/>
                <w:szCs w:val="24"/>
              </w:rPr>
              <w:t>ექსკლუზიურ</w:t>
            </w:r>
            <w:r w:rsidRPr="00027939">
              <w:rPr>
                <w:color w:val="000000" w:themeColor="text1"/>
                <w:sz w:val="24"/>
                <w:szCs w:val="24"/>
              </w:rPr>
              <w:t xml:space="preserve"> </w:t>
            </w:r>
            <w:r w:rsidRPr="00027939">
              <w:rPr>
                <w:rFonts w:ascii="Sylfaen" w:hAnsi="Sylfaen" w:cs="Sylfaen"/>
                <w:color w:val="000000" w:themeColor="text1"/>
                <w:sz w:val="24"/>
                <w:szCs w:val="24"/>
              </w:rPr>
              <w:t>უფლებამოსილებას</w:t>
            </w:r>
            <w:r w:rsidRPr="00027939">
              <w:rPr>
                <w:color w:val="000000" w:themeColor="text1"/>
                <w:sz w:val="24"/>
                <w:szCs w:val="24"/>
              </w:rPr>
              <w:t xml:space="preserve"> </w:t>
            </w:r>
            <w:r w:rsidRPr="00027939">
              <w:rPr>
                <w:rFonts w:ascii="Sylfaen" w:hAnsi="Sylfaen" w:cs="Sylfaen"/>
                <w:color w:val="000000" w:themeColor="text1"/>
                <w:sz w:val="24"/>
                <w:szCs w:val="24"/>
              </w:rPr>
              <w:t>წარმოადგენს</w:t>
            </w:r>
            <w:r w:rsidRPr="00027939">
              <w:rPr>
                <w:color w:val="000000" w:themeColor="text1"/>
                <w:sz w:val="24"/>
                <w:szCs w:val="24"/>
              </w:rPr>
              <w:t xml:space="preserve">. </w:t>
            </w:r>
            <w:r w:rsidRPr="00027939">
              <w:rPr>
                <w:rFonts w:ascii="Sylfaen" w:hAnsi="Sylfaen" w:cs="Sylfaen"/>
                <w:color w:val="000000" w:themeColor="text1"/>
                <w:sz w:val="24"/>
                <w:szCs w:val="24"/>
              </w:rPr>
              <w:t>შესაბამისად</w:t>
            </w:r>
            <w:r w:rsidRPr="00027939">
              <w:rPr>
                <w:color w:val="000000" w:themeColor="text1"/>
                <w:sz w:val="24"/>
                <w:szCs w:val="24"/>
              </w:rPr>
              <w:t xml:space="preserve">, </w:t>
            </w:r>
            <w:r w:rsidRPr="00027939">
              <w:rPr>
                <w:rFonts w:ascii="Sylfaen" w:hAnsi="Sylfaen" w:cs="Sylfaen"/>
                <w:color w:val="000000" w:themeColor="text1"/>
                <w:sz w:val="24"/>
                <w:szCs w:val="24"/>
              </w:rPr>
              <w:t>მან</w:t>
            </w:r>
            <w:r w:rsidRPr="00027939">
              <w:rPr>
                <w:color w:val="000000" w:themeColor="text1"/>
                <w:sz w:val="24"/>
                <w:szCs w:val="24"/>
              </w:rPr>
              <w:t xml:space="preserve"> </w:t>
            </w:r>
            <w:r w:rsidRPr="00027939">
              <w:rPr>
                <w:rFonts w:ascii="Sylfaen" w:hAnsi="Sylfaen" w:cs="Sylfaen"/>
                <w:color w:val="000000" w:themeColor="text1"/>
                <w:sz w:val="24"/>
                <w:szCs w:val="24"/>
              </w:rPr>
              <w:t>ეს</w:t>
            </w:r>
            <w:r w:rsidRPr="00027939">
              <w:rPr>
                <w:color w:val="000000" w:themeColor="text1"/>
                <w:sz w:val="24"/>
                <w:szCs w:val="24"/>
              </w:rPr>
              <w:t xml:space="preserve"> </w:t>
            </w:r>
          </w:p>
          <w:p w14:paraId="2A2ACEB3" w14:textId="7B75C747" w:rsidR="00497CE6" w:rsidRPr="008D3764" w:rsidRDefault="00497CE6" w:rsidP="00D8007B">
            <w:pPr>
              <w:spacing w:line="360" w:lineRule="auto"/>
              <w:jc w:val="both"/>
              <w:rPr>
                <w:color w:val="000000" w:themeColor="text1"/>
                <w:sz w:val="24"/>
                <w:szCs w:val="24"/>
                <w:lang w:val="ka-GE"/>
              </w:rPr>
            </w:pPr>
            <w:r w:rsidRPr="00027939">
              <w:rPr>
                <w:rFonts w:ascii="Sylfaen" w:hAnsi="Sylfaen" w:cs="Sylfaen"/>
                <w:color w:val="000000" w:themeColor="text1"/>
                <w:sz w:val="24"/>
                <w:szCs w:val="24"/>
              </w:rPr>
              <w:t>უფლებამოსილება</w:t>
            </w:r>
            <w:r w:rsidRPr="00027939">
              <w:rPr>
                <w:color w:val="000000" w:themeColor="text1"/>
                <w:sz w:val="24"/>
                <w:szCs w:val="24"/>
              </w:rPr>
              <w:t xml:space="preserve"> </w:t>
            </w:r>
            <w:r w:rsidRPr="00027939">
              <w:rPr>
                <w:rFonts w:ascii="Sylfaen" w:hAnsi="Sylfaen" w:cs="Sylfaen"/>
                <w:color w:val="000000" w:themeColor="text1"/>
                <w:sz w:val="24"/>
                <w:szCs w:val="24"/>
              </w:rPr>
              <w:t>ისე</w:t>
            </w:r>
            <w:r w:rsidRPr="00027939">
              <w:rPr>
                <w:color w:val="000000" w:themeColor="text1"/>
                <w:sz w:val="24"/>
                <w:szCs w:val="24"/>
              </w:rPr>
              <w:t xml:space="preserve"> </w:t>
            </w:r>
            <w:r w:rsidRPr="00027939">
              <w:rPr>
                <w:rFonts w:ascii="Sylfaen" w:hAnsi="Sylfaen" w:cs="Sylfaen"/>
                <w:color w:val="000000" w:themeColor="text1"/>
                <w:sz w:val="24"/>
                <w:szCs w:val="24"/>
              </w:rPr>
              <w:t>უნდა</w:t>
            </w:r>
            <w:r w:rsidRPr="00027939">
              <w:rPr>
                <w:color w:val="000000" w:themeColor="text1"/>
                <w:sz w:val="24"/>
                <w:szCs w:val="24"/>
              </w:rPr>
              <w:t xml:space="preserve"> </w:t>
            </w:r>
            <w:r w:rsidRPr="00027939">
              <w:rPr>
                <w:rFonts w:ascii="Sylfaen" w:hAnsi="Sylfaen" w:cs="Sylfaen"/>
                <w:color w:val="000000" w:themeColor="text1"/>
                <w:sz w:val="24"/>
                <w:szCs w:val="24"/>
              </w:rPr>
              <w:t>გამოიყენოს</w:t>
            </w:r>
            <w:r w:rsidRPr="00027939">
              <w:rPr>
                <w:color w:val="000000" w:themeColor="text1"/>
                <w:sz w:val="24"/>
                <w:szCs w:val="24"/>
              </w:rPr>
              <w:t xml:space="preserve">, </w:t>
            </w:r>
          </w:p>
          <w:p w14:paraId="6ADFB61F" w14:textId="77777777" w:rsidR="00594FFE" w:rsidRDefault="00497CE6" w:rsidP="00D8007B">
            <w:pPr>
              <w:spacing w:line="360" w:lineRule="auto"/>
              <w:jc w:val="both"/>
              <w:rPr>
                <w:color w:val="000000" w:themeColor="text1"/>
                <w:sz w:val="24"/>
                <w:szCs w:val="24"/>
              </w:rPr>
            </w:pPr>
            <w:r w:rsidRPr="00027939">
              <w:rPr>
                <w:rFonts w:ascii="Sylfaen" w:hAnsi="Sylfaen" w:cs="Sylfaen"/>
                <w:color w:val="000000" w:themeColor="text1"/>
                <w:sz w:val="24"/>
                <w:szCs w:val="24"/>
              </w:rPr>
              <w:t>რომ</w:t>
            </w:r>
            <w:r w:rsidRPr="00027939">
              <w:rPr>
                <w:color w:val="000000" w:themeColor="text1"/>
                <w:sz w:val="24"/>
                <w:szCs w:val="24"/>
              </w:rPr>
              <w:t xml:space="preserve"> </w:t>
            </w:r>
            <w:r w:rsidRPr="00027939">
              <w:rPr>
                <w:rFonts w:ascii="Sylfaen" w:hAnsi="Sylfaen" w:cs="Sylfaen"/>
                <w:color w:val="000000" w:themeColor="text1"/>
                <w:sz w:val="24"/>
                <w:szCs w:val="24"/>
              </w:rPr>
              <w:t>საშუალება</w:t>
            </w:r>
            <w:r w:rsidRPr="00027939">
              <w:rPr>
                <w:color w:val="000000" w:themeColor="text1"/>
                <w:sz w:val="24"/>
                <w:szCs w:val="24"/>
              </w:rPr>
              <w:t xml:space="preserve"> </w:t>
            </w:r>
            <w:r w:rsidRPr="00027939">
              <w:rPr>
                <w:rFonts w:ascii="Sylfaen" w:hAnsi="Sylfaen" w:cs="Sylfaen"/>
                <w:color w:val="000000" w:themeColor="text1"/>
                <w:sz w:val="24"/>
                <w:szCs w:val="24"/>
              </w:rPr>
              <w:t>არ</w:t>
            </w:r>
            <w:r w:rsidRPr="00027939">
              <w:rPr>
                <w:color w:val="000000" w:themeColor="text1"/>
                <w:sz w:val="24"/>
                <w:szCs w:val="24"/>
              </w:rPr>
              <w:t xml:space="preserve"> </w:t>
            </w:r>
            <w:r w:rsidRPr="00027939">
              <w:rPr>
                <w:rFonts w:ascii="Sylfaen" w:hAnsi="Sylfaen" w:cs="Sylfaen"/>
                <w:color w:val="000000" w:themeColor="text1"/>
                <w:sz w:val="24"/>
                <w:szCs w:val="24"/>
              </w:rPr>
              <w:t>მიეცეს</w:t>
            </w:r>
            <w:r w:rsidRPr="00027939">
              <w:rPr>
                <w:color w:val="000000" w:themeColor="text1"/>
                <w:sz w:val="24"/>
                <w:szCs w:val="24"/>
              </w:rPr>
              <w:t xml:space="preserve"> </w:t>
            </w:r>
            <w:r w:rsidRPr="00027939">
              <w:rPr>
                <w:rFonts w:ascii="Sylfaen" w:hAnsi="Sylfaen" w:cs="Sylfaen"/>
                <w:color w:val="000000" w:themeColor="text1"/>
                <w:sz w:val="24"/>
                <w:szCs w:val="24"/>
              </w:rPr>
              <w:t>სამართალშემფარდებელს</w:t>
            </w:r>
            <w:r w:rsidRPr="00027939">
              <w:rPr>
                <w:color w:val="000000" w:themeColor="text1"/>
                <w:sz w:val="24"/>
                <w:szCs w:val="24"/>
              </w:rPr>
              <w:t xml:space="preserve">, </w:t>
            </w:r>
            <w:r w:rsidRPr="00027939">
              <w:rPr>
                <w:rFonts w:ascii="Sylfaen" w:hAnsi="Sylfaen" w:cs="Sylfaen"/>
                <w:color w:val="000000" w:themeColor="text1"/>
                <w:sz w:val="24"/>
                <w:szCs w:val="24"/>
              </w:rPr>
              <w:t>სამოსამართლო</w:t>
            </w:r>
            <w:r w:rsidRPr="00027939">
              <w:rPr>
                <w:color w:val="000000" w:themeColor="text1"/>
                <w:sz w:val="24"/>
                <w:szCs w:val="24"/>
              </w:rPr>
              <w:t xml:space="preserve"> </w:t>
            </w:r>
            <w:r w:rsidRPr="00027939">
              <w:rPr>
                <w:rFonts w:ascii="Sylfaen" w:hAnsi="Sylfaen" w:cs="Sylfaen"/>
                <w:color w:val="000000" w:themeColor="text1"/>
                <w:sz w:val="24"/>
                <w:szCs w:val="24"/>
              </w:rPr>
              <w:t>პრაქტიკის</w:t>
            </w:r>
            <w:r w:rsidRPr="00027939">
              <w:rPr>
                <w:color w:val="000000" w:themeColor="text1"/>
                <w:sz w:val="24"/>
                <w:szCs w:val="24"/>
              </w:rPr>
              <w:t xml:space="preserve"> </w:t>
            </w:r>
          </w:p>
          <w:p w14:paraId="691B3FCE" w14:textId="77777777" w:rsidR="00594FFE" w:rsidRDefault="00497CE6" w:rsidP="00D8007B">
            <w:pPr>
              <w:spacing w:line="360" w:lineRule="auto"/>
              <w:jc w:val="both"/>
              <w:rPr>
                <w:color w:val="7030A0"/>
                <w:sz w:val="24"/>
                <w:szCs w:val="24"/>
              </w:rPr>
            </w:pPr>
            <w:r w:rsidRPr="00027939">
              <w:rPr>
                <w:rFonts w:ascii="Sylfaen" w:hAnsi="Sylfaen" w:cs="Sylfaen"/>
                <w:color w:val="000000" w:themeColor="text1"/>
                <w:sz w:val="24"/>
                <w:szCs w:val="24"/>
              </w:rPr>
              <w:lastRenderedPageBreak/>
              <w:t>საფუძველზე</w:t>
            </w:r>
            <w:r w:rsidRPr="00027939">
              <w:rPr>
                <w:color w:val="000000" w:themeColor="text1"/>
                <w:sz w:val="24"/>
                <w:szCs w:val="24"/>
              </w:rPr>
              <w:t xml:space="preserve">, </w:t>
            </w:r>
            <w:r w:rsidRPr="00027939">
              <w:rPr>
                <w:rFonts w:ascii="Sylfaen" w:hAnsi="Sylfaen" w:cs="Sylfaen"/>
                <w:color w:val="000000" w:themeColor="text1"/>
                <w:sz w:val="24"/>
                <w:szCs w:val="24"/>
              </w:rPr>
              <w:t>თავად</w:t>
            </w:r>
            <w:r w:rsidRPr="00027939">
              <w:rPr>
                <w:color w:val="000000" w:themeColor="text1"/>
                <w:sz w:val="24"/>
                <w:szCs w:val="24"/>
              </w:rPr>
              <w:t xml:space="preserve"> </w:t>
            </w:r>
            <w:r w:rsidRPr="00027939">
              <w:rPr>
                <w:rFonts w:ascii="Sylfaen" w:hAnsi="Sylfaen" w:cs="Sylfaen"/>
                <w:color w:val="000000" w:themeColor="text1"/>
                <w:sz w:val="24"/>
                <w:szCs w:val="24"/>
              </w:rPr>
              <w:t>შექმნას</w:t>
            </w:r>
            <w:r w:rsidRPr="00027939">
              <w:rPr>
                <w:color w:val="000000" w:themeColor="text1"/>
                <w:sz w:val="24"/>
                <w:szCs w:val="24"/>
              </w:rPr>
              <w:t xml:space="preserve"> </w:t>
            </w:r>
            <w:r w:rsidR="008D3764">
              <w:rPr>
                <w:color w:val="000000" w:themeColor="text1"/>
                <w:sz w:val="24"/>
                <w:szCs w:val="24"/>
                <w:lang w:val="ka-GE"/>
              </w:rPr>
              <w:t xml:space="preserve"> </w:t>
            </w:r>
            <w:r w:rsidRPr="00027939">
              <w:rPr>
                <w:rFonts w:ascii="Sylfaen" w:hAnsi="Sylfaen" w:cs="Sylfaen"/>
                <w:color w:val="000000" w:themeColor="text1"/>
                <w:sz w:val="24"/>
                <w:szCs w:val="24"/>
              </w:rPr>
              <w:t>სისხლისსამართლებრივად</w:t>
            </w:r>
            <w:r w:rsidRPr="00027939">
              <w:rPr>
                <w:color w:val="000000" w:themeColor="text1"/>
                <w:sz w:val="24"/>
                <w:szCs w:val="24"/>
              </w:rPr>
              <w:t xml:space="preserve"> </w:t>
            </w:r>
            <w:r w:rsidRPr="007056EF">
              <w:rPr>
                <w:rFonts w:ascii="Sylfaen" w:hAnsi="Sylfaen" w:cs="Sylfaen"/>
                <w:color w:val="000000" w:themeColor="text1"/>
                <w:sz w:val="24"/>
                <w:szCs w:val="24"/>
              </w:rPr>
              <w:t>დასჯადი</w:t>
            </w:r>
            <w:r w:rsidRPr="007056EF">
              <w:rPr>
                <w:color w:val="000000" w:themeColor="text1"/>
                <w:sz w:val="24"/>
                <w:szCs w:val="24"/>
              </w:rPr>
              <w:t xml:space="preserve"> </w:t>
            </w:r>
            <w:r w:rsidRPr="007056EF">
              <w:rPr>
                <w:rFonts w:ascii="Sylfaen" w:hAnsi="Sylfaen" w:cs="Sylfaen"/>
                <w:color w:val="000000" w:themeColor="text1"/>
                <w:sz w:val="24"/>
                <w:szCs w:val="24"/>
              </w:rPr>
              <w:t>ქმედების</w:t>
            </w:r>
            <w:r w:rsidRPr="007056EF">
              <w:rPr>
                <w:color w:val="000000" w:themeColor="text1"/>
                <w:sz w:val="24"/>
                <w:szCs w:val="24"/>
              </w:rPr>
              <w:t xml:space="preserve"> </w:t>
            </w:r>
            <w:r w:rsidRPr="007056EF">
              <w:rPr>
                <w:rFonts w:ascii="Sylfaen" w:hAnsi="Sylfaen" w:cs="Sylfaen"/>
                <w:color w:val="000000" w:themeColor="text1"/>
                <w:sz w:val="24"/>
                <w:szCs w:val="24"/>
              </w:rPr>
              <w:t>შემადგენლობა</w:t>
            </w:r>
            <w:r w:rsidRPr="007056EF">
              <w:rPr>
                <w:color w:val="000000" w:themeColor="text1"/>
                <w:sz w:val="24"/>
                <w:szCs w:val="24"/>
              </w:rPr>
              <w:t>“</w:t>
            </w:r>
            <w:r w:rsidR="008D3764" w:rsidRPr="007056EF">
              <w:rPr>
                <w:rStyle w:val="a9"/>
                <w:color w:val="000000" w:themeColor="text1"/>
                <w:sz w:val="24"/>
                <w:szCs w:val="24"/>
              </w:rPr>
              <w:footnoteReference w:id="23"/>
            </w:r>
          </w:p>
          <w:p w14:paraId="1E7C13C9" w14:textId="77777777" w:rsidR="00594FFE" w:rsidRDefault="008D3764" w:rsidP="00D8007B">
            <w:pPr>
              <w:spacing w:line="360" w:lineRule="auto"/>
              <w:jc w:val="both"/>
              <w:rPr>
                <w:rFonts w:ascii="Sylfaen" w:hAnsi="Sylfaen" w:cs="Sylfaen"/>
                <w:color w:val="000000" w:themeColor="text1"/>
                <w:sz w:val="24"/>
                <w:szCs w:val="24"/>
              </w:rPr>
            </w:pPr>
            <w:r w:rsidRPr="00027939">
              <w:rPr>
                <w:rFonts w:ascii="Sylfaen" w:hAnsi="Sylfaen" w:cs="Sylfaen"/>
                <w:color w:val="000000" w:themeColor="text1"/>
                <w:sz w:val="24"/>
                <w:szCs w:val="24"/>
              </w:rPr>
              <w:t>ამასთან აუცილებელია, რომ კანონმდებელმა, სულ ცოტა, ძირითადი იდეა, თავისი</w:t>
            </w:r>
          </w:p>
          <w:p w14:paraId="354ECB10" w14:textId="556BAA96" w:rsidR="008D3764" w:rsidRPr="008D3764" w:rsidRDefault="008D3764" w:rsidP="00D8007B">
            <w:pPr>
              <w:spacing w:line="360" w:lineRule="auto"/>
              <w:jc w:val="both"/>
              <w:rPr>
                <w:rFonts w:ascii="Sylfaen" w:hAnsi="Sylfaen" w:cs="Sylfaen"/>
                <w:color w:val="000000" w:themeColor="text1"/>
                <w:sz w:val="24"/>
                <w:szCs w:val="24"/>
              </w:rPr>
            </w:pPr>
            <w:r w:rsidRPr="00027939">
              <w:rPr>
                <w:rFonts w:ascii="Sylfaen" w:hAnsi="Sylfaen" w:cs="Sylfaen"/>
                <w:color w:val="000000" w:themeColor="text1"/>
                <w:sz w:val="24"/>
                <w:szCs w:val="24"/>
              </w:rPr>
              <w:t xml:space="preserve"> საკანონმდებლო ნება და მიზანი, სრულიად გარკვევით ჩამოაყალიბოს</w:t>
            </w:r>
            <w:r>
              <w:rPr>
                <w:rStyle w:val="a9"/>
                <w:rFonts w:ascii="Sylfaen" w:hAnsi="Sylfaen" w:cs="Sylfaen"/>
                <w:color w:val="000000" w:themeColor="text1"/>
                <w:sz w:val="24"/>
                <w:szCs w:val="24"/>
              </w:rPr>
              <w:footnoteReference w:id="24"/>
            </w:r>
            <w:r>
              <w:rPr>
                <w:rFonts w:ascii="Sylfaen" w:hAnsi="Sylfaen" w:cs="Sylfaen"/>
                <w:color w:val="000000" w:themeColor="text1"/>
                <w:sz w:val="24"/>
                <w:szCs w:val="24"/>
                <w:lang w:val="ka-GE"/>
              </w:rPr>
              <w:t xml:space="preserve">  </w:t>
            </w:r>
            <w:r w:rsidRPr="00027939">
              <w:rPr>
                <w:rFonts w:ascii="Sylfaen" w:hAnsi="Sylfaen" w:cs="Sylfaen"/>
                <w:color w:val="000000" w:themeColor="text1"/>
                <w:sz w:val="24"/>
                <w:szCs w:val="24"/>
                <w:lang w:val="ka-GE"/>
              </w:rPr>
              <w:t>აქედან</w:t>
            </w:r>
            <w:r w:rsidRPr="00027939">
              <w:rPr>
                <w:color w:val="000000" w:themeColor="text1"/>
                <w:sz w:val="24"/>
                <w:szCs w:val="24"/>
                <w:lang w:val="ka-GE"/>
              </w:rPr>
              <w:t xml:space="preserve"> </w:t>
            </w:r>
            <w:r w:rsidRPr="00027939">
              <w:rPr>
                <w:rFonts w:ascii="Sylfaen" w:hAnsi="Sylfaen" w:cs="Sylfaen"/>
                <w:color w:val="000000" w:themeColor="text1"/>
                <w:sz w:val="24"/>
                <w:szCs w:val="24"/>
                <w:lang w:val="ka-GE"/>
              </w:rPr>
              <w:t>აგმომდინარე</w:t>
            </w:r>
            <w:r w:rsidRPr="00027939">
              <w:rPr>
                <w:color w:val="000000" w:themeColor="text1"/>
                <w:sz w:val="24"/>
                <w:szCs w:val="24"/>
                <w:lang w:val="ka-GE"/>
              </w:rPr>
              <w:t xml:space="preserve"> </w:t>
            </w:r>
          </w:p>
          <w:p w14:paraId="2AD0FA15" w14:textId="77777777" w:rsidR="008D3764" w:rsidRDefault="008D3764" w:rsidP="00D8007B">
            <w:pPr>
              <w:spacing w:line="360" w:lineRule="auto"/>
              <w:rPr>
                <w:rFonts w:ascii="Sylfaen" w:hAnsi="Sylfaen" w:cs="Sylfaen"/>
                <w:color w:val="000000" w:themeColor="text1"/>
                <w:sz w:val="24"/>
                <w:szCs w:val="24"/>
                <w:lang w:val="ka-GE"/>
              </w:rPr>
            </w:pPr>
            <w:r w:rsidRPr="00027939">
              <w:rPr>
                <w:rFonts w:ascii="Sylfaen" w:hAnsi="Sylfaen" w:cs="Sylfaen"/>
                <w:color w:val="000000" w:themeColor="text1"/>
                <w:sz w:val="24"/>
                <w:szCs w:val="24"/>
              </w:rPr>
              <w:t>საქართველოს</w:t>
            </w:r>
            <w:r w:rsidRPr="00027939">
              <w:rPr>
                <w:color w:val="000000" w:themeColor="text1"/>
                <w:sz w:val="24"/>
                <w:szCs w:val="24"/>
              </w:rPr>
              <w:t xml:space="preserve"> </w:t>
            </w:r>
            <w:r w:rsidRPr="00027939">
              <w:rPr>
                <w:rFonts w:ascii="Sylfaen" w:hAnsi="Sylfaen" w:cs="Sylfaen"/>
                <w:color w:val="000000" w:themeColor="text1"/>
                <w:sz w:val="24"/>
                <w:szCs w:val="24"/>
              </w:rPr>
              <w:t>კონსტიტუციის</w:t>
            </w:r>
            <w:r w:rsidRPr="00027939">
              <w:rPr>
                <w:color w:val="000000" w:themeColor="text1"/>
                <w:sz w:val="24"/>
                <w:szCs w:val="24"/>
              </w:rPr>
              <w:t xml:space="preserve"> 31-</w:t>
            </w:r>
            <w:r w:rsidRPr="00027939">
              <w:rPr>
                <w:rFonts w:ascii="Sylfaen" w:hAnsi="Sylfaen" w:cs="Sylfaen"/>
                <w:color w:val="000000" w:themeColor="text1"/>
                <w:sz w:val="24"/>
                <w:szCs w:val="24"/>
              </w:rPr>
              <w:t>ე</w:t>
            </w:r>
            <w:r w:rsidRPr="00027939">
              <w:rPr>
                <w:color w:val="000000" w:themeColor="text1"/>
                <w:sz w:val="24"/>
                <w:szCs w:val="24"/>
              </w:rPr>
              <w:t xml:space="preserve"> </w:t>
            </w:r>
            <w:r w:rsidRPr="00027939">
              <w:rPr>
                <w:rFonts w:ascii="Sylfaen" w:hAnsi="Sylfaen" w:cs="Sylfaen"/>
                <w:color w:val="000000" w:themeColor="text1"/>
                <w:sz w:val="24"/>
                <w:szCs w:val="24"/>
              </w:rPr>
              <w:t>მუხლის</w:t>
            </w:r>
            <w:r w:rsidRPr="00027939">
              <w:rPr>
                <w:color w:val="000000" w:themeColor="text1"/>
                <w:sz w:val="24"/>
                <w:szCs w:val="24"/>
              </w:rPr>
              <w:t xml:space="preserve"> </w:t>
            </w:r>
            <w:r w:rsidRPr="00027939">
              <w:rPr>
                <w:rFonts w:ascii="Sylfaen" w:hAnsi="Sylfaen" w:cs="Sylfaen"/>
                <w:color w:val="000000" w:themeColor="text1"/>
                <w:sz w:val="24"/>
                <w:szCs w:val="24"/>
              </w:rPr>
              <w:t>მე</w:t>
            </w:r>
            <w:r w:rsidRPr="00027939">
              <w:rPr>
                <w:color w:val="000000" w:themeColor="text1"/>
                <w:sz w:val="24"/>
                <w:szCs w:val="24"/>
              </w:rPr>
              <w:t xml:space="preserve">-9 </w:t>
            </w:r>
            <w:r w:rsidRPr="00027939">
              <w:rPr>
                <w:rFonts w:ascii="Sylfaen" w:hAnsi="Sylfaen" w:cs="Sylfaen"/>
                <w:color w:val="000000" w:themeColor="text1"/>
                <w:sz w:val="24"/>
                <w:szCs w:val="24"/>
              </w:rPr>
              <w:t>პუნქტის</w:t>
            </w:r>
            <w:r w:rsidRPr="00027939">
              <w:rPr>
                <w:color w:val="000000" w:themeColor="text1"/>
                <w:sz w:val="24"/>
                <w:szCs w:val="24"/>
              </w:rPr>
              <w:t xml:space="preserve"> </w:t>
            </w:r>
            <w:r w:rsidRPr="00027939">
              <w:rPr>
                <w:rFonts w:ascii="Sylfaen" w:hAnsi="Sylfaen" w:cs="Sylfaen"/>
                <w:color w:val="000000" w:themeColor="text1"/>
                <w:sz w:val="24"/>
                <w:szCs w:val="24"/>
              </w:rPr>
              <w:t>პირველი</w:t>
            </w:r>
            <w:r w:rsidRPr="00027939">
              <w:rPr>
                <w:color w:val="000000" w:themeColor="text1"/>
                <w:sz w:val="24"/>
                <w:szCs w:val="24"/>
              </w:rPr>
              <w:t xml:space="preserve"> </w:t>
            </w:r>
            <w:r w:rsidRPr="00027939">
              <w:rPr>
                <w:rFonts w:ascii="Sylfaen" w:hAnsi="Sylfaen" w:cs="Sylfaen"/>
                <w:color w:val="000000" w:themeColor="text1"/>
                <w:sz w:val="24"/>
                <w:szCs w:val="24"/>
              </w:rPr>
              <w:t>წინადადების</w:t>
            </w:r>
            <w:r w:rsidRPr="00027939">
              <w:rPr>
                <w:color w:val="000000" w:themeColor="text1"/>
                <w:sz w:val="24"/>
                <w:szCs w:val="24"/>
              </w:rPr>
              <w:t xml:space="preserve"> </w:t>
            </w:r>
            <w:r w:rsidRPr="00027939">
              <w:rPr>
                <w:rFonts w:ascii="Sylfaen" w:hAnsi="Sylfaen" w:cs="Sylfaen"/>
                <w:color w:val="000000" w:themeColor="text1"/>
                <w:sz w:val="24"/>
                <w:szCs w:val="24"/>
              </w:rPr>
              <w:t>საფუძველზე</w:t>
            </w:r>
            <w:r w:rsidRPr="00027939">
              <w:rPr>
                <w:color w:val="000000" w:themeColor="text1"/>
                <w:sz w:val="24"/>
                <w:szCs w:val="24"/>
              </w:rPr>
              <w:t xml:space="preserve">, </w:t>
            </w:r>
          </w:p>
          <w:p w14:paraId="0ECFC655" w14:textId="77777777" w:rsidR="00594FFE" w:rsidRDefault="008D3764" w:rsidP="00D8007B">
            <w:pPr>
              <w:spacing w:line="360" w:lineRule="auto"/>
              <w:rPr>
                <w:color w:val="000000" w:themeColor="text1"/>
                <w:sz w:val="24"/>
                <w:szCs w:val="24"/>
                <w:lang w:val="ka-GE"/>
              </w:rPr>
            </w:pPr>
            <w:r>
              <w:rPr>
                <w:rFonts w:ascii="Sylfaen" w:hAnsi="Sylfaen" w:cs="Sylfaen"/>
                <w:color w:val="000000" w:themeColor="text1"/>
                <w:sz w:val="24"/>
                <w:szCs w:val="24"/>
                <w:lang w:val="ka-GE"/>
              </w:rPr>
              <w:t>ა</w:t>
            </w:r>
            <w:r w:rsidRPr="00027939">
              <w:rPr>
                <w:rFonts w:ascii="Sylfaen" w:hAnsi="Sylfaen" w:cs="Sylfaen"/>
                <w:color w:val="000000" w:themeColor="text1"/>
                <w:sz w:val="24"/>
                <w:szCs w:val="24"/>
                <w:lang w:val="ka-GE"/>
              </w:rPr>
              <w:t>დმინისტრაციულ</w:t>
            </w:r>
            <w:r>
              <w:rPr>
                <w:rFonts w:ascii="Sylfaen" w:hAnsi="Sylfaen" w:cs="Sylfaen"/>
                <w:color w:val="000000" w:themeColor="text1"/>
                <w:sz w:val="24"/>
                <w:szCs w:val="24"/>
                <w:lang w:val="ka-GE"/>
              </w:rPr>
              <w:t xml:space="preserve"> </w:t>
            </w:r>
            <w:r w:rsidRPr="00027939">
              <w:rPr>
                <w:rFonts w:ascii="Sylfaen" w:hAnsi="Sylfaen" w:cs="Sylfaen"/>
                <w:color w:val="000000" w:themeColor="text1"/>
                <w:sz w:val="24"/>
                <w:szCs w:val="24"/>
                <w:lang w:val="ka-GE"/>
              </w:rPr>
              <w:t>სამართალდარღვევათა</w:t>
            </w:r>
            <w:r w:rsidRPr="00027939">
              <w:rPr>
                <w:color w:val="000000" w:themeColor="text1"/>
                <w:sz w:val="24"/>
                <w:szCs w:val="24"/>
                <w:lang w:val="ka-GE"/>
              </w:rPr>
              <w:t xml:space="preserve"> </w:t>
            </w:r>
            <w:r w:rsidRPr="00027939">
              <w:rPr>
                <w:rFonts w:ascii="Sylfaen" w:hAnsi="Sylfaen" w:cs="Sylfaen"/>
                <w:color w:val="000000" w:themeColor="text1"/>
                <w:sz w:val="24"/>
                <w:szCs w:val="24"/>
                <w:lang w:val="ka-GE"/>
              </w:rPr>
              <w:t>კოდექსის</w:t>
            </w:r>
            <w:r w:rsidRPr="00027939">
              <w:rPr>
                <w:color w:val="000000" w:themeColor="text1"/>
                <w:sz w:val="24"/>
                <w:szCs w:val="24"/>
                <w:lang w:val="ka-GE"/>
              </w:rPr>
              <w:t xml:space="preserve"> 116 -</w:t>
            </w:r>
            <w:r w:rsidRPr="00027939">
              <w:rPr>
                <w:rFonts w:ascii="Sylfaen" w:hAnsi="Sylfaen"/>
                <w:color w:val="000000" w:themeColor="text1"/>
                <w:sz w:val="24"/>
                <w:szCs w:val="24"/>
                <w:lang w:val="ka-GE"/>
              </w:rPr>
              <w:t xml:space="preserve">ე </w:t>
            </w:r>
            <w:r w:rsidRPr="00027939">
              <w:rPr>
                <w:rFonts w:ascii="Sylfaen" w:hAnsi="Sylfaen" w:cs="Sylfaen"/>
                <w:color w:val="000000" w:themeColor="text1"/>
                <w:sz w:val="24"/>
                <w:szCs w:val="24"/>
                <w:lang w:val="ka-GE"/>
              </w:rPr>
              <w:t>მუხლის</w:t>
            </w:r>
            <w:r w:rsidRPr="00027939">
              <w:rPr>
                <w:color w:val="000000" w:themeColor="text1"/>
                <w:sz w:val="24"/>
                <w:szCs w:val="24"/>
                <w:lang w:val="ka-GE"/>
              </w:rPr>
              <w:t xml:space="preserve"> </w:t>
            </w:r>
            <w:r w:rsidRPr="00027939">
              <w:rPr>
                <w:rFonts w:ascii="Sylfaen" w:hAnsi="Sylfaen" w:cs="Sylfaen"/>
                <w:color w:val="000000" w:themeColor="text1"/>
                <w:sz w:val="24"/>
                <w:szCs w:val="24"/>
                <w:lang w:val="ka-GE"/>
              </w:rPr>
              <w:t>მე</w:t>
            </w:r>
            <w:r w:rsidRPr="00027939">
              <w:rPr>
                <w:color w:val="000000" w:themeColor="text1"/>
                <w:sz w:val="24"/>
                <w:szCs w:val="24"/>
                <w:lang w:val="ka-GE"/>
              </w:rPr>
              <w:t xml:space="preserve"> -7 </w:t>
            </w:r>
            <w:r w:rsidRPr="00027939">
              <w:rPr>
                <w:rFonts w:ascii="Sylfaen" w:hAnsi="Sylfaen" w:cs="Sylfaen"/>
                <w:color w:val="000000" w:themeColor="text1"/>
                <w:sz w:val="24"/>
                <w:szCs w:val="24"/>
                <w:lang w:val="ka-GE"/>
              </w:rPr>
              <w:t>ნაწილის</w:t>
            </w:r>
            <w:r w:rsidRPr="00027939">
              <w:rPr>
                <w:color w:val="000000" w:themeColor="text1"/>
                <w:sz w:val="24"/>
                <w:szCs w:val="24"/>
                <w:lang w:val="ka-GE"/>
              </w:rPr>
              <w:t xml:space="preserve"> </w:t>
            </w:r>
            <w:r w:rsidRPr="00027939">
              <w:rPr>
                <w:rFonts w:ascii="Sylfaen" w:hAnsi="Sylfaen" w:cs="Sylfaen"/>
                <w:color w:val="000000" w:themeColor="text1"/>
                <w:sz w:val="24"/>
                <w:szCs w:val="24"/>
                <w:lang w:val="ka-GE"/>
              </w:rPr>
              <w:t>ნორმატიული</w:t>
            </w:r>
            <w:r w:rsidRPr="00027939">
              <w:rPr>
                <w:color w:val="000000" w:themeColor="text1"/>
                <w:sz w:val="24"/>
                <w:szCs w:val="24"/>
                <w:lang w:val="ka-GE"/>
              </w:rPr>
              <w:t xml:space="preserve"> </w:t>
            </w:r>
          </w:p>
          <w:p w14:paraId="7C62228B" w14:textId="77777777" w:rsidR="00594FFE" w:rsidRDefault="008D3764" w:rsidP="00D8007B">
            <w:pPr>
              <w:spacing w:line="360" w:lineRule="auto"/>
              <w:rPr>
                <w:color w:val="000000" w:themeColor="text1"/>
                <w:sz w:val="24"/>
                <w:szCs w:val="24"/>
                <w:lang w:val="ka-GE"/>
              </w:rPr>
            </w:pPr>
            <w:r w:rsidRPr="00027939">
              <w:rPr>
                <w:rFonts w:ascii="Sylfaen" w:hAnsi="Sylfaen" w:cs="Sylfaen"/>
                <w:color w:val="000000" w:themeColor="text1"/>
                <w:sz w:val="24"/>
                <w:szCs w:val="24"/>
                <w:lang w:val="ka-GE"/>
              </w:rPr>
              <w:t>შინაარსი</w:t>
            </w:r>
            <w:r w:rsidRPr="00027939">
              <w:rPr>
                <w:color w:val="000000" w:themeColor="text1"/>
                <w:sz w:val="24"/>
                <w:szCs w:val="24"/>
                <w:lang w:val="ka-GE"/>
              </w:rPr>
              <w:t xml:space="preserve">, </w:t>
            </w:r>
            <w:r w:rsidRPr="00027939">
              <w:rPr>
                <w:rFonts w:ascii="Sylfaen" w:hAnsi="Sylfaen" w:cs="Sylfaen"/>
                <w:color w:val="000000" w:themeColor="text1"/>
                <w:sz w:val="24"/>
                <w:szCs w:val="24"/>
                <w:lang w:val="ka-GE"/>
              </w:rPr>
              <w:t>რომ</w:t>
            </w:r>
            <w:r w:rsidRPr="00027939">
              <w:rPr>
                <w:color w:val="000000" w:themeColor="text1"/>
                <w:sz w:val="24"/>
                <w:szCs w:val="24"/>
                <w:lang w:val="ka-GE"/>
              </w:rPr>
              <w:t xml:space="preserve">  </w:t>
            </w:r>
            <w:r w:rsidRPr="00027939">
              <w:rPr>
                <w:rFonts w:ascii="Sylfaen" w:hAnsi="Sylfaen"/>
                <w:color w:val="000000" w:themeColor="text1"/>
                <w:sz w:val="24"/>
                <w:szCs w:val="24"/>
                <w:lang w:val="ka-GE"/>
              </w:rPr>
              <w:t>მძღოლის</w:t>
            </w:r>
            <w:r>
              <w:rPr>
                <w:rFonts w:ascii="Sylfaen" w:hAnsi="Sylfaen"/>
                <w:color w:val="000000" w:themeColor="text1"/>
                <w:sz w:val="24"/>
                <w:szCs w:val="24"/>
                <w:lang w:val="ka-GE"/>
              </w:rPr>
              <w:t xml:space="preserve"> </w:t>
            </w:r>
            <w:r w:rsidRPr="00027939">
              <w:rPr>
                <w:rFonts w:ascii="Sylfaen" w:hAnsi="Sylfaen"/>
                <w:color w:val="000000" w:themeColor="text1"/>
                <w:sz w:val="24"/>
                <w:szCs w:val="24"/>
                <w:lang w:val="ka-GE"/>
              </w:rPr>
              <w:t xml:space="preserve">ქმედება </w:t>
            </w:r>
            <w:r w:rsidRPr="00027939">
              <w:rPr>
                <w:rFonts w:ascii="Sylfaen" w:hAnsi="Sylfaen" w:cs="Sylfaen"/>
                <w:color w:val="000000" w:themeColor="text1"/>
                <w:sz w:val="24"/>
                <w:szCs w:val="24"/>
                <w:lang w:val="ka-GE"/>
              </w:rPr>
              <w:t>დასჯადია</w:t>
            </w:r>
            <w:r w:rsidRPr="00027939">
              <w:rPr>
                <w:color w:val="000000" w:themeColor="text1"/>
                <w:sz w:val="24"/>
                <w:szCs w:val="24"/>
                <w:lang w:val="ka-GE"/>
              </w:rPr>
              <w:t xml:space="preserve"> </w:t>
            </w:r>
            <w:r w:rsidRPr="00027939">
              <w:rPr>
                <w:rFonts w:ascii="Sylfaen" w:hAnsi="Sylfaen" w:cs="Sylfaen"/>
                <w:color w:val="000000" w:themeColor="text1"/>
                <w:sz w:val="24"/>
                <w:szCs w:val="24"/>
                <w:lang w:val="ka-GE"/>
              </w:rPr>
              <w:t>არ</w:t>
            </w:r>
            <w:r w:rsidR="00F62154">
              <w:rPr>
                <w:rFonts w:ascii="Sylfaen" w:hAnsi="Sylfaen" w:cs="Sylfaen"/>
                <w:color w:val="000000" w:themeColor="text1"/>
                <w:sz w:val="24"/>
                <w:szCs w:val="24"/>
                <w:lang w:val="ka-GE"/>
              </w:rPr>
              <w:t>ა</w:t>
            </w:r>
            <w:r w:rsidRPr="00027939">
              <w:rPr>
                <w:color w:val="000000" w:themeColor="text1"/>
                <w:sz w:val="24"/>
                <w:szCs w:val="24"/>
                <w:lang w:val="ka-GE"/>
              </w:rPr>
              <w:t xml:space="preserve"> </w:t>
            </w:r>
            <w:r w:rsidRPr="00027939">
              <w:rPr>
                <w:rFonts w:ascii="Sylfaen" w:hAnsi="Sylfaen" w:cs="Sylfaen"/>
                <w:color w:val="000000" w:themeColor="text1"/>
                <w:sz w:val="24"/>
                <w:szCs w:val="24"/>
                <w:lang w:val="ka-GE"/>
              </w:rPr>
              <w:t>მხოლოდ</w:t>
            </w:r>
            <w:r w:rsidRPr="00027939">
              <w:rPr>
                <w:color w:val="000000" w:themeColor="text1"/>
                <w:sz w:val="24"/>
                <w:szCs w:val="24"/>
                <w:lang w:val="ka-GE"/>
              </w:rPr>
              <w:t xml:space="preserve"> </w:t>
            </w:r>
            <w:r w:rsidRPr="00027939">
              <w:rPr>
                <w:rFonts w:ascii="Sylfaen" w:hAnsi="Sylfaen" w:cs="Sylfaen"/>
                <w:color w:val="000000" w:themeColor="text1"/>
                <w:sz w:val="24"/>
                <w:szCs w:val="24"/>
                <w:lang w:val="ka-GE"/>
              </w:rPr>
              <w:t>სხვისი</w:t>
            </w:r>
            <w:r w:rsidRPr="00027939">
              <w:rPr>
                <w:color w:val="000000" w:themeColor="text1"/>
                <w:sz w:val="24"/>
                <w:szCs w:val="24"/>
                <w:lang w:val="ka-GE"/>
              </w:rPr>
              <w:t xml:space="preserve"> </w:t>
            </w:r>
            <w:r w:rsidRPr="00027939">
              <w:rPr>
                <w:rFonts w:ascii="Sylfaen" w:hAnsi="Sylfaen" w:cs="Sylfaen"/>
                <w:color w:val="000000" w:themeColor="text1"/>
                <w:sz w:val="24"/>
                <w:szCs w:val="24"/>
                <w:lang w:val="ka-GE"/>
              </w:rPr>
              <w:t>ჯანმრთელობის</w:t>
            </w:r>
            <w:r w:rsidRPr="00027939">
              <w:rPr>
                <w:color w:val="000000" w:themeColor="text1"/>
                <w:sz w:val="24"/>
                <w:szCs w:val="24"/>
                <w:lang w:val="ka-GE"/>
              </w:rPr>
              <w:t xml:space="preserve"> </w:t>
            </w:r>
            <w:r w:rsidRPr="00027939">
              <w:rPr>
                <w:rFonts w:ascii="Sylfaen" w:hAnsi="Sylfaen" w:cs="Sylfaen"/>
                <w:color w:val="000000" w:themeColor="text1"/>
                <w:sz w:val="24"/>
                <w:szCs w:val="24"/>
                <w:lang w:val="ka-GE"/>
              </w:rPr>
              <w:t xml:space="preserve">დაზიანების </w:t>
            </w:r>
            <w:r w:rsidRPr="00027939">
              <w:rPr>
                <w:color w:val="000000" w:themeColor="text1"/>
                <w:sz w:val="24"/>
                <w:szCs w:val="24"/>
                <w:lang w:val="ka-GE"/>
              </w:rPr>
              <w:t xml:space="preserve"> </w:t>
            </w:r>
            <w:r w:rsidRPr="00027939">
              <w:rPr>
                <w:rFonts w:ascii="Sylfaen" w:hAnsi="Sylfaen" w:cs="Sylfaen"/>
                <w:color w:val="000000" w:themeColor="text1"/>
                <w:sz w:val="24"/>
                <w:szCs w:val="24"/>
                <w:lang w:val="ka-GE"/>
              </w:rPr>
              <w:t>ან</w:t>
            </w:r>
            <w:r w:rsidRPr="00027939">
              <w:rPr>
                <w:color w:val="000000" w:themeColor="text1"/>
                <w:sz w:val="24"/>
                <w:szCs w:val="24"/>
                <w:lang w:val="ka-GE"/>
              </w:rPr>
              <w:t xml:space="preserve"> </w:t>
            </w:r>
          </w:p>
          <w:p w14:paraId="757DC14B" w14:textId="77777777" w:rsidR="00594FFE" w:rsidRDefault="008D3764" w:rsidP="00D8007B">
            <w:pPr>
              <w:spacing w:line="360" w:lineRule="auto"/>
              <w:rPr>
                <w:rFonts w:ascii="Sylfaen" w:hAnsi="Sylfaen"/>
                <w:color w:val="000000" w:themeColor="text1"/>
                <w:sz w:val="24"/>
                <w:szCs w:val="24"/>
                <w:lang w:val="ka-GE"/>
              </w:rPr>
            </w:pPr>
            <w:r w:rsidRPr="00027939">
              <w:rPr>
                <w:rFonts w:ascii="Sylfaen" w:hAnsi="Sylfaen" w:cs="Sylfaen"/>
                <w:color w:val="000000" w:themeColor="text1"/>
                <w:sz w:val="24"/>
                <w:szCs w:val="24"/>
                <w:lang w:val="ka-GE"/>
              </w:rPr>
              <w:t>ავტომაქანის</w:t>
            </w:r>
            <w:r w:rsidRPr="00027939">
              <w:rPr>
                <w:color w:val="000000" w:themeColor="text1"/>
                <w:sz w:val="24"/>
                <w:szCs w:val="24"/>
                <w:lang w:val="ka-GE"/>
              </w:rPr>
              <w:t xml:space="preserve"> </w:t>
            </w:r>
            <w:r w:rsidRPr="00027939">
              <w:rPr>
                <w:rFonts w:ascii="Sylfaen" w:hAnsi="Sylfaen" w:cs="Sylfaen"/>
                <w:color w:val="000000" w:themeColor="text1"/>
                <w:sz w:val="24"/>
                <w:szCs w:val="24"/>
                <w:lang w:val="ka-GE"/>
              </w:rPr>
              <w:t xml:space="preserve">დაზიანებისათვის არამედ </w:t>
            </w:r>
            <w:r w:rsidRPr="00027939">
              <w:rPr>
                <w:color w:val="000000" w:themeColor="text1"/>
                <w:sz w:val="24"/>
                <w:szCs w:val="24"/>
                <w:lang w:val="ka-GE"/>
              </w:rPr>
              <w:t xml:space="preserve">, </w:t>
            </w:r>
            <w:r w:rsidRPr="00027939">
              <w:rPr>
                <w:rFonts w:ascii="Sylfaen" w:hAnsi="Sylfaen" w:cs="Sylfaen"/>
                <w:color w:val="000000" w:themeColor="text1"/>
                <w:sz w:val="24"/>
                <w:szCs w:val="24"/>
                <w:lang w:val="ka-GE"/>
              </w:rPr>
              <w:t>ასევე</w:t>
            </w:r>
            <w:r>
              <w:rPr>
                <w:rFonts w:ascii="Sylfaen" w:hAnsi="Sylfaen" w:cs="Sylfaen"/>
                <w:color w:val="000000" w:themeColor="text1"/>
                <w:sz w:val="24"/>
                <w:szCs w:val="24"/>
                <w:lang w:val="ka-GE"/>
              </w:rPr>
              <w:t xml:space="preserve"> </w:t>
            </w:r>
            <w:r w:rsidRPr="00027939">
              <w:rPr>
                <w:rFonts w:ascii="Sylfaen" w:hAnsi="Sylfaen" w:cs="Sylfaen"/>
                <w:color w:val="000000" w:themeColor="text1"/>
                <w:sz w:val="24"/>
                <w:szCs w:val="24"/>
                <w:lang w:val="ka-GE"/>
              </w:rPr>
              <w:t>თვით</w:t>
            </w:r>
            <w:r w:rsidRPr="00027939">
              <w:rPr>
                <w:color w:val="000000" w:themeColor="text1"/>
                <w:sz w:val="24"/>
                <w:szCs w:val="24"/>
                <w:lang w:val="ka-GE"/>
              </w:rPr>
              <w:t xml:space="preserve"> </w:t>
            </w:r>
            <w:r w:rsidRPr="00027939">
              <w:rPr>
                <w:rFonts w:ascii="Sylfaen" w:hAnsi="Sylfaen"/>
                <w:color w:val="000000" w:themeColor="text1"/>
                <w:sz w:val="24"/>
                <w:szCs w:val="24"/>
                <w:lang w:val="ka-GE"/>
              </w:rPr>
              <w:t xml:space="preserve">დაზიანებისა და საკუთარი ავტომანქანის </w:t>
            </w:r>
          </w:p>
          <w:p w14:paraId="1F2302E8" w14:textId="77777777" w:rsidR="00594FFE" w:rsidRDefault="008D3764" w:rsidP="00D8007B">
            <w:pPr>
              <w:spacing w:line="360" w:lineRule="auto"/>
              <w:rPr>
                <w:rFonts w:ascii="Sylfaen" w:hAnsi="Sylfaen" w:cs="Sylfaen"/>
                <w:color w:val="000000" w:themeColor="text1"/>
                <w:sz w:val="24"/>
                <w:szCs w:val="24"/>
                <w:lang w:val="ka-GE"/>
              </w:rPr>
            </w:pPr>
            <w:r w:rsidRPr="00027939">
              <w:rPr>
                <w:rFonts w:ascii="Sylfaen" w:hAnsi="Sylfaen"/>
                <w:color w:val="000000" w:themeColor="text1"/>
                <w:sz w:val="24"/>
                <w:szCs w:val="24"/>
                <w:lang w:val="ka-GE"/>
              </w:rPr>
              <w:t xml:space="preserve">დაზიანებისათვის </w:t>
            </w:r>
            <w:r w:rsidRPr="00027939">
              <w:rPr>
                <w:color w:val="000000" w:themeColor="text1"/>
                <w:sz w:val="24"/>
                <w:szCs w:val="24"/>
                <w:lang w:val="ka-GE"/>
              </w:rPr>
              <w:t xml:space="preserve"> </w:t>
            </w:r>
            <w:r w:rsidRPr="00027939">
              <w:rPr>
                <w:rFonts w:ascii="Sylfaen" w:hAnsi="Sylfaen" w:cs="Sylfaen"/>
                <w:color w:val="000000" w:themeColor="text1"/>
                <w:sz w:val="24"/>
                <w:szCs w:val="24"/>
                <w:lang w:val="ka-GE"/>
              </w:rPr>
              <w:t>არაკონსტიტუციურია, ვინაიდან ა</w:t>
            </w:r>
            <w:r>
              <w:rPr>
                <w:rFonts w:ascii="Sylfaen" w:hAnsi="Sylfaen" w:cs="Sylfaen"/>
                <w:color w:val="000000" w:themeColor="text1"/>
                <w:sz w:val="24"/>
                <w:szCs w:val="24"/>
                <w:lang w:val="ka-GE"/>
              </w:rPr>
              <w:t>ღ</w:t>
            </w:r>
            <w:r w:rsidRPr="00027939">
              <w:rPr>
                <w:rFonts w:ascii="Sylfaen" w:hAnsi="Sylfaen" w:cs="Sylfaen"/>
                <w:color w:val="000000" w:themeColor="text1"/>
                <w:sz w:val="24"/>
                <w:szCs w:val="24"/>
                <w:lang w:val="ka-GE"/>
              </w:rPr>
              <w:t>ნი</w:t>
            </w:r>
            <w:r>
              <w:rPr>
                <w:rFonts w:ascii="Sylfaen" w:hAnsi="Sylfaen" w:cs="Sylfaen"/>
                <w:color w:val="000000" w:themeColor="text1"/>
                <w:sz w:val="24"/>
                <w:szCs w:val="24"/>
                <w:lang w:val="ka-GE"/>
              </w:rPr>
              <w:t>შ</w:t>
            </w:r>
            <w:r w:rsidRPr="00027939">
              <w:rPr>
                <w:rFonts w:ascii="Sylfaen" w:hAnsi="Sylfaen" w:cs="Sylfaen"/>
                <w:color w:val="000000" w:themeColor="text1"/>
                <w:sz w:val="24"/>
                <w:szCs w:val="24"/>
                <w:lang w:val="ka-GE"/>
              </w:rPr>
              <w:t>ნული არ არის დაგდენილი ნორმით.</w:t>
            </w:r>
          </w:p>
          <w:p w14:paraId="53F10424" w14:textId="77777777" w:rsidR="00594FFE" w:rsidRDefault="008D3764" w:rsidP="00D8007B">
            <w:pPr>
              <w:spacing w:line="360" w:lineRule="auto"/>
              <w:rPr>
                <w:rFonts w:ascii="Sylfaen" w:hAnsi="Sylfaen"/>
                <w:color w:val="000000" w:themeColor="text1"/>
                <w:sz w:val="24"/>
                <w:szCs w:val="24"/>
                <w:lang w:val="ka-GE"/>
              </w:rPr>
            </w:pPr>
            <w:r w:rsidRPr="00027939">
              <w:rPr>
                <w:rFonts w:ascii="Sylfaen" w:hAnsi="Sylfaen" w:cs="Sylfaen"/>
                <w:color w:val="000000" w:themeColor="text1"/>
                <w:sz w:val="24"/>
                <w:szCs w:val="24"/>
                <w:lang w:val="ka-GE"/>
              </w:rPr>
              <w:t xml:space="preserve"> </w:t>
            </w:r>
            <w:r w:rsidRPr="00027939">
              <w:rPr>
                <w:color w:val="000000" w:themeColor="text1"/>
                <w:sz w:val="24"/>
                <w:szCs w:val="24"/>
                <w:lang w:val="ka-GE"/>
              </w:rPr>
              <w:t xml:space="preserve"> </w:t>
            </w:r>
            <w:r w:rsidR="00F62154">
              <w:rPr>
                <w:rFonts w:ascii="Sylfaen" w:hAnsi="Sylfaen"/>
                <w:color w:val="000000" w:themeColor="text1"/>
                <w:sz w:val="24"/>
                <w:szCs w:val="24"/>
                <w:lang w:val="ka-GE"/>
              </w:rPr>
              <w:t>ნორმაში არ არის გამოკვეთილი  ზუსტად სანქცია ქმედების შემადგენლობის, რა კომპონენტებისათვის</w:t>
            </w:r>
          </w:p>
          <w:p w14:paraId="42C797AE" w14:textId="0FBBAC41" w:rsidR="00497CE6" w:rsidRPr="00D8007B" w:rsidRDefault="00F62154" w:rsidP="00D8007B">
            <w:pPr>
              <w:spacing w:line="360" w:lineRule="auto"/>
              <w:rPr>
                <w:rFonts w:ascii="Sylfaen" w:hAnsi="Sylfaen" w:cs="Sylfaen"/>
                <w:color w:val="000000" w:themeColor="text1"/>
                <w:sz w:val="24"/>
                <w:szCs w:val="24"/>
                <w:lang w:val="ka-GE"/>
              </w:rPr>
            </w:pPr>
            <w:r>
              <w:rPr>
                <w:rFonts w:ascii="Sylfaen" w:hAnsi="Sylfaen"/>
                <w:color w:val="000000" w:themeColor="text1"/>
                <w:sz w:val="24"/>
                <w:szCs w:val="24"/>
                <w:lang w:val="ka-GE"/>
              </w:rPr>
              <w:t xml:space="preserve"> ეკისრება  გაუფრტხილებლობით ქმედების ჩამდენ პირს . </w:t>
            </w:r>
          </w:p>
          <w:p w14:paraId="0F5A0808" w14:textId="77777777" w:rsidR="00497CE6" w:rsidRPr="00027939" w:rsidRDefault="00497CE6" w:rsidP="00D8007B">
            <w:pPr>
              <w:spacing w:line="360" w:lineRule="auto"/>
              <w:rPr>
                <w:color w:val="000000" w:themeColor="text1"/>
                <w:sz w:val="24"/>
                <w:szCs w:val="24"/>
              </w:rPr>
            </w:pPr>
            <w:r w:rsidRPr="00027939">
              <w:rPr>
                <w:rFonts w:ascii="Sylfaen" w:hAnsi="Sylfaen" w:cs="Sylfaen"/>
                <w:color w:val="000000" w:themeColor="text1"/>
                <w:sz w:val="24"/>
                <w:szCs w:val="24"/>
              </w:rPr>
              <w:t>საკონსტიტუციო</w:t>
            </w:r>
            <w:r w:rsidRPr="00027939">
              <w:rPr>
                <w:color w:val="000000" w:themeColor="text1"/>
                <w:sz w:val="24"/>
                <w:szCs w:val="24"/>
              </w:rPr>
              <w:t xml:space="preserve"> </w:t>
            </w:r>
            <w:r w:rsidRPr="00027939">
              <w:rPr>
                <w:rFonts w:ascii="Sylfaen" w:hAnsi="Sylfaen" w:cs="Sylfaen"/>
                <w:color w:val="000000" w:themeColor="text1"/>
                <w:sz w:val="24"/>
                <w:szCs w:val="24"/>
              </w:rPr>
              <w:t>სასამართლოს</w:t>
            </w:r>
            <w:r w:rsidRPr="00027939">
              <w:rPr>
                <w:color w:val="000000" w:themeColor="text1"/>
                <w:sz w:val="24"/>
                <w:szCs w:val="24"/>
              </w:rPr>
              <w:t xml:space="preserve"> </w:t>
            </w:r>
            <w:r w:rsidRPr="00027939">
              <w:rPr>
                <w:rFonts w:ascii="Sylfaen" w:hAnsi="Sylfaen" w:cs="Sylfaen"/>
                <w:color w:val="000000" w:themeColor="text1"/>
                <w:sz w:val="24"/>
                <w:szCs w:val="24"/>
              </w:rPr>
              <w:t>დამკვიდრებული</w:t>
            </w:r>
            <w:r w:rsidRPr="00027939">
              <w:rPr>
                <w:color w:val="000000" w:themeColor="text1"/>
                <w:sz w:val="24"/>
                <w:szCs w:val="24"/>
              </w:rPr>
              <w:t xml:space="preserve"> </w:t>
            </w:r>
            <w:r w:rsidRPr="00027939">
              <w:rPr>
                <w:rFonts w:ascii="Sylfaen" w:hAnsi="Sylfaen" w:cs="Sylfaen"/>
                <w:color w:val="000000" w:themeColor="text1"/>
                <w:sz w:val="24"/>
                <w:szCs w:val="24"/>
              </w:rPr>
              <w:t>პრაქტიკის</w:t>
            </w:r>
            <w:r w:rsidRPr="00027939">
              <w:rPr>
                <w:color w:val="000000" w:themeColor="text1"/>
                <w:sz w:val="24"/>
                <w:szCs w:val="24"/>
              </w:rPr>
              <w:t xml:space="preserve"> </w:t>
            </w:r>
            <w:r w:rsidRPr="00027939">
              <w:rPr>
                <w:rFonts w:ascii="Sylfaen" w:hAnsi="Sylfaen" w:cs="Sylfaen"/>
                <w:color w:val="000000" w:themeColor="text1"/>
                <w:sz w:val="24"/>
                <w:szCs w:val="24"/>
              </w:rPr>
              <w:t>თანახმად</w:t>
            </w:r>
            <w:r w:rsidRPr="00027939">
              <w:rPr>
                <w:color w:val="000000" w:themeColor="text1"/>
                <w:sz w:val="24"/>
                <w:szCs w:val="24"/>
              </w:rPr>
              <w:t xml:space="preserve">, </w:t>
            </w:r>
          </w:p>
          <w:p w14:paraId="7DAFCAF3" w14:textId="77777777" w:rsidR="00594FFE" w:rsidRDefault="00497CE6" w:rsidP="00D8007B">
            <w:pPr>
              <w:spacing w:line="360" w:lineRule="auto"/>
              <w:rPr>
                <w:rFonts w:ascii="Sylfaen" w:hAnsi="Sylfaen" w:cs="Sylfaen"/>
                <w:color w:val="000000" w:themeColor="text1"/>
                <w:sz w:val="24"/>
                <w:szCs w:val="24"/>
              </w:rPr>
            </w:pPr>
            <w:r w:rsidRPr="00027939">
              <w:rPr>
                <w:rFonts w:ascii="Sylfaen" w:hAnsi="Sylfaen" w:cs="Sylfaen"/>
                <w:color w:val="000000" w:themeColor="text1"/>
                <w:sz w:val="24"/>
                <w:szCs w:val="24"/>
              </w:rPr>
              <w:t>გარკვეული</w:t>
            </w:r>
            <w:r w:rsidRPr="00027939">
              <w:rPr>
                <w:color w:val="000000" w:themeColor="text1"/>
                <w:sz w:val="24"/>
                <w:szCs w:val="24"/>
              </w:rPr>
              <w:t xml:space="preserve"> </w:t>
            </w:r>
            <w:r w:rsidRPr="00027939">
              <w:rPr>
                <w:rFonts w:ascii="Sylfaen" w:hAnsi="Sylfaen" w:cs="Sylfaen"/>
                <w:color w:val="000000" w:themeColor="text1"/>
                <w:sz w:val="24"/>
                <w:szCs w:val="24"/>
              </w:rPr>
              <w:t>ქმედების</w:t>
            </w:r>
            <w:r w:rsidRPr="00027939">
              <w:rPr>
                <w:color w:val="000000" w:themeColor="text1"/>
                <w:sz w:val="24"/>
                <w:szCs w:val="24"/>
              </w:rPr>
              <w:t xml:space="preserve"> </w:t>
            </w:r>
            <w:r w:rsidRPr="00027939">
              <w:rPr>
                <w:rFonts w:ascii="Sylfaen" w:hAnsi="Sylfaen" w:cs="Sylfaen"/>
                <w:color w:val="000000" w:themeColor="text1"/>
                <w:sz w:val="24"/>
                <w:szCs w:val="24"/>
              </w:rPr>
              <w:t>ამკრძალავი</w:t>
            </w:r>
            <w:r w:rsidRPr="00027939">
              <w:rPr>
                <w:color w:val="000000" w:themeColor="text1"/>
                <w:sz w:val="24"/>
                <w:szCs w:val="24"/>
              </w:rPr>
              <w:t xml:space="preserve"> </w:t>
            </w:r>
            <w:r w:rsidRPr="00027939">
              <w:rPr>
                <w:rFonts w:ascii="Sylfaen" w:hAnsi="Sylfaen" w:cs="Sylfaen"/>
                <w:color w:val="000000" w:themeColor="text1"/>
                <w:sz w:val="24"/>
                <w:szCs w:val="24"/>
              </w:rPr>
              <w:t>და</w:t>
            </w:r>
            <w:r w:rsidRPr="00027939">
              <w:rPr>
                <w:color w:val="000000" w:themeColor="text1"/>
                <w:sz w:val="24"/>
                <w:szCs w:val="24"/>
              </w:rPr>
              <w:t xml:space="preserve"> </w:t>
            </w:r>
            <w:r w:rsidRPr="00027939">
              <w:rPr>
                <w:rFonts w:ascii="Sylfaen" w:hAnsi="Sylfaen" w:cs="Sylfaen"/>
                <w:color w:val="000000" w:themeColor="text1"/>
                <w:sz w:val="24"/>
                <w:szCs w:val="24"/>
              </w:rPr>
              <w:t>მისი</w:t>
            </w:r>
            <w:r w:rsidRPr="00027939">
              <w:rPr>
                <w:color w:val="000000" w:themeColor="text1"/>
                <w:sz w:val="24"/>
                <w:szCs w:val="24"/>
              </w:rPr>
              <w:t xml:space="preserve"> </w:t>
            </w:r>
            <w:r w:rsidRPr="00027939">
              <w:rPr>
                <w:rFonts w:ascii="Sylfaen" w:hAnsi="Sylfaen" w:cs="Sylfaen"/>
                <w:color w:val="000000" w:themeColor="text1"/>
                <w:sz w:val="24"/>
                <w:szCs w:val="24"/>
              </w:rPr>
              <w:t>ჩადენისთვის</w:t>
            </w:r>
            <w:r w:rsidRPr="00027939">
              <w:rPr>
                <w:color w:val="000000" w:themeColor="text1"/>
                <w:sz w:val="24"/>
                <w:szCs w:val="24"/>
              </w:rPr>
              <w:t xml:space="preserve"> </w:t>
            </w:r>
            <w:r w:rsidRPr="00027939">
              <w:rPr>
                <w:rFonts w:ascii="Sylfaen" w:hAnsi="Sylfaen" w:cs="Sylfaen"/>
                <w:color w:val="000000" w:themeColor="text1"/>
                <w:sz w:val="24"/>
                <w:szCs w:val="24"/>
              </w:rPr>
              <w:t>პასუხისმგებლობის</w:t>
            </w:r>
            <w:r w:rsidRPr="00027939">
              <w:rPr>
                <w:color w:val="000000" w:themeColor="text1"/>
                <w:sz w:val="24"/>
                <w:szCs w:val="24"/>
              </w:rPr>
              <w:t xml:space="preserve"> </w:t>
            </w:r>
            <w:r w:rsidRPr="00027939">
              <w:rPr>
                <w:rFonts w:ascii="Sylfaen" w:hAnsi="Sylfaen" w:cs="Sylfaen"/>
                <w:color w:val="000000" w:themeColor="text1"/>
                <w:sz w:val="24"/>
                <w:szCs w:val="24"/>
              </w:rPr>
              <w:t>დამდგენი</w:t>
            </w:r>
            <w:r w:rsidRPr="00027939">
              <w:rPr>
                <w:color w:val="000000" w:themeColor="text1"/>
                <w:sz w:val="24"/>
                <w:szCs w:val="24"/>
              </w:rPr>
              <w:t xml:space="preserve"> </w:t>
            </w:r>
            <w:r w:rsidRPr="00027939">
              <w:rPr>
                <w:rFonts w:ascii="Sylfaen" w:hAnsi="Sylfaen" w:cs="Sylfaen"/>
                <w:color w:val="000000" w:themeColor="text1"/>
                <w:sz w:val="24"/>
                <w:szCs w:val="24"/>
              </w:rPr>
              <w:t>ნორმები</w:t>
            </w:r>
            <w:r w:rsidRPr="00027939">
              <w:rPr>
                <w:color w:val="000000" w:themeColor="text1"/>
                <w:sz w:val="24"/>
                <w:szCs w:val="24"/>
              </w:rPr>
              <w:t xml:space="preserve"> </w:t>
            </w:r>
            <w:r w:rsidRPr="00027939">
              <w:rPr>
                <w:rFonts w:ascii="Sylfaen" w:hAnsi="Sylfaen" w:cs="Sylfaen"/>
                <w:color w:val="000000" w:themeColor="text1"/>
                <w:sz w:val="24"/>
                <w:szCs w:val="24"/>
              </w:rPr>
              <w:t>უნდა</w:t>
            </w:r>
          </w:p>
          <w:p w14:paraId="7D2A711E" w14:textId="77777777" w:rsidR="00594FFE" w:rsidRDefault="00497CE6" w:rsidP="00D8007B">
            <w:pPr>
              <w:spacing w:line="360" w:lineRule="auto"/>
              <w:rPr>
                <w:color w:val="000000" w:themeColor="text1"/>
                <w:sz w:val="24"/>
                <w:szCs w:val="24"/>
              </w:rPr>
            </w:pPr>
            <w:r>
              <w:rPr>
                <w:rFonts w:ascii="Sylfaen" w:hAnsi="Sylfaen" w:cs="Sylfaen"/>
                <w:color w:val="000000" w:themeColor="text1"/>
                <w:sz w:val="24"/>
                <w:szCs w:val="24"/>
                <w:lang w:val="ka-GE"/>
              </w:rPr>
              <w:t xml:space="preserve"> </w:t>
            </w:r>
            <w:r w:rsidRPr="00027939">
              <w:rPr>
                <w:rFonts w:ascii="Sylfaen" w:hAnsi="Sylfaen" w:cs="Sylfaen"/>
                <w:color w:val="000000" w:themeColor="text1"/>
                <w:sz w:val="24"/>
                <w:szCs w:val="24"/>
              </w:rPr>
              <w:t>აკმაყოფილებდეს</w:t>
            </w:r>
            <w:r w:rsidRPr="00027939">
              <w:rPr>
                <w:color w:val="000000" w:themeColor="text1"/>
                <w:sz w:val="24"/>
                <w:szCs w:val="24"/>
              </w:rPr>
              <w:t xml:space="preserve"> </w:t>
            </w:r>
            <w:r w:rsidRPr="00027939">
              <w:rPr>
                <w:rFonts w:ascii="Sylfaen" w:hAnsi="Sylfaen" w:cs="Sylfaen"/>
                <w:color w:val="000000" w:themeColor="text1"/>
                <w:sz w:val="24"/>
                <w:szCs w:val="24"/>
              </w:rPr>
              <w:t>განსაზღვრულობის</w:t>
            </w:r>
            <w:r w:rsidRPr="00027939">
              <w:rPr>
                <w:color w:val="000000" w:themeColor="text1"/>
                <w:sz w:val="24"/>
                <w:szCs w:val="24"/>
              </w:rPr>
              <w:t xml:space="preserve"> </w:t>
            </w:r>
            <w:r w:rsidRPr="00027939">
              <w:rPr>
                <w:rFonts w:ascii="Sylfaen" w:hAnsi="Sylfaen" w:cs="Sylfaen"/>
                <w:color w:val="000000" w:themeColor="text1"/>
                <w:sz w:val="24"/>
                <w:szCs w:val="24"/>
              </w:rPr>
              <w:t>მაღალ</w:t>
            </w:r>
            <w:r w:rsidRPr="00027939">
              <w:rPr>
                <w:color w:val="000000" w:themeColor="text1"/>
                <w:sz w:val="24"/>
                <w:szCs w:val="24"/>
              </w:rPr>
              <w:t xml:space="preserve"> </w:t>
            </w:r>
            <w:r w:rsidRPr="00027939">
              <w:rPr>
                <w:rFonts w:ascii="Sylfaen" w:hAnsi="Sylfaen" w:cs="Sylfaen"/>
                <w:color w:val="000000" w:themeColor="text1"/>
                <w:sz w:val="24"/>
                <w:szCs w:val="24"/>
              </w:rPr>
              <w:t>სტანდარტს</w:t>
            </w:r>
            <w:r w:rsidRPr="00027939">
              <w:rPr>
                <w:color w:val="000000" w:themeColor="text1"/>
                <w:sz w:val="24"/>
                <w:szCs w:val="24"/>
              </w:rPr>
              <w:t xml:space="preserve"> </w:t>
            </w:r>
            <w:r w:rsidRPr="00027939">
              <w:rPr>
                <w:rFonts w:ascii="Sylfaen" w:hAnsi="Sylfaen" w:cs="Sylfaen"/>
                <w:color w:val="000000" w:themeColor="text1"/>
                <w:sz w:val="24"/>
                <w:szCs w:val="24"/>
              </w:rPr>
              <w:t>და</w:t>
            </w:r>
            <w:r w:rsidRPr="00027939">
              <w:rPr>
                <w:color w:val="000000" w:themeColor="text1"/>
                <w:sz w:val="24"/>
                <w:szCs w:val="24"/>
              </w:rPr>
              <w:t xml:space="preserve"> </w:t>
            </w:r>
            <w:r w:rsidRPr="00027939">
              <w:rPr>
                <w:rFonts w:ascii="Sylfaen" w:hAnsi="Sylfaen" w:cs="Sylfaen"/>
                <w:color w:val="000000" w:themeColor="text1"/>
                <w:sz w:val="24"/>
                <w:szCs w:val="24"/>
              </w:rPr>
              <w:t>საკმარისი</w:t>
            </w:r>
            <w:r w:rsidRPr="00027939">
              <w:rPr>
                <w:color w:val="000000" w:themeColor="text1"/>
                <w:sz w:val="24"/>
                <w:szCs w:val="24"/>
              </w:rPr>
              <w:t xml:space="preserve"> </w:t>
            </w:r>
            <w:r w:rsidRPr="00027939">
              <w:rPr>
                <w:rFonts w:ascii="Sylfaen" w:hAnsi="Sylfaen" w:cs="Sylfaen"/>
                <w:color w:val="000000" w:themeColor="text1"/>
                <w:sz w:val="24"/>
                <w:szCs w:val="24"/>
              </w:rPr>
              <w:t>სიცხადით</w:t>
            </w:r>
            <w:r w:rsidRPr="00027939">
              <w:rPr>
                <w:color w:val="000000" w:themeColor="text1"/>
                <w:sz w:val="24"/>
                <w:szCs w:val="24"/>
              </w:rPr>
              <w:t xml:space="preserve"> </w:t>
            </w:r>
            <w:r w:rsidRPr="00027939">
              <w:rPr>
                <w:rFonts w:ascii="Sylfaen" w:hAnsi="Sylfaen" w:cs="Sylfaen"/>
                <w:color w:val="000000" w:themeColor="text1"/>
                <w:sz w:val="24"/>
                <w:szCs w:val="24"/>
              </w:rPr>
              <w:t>იყოს</w:t>
            </w:r>
            <w:r w:rsidRPr="00027939">
              <w:rPr>
                <w:color w:val="000000" w:themeColor="text1"/>
                <w:sz w:val="24"/>
                <w:szCs w:val="24"/>
              </w:rPr>
              <w:t xml:space="preserve"> </w:t>
            </w:r>
            <w:proofErr w:type="gramStart"/>
            <w:r w:rsidRPr="00027939">
              <w:rPr>
                <w:rFonts w:ascii="Sylfaen" w:hAnsi="Sylfaen" w:cs="Sylfaen"/>
                <w:color w:val="000000" w:themeColor="text1"/>
                <w:sz w:val="24"/>
                <w:szCs w:val="24"/>
              </w:rPr>
              <w:t>ფორმულირებული</w:t>
            </w:r>
            <w:r w:rsidRPr="00027939">
              <w:rPr>
                <w:color w:val="000000" w:themeColor="text1"/>
                <w:sz w:val="24"/>
                <w:szCs w:val="24"/>
              </w:rPr>
              <w:t>.„</w:t>
            </w:r>
            <w:proofErr w:type="gramEnd"/>
            <w:r w:rsidRPr="00027939">
              <w:rPr>
                <w:rFonts w:ascii="Sylfaen" w:hAnsi="Sylfaen" w:cs="Sylfaen"/>
                <w:color w:val="000000" w:themeColor="text1"/>
                <w:sz w:val="24"/>
                <w:szCs w:val="24"/>
              </w:rPr>
              <w:t>პასუხისმგებლობის</w:t>
            </w:r>
            <w:r w:rsidRPr="00027939">
              <w:rPr>
                <w:color w:val="000000" w:themeColor="text1"/>
                <w:sz w:val="24"/>
                <w:szCs w:val="24"/>
              </w:rPr>
              <w:t xml:space="preserve"> </w:t>
            </w:r>
            <w:r w:rsidRPr="00027939">
              <w:rPr>
                <w:rFonts w:ascii="Sylfaen" w:hAnsi="Sylfaen" w:cs="Sylfaen"/>
                <w:color w:val="000000" w:themeColor="text1"/>
                <w:sz w:val="24"/>
                <w:szCs w:val="24"/>
              </w:rPr>
              <w:t>დაკისრების</w:t>
            </w:r>
            <w:r w:rsidRPr="00027939">
              <w:rPr>
                <w:color w:val="000000" w:themeColor="text1"/>
                <w:sz w:val="24"/>
                <w:szCs w:val="24"/>
              </w:rPr>
              <w:t xml:space="preserve"> </w:t>
            </w:r>
            <w:r w:rsidRPr="00027939">
              <w:rPr>
                <w:rFonts w:ascii="Sylfaen" w:hAnsi="Sylfaen" w:cs="Sylfaen"/>
                <w:color w:val="000000" w:themeColor="text1"/>
                <w:sz w:val="24"/>
                <w:szCs w:val="24"/>
              </w:rPr>
              <w:t>კონტექსტში</w:t>
            </w:r>
            <w:r w:rsidRPr="00027939">
              <w:rPr>
                <w:color w:val="000000" w:themeColor="text1"/>
                <w:sz w:val="24"/>
                <w:szCs w:val="24"/>
              </w:rPr>
              <w:t xml:space="preserve">, </w:t>
            </w:r>
            <w:r w:rsidRPr="00027939">
              <w:rPr>
                <w:rFonts w:ascii="Sylfaen" w:hAnsi="Sylfaen" w:cs="Sylfaen"/>
                <w:color w:val="000000" w:themeColor="text1"/>
                <w:sz w:val="24"/>
                <w:szCs w:val="24"/>
              </w:rPr>
              <w:t>კონსტიტუციის</w:t>
            </w:r>
            <w:r w:rsidRPr="00027939">
              <w:rPr>
                <w:color w:val="000000" w:themeColor="text1"/>
                <w:sz w:val="24"/>
                <w:szCs w:val="24"/>
              </w:rPr>
              <w:t xml:space="preserve"> </w:t>
            </w:r>
            <w:r w:rsidRPr="00027939">
              <w:rPr>
                <w:rFonts w:ascii="Sylfaen" w:hAnsi="Sylfaen" w:cs="Sylfaen"/>
                <w:color w:val="000000" w:themeColor="text1"/>
                <w:sz w:val="24"/>
                <w:szCs w:val="24"/>
              </w:rPr>
              <w:t>მოთხოვნაა</w:t>
            </w:r>
            <w:r w:rsidRPr="00027939">
              <w:rPr>
                <w:color w:val="000000" w:themeColor="text1"/>
                <w:sz w:val="24"/>
                <w:szCs w:val="24"/>
              </w:rPr>
              <w:t xml:space="preserve">, </w:t>
            </w:r>
          </w:p>
          <w:p w14:paraId="76139B99" w14:textId="77777777" w:rsidR="00594FFE" w:rsidRDefault="00497CE6" w:rsidP="00D8007B">
            <w:pPr>
              <w:spacing w:line="360" w:lineRule="auto"/>
              <w:rPr>
                <w:color w:val="000000" w:themeColor="text1"/>
                <w:sz w:val="24"/>
                <w:szCs w:val="24"/>
              </w:rPr>
            </w:pPr>
            <w:r w:rsidRPr="00027939">
              <w:rPr>
                <w:rFonts w:ascii="Sylfaen" w:hAnsi="Sylfaen" w:cs="Sylfaen"/>
                <w:color w:val="000000" w:themeColor="text1"/>
                <w:sz w:val="24"/>
                <w:szCs w:val="24"/>
              </w:rPr>
              <w:t>არსებობდეს</w:t>
            </w:r>
            <w:r w:rsidRPr="00027939">
              <w:rPr>
                <w:color w:val="000000" w:themeColor="text1"/>
                <w:sz w:val="24"/>
                <w:szCs w:val="24"/>
              </w:rPr>
              <w:t xml:space="preserve"> </w:t>
            </w:r>
            <w:proofErr w:type="gramStart"/>
            <w:r w:rsidRPr="00027939">
              <w:rPr>
                <w:rFonts w:ascii="Sylfaen" w:hAnsi="Sylfaen" w:cs="Sylfaen"/>
                <w:color w:val="000000" w:themeColor="text1"/>
                <w:sz w:val="24"/>
                <w:szCs w:val="24"/>
              </w:rPr>
              <w:t>კონკრეტული</w:t>
            </w:r>
            <w:r w:rsidRPr="00027939">
              <w:rPr>
                <w:color w:val="000000" w:themeColor="text1"/>
                <w:sz w:val="24"/>
                <w:szCs w:val="24"/>
              </w:rPr>
              <w:t xml:space="preserve">, </w:t>
            </w:r>
            <w:r>
              <w:rPr>
                <w:color w:val="000000" w:themeColor="text1"/>
                <w:sz w:val="24"/>
                <w:szCs w:val="24"/>
                <w:lang w:val="ka-GE"/>
              </w:rPr>
              <w:t xml:space="preserve"> </w:t>
            </w:r>
            <w:r w:rsidRPr="00027939">
              <w:rPr>
                <w:rFonts w:ascii="Sylfaen" w:hAnsi="Sylfaen" w:cs="Sylfaen"/>
                <w:color w:val="000000" w:themeColor="text1"/>
                <w:sz w:val="24"/>
                <w:szCs w:val="24"/>
              </w:rPr>
              <w:t>მკაფიოდ</w:t>
            </w:r>
            <w:proofErr w:type="gramEnd"/>
            <w:r w:rsidRPr="00027939">
              <w:rPr>
                <w:color w:val="000000" w:themeColor="text1"/>
                <w:sz w:val="24"/>
                <w:szCs w:val="24"/>
              </w:rPr>
              <w:t xml:space="preserve"> </w:t>
            </w:r>
            <w:r w:rsidRPr="00027939">
              <w:rPr>
                <w:rFonts w:ascii="Sylfaen" w:hAnsi="Sylfaen" w:cs="Sylfaen"/>
                <w:color w:val="000000" w:themeColor="text1"/>
                <w:sz w:val="24"/>
                <w:szCs w:val="24"/>
              </w:rPr>
              <w:t>განსაზღვრული</w:t>
            </w:r>
            <w:r w:rsidRPr="00027939">
              <w:rPr>
                <w:color w:val="000000" w:themeColor="text1"/>
                <w:sz w:val="24"/>
                <w:szCs w:val="24"/>
              </w:rPr>
              <w:t xml:space="preserve"> </w:t>
            </w:r>
            <w:r w:rsidRPr="00027939">
              <w:rPr>
                <w:rFonts w:ascii="Sylfaen" w:hAnsi="Sylfaen" w:cs="Sylfaen"/>
                <w:color w:val="000000" w:themeColor="text1"/>
                <w:sz w:val="24"/>
                <w:szCs w:val="24"/>
              </w:rPr>
              <w:t>საკანონმდებლო</w:t>
            </w:r>
            <w:r w:rsidRPr="00027939">
              <w:rPr>
                <w:color w:val="000000" w:themeColor="text1"/>
                <w:sz w:val="24"/>
                <w:szCs w:val="24"/>
              </w:rPr>
              <w:t xml:space="preserve"> </w:t>
            </w:r>
            <w:r w:rsidRPr="00027939">
              <w:rPr>
                <w:rFonts w:ascii="Sylfaen" w:hAnsi="Sylfaen" w:cs="Sylfaen"/>
                <w:color w:val="000000" w:themeColor="text1"/>
                <w:sz w:val="24"/>
                <w:szCs w:val="24"/>
              </w:rPr>
              <w:t>ნორმა</w:t>
            </w:r>
            <w:r w:rsidRPr="00027939">
              <w:rPr>
                <w:color w:val="000000" w:themeColor="text1"/>
                <w:sz w:val="24"/>
                <w:szCs w:val="24"/>
              </w:rPr>
              <w:t xml:space="preserve">, </w:t>
            </w:r>
            <w:r w:rsidRPr="00027939">
              <w:rPr>
                <w:rFonts w:ascii="Sylfaen" w:hAnsi="Sylfaen" w:cs="Sylfaen"/>
                <w:color w:val="000000" w:themeColor="text1"/>
                <w:sz w:val="24"/>
                <w:szCs w:val="24"/>
              </w:rPr>
              <w:t>რომლის</w:t>
            </w:r>
            <w:r w:rsidRPr="00027939">
              <w:rPr>
                <w:color w:val="000000" w:themeColor="text1"/>
                <w:sz w:val="24"/>
                <w:szCs w:val="24"/>
              </w:rPr>
              <w:t xml:space="preserve"> </w:t>
            </w:r>
            <w:r w:rsidRPr="00027939">
              <w:rPr>
                <w:rFonts w:ascii="Sylfaen" w:hAnsi="Sylfaen" w:cs="Sylfaen"/>
                <w:color w:val="000000" w:themeColor="text1"/>
                <w:sz w:val="24"/>
                <w:szCs w:val="24"/>
              </w:rPr>
              <w:t>საფუძველზეც</w:t>
            </w:r>
            <w:r w:rsidRPr="00027939">
              <w:rPr>
                <w:color w:val="000000" w:themeColor="text1"/>
                <w:sz w:val="24"/>
                <w:szCs w:val="24"/>
              </w:rPr>
              <w:t>,</w:t>
            </w:r>
          </w:p>
          <w:p w14:paraId="7E925474" w14:textId="604299D0" w:rsidR="00497CE6" w:rsidRDefault="00497CE6" w:rsidP="00D8007B">
            <w:pPr>
              <w:spacing w:line="360" w:lineRule="auto"/>
              <w:rPr>
                <w:rFonts w:ascii="Sylfaen" w:hAnsi="Sylfaen"/>
                <w:color w:val="7030A0"/>
                <w:sz w:val="24"/>
                <w:szCs w:val="24"/>
                <w:lang w:val="ka-GE"/>
              </w:rPr>
            </w:pPr>
            <w:r w:rsidRPr="00027939">
              <w:rPr>
                <w:color w:val="000000" w:themeColor="text1"/>
                <w:sz w:val="24"/>
                <w:szCs w:val="24"/>
              </w:rPr>
              <w:t xml:space="preserve"> </w:t>
            </w:r>
            <w:r w:rsidRPr="00027939">
              <w:rPr>
                <w:rFonts w:ascii="Sylfaen" w:hAnsi="Sylfaen" w:cs="Sylfaen"/>
                <w:color w:val="000000" w:themeColor="text1"/>
                <w:sz w:val="24"/>
                <w:szCs w:val="24"/>
              </w:rPr>
              <w:t>პირს</w:t>
            </w:r>
            <w:r w:rsidRPr="00027939">
              <w:rPr>
                <w:color w:val="000000" w:themeColor="text1"/>
                <w:sz w:val="24"/>
                <w:szCs w:val="24"/>
              </w:rPr>
              <w:t xml:space="preserve"> </w:t>
            </w:r>
            <w:r w:rsidRPr="00027939">
              <w:rPr>
                <w:rFonts w:ascii="Sylfaen" w:hAnsi="Sylfaen" w:cs="Sylfaen"/>
                <w:color w:val="000000" w:themeColor="text1"/>
                <w:sz w:val="24"/>
                <w:szCs w:val="24"/>
              </w:rPr>
              <w:t>შესაძლოა</w:t>
            </w:r>
            <w:r w:rsidRPr="00027939">
              <w:rPr>
                <w:color w:val="000000" w:themeColor="text1"/>
                <w:sz w:val="24"/>
                <w:szCs w:val="24"/>
              </w:rPr>
              <w:t xml:space="preserve"> </w:t>
            </w:r>
            <w:r w:rsidRPr="00D4583C">
              <w:rPr>
                <w:rFonts w:ascii="Sylfaen" w:hAnsi="Sylfaen" w:cs="Sylfaen"/>
                <w:color w:val="000000" w:themeColor="text1"/>
                <w:sz w:val="24"/>
                <w:szCs w:val="24"/>
              </w:rPr>
              <w:t>დაეკისროს</w:t>
            </w:r>
            <w:r w:rsidRPr="00D4583C">
              <w:rPr>
                <w:color w:val="000000" w:themeColor="text1"/>
                <w:sz w:val="24"/>
                <w:szCs w:val="24"/>
              </w:rPr>
              <w:t xml:space="preserve"> </w:t>
            </w:r>
            <w:r w:rsidRPr="00D4583C">
              <w:rPr>
                <w:color w:val="000000" w:themeColor="text1"/>
                <w:sz w:val="24"/>
                <w:szCs w:val="24"/>
                <w:lang w:val="ka-GE"/>
              </w:rPr>
              <w:t xml:space="preserve"> </w:t>
            </w:r>
            <w:r w:rsidRPr="00D4583C">
              <w:rPr>
                <w:rFonts w:ascii="Sylfaen" w:hAnsi="Sylfaen"/>
                <w:color w:val="000000" w:themeColor="text1"/>
                <w:sz w:val="24"/>
                <w:szCs w:val="24"/>
                <w:lang w:val="ka-GE"/>
              </w:rPr>
              <w:t>პასუხისმგებლობა</w:t>
            </w:r>
            <w:r w:rsidRPr="00D4583C">
              <w:rPr>
                <w:rStyle w:val="a9"/>
                <w:rFonts w:ascii="Sylfaen" w:hAnsi="Sylfaen"/>
                <w:color w:val="000000" w:themeColor="text1"/>
                <w:sz w:val="24"/>
                <w:szCs w:val="24"/>
                <w:lang w:val="ka-GE"/>
              </w:rPr>
              <w:footnoteReference w:id="25"/>
            </w:r>
          </w:p>
          <w:p w14:paraId="7B443E59" w14:textId="77777777" w:rsidR="008D3764" w:rsidRPr="00027939" w:rsidRDefault="008D3764" w:rsidP="00D8007B">
            <w:pPr>
              <w:spacing w:line="360" w:lineRule="auto"/>
              <w:rPr>
                <w:color w:val="000000" w:themeColor="text1"/>
                <w:sz w:val="24"/>
                <w:szCs w:val="24"/>
              </w:rPr>
            </w:pPr>
            <w:r w:rsidRPr="00027939">
              <w:rPr>
                <w:rFonts w:ascii="Sylfaen" w:hAnsi="Sylfaen" w:cs="Sylfaen"/>
                <w:color w:val="000000" w:themeColor="text1"/>
                <w:sz w:val="24"/>
                <w:szCs w:val="24"/>
                <w:lang w:val="ka-GE"/>
              </w:rPr>
              <w:t>სასამართლოს გან</w:t>
            </w:r>
            <w:r w:rsidRPr="00027939">
              <w:rPr>
                <w:rFonts w:ascii="Sylfaen" w:hAnsi="Sylfaen" w:cs="Sylfaen"/>
                <w:color w:val="000000" w:themeColor="text1"/>
                <w:sz w:val="24"/>
                <w:szCs w:val="24"/>
              </w:rPr>
              <w:t>მარტებით</w:t>
            </w:r>
            <w:r w:rsidRPr="00027939">
              <w:rPr>
                <w:color w:val="000000" w:themeColor="text1"/>
                <w:sz w:val="24"/>
                <w:szCs w:val="24"/>
              </w:rPr>
              <w:t>, „</w:t>
            </w:r>
            <w:r w:rsidRPr="00027939">
              <w:rPr>
                <w:rFonts w:ascii="Sylfaen" w:hAnsi="Sylfaen" w:cs="Sylfaen"/>
                <w:color w:val="000000" w:themeColor="text1"/>
                <w:sz w:val="24"/>
                <w:szCs w:val="24"/>
              </w:rPr>
              <w:t>აღნიშნული</w:t>
            </w:r>
            <w:r w:rsidRPr="00027939">
              <w:rPr>
                <w:color w:val="000000" w:themeColor="text1"/>
                <w:sz w:val="24"/>
                <w:szCs w:val="24"/>
              </w:rPr>
              <w:t xml:space="preserve"> </w:t>
            </w:r>
            <w:r w:rsidRPr="00027939">
              <w:rPr>
                <w:rFonts w:ascii="Sylfaen" w:hAnsi="Sylfaen" w:cs="Sylfaen"/>
                <w:color w:val="000000" w:themeColor="text1"/>
                <w:sz w:val="24"/>
                <w:szCs w:val="24"/>
              </w:rPr>
              <w:t>კონსტიტუციური</w:t>
            </w:r>
            <w:r w:rsidRPr="00027939">
              <w:rPr>
                <w:color w:val="000000" w:themeColor="text1"/>
                <w:sz w:val="24"/>
                <w:szCs w:val="24"/>
              </w:rPr>
              <w:t xml:space="preserve"> </w:t>
            </w:r>
            <w:r w:rsidRPr="00027939">
              <w:rPr>
                <w:rFonts w:ascii="Sylfaen" w:hAnsi="Sylfaen" w:cs="Sylfaen"/>
                <w:color w:val="000000" w:themeColor="text1"/>
                <w:sz w:val="24"/>
                <w:szCs w:val="24"/>
              </w:rPr>
              <w:t>დანაწესი</w:t>
            </w:r>
            <w:r w:rsidRPr="00027939">
              <w:rPr>
                <w:color w:val="000000" w:themeColor="text1"/>
                <w:sz w:val="24"/>
                <w:szCs w:val="24"/>
              </w:rPr>
              <w:t xml:space="preserve"> </w:t>
            </w:r>
            <w:r w:rsidRPr="00027939">
              <w:rPr>
                <w:rFonts w:ascii="Sylfaen" w:hAnsi="Sylfaen" w:cs="Sylfaen"/>
                <w:color w:val="000000" w:themeColor="text1"/>
                <w:sz w:val="24"/>
                <w:szCs w:val="24"/>
              </w:rPr>
              <w:t>ითვალისწინებს</w:t>
            </w:r>
            <w:r w:rsidRPr="00027939">
              <w:rPr>
                <w:color w:val="000000" w:themeColor="text1"/>
                <w:sz w:val="24"/>
                <w:szCs w:val="24"/>
              </w:rPr>
              <w:t xml:space="preserve"> </w:t>
            </w:r>
          </w:p>
          <w:p w14:paraId="1E767126" w14:textId="77777777" w:rsidR="00594FFE" w:rsidRDefault="008D3764" w:rsidP="00D8007B">
            <w:pPr>
              <w:spacing w:line="360" w:lineRule="auto"/>
              <w:rPr>
                <w:rFonts w:ascii="Sylfaen" w:hAnsi="Sylfaen" w:cs="Sylfaen"/>
                <w:color w:val="000000" w:themeColor="text1"/>
                <w:sz w:val="24"/>
                <w:szCs w:val="24"/>
              </w:rPr>
            </w:pPr>
            <w:r w:rsidRPr="00027939">
              <w:rPr>
                <w:rFonts w:ascii="Sylfaen" w:hAnsi="Sylfaen" w:cs="Sylfaen"/>
                <w:color w:val="000000" w:themeColor="text1"/>
                <w:sz w:val="24"/>
                <w:szCs w:val="24"/>
              </w:rPr>
              <w:t>ორ</w:t>
            </w:r>
            <w:r w:rsidRPr="00027939">
              <w:rPr>
                <w:color w:val="000000" w:themeColor="text1"/>
                <w:sz w:val="24"/>
                <w:szCs w:val="24"/>
              </w:rPr>
              <w:t xml:space="preserve"> </w:t>
            </w:r>
            <w:r w:rsidRPr="00027939">
              <w:rPr>
                <w:rFonts w:ascii="Sylfaen" w:hAnsi="Sylfaen" w:cs="Sylfaen"/>
                <w:color w:val="000000" w:themeColor="text1"/>
                <w:sz w:val="24"/>
                <w:szCs w:val="24"/>
              </w:rPr>
              <w:t>უმნიშვნელოვანეს</w:t>
            </w:r>
            <w:r w:rsidRPr="00027939">
              <w:rPr>
                <w:color w:val="000000" w:themeColor="text1"/>
                <w:sz w:val="24"/>
                <w:szCs w:val="24"/>
              </w:rPr>
              <w:t xml:space="preserve"> </w:t>
            </w:r>
            <w:r w:rsidRPr="00027939">
              <w:rPr>
                <w:rFonts w:ascii="Sylfaen" w:hAnsi="Sylfaen" w:cs="Sylfaen"/>
                <w:color w:val="000000" w:themeColor="text1"/>
                <w:sz w:val="24"/>
                <w:szCs w:val="24"/>
              </w:rPr>
              <w:t>მოთხოვნას</w:t>
            </w:r>
            <w:r w:rsidRPr="00027939">
              <w:rPr>
                <w:color w:val="000000" w:themeColor="text1"/>
                <w:sz w:val="24"/>
                <w:szCs w:val="24"/>
              </w:rPr>
              <w:t xml:space="preserve">, </w:t>
            </w:r>
            <w:r w:rsidRPr="00027939">
              <w:rPr>
                <w:rFonts w:ascii="Sylfaen" w:hAnsi="Sylfaen" w:cs="Sylfaen"/>
                <w:color w:val="000000" w:themeColor="text1"/>
                <w:sz w:val="24"/>
                <w:szCs w:val="24"/>
              </w:rPr>
              <w:t>კერძოდ</w:t>
            </w:r>
            <w:r w:rsidRPr="00027939">
              <w:rPr>
                <w:color w:val="000000" w:themeColor="text1"/>
                <w:sz w:val="24"/>
                <w:szCs w:val="24"/>
              </w:rPr>
              <w:t xml:space="preserve">: </w:t>
            </w:r>
            <w:r w:rsidRPr="00027939">
              <w:rPr>
                <w:rFonts w:ascii="Sylfaen" w:hAnsi="Sylfaen" w:cs="Sylfaen"/>
                <w:color w:val="000000" w:themeColor="text1"/>
                <w:sz w:val="24"/>
                <w:szCs w:val="24"/>
              </w:rPr>
              <w:t>ნებისმიერი</w:t>
            </w:r>
            <w:r w:rsidRPr="00027939">
              <w:rPr>
                <w:color w:val="000000" w:themeColor="text1"/>
                <w:sz w:val="24"/>
                <w:szCs w:val="24"/>
              </w:rPr>
              <w:t xml:space="preserve"> </w:t>
            </w:r>
            <w:r w:rsidRPr="00027939">
              <w:rPr>
                <w:rFonts w:ascii="Sylfaen" w:hAnsi="Sylfaen" w:cs="Sylfaen"/>
                <w:color w:val="000000" w:themeColor="text1"/>
                <w:sz w:val="24"/>
                <w:szCs w:val="24"/>
              </w:rPr>
              <w:t>დანაშაულებრივი</w:t>
            </w:r>
            <w:r w:rsidRPr="00027939">
              <w:rPr>
                <w:color w:val="000000" w:themeColor="text1"/>
                <w:sz w:val="24"/>
                <w:szCs w:val="24"/>
              </w:rPr>
              <w:t xml:space="preserve"> </w:t>
            </w:r>
            <w:r w:rsidRPr="00027939">
              <w:rPr>
                <w:rFonts w:ascii="Sylfaen" w:hAnsi="Sylfaen" w:cs="Sylfaen"/>
                <w:color w:val="000000" w:themeColor="text1"/>
                <w:sz w:val="24"/>
                <w:szCs w:val="24"/>
              </w:rPr>
              <w:t>ქმედება</w:t>
            </w:r>
            <w:r w:rsidRPr="00027939">
              <w:rPr>
                <w:color w:val="000000" w:themeColor="text1"/>
                <w:sz w:val="24"/>
                <w:szCs w:val="24"/>
              </w:rPr>
              <w:t xml:space="preserve"> </w:t>
            </w:r>
            <w:r w:rsidRPr="00027939">
              <w:rPr>
                <w:rFonts w:ascii="Sylfaen" w:hAnsi="Sylfaen" w:cs="Sylfaen"/>
                <w:color w:val="000000" w:themeColor="text1"/>
                <w:sz w:val="24"/>
                <w:szCs w:val="24"/>
              </w:rPr>
              <w:t>ნათლად</w:t>
            </w:r>
            <w:r w:rsidRPr="00027939">
              <w:rPr>
                <w:color w:val="000000" w:themeColor="text1"/>
                <w:sz w:val="24"/>
                <w:szCs w:val="24"/>
              </w:rPr>
              <w:t xml:space="preserve"> </w:t>
            </w:r>
            <w:r w:rsidRPr="00027939">
              <w:rPr>
                <w:rFonts w:ascii="Sylfaen" w:hAnsi="Sylfaen" w:cs="Sylfaen"/>
                <w:color w:val="000000" w:themeColor="text1"/>
                <w:sz w:val="24"/>
                <w:szCs w:val="24"/>
              </w:rPr>
              <w:t>და</w:t>
            </w:r>
          </w:p>
          <w:p w14:paraId="586F1779" w14:textId="77777777" w:rsidR="00594FFE" w:rsidRDefault="008D3764" w:rsidP="00D8007B">
            <w:pPr>
              <w:spacing w:line="360" w:lineRule="auto"/>
              <w:rPr>
                <w:color w:val="000000" w:themeColor="text1"/>
                <w:sz w:val="24"/>
                <w:szCs w:val="24"/>
              </w:rPr>
            </w:pPr>
            <w:r w:rsidRPr="00027939">
              <w:rPr>
                <w:color w:val="000000" w:themeColor="text1"/>
                <w:sz w:val="24"/>
                <w:szCs w:val="24"/>
              </w:rPr>
              <w:lastRenderedPageBreak/>
              <w:t xml:space="preserve"> </w:t>
            </w:r>
            <w:r w:rsidRPr="00027939">
              <w:rPr>
                <w:rFonts w:ascii="Sylfaen" w:hAnsi="Sylfaen" w:cs="Sylfaen"/>
                <w:color w:val="000000" w:themeColor="text1"/>
                <w:sz w:val="24"/>
                <w:szCs w:val="24"/>
              </w:rPr>
              <w:t>მკაფიოდ</w:t>
            </w:r>
            <w:r w:rsidRPr="00027939">
              <w:rPr>
                <w:color w:val="000000" w:themeColor="text1"/>
                <w:sz w:val="24"/>
                <w:szCs w:val="24"/>
              </w:rPr>
              <w:t xml:space="preserve"> </w:t>
            </w:r>
            <w:r w:rsidRPr="00027939">
              <w:rPr>
                <w:rFonts w:ascii="Sylfaen" w:hAnsi="Sylfaen" w:cs="Sylfaen"/>
                <w:color w:val="000000" w:themeColor="text1"/>
                <w:sz w:val="24"/>
                <w:szCs w:val="24"/>
              </w:rPr>
              <w:t>უნდა</w:t>
            </w:r>
            <w:r w:rsidRPr="00027939">
              <w:rPr>
                <w:color w:val="000000" w:themeColor="text1"/>
                <w:sz w:val="24"/>
                <w:szCs w:val="24"/>
              </w:rPr>
              <w:t xml:space="preserve"> </w:t>
            </w:r>
            <w:r w:rsidRPr="00027939">
              <w:rPr>
                <w:rFonts w:ascii="Sylfaen" w:hAnsi="Sylfaen" w:cs="Sylfaen"/>
                <w:color w:val="000000" w:themeColor="text1"/>
                <w:sz w:val="24"/>
                <w:szCs w:val="24"/>
              </w:rPr>
              <w:t>იყოს</w:t>
            </w:r>
            <w:r w:rsidRPr="00027939">
              <w:rPr>
                <w:color w:val="000000" w:themeColor="text1"/>
                <w:sz w:val="24"/>
                <w:szCs w:val="24"/>
              </w:rPr>
              <w:t xml:space="preserve"> </w:t>
            </w:r>
            <w:r w:rsidRPr="00027939">
              <w:rPr>
                <w:rFonts w:ascii="Sylfaen" w:hAnsi="Sylfaen" w:cs="Sylfaen"/>
                <w:color w:val="000000" w:themeColor="text1"/>
                <w:sz w:val="24"/>
                <w:szCs w:val="24"/>
              </w:rPr>
              <w:t>გათვალისწინებული</w:t>
            </w:r>
            <w:r w:rsidRPr="00027939">
              <w:rPr>
                <w:color w:val="000000" w:themeColor="text1"/>
                <w:sz w:val="24"/>
                <w:szCs w:val="24"/>
              </w:rPr>
              <w:t xml:space="preserve"> </w:t>
            </w:r>
            <w:r w:rsidRPr="00027939">
              <w:rPr>
                <w:rFonts w:ascii="Sylfaen" w:hAnsi="Sylfaen" w:cs="Sylfaen"/>
                <w:color w:val="000000" w:themeColor="text1"/>
                <w:sz w:val="24"/>
                <w:szCs w:val="24"/>
              </w:rPr>
              <w:t>სისხლის</w:t>
            </w:r>
            <w:r w:rsidRPr="00027939">
              <w:rPr>
                <w:color w:val="000000" w:themeColor="text1"/>
                <w:sz w:val="24"/>
                <w:szCs w:val="24"/>
              </w:rPr>
              <w:t xml:space="preserve"> </w:t>
            </w:r>
            <w:r w:rsidRPr="00027939">
              <w:rPr>
                <w:rFonts w:ascii="Sylfaen" w:hAnsi="Sylfaen" w:cs="Sylfaen"/>
                <w:color w:val="000000" w:themeColor="text1"/>
                <w:sz w:val="24"/>
                <w:szCs w:val="24"/>
              </w:rPr>
              <w:t>სამართლის</w:t>
            </w:r>
            <w:r w:rsidRPr="00027939">
              <w:rPr>
                <w:color w:val="000000" w:themeColor="text1"/>
                <w:sz w:val="24"/>
                <w:szCs w:val="24"/>
              </w:rPr>
              <w:t xml:space="preserve"> </w:t>
            </w:r>
            <w:r w:rsidRPr="00027939">
              <w:rPr>
                <w:rFonts w:ascii="Sylfaen" w:hAnsi="Sylfaen" w:cs="Sylfaen"/>
                <w:color w:val="000000" w:themeColor="text1"/>
                <w:sz w:val="24"/>
                <w:szCs w:val="24"/>
              </w:rPr>
              <w:t>კანონმდებლობით</w:t>
            </w:r>
            <w:r w:rsidRPr="00027939">
              <w:rPr>
                <w:color w:val="000000" w:themeColor="text1"/>
                <w:sz w:val="24"/>
                <w:szCs w:val="24"/>
              </w:rPr>
              <w:t xml:space="preserve">; </w:t>
            </w:r>
            <w:r w:rsidRPr="00027939">
              <w:rPr>
                <w:rFonts w:ascii="Sylfaen" w:hAnsi="Sylfaen" w:cs="Sylfaen"/>
                <w:color w:val="000000" w:themeColor="text1"/>
                <w:sz w:val="24"/>
                <w:szCs w:val="24"/>
              </w:rPr>
              <w:t>და</w:t>
            </w:r>
            <w:r w:rsidRPr="00027939">
              <w:rPr>
                <w:color w:val="000000" w:themeColor="text1"/>
                <w:sz w:val="24"/>
                <w:szCs w:val="24"/>
              </w:rPr>
              <w:t xml:space="preserve"> </w:t>
            </w:r>
            <w:r w:rsidRPr="00027939">
              <w:rPr>
                <w:rFonts w:ascii="Sylfaen" w:hAnsi="Sylfaen" w:cs="Sylfaen"/>
                <w:color w:val="000000" w:themeColor="text1"/>
                <w:sz w:val="24"/>
                <w:szCs w:val="24"/>
              </w:rPr>
              <w:t>აღნიშნული</w:t>
            </w:r>
            <w:r w:rsidRPr="00027939">
              <w:rPr>
                <w:color w:val="000000" w:themeColor="text1"/>
                <w:sz w:val="24"/>
                <w:szCs w:val="24"/>
              </w:rPr>
              <w:t xml:space="preserve"> </w:t>
            </w:r>
          </w:p>
          <w:p w14:paraId="2B417D84" w14:textId="77777777" w:rsidR="00594FFE" w:rsidRDefault="008D3764" w:rsidP="00D8007B">
            <w:pPr>
              <w:spacing w:line="360" w:lineRule="auto"/>
              <w:rPr>
                <w:color w:val="000000" w:themeColor="text1"/>
                <w:sz w:val="24"/>
                <w:szCs w:val="24"/>
              </w:rPr>
            </w:pPr>
            <w:r w:rsidRPr="00027939">
              <w:rPr>
                <w:rFonts w:ascii="Sylfaen" w:hAnsi="Sylfaen" w:cs="Sylfaen"/>
                <w:color w:val="000000" w:themeColor="text1"/>
                <w:sz w:val="24"/>
                <w:szCs w:val="24"/>
              </w:rPr>
              <w:t>კანონი</w:t>
            </w:r>
            <w:r w:rsidRPr="00027939">
              <w:rPr>
                <w:color w:val="000000" w:themeColor="text1"/>
                <w:sz w:val="24"/>
                <w:szCs w:val="24"/>
              </w:rPr>
              <w:t xml:space="preserve"> </w:t>
            </w:r>
            <w:r w:rsidRPr="00027939">
              <w:rPr>
                <w:rFonts w:ascii="Sylfaen" w:hAnsi="Sylfaen" w:cs="Sylfaen"/>
                <w:color w:val="000000" w:themeColor="text1"/>
                <w:sz w:val="24"/>
                <w:szCs w:val="24"/>
              </w:rPr>
              <w:t>ყველასათვის</w:t>
            </w:r>
            <w:r>
              <w:rPr>
                <w:rFonts w:ascii="Sylfaen" w:hAnsi="Sylfaen" w:cs="Sylfaen"/>
                <w:color w:val="000000" w:themeColor="text1"/>
                <w:sz w:val="24"/>
                <w:szCs w:val="24"/>
                <w:lang w:val="ka-GE"/>
              </w:rPr>
              <w:t xml:space="preserve"> </w:t>
            </w:r>
            <w:r w:rsidRPr="00027939">
              <w:rPr>
                <w:rFonts w:ascii="Sylfaen" w:hAnsi="Sylfaen" w:cs="Sylfaen"/>
                <w:color w:val="000000" w:themeColor="text1"/>
                <w:sz w:val="24"/>
                <w:szCs w:val="24"/>
              </w:rPr>
              <w:t>ხელმისაწვდომი</w:t>
            </w:r>
            <w:r w:rsidRPr="00027939">
              <w:rPr>
                <w:color w:val="000000" w:themeColor="text1"/>
                <w:sz w:val="24"/>
                <w:szCs w:val="24"/>
              </w:rPr>
              <w:t xml:space="preserve"> </w:t>
            </w:r>
            <w:r w:rsidRPr="00027939">
              <w:rPr>
                <w:rFonts w:ascii="Sylfaen" w:hAnsi="Sylfaen" w:cs="Sylfaen"/>
                <w:color w:val="000000" w:themeColor="text1"/>
                <w:sz w:val="24"/>
                <w:szCs w:val="24"/>
              </w:rPr>
              <w:t>და</w:t>
            </w:r>
            <w:r w:rsidRPr="00027939">
              <w:rPr>
                <w:color w:val="000000" w:themeColor="text1"/>
                <w:sz w:val="24"/>
                <w:szCs w:val="24"/>
              </w:rPr>
              <w:t xml:space="preserve"> </w:t>
            </w:r>
            <w:r w:rsidRPr="00027939">
              <w:rPr>
                <w:rFonts w:ascii="Sylfaen" w:hAnsi="Sylfaen" w:cs="Sylfaen"/>
                <w:color w:val="000000" w:themeColor="text1"/>
                <w:sz w:val="24"/>
                <w:szCs w:val="24"/>
              </w:rPr>
              <w:t>განჭვრეტადი</w:t>
            </w:r>
            <w:r w:rsidRPr="00027939">
              <w:rPr>
                <w:color w:val="000000" w:themeColor="text1"/>
                <w:sz w:val="24"/>
                <w:szCs w:val="24"/>
              </w:rPr>
              <w:t xml:space="preserve"> </w:t>
            </w:r>
            <w:r w:rsidRPr="00027939">
              <w:rPr>
                <w:rFonts w:ascii="Sylfaen" w:hAnsi="Sylfaen" w:cs="Sylfaen"/>
                <w:color w:val="000000" w:themeColor="text1"/>
                <w:sz w:val="24"/>
                <w:szCs w:val="24"/>
              </w:rPr>
              <w:t>უნდა</w:t>
            </w:r>
            <w:r w:rsidRPr="00027939">
              <w:rPr>
                <w:color w:val="000000" w:themeColor="text1"/>
                <w:sz w:val="24"/>
                <w:szCs w:val="24"/>
              </w:rPr>
              <w:t xml:space="preserve"> </w:t>
            </w:r>
            <w:r w:rsidRPr="00027939">
              <w:rPr>
                <w:rFonts w:ascii="Sylfaen" w:hAnsi="Sylfaen" w:cs="Sylfaen"/>
                <w:color w:val="000000" w:themeColor="text1"/>
                <w:sz w:val="24"/>
                <w:szCs w:val="24"/>
              </w:rPr>
              <w:t>იყოს</w:t>
            </w:r>
            <w:r w:rsidRPr="00027939">
              <w:rPr>
                <w:color w:val="000000" w:themeColor="text1"/>
                <w:sz w:val="24"/>
                <w:szCs w:val="24"/>
              </w:rPr>
              <w:t xml:space="preserve"> </w:t>
            </w:r>
            <w:r w:rsidRPr="00027939">
              <w:rPr>
                <w:rFonts w:ascii="Sylfaen" w:hAnsi="Sylfaen" w:cs="Sylfaen"/>
                <w:color w:val="000000" w:themeColor="text1"/>
                <w:sz w:val="24"/>
                <w:szCs w:val="24"/>
              </w:rPr>
              <w:t>იმ</w:t>
            </w:r>
            <w:r w:rsidRPr="00027939">
              <w:rPr>
                <w:color w:val="000000" w:themeColor="text1"/>
                <w:sz w:val="24"/>
                <w:szCs w:val="24"/>
              </w:rPr>
              <w:t xml:space="preserve"> </w:t>
            </w:r>
            <w:r w:rsidRPr="00027939">
              <w:rPr>
                <w:rFonts w:ascii="Sylfaen" w:hAnsi="Sylfaen" w:cs="Sylfaen"/>
                <w:color w:val="000000" w:themeColor="text1"/>
                <w:sz w:val="24"/>
                <w:szCs w:val="24"/>
              </w:rPr>
              <w:t>ხარისხით</w:t>
            </w:r>
            <w:r w:rsidRPr="00027939">
              <w:rPr>
                <w:color w:val="000000" w:themeColor="text1"/>
                <w:sz w:val="24"/>
                <w:szCs w:val="24"/>
              </w:rPr>
              <w:t xml:space="preserve">, </w:t>
            </w:r>
            <w:r w:rsidRPr="00027939">
              <w:rPr>
                <w:rFonts w:ascii="Sylfaen" w:hAnsi="Sylfaen" w:cs="Sylfaen"/>
                <w:color w:val="000000" w:themeColor="text1"/>
                <w:sz w:val="24"/>
                <w:szCs w:val="24"/>
              </w:rPr>
              <w:t>რომ</w:t>
            </w:r>
            <w:r w:rsidRPr="00027939">
              <w:rPr>
                <w:color w:val="000000" w:themeColor="text1"/>
                <w:sz w:val="24"/>
                <w:szCs w:val="24"/>
              </w:rPr>
              <w:t xml:space="preserve"> </w:t>
            </w:r>
            <w:r w:rsidRPr="00027939">
              <w:rPr>
                <w:rFonts w:ascii="Sylfaen" w:hAnsi="Sylfaen" w:cs="Sylfaen"/>
                <w:color w:val="000000" w:themeColor="text1"/>
                <w:sz w:val="24"/>
                <w:szCs w:val="24"/>
              </w:rPr>
              <w:t>რეგულირების</w:t>
            </w:r>
            <w:r w:rsidRPr="00027939">
              <w:rPr>
                <w:color w:val="000000" w:themeColor="text1"/>
                <w:sz w:val="24"/>
                <w:szCs w:val="24"/>
              </w:rPr>
              <w:t xml:space="preserve"> </w:t>
            </w:r>
          </w:p>
          <w:p w14:paraId="3763684E" w14:textId="38E45945" w:rsidR="008D3764" w:rsidRDefault="008D3764" w:rsidP="00D8007B">
            <w:pPr>
              <w:spacing w:line="360" w:lineRule="auto"/>
              <w:rPr>
                <w:rFonts w:ascii="Sylfaen" w:hAnsi="Sylfaen" w:cs="Sylfaen"/>
                <w:color w:val="000000" w:themeColor="text1"/>
                <w:sz w:val="24"/>
                <w:szCs w:val="24"/>
              </w:rPr>
            </w:pPr>
            <w:r w:rsidRPr="00027939">
              <w:rPr>
                <w:rFonts w:ascii="Sylfaen" w:hAnsi="Sylfaen" w:cs="Sylfaen"/>
                <w:color w:val="000000" w:themeColor="text1"/>
                <w:sz w:val="24"/>
                <w:szCs w:val="24"/>
              </w:rPr>
              <w:t>ადრესატს</w:t>
            </w:r>
            <w:r w:rsidRPr="00027939">
              <w:rPr>
                <w:color w:val="000000" w:themeColor="text1"/>
                <w:sz w:val="24"/>
                <w:szCs w:val="24"/>
              </w:rPr>
              <w:t xml:space="preserve"> </w:t>
            </w:r>
            <w:r w:rsidRPr="00027939">
              <w:rPr>
                <w:rFonts w:ascii="Sylfaen" w:hAnsi="Sylfaen" w:cs="Sylfaen"/>
                <w:color w:val="000000" w:themeColor="text1"/>
                <w:sz w:val="24"/>
                <w:szCs w:val="24"/>
              </w:rPr>
              <w:t>შეეძლოს</w:t>
            </w:r>
            <w:r w:rsidRPr="00027939">
              <w:rPr>
                <w:color w:val="000000" w:themeColor="text1"/>
                <w:sz w:val="24"/>
                <w:szCs w:val="24"/>
              </w:rPr>
              <w:t xml:space="preserve">, </w:t>
            </w:r>
            <w:r w:rsidRPr="00027939">
              <w:rPr>
                <w:rFonts w:ascii="Sylfaen" w:hAnsi="Sylfaen" w:cs="Sylfaen"/>
                <w:color w:val="000000" w:themeColor="text1"/>
                <w:sz w:val="24"/>
                <w:szCs w:val="24"/>
              </w:rPr>
              <w:t>გაითვალისწინოს</w:t>
            </w:r>
            <w:r w:rsidRPr="00027939">
              <w:rPr>
                <w:color w:val="000000" w:themeColor="text1"/>
                <w:sz w:val="24"/>
                <w:szCs w:val="24"/>
              </w:rPr>
              <w:t xml:space="preserve"> </w:t>
            </w:r>
            <w:r w:rsidRPr="00027939">
              <w:rPr>
                <w:rFonts w:ascii="Sylfaen" w:hAnsi="Sylfaen" w:cs="Sylfaen"/>
                <w:color w:val="000000" w:themeColor="text1"/>
                <w:sz w:val="24"/>
                <w:szCs w:val="24"/>
              </w:rPr>
              <w:t>თავისი</w:t>
            </w:r>
            <w:r w:rsidRPr="00027939">
              <w:rPr>
                <w:color w:val="000000" w:themeColor="text1"/>
                <w:sz w:val="24"/>
                <w:szCs w:val="24"/>
              </w:rPr>
              <w:t xml:space="preserve"> </w:t>
            </w:r>
            <w:r w:rsidRPr="00027939">
              <w:rPr>
                <w:rFonts w:ascii="Sylfaen" w:hAnsi="Sylfaen" w:cs="Sylfaen"/>
                <w:color w:val="000000" w:themeColor="text1"/>
                <w:sz w:val="24"/>
                <w:szCs w:val="24"/>
              </w:rPr>
              <w:t>ქმედების</w:t>
            </w:r>
            <w:r w:rsidRPr="00027939">
              <w:rPr>
                <w:color w:val="000000" w:themeColor="text1"/>
                <w:sz w:val="24"/>
                <w:szCs w:val="24"/>
              </w:rPr>
              <w:t xml:space="preserve"> </w:t>
            </w:r>
            <w:r w:rsidRPr="00027939">
              <w:rPr>
                <w:rFonts w:ascii="Sylfaen" w:hAnsi="Sylfaen" w:cs="Sylfaen"/>
                <w:color w:val="000000" w:themeColor="text1"/>
                <w:sz w:val="24"/>
                <w:szCs w:val="24"/>
              </w:rPr>
              <w:t>სამართლებრივი</w:t>
            </w:r>
            <w:r w:rsidRPr="00027939">
              <w:rPr>
                <w:color w:val="000000" w:themeColor="text1"/>
                <w:sz w:val="24"/>
                <w:szCs w:val="24"/>
              </w:rPr>
              <w:t xml:space="preserve"> </w:t>
            </w:r>
            <w:r w:rsidRPr="00027939">
              <w:rPr>
                <w:rFonts w:ascii="Sylfaen" w:hAnsi="Sylfaen" w:cs="Sylfaen"/>
                <w:color w:val="000000" w:themeColor="text1"/>
                <w:sz w:val="24"/>
                <w:szCs w:val="24"/>
              </w:rPr>
              <w:t>შედეგები</w:t>
            </w:r>
            <w:r>
              <w:rPr>
                <w:rStyle w:val="a9"/>
                <w:rFonts w:ascii="Sylfaen" w:hAnsi="Sylfaen" w:cs="Sylfaen"/>
                <w:color w:val="000000" w:themeColor="text1"/>
                <w:sz w:val="24"/>
                <w:szCs w:val="24"/>
              </w:rPr>
              <w:footnoteReference w:id="26"/>
            </w:r>
          </w:p>
          <w:p w14:paraId="5D6CA446" w14:textId="77777777" w:rsidR="00594FFE" w:rsidRDefault="00F62154" w:rsidP="00D8007B">
            <w:pPr>
              <w:spacing w:line="360" w:lineRule="auto"/>
              <w:rPr>
                <w:color w:val="000000" w:themeColor="text1"/>
                <w:sz w:val="24"/>
                <w:szCs w:val="24"/>
              </w:rPr>
            </w:pPr>
            <w:r w:rsidRPr="00027939">
              <w:rPr>
                <w:rFonts w:ascii="Sylfaen" w:hAnsi="Sylfaen" w:cs="Sylfaen"/>
                <w:color w:val="000000" w:themeColor="text1"/>
                <w:sz w:val="24"/>
                <w:szCs w:val="24"/>
              </w:rPr>
              <w:t>სასამართლოს</w:t>
            </w:r>
            <w:r w:rsidRPr="00027939">
              <w:rPr>
                <w:color w:val="000000" w:themeColor="text1"/>
                <w:sz w:val="24"/>
                <w:szCs w:val="24"/>
              </w:rPr>
              <w:t xml:space="preserve"> </w:t>
            </w:r>
            <w:r w:rsidRPr="00027939">
              <w:rPr>
                <w:rFonts w:ascii="Sylfaen" w:hAnsi="Sylfaen" w:cs="Sylfaen"/>
                <w:color w:val="000000" w:themeColor="text1"/>
                <w:sz w:val="24"/>
                <w:szCs w:val="24"/>
              </w:rPr>
              <w:t>მითითებითვე</w:t>
            </w:r>
            <w:r w:rsidRPr="00027939">
              <w:rPr>
                <w:color w:val="000000" w:themeColor="text1"/>
                <w:sz w:val="24"/>
                <w:szCs w:val="24"/>
              </w:rPr>
              <w:t xml:space="preserve">, </w:t>
            </w:r>
            <w:r w:rsidRPr="00027939">
              <w:rPr>
                <w:rFonts w:ascii="Sylfaen" w:hAnsi="Sylfaen" w:cs="Sylfaen"/>
                <w:color w:val="000000" w:themeColor="text1"/>
                <w:sz w:val="24"/>
                <w:szCs w:val="24"/>
              </w:rPr>
              <w:t>კონსტიტუციის</w:t>
            </w:r>
            <w:r w:rsidRPr="00027939">
              <w:rPr>
                <w:color w:val="000000" w:themeColor="text1"/>
                <w:sz w:val="24"/>
                <w:szCs w:val="24"/>
              </w:rPr>
              <w:t xml:space="preserve"> 31-</w:t>
            </w:r>
            <w:r w:rsidRPr="00027939">
              <w:rPr>
                <w:rFonts w:ascii="Sylfaen" w:hAnsi="Sylfaen" w:cs="Sylfaen"/>
                <w:color w:val="000000" w:themeColor="text1"/>
                <w:sz w:val="24"/>
                <w:szCs w:val="24"/>
              </w:rPr>
              <w:t>ე</w:t>
            </w:r>
            <w:r w:rsidRPr="00027939">
              <w:rPr>
                <w:color w:val="000000" w:themeColor="text1"/>
                <w:sz w:val="24"/>
                <w:szCs w:val="24"/>
              </w:rPr>
              <w:t xml:space="preserve"> </w:t>
            </w:r>
            <w:r w:rsidRPr="00027939">
              <w:rPr>
                <w:rFonts w:ascii="Sylfaen" w:hAnsi="Sylfaen" w:cs="Sylfaen"/>
                <w:color w:val="000000" w:themeColor="text1"/>
                <w:sz w:val="24"/>
                <w:szCs w:val="24"/>
              </w:rPr>
              <w:t>მუხლის</w:t>
            </w:r>
            <w:r w:rsidRPr="00027939">
              <w:rPr>
                <w:color w:val="000000" w:themeColor="text1"/>
                <w:sz w:val="24"/>
                <w:szCs w:val="24"/>
              </w:rPr>
              <w:t xml:space="preserve"> </w:t>
            </w:r>
            <w:r w:rsidRPr="00027939">
              <w:rPr>
                <w:rFonts w:ascii="Sylfaen" w:hAnsi="Sylfaen" w:cs="Sylfaen"/>
                <w:color w:val="000000" w:themeColor="text1"/>
                <w:sz w:val="24"/>
                <w:szCs w:val="24"/>
              </w:rPr>
              <w:t>მე</w:t>
            </w:r>
            <w:r w:rsidRPr="00027939">
              <w:rPr>
                <w:color w:val="000000" w:themeColor="text1"/>
                <w:sz w:val="24"/>
                <w:szCs w:val="24"/>
              </w:rPr>
              <w:t xml:space="preserve">-9 </w:t>
            </w:r>
            <w:r w:rsidRPr="00027939">
              <w:rPr>
                <w:rFonts w:ascii="Sylfaen" w:hAnsi="Sylfaen" w:cs="Sylfaen"/>
                <w:color w:val="000000" w:themeColor="text1"/>
                <w:sz w:val="24"/>
                <w:szCs w:val="24"/>
              </w:rPr>
              <w:t>პუნქტის</w:t>
            </w:r>
            <w:r w:rsidRPr="00027939">
              <w:rPr>
                <w:color w:val="000000" w:themeColor="text1"/>
                <w:sz w:val="24"/>
                <w:szCs w:val="24"/>
              </w:rPr>
              <w:t xml:space="preserve"> </w:t>
            </w:r>
            <w:r w:rsidRPr="00027939">
              <w:rPr>
                <w:rFonts w:ascii="Sylfaen" w:hAnsi="Sylfaen" w:cs="Sylfaen"/>
                <w:color w:val="000000" w:themeColor="text1"/>
                <w:sz w:val="24"/>
                <w:szCs w:val="24"/>
              </w:rPr>
              <w:t>პირველ</w:t>
            </w:r>
            <w:r w:rsidRPr="00027939">
              <w:rPr>
                <w:color w:val="000000" w:themeColor="text1"/>
                <w:sz w:val="24"/>
                <w:szCs w:val="24"/>
              </w:rPr>
              <w:t xml:space="preserve"> </w:t>
            </w:r>
            <w:r w:rsidRPr="00027939">
              <w:rPr>
                <w:rFonts w:ascii="Sylfaen" w:hAnsi="Sylfaen" w:cs="Sylfaen"/>
                <w:color w:val="000000" w:themeColor="text1"/>
                <w:sz w:val="24"/>
                <w:szCs w:val="24"/>
              </w:rPr>
              <w:t>წინადადებაში</w:t>
            </w:r>
            <w:r w:rsidRPr="00027939">
              <w:rPr>
                <w:color w:val="000000" w:themeColor="text1"/>
                <w:sz w:val="24"/>
                <w:szCs w:val="24"/>
              </w:rPr>
              <w:t xml:space="preserve"> </w:t>
            </w:r>
          </w:p>
          <w:p w14:paraId="5854BFC7" w14:textId="77777777" w:rsidR="00594FFE" w:rsidRDefault="00F62154" w:rsidP="00D8007B">
            <w:pPr>
              <w:spacing w:line="360" w:lineRule="auto"/>
              <w:rPr>
                <w:color w:val="000000" w:themeColor="text1"/>
                <w:sz w:val="24"/>
                <w:szCs w:val="24"/>
              </w:rPr>
            </w:pPr>
            <w:r w:rsidRPr="00027939">
              <w:rPr>
                <w:rFonts w:ascii="Sylfaen" w:hAnsi="Sylfaen" w:cs="Sylfaen"/>
                <w:color w:val="000000" w:themeColor="text1"/>
                <w:sz w:val="24"/>
                <w:szCs w:val="24"/>
              </w:rPr>
              <w:t>გამოყენებული</w:t>
            </w:r>
            <w:r>
              <w:rPr>
                <w:rFonts w:ascii="Sylfaen" w:hAnsi="Sylfaen" w:cs="Sylfaen"/>
                <w:color w:val="000000" w:themeColor="text1"/>
                <w:sz w:val="24"/>
                <w:szCs w:val="24"/>
                <w:lang w:val="ka-GE"/>
              </w:rPr>
              <w:t xml:space="preserve"> </w:t>
            </w:r>
            <w:r w:rsidRPr="00027939">
              <w:rPr>
                <w:rFonts w:ascii="Sylfaen" w:hAnsi="Sylfaen" w:cs="Sylfaen"/>
                <w:color w:val="000000" w:themeColor="text1"/>
                <w:sz w:val="24"/>
                <w:szCs w:val="24"/>
              </w:rPr>
              <w:t>სიტყვა</w:t>
            </w:r>
            <w:r w:rsidRPr="00027939">
              <w:rPr>
                <w:color w:val="000000" w:themeColor="text1"/>
                <w:sz w:val="24"/>
                <w:szCs w:val="24"/>
              </w:rPr>
              <w:t xml:space="preserve"> „</w:t>
            </w:r>
            <w:proofErr w:type="gramStart"/>
            <w:r w:rsidRPr="00027939">
              <w:rPr>
                <w:rFonts w:ascii="Sylfaen" w:hAnsi="Sylfaen" w:cs="Sylfaen"/>
                <w:color w:val="000000" w:themeColor="text1"/>
                <w:sz w:val="24"/>
                <w:szCs w:val="24"/>
              </w:rPr>
              <w:t>სამართალდარღვევა</w:t>
            </w:r>
            <w:r w:rsidRPr="00027939">
              <w:rPr>
                <w:color w:val="000000" w:themeColor="text1"/>
                <w:sz w:val="24"/>
                <w:szCs w:val="24"/>
              </w:rPr>
              <w:t xml:space="preserve">“ </w:t>
            </w:r>
            <w:r w:rsidRPr="00027939">
              <w:rPr>
                <w:rFonts w:ascii="Sylfaen" w:hAnsi="Sylfaen" w:cs="Sylfaen"/>
                <w:color w:val="000000" w:themeColor="text1"/>
                <w:sz w:val="24"/>
                <w:szCs w:val="24"/>
              </w:rPr>
              <w:t>გულისხმობს</w:t>
            </w:r>
            <w:proofErr w:type="gramEnd"/>
            <w:r w:rsidRPr="00027939">
              <w:rPr>
                <w:color w:val="000000" w:themeColor="text1"/>
                <w:sz w:val="24"/>
                <w:szCs w:val="24"/>
              </w:rPr>
              <w:t xml:space="preserve"> </w:t>
            </w:r>
            <w:r w:rsidRPr="00027939">
              <w:rPr>
                <w:rFonts w:ascii="Sylfaen" w:hAnsi="Sylfaen" w:cs="Sylfaen"/>
                <w:color w:val="000000" w:themeColor="text1"/>
                <w:sz w:val="24"/>
                <w:szCs w:val="24"/>
              </w:rPr>
              <w:t>ნებისმიერ</w:t>
            </w:r>
            <w:r w:rsidRPr="00027939">
              <w:rPr>
                <w:color w:val="000000" w:themeColor="text1"/>
                <w:sz w:val="24"/>
                <w:szCs w:val="24"/>
              </w:rPr>
              <w:t xml:space="preserve"> </w:t>
            </w:r>
            <w:r w:rsidRPr="00027939">
              <w:rPr>
                <w:rFonts w:ascii="Sylfaen" w:hAnsi="Sylfaen" w:cs="Sylfaen"/>
                <w:color w:val="000000" w:themeColor="text1"/>
                <w:sz w:val="24"/>
                <w:szCs w:val="24"/>
              </w:rPr>
              <w:t>მართლსაწინააღმდეგო</w:t>
            </w:r>
            <w:r w:rsidRPr="00027939">
              <w:rPr>
                <w:color w:val="000000" w:themeColor="text1"/>
                <w:sz w:val="24"/>
                <w:szCs w:val="24"/>
              </w:rPr>
              <w:t xml:space="preserve"> </w:t>
            </w:r>
            <w:r w:rsidRPr="00027939">
              <w:rPr>
                <w:rFonts w:ascii="Sylfaen" w:hAnsi="Sylfaen" w:cs="Sylfaen"/>
                <w:color w:val="000000" w:themeColor="text1"/>
                <w:sz w:val="24"/>
                <w:szCs w:val="24"/>
              </w:rPr>
              <w:t>ქმედებას</w:t>
            </w:r>
            <w:r w:rsidRPr="00027939">
              <w:rPr>
                <w:color w:val="000000" w:themeColor="text1"/>
                <w:sz w:val="24"/>
                <w:szCs w:val="24"/>
              </w:rPr>
              <w:t>,</w:t>
            </w:r>
          </w:p>
          <w:p w14:paraId="1101B193" w14:textId="2BE7026C" w:rsidR="00F62154" w:rsidRPr="00F62154" w:rsidRDefault="00F62154" w:rsidP="00D8007B">
            <w:pPr>
              <w:spacing w:line="360" w:lineRule="auto"/>
              <w:rPr>
                <w:rFonts w:ascii="Sylfaen" w:hAnsi="Sylfaen" w:cs="Sylfaen"/>
                <w:color w:val="000000" w:themeColor="text1"/>
                <w:sz w:val="24"/>
                <w:szCs w:val="24"/>
              </w:rPr>
            </w:pPr>
            <w:r>
              <w:rPr>
                <w:rFonts w:ascii="Sylfaen" w:hAnsi="Sylfaen"/>
                <w:color w:val="000000" w:themeColor="text1"/>
                <w:sz w:val="24"/>
                <w:szCs w:val="24"/>
                <w:lang w:val="ka-GE"/>
              </w:rPr>
              <w:t>რ</w:t>
            </w:r>
            <w:r w:rsidRPr="00027939">
              <w:rPr>
                <w:rFonts w:ascii="Sylfaen" w:hAnsi="Sylfaen" w:cs="Sylfaen"/>
                <w:color w:val="000000" w:themeColor="text1"/>
                <w:sz w:val="24"/>
                <w:szCs w:val="24"/>
              </w:rPr>
              <w:t>ომლის</w:t>
            </w:r>
            <w:r w:rsidRPr="00027939">
              <w:rPr>
                <w:color w:val="000000" w:themeColor="text1"/>
                <w:sz w:val="24"/>
                <w:szCs w:val="24"/>
              </w:rPr>
              <w:t xml:space="preserve"> </w:t>
            </w:r>
            <w:r w:rsidRPr="00027939">
              <w:rPr>
                <w:rFonts w:ascii="Sylfaen" w:hAnsi="Sylfaen" w:cs="Sylfaen"/>
                <w:color w:val="000000" w:themeColor="text1"/>
                <w:sz w:val="24"/>
                <w:szCs w:val="24"/>
              </w:rPr>
              <w:t>საფუძველზეც</w:t>
            </w:r>
            <w:r w:rsidRPr="00027939">
              <w:rPr>
                <w:color w:val="000000" w:themeColor="text1"/>
                <w:sz w:val="24"/>
                <w:szCs w:val="24"/>
              </w:rPr>
              <w:t xml:space="preserve"> </w:t>
            </w:r>
            <w:r w:rsidRPr="00027939">
              <w:rPr>
                <w:rFonts w:ascii="Sylfaen" w:hAnsi="Sylfaen" w:cs="Sylfaen"/>
                <w:color w:val="000000" w:themeColor="text1"/>
                <w:sz w:val="24"/>
                <w:szCs w:val="24"/>
              </w:rPr>
              <w:t>სახელმწიფო</w:t>
            </w:r>
            <w:r w:rsidRPr="00027939">
              <w:rPr>
                <w:color w:val="000000" w:themeColor="text1"/>
                <w:sz w:val="24"/>
                <w:szCs w:val="24"/>
              </w:rPr>
              <w:t xml:space="preserve"> </w:t>
            </w:r>
            <w:r w:rsidRPr="00027939">
              <w:rPr>
                <w:rFonts w:ascii="Sylfaen" w:hAnsi="Sylfaen" w:cs="Sylfaen"/>
                <w:color w:val="000000" w:themeColor="text1"/>
                <w:sz w:val="24"/>
                <w:szCs w:val="24"/>
              </w:rPr>
              <w:t>უფლებამოსილი</w:t>
            </w:r>
            <w:r w:rsidRPr="00027939">
              <w:rPr>
                <w:color w:val="000000" w:themeColor="text1"/>
                <w:sz w:val="24"/>
                <w:szCs w:val="24"/>
              </w:rPr>
              <w:t xml:space="preserve"> </w:t>
            </w:r>
            <w:r w:rsidRPr="00027939">
              <w:rPr>
                <w:rFonts w:ascii="Sylfaen" w:hAnsi="Sylfaen" w:cs="Sylfaen"/>
                <w:color w:val="000000" w:themeColor="text1"/>
                <w:sz w:val="24"/>
                <w:szCs w:val="24"/>
              </w:rPr>
              <w:t>ხდება</w:t>
            </w:r>
            <w:r w:rsidRPr="00027939">
              <w:rPr>
                <w:color w:val="000000" w:themeColor="text1"/>
                <w:sz w:val="24"/>
                <w:szCs w:val="24"/>
              </w:rPr>
              <w:t xml:space="preserve">, </w:t>
            </w:r>
            <w:r w:rsidRPr="00027939">
              <w:rPr>
                <w:rFonts w:ascii="Sylfaen" w:hAnsi="Sylfaen" w:cs="Sylfaen"/>
                <w:color w:val="000000" w:themeColor="text1"/>
                <w:sz w:val="24"/>
                <w:szCs w:val="24"/>
              </w:rPr>
              <w:t>გამოიყენოს</w:t>
            </w:r>
            <w:r w:rsidRPr="00027939">
              <w:rPr>
                <w:color w:val="000000" w:themeColor="text1"/>
                <w:sz w:val="24"/>
                <w:szCs w:val="24"/>
              </w:rPr>
              <w:t xml:space="preserve"> </w:t>
            </w:r>
            <w:r w:rsidRPr="00027939">
              <w:rPr>
                <w:rFonts w:ascii="Sylfaen" w:hAnsi="Sylfaen" w:cs="Sylfaen"/>
                <w:color w:val="000000" w:themeColor="text1"/>
                <w:sz w:val="24"/>
                <w:szCs w:val="24"/>
              </w:rPr>
              <w:t>სანქცია</w:t>
            </w:r>
            <w:r w:rsidRPr="00027939">
              <w:rPr>
                <w:color w:val="000000" w:themeColor="text1"/>
                <w:sz w:val="24"/>
                <w:szCs w:val="24"/>
              </w:rPr>
              <w:t xml:space="preserve"> </w:t>
            </w:r>
          </w:p>
          <w:p w14:paraId="0906196A" w14:textId="77777777" w:rsidR="00F62154" w:rsidRPr="00027939" w:rsidRDefault="00F62154" w:rsidP="00D8007B">
            <w:pPr>
              <w:spacing w:line="360" w:lineRule="auto"/>
              <w:rPr>
                <w:color w:val="000000" w:themeColor="text1"/>
                <w:sz w:val="24"/>
                <w:szCs w:val="24"/>
              </w:rPr>
            </w:pPr>
            <w:r w:rsidRPr="00027939">
              <w:rPr>
                <w:color w:val="000000" w:themeColor="text1"/>
                <w:sz w:val="24"/>
                <w:szCs w:val="24"/>
              </w:rPr>
              <w:t>(</w:t>
            </w:r>
            <w:r w:rsidRPr="00027939">
              <w:rPr>
                <w:rFonts w:ascii="Sylfaen" w:hAnsi="Sylfaen" w:cs="Sylfaen"/>
                <w:color w:val="000000" w:themeColor="text1"/>
                <w:sz w:val="24"/>
                <w:szCs w:val="24"/>
              </w:rPr>
              <w:t>სისხლისსამართლებრივი</w:t>
            </w:r>
            <w:r w:rsidRPr="00027939">
              <w:rPr>
                <w:color w:val="000000" w:themeColor="text1"/>
                <w:sz w:val="24"/>
                <w:szCs w:val="24"/>
              </w:rPr>
              <w:t xml:space="preserve"> </w:t>
            </w:r>
            <w:r w:rsidRPr="00027939">
              <w:rPr>
                <w:rFonts w:ascii="Sylfaen" w:hAnsi="Sylfaen" w:cs="Sylfaen"/>
                <w:color w:val="000000" w:themeColor="text1"/>
                <w:sz w:val="24"/>
                <w:szCs w:val="24"/>
              </w:rPr>
              <w:t>იქნება</w:t>
            </w:r>
            <w:r w:rsidRPr="00027939">
              <w:rPr>
                <w:color w:val="000000" w:themeColor="text1"/>
                <w:sz w:val="24"/>
                <w:szCs w:val="24"/>
              </w:rPr>
              <w:t xml:space="preserve"> </w:t>
            </w:r>
            <w:r w:rsidRPr="00027939">
              <w:rPr>
                <w:rFonts w:ascii="Sylfaen" w:hAnsi="Sylfaen" w:cs="Sylfaen"/>
                <w:color w:val="000000" w:themeColor="text1"/>
                <w:sz w:val="24"/>
                <w:szCs w:val="24"/>
              </w:rPr>
              <w:t>ეს</w:t>
            </w:r>
            <w:r w:rsidRPr="00027939">
              <w:rPr>
                <w:color w:val="000000" w:themeColor="text1"/>
                <w:sz w:val="24"/>
                <w:szCs w:val="24"/>
              </w:rPr>
              <w:t xml:space="preserve">, </w:t>
            </w:r>
            <w:r w:rsidRPr="00027939">
              <w:rPr>
                <w:rFonts w:ascii="Sylfaen" w:hAnsi="Sylfaen" w:cs="Sylfaen"/>
                <w:color w:val="000000" w:themeColor="text1"/>
                <w:sz w:val="24"/>
                <w:szCs w:val="24"/>
              </w:rPr>
              <w:t>თუ</w:t>
            </w:r>
            <w:r w:rsidRPr="00027939">
              <w:rPr>
                <w:color w:val="000000" w:themeColor="text1"/>
                <w:sz w:val="24"/>
                <w:szCs w:val="24"/>
              </w:rPr>
              <w:t xml:space="preserve"> </w:t>
            </w:r>
            <w:r w:rsidRPr="00027939">
              <w:rPr>
                <w:rFonts w:ascii="Sylfaen" w:hAnsi="Sylfaen" w:cs="Sylfaen"/>
                <w:color w:val="000000" w:themeColor="text1"/>
                <w:sz w:val="24"/>
                <w:szCs w:val="24"/>
              </w:rPr>
              <w:t>ადმინისტრაციულსამართლებრივი</w:t>
            </w:r>
            <w:r w:rsidRPr="00027939">
              <w:rPr>
                <w:color w:val="000000" w:themeColor="text1"/>
                <w:sz w:val="24"/>
                <w:szCs w:val="24"/>
              </w:rPr>
              <w:t>).</w:t>
            </w:r>
            <w:r w:rsidRPr="00027939">
              <w:rPr>
                <w:rStyle w:val="a9"/>
                <w:color w:val="000000" w:themeColor="text1"/>
                <w:sz w:val="24"/>
                <w:szCs w:val="24"/>
              </w:rPr>
              <w:footnoteReference w:id="27"/>
            </w:r>
          </w:p>
          <w:p w14:paraId="75B275D2" w14:textId="77777777" w:rsidR="00F62154" w:rsidRPr="00027939" w:rsidRDefault="00F62154" w:rsidP="00D8007B">
            <w:pPr>
              <w:spacing w:line="360" w:lineRule="auto"/>
              <w:rPr>
                <w:rFonts w:ascii="Sylfaen" w:hAnsi="Sylfaen" w:cs="Sylfaen"/>
                <w:color w:val="000000" w:themeColor="text1"/>
                <w:sz w:val="24"/>
                <w:szCs w:val="24"/>
              </w:rPr>
            </w:pPr>
            <w:r w:rsidRPr="00027939">
              <w:rPr>
                <w:rFonts w:ascii="Sylfaen" w:hAnsi="Sylfaen"/>
                <w:color w:val="000000" w:themeColor="text1"/>
                <w:sz w:val="24"/>
                <w:szCs w:val="24"/>
                <w:lang w:val="ka-GE"/>
              </w:rPr>
              <w:t xml:space="preserve">ამგვარად </w:t>
            </w:r>
            <w:r w:rsidRPr="00027939">
              <w:rPr>
                <w:rFonts w:ascii="Sylfaen" w:hAnsi="Sylfaen" w:cs="Sylfaen"/>
                <w:color w:val="000000" w:themeColor="text1"/>
                <w:sz w:val="24"/>
                <w:szCs w:val="24"/>
              </w:rPr>
              <w:t>საქართველოს</w:t>
            </w:r>
            <w:r w:rsidRPr="00027939">
              <w:rPr>
                <w:color w:val="000000" w:themeColor="text1"/>
                <w:sz w:val="24"/>
                <w:szCs w:val="24"/>
              </w:rPr>
              <w:t xml:space="preserve"> </w:t>
            </w:r>
            <w:r w:rsidRPr="00027939">
              <w:rPr>
                <w:rFonts w:ascii="Sylfaen" w:hAnsi="Sylfaen" w:cs="Sylfaen"/>
                <w:color w:val="000000" w:themeColor="text1"/>
                <w:sz w:val="24"/>
                <w:szCs w:val="24"/>
              </w:rPr>
              <w:t>კონსტიტუციის</w:t>
            </w:r>
            <w:r w:rsidRPr="00027939">
              <w:rPr>
                <w:color w:val="000000" w:themeColor="text1"/>
                <w:sz w:val="24"/>
                <w:szCs w:val="24"/>
              </w:rPr>
              <w:t xml:space="preserve"> 31-</w:t>
            </w:r>
            <w:r w:rsidRPr="00027939">
              <w:rPr>
                <w:rFonts w:ascii="Sylfaen" w:hAnsi="Sylfaen" w:cs="Sylfaen"/>
                <w:color w:val="000000" w:themeColor="text1"/>
                <w:sz w:val="24"/>
                <w:szCs w:val="24"/>
              </w:rPr>
              <w:t>ე</w:t>
            </w:r>
            <w:r w:rsidRPr="00027939">
              <w:rPr>
                <w:color w:val="000000" w:themeColor="text1"/>
                <w:sz w:val="24"/>
                <w:szCs w:val="24"/>
              </w:rPr>
              <w:t xml:space="preserve"> </w:t>
            </w:r>
            <w:r w:rsidRPr="00027939">
              <w:rPr>
                <w:rFonts w:ascii="Sylfaen" w:hAnsi="Sylfaen" w:cs="Sylfaen"/>
                <w:color w:val="000000" w:themeColor="text1"/>
                <w:sz w:val="24"/>
                <w:szCs w:val="24"/>
              </w:rPr>
              <w:t>მუხლის</w:t>
            </w:r>
            <w:r w:rsidRPr="00027939">
              <w:rPr>
                <w:color w:val="000000" w:themeColor="text1"/>
                <w:sz w:val="24"/>
                <w:szCs w:val="24"/>
              </w:rPr>
              <w:t xml:space="preserve"> </w:t>
            </w:r>
            <w:r w:rsidRPr="00027939">
              <w:rPr>
                <w:rFonts w:ascii="Sylfaen" w:hAnsi="Sylfaen" w:cs="Sylfaen"/>
                <w:color w:val="000000" w:themeColor="text1"/>
                <w:sz w:val="24"/>
                <w:szCs w:val="24"/>
              </w:rPr>
              <w:t>მე</w:t>
            </w:r>
            <w:r w:rsidRPr="00027939">
              <w:rPr>
                <w:color w:val="000000" w:themeColor="text1"/>
                <w:sz w:val="24"/>
                <w:szCs w:val="24"/>
              </w:rPr>
              <w:t xml:space="preserve">-9 </w:t>
            </w:r>
            <w:r w:rsidRPr="00027939">
              <w:rPr>
                <w:rFonts w:ascii="Sylfaen" w:hAnsi="Sylfaen" w:cs="Sylfaen"/>
                <w:color w:val="000000" w:themeColor="text1"/>
                <w:sz w:val="24"/>
                <w:szCs w:val="24"/>
              </w:rPr>
              <w:t>პუნქტის</w:t>
            </w:r>
            <w:r w:rsidRPr="00027939">
              <w:rPr>
                <w:color w:val="000000" w:themeColor="text1"/>
                <w:sz w:val="24"/>
                <w:szCs w:val="24"/>
              </w:rPr>
              <w:t xml:space="preserve"> </w:t>
            </w:r>
            <w:r w:rsidRPr="00027939">
              <w:rPr>
                <w:rFonts w:ascii="Sylfaen" w:hAnsi="Sylfaen" w:cs="Sylfaen"/>
                <w:color w:val="000000" w:themeColor="text1"/>
                <w:sz w:val="24"/>
                <w:szCs w:val="24"/>
              </w:rPr>
              <w:t>პირველ</w:t>
            </w:r>
            <w:r w:rsidRPr="00027939">
              <w:rPr>
                <w:color w:val="000000" w:themeColor="text1"/>
                <w:sz w:val="24"/>
                <w:szCs w:val="24"/>
              </w:rPr>
              <w:t xml:space="preserve"> </w:t>
            </w:r>
            <w:r w:rsidRPr="00027939">
              <w:rPr>
                <w:rFonts w:ascii="Sylfaen" w:hAnsi="Sylfaen" w:cs="Sylfaen"/>
                <w:color w:val="000000" w:themeColor="text1"/>
                <w:sz w:val="24"/>
                <w:szCs w:val="24"/>
              </w:rPr>
              <w:t>წინადადებაში</w:t>
            </w:r>
          </w:p>
          <w:p w14:paraId="5A5EEDCD" w14:textId="77777777" w:rsidR="00F62154" w:rsidRPr="00027939" w:rsidRDefault="00F62154" w:rsidP="00D8007B">
            <w:pPr>
              <w:spacing w:line="360" w:lineRule="auto"/>
              <w:rPr>
                <w:color w:val="000000" w:themeColor="text1"/>
                <w:sz w:val="24"/>
                <w:szCs w:val="24"/>
              </w:rPr>
            </w:pPr>
            <w:r w:rsidRPr="00027939">
              <w:rPr>
                <w:color w:val="000000" w:themeColor="text1"/>
                <w:sz w:val="24"/>
                <w:szCs w:val="24"/>
              </w:rPr>
              <w:t xml:space="preserve"> </w:t>
            </w:r>
            <w:r w:rsidRPr="00027939">
              <w:rPr>
                <w:rFonts w:ascii="Sylfaen" w:hAnsi="Sylfaen" w:cs="Sylfaen"/>
                <w:color w:val="000000" w:themeColor="text1"/>
                <w:sz w:val="24"/>
                <w:szCs w:val="24"/>
              </w:rPr>
              <w:t>გამოყენებული</w:t>
            </w:r>
            <w:r w:rsidRPr="00027939">
              <w:rPr>
                <w:color w:val="000000" w:themeColor="text1"/>
                <w:sz w:val="24"/>
                <w:szCs w:val="24"/>
              </w:rPr>
              <w:t xml:space="preserve"> </w:t>
            </w:r>
            <w:r w:rsidRPr="00027939">
              <w:rPr>
                <w:rFonts w:ascii="Sylfaen" w:hAnsi="Sylfaen" w:cs="Sylfaen"/>
                <w:color w:val="000000" w:themeColor="text1"/>
                <w:sz w:val="24"/>
                <w:szCs w:val="24"/>
              </w:rPr>
              <w:t>სიტყვა</w:t>
            </w:r>
            <w:r w:rsidRPr="00027939">
              <w:rPr>
                <w:rFonts w:ascii="Sylfaen" w:hAnsi="Sylfaen" w:cs="Sylfaen"/>
                <w:color w:val="000000" w:themeColor="text1"/>
                <w:sz w:val="24"/>
                <w:szCs w:val="24"/>
                <w:lang w:val="ka-GE"/>
              </w:rPr>
              <w:t xml:space="preserve"> </w:t>
            </w:r>
            <w:r w:rsidRPr="00027939">
              <w:rPr>
                <w:color w:val="000000" w:themeColor="text1"/>
                <w:sz w:val="24"/>
                <w:szCs w:val="24"/>
              </w:rPr>
              <w:t>„</w:t>
            </w:r>
            <w:proofErr w:type="gramStart"/>
            <w:r w:rsidRPr="00027939">
              <w:rPr>
                <w:rFonts w:ascii="Sylfaen" w:hAnsi="Sylfaen" w:cs="Sylfaen"/>
                <w:color w:val="000000" w:themeColor="text1"/>
                <w:sz w:val="24"/>
                <w:szCs w:val="24"/>
              </w:rPr>
              <w:t>სამართალდარღვევა</w:t>
            </w:r>
            <w:r w:rsidRPr="00027939">
              <w:rPr>
                <w:color w:val="000000" w:themeColor="text1"/>
                <w:sz w:val="24"/>
                <w:szCs w:val="24"/>
              </w:rPr>
              <w:t xml:space="preserve">“ </w:t>
            </w:r>
            <w:r w:rsidRPr="00027939">
              <w:rPr>
                <w:rFonts w:ascii="Sylfaen" w:hAnsi="Sylfaen" w:cs="Sylfaen"/>
                <w:color w:val="000000" w:themeColor="text1"/>
                <w:sz w:val="24"/>
                <w:szCs w:val="24"/>
              </w:rPr>
              <w:t>გულისხმობს</w:t>
            </w:r>
            <w:proofErr w:type="gramEnd"/>
            <w:r w:rsidRPr="00027939">
              <w:rPr>
                <w:color w:val="000000" w:themeColor="text1"/>
                <w:sz w:val="24"/>
                <w:szCs w:val="24"/>
              </w:rPr>
              <w:t xml:space="preserve"> </w:t>
            </w:r>
            <w:r w:rsidRPr="00027939">
              <w:rPr>
                <w:rFonts w:ascii="Sylfaen" w:hAnsi="Sylfaen" w:cs="Sylfaen"/>
                <w:color w:val="000000" w:themeColor="text1"/>
                <w:sz w:val="24"/>
                <w:szCs w:val="24"/>
              </w:rPr>
              <w:t>ნებისმიერ</w:t>
            </w:r>
            <w:r w:rsidRPr="00027939">
              <w:rPr>
                <w:color w:val="000000" w:themeColor="text1"/>
                <w:sz w:val="24"/>
                <w:szCs w:val="24"/>
              </w:rPr>
              <w:t xml:space="preserve"> </w:t>
            </w:r>
            <w:r w:rsidRPr="00027939">
              <w:rPr>
                <w:rFonts w:ascii="Sylfaen" w:hAnsi="Sylfaen" w:cs="Sylfaen"/>
                <w:color w:val="000000" w:themeColor="text1"/>
                <w:sz w:val="24"/>
                <w:szCs w:val="24"/>
              </w:rPr>
              <w:t>მართლსაწინააღმდეგო</w:t>
            </w:r>
            <w:r w:rsidRPr="00027939">
              <w:rPr>
                <w:color w:val="000000" w:themeColor="text1"/>
                <w:sz w:val="24"/>
                <w:szCs w:val="24"/>
              </w:rPr>
              <w:t xml:space="preserve"> </w:t>
            </w:r>
          </w:p>
          <w:p w14:paraId="06D5BCB3" w14:textId="77777777" w:rsidR="00F62154" w:rsidRPr="00027939" w:rsidRDefault="00F62154" w:rsidP="00D8007B">
            <w:pPr>
              <w:spacing w:line="360" w:lineRule="auto"/>
              <w:rPr>
                <w:color w:val="000000" w:themeColor="text1"/>
                <w:sz w:val="24"/>
                <w:szCs w:val="24"/>
              </w:rPr>
            </w:pPr>
            <w:r w:rsidRPr="00027939">
              <w:rPr>
                <w:rFonts w:ascii="Sylfaen" w:hAnsi="Sylfaen" w:cs="Sylfaen"/>
                <w:color w:val="000000" w:themeColor="text1"/>
                <w:sz w:val="24"/>
                <w:szCs w:val="24"/>
              </w:rPr>
              <w:t>ქმედებას</w:t>
            </w:r>
            <w:r w:rsidRPr="00027939">
              <w:rPr>
                <w:color w:val="000000" w:themeColor="text1"/>
                <w:sz w:val="24"/>
                <w:szCs w:val="24"/>
              </w:rPr>
              <w:t xml:space="preserve">, </w:t>
            </w:r>
            <w:r w:rsidRPr="00027939">
              <w:rPr>
                <w:rFonts w:ascii="Sylfaen" w:hAnsi="Sylfaen" w:cs="Sylfaen"/>
                <w:color w:val="000000" w:themeColor="text1"/>
                <w:sz w:val="24"/>
                <w:szCs w:val="24"/>
              </w:rPr>
              <w:t>რომლის</w:t>
            </w:r>
            <w:r w:rsidRPr="00027939">
              <w:rPr>
                <w:rFonts w:ascii="Sylfaen" w:hAnsi="Sylfaen" w:cs="Sylfaen"/>
                <w:color w:val="000000" w:themeColor="text1"/>
                <w:sz w:val="24"/>
                <w:szCs w:val="24"/>
                <w:lang w:val="ka-GE"/>
              </w:rPr>
              <w:t xml:space="preserve"> </w:t>
            </w:r>
            <w:r w:rsidRPr="00027939">
              <w:rPr>
                <w:rFonts w:ascii="Sylfaen" w:hAnsi="Sylfaen" w:cs="Sylfaen"/>
                <w:color w:val="000000" w:themeColor="text1"/>
                <w:sz w:val="24"/>
                <w:szCs w:val="24"/>
              </w:rPr>
              <w:t>საფუძველზეც</w:t>
            </w:r>
            <w:r w:rsidRPr="00027939">
              <w:rPr>
                <w:color w:val="000000" w:themeColor="text1"/>
                <w:sz w:val="24"/>
                <w:szCs w:val="24"/>
              </w:rPr>
              <w:t xml:space="preserve"> </w:t>
            </w:r>
            <w:r w:rsidRPr="00027939">
              <w:rPr>
                <w:rFonts w:ascii="Sylfaen" w:hAnsi="Sylfaen" w:cs="Sylfaen"/>
                <w:color w:val="000000" w:themeColor="text1"/>
                <w:sz w:val="24"/>
                <w:szCs w:val="24"/>
              </w:rPr>
              <w:t>სახელმწიფო</w:t>
            </w:r>
            <w:r w:rsidRPr="00027939">
              <w:rPr>
                <w:color w:val="000000" w:themeColor="text1"/>
                <w:sz w:val="24"/>
                <w:szCs w:val="24"/>
              </w:rPr>
              <w:t xml:space="preserve"> </w:t>
            </w:r>
            <w:r w:rsidRPr="00027939">
              <w:rPr>
                <w:rFonts w:ascii="Sylfaen" w:hAnsi="Sylfaen" w:cs="Sylfaen"/>
                <w:color w:val="000000" w:themeColor="text1"/>
                <w:sz w:val="24"/>
                <w:szCs w:val="24"/>
              </w:rPr>
              <w:t>უფლებამოსილი</w:t>
            </w:r>
            <w:r w:rsidRPr="00027939">
              <w:rPr>
                <w:color w:val="000000" w:themeColor="text1"/>
                <w:sz w:val="24"/>
                <w:szCs w:val="24"/>
              </w:rPr>
              <w:t xml:space="preserve"> </w:t>
            </w:r>
            <w:r w:rsidRPr="00027939">
              <w:rPr>
                <w:rFonts w:ascii="Sylfaen" w:hAnsi="Sylfaen" w:cs="Sylfaen"/>
                <w:color w:val="000000" w:themeColor="text1"/>
                <w:sz w:val="24"/>
                <w:szCs w:val="24"/>
              </w:rPr>
              <w:t>ხდება</w:t>
            </w:r>
            <w:r w:rsidRPr="00027939">
              <w:rPr>
                <w:color w:val="000000" w:themeColor="text1"/>
                <w:sz w:val="24"/>
                <w:szCs w:val="24"/>
              </w:rPr>
              <w:t xml:space="preserve">, </w:t>
            </w:r>
            <w:r w:rsidRPr="00027939">
              <w:rPr>
                <w:rFonts w:ascii="Sylfaen" w:hAnsi="Sylfaen" w:cs="Sylfaen"/>
                <w:color w:val="000000" w:themeColor="text1"/>
                <w:sz w:val="24"/>
                <w:szCs w:val="24"/>
              </w:rPr>
              <w:t>გამოიყენოს</w:t>
            </w:r>
            <w:r w:rsidRPr="00027939">
              <w:rPr>
                <w:color w:val="000000" w:themeColor="text1"/>
                <w:sz w:val="24"/>
                <w:szCs w:val="24"/>
              </w:rPr>
              <w:t xml:space="preserve"> </w:t>
            </w:r>
            <w:r w:rsidRPr="00027939">
              <w:rPr>
                <w:rFonts w:ascii="Sylfaen" w:hAnsi="Sylfaen" w:cs="Sylfaen"/>
                <w:color w:val="000000" w:themeColor="text1"/>
                <w:sz w:val="24"/>
                <w:szCs w:val="24"/>
              </w:rPr>
              <w:t>სანქცია</w:t>
            </w:r>
            <w:r w:rsidRPr="00027939">
              <w:rPr>
                <w:color w:val="000000" w:themeColor="text1"/>
                <w:sz w:val="24"/>
                <w:szCs w:val="24"/>
              </w:rPr>
              <w:t xml:space="preserve"> </w:t>
            </w:r>
          </w:p>
          <w:p w14:paraId="50B4CFBB" w14:textId="77777777" w:rsidR="00F62154" w:rsidRPr="00027939" w:rsidRDefault="00F62154" w:rsidP="00D8007B">
            <w:pPr>
              <w:spacing w:line="360" w:lineRule="auto"/>
              <w:rPr>
                <w:rFonts w:ascii="Sylfaen" w:hAnsi="Sylfaen" w:cs="Sylfaen"/>
                <w:color w:val="000000" w:themeColor="text1"/>
                <w:sz w:val="24"/>
                <w:szCs w:val="24"/>
              </w:rPr>
            </w:pPr>
            <w:r w:rsidRPr="00027939">
              <w:rPr>
                <w:color w:val="000000" w:themeColor="text1"/>
                <w:sz w:val="24"/>
                <w:szCs w:val="24"/>
              </w:rPr>
              <w:t>(</w:t>
            </w:r>
            <w:r w:rsidRPr="00027939">
              <w:rPr>
                <w:rFonts w:ascii="Sylfaen" w:hAnsi="Sylfaen" w:cs="Sylfaen"/>
                <w:color w:val="000000" w:themeColor="text1"/>
                <w:sz w:val="24"/>
                <w:szCs w:val="24"/>
              </w:rPr>
              <w:t>სისხლისსამართლებრივი</w:t>
            </w:r>
            <w:r w:rsidRPr="00027939">
              <w:rPr>
                <w:color w:val="000000" w:themeColor="text1"/>
                <w:sz w:val="24"/>
                <w:szCs w:val="24"/>
              </w:rPr>
              <w:t xml:space="preserve"> </w:t>
            </w:r>
            <w:r w:rsidRPr="00027939">
              <w:rPr>
                <w:rFonts w:ascii="Sylfaen" w:hAnsi="Sylfaen" w:cs="Sylfaen"/>
                <w:color w:val="000000" w:themeColor="text1"/>
                <w:sz w:val="24"/>
                <w:szCs w:val="24"/>
              </w:rPr>
              <w:t>იქნება</w:t>
            </w:r>
            <w:r w:rsidRPr="00027939">
              <w:rPr>
                <w:color w:val="000000" w:themeColor="text1"/>
                <w:sz w:val="24"/>
                <w:szCs w:val="24"/>
              </w:rPr>
              <w:t xml:space="preserve"> </w:t>
            </w:r>
            <w:r w:rsidRPr="00027939">
              <w:rPr>
                <w:rFonts w:ascii="Sylfaen" w:hAnsi="Sylfaen" w:cs="Sylfaen"/>
                <w:color w:val="000000" w:themeColor="text1"/>
                <w:sz w:val="24"/>
                <w:szCs w:val="24"/>
              </w:rPr>
              <w:t>ეს</w:t>
            </w:r>
            <w:r w:rsidRPr="00027939">
              <w:rPr>
                <w:color w:val="000000" w:themeColor="text1"/>
                <w:sz w:val="24"/>
                <w:szCs w:val="24"/>
              </w:rPr>
              <w:t xml:space="preserve">, </w:t>
            </w:r>
            <w:r w:rsidRPr="00027939">
              <w:rPr>
                <w:rFonts w:ascii="Sylfaen" w:hAnsi="Sylfaen" w:cs="Sylfaen"/>
                <w:color w:val="000000" w:themeColor="text1"/>
                <w:sz w:val="24"/>
                <w:szCs w:val="24"/>
              </w:rPr>
              <w:t>თუ</w:t>
            </w:r>
            <w:r w:rsidRPr="00027939">
              <w:rPr>
                <w:color w:val="000000" w:themeColor="text1"/>
                <w:sz w:val="24"/>
                <w:szCs w:val="24"/>
              </w:rPr>
              <w:t xml:space="preserve"> </w:t>
            </w:r>
            <w:r w:rsidRPr="00027939">
              <w:rPr>
                <w:rFonts w:ascii="Sylfaen" w:hAnsi="Sylfaen" w:cs="Sylfaen"/>
                <w:color w:val="000000" w:themeColor="text1"/>
                <w:sz w:val="24"/>
                <w:szCs w:val="24"/>
              </w:rPr>
              <w:t>ადმინისტრაციულსამართლებრივი</w:t>
            </w:r>
            <w:r w:rsidRPr="00027939">
              <w:rPr>
                <w:color w:val="000000" w:themeColor="text1"/>
                <w:sz w:val="24"/>
                <w:szCs w:val="24"/>
              </w:rPr>
              <w:t>).</w:t>
            </w:r>
            <w:r w:rsidRPr="00027939">
              <w:rPr>
                <w:rStyle w:val="a9"/>
                <w:color w:val="000000" w:themeColor="text1"/>
                <w:sz w:val="24"/>
                <w:szCs w:val="24"/>
              </w:rPr>
              <w:footnoteReference w:id="28"/>
            </w:r>
          </w:p>
          <w:p w14:paraId="78FFD7A9" w14:textId="77777777" w:rsidR="00324A3B" w:rsidRPr="00027939" w:rsidRDefault="00324A3B" w:rsidP="00D8007B">
            <w:pPr>
              <w:spacing w:line="360" w:lineRule="auto"/>
              <w:rPr>
                <w:rFonts w:ascii="Sylfaen" w:hAnsi="Sylfaen"/>
                <w:color w:val="000000" w:themeColor="text1"/>
                <w:sz w:val="24"/>
                <w:szCs w:val="24"/>
                <w:lang w:val="ka-GE"/>
              </w:rPr>
            </w:pPr>
            <w:r w:rsidRPr="00027939">
              <w:rPr>
                <w:rFonts w:ascii="Sylfaen" w:hAnsi="Sylfaen"/>
                <w:color w:val="000000" w:themeColor="text1"/>
                <w:sz w:val="24"/>
                <w:szCs w:val="24"/>
                <w:lang w:val="ka-GE"/>
              </w:rPr>
              <w:t xml:space="preserve">აქედან გამომდინარე სახეზეა ადმინისტრაციული პასუხისმგებლობის დამდგენი ნორმა, კერძოდ  </w:t>
            </w:r>
          </w:p>
          <w:p w14:paraId="0A0167DB" w14:textId="7E261EF6" w:rsidR="00324A3B" w:rsidRPr="00027939" w:rsidRDefault="00324A3B" w:rsidP="00D8007B">
            <w:pPr>
              <w:spacing w:line="360" w:lineRule="auto"/>
              <w:rPr>
                <w:rFonts w:ascii="Sylfaen" w:hAnsi="Sylfaen"/>
                <w:color w:val="000000" w:themeColor="text1"/>
                <w:sz w:val="24"/>
                <w:szCs w:val="24"/>
                <w:lang w:val="ka-GE"/>
              </w:rPr>
            </w:pPr>
            <w:r w:rsidRPr="00027939">
              <w:rPr>
                <w:rFonts w:ascii="Sylfaen" w:hAnsi="Sylfaen"/>
                <w:color w:val="000000" w:themeColor="text1"/>
                <w:sz w:val="24"/>
                <w:szCs w:val="24"/>
                <w:lang w:val="ka-GE"/>
              </w:rPr>
              <w:t>ადმინისტრაციულ სამართალდარღვევათა კოდექსის 116</w:t>
            </w:r>
            <w:r w:rsidR="00D4583C">
              <w:rPr>
                <w:rFonts w:ascii="Sylfaen" w:hAnsi="Sylfaen"/>
                <w:color w:val="000000" w:themeColor="text1"/>
                <w:sz w:val="24"/>
                <w:szCs w:val="24"/>
                <w:lang w:val="ka-GE"/>
              </w:rPr>
              <w:t>-ე</w:t>
            </w:r>
            <w:r w:rsidRPr="00027939">
              <w:rPr>
                <w:rFonts w:ascii="Sylfaen" w:hAnsi="Sylfaen"/>
                <w:color w:val="000000" w:themeColor="text1"/>
                <w:sz w:val="24"/>
                <w:szCs w:val="24"/>
                <w:lang w:val="ka-GE"/>
              </w:rPr>
              <w:t xml:space="preserve"> მუხლის მე--7 ნაწილი. ნორმა არ  არის </w:t>
            </w:r>
          </w:p>
          <w:p w14:paraId="72FA00F7" w14:textId="77777777" w:rsidR="00324A3B" w:rsidRPr="00027939" w:rsidRDefault="00324A3B" w:rsidP="00D8007B">
            <w:pPr>
              <w:spacing w:line="360" w:lineRule="auto"/>
              <w:rPr>
                <w:rFonts w:ascii="Sylfaen" w:hAnsi="Sylfaen"/>
                <w:color w:val="000000" w:themeColor="text1"/>
                <w:sz w:val="24"/>
                <w:szCs w:val="24"/>
                <w:lang w:val="ka-GE"/>
              </w:rPr>
            </w:pPr>
            <w:r w:rsidRPr="00027939">
              <w:rPr>
                <w:rFonts w:ascii="Sylfaen" w:hAnsi="Sylfaen"/>
                <w:color w:val="000000" w:themeColor="text1"/>
                <w:sz w:val="24"/>
                <w:szCs w:val="24"/>
                <w:lang w:val="ka-GE"/>
              </w:rPr>
              <w:t xml:space="preserve">განჭვრეტადი და არც განსაზღვრული, ვინაიდან, ნორმაში არ არის გამოკვეთილი  მძღოლი, </w:t>
            </w:r>
          </w:p>
          <w:p w14:paraId="7C03FDB6" w14:textId="77777777" w:rsidR="00324A3B" w:rsidRPr="00027939" w:rsidRDefault="00324A3B" w:rsidP="00D8007B">
            <w:pPr>
              <w:spacing w:line="360" w:lineRule="auto"/>
              <w:rPr>
                <w:rFonts w:ascii="Sylfaen" w:hAnsi="Sylfaen"/>
                <w:color w:val="000000" w:themeColor="text1"/>
                <w:sz w:val="24"/>
                <w:szCs w:val="24"/>
                <w:lang w:val="ka-GE"/>
              </w:rPr>
            </w:pPr>
            <w:r w:rsidRPr="00027939">
              <w:rPr>
                <w:rFonts w:ascii="Sylfaen" w:hAnsi="Sylfaen"/>
                <w:color w:val="000000" w:themeColor="text1"/>
                <w:sz w:val="24"/>
                <w:szCs w:val="24"/>
                <w:lang w:val="ka-GE"/>
              </w:rPr>
              <w:t xml:space="preserve">რომელმაც დაარღვია მოძრაობის უსაფრთხოების წესები, შექმნა აბსტრაქტული საფრთხე, </w:t>
            </w:r>
          </w:p>
          <w:p w14:paraId="4029243B" w14:textId="77777777" w:rsidR="00324A3B" w:rsidRPr="00027939" w:rsidRDefault="00324A3B" w:rsidP="00D8007B">
            <w:pPr>
              <w:spacing w:line="360" w:lineRule="auto"/>
              <w:rPr>
                <w:rFonts w:ascii="Sylfaen" w:hAnsi="Sylfaen"/>
                <w:color w:val="000000" w:themeColor="text1"/>
                <w:sz w:val="24"/>
                <w:szCs w:val="24"/>
                <w:lang w:val="ka-GE"/>
              </w:rPr>
            </w:pPr>
            <w:r w:rsidRPr="00027939">
              <w:rPr>
                <w:rFonts w:ascii="Sylfaen" w:hAnsi="Sylfaen"/>
                <w:color w:val="000000" w:themeColor="text1"/>
                <w:sz w:val="24"/>
                <w:szCs w:val="24"/>
                <w:lang w:val="ka-GE"/>
              </w:rPr>
              <w:t xml:space="preserve">წინდახედულობის ნორმის დარღვევით  ობიექტურად დააზიანა მხოლოდ </w:t>
            </w:r>
          </w:p>
          <w:p w14:paraId="055FC1AE" w14:textId="77777777" w:rsidR="00324A3B" w:rsidRPr="00027939" w:rsidRDefault="00324A3B" w:rsidP="00D8007B">
            <w:pPr>
              <w:spacing w:line="360" w:lineRule="auto"/>
              <w:rPr>
                <w:rFonts w:ascii="Sylfaen" w:hAnsi="Sylfaen"/>
                <w:color w:val="000000" w:themeColor="text1"/>
                <w:sz w:val="24"/>
                <w:szCs w:val="24"/>
                <w:lang w:val="ka-GE"/>
              </w:rPr>
            </w:pPr>
            <w:r w:rsidRPr="00027939">
              <w:rPr>
                <w:rFonts w:ascii="Sylfaen" w:hAnsi="Sylfaen"/>
                <w:color w:val="000000" w:themeColor="text1"/>
                <w:sz w:val="24"/>
                <w:szCs w:val="24"/>
                <w:lang w:val="ka-GE"/>
              </w:rPr>
              <w:t xml:space="preserve"> საკუთარი თავი, კერძოდ მიიღო ჯანრთლობის მსუბუქი  დაზიანება, ასევე დაზიანდა მისი </w:t>
            </w:r>
          </w:p>
          <w:p w14:paraId="4595E64F" w14:textId="77777777" w:rsidR="00324A3B" w:rsidRPr="00027939" w:rsidRDefault="00324A3B" w:rsidP="00D8007B">
            <w:pPr>
              <w:spacing w:line="360" w:lineRule="auto"/>
              <w:rPr>
                <w:rFonts w:ascii="Sylfaen" w:hAnsi="Sylfaen"/>
                <w:color w:val="000000" w:themeColor="text1"/>
                <w:sz w:val="24"/>
                <w:szCs w:val="24"/>
                <w:lang w:val="ka-GE"/>
              </w:rPr>
            </w:pPr>
            <w:r w:rsidRPr="00027939">
              <w:rPr>
                <w:rFonts w:ascii="Sylfaen" w:hAnsi="Sylfaen"/>
                <w:color w:val="000000" w:themeColor="text1"/>
                <w:sz w:val="24"/>
                <w:szCs w:val="24"/>
                <w:lang w:val="ka-GE"/>
              </w:rPr>
              <w:t xml:space="preserve">კუთვნილი ავტომანქანა, უნდა აგოს თუ არა ადმინისტრაციული წესით გაუფრთილებლობით </w:t>
            </w:r>
          </w:p>
          <w:p w14:paraId="3A798A9A" w14:textId="77777777" w:rsidR="00594FFE" w:rsidRDefault="00324A3B" w:rsidP="00D8007B">
            <w:pPr>
              <w:spacing w:line="360" w:lineRule="auto"/>
              <w:rPr>
                <w:rFonts w:ascii="Sylfaen" w:hAnsi="Sylfaen"/>
                <w:color w:val="000000" w:themeColor="text1"/>
                <w:sz w:val="24"/>
                <w:szCs w:val="24"/>
                <w:lang w:val="ka-GE"/>
              </w:rPr>
            </w:pPr>
            <w:r w:rsidRPr="00027939">
              <w:rPr>
                <w:rFonts w:ascii="Sylfaen" w:hAnsi="Sylfaen"/>
                <w:color w:val="000000" w:themeColor="text1"/>
                <w:sz w:val="24"/>
                <w:szCs w:val="24"/>
                <w:lang w:val="ka-GE"/>
              </w:rPr>
              <w:t xml:space="preserve">საკუთარი ჯანმღთელობისა და ავტომანქანის დაზიანებისათვის პასუხი, როდესაც მას ამ ქმედებით </w:t>
            </w:r>
          </w:p>
          <w:p w14:paraId="058DBC3D" w14:textId="464E0744" w:rsidR="00324A3B" w:rsidRPr="00027939" w:rsidRDefault="00324A3B" w:rsidP="00D8007B">
            <w:pPr>
              <w:spacing w:line="360" w:lineRule="auto"/>
              <w:rPr>
                <w:rFonts w:ascii="Sylfaen" w:hAnsi="Sylfaen"/>
                <w:color w:val="000000" w:themeColor="text1"/>
                <w:sz w:val="24"/>
                <w:szCs w:val="24"/>
                <w:lang w:val="ka-GE"/>
              </w:rPr>
            </w:pPr>
            <w:r w:rsidRPr="00027939">
              <w:rPr>
                <w:rFonts w:ascii="Sylfaen" w:hAnsi="Sylfaen"/>
                <w:color w:val="000000" w:themeColor="text1"/>
                <w:sz w:val="24"/>
                <w:szCs w:val="24"/>
                <w:lang w:val="ka-GE"/>
              </w:rPr>
              <w:t xml:space="preserve">სხვა არ დაუზიანებია და არც სხვისი ქონებისთვის მიუყენებია </w:t>
            </w:r>
          </w:p>
          <w:p w14:paraId="297B2523" w14:textId="77777777" w:rsidR="00324A3B" w:rsidRPr="00027939" w:rsidRDefault="00324A3B" w:rsidP="00D8007B">
            <w:pPr>
              <w:spacing w:line="360" w:lineRule="auto"/>
              <w:rPr>
                <w:rFonts w:ascii="Sylfaen" w:hAnsi="Sylfaen"/>
                <w:color w:val="000000" w:themeColor="text1"/>
                <w:sz w:val="24"/>
                <w:szCs w:val="24"/>
                <w:lang w:val="ka-GE"/>
              </w:rPr>
            </w:pPr>
            <w:r w:rsidRPr="00027939">
              <w:rPr>
                <w:rFonts w:ascii="Sylfaen" w:hAnsi="Sylfaen"/>
                <w:color w:val="000000" w:themeColor="text1"/>
                <w:sz w:val="24"/>
                <w:szCs w:val="24"/>
                <w:lang w:val="ka-GE"/>
              </w:rPr>
              <w:lastRenderedPageBreak/>
              <w:t xml:space="preserve">ზიანი, იქიდან გამომდინარე, რომ ეს ნორმა მხოლოდ ზოგადად საუბრობს ზიანის მიყენებაზე და </w:t>
            </w:r>
          </w:p>
          <w:p w14:paraId="683F31F9" w14:textId="77777777" w:rsidR="00594FFE" w:rsidRDefault="00324A3B" w:rsidP="00D8007B">
            <w:pPr>
              <w:spacing w:line="360" w:lineRule="auto"/>
              <w:rPr>
                <w:rFonts w:ascii="Sylfaen" w:hAnsi="Sylfaen"/>
                <w:color w:val="000000" w:themeColor="text1"/>
                <w:sz w:val="24"/>
                <w:szCs w:val="24"/>
                <w:lang w:val="ka-GE"/>
              </w:rPr>
            </w:pPr>
            <w:r w:rsidRPr="00027939">
              <w:rPr>
                <w:rFonts w:ascii="Sylfaen" w:hAnsi="Sylfaen"/>
                <w:color w:val="000000" w:themeColor="text1"/>
                <w:sz w:val="24"/>
                <w:szCs w:val="24"/>
                <w:lang w:val="ka-GE"/>
              </w:rPr>
              <w:t>არ აკონკრეტებს</w:t>
            </w:r>
            <w:r w:rsidR="00FF2A1F">
              <w:rPr>
                <w:rFonts w:ascii="Sylfaen" w:hAnsi="Sylfaen"/>
                <w:color w:val="000000" w:themeColor="text1"/>
                <w:sz w:val="24"/>
                <w:szCs w:val="24"/>
                <w:lang w:val="ka-GE"/>
              </w:rPr>
              <w:t xml:space="preserve"> შედეგის უღირსობის , რომელი კომპონენტისათვის დგება პასუხისმგებლობა </w:t>
            </w:r>
            <w:r w:rsidRPr="00027939">
              <w:rPr>
                <w:rFonts w:ascii="Sylfaen" w:hAnsi="Sylfaen"/>
                <w:color w:val="000000" w:themeColor="text1"/>
                <w:sz w:val="24"/>
                <w:szCs w:val="24"/>
                <w:lang w:val="ka-GE"/>
              </w:rPr>
              <w:t xml:space="preserve"> </w:t>
            </w:r>
            <w:r w:rsidR="00FC52A3">
              <w:rPr>
                <w:rFonts w:ascii="Sylfaen" w:hAnsi="Sylfaen"/>
                <w:color w:val="000000" w:themeColor="text1"/>
                <w:sz w:val="24"/>
                <w:szCs w:val="24"/>
                <w:lang w:val="ka-GE"/>
              </w:rPr>
              <w:t>დგება</w:t>
            </w:r>
          </w:p>
          <w:p w14:paraId="7FE77E4D" w14:textId="77777777" w:rsidR="00594FFE" w:rsidRDefault="00FC52A3" w:rsidP="00D8007B">
            <w:pPr>
              <w:spacing w:line="360" w:lineRule="auto"/>
              <w:rPr>
                <w:rFonts w:ascii="Sylfaen" w:hAnsi="Sylfaen"/>
                <w:color w:val="000000" w:themeColor="text1"/>
                <w:sz w:val="24"/>
                <w:szCs w:val="24"/>
                <w:lang w:val="ka-GE"/>
              </w:rPr>
            </w:pPr>
            <w:r>
              <w:rPr>
                <w:rFonts w:ascii="Sylfaen" w:hAnsi="Sylfaen"/>
                <w:color w:val="000000" w:themeColor="text1"/>
                <w:sz w:val="24"/>
                <w:szCs w:val="24"/>
                <w:lang w:val="ka-GE"/>
              </w:rPr>
              <w:t xml:space="preserve"> კონკრეტულად სხვისთვის  მიყენებული ზიანისა თუ საკუთარი თავისათვის გაუფრთხილებლობით </w:t>
            </w:r>
          </w:p>
          <w:p w14:paraId="6E94FC44" w14:textId="77777777" w:rsidR="00594FFE" w:rsidRDefault="00FC52A3" w:rsidP="00D8007B">
            <w:pPr>
              <w:spacing w:line="360" w:lineRule="auto"/>
              <w:rPr>
                <w:rFonts w:ascii="Sylfaen" w:hAnsi="Sylfaen"/>
                <w:color w:val="000000" w:themeColor="text1"/>
                <w:sz w:val="24"/>
                <w:szCs w:val="24"/>
                <w:lang w:val="ka-GE"/>
              </w:rPr>
            </w:pPr>
            <w:r>
              <w:rPr>
                <w:rFonts w:ascii="Sylfaen" w:hAnsi="Sylfaen"/>
                <w:color w:val="000000" w:themeColor="text1"/>
                <w:sz w:val="24"/>
                <w:szCs w:val="24"/>
                <w:lang w:val="ka-GE"/>
              </w:rPr>
              <w:t xml:space="preserve">მიყენებული ზიანისათვის, კერძოდ  საკუთარი ჯანმრთელობია და ავტომანქანისათვის  ზიანის </w:t>
            </w:r>
          </w:p>
          <w:p w14:paraId="03CF2610" w14:textId="2DCBECF1" w:rsidR="004F2727" w:rsidRPr="00D8007B" w:rsidRDefault="00FC52A3" w:rsidP="00D8007B">
            <w:pPr>
              <w:spacing w:line="360" w:lineRule="auto"/>
              <w:rPr>
                <w:color w:val="000000" w:themeColor="text1"/>
                <w:sz w:val="24"/>
                <w:szCs w:val="24"/>
              </w:rPr>
            </w:pPr>
            <w:r>
              <w:rPr>
                <w:rFonts w:ascii="Sylfaen" w:hAnsi="Sylfaen"/>
                <w:color w:val="000000" w:themeColor="text1"/>
                <w:sz w:val="24"/>
                <w:szCs w:val="24"/>
                <w:lang w:val="ka-GE"/>
              </w:rPr>
              <w:t xml:space="preserve">მიყენებისათვის.  </w:t>
            </w:r>
            <w:r w:rsidR="00324A3B" w:rsidRPr="00027939">
              <w:rPr>
                <w:rFonts w:ascii="Sylfaen" w:hAnsi="Sylfaen"/>
                <w:color w:val="000000" w:themeColor="text1"/>
                <w:sz w:val="24"/>
                <w:szCs w:val="24"/>
                <w:lang w:val="ka-GE"/>
              </w:rPr>
              <w:t xml:space="preserve"> </w:t>
            </w:r>
          </w:p>
          <w:p w14:paraId="11784220" w14:textId="77777777" w:rsidR="004F2727" w:rsidRPr="00027939" w:rsidRDefault="004F2727" w:rsidP="00D8007B">
            <w:pPr>
              <w:spacing w:line="360" w:lineRule="auto"/>
              <w:rPr>
                <w:color w:val="000000" w:themeColor="text1"/>
                <w:sz w:val="24"/>
                <w:szCs w:val="24"/>
                <w:lang w:val="ka-GE"/>
              </w:rPr>
            </w:pPr>
          </w:p>
          <w:p w14:paraId="04213300" w14:textId="034D9D4A" w:rsidR="004F2727" w:rsidRPr="00D8007B" w:rsidRDefault="00594FFE" w:rsidP="00D8007B">
            <w:pPr>
              <w:spacing w:line="360" w:lineRule="auto"/>
              <w:ind w:right="2484"/>
              <w:rPr>
                <w:rFonts w:ascii="Sylfaen" w:hAnsi="Sylfaen" w:cs="Sylfaen"/>
                <w:b/>
                <w:bCs/>
                <w:color w:val="000000" w:themeColor="text1"/>
                <w:sz w:val="24"/>
                <w:szCs w:val="24"/>
                <w:lang w:val="ka-GE"/>
              </w:rPr>
            </w:pPr>
            <w:r w:rsidRPr="00D4583C">
              <w:rPr>
                <w:rFonts w:ascii="Helvetica Neue" w:hAnsi="Helvetica Neue"/>
                <w:b/>
                <w:bCs/>
                <w:color w:val="333333"/>
                <w:sz w:val="22"/>
                <w:szCs w:val="22"/>
                <w:shd w:val="clear" w:color="auto" w:fill="EAEAEA"/>
                <w:lang w:val="ka-GE"/>
              </w:rPr>
              <w:t xml:space="preserve">წინააღმდეგობა საქართველოს კონსტიტუციის მე- 9 მუხლის მე-2 პუნქტთან </w:t>
            </w:r>
            <w:r w:rsidRPr="00D4583C">
              <w:rPr>
                <w:rFonts w:ascii="Sylfaen" w:hAnsi="Sylfaen" w:cs="Sylfaen"/>
                <w:b/>
                <w:bCs/>
                <w:color w:val="000000" w:themeColor="text1"/>
                <w:sz w:val="24"/>
                <w:szCs w:val="24"/>
              </w:rPr>
              <w:t>არაადამიანური ან დამამცირებელი სასჯელის გამოყენებ</w:t>
            </w:r>
            <w:r w:rsidRPr="00D4583C">
              <w:rPr>
                <w:rFonts w:ascii="Sylfaen" w:hAnsi="Sylfaen" w:cs="Sylfaen"/>
                <w:b/>
                <w:bCs/>
                <w:color w:val="000000" w:themeColor="text1"/>
                <w:sz w:val="24"/>
                <w:szCs w:val="24"/>
                <w:lang w:val="ka-GE"/>
              </w:rPr>
              <w:t>ი</w:t>
            </w:r>
            <w:r w:rsidRPr="00D4583C">
              <w:rPr>
                <w:rFonts w:ascii="Sylfaen" w:hAnsi="Sylfaen" w:cs="Sylfaen"/>
                <w:b/>
                <w:bCs/>
                <w:color w:val="000000" w:themeColor="text1"/>
                <w:sz w:val="24"/>
                <w:szCs w:val="24"/>
              </w:rPr>
              <w:t>ს</w:t>
            </w:r>
            <w:r w:rsidRPr="00D4583C">
              <w:rPr>
                <w:rFonts w:ascii="Sylfaen" w:hAnsi="Sylfaen" w:cs="Sylfaen"/>
                <w:b/>
                <w:bCs/>
                <w:color w:val="000000" w:themeColor="text1"/>
                <w:sz w:val="24"/>
                <w:szCs w:val="24"/>
                <w:lang w:val="ka-GE"/>
              </w:rPr>
              <w:t xml:space="preserve"> დაუშვებლობასთან</w:t>
            </w:r>
          </w:p>
          <w:p w14:paraId="08AE4100" w14:textId="77777777" w:rsidR="004F2727" w:rsidRPr="007056EF" w:rsidRDefault="004F2727" w:rsidP="00D8007B">
            <w:pPr>
              <w:spacing w:line="360" w:lineRule="auto"/>
              <w:rPr>
                <w:rFonts w:ascii="Sylfaen" w:hAnsi="Sylfaen" w:cs="Sylfaen"/>
                <w:color w:val="000000" w:themeColor="text1"/>
                <w:sz w:val="24"/>
                <w:szCs w:val="24"/>
              </w:rPr>
            </w:pPr>
            <w:r w:rsidRPr="007056EF">
              <w:rPr>
                <w:rFonts w:ascii="Sylfaen" w:hAnsi="Sylfaen" w:cs="Sylfaen"/>
                <w:color w:val="000000" w:themeColor="text1"/>
                <w:sz w:val="24"/>
                <w:szCs w:val="24"/>
              </w:rPr>
              <w:t xml:space="preserve">ადმინისტრაციული სამართალწარმოების 116-ე მუხლის მე-7 ნაწილით დამკვიდრებული </w:t>
            </w:r>
          </w:p>
          <w:p w14:paraId="200040BE" w14:textId="77777777" w:rsidR="004F2727" w:rsidRPr="007056EF" w:rsidRDefault="004F2727" w:rsidP="00D8007B">
            <w:pPr>
              <w:spacing w:line="360" w:lineRule="auto"/>
              <w:rPr>
                <w:rFonts w:ascii="Sylfaen" w:hAnsi="Sylfaen" w:cs="Sylfaen"/>
                <w:color w:val="000000" w:themeColor="text1"/>
                <w:sz w:val="24"/>
                <w:szCs w:val="24"/>
              </w:rPr>
            </w:pPr>
            <w:r w:rsidRPr="007056EF">
              <w:rPr>
                <w:rFonts w:ascii="Sylfaen" w:hAnsi="Sylfaen" w:cs="Sylfaen"/>
                <w:color w:val="000000" w:themeColor="text1"/>
                <w:sz w:val="24"/>
                <w:szCs w:val="24"/>
              </w:rPr>
              <w:t xml:space="preserve">სასამართლო პრაქტიკა, კერძოდ </w:t>
            </w:r>
            <w:proofErr w:type="gramStart"/>
            <w:r w:rsidRPr="007056EF">
              <w:rPr>
                <w:rFonts w:ascii="Sylfaen" w:hAnsi="Sylfaen" w:cs="Sylfaen"/>
                <w:color w:val="000000" w:themeColor="text1"/>
                <w:sz w:val="24"/>
                <w:szCs w:val="24"/>
              </w:rPr>
              <w:t>მძ</w:t>
            </w:r>
            <w:r w:rsidRPr="007056EF">
              <w:rPr>
                <w:rFonts w:ascii="Sylfaen" w:hAnsi="Sylfaen" w:cs="Sylfaen"/>
                <w:color w:val="000000" w:themeColor="text1"/>
                <w:sz w:val="24"/>
                <w:szCs w:val="24"/>
                <w:lang w:val="ka-GE"/>
              </w:rPr>
              <w:t>ღ</w:t>
            </w:r>
            <w:r w:rsidRPr="007056EF">
              <w:rPr>
                <w:rFonts w:ascii="Sylfaen" w:hAnsi="Sylfaen" w:cs="Sylfaen"/>
                <w:color w:val="000000" w:themeColor="text1"/>
                <w:sz w:val="24"/>
                <w:szCs w:val="24"/>
              </w:rPr>
              <w:t>ოლის  პასუხისმგებლობის</w:t>
            </w:r>
            <w:proofErr w:type="gramEnd"/>
            <w:r w:rsidRPr="007056EF">
              <w:rPr>
                <w:rFonts w:ascii="Sylfaen" w:hAnsi="Sylfaen" w:cs="Sylfaen"/>
                <w:color w:val="000000" w:themeColor="text1"/>
                <w:sz w:val="24"/>
                <w:szCs w:val="24"/>
              </w:rPr>
              <w:t xml:space="preserve">  გამკაცრება  ავტოსაგზაო შემთხვევისას</w:t>
            </w:r>
          </w:p>
          <w:p w14:paraId="44C08527" w14:textId="77777777" w:rsidR="004F2727" w:rsidRPr="007056EF" w:rsidRDefault="004F2727" w:rsidP="00D8007B">
            <w:pPr>
              <w:spacing w:line="360" w:lineRule="auto"/>
              <w:rPr>
                <w:rFonts w:ascii="Sylfaen" w:hAnsi="Sylfaen" w:cs="Sylfaen"/>
                <w:color w:val="000000" w:themeColor="text1"/>
                <w:sz w:val="24"/>
                <w:szCs w:val="24"/>
              </w:rPr>
            </w:pPr>
            <w:r w:rsidRPr="007056EF">
              <w:rPr>
                <w:rFonts w:ascii="Sylfaen" w:hAnsi="Sylfaen" w:cs="Sylfaen"/>
                <w:color w:val="000000" w:themeColor="text1"/>
                <w:sz w:val="24"/>
                <w:szCs w:val="24"/>
              </w:rPr>
              <w:t xml:space="preserve"> საკუთარი ავტომანქანისა და </w:t>
            </w:r>
            <w:proofErr w:type="gramStart"/>
            <w:r w:rsidRPr="007056EF">
              <w:rPr>
                <w:rFonts w:ascii="Sylfaen" w:hAnsi="Sylfaen" w:cs="Sylfaen"/>
                <w:color w:val="000000" w:themeColor="text1"/>
                <w:sz w:val="24"/>
                <w:szCs w:val="24"/>
              </w:rPr>
              <w:t>თვითდაზიანებისათვის  ეწინააღმდეგება</w:t>
            </w:r>
            <w:proofErr w:type="gramEnd"/>
            <w:r w:rsidRPr="007056EF">
              <w:rPr>
                <w:rFonts w:ascii="Sylfaen" w:hAnsi="Sylfaen" w:cs="Sylfaen"/>
                <w:color w:val="000000" w:themeColor="text1"/>
                <w:sz w:val="24"/>
                <w:szCs w:val="24"/>
              </w:rPr>
              <w:t xml:space="preserve"> ასევე  კონსტიტუციის </w:t>
            </w:r>
          </w:p>
          <w:p w14:paraId="0D025368" w14:textId="5397DB26" w:rsidR="004F2727" w:rsidRPr="007056EF" w:rsidRDefault="004F2727" w:rsidP="00D8007B">
            <w:pPr>
              <w:spacing w:line="360" w:lineRule="auto"/>
              <w:rPr>
                <w:rFonts w:ascii="Sylfaen" w:hAnsi="Sylfaen" w:cs="Sylfaen"/>
                <w:color w:val="000000" w:themeColor="text1"/>
                <w:sz w:val="24"/>
                <w:szCs w:val="24"/>
              </w:rPr>
            </w:pPr>
            <w:r w:rsidRPr="007056EF">
              <w:rPr>
                <w:rFonts w:ascii="Sylfaen" w:hAnsi="Sylfaen" w:cs="Sylfaen"/>
                <w:color w:val="000000" w:themeColor="text1"/>
                <w:sz w:val="24"/>
                <w:szCs w:val="24"/>
              </w:rPr>
              <w:t>მე</w:t>
            </w:r>
            <w:r w:rsidRPr="007056EF">
              <w:rPr>
                <w:rFonts w:ascii="Sylfaen" w:hAnsi="Sylfaen" w:cs="Sylfaen"/>
                <w:color w:val="000000" w:themeColor="text1"/>
                <w:sz w:val="24"/>
                <w:szCs w:val="24"/>
                <w:lang w:val="ka-GE"/>
              </w:rPr>
              <w:t>-</w:t>
            </w:r>
            <w:r w:rsidRPr="007056EF">
              <w:rPr>
                <w:rFonts w:ascii="Sylfaen" w:hAnsi="Sylfaen" w:cs="Sylfaen"/>
                <w:color w:val="000000" w:themeColor="text1"/>
                <w:sz w:val="24"/>
                <w:szCs w:val="24"/>
              </w:rPr>
              <w:t xml:space="preserve"> 9 მუხლის მე 2 </w:t>
            </w:r>
            <w:proofErr w:type="gramStart"/>
            <w:r w:rsidRPr="007056EF">
              <w:rPr>
                <w:rFonts w:ascii="Sylfaen" w:hAnsi="Sylfaen" w:cs="Sylfaen"/>
                <w:color w:val="000000" w:themeColor="text1"/>
                <w:sz w:val="24"/>
                <w:szCs w:val="24"/>
              </w:rPr>
              <w:t>პუნქტს ,</w:t>
            </w:r>
            <w:proofErr w:type="gramEnd"/>
            <w:r w:rsidRPr="007056EF">
              <w:rPr>
                <w:rFonts w:ascii="Sylfaen" w:hAnsi="Sylfaen" w:cs="Sylfaen"/>
                <w:color w:val="000000" w:themeColor="text1"/>
                <w:sz w:val="24"/>
                <w:szCs w:val="24"/>
              </w:rPr>
              <w:t xml:space="preserve"> არაადამიანური ან დამამცირებელი სასჯელის გამოყენებ</w:t>
            </w:r>
            <w:r w:rsidRPr="007056EF">
              <w:rPr>
                <w:rFonts w:ascii="Sylfaen" w:hAnsi="Sylfaen" w:cs="Sylfaen"/>
                <w:color w:val="000000" w:themeColor="text1"/>
                <w:sz w:val="24"/>
                <w:szCs w:val="24"/>
                <w:lang w:val="ka-GE"/>
              </w:rPr>
              <w:t>ი</w:t>
            </w:r>
            <w:r w:rsidRPr="007056EF">
              <w:rPr>
                <w:rFonts w:ascii="Sylfaen" w:hAnsi="Sylfaen" w:cs="Sylfaen"/>
                <w:color w:val="000000" w:themeColor="text1"/>
                <w:sz w:val="24"/>
                <w:szCs w:val="24"/>
              </w:rPr>
              <w:t>ს</w:t>
            </w:r>
            <w:r w:rsidRPr="007056EF">
              <w:rPr>
                <w:rFonts w:ascii="Sylfaen" w:hAnsi="Sylfaen" w:cs="Sylfaen"/>
                <w:color w:val="000000" w:themeColor="text1"/>
                <w:sz w:val="24"/>
                <w:szCs w:val="24"/>
                <w:lang w:val="ka-GE"/>
              </w:rPr>
              <w:t xml:space="preserve"> დაუშვებლობას.</w:t>
            </w:r>
            <w:r w:rsidRPr="007056EF">
              <w:rPr>
                <w:rFonts w:ascii="Sylfaen" w:hAnsi="Sylfaen" w:cs="Sylfaen"/>
                <w:color w:val="000000" w:themeColor="text1"/>
                <w:sz w:val="24"/>
                <w:szCs w:val="24"/>
              </w:rPr>
              <w:t>.</w:t>
            </w:r>
          </w:p>
          <w:p w14:paraId="2D466CD0" w14:textId="77777777" w:rsidR="004F2727" w:rsidRPr="00027939" w:rsidRDefault="004F2727" w:rsidP="00D8007B">
            <w:pPr>
              <w:spacing w:line="360" w:lineRule="auto"/>
              <w:rPr>
                <w:color w:val="000000" w:themeColor="text1"/>
                <w:sz w:val="24"/>
                <w:szCs w:val="24"/>
              </w:rPr>
            </w:pPr>
            <w:r w:rsidRPr="00027939">
              <w:rPr>
                <w:rFonts w:ascii="Sylfaen" w:hAnsi="Sylfaen" w:cs="Sylfaen"/>
                <w:color w:val="000000" w:themeColor="text1"/>
                <w:sz w:val="24"/>
                <w:szCs w:val="24"/>
              </w:rPr>
              <w:t>დაუშვებელია</w:t>
            </w:r>
            <w:r w:rsidRPr="00027939">
              <w:rPr>
                <w:color w:val="000000" w:themeColor="text1"/>
                <w:sz w:val="24"/>
                <w:szCs w:val="24"/>
              </w:rPr>
              <w:t xml:space="preserve"> </w:t>
            </w:r>
            <w:r w:rsidRPr="00027939">
              <w:rPr>
                <w:rFonts w:ascii="Sylfaen" w:hAnsi="Sylfaen" w:cs="Sylfaen"/>
                <w:color w:val="000000" w:themeColor="text1"/>
                <w:sz w:val="24"/>
                <w:szCs w:val="24"/>
              </w:rPr>
              <w:t>ადამიანის</w:t>
            </w:r>
            <w:r w:rsidRPr="00027939">
              <w:rPr>
                <w:color w:val="000000" w:themeColor="text1"/>
                <w:sz w:val="24"/>
                <w:szCs w:val="24"/>
              </w:rPr>
              <w:t xml:space="preserve"> </w:t>
            </w:r>
            <w:r w:rsidRPr="00027939">
              <w:rPr>
                <w:rFonts w:ascii="Sylfaen" w:hAnsi="Sylfaen" w:cs="Sylfaen"/>
                <w:color w:val="000000" w:themeColor="text1"/>
                <w:sz w:val="24"/>
                <w:szCs w:val="24"/>
              </w:rPr>
              <w:t>წამება</w:t>
            </w:r>
            <w:r w:rsidRPr="00027939">
              <w:rPr>
                <w:color w:val="000000" w:themeColor="text1"/>
                <w:sz w:val="24"/>
                <w:szCs w:val="24"/>
              </w:rPr>
              <w:t xml:space="preserve">, </w:t>
            </w:r>
            <w:r w:rsidRPr="00027939">
              <w:rPr>
                <w:rFonts w:ascii="Sylfaen" w:hAnsi="Sylfaen" w:cs="Sylfaen"/>
                <w:color w:val="000000" w:themeColor="text1"/>
                <w:sz w:val="24"/>
                <w:szCs w:val="24"/>
              </w:rPr>
              <w:t>არაადამიანური</w:t>
            </w:r>
            <w:r w:rsidRPr="00027939">
              <w:rPr>
                <w:color w:val="000000" w:themeColor="text1"/>
                <w:sz w:val="24"/>
                <w:szCs w:val="24"/>
              </w:rPr>
              <w:t xml:space="preserve"> </w:t>
            </w:r>
            <w:r w:rsidRPr="00027939">
              <w:rPr>
                <w:rFonts w:ascii="Sylfaen" w:hAnsi="Sylfaen" w:cs="Sylfaen"/>
                <w:color w:val="000000" w:themeColor="text1"/>
                <w:sz w:val="24"/>
                <w:szCs w:val="24"/>
              </w:rPr>
              <w:t>ან</w:t>
            </w:r>
            <w:r w:rsidRPr="00027939">
              <w:rPr>
                <w:color w:val="000000" w:themeColor="text1"/>
                <w:sz w:val="24"/>
                <w:szCs w:val="24"/>
              </w:rPr>
              <w:t xml:space="preserve"> </w:t>
            </w:r>
            <w:r w:rsidRPr="00027939">
              <w:rPr>
                <w:rFonts w:ascii="Sylfaen" w:hAnsi="Sylfaen" w:cs="Sylfaen"/>
                <w:color w:val="000000" w:themeColor="text1"/>
                <w:sz w:val="24"/>
                <w:szCs w:val="24"/>
              </w:rPr>
              <w:t>დამამცირებელი</w:t>
            </w:r>
            <w:r w:rsidRPr="00027939">
              <w:rPr>
                <w:color w:val="000000" w:themeColor="text1"/>
                <w:sz w:val="24"/>
                <w:szCs w:val="24"/>
              </w:rPr>
              <w:t xml:space="preserve"> </w:t>
            </w:r>
            <w:r w:rsidRPr="00027939">
              <w:rPr>
                <w:rFonts w:ascii="Sylfaen" w:hAnsi="Sylfaen" w:cs="Sylfaen"/>
                <w:color w:val="000000" w:themeColor="text1"/>
                <w:sz w:val="24"/>
                <w:szCs w:val="24"/>
              </w:rPr>
              <w:t>მოპყრობა</w:t>
            </w:r>
            <w:r w:rsidRPr="00027939">
              <w:rPr>
                <w:color w:val="000000" w:themeColor="text1"/>
                <w:sz w:val="24"/>
                <w:szCs w:val="24"/>
              </w:rPr>
              <w:t xml:space="preserve">, </w:t>
            </w:r>
            <w:r w:rsidRPr="00027939">
              <w:rPr>
                <w:rFonts w:ascii="Sylfaen" w:hAnsi="Sylfaen" w:cs="Sylfaen"/>
                <w:color w:val="000000" w:themeColor="text1"/>
                <w:sz w:val="24"/>
                <w:szCs w:val="24"/>
              </w:rPr>
              <w:t>არაადამიანური</w:t>
            </w:r>
            <w:r w:rsidRPr="00027939">
              <w:rPr>
                <w:color w:val="000000" w:themeColor="text1"/>
                <w:sz w:val="24"/>
                <w:szCs w:val="24"/>
              </w:rPr>
              <w:t xml:space="preserve"> </w:t>
            </w:r>
            <w:r w:rsidRPr="00027939">
              <w:rPr>
                <w:rFonts w:ascii="Sylfaen" w:hAnsi="Sylfaen" w:cs="Sylfaen"/>
                <w:color w:val="000000" w:themeColor="text1"/>
                <w:sz w:val="24"/>
                <w:szCs w:val="24"/>
              </w:rPr>
              <w:t>ან</w:t>
            </w:r>
            <w:r w:rsidRPr="00027939">
              <w:rPr>
                <w:color w:val="000000" w:themeColor="text1"/>
                <w:sz w:val="24"/>
                <w:szCs w:val="24"/>
              </w:rPr>
              <w:t xml:space="preserve"> </w:t>
            </w:r>
          </w:p>
          <w:p w14:paraId="1D9A63BA" w14:textId="03BF34A6" w:rsidR="004F2727" w:rsidRPr="00027939" w:rsidRDefault="004F2727" w:rsidP="00D8007B">
            <w:pPr>
              <w:spacing w:line="360" w:lineRule="auto"/>
              <w:rPr>
                <w:color w:val="000000" w:themeColor="text1"/>
                <w:sz w:val="24"/>
                <w:szCs w:val="24"/>
              </w:rPr>
            </w:pPr>
            <w:r w:rsidRPr="00027939">
              <w:rPr>
                <w:rFonts w:ascii="Sylfaen" w:hAnsi="Sylfaen" w:cs="Sylfaen"/>
                <w:color w:val="000000" w:themeColor="text1"/>
                <w:sz w:val="24"/>
                <w:szCs w:val="24"/>
              </w:rPr>
              <w:t>დამამცირებელი</w:t>
            </w:r>
            <w:r w:rsidRPr="00027939">
              <w:rPr>
                <w:color w:val="000000" w:themeColor="text1"/>
                <w:sz w:val="24"/>
                <w:szCs w:val="24"/>
              </w:rPr>
              <w:t xml:space="preserve"> </w:t>
            </w:r>
            <w:r w:rsidRPr="00027939">
              <w:rPr>
                <w:rFonts w:ascii="Sylfaen" w:hAnsi="Sylfaen" w:cs="Sylfaen"/>
                <w:color w:val="000000" w:themeColor="text1"/>
                <w:sz w:val="24"/>
                <w:szCs w:val="24"/>
              </w:rPr>
              <w:t>სასჯელის</w:t>
            </w:r>
            <w:r w:rsidRPr="00027939">
              <w:rPr>
                <w:color w:val="000000" w:themeColor="text1"/>
                <w:sz w:val="24"/>
                <w:szCs w:val="24"/>
              </w:rPr>
              <w:t xml:space="preserve"> </w:t>
            </w:r>
            <w:proofErr w:type="gramStart"/>
            <w:r w:rsidRPr="00027939">
              <w:rPr>
                <w:rFonts w:ascii="Sylfaen" w:hAnsi="Sylfaen" w:cs="Sylfaen"/>
                <w:color w:val="000000" w:themeColor="text1"/>
                <w:sz w:val="24"/>
                <w:szCs w:val="24"/>
              </w:rPr>
              <w:t>გამოყენება</w:t>
            </w:r>
            <w:r w:rsidRPr="00027939">
              <w:rPr>
                <w:color w:val="000000" w:themeColor="text1"/>
                <w:sz w:val="24"/>
                <w:szCs w:val="24"/>
              </w:rPr>
              <w:t>“ (</w:t>
            </w:r>
            <w:proofErr w:type="gramEnd"/>
            <w:r w:rsidRPr="00027939">
              <w:rPr>
                <w:rFonts w:ascii="Sylfaen" w:hAnsi="Sylfaen" w:cs="Sylfaen"/>
                <w:color w:val="000000" w:themeColor="text1"/>
                <w:sz w:val="24"/>
                <w:szCs w:val="24"/>
              </w:rPr>
              <w:t>საქართველოს</w:t>
            </w:r>
            <w:r w:rsidRPr="00027939">
              <w:rPr>
                <w:color w:val="000000" w:themeColor="text1"/>
                <w:sz w:val="24"/>
                <w:szCs w:val="24"/>
              </w:rPr>
              <w:t xml:space="preserve"> </w:t>
            </w:r>
            <w:r w:rsidRPr="00027939">
              <w:rPr>
                <w:rFonts w:ascii="Sylfaen" w:hAnsi="Sylfaen" w:cs="Sylfaen"/>
                <w:color w:val="000000" w:themeColor="text1"/>
                <w:sz w:val="24"/>
                <w:szCs w:val="24"/>
              </w:rPr>
              <w:t>კონსტიტუციის</w:t>
            </w:r>
            <w:r w:rsidRPr="00027939">
              <w:rPr>
                <w:color w:val="000000" w:themeColor="text1"/>
                <w:sz w:val="24"/>
                <w:szCs w:val="24"/>
              </w:rPr>
              <w:t xml:space="preserve"> </w:t>
            </w:r>
            <w:r w:rsidRPr="00027939">
              <w:rPr>
                <w:rFonts w:ascii="Sylfaen" w:hAnsi="Sylfaen" w:cs="Sylfaen"/>
                <w:color w:val="000000" w:themeColor="text1"/>
                <w:sz w:val="24"/>
                <w:szCs w:val="24"/>
              </w:rPr>
              <w:t>მე</w:t>
            </w:r>
            <w:r w:rsidRPr="00027939">
              <w:rPr>
                <w:color w:val="000000" w:themeColor="text1"/>
                <w:sz w:val="24"/>
                <w:szCs w:val="24"/>
              </w:rPr>
              <w:t xml:space="preserve">-9 </w:t>
            </w:r>
            <w:r w:rsidRPr="00027939">
              <w:rPr>
                <w:rFonts w:ascii="Sylfaen" w:hAnsi="Sylfaen" w:cs="Sylfaen"/>
                <w:color w:val="000000" w:themeColor="text1"/>
                <w:sz w:val="24"/>
                <w:szCs w:val="24"/>
              </w:rPr>
              <w:t>მუხლის</w:t>
            </w:r>
            <w:r w:rsidRPr="00027939">
              <w:rPr>
                <w:color w:val="000000" w:themeColor="text1"/>
                <w:sz w:val="24"/>
                <w:szCs w:val="24"/>
              </w:rPr>
              <w:t xml:space="preserve"> </w:t>
            </w:r>
            <w:r w:rsidRPr="00027939">
              <w:rPr>
                <w:rFonts w:ascii="Sylfaen" w:hAnsi="Sylfaen" w:cs="Sylfaen"/>
                <w:color w:val="000000" w:themeColor="text1"/>
                <w:sz w:val="24"/>
                <w:szCs w:val="24"/>
              </w:rPr>
              <w:t>მე</w:t>
            </w:r>
            <w:r w:rsidRPr="00027939">
              <w:rPr>
                <w:color w:val="000000" w:themeColor="text1"/>
                <w:sz w:val="24"/>
                <w:szCs w:val="24"/>
              </w:rPr>
              <w:t xml:space="preserve">-2 </w:t>
            </w:r>
            <w:r w:rsidRPr="00027939">
              <w:rPr>
                <w:rFonts w:ascii="Sylfaen" w:hAnsi="Sylfaen" w:cs="Sylfaen"/>
                <w:color w:val="000000" w:themeColor="text1"/>
                <w:sz w:val="24"/>
                <w:szCs w:val="24"/>
              </w:rPr>
              <w:t>პუნქტი</w:t>
            </w:r>
            <w:r w:rsidRPr="00027939">
              <w:rPr>
                <w:color w:val="000000" w:themeColor="text1"/>
                <w:sz w:val="24"/>
                <w:szCs w:val="24"/>
              </w:rPr>
              <w:t>).</w:t>
            </w:r>
          </w:p>
          <w:p w14:paraId="46F09390" w14:textId="77777777" w:rsidR="004F2727" w:rsidRPr="00027939" w:rsidRDefault="004F2727" w:rsidP="00D8007B">
            <w:pPr>
              <w:spacing w:line="360" w:lineRule="auto"/>
              <w:rPr>
                <w:color w:val="000000" w:themeColor="text1"/>
                <w:sz w:val="24"/>
                <w:szCs w:val="24"/>
              </w:rPr>
            </w:pPr>
            <w:r w:rsidRPr="00027939">
              <w:rPr>
                <w:rFonts w:ascii="Sylfaen" w:hAnsi="Sylfaen" w:cs="Sylfaen"/>
                <w:color w:val="000000" w:themeColor="text1"/>
                <w:sz w:val="24"/>
                <w:szCs w:val="24"/>
              </w:rPr>
              <w:t>საკონსტიტუციო</w:t>
            </w:r>
            <w:r w:rsidRPr="00027939">
              <w:rPr>
                <w:color w:val="000000" w:themeColor="text1"/>
                <w:sz w:val="24"/>
                <w:szCs w:val="24"/>
              </w:rPr>
              <w:t xml:space="preserve"> </w:t>
            </w:r>
            <w:r w:rsidRPr="00027939">
              <w:rPr>
                <w:rFonts w:ascii="Sylfaen" w:hAnsi="Sylfaen" w:cs="Sylfaen"/>
                <w:color w:val="000000" w:themeColor="text1"/>
                <w:sz w:val="24"/>
                <w:szCs w:val="24"/>
              </w:rPr>
              <w:t>სასამართლოს</w:t>
            </w:r>
            <w:r w:rsidRPr="00027939">
              <w:rPr>
                <w:color w:val="000000" w:themeColor="text1"/>
                <w:sz w:val="24"/>
                <w:szCs w:val="24"/>
              </w:rPr>
              <w:t xml:space="preserve"> </w:t>
            </w:r>
            <w:r w:rsidRPr="00027939">
              <w:rPr>
                <w:rFonts w:ascii="Sylfaen" w:hAnsi="Sylfaen" w:cs="Sylfaen"/>
                <w:color w:val="000000" w:themeColor="text1"/>
                <w:sz w:val="24"/>
                <w:szCs w:val="24"/>
              </w:rPr>
              <w:t>დადგენილი</w:t>
            </w:r>
            <w:r w:rsidRPr="00027939">
              <w:rPr>
                <w:color w:val="000000" w:themeColor="text1"/>
                <w:sz w:val="24"/>
                <w:szCs w:val="24"/>
              </w:rPr>
              <w:t xml:space="preserve"> </w:t>
            </w:r>
            <w:r w:rsidRPr="00027939">
              <w:rPr>
                <w:rFonts w:ascii="Sylfaen" w:hAnsi="Sylfaen" w:cs="Sylfaen"/>
                <w:color w:val="000000" w:themeColor="text1"/>
                <w:sz w:val="24"/>
                <w:szCs w:val="24"/>
              </w:rPr>
              <w:t>პრაქტიკის</w:t>
            </w:r>
            <w:r w:rsidRPr="00027939">
              <w:rPr>
                <w:color w:val="000000" w:themeColor="text1"/>
                <w:sz w:val="24"/>
                <w:szCs w:val="24"/>
              </w:rPr>
              <w:t xml:space="preserve"> </w:t>
            </w:r>
            <w:r w:rsidRPr="00027939">
              <w:rPr>
                <w:rFonts w:ascii="Sylfaen" w:hAnsi="Sylfaen" w:cs="Sylfaen"/>
                <w:color w:val="000000" w:themeColor="text1"/>
                <w:sz w:val="24"/>
                <w:szCs w:val="24"/>
              </w:rPr>
              <w:t>გათვალისწინებით</w:t>
            </w:r>
            <w:r w:rsidRPr="00027939">
              <w:rPr>
                <w:color w:val="000000" w:themeColor="text1"/>
                <w:sz w:val="24"/>
                <w:szCs w:val="24"/>
              </w:rPr>
              <w:t xml:space="preserve">, </w:t>
            </w:r>
            <w:r w:rsidRPr="00027939">
              <w:rPr>
                <w:rFonts w:ascii="Sylfaen" w:hAnsi="Sylfaen" w:cs="Sylfaen"/>
                <w:color w:val="000000" w:themeColor="text1"/>
                <w:sz w:val="24"/>
                <w:szCs w:val="24"/>
              </w:rPr>
              <w:t>კონკრეტული</w:t>
            </w:r>
            <w:r w:rsidRPr="00027939">
              <w:rPr>
                <w:color w:val="000000" w:themeColor="text1"/>
                <w:sz w:val="24"/>
                <w:szCs w:val="24"/>
              </w:rPr>
              <w:t xml:space="preserve"> </w:t>
            </w:r>
          </w:p>
          <w:p w14:paraId="1659E69D" w14:textId="77777777" w:rsidR="004F2727" w:rsidRPr="00027939" w:rsidRDefault="004F2727" w:rsidP="00D8007B">
            <w:pPr>
              <w:spacing w:line="360" w:lineRule="auto"/>
              <w:rPr>
                <w:color w:val="000000" w:themeColor="text1"/>
                <w:sz w:val="24"/>
                <w:szCs w:val="24"/>
              </w:rPr>
            </w:pPr>
            <w:r w:rsidRPr="00027939">
              <w:rPr>
                <w:rFonts w:ascii="Sylfaen" w:hAnsi="Sylfaen" w:cs="Sylfaen"/>
                <w:color w:val="000000" w:themeColor="text1"/>
                <w:sz w:val="24"/>
                <w:szCs w:val="24"/>
              </w:rPr>
              <w:t>უმართლობისათვის</w:t>
            </w:r>
            <w:r w:rsidRPr="00027939">
              <w:rPr>
                <w:color w:val="000000" w:themeColor="text1"/>
                <w:sz w:val="24"/>
                <w:szCs w:val="24"/>
              </w:rPr>
              <w:t xml:space="preserve"> </w:t>
            </w:r>
            <w:r w:rsidRPr="00027939">
              <w:rPr>
                <w:rFonts w:ascii="Sylfaen" w:hAnsi="Sylfaen" w:cs="Sylfaen"/>
                <w:color w:val="000000" w:themeColor="text1"/>
                <w:sz w:val="24"/>
                <w:szCs w:val="24"/>
              </w:rPr>
              <w:t>განსაზღვრული</w:t>
            </w:r>
            <w:r w:rsidRPr="00027939">
              <w:rPr>
                <w:color w:val="000000" w:themeColor="text1"/>
                <w:sz w:val="24"/>
                <w:szCs w:val="24"/>
              </w:rPr>
              <w:t xml:space="preserve"> </w:t>
            </w:r>
            <w:r w:rsidRPr="00027939">
              <w:rPr>
                <w:rFonts w:ascii="Sylfaen" w:hAnsi="Sylfaen" w:cs="Sylfaen"/>
                <w:color w:val="000000" w:themeColor="text1"/>
                <w:sz w:val="24"/>
                <w:szCs w:val="24"/>
              </w:rPr>
              <w:t>სანქციის</w:t>
            </w:r>
            <w:r w:rsidRPr="00027939">
              <w:rPr>
                <w:color w:val="000000" w:themeColor="text1"/>
                <w:sz w:val="24"/>
                <w:szCs w:val="24"/>
              </w:rPr>
              <w:t xml:space="preserve"> </w:t>
            </w:r>
            <w:r w:rsidRPr="00027939">
              <w:rPr>
                <w:rFonts w:ascii="Sylfaen" w:hAnsi="Sylfaen" w:cs="Sylfaen"/>
                <w:color w:val="000000" w:themeColor="text1"/>
                <w:sz w:val="24"/>
                <w:szCs w:val="24"/>
              </w:rPr>
              <w:t>მოცულობა</w:t>
            </w:r>
            <w:r w:rsidRPr="00027939">
              <w:rPr>
                <w:color w:val="000000" w:themeColor="text1"/>
                <w:sz w:val="24"/>
                <w:szCs w:val="24"/>
              </w:rPr>
              <w:t xml:space="preserve"> </w:t>
            </w:r>
            <w:r w:rsidRPr="00027939">
              <w:rPr>
                <w:rFonts w:ascii="Sylfaen" w:hAnsi="Sylfaen" w:cs="Sylfaen"/>
                <w:color w:val="000000" w:themeColor="text1"/>
                <w:sz w:val="24"/>
                <w:szCs w:val="24"/>
              </w:rPr>
              <w:t>კონსტიტუციური</w:t>
            </w:r>
            <w:r w:rsidRPr="00027939">
              <w:rPr>
                <w:color w:val="000000" w:themeColor="text1"/>
                <w:sz w:val="24"/>
                <w:szCs w:val="24"/>
              </w:rPr>
              <w:t xml:space="preserve"> </w:t>
            </w:r>
            <w:r w:rsidRPr="00027939">
              <w:rPr>
                <w:rFonts w:ascii="Sylfaen" w:hAnsi="Sylfaen" w:cs="Sylfaen"/>
                <w:color w:val="000000" w:themeColor="text1"/>
                <w:sz w:val="24"/>
                <w:szCs w:val="24"/>
              </w:rPr>
              <w:t>კონტროლის</w:t>
            </w:r>
            <w:r w:rsidRPr="00027939">
              <w:rPr>
                <w:color w:val="000000" w:themeColor="text1"/>
                <w:sz w:val="24"/>
                <w:szCs w:val="24"/>
              </w:rPr>
              <w:t xml:space="preserve"> </w:t>
            </w:r>
            <w:r w:rsidRPr="00027939">
              <w:rPr>
                <w:rFonts w:ascii="Sylfaen" w:hAnsi="Sylfaen" w:cs="Sylfaen"/>
                <w:color w:val="000000" w:themeColor="text1"/>
                <w:sz w:val="24"/>
                <w:szCs w:val="24"/>
              </w:rPr>
              <w:t>საგანი</w:t>
            </w:r>
            <w:r w:rsidRPr="00027939">
              <w:rPr>
                <w:color w:val="000000" w:themeColor="text1"/>
                <w:sz w:val="24"/>
                <w:szCs w:val="24"/>
              </w:rPr>
              <w:t xml:space="preserve"> </w:t>
            </w:r>
          </w:p>
          <w:p w14:paraId="11F0CCB6" w14:textId="77777777" w:rsidR="004F2727" w:rsidRPr="00027939" w:rsidRDefault="004F2727" w:rsidP="00D8007B">
            <w:pPr>
              <w:spacing w:line="360" w:lineRule="auto"/>
              <w:rPr>
                <w:color w:val="000000" w:themeColor="text1"/>
                <w:sz w:val="24"/>
                <w:szCs w:val="24"/>
              </w:rPr>
            </w:pPr>
            <w:r w:rsidRPr="00027939">
              <w:rPr>
                <w:rFonts w:ascii="Sylfaen" w:hAnsi="Sylfaen" w:cs="Sylfaen"/>
                <w:color w:val="000000" w:themeColor="text1"/>
                <w:sz w:val="24"/>
                <w:szCs w:val="24"/>
              </w:rPr>
              <w:t>შეიძლება</w:t>
            </w:r>
            <w:r w:rsidRPr="00027939">
              <w:rPr>
                <w:color w:val="000000" w:themeColor="text1"/>
                <w:sz w:val="24"/>
                <w:szCs w:val="24"/>
              </w:rPr>
              <w:t xml:space="preserve"> </w:t>
            </w:r>
            <w:r w:rsidRPr="00027939">
              <w:rPr>
                <w:rFonts w:ascii="Sylfaen" w:hAnsi="Sylfaen" w:cs="Sylfaen"/>
                <w:color w:val="000000" w:themeColor="text1"/>
                <w:sz w:val="24"/>
                <w:szCs w:val="24"/>
              </w:rPr>
              <w:t>გახდეს</w:t>
            </w:r>
            <w:r w:rsidRPr="00027939">
              <w:rPr>
                <w:color w:val="000000" w:themeColor="text1"/>
                <w:sz w:val="24"/>
                <w:szCs w:val="24"/>
              </w:rPr>
              <w:t xml:space="preserve"> </w:t>
            </w:r>
            <w:r w:rsidRPr="00027939">
              <w:rPr>
                <w:rFonts w:ascii="Sylfaen" w:hAnsi="Sylfaen" w:cs="Sylfaen"/>
                <w:color w:val="000000" w:themeColor="text1"/>
                <w:sz w:val="24"/>
                <w:szCs w:val="24"/>
              </w:rPr>
              <w:t>მხოლოდგანსაკუთრებულ</w:t>
            </w:r>
            <w:r w:rsidRPr="00027939">
              <w:rPr>
                <w:color w:val="000000" w:themeColor="text1"/>
                <w:sz w:val="24"/>
                <w:szCs w:val="24"/>
              </w:rPr>
              <w:t xml:space="preserve"> </w:t>
            </w:r>
            <w:r w:rsidRPr="00027939">
              <w:rPr>
                <w:rFonts w:ascii="Sylfaen" w:hAnsi="Sylfaen" w:cs="Sylfaen"/>
                <w:color w:val="000000" w:themeColor="text1"/>
                <w:sz w:val="24"/>
                <w:szCs w:val="24"/>
              </w:rPr>
              <w:t>შემთხვევებში</w:t>
            </w:r>
            <w:r w:rsidRPr="00027939">
              <w:rPr>
                <w:color w:val="000000" w:themeColor="text1"/>
                <w:sz w:val="24"/>
                <w:szCs w:val="24"/>
              </w:rPr>
              <w:t xml:space="preserve">, </w:t>
            </w:r>
            <w:r w:rsidRPr="00027939">
              <w:rPr>
                <w:rFonts w:ascii="Sylfaen" w:hAnsi="Sylfaen" w:cs="Sylfaen"/>
                <w:color w:val="000000" w:themeColor="text1"/>
                <w:sz w:val="24"/>
                <w:szCs w:val="24"/>
              </w:rPr>
              <w:t>როდესაც</w:t>
            </w:r>
            <w:r w:rsidRPr="00027939">
              <w:rPr>
                <w:color w:val="000000" w:themeColor="text1"/>
                <w:sz w:val="24"/>
                <w:szCs w:val="24"/>
              </w:rPr>
              <w:t xml:space="preserve"> </w:t>
            </w:r>
            <w:r w:rsidRPr="00027939">
              <w:rPr>
                <w:rFonts w:ascii="Sylfaen" w:hAnsi="Sylfaen" w:cs="Sylfaen"/>
                <w:color w:val="000000" w:themeColor="text1"/>
                <w:sz w:val="24"/>
                <w:szCs w:val="24"/>
              </w:rPr>
              <w:t>სასჯელის</w:t>
            </w:r>
            <w:r w:rsidRPr="00027939">
              <w:rPr>
                <w:color w:val="000000" w:themeColor="text1"/>
                <w:sz w:val="24"/>
                <w:szCs w:val="24"/>
              </w:rPr>
              <w:t xml:space="preserve"> </w:t>
            </w:r>
            <w:r w:rsidRPr="00027939">
              <w:rPr>
                <w:rFonts w:ascii="Sylfaen" w:hAnsi="Sylfaen" w:cs="Sylfaen"/>
                <w:color w:val="000000" w:themeColor="text1"/>
                <w:sz w:val="24"/>
                <w:szCs w:val="24"/>
              </w:rPr>
              <w:t>ზომა</w:t>
            </w:r>
            <w:r w:rsidRPr="00027939">
              <w:rPr>
                <w:color w:val="000000" w:themeColor="text1"/>
                <w:sz w:val="24"/>
                <w:szCs w:val="24"/>
              </w:rPr>
              <w:t xml:space="preserve"> </w:t>
            </w:r>
            <w:r w:rsidRPr="00027939">
              <w:rPr>
                <w:rFonts w:ascii="Sylfaen" w:hAnsi="Sylfaen" w:cs="Sylfaen"/>
                <w:color w:val="000000" w:themeColor="text1"/>
                <w:sz w:val="24"/>
                <w:szCs w:val="24"/>
              </w:rPr>
              <w:t>აშკარად</w:t>
            </w:r>
            <w:r w:rsidRPr="00027939">
              <w:rPr>
                <w:color w:val="000000" w:themeColor="text1"/>
                <w:sz w:val="24"/>
                <w:szCs w:val="24"/>
              </w:rPr>
              <w:t xml:space="preserve"> </w:t>
            </w:r>
          </w:p>
          <w:p w14:paraId="5DEA1405" w14:textId="77777777" w:rsidR="004F2727" w:rsidRPr="00027939" w:rsidRDefault="004F2727" w:rsidP="00D8007B">
            <w:pPr>
              <w:spacing w:line="360" w:lineRule="auto"/>
              <w:rPr>
                <w:color w:val="000000" w:themeColor="text1"/>
                <w:sz w:val="24"/>
                <w:szCs w:val="24"/>
              </w:rPr>
            </w:pPr>
            <w:r w:rsidRPr="00027939">
              <w:rPr>
                <w:rFonts w:ascii="Sylfaen" w:hAnsi="Sylfaen" w:cs="Sylfaen"/>
                <w:color w:val="000000" w:themeColor="text1"/>
                <w:sz w:val="24"/>
                <w:szCs w:val="24"/>
              </w:rPr>
              <w:t>არაგონივრული</w:t>
            </w:r>
            <w:r w:rsidRPr="00027939">
              <w:rPr>
                <w:color w:val="000000" w:themeColor="text1"/>
                <w:sz w:val="24"/>
                <w:szCs w:val="24"/>
              </w:rPr>
              <w:t xml:space="preserve"> </w:t>
            </w:r>
            <w:r w:rsidRPr="00027939">
              <w:rPr>
                <w:rFonts w:ascii="Sylfaen" w:hAnsi="Sylfaen" w:cs="Sylfaen"/>
                <w:color w:val="000000" w:themeColor="text1"/>
                <w:sz w:val="24"/>
                <w:szCs w:val="24"/>
              </w:rPr>
              <w:t>და</w:t>
            </w:r>
            <w:r w:rsidRPr="00027939">
              <w:rPr>
                <w:color w:val="000000" w:themeColor="text1"/>
                <w:sz w:val="24"/>
                <w:szCs w:val="24"/>
              </w:rPr>
              <w:t xml:space="preserve"> </w:t>
            </w:r>
            <w:r w:rsidRPr="00027939">
              <w:rPr>
                <w:rFonts w:ascii="Sylfaen" w:hAnsi="Sylfaen" w:cs="Sylfaen"/>
                <w:color w:val="000000" w:themeColor="text1"/>
                <w:sz w:val="24"/>
                <w:szCs w:val="24"/>
                <w:lang w:val="ka-GE"/>
              </w:rPr>
              <w:t>ა</w:t>
            </w:r>
            <w:r w:rsidRPr="00027939">
              <w:rPr>
                <w:rFonts w:ascii="Sylfaen" w:hAnsi="Sylfaen" w:cs="Sylfaen"/>
                <w:color w:val="000000" w:themeColor="text1"/>
                <w:sz w:val="24"/>
                <w:szCs w:val="24"/>
              </w:rPr>
              <w:t>რაპროპორციულია</w:t>
            </w:r>
            <w:r w:rsidRPr="00027939">
              <w:rPr>
                <w:color w:val="000000" w:themeColor="text1"/>
                <w:sz w:val="24"/>
                <w:szCs w:val="24"/>
              </w:rPr>
              <w:t>.</w:t>
            </w:r>
          </w:p>
          <w:p w14:paraId="780EDC9A" w14:textId="77777777" w:rsidR="004F2727" w:rsidRPr="00027939" w:rsidRDefault="004F2727" w:rsidP="00D8007B">
            <w:pPr>
              <w:spacing w:line="360" w:lineRule="auto"/>
              <w:rPr>
                <w:color w:val="000000" w:themeColor="text1"/>
                <w:sz w:val="24"/>
                <w:szCs w:val="24"/>
              </w:rPr>
            </w:pPr>
            <w:r w:rsidRPr="00027939">
              <w:rPr>
                <w:color w:val="000000" w:themeColor="text1"/>
                <w:sz w:val="24"/>
                <w:szCs w:val="24"/>
              </w:rPr>
              <w:t xml:space="preserve"> </w:t>
            </w:r>
            <w:r w:rsidRPr="00027939">
              <w:rPr>
                <w:rFonts w:ascii="Sylfaen" w:hAnsi="Sylfaen" w:cs="Sylfaen"/>
                <w:color w:val="000000" w:themeColor="text1"/>
                <w:sz w:val="24"/>
                <w:szCs w:val="24"/>
              </w:rPr>
              <w:t>საკონსტიტუციო</w:t>
            </w:r>
            <w:r w:rsidRPr="00027939">
              <w:rPr>
                <w:color w:val="000000" w:themeColor="text1"/>
                <w:sz w:val="24"/>
                <w:szCs w:val="24"/>
              </w:rPr>
              <w:t xml:space="preserve"> </w:t>
            </w:r>
            <w:r w:rsidRPr="00027939">
              <w:rPr>
                <w:rFonts w:ascii="Sylfaen" w:hAnsi="Sylfaen" w:cs="Sylfaen"/>
                <w:color w:val="000000" w:themeColor="text1"/>
                <w:sz w:val="24"/>
                <w:szCs w:val="24"/>
              </w:rPr>
              <w:t>სასამართლო</w:t>
            </w:r>
            <w:r w:rsidRPr="00027939">
              <w:rPr>
                <w:color w:val="000000" w:themeColor="text1"/>
                <w:sz w:val="24"/>
                <w:szCs w:val="24"/>
              </w:rPr>
              <w:t xml:space="preserve"> „</w:t>
            </w:r>
            <w:r w:rsidRPr="00027939">
              <w:rPr>
                <w:rFonts w:ascii="Sylfaen" w:hAnsi="Sylfaen" w:cs="Sylfaen"/>
                <w:color w:val="000000" w:themeColor="text1"/>
                <w:sz w:val="24"/>
                <w:szCs w:val="24"/>
              </w:rPr>
              <w:t>უფლებამოსილია</w:t>
            </w:r>
            <w:r w:rsidRPr="00027939">
              <w:rPr>
                <w:color w:val="000000" w:themeColor="text1"/>
                <w:sz w:val="24"/>
                <w:szCs w:val="24"/>
              </w:rPr>
              <w:t xml:space="preserve"> </w:t>
            </w:r>
            <w:r w:rsidRPr="00027939">
              <w:rPr>
                <w:rFonts w:ascii="Sylfaen" w:hAnsi="Sylfaen" w:cs="Sylfaen"/>
                <w:color w:val="000000" w:themeColor="text1"/>
                <w:sz w:val="24"/>
                <w:szCs w:val="24"/>
              </w:rPr>
              <w:t>შეაფასოს</w:t>
            </w:r>
            <w:r w:rsidRPr="00027939">
              <w:rPr>
                <w:color w:val="000000" w:themeColor="text1"/>
                <w:sz w:val="24"/>
                <w:szCs w:val="24"/>
              </w:rPr>
              <w:t xml:space="preserve"> </w:t>
            </w:r>
            <w:r w:rsidRPr="00027939">
              <w:rPr>
                <w:rFonts w:ascii="Sylfaen" w:hAnsi="Sylfaen" w:cs="Sylfaen"/>
                <w:color w:val="000000" w:themeColor="text1"/>
                <w:sz w:val="24"/>
                <w:szCs w:val="24"/>
              </w:rPr>
              <w:t>იმ</w:t>
            </w:r>
            <w:r w:rsidRPr="00027939">
              <w:rPr>
                <w:color w:val="000000" w:themeColor="text1"/>
                <w:sz w:val="24"/>
                <w:szCs w:val="24"/>
              </w:rPr>
              <w:t xml:space="preserve"> </w:t>
            </w:r>
            <w:r w:rsidRPr="00027939">
              <w:rPr>
                <w:rFonts w:ascii="Sylfaen" w:hAnsi="Sylfaen" w:cs="Sylfaen"/>
                <w:color w:val="000000" w:themeColor="text1"/>
                <w:sz w:val="24"/>
                <w:szCs w:val="24"/>
              </w:rPr>
              <w:t>სასჯელთა</w:t>
            </w:r>
            <w:r w:rsidRPr="00027939">
              <w:rPr>
                <w:color w:val="000000" w:themeColor="text1"/>
                <w:sz w:val="24"/>
                <w:szCs w:val="24"/>
              </w:rPr>
              <w:t xml:space="preserve"> </w:t>
            </w:r>
            <w:r w:rsidRPr="00027939">
              <w:rPr>
                <w:rFonts w:ascii="Sylfaen" w:hAnsi="Sylfaen" w:cs="Sylfaen"/>
                <w:color w:val="000000" w:themeColor="text1"/>
                <w:sz w:val="24"/>
                <w:szCs w:val="24"/>
              </w:rPr>
              <w:t>კონსტიტუციურობა</w:t>
            </w:r>
            <w:r w:rsidRPr="00027939">
              <w:rPr>
                <w:color w:val="000000" w:themeColor="text1"/>
                <w:sz w:val="24"/>
                <w:szCs w:val="24"/>
              </w:rPr>
              <w:t xml:space="preserve">, </w:t>
            </w:r>
          </w:p>
          <w:p w14:paraId="6D320983" w14:textId="77777777" w:rsidR="004F2727" w:rsidRPr="00027939" w:rsidRDefault="004F2727" w:rsidP="00D8007B">
            <w:pPr>
              <w:spacing w:line="360" w:lineRule="auto"/>
              <w:rPr>
                <w:color w:val="000000" w:themeColor="text1"/>
                <w:sz w:val="24"/>
                <w:szCs w:val="24"/>
              </w:rPr>
            </w:pPr>
            <w:r w:rsidRPr="00027939">
              <w:rPr>
                <w:rFonts w:ascii="Sylfaen" w:hAnsi="Sylfaen" w:cs="Sylfaen"/>
                <w:color w:val="000000" w:themeColor="text1"/>
                <w:sz w:val="24"/>
                <w:szCs w:val="24"/>
              </w:rPr>
              <w:t>რომელთა</w:t>
            </w:r>
            <w:r w:rsidRPr="00027939">
              <w:rPr>
                <w:color w:val="000000" w:themeColor="text1"/>
                <w:sz w:val="24"/>
                <w:szCs w:val="24"/>
              </w:rPr>
              <w:t xml:space="preserve"> </w:t>
            </w:r>
            <w:r w:rsidRPr="00027939">
              <w:rPr>
                <w:rFonts w:ascii="Sylfaen" w:hAnsi="Sylfaen" w:cs="Sylfaen"/>
                <w:color w:val="000000" w:themeColor="text1"/>
                <w:sz w:val="24"/>
                <w:szCs w:val="24"/>
              </w:rPr>
              <w:t>არაადეკვატურობის</w:t>
            </w:r>
            <w:r w:rsidRPr="00027939">
              <w:rPr>
                <w:color w:val="000000" w:themeColor="text1"/>
                <w:sz w:val="24"/>
                <w:szCs w:val="24"/>
              </w:rPr>
              <w:t xml:space="preserve">, </w:t>
            </w:r>
            <w:r w:rsidRPr="00027939">
              <w:rPr>
                <w:rFonts w:ascii="Sylfaen" w:hAnsi="Sylfaen" w:cs="Sylfaen"/>
                <w:color w:val="000000" w:themeColor="text1"/>
                <w:sz w:val="24"/>
                <w:szCs w:val="24"/>
              </w:rPr>
              <w:t>არაპროპორციულობის</w:t>
            </w:r>
            <w:r w:rsidRPr="00027939">
              <w:rPr>
                <w:color w:val="000000" w:themeColor="text1"/>
                <w:sz w:val="24"/>
                <w:szCs w:val="24"/>
              </w:rPr>
              <w:t xml:space="preserve"> </w:t>
            </w:r>
            <w:r w:rsidRPr="00027939">
              <w:rPr>
                <w:rFonts w:ascii="Sylfaen" w:hAnsi="Sylfaen" w:cs="Sylfaen"/>
                <w:color w:val="000000" w:themeColor="text1"/>
                <w:sz w:val="24"/>
                <w:szCs w:val="24"/>
              </w:rPr>
              <w:t>დონე</w:t>
            </w:r>
            <w:r w:rsidRPr="00027939">
              <w:rPr>
                <w:color w:val="000000" w:themeColor="text1"/>
                <w:sz w:val="24"/>
                <w:szCs w:val="24"/>
              </w:rPr>
              <w:t xml:space="preserve"> </w:t>
            </w:r>
            <w:r w:rsidRPr="00027939">
              <w:rPr>
                <w:rFonts w:ascii="Sylfaen" w:hAnsi="Sylfaen" w:cs="Sylfaen"/>
                <w:color w:val="000000" w:themeColor="text1"/>
                <w:sz w:val="24"/>
                <w:szCs w:val="24"/>
              </w:rPr>
              <w:t>მნიშვნელოვან</w:t>
            </w:r>
            <w:r w:rsidRPr="00027939">
              <w:rPr>
                <w:color w:val="000000" w:themeColor="text1"/>
                <w:sz w:val="24"/>
                <w:szCs w:val="24"/>
              </w:rPr>
              <w:t xml:space="preserve"> </w:t>
            </w:r>
            <w:r w:rsidRPr="00027939">
              <w:rPr>
                <w:rFonts w:ascii="Sylfaen" w:hAnsi="Sylfaen" w:cs="Sylfaen"/>
                <w:color w:val="000000" w:themeColor="text1"/>
                <w:sz w:val="24"/>
                <w:szCs w:val="24"/>
              </w:rPr>
              <w:t>ხარისხს</w:t>
            </w:r>
            <w:r w:rsidRPr="00027939">
              <w:rPr>
                <w:color w:val="000000" w:themeColor="text1"/>
                <w:sz w:val="24"/>
                <w:szCs w:val="24"/>
              </w:rPr>
              <w:t xml:space="preserve"> </w:t>
            </w:r>
            <w:r w:rsidRPr="00027939">
              <w:rPr>
                <w:rFonts w:ascii="Sylfaen" w:hAnsi="Sylfaen" w:cs="Sylfaen"/>
                <w:color w:val="000000" w:themeColor="text1"/>
                <w:sz w:val="24"/>
                <w:szCs w:val="24"/>
              </w:rPr>
              <w:t>აღწევს</w:t>
            </w:r>
            <w:r w:rsidRPr="00027939">
              <w:rPr>
                <w:color w:val="000000" w:themeColor="text1"/>
                <w:sz w:val="24"/>
                <w:szCs w:val="24"/>
              </w:rPr>
              <w:t xml:space="preserve"> </w:t>
            </w:r>
            <w:r w:rsidRPr="00027939">
              <w:rPr>
                <w:rFonts w:ascii="Sylfaen" w:hAnsi="Sylfaen" w:cs="Sylfaen"/>
                <w:color w:val="000000" w:themeColor="text1"/>
                <w:sz w:val="24"/>
                <w:szCs w:val="24"/>
              </w:rPr>
              <w:t>და</w:t>
            </w:r>
            <w:r w:rsidRPr="00027939">
              <w:rPr>
                <w:color w:val="000000" w:themeColor="text1"/>
                <w:sz w:val="24"/>
                <w:szCs w:val="24"/>
              </w:rPr>
              <w:t xml:space="preserve"> </w:t>
            </w:r>
          </w:p>
          <w:p w14:paraId="33A3D350" w14:textId="77777777" w:rsidR="004F2727" w:rsidRPr="00027939" w:rsidRDefault="004F2727" w:rsidP="00D8007B">
            <w:pPr>
              <w:spacing w:line="360" w:lineRule="auto"/>
              <w:rPr>
                <w:color w:val="000000" w:themeColor="text1"/>
                <w:sz w:val="24"/>
                <w:szCs w:val="24"/>
                <w:lang w:val="ka-GE"/>
              </w:rPr>
            </w:pPr>
            <w:r w:rsidRPr="00027939">
              <w:rPr>
                <w:rFonts w:ascii="Sylfaen" w:hAnsi="Sylfaen" w:cs="Sylfaen"/>
                <w:color w:val="000000" w:themeColor="text1"/>
                <w:sz w:val="24"/>
                <w:szCs w:val="24"/>
              </w:rPr>
              <w:t>დისბალანსი</w:t>
            </w:r>
            <w:r w:rsidRPr="00027939">
              <w:rPr>
                <w:color w:val="000000" w:themeColor="text1"/>
                <w:sz w:val="24"/>
                <w:szCs w:val="24"/>
              </w:rPr>
              <w:t xml:space="preserve"> </w:t>
            </w:r>
            <w:r w:rsidRPr="00027939">
              <w:rPr>
                <w:rFonts w:ascii="Sylfaen" w:hAnsi="Sylfaen" w:cs="Sylfaen"/>
                <w:color w:val="000000" w:themeColor="text1"/>
                <w:sz w:val="24"/>
                <w:szCs w:val="24"/>
              </w:rPr>
              <w:t>მკაფიოდ</w:t>
            </w:r>
            <w:r w:rsidRPr="00027939">
              <w:rPr>
                <w:color w:val="000000" w:themeColor="text1"/>
                <w:sz w:val="24"/>
                <w:szCs w:val="24"/>
              </w:rPr>
              <w:t>,</w:t>
            </w:r>
            <w:r w:rsidRPr="00027939">
              <w:rPr>
                <w:color w:val="000000" w:themeColor="text1"/>
                <w:sz w:val="24"/>
                <w:szCs w:val="24"/>
                <w:lang w:val="ka-GE"/>
              </w:rPr>
              <w:t xml:space="preserve"> </w:t>
            </w:r>
            <w:r w:rsidRPr="00027939">
              <w:rPr>
                <w:rFonts w:ascii="Sylfaen" w:hAnsi="Sylfaen" w:cs="Sylfaen"/>
                <w:color w:val="000000" w:themeColor="text1"/>
                <w:sz w:val="24"/>
                <w:szCs w:val="24"/>
              </w:rPr>
              <w:t>მკვეთრად</w:t>
            </w:r>
            <w:r w:rsidRPr="00027939">
              <w:rPr>
                <w:color w:val="000000" w:themeColor="text1"/>
                <w:sz w:val="24"/>
                <w:szCs w:val="24"/>
              </w:rPr>
              <w:t xml:space="preserve"> </w:t>
            </w:r>
            <w:r w:rsidRPr="00027939">
              <w:rPr>
                <w:rFonts w:ascii="Sylfaen" w:hAnsi="Sylfaen" w:cs="Sylfaen"/>
                <w:color w:val="000000" w:themeColor="text1"/>
                <w:sz w:val="24"/>
                <w:szCs w:val="24"/>
              </w:rPr>
              <w:t>გამოხატულია</w:t>
            </w:r>
            <w:r w:rsidRPr="00027939">
              <w:rPr>
                <w:color w:val="000000" w:themeColor="text1"/>
                <w:sz w:val="24"/>
                <w:szCs w:val="24"/>
              </w:rPr>
              <w:t xml:space="preserve">, </w:t>
            </w:r>
            <w:r w:rsidRPr="00027939">
              <w:rPr>
                <w:rFonts w:ascii="Sylfaen" w:hAnsi="Sylfaen" w:cs="Sylfaen"/>
                <w:color w:val="000000" w:themeColor="text1"/>
                <w:sz w:val="24"/>
                <w:szCs w:val="24"/>
              </w:rPr>
              <w:t>რადგან</w:t>
            </w:r>
            <w:r w:rsidRPr="00027939">
              <w:rPr>
                <w:color w:val="000000" w:themeColor="text1"/>
                <w:sz w:val="24"/>
                <w:szCs w:val="24"/>
              </w:rPr>
              <w:t xml:space="preserve"> </w:t>
            </w:r>
            <w:r w:rsidRPr="00027939">
              <w:rPr>
                <w:rFonts w:ascii="Sylfaen" w:hAnsi="Sylfaen" w:cs="Sylfaen"/>
                <w:color w:val="000000" w:themeColor="text1"/>
                <w:sz w:val="24"/>
                <w:szCs w:val="24"/>
              </w:rPr>
              <w:t>ასეთ</w:t>
            </w:r>
            <w:r w:rsidRPr="00027939">
              <w:rPr>
                <w:color w:val="000000" w:themeColor="text1"/>
                <w:sz w:val="24"/>
                <w:szCs w:val="24"/>
              </w:rPr>
              <w:t xml:space="preserve"> </w:t>
            </w:r>
            <w:r w:rsidRPr="00027939">
              <w:rPr>
                <w:rFonts w:ascii="Sylfaen" w:hAnsi="Sylfaen" w:cs="Sylfaen"/>
                <w:color w:val="000000" w:themeColor="text1"/>
                <w:sz w:val="24"/>
                <w:szCs w:val="24"/>
              </w:rPr>
              <w:t>შემთხვევაში</w:t>
            </w:r>
            <w:r w:rsidRPr="00027939">
              <w:rPr>
                <w:color w:val="000000" w:themeColor="text1"/>
                <w:sz w:val="24"/>
                <w:szCs w:val="24"/>
              </w:rPr>
              <w:t xml:space="preserve"> </w:t>
            </w:r>
            <w:r w:rsidRPr="00027939">
              <w:rPr>
                <w:rFonts w:ascii="Sylfaen" w:hAnsi="Sylfaen" w:cs="Sylfaen"/>
                <w:color w:val="000000" w:themeColor="text1"/>
                <w:sz w:val="24"/>
                <w:szCs w:val="24"/>
              </w:rPr>
              <w:t>სასჯელი</w:t>
            </w:r>
            <w:r w:rsidRPr="00027939">
              <w:rPr>
                <w:color w:val="000000" w:themeColor="text1"/>
                <w:sz w:val="24"/>
                <w:szCs w:val="24"/>
              </w:rPr>
              <w:t xml:space="preserve"> </w:t>
            </w:r>
            <w:r w:rsidRPr="00027939">
              <w:rPr>
                <w:rFonts w:ascii="Sylfaen" w:hAnsi="Sylfaen" w:cs="Sylfaen"/>
                <w:color w:val="000000" w:themeColor="text1"/>
                <w:sz w:val="24"/>
                <w:szCs w:val="24"/>
              </w:rPr>
              <w:t>სცდება</w:t>
            </w:r>
            <w:r w:rsidRPr="00027939">
              <w:rPr>
                <w:color w:val="000000" w:themeColor="text1"/>
                <w:sz w:val="24"/>
                <w:szCs w:val="24"/>
              </w:rPr>
              <w:t xml:space="preserve"> </w:t>
            </w:r>
          </w:p>
          <w:p w14:paraId="2EEE6D1E" w14:textId="77777777" w:rsidR="004F2727" w:rsidRPr="00027939" w:rsidRDefault="004F2727" w:rsidP="00D8007B">
            <w:pPr>
              <w:spacing w:line="360" w:lineRule="auto"/>
              <w:rPr>
                <w:color w:val="000000" w:themeColor="text1"/>
                <w:sz w:val="24"/>
                <w:szCs w:val="24"/>
              </w:rPr>
            </w:pPr>
            <w:r w:rsidRPr="00027939">
              <w:rPr>
                <w:rFonts w:ascii="Sylfaen" w:hAnsi="Sylfaen" w:cs="Sylfaen"/>
                <w:color w:val="000000" w:themeColor="text1"/>
                <w:sz w:val="24"/>
                <w:szCs w:val="24"/>
              </w:rPr>
              <w:t>თავის</w:t>
            </w:r>
            <w:r w:rsidRPr="00027939">
              <w:rPr>
                <w:color w:val="000000" w:themeColor="text1"/>
                <w:sz w:val="24"/>
                <w:szCs w:val="24"/>
              </w:rPr>
              <w:t xml:space="preserve"> </w:t>
            </w:r>
            <w:r w:rsidRPr="00027939">
              <w:rPr>
                <w:rFonts w:ascii="Sylfaen" w:hAnsi="Sylfaen" w:cs="Sylfaen"/>
                <w:color w:val="000000" w:themeColor="text1"/>
                <w:sz w:val="24"/>
                <w:szCs w:val="24"/>
              </w:rPr>
              <w:t>მიზნებს</w:t>
            </w:r>
            <w:r w:rsidRPr="00027939">
              <w:rPr>
                <w:color w:val="000000" w:themeColor="text1"/>
                <w:sz w:val="24"/>
                <w:szCs w:val="24"/>
              </w:rPr>
              <w:t xml:space="preserve"> </w:t>
            </w:r>
            <w:r w:rsidRPr="00027939">
              <w:rPr>
                <w:rFonts w:ascii="Sylfaen" w:hAnsi="Sylfaen" w:cs="Sylfaen"/>
                <w:color w:val="000000" w:themeColor="text1"/>
                <w:sz w:val="24"/>
                <w:szCs w:val="24"/>
              </w:rPr>
              <w:t>და</w:t>
            </w:r>
            <w:r w:rsidRPr="00027939">
              <w:rPr>
                <w:color w:val="000000" w:themeColor="text1"/>
                <w:sz w:val="24"/>
                <w:szCs w:val="24"/>
              </w:rPr>
              <w:t xml:space="preserve"> </w:t>
            </w:r>
            <w:r w:rsidRPr="00027939">
              <w:rPr>
                <w:rFonts w:ascii="Sylfaen" w:hAnsi="Sylfaen" w:cs="Sylfaen"/>
                <w:color w:val="000000" w:themeColor="text1"/>
                <w:sz w:val="24"/>
                <w:szCs w:val="24"/>
              </w:rPr>
              <w:t>გაუმართლებლად</w:t>
            </w:r>
            <w:r w:rsidRPr="00027939">
              <w:rPr>
                <w:color w:val="000000" w:themeColor="text1"/>
                <w:sz w:val="24"/>
                <w:szCs w:val="24"/>
              </w:rPr>
              <w:t xml:space="preserve"> </w:t>
            </w:r>
            <w:r w:rsidRPr="00027939">
              <w:rPr>
                <w:rFonts w:ascii="Sylfaen" w:hAnsi="Sylfaen" w:cs="Sylfaen"/>
                <w:color w:val="000000" w:themeColor="text1"/>
                <w:sz w:val="24"/>
                <w:szCs w:val="24"/>
              </w:rPr>
              <w:t>ზღუდავს</w:t>
            </w:r>
            <w:r w:rsidRPr="00027939">
              <w:rPr>
                <w:color w:val="000000" w:themeColor="text1"/>
                <w:sz w:val="24"/>
                <w:szCs w:val="24"/>
              </w:rPr>
              <w:t xml:space="preserve"> </w:t>
            </w:r>
            <w:r w:rsidRPr="00027939">
              <w:rPr>
                <w:rFonts w:ascii="Sylfaen" w:hAnsi="Sylfaen" w:cs="Sylfaen"/>
                <w:color w:val="000000" w:themeColor="text1"/>
                <w:sz w:val="24"/>
                <w:szCs w:val="24"/>
              </w:rPr>
              <w:t>კონსტიტუციურ</w:t>
            </w:r>
            <w:r w:rsidRPr="00027939">
              <w:rPr>
                <w:color w:val="000000" w:themeColor="text1"/>
                <w:sz w:val="24"/>
                <w:szCs w:val="24"/>
              </w:rPr>
              <w:t xml:space="preserve"> </w:t>
            </w:r>
            <w:r w:rsidRPr="00027939">
              <w:rPr>
                <w:rFonts w:ascii="Sylfaen" w:hAnsi="Sylfaen" w:cs="Sylfaen"/>
                <w:color w:val="000000" w:themeColor="text1"/>
                <w:sz w:val="24"/>
                <w:szCs w:val="24"/>
              </w:rPr>
              <w:t>უფლებებს</w:t>
            </w:r>
            <w:r w:rsidRPr="00027939">
              <w:rPr>
                <w:rStyle w:val="a9"/>
                <w:rFonts w:ascii="Sylfaen" w:hAnsi="Sylfaen" w:cs="Sylfaen"/>
                <w:color w:val="000000" w:themeColor="text1"/>
                <w:sz w:val="24"/>
                <w:szCs w:val="24"/>
              </w:rPr>
              <w:footnoteReference w:id="29"/>
            </w:r>
          </w:p>
          <w:p w14:paraId="0BDCF590" w14:textId="77777777" w:rsidR="004F2727" w:rsidRPr="00027939" w:rsidRDefault="004F2727" w:rsidP="00D8007B">
            <w:pPr>
              <w:spacing w:line="360" w:lineRule="auto"/>
              <w:ind w:right="1584"/>
              <w:rPr>
                <w:rFonts w:ascii="Sylfaen" w:hAnsi="Sylfaen" w:cs="Sylfaen"/>
                <w:color w:val="000000" w:themeColor="text1"/>
                <w:sz w:val="24"/>
                <w:szCs w:val="24"/>
                <w:lang w:val="ka-GE"/>
              </w:rPr>
            </w:pPr>
            <w:r w:rsidRPr="00027939">
              <w:rPr>
                <w:rFonts w:ascii="Sylfaen" w:hAnsi="Sylfaen" w:cs="Sylfaen"/>
                <w:color w:val="000000" w:themeColor="text1"/>
                <w:sz w:val="24"/>
                <w:szCs w:val="24"/>
                <w:lang w:val="ka-GE"/>
              </w:rPr>
              <w:lastRenderedPageBreak/>
              <w:t xml:space="preserve">ფაქტობრივად ადმინისტრაციულ სამართალწარმოების კოდექსის 116-ე მუხლის მე -7 ნაწილით პრეცედენტულ სამართალში, </w:t>
            </w:r>
          </w:p>
          <w:p w14:paraId="0296948D" w14:textId="6E459C21" w:rsidR="00054915" w:rsidRPr="007056EF" w:rsidRDefault="004F2727" w:rsidP="00D8007B">
            <w:pPr>
              <w:spacing w:line="360" w:lineRule="auto"/>
              <w:ind w:right="2484"/>
              <w:rPr>
                <w:rFonts w:ascii="Sylfaen" w:hAnsi="Sylfaen" w:cs="Sylfaen"/>
                <w:color w:val="000000" w:themeColor="text1"/>
                <w:sz w:val="24"/>
                <w:szCs w:val="24"/>
                <w:lang w:val="ka-GE"/>
              </w:rPr>
            </w:pPr>
            <w:r w:rsidRPr="00027939">
              <w:rPr>
                <w:rFonts w:ascii="Sylfaen" w:hAnsi="Sylfaen" w:cs="Sylfaen"/>
                <w:color w:val="000000" w:themeColor="text1"/>
                <w:sz w:val="24"/>
                <w:szCs w:val="24"/>
                <w:lang w:val="ka-GE"/>
              </w:rPr>
              <w:t xml:space="preserve">მძღოლს, რომელმაც წინდახედულობის ნორმა გაუფრთხილებლობით(თვითიმედოვნებით ) დაარღვია,  მკაცრ ადმინისტრაციულ სახდელს უწესებს  თვითდაზიანებისა და საკუთარი ავტომანქანის დაზიანებისათვის. 116-ე მუხლის მე-7 ნაწილით მძღოლს ალკოჰოლური თრობის მდგომარეობაში  მართვისათვის პასუხისმგებლობა ანუ სანქცია  </w:t>
            </w:r>
            <w:r w:rsidRPr="00054915">
              <w:rPr>
                <w:rFonts w:ascii="Sylfaen" w:hAnsi="Sylfaen" w:cs="Sylfaen"/>
                <w:color w:val="000000" w:themeColor="text1"/>
                <w:sz w:val="24"/>
                <w:szCs w:val="24"/>
                <w:lang w:val="ka-GE"/>
              </w:rPr>
              <w:t>სატრანსპორტო საშუალების მართვის უფლების 1 წლით შეჩერებიდან  (116 -ემუხლის მე- 2 ნაწილით გათვალისწინებული სანქცია) ეზრდება და უმძიმდება თვითდაზიანებისა და საკუთარი ავტომანქანის დაზიანებისათვის,  კერძოდ იგი ჯარიმდება 2 000 ლარის ოდენობით და სატრანსპორტო საშუალების მართვის უფლების 3 წ</w:t>
            </w:r>
            <w:r w:rsidRPr="00027939">
              <w:rPr>
                <w:rFonts w:ascii="Sylfaen" w:hAnsi="Sylfaen"/>
                <w:color w:val="000000" w:themeColor="text1"/>
                <w:sz w:val="24"/>
                <w:szCs w:val="24"/>
                <w:lang w:val="ka-GE"/>
              </w:rPr>
              <w:t>ლით შეჩერებაით, რომელსაც ამ კონკრეტულ შემთხვევაში, დღეს ქვეყანაში არსებული სოციალური</w:t>
            </w:r>
            <w:r w:rsidR="007056EF">
              <w:rPr>
                <w:rFonts w:ascii="Sylfaen" w:hAnsi="Sylfaen" w:cs="Sylfaen"/>
                <w:color w:val="000000" w:themeColor="text1"/>
                <w:sz w:val="24"/>
                <w:szCs w:val="24"/>
                <w:lang w:val="ka-GE"/>
              </w:rPr>
              <w:t xml:space="preserve"> </w:t>
            </w:r>
            <w:r w:rsidRPr="00027939">
              <w:rPr>
                <w:rFonts w:ascii="Sylfaen" w:hAnsi="Sylfaen"/>
                <w:color w:val="000000" w:themeColor="text1"/>
                <w:sz w:val="24"/>
                <w:szCs w:val="24"/>
                <w:lang w:val="ka-GE"/>
              </w:rPr>
              <w:t>მდგომარეობიდან გამომდინარე,  მძღოლისა და  მისი და მისი ოჯახის წევრებისათვის საბედისწერო შედეგები შეიძლება ჰქონდეს, ვინაიდან   მოსარჩელის   საარსებო წყაროს მის პროფესიულ საქმიანობას და შემოსავლის ერთადერთ წყაროს მძღოლობა წარმოადგენს.  და მისი და მისი ოჯახის წევრების  საარსებო წყაროა, და  სწორედ მის მძღოლის პროფესიასთანაა დაკავშირებული</w:t>
            </w:r>
            <w:r w:rsidR="007056EF">
              <w:rPr>
                <w:rFonts w:ascii="Sylfaen" w:hAnsi="Sylfaen" w:cs="Sylfaen"/>
                <w:color w:val="000000" w:themeColor="text1"/>
                <w:sz w:val="24"/>
                <w:szCs w:val="24"/>
                <w:lang w:val="ka-GE"/>
              </w:rPr>
              <w:t xml:space="preserve"> </w:t>
            </w:r>
            <w:r w:rsidRPr="00027939">
              <w:rPr>
                <w:rFonts w:ascii="Sylfaen" w:hAnsi="Sylfaen"/>
                <w:color w:val="000000" w:themeColor="text1"/>
                <w:sz w:val="24"/>
                <w:szCs w:val="24"/>
                <w:lang w:val="ka-GE"/>
              </w:rPr>
              <w:t xml:space="preserve">ასეთი დასჯა  გაუფრთხილებლობით თვითდაზიანებისათვის არაგონივრული და არაპროპორციულია,  ამვდროულად </w:t>
            </w:r>
            <w:r w:rsidRPr="00027939">
              <w:rPr>
                <w:rFonts w:ascii="Sylfaen" w:hAnsi="Sylfaen" w:cs="Sylfaen"/>
                <w:color w:val="000000" w:themeColor="text1"/>
                <w:sz w:val="24"/>
                <w:szCs w:val="24"/>
              </w:rPr>
              <w:t>არაადეკვატურ</w:t>
            </w:r>
            <w:r w:rsidRPr="00027939">
              <w:rPr>
                <w:rFonts w:ascii="Sylfaen" w:hAnsi="Sylfaen" w:cs="Sylfaen"/>
                <w:color w:val="000000" w:themeColor="text1"/>
                <w:sz w:val="24"/>
                <w:szCs w:val="24"/>
                <w:lang w:val="ka-GE"/>
              </w:rPr>
              <w:t>ია და</w:t>
            </w:r>
            <w:r w:rsidRPr="00027939">
              <w:rPr>
                <w:color w:val="000000" w:themeColor="text1"/>
                <w:sz w:val="24"/>
                <w:szCs w:val="24"/>
              </w:rPr>
              <w:t xml:space="preserve">, </w:t>
            </w:r>
            <w:r w:rsidRPr="00027939">
              <w:rPr>
                <w:rFonts w:ascii="Sylfaen" w:hAnsi="Sylfaen" w:cs="Sylfaen"/>
                <w:color w:val="000000" w:themeColor="text1"/>
                <w:sz w:val="24"/>
                <w:szCs w:val="24"/>
              </w:rPr>
              <w:t>არაპროპორციულობის</w:t>
            </w:r>
            <w:r w:rsidRPr="00027939">
              <w:rPr>
                <w:color w:val="000000" w:themeColor="text1"/>
                <w:sz w:val="24"/>
                <w:szCs w:val="24"/>
              </w:rPr>
              <w:t xml:space="preserve"> </w:t>
            </w:r>
            <w:r w:rsidRPr="00027939">
              <w:rPr>
                <w:rFonts w:ascii="Sylfaen" w:hAnsi="Sylfaen" w:cs="Sylfaen"/>
                <w:color w:val="000000" w:themeColor="text1"/>
                <w:sz w:val="24"/>
                <w:szCs w:val="24"/>
              </w:rPr>
              <w:t>დონე</w:t>
            </w:r>
            <w:r w:rsidRPr="00027939">
              <w:rPr>
                <w:color w:val="000000" w:themeColor="text1"/>
                <w:sz w:val="24"/>
                <w:szCs w:val="24"/>
              </w:rPr>
              <w:t xml:space="preserve"> </w:t>
            </w:r>
            <w:r w:rsidRPr="00027939">
              <w:rPr>
                <w:rFonts w:ascii="Sylfaen" w:hAnsi="Sylfaen" w:cs="Sylfaen"/>
                <w:color w:val="000000" w:themeColor="text1"/>
                <w:sz w:val="24"/>
                <w:szCs w:val="24"/>
              </w:rPr>
              <w:t>მნიშვნელოვან</w:t>
            </w:r>
            <w:r w:rsidRPr="00027939">
              <w:rPr>
                <w:color w:val="000000" w:themeColor="text1"/>
                <w:sz w:val="24"/>
                <w:szCs w:val="24"/>
              </w:rPr>
              <w:t xml:space="preserve"> </w:t>
            </w:r>
            <w:r w:rsidRPr="00027939">
              <w:rPr>
                <w:rFonts w:ascii="Sylfaen" w:hAnsi="Sylfaen" w:cs="Sylfaen"/>
                <w:color w:val="000000" w:themeColor="text1"/>
                <w:sz w:val="24"/>
                <w:szCs w:val="24"/>
              </w:rPr>
              <w:t>ხარისხს</w:t>
            </w:r>
            <w:r w:rsidRPr="00027939">
              <w:rPr>
                <w:color w:val="000000" w:themeColor="text1"/>
                <w:sz w:val="24"/>
                <w:szCs w:val="24"/>
              </w:rPr>
              <w:t xml:space="preserve"> </w:t>
            </w:r>
            <w:r w:rsidRPr="00027939">
              <w:rPr>
                <w:rFonts w:ascii="Sylfaen" w:hAnsi="Sylfaen" w:cs="Sylfaen"/>
                <w:color w:val="000000" w:themeColor="text1"/>
                <w:sz w:val="24"/>
                <w:szCs w:val="24"/>
              </w:rPr>
              <w:t>აღწევს</w:t>
            </w:r>
            <w:r w:rsidRPr="00027939">
              <w:rPr>
                <w:color w:val="000000" w:themeColor="text1"/>
                <w:sz w:val="24"/>
                <w:szCs w:val="24"/>
              </w:rPr>
              <w:t xml:space="preserve"> </w:t>
            </w:r>
            <w:r w:rsidRPr="00027939">
              <w:rPr>
                <w:rFonts w:ascii="Sylfaen" w:hAnsi="Sylfaen" w:cs="Sylfaen"/>
                <w:color w:val="000000" w:themeColor="text1"/>
                <w:sz w:val="24"/>
                <w:szCs w:val="24"/>
              </w:rPr>
              <w:t>და</w:t>
            </w:r>
            <w:r w:rsidRPr="00027939">
              <w:rPr>
                <w:color w:val="000000" w:themeColor="text1"/>
                <w:sz w:val="24"/>
                <w:szCs w:val="24"/>
              </w:rPr>
              <w:t xml:space="preserve"> </w:t>
            </w:r>
            <w:r w:rsidRPr="00027939">
              <w:rPr>
                <w:rFonts w:ascii="Sylfaen" w:hAnsi="Sylfaen" w:cs="Sylfaen"/>
                <w:color w:val="000000" w:themeColor="text1"/>
                <w:sz w:val="24"/>
                <w:szCs w:val="24"/>
              </w:rPr>
              <w:t>დისბალანსი</w:t>
            </w:r>
            <w:r w:rsidRPr="00027939">
              <w:rPr>
                <w:color w:val="000000" w:themeColor="text1"/>
                <w:sz w:val="24"/>
                <w:szCs w:val="24"/>
              </w:rPr>
              <w:t xml:space="preserve"> </w:t>
            </w:r>
          </w:p>
          <w:p w14:paraId="5DAC81BC" w14:textId="77777777" w:rsidR="00054915" w:rsidRDefault="004F2727" w:rsidP="00D8007B">
            <w:pPr>
              <w:spacing w:line="360" w:lineRule="auto"/>
              <w:rPr>
                <w:rFonts w:ascii="Sylfaen" w:hAnsi="Sylfaen" w:cs="Sylfaen"/>
                <w:color w:val="000000" w:themeColor="text1"/>
                <w:sz w:val="24"/>
                <w:szCs w:val="24"/>
              </w:rPr>
            </w:pPr>
            <w:r w:rsidRPr="00027939">
              <w:rPr>
                <w:rFonts w:ascii="Sylfaen" w:hAnsi="Sylfaen" w:cs="Sylfaen"/>
                <w:color w:val="000000" w:themeColor="text1"/>
                <w:sz w:val="24"/>
                <w:szCs w:val="24"/>
              </w:rPr>
              <w:t>მკაფიოდ</w:t>
            </w:r>
            <w:r w:rsidRPr="00027939">
              <w:rPr>
                <w:color w:val="000000" w:themeColor="text1"/>
                <w:sz w:val="24"/>
                <w:szCs w:val="24"/>
              </w:rPr>
              <w:t xml:space="preserve">, </w:t>
            </w:r>
            <w:proofErr w:type="gramStart"/>
            <w:r w:rsidRPr="00027939">
              <w:rPr>
                <w:rFonts w:ascii="Sylfaen" w:hAnsi="Sylfaen" w:cs="Sylfaen"/>
                <w:color w:val="000000" w:themeColor="text1"/>
                <w:sz w:val="24"/>
                <w:szCs w:val="24"/>
              </w:rPr>
              <w:t>მკვეთრად</w:t>
            </w:r>
            <w:r w:rsidRPr="00027939">
              <w:rPr>
                <w:color w:val="000000" w:themeColor="text1"/>
                <w:sz w:val="24"/>
                <w:szCs w:val="24"/>
              </w:rPr>
              <w:t xml:space="preserve"> </w:t>
            </w:r>
            <w:r w:rsidR="00054915">
              <w:rPr>
                <w:color w:val="000000" w:themeColor="text1"/>
                <w:sz w:val="24"/>
                <w:szCs w:val="24"/>
                <w:lang w:val="ka-GE"/>
              </w:rPr>
              <w:t xml:space="preserve"> </w:t>
            </w:r>
            <w:r w:rsidRPr="00027939">
              <w:rPr>
                <w:rFonts w:ascii="Sylfaen" w:hAnsi="Sylfaen" w:cs="Sylfaen"/>
                <w:color w:val="000000" w:themeColor="text1"/>
                <w:sz w:val="24"/>
                <w:szCs w:val="24"/>
              </w:rPr>
              <w:t>გამოხატულია</w:t>
            </w:r>
            <w:proofErr w:type="gramEnd"/>
            <w:r w:rsidRPr="00027939">
              <w:rPr>
                <w:color w:val="000000" w:themeColor="text1"/>
                <w:sz w:val="24"/>
                <w:szCs w:val="24"/>
              </w:rPr>
              <w:t xml:space="preserve">, </w:t>
            </w:r>
            <w:r w:rsidRPr="00027939">
              <w:rPr>
                <w:rFonts w:ascii="Sylfaen" w:hAnsi="Sylfaen" w:cs="Sylfaen"/>
                <w:color w:val="000000" w:themeColor="text1"/>
                <w:sz w:val="24"/>
                <w:szCs w:val="24"/>
              </w:rPr>
              <w:t>რადგან</w:t>
            </w:r>
            <w:r w:rsidRPr="00027939">
              <w:rPr>
                <w:color w:val="000000" w:themeColor="text1"/>
                <w:sz w:val="24"/>
                <w:szCs w:val="24"/>
              </w:rPr>
              <w:t xml:space="preserve"> </w:t>
            </w:r>
            <w:r w:rsidRPr="00027939">
              <w:rPr>
                <w:rFonts w:ascii="Sylfaen" w:hAnsi="Sylfaen" w:cs="Sylfaen"/>
                <w:color w:val="000000" w:themeColor="text1"/>
                <w:sz w:val="24"/>
                <w:szCs w:val="24"/>
              </w:rPr>
              <w:t>ასეთ</w:t>
            </w:r>
            <w:r w:rsidRPr="00027939">
              <w:rPr>
                <w:color w:val="000000" w:themeColor="text1"/>
                <w:sz w:val="24"/>
                <w:szCs w:val="24"/>
              </w:rPr>
              <w:t xml:space="preserve"> </w:t>
            </w:r>
            <w:r w:rsidRPr="00027939">
              <w:rPr>
                <w:rFonts w:ascii="Sylfaen" w:hAnsi="Sylfaen" w:cs="Sylfaen"/>
                <w:color w:val="000000" w:themeColor="text1"/>
                <w:sz w:val="24"/>
                <w:szCs w:val="24"/>
              </w:rPr>
              <w:t>შემთხვევაში</w:t>
            </w:r>
            <w:r w:rsidRPr="00027939">
              <w:rPr>
                <w:rFonts w:ascii="Sylfaen" w:hAnsi="Sylfaen" w:cs="Sylfaen"/>
                <w:color w:val="000000" w:themeColor="text1"/>
                <w:sz w:val="24"/>
                <w:szCs w:val="24"/>
                <w:lang w:val="ka-GE"/>
              </w:rPr>
              <w:t xml:space="preserve"> </w:t>
            </w:r>
            <w:r w:rsidRPr="00027939">
              <w:rPr>
                <w:rFonts w:ascii="Sylfaen" w:hAnsi="Sylfaen" w:cs="Sylfaen"/>
                <w:color w:val="000000" w:themeColor="text1"/>
                <w:sz w:val="24"/>
                <w:szCs w:val="24"/>
              </w:rPr>
              <w:t>სასჯელი</w:t>
            </w:r>
            <w:r w:rsidRPr="00027939">
              <w:rPr>
                <w:color w:val="000000" w:themeColor="text1"/>
                <w:sz w:val="24"/>
                <w:szCs w:val="24"/>
              </w:rPr>
              <w:t xml:space="preserve"> </w:t>
            </w:r>
            <w:r w:rsidRPr="00027939">
              <w:rPr>
                <w:rFonts w:ascii="Sylfaen" w:hAnsi="Sylfaen" w:cs="Sylfaen"/>
                <w:color w:val="000000" w:themeColor="text1"/>
                <w:sz w:val="24"/>
                <w:szCs w:val="24"/>
              </w:rPr>
              <w:t>სცდება</w:t>
            </w:r>
            <w:r w:rsidRPr="00027939">
              <w:rPr>
                <w:color w:val="000000" w:themeColor="text1"/>
                <w:sz w:val="24"/>
                <w:szCs w:val="24"/>
              </w:rPr>
              <w:t xml:space="preserve"> </w:t>
            </w:r>
            <w:r w:rsidRPr="00027939">
              <w:rPr>
                <w:rFonts w:ascii="Sylfaen" w:hAnsi="Sylfaen" w:cs="Sylfaen"/>
                <w:color w:val="000000" w:themeColor="text1"/>
                <w:sz w:val="24"/>
                <w:szCs w:val="24"/>
              </w:rPr>
              <w:t>თავის</w:t>
            </w:r>
            <w:r w:rsidRPr="00027939">
              <w:rPr>
                <w:color w:val="000000" w:themeColor="text1"/>
                <w:sz w:val="24"/>
                <w:szCs w:val="24"/>
              </w:rPr>
              <w:t xml:space="preserve"> </w:t>
            </w:r>
            <w:r w:rsidRPr="00027939">
              <w:rPr>
                <w:rFonts w:ascii="Sylfaen" w:hAnsi="Sylfaen" w:cs="Sylfaen"/>
                <w:color w:val="000000" w:themeColor="text1"/>
                <w:sz w:val="24"/>
                <w:szCs w:val="24"/>
              </w:rPr>
              <w:t>მიზნებს</w:t>
            </w:r>
            <w:r w:rsidRPr="00027939">
              <w:rPr>
                <w:color w:val="000000" w:themeColor="text1"/>
                <w:sz w:val="24"/>
                <w:szCs w:val="24"/>
              </w:rPr>
              <w:t xml:space="preserve"> </w:t>
            </w:r>
            <w:r w:rsidRPr="00027939">
              <w:rPr>
                <w:rFonts w:ascii="Sylfaen" w:hAnsi="Sylfaen" w:cs="Sylfaen"/>
                <w:color w:val="000000" w:themeColor="text1"/>
                <w:sz w:val="24"/>
                <w:szCs w:val="24"/>
              </w:rPr>
              <w:t>და</w:t>
            </w:r>
          </w:p>
          <w:p w14:paraId="7688C3AA" w14:textId="77777777" w:rsidR="00054915" w:rsidRDefault="004F2727" w:rsidP="00D8007B">
            <w:pPr>
              <w:spacing w:line="360" w:lineRule="auto"/>
              <w:rPr>
                <w:rFonts w:ascii="Sylfaen" w:hAnsi="Sylfaen" w:cs="Sylfaen"/>
                <w:color w:val="000000" w:themeColor="text1"/>
                <w:sz w:val="24"/>
                <w:szCs w:val="24"/>
                <w:lang w:val="ka-GE"/>
              </w:rPr>
            </w:pPr>
            <w:r w:rsidRPr="00027939">
              <w:rPr>
                <w:color w:val="000000" w:themeColor="text1"/>
                <w:sz w:val="24"/>
                <w:szCs w:val="24"/>
              </w:rPr>
              <w:t xml:space="preserve"> </w:t>
            </w:r>
            <w:r w:rsidRPr="00027939">
              <w:rPr>
                <w:rFonts w:ascii="Sylfaen" w:hAnsi="Sylfaen" w:cs="Sylfaen"/>
                <w:color w:val="000000" w:themeColor="text1"/>
                <w:sz w:val="24"/>
                <w:szCs w:val="24"/>
              </w:rPr>
              <w:t>გაუმართლებლად</w:t>
            </w:r>
            <w:r w:rsidRPr="00027939">
              <w:rPr>
                <w:color w:val="000000" w:themeColor="text1"/>
                <w:sz w:val="24"/>
                <w:szCs w:val="24"/>
              </w:rPr>
              <w:t xml:space="preserve"> </w:t>
            </w:r>
            <w:r w:rsidRPr="00027939">
              <w:rPr>
                <w:rFonts w:ascii="Sylfaen" w:hAnsi="Sylfaen" w:cs="Sylfaen"/>
                <w:color w:val="000000" w:themeColor="text1"/>
                <w:sz w:val="24"/>
                <w:szCs w:val="24"/>
              </w:rPr>
              <w:t>ზღუდავს</w:t>
            </w:r>
            <w:r w:rsidRPr="00027939">
              <w:rPr>
                <w:color w:val="000000" w:themeColor="text1"/>
                <w:sz w:val="24"/>
                <w:szCs w:val="24"/>
              </w:rPr>
              <w:t xml:space="preserve"> </w:t>
            </w:r>
            <w:r w:rsidRPr="00027939">
              <w:rPr>
                <w:rFonts w:ascii="Sylfaen" w:hAnsi="Sylfaen" w:cs="Sylfaen"/>
                <w:color w:val="000000" w:themeColor="text1"/>
                <w:sz w:val="24"/>
                <w:szCs w:val="24"/>
              </w:rPr>
              <w:t>კონსტიტუციურ</w:t>
            </w:r>
            <w:r w:rsidRPr="00027939">
              <w:rPr>
                <w:color w:val="000000" w:themeColor="text1"/>
                <w:sz w:val="24"/>
                <w:szCs w:val="24"/>
              </w:rPr>
              <w:t xml:space="preserve"> </w:t>
            </w:r>
            <w:r w:rsidRPr="00027939">
              <w:rPr>
                <w:rFonts w:ascii="Sylfaen" w:hAnsi="Sylfaen" w:cs="Sylfaen"/>
                <w:color w:val="000000" w:themeColor="text1"/>
                <w:sz w:val="24"/>
                <w:szCs w:val="24"/>
              </w:rPr>
              <w:t>უფლებებს</w:t>
            </w:r>
            <w:r w:rsidRPr="00027939">
              <w:rPr>
                <w:rFonts w:ascii="Sylfaen" w:hAnsi="Sylfaen" w:cs="Sylfaen"/>
                <w:color w:val="000000" w:themeColor="text1"/>
                <w:sz w:val="24"/>
                <w:szCs w:val="24"/>
                <w:lang w:val="ka-GE"/>
              </w:rPr>
              <w:t xml:space="preserve">, რადგან პირი რეალურად ისჯება </w:t>
            </w:r>
          </w:p>
          <w:p w14:paraId="320FBAD8" w14:textId="77777777" w:rsidR="00054915" w:rsidRDefault="004F2727" w:rsidP="00D8007B">
            <w:pPr>
              <w:spacing w:line="360" w:lineRule="auto"/>
              <w:rPr>
                <w:rFonts w:ascii="Sylfaen" w:hAnsi="Sylfaen" w:cs="Sylfaen"/>
                <w:color w:val="000000" w:themeColor="text1"/>
                <w:sz w:val="24"/>
                <w:szCs w:val="24"/>
                <w:lang w:val="ka-GE"/>
              </w:rPr>
            </w:pPr>
            <w:r w:rsidRPr="00027939">
              <w:rPr>
                <w:rFonts w:ascii="Sylfaen" w:hAnsi="Sylfaen" w:cs="Sylfaen"/>
                <w:color w:val="000000" w:themeColor="text1"/>
                <w:sz w:val="24"/>
                <w:szCs w:val="24"/>
                <w:lang w:val="ka-GE"/>
              </w:rPr>
              <w:t>საკუთარი ავტომანქანისა და საკუთარი თავისთვის  დაზიანების გაუფრთხილებლობით</w:t>
            </w:r>
          </w:p>
          <w:p w14:paraId="75E8A019" w14:textId="77777777" w:rsidR="007056EF" w:rsidRDefault="004F2727" w:rsidP="00D8007B">
            <w:pPr>
              <w:spacing w:line="360" w:lineRule="auto"/>
              <w:rPr>
                <w:rFonts w:ascii="Sylfaen" w:hAnsi="Sylfaen" w:cs="Sylfaen"/>
                <w:color w:val="000000" w:themeColor="text1"/>
                <w:sz w:val="24"/>
                <w:szCs w:val="24"/>
                <w:lang w:val="ka-GE"/>
              </w:rPr>
            </w:pPr>
            <w:r w:rsidRPr="00027939">
              <w:rPr>
                <w:rFonts w:ascii="Sylfaen" w:hAnsi="Sylfaen" w:cs="Sylfaen"/>
                <w:color w:val="000000" w:themeColor="text1"/>
                <w:sz w:val="24"/>
                <w:szCs w:val="24"/>
                <w:lang w:val="ka-GE"/>
              </w:rPr>
              <w:t xml:space="preserve"> მიყენებისათვის, მაშინ როდესაც არც ადმინისტრაციული და არც სისხლის სამართლის კანონმდებლობა  გაუფრთხილებლობით თვითდაზიანებისა და საკუთარი ქონების დაზიანებისათვის </w:t>
            </w:r>
          </w:p>
          <w:p w14:paraId="559EA737" w14:textId="7F839499" w:rsidR="004F2727" w:rsidRPr="00D92D17" w:rsidRDefault="004F2727" w:rsidP="00D8007B">
            <w:pPr>
              <w:spacing w:line="360" w:lineRule="auto"/>
              <w:rPr>
                <w:color w:val="000000" w:themeColor="text1"/>
                <w:sz w:val="24"/>
                <w:szCs w:val="24"/>
              </w:rPr>
            </w:pPr>
            <w:r w:rsidRPr="00027939">
              <w:rPr>
                <w:rFonts w:ascii="Sylfaen" w:hAnsi="Sylfaen" w:cs="Sylfaen"/>
                <w:color w:val="000000" w:themeColor="text1"/>
                <w:sz w:val="24"/>
                <w:szCs w:val="24"/>
                <w:lang w:val="ka-GE"/>
              </w:rPr>
              <w:t xml:space="preserve">პასუხისმგებლობას არ იცნობს, არა თუ გაუფრთხილებლობით, არამედ განზრახაც, </w:t>
            </w:r>
          </w:p>
          <w:p w14:paraId="4281CEA9" w14:textId="77777777" w:rsidR="004F2727" w:rsidRPr="00027939" w:rsidRDefault="004F2727" w:rsidP="00D8007B">
            <w:pPr>
              <w:spacing w:line="360" w:lineRule="auto"/>
              <w:rPr>
                <w:rFonts w:ascii="Sylfaen" w:hAnsi="Sylfaen" w:cs="Sylfaen"/>
                <w:color w:val="000000" w:themeColor="text1"/>
                <w:sz w:val="24"/>
                <w:szCs w:val="24"/>
                <w:lang w:val="ka-GE"/>
              </w:rPr>
            </w:pPr>
            <w:r w:rsidRPr="00027939">
              <w:rPr>
                <w:rFonts w:ascii="Sylfaen" w:hAnsi="Sylfaen" w:cs="Sylfaen"/>
                <w:color w:val="000000" w:themeColor="text1"/>
                <w:sz w:val="24"/>
                <w:szCs w:val="24"/>
                <w:lang w:val="ka-GE"/>
              </w:rPr>
              <w:t>მხოლოდ ერთი შემთხვევა ისჯება თვითდაზიანებისათვის, კერძოდ  სავალდებულო სამხედრო</w:t>
            </w:r>
          </w:p>
          <w:p w14:paraId="01E40BA2" w14:textId="77777777" w:rsidR="007056EF" w:rsidRDefault="004F2727" w:rsidP="00D8007B">
            <w:pPr>
              <w:spacing w:line="360" w:lineRule="auto"/>
              <w:ind w:right="2304"/>
              <w:rPr>
                <w:rFonts w:ascii="Sylfaen" w:hAnsi="Sylfaen" w:cs="Sylfaen"/>
                <w:color w:val="000000" w:themeColor="text1"/>
                <w:sz w:val="24"/>
                <w:szCs w:val="24"/>
                <w:lang w:val="ka-GE"/>
              </w:rPr>
            </w:pPr>
            <w:r w:rsidRPr="00027939">
              <w:rPr>
                <w:rFonts w:ascii="Sylfaen" w:hAnsi="Sylfaen" w:cs="Sylfaen"/>
                <w:color w:val="000000" w:themeColor="text1"/>
                <w:sz w:val="24"/>
                <w:szCs w:val="24"/>
                <w:lang w:val="ka-GE"/>
              </w:rPr>
              <w:t xml:space="preserve"> სამსახურისათვის განზრახ თავის არიდების გამო, სხვა შემთხვევაში განზრახ ჯანმრთელობის ნებისმიერი სახის დაზიანებისათვის, თვით თვითმკვლელობის მცდელობისათვის და უფრო მეტიც თვითმკვლელობაში</w:t>
            </w:r>
            <w:r w:rsidR="007056EF">
              <w:rPr>
                <w:rFonts w:ascii="Sylfaen" w:hAnsi="Sylfaen" w:cs="Sylfaen"/>
                <w:color w:val="000000" w:themeColor="text1"/>
                <w:sz w:val="24"/>
                <w:szCs w:val="24"/>
                <w:lang w:val="ka-GE"/>
              </w:rPr>
              <w:t xml:space="preserve"> </w:t>
            </w:r>
            <w:r w:rsidRPr="00027939">
              <w:rPr>
                <w:rFonts w:ascii="Sylfaen" w:hAnsi="Sylfaen" w:cs="Sylfaen"/>
                <w:color w:val="000000" w:themeColor="text1"/>
                <w:sz w:val="24"/>
                <w:szCs w:val="24"/>
                <w:lang w:val="ka-GE"/>
              </w:rPr>
              <w:t xml:space="preserve">დახმარებისათვის  დასჯადობა არ არსებობს, ვინაიდან თვითმკვლელობა არ ისჯება. </w:t>
            </w:r>
          </w:p>
          <w:p w14:paraId="26A71A60" w14:textId="7A916675" w:rsidR="004F2727" w:rsidRPr="00027939" w:rsidRDefault="004F2727" w:rsidP="00D8007B">
            <w:pPr>
              <w:spacing w:line="360" w:lineRule="auto"/>
              <w:ind w:right="2304"/>
              <w:rPr>
                <w:rFonts w:ascii="Sylfaen" w:hAnsi="Sylfaen" w:cs="Sylfaen"/>
                <w:color w:val="000000" w:themeColor="text1"/>
                <w:sz w:val="24"/>
                <w:szCs w:val="24"/>
                <w:lang w:val="ka-GE"/>
              </w:rPr>
            </w:pPr>
            <w:r w:rsidRPr="00027939">
              <w:rPr>
                <w:rFonts w:ascii="Sylfaen" w:hAnsi="Sylfaen" w:cs="Sylfaen"/>
                <w:color w:val="000000" w:themeColor="text1"/>
                <w:sz w:val="24"/>
                <w:szCs w:val="24"/>
                <w:lang w:val="ka-GE"/>
              </w:rPr>
              <w:lastRenderedPageBreak/>
              <w:t xml:space="preserve"> საკონსტიტუციო სასამართლო თვით ნარკოტიკული საშუალების მომხმარებელის დასჯას  განზრახ თვითდაზინების გამო,</w:t>
            </w:r>
            <w:r w:rsidR="00520864">
              <w:rPr>
                <w:rFonts w:ascii="Sylfaen" w:hAnsi="Sylfaen" w:cs="Sylfaen"/>
                <w:color w:val="000000" w:themeColor="text1"/>
                <w:sz w:val="24"/>
                <w:szCs w:val="24"/>
                <w:lang w:val="ka-GE"/>
              </w:rPr>
              <w:t xml:space="preserve"> </w:t>
            </w:r>
            <w:r w:rsidRPr="00027939">
              <w:rPr>
                <w:rFonts w:ascii="Sylfaen" w:hAnsi="Sylfaen" w:cs="Sylfaen"/>
                <w:color w:val="000000" w:themeColor="text1"/>
                <w:sz w:val="24"/>
                <w:szCs w:val="24"/>
                <w:lang w:val="ka-GE"/>
              </w:rPr>
              <w:t xml:space="preserve"> წიქარიშვილი საქართველოს პარლამენტის წინააღმდეგ საქმეში არ მიიჩნევს მართებულად, იგი  აღნიშნულ საქმეში  უთითებს, რომ  </w:t>
            </w:r>
            <w:r w:rsidRPr="00027939">
              <w:rPr>
                <w:rFonts w:ascii="Sylfaen" w:hAnsi="Sylfaen" w:cs="Sylfaen"/>
                <w:color w:val="000000" w:themeColor="text1"/>
                <w:sz w:val="24"/>
                <w:szCs w:val="24"/>
              </w:rPr>
              <w:t>საკუთარი</w:t>
            </w:r>
            <w:r w:rsidRPr="00027939">
              <w:rPr>
                <w:color w:val="000000" w:themeColor="text1"/>
                <w:sz w:val="24"/>
                <w:szCs w:val="24"/>
              </w:rPr>
              <w:t xml:space="preserve"> </w:t>
            </w:r>
            <w:r w:rsidRPr="00027939">
              <w:rPr>
                <w:rFonts w:ascii="Sylfaen" w:hAnsi="Sylfaen" w:cs="Sylfaen"/>
                <w:color w:val="000000" w:themeColor="text1"/>
                <w:sz w:val="24"/>
                <w:szCs w:val="24"/>
              </w:rPr>
              <w:t>თავისთვის</w:t>
            </w:r>
            <w:r w:rsidRPr="00027939">
              <w:rPr>
                <w:color w:val="000000" w:themeColor="text1"/>
                <w:sz w:val="24"/>
                <w:szCs w:val="24"/>
              </w:rPr>
              <w:t xml:space="preserve"> </w:t>
            </w:r>
            <w:r w:rsidRPr="00027939">
              <w:rPr>
                <w:rFonts w:ascii="Sylfaen" w:hAnsi="Sylfaen" w:cs="Sylfaen"/>
                <w:color w:val="000000" w:themeColor="text1"/>
                <w:sz w:val="24"/>
                <w:szCs w:val="24"/>
              </w:rPr>
              <w:t>ზიანის</w:t>
            </w:r>
            <w:r w:rsidRPr="00027939">
              <w:rPr>
                <w:color w:val="000000" w:themeColor="text1"/>
                <w:sz w:val="24"/>
                <w:szCs w:val="24"/>
              </w:rPr>
              <w:t xml:space="preserve"> </w:t>
            </w:r>
            <w:r w:rsidRPr="00027939">
              <w:rPr>
                <w:rFonts w:ascii="Sylfaen" w:hAnsi="Sylfaen" w:cs="Sylfaen"/>
                <w:color w:val="000000" w:themeColor="text1"/>
                <w:sz w:val="24"/>
                <w:szCs w:val="24"/>
              </w:rPr>
              <w:t>მიყენების</w:t>
            </w:r>
            <w:r w:rsidRPr="00027939">
              <w:rPr>
                <w:color w:val="000000" w:themeColor="text1"/>
                <w:sz w:val="24"/>
                <w:szCs w:val="24"/>
              </w:rPr>
              <w:t xml:space="preserve"> </w:t>
            </w:r>
            <w:r w:rsidRPr="00027939">
              <w:rPr>
                <w:rFonts w:ascii="Sylfaen" w:hAnsi="Sylfaen" w:cs="Sylfaen"/>
                <w:color w:val="000000" w:themeColor="text1"/>
                <w:sz w:val="24"/>
                <w:szCs w:val="24"/>
              </w:rPr>
              <w:t>საფრთხის</w:t>
            </w:r>
            <w:r w:rsidRPr="00027939">
              <w:rPr>
                <w:color w:val="000000" w:themeColor="text1"/>
                <w:sz w:val="24"/>
                <w:szCs w:val="24"/>
              </w:rPr>
              <w:t xml:space="preserve"> </w:t>
            </w:r>
            <w:r w:rsidRPr="00027939">
              <w:rPr>
                <w:rFonts w:ascii="Sylfaen" w:hAnsi="Sylfaen" w:cs="Sylfaen"/>
                <w:color w:val="000000" w:themeColor="text1"/>
                <w:sz w:val="24"/>
                <w:szCs w:val="24"/>
              </w:rPr>
              <w:t>გამო</w:t>
            </w:r>
            <w:r w:rsidRPr="00027939">
              <w:rPr>
                <w:color w:val="000000" w:themeColor="text1"/>
                <w:sz w:val="24"/>
                <w:szCs w:val="24"/>
              </w:rPr>
              <w:t xml:space="preserve"> </w:t>
            </w:r>
            <w:r w:rsidRPr="00027939">
              <w:rPr>
                <w:rFonts w:ascii="Sylfaen" w:hAnsi="Sylfaen" w:cs="Sylfaen"/>
                <w:color w:val="000000" w:themeColor="text1"/>
                <w:sz w:val="24"/>
                <w:szCs w:val="24"/>
              </w:rPr>
              <w:t>პირისთვის</w:t>
            </w:r>
            <w:r w:rsidRPr="00027939">
              <w:rPr>
                <w:color w:val="000000" w:themeColor="text1"/>
                <w:sz w:val="24"/>
                <w:szCs w:val="24"/>
              </w:rPr>
              <w:t xml:space="preserve"> </w:t>
            </w:r>
            <w:r w:rsidRPr="00027939">
              <w:rPr>
                <w:color w:val="000000" w:themeColor="text1"/>
                <w:sz w:val="24"/>
                <w:szCs w:val="24"/>
                <w:lang w:val="ka-GE"/>
              </w:rPr>
              <w:t xml:space="preserve"> </w:t>
            </w:r>
            <w:r w:rsidRPr="00027939">
              <w:rPr>
                <w:rFonts w:ascii="Sylfaen" w:hAnsi="Sylfaen" w:cs="Sylfaen"/>
                <w:color w:val="000000" w:themeColor="text1"/>
                <w:sz w:val="24"/>
                <w:szCs w:val="24"/>
              </w:rPr>
              <w:t>თავისუფლების</w:t>
            </w:r>
            <w:r w:rsidRPr="00027939">
              <w:rPr>
                <w:color w:val="000000" w:themeColor="text1"/>
                <w:sz w:val="24"/>
                <w:szCs w:val="24"/>
              </w:rPr>
              <w:t xml:space="preserve"> </w:t>
            </w:r>
            <w:r w:rsidRPr="00027939">
              <w:rPr>
                <w:rFonts w:ascii="Sylfaen" w:hAnsi="Sylfaen" w:cs="Sylfaen"/>
                <w:color w:val="000000" w:themeColor="text1"/>
                <w:sz w:val="24"/>
                <w:szCs w:val="24"/>
              </w:rPr>
              <w:t>აღკვეთა</w:t>
            </w:r>
            <w:r w:rsidRPr="00027939">
              <w:rPr>
                <w:color w:val="000000" w:themeColor="text1"/>
                <w:sz w:val="24"/>
                <w:szCs w:val="24"/>
              </w:rPr>
              <w:t xml:space="preserve"> </w:t>
            </w:r>
            <w:r w:rsidRPr="00027939">
              <w:rPr>
                <w:rFonts w:ascii="Sylfaen" w:hAnsi="Sylfaen" w:cs="Sylfaen"/>
                <w:color w:val="000000" w:themeColor="text1"/>
                <w:sz w:val="24"/>
                <w:szCs w:val="24"/>
              </w:rPr>
              <w:t>ემსახურება</w:t>
            </w:r>
            <w:r w:rsidRPr="00027939">
              <w:rPr>
                <w:color w:val="000000" w:themeColor="text1"/>
                <w:sz w:val="24"/>
                <w:szCs w:val="24"/>
              </w:rPr>
              <w:t xml:space="preserve"> </w:t>
            </w:r>
            <w:r w:rsidRPr="00027939">
              <w:rPr>
                <w:rFonts w:ascii="Sylfaen" w:hAnsi="Sylfaen" w:cs="Sylfaen"/>
                <w:color w:val="000000" w:themeColor="text1"/>
                <w:sz w:val="24"/>
                <w:szCs w:val="24"/>
              </w:rPr>
              <w:t>მხოლოდ</w:t>
            </w:r>
            <w:r w:rsidRPr="00027939">
              <w:rPr>
                <w:color w:val="000000" w:themeColor="text1"/>
                <w:sz w:val="24"/>
                <w:szCs w:val="24"/>
              </w:rPr>
              <w:t xml:space="preserve"> </w:t>
            </w:r>
            <w:r w:rsidRPr="00027939">
              <w:rPr>
                <w:rFonts w:ascii="Sylfaen" w:hAnsi="Sylfaen" w:cs="Sylfaen"/>
                <w:color w:val="000000" w:themeColor="text1"/>
                <w:sz w:val="24"/>
                <w:szCs w:val="24"/>
              </w:rPr>
              <w:t>ზოგადი</w:t>
            </w:r>
            <w:r w:rsidRPr="00027939">
              <w:rPr>
                <w:color w:val="000000" w:themeColor="text1"/>
                <w:sz w:val="24"/>
                <w:szCs w:val="24"/>
              </w:rPr>
              <w:t xml:space="preserve"> </w:t>
            </w:r>
            <w:r w:rsidRPr="00027939">
              <w:rPr>
                <w:rFonts w:ascii="Sylfaen" w:hAnsi="Sylfaen" w:cs="Sylfaen"/>
                <w:color w:val="000000" w:themeColor="text1"/>
                <w:sz w:val="24"/>
                <w:szCs w:val="24"/>
              </w:rPr>
              <w:t>პრევენციის</w:t>
            </w:r>
            <w:r w:rsidRPr="00027939">
              <w:rPr>
                <w:color w:val="000000" w:themeColor="text1"/>
                <w:sz w:val="24"/>
                <w:szCs w:val="24"/>
              </w:rPr>
              <w:t xml:space="preserve"> </w:t>
            </w:r>
            <w:r w:rsidRPr="00027939">
              <w:rPr>
                <w:rFonts w:ascii="Sylfaen" w:hAnsi="Sylfaen" w:cs="Sylfaen"/>
                <w:color w:val="000000" w:themeColor="text1"/>
                <w:sz w:val="24"/>
                <w:szCs w:val="24"/>
              </w:rPr>
              <w:t>მიზანს</w:t>
            </w:r>
            <w:r w:rsidRPr="00027939">
              <w:rPr>
                <w:color w:val="000000" w:themeColor="text1"/>
                <w:sz w:val="24"/>
                <w:szCs w:val="24"/>
              </w:rPr>
              <w:t xml:space="preserve">, </w:t>
            </w:r>
            <w:r w:rsidRPr="00027939">
              <w:rPr>
                <w:rFonts w:ascii="Sylfaen" w:hAnsi="Sylfaen" w:cs="Sylfaen"/>
                <w:color w:val="000000" w:themeColor="text1"/>
                <w:sz w:val="24"/>
                <w:szCs w:val="24"/>
              </w:rPr>
              <w:t>რომ</w:t>
            </w:r>
            <w:r w:rsidRPr="00027939">
              <w:rPr>
                <w:color w:val="000000" w:themeColor="text1"/>
                <w:sz w:val="24"/>
                <w:szCs w:val="24"/>
              </w:rPr>
              <w:t xml:space="preserve"> </w:t>
            </w:r>
            <w:r w:rsidRPr="00027939">
              <w:rPr>
                <w:rFonts w:ascii="Sylfaen" w:hAnsi="Sylfaen" w:cs="Sylfaen"/>
                <w:color w:val="000000" w:themeColor="text1"/>
                <w:sz w:val="24"/>
                <w:szCs w:val="24"/>
              </w:rPr>
              <w:t>სხვამაც</w:t>
            </w:r>
            <w:r w:rsidRPr="00027939">
              <w:rPr>
                <w:color w:val="000000" w:themeColor="text1"/>
                <w:sz w:val="24"/>
                <w:szCs w:val="24"/>
              </w:rPr>
              <w:t xml:space="preserve"> </w:t>
            </w:r>
            <w:r w:rsidRPr="00027939">
              <w:rPr>
                <w:rFonts w:ascii="Sylfaen" w:hAnsi="Sylfaen" w:cs="Sylfaen"/>
                <w:color w:val="000000" w:themeColor="text1"/>
                <w:sz w:val="24"/>
                <w:szCs w:val="24"/>
              </w:rPr>
              <w:t>არ</w:t>
            </w:r>
            <w:r w:rsidRPr="00027939">
              <w:rPr>
                <w:color w:val="000000" w:themeColor="text1"/>
                <w:sz w:val="24"/>
                <w:szCs w:val="24"/>
              </w:rPr>
              <w:t xml:space="preserve"> </w:t>
            </w:r>
            <w:r w:rsidRPr="00027939">
              <w:rPr>
                <w:rFonts w:ascii="Sylfaen" w:hAnsi="Sylfaen" w:cs="Sylfaen"/>
                <w:color w:val="000000" w:themeColor="text1"/>
                <w:sz w:val="24"/>
                <w:szCs w:val="24"/>
              </w:rPr>
              <w:t>ჩაიდინოს</w:t>
            </w:r>
            <w:r w:rsidRPr="00027939">
              <w:rPr>
                <w:color w:val="000000" w:themeColor="text1"/>
                <w:sz w:val="24"/>
                <w:szCs w:val="24"/>
              </w:rPr>
              <w:t xml:space="preserve"> </w:t>
            </w:r>
            <w:r w:rsidRPr="00027939">
              <w:rPr>
                <w:rFonts w:ascii="Sylfaen" w:hAnsi="Sylfaen" w:cs="Sylfaen"/>
                <w:color w:val="000000" w:themeColor="text1"/>
                <w:sz w:val="24"/>
                <w:szCs w:val="24"/>
              </w:rPr>
              <w:t>იგივე</w:t>
            </w:r>
            <w:r w:rsidRPr="00027939">
              <w:rPr>
                <w:color w:val="000000" w:themeColor="text1"/>
                <w:sz w:val="24"/>
                <w:szCs w:val="24"/>
              </w:rPr>
              <w:t xml:space="preserve"> </w:t>
            </w:r>
            <w:r w:rsidRPr="00027939">
              <w:rPr>
                <w:rFonts w:ascii="Sylfaen" w:hAnsi="Sylfaen" w:cs="Sylfaen"/>
                <w:color w:val="000000" w:themeColor="text1"/>
                <w:sz w:val="24"/>
                <w:szCs w:val="24"/>
              </w:rPr>
              <w:t>ქმედება</w:t>
            </w:r>
            <w:r w:rsidRPr="00027939">
              <w:rPr>
                <w:rFonts w:ascii="Sylfaen" w:hAnsi="Sylfaen" w:cs="Sylfaen"/>
                <w:color w:val="000000" w:themeColor="text1"/>
                <w:sz w:val="24"/>
                <w:szCs w:val="24"/>
                <w:lang w:val="ka-GE"/>
              </w:rPr>
              <w:t xml:space="preserve"> </w:t>
            </w:r>
            <w:r w:rsidRPr="00027939">
              <w:rPr>
                <w:rFonts w:ascii="Sylfaen" w:hAnsi="Sylfaen" w:cs="Sylfaen"/>
                <w:color w:val="000000" w:themeColor="text1"/>
                <w:sz w:val="24"/>
                <w:szCs w:val="24"/>
              </w:rPr>
              <w:t>და</w:t>
            </w:r>
            <w:r w:rsidRPr="00027939">
              <w:rPr>
                <w:color w:val="000000" w:themeColor="text1"/>
                <w:sz w:val="24"/>
                <w:szCs w:val="24"/>
              </w:rPr>
              <w:t xml:space="preserve"> </w:t>
            </w:r>
            <w:r w:rsidRPr="00027939">
              <w:rPr>
                <w:rFonts w:ascii="Sylfaen" w:hAnsi="Sylfaen" w:cs="Sylfaen"/>
                <w:color w:val="000000" w:themeColor="text1"/>
                <w:sz w:val="24"/>
                <w:szCs w:val="24"/>
              </w:rPr>
              <w:t>საკუთარ</w:t>
            </w:r>
            <w:r w:rsidRPr="00027939">
              <w:rPr>
                <w:color w:val="000000" w:themeColor="text1"/>
                <w:sz w:val="24"/>
                <w:szCs w:val="24"/>
              </w:rPr>
              <w:t xml:space="preserve"> </w:t>
            </w:r>
            <w:r w:rsidRPr="00027939">
              <w:rPr>
                <w:rFonts w:ascii="Sylfaen" w:hAnsi="Sylfaen" w:cs="Sylfaen"/>
                <w:color w:val="000000" w:themeColor="text1"/>
                <w:sz w:val="24"/>
                <w:szCs w:val="24"/>
              </w:rPr>
              <w:t>ჯანმრთელობას</w:t>
            </w:r>
            <w:r w:rsidRPr="00027939">
              <w:rPr>
                <w:color w:val="000000" w:themeColor="text1"/>
                <w:sz w:val="24"/>
                <w:szCs w:val="24"/>
              </w:rPr>
              <w:t xml:space="preserve"> </w:t>
            </w:r>
            <w:r w:rsidRPr="00027939">
              <w:rPr>
                <w:rFonts w:ascii="Sylfaen" w:hAnsi="Sylfaen" w:cs="Sylfaen"/>
                <w:color w:val="000000" w:themeColor="text1"/>
                <w:sz w:val="24"/>
                <w:szCs w:val="24"/>
              </w:rPr>
              <w:t>ზიანი</w:t>
            </w:r>
            <w:r w:rsidRPr="00027939">
              <w:rPr>
                <w:rFonts w:ascii="Sylfaen" w:hAnsi="Sylfaen" w:cs="Sylfaen"/>
                <w:color w:val="000000" w:themeColor="text1"/>
                <w:sz w:val="24"/>
                <w:szCs w:val="24"/>
                <w:lang w:val="ka-GE"/>
              </w:rPr>
              <w:t xml:space="preserve"> </w:t>
            </w:r>
            <w:r w:rsidRPr="00027939">
              <w:rPr>
                <w:rFonts w:ascii="Sylfaen" w:hAnsi="Sylfaen" w:cs="Sylfaen"/>
                <w:color w:val="000000" w:themeColor="text1"/>
                <w:sz w:val="24"/>
                <w:szCs w:val="24"/>
              </w:rPr>
              <w:t>არ</w:t>
            </w:r>
            <w:r w:rsidRPr="00027939">
              <w:rPr>
                <w:rFonts w:ascii="Sylfaen" w:hAnsi="Sylfaen" w:cs="Sylfaen"/>
                <w:color w:val="000000" w:themeColor="text1"/>
                <w:sz w:val="24"/>
                <w:szCs w:val="24"/>
                <w:lang w:val="ka-GE"/>
              </w:rPr>
              <w:t xml:space="preserve"> </w:t>
            </w:r>
            <w:r w:rsidRPr="00027939">
              <w:rPr>
                <w:rFonts w:ascii="Sylfaen" w:hAnsi="Sylfaen" w:cs="Sylfaen"/>
                <w:color w:val="000000" w:themeColor="text1"/>
                <w:sz w:val="24"/>
                <w:szCs w:val="24"/>
              </w:rPr>
              <w:t>მიაყენოს</w:t>
            </w:r>
            <w:r w:rsidRPr="00027939">
              <w:rPr>
                <w:color w:val="000000" w:themeColor="text1"/>
                <w:sz w:val="24"/>
                <w:szCs w:val="24"/>
              </w:rPr>
              <w:t>. </w:t>
            </w:r>
            <w:r w:rsidRPr="00027939">
              <w:rPr>
                <w:rFonts w:ascii="Sylfaen" w:hAnsi="Sylfaen" w:cs="Sylfaen"/>
                <w:color w:val="000000" w:themeColor="text1"/>
                <w:sz w:val="24"/>
                <w:szCs w:val="24"/>
                <w:lang w:val="es-ES"/>
              </w:rPr>
              <w:t>მხოლოდ</w:t>
            </w:r>
            <w:r w:rsidRPr="00027939">
              <w:rPr>
                <w:rFonts w:ascii="AcadNusx" w:hAnsi="AcadNusx"/>
                <w:color w:val="000000" w:themeColor="text1"/>
                <w:sz w:val="24"/>
                <w:szCs w:val="24"/>
                <w:lang w:val="es-ES"/>
              </w:rPr>
              <w:t> </w:t>
            </w:r>
            <w:r w:rsidRPr="00027939">
              <w:rPr>
                <w:rFonts w:ascii="Sylfaen" w:hAnsi="Sylfaen" w:cs="Sylfaen"/>
                <w:color w:val="000000" w:themeColor="text1"/>
                <w:sz w:val="24"/>
                <w:szCs w:val="24"/>
                <w:lang w:val="es-ES"/>
              </w:rPr>
              <w:t>ზოგადი</w:t>
            </w:r>
            <w:r w:rsidRPr="00027939">
              <w:rPr>
                <w:rFonts w:ascii="AcadNusx" w:hAnsi="AcadNusx"/>
                <w:color w:val="000000" w:themeColor="text1"/>
                <w:sz w:val="24"/>
                <w:szCs w:val="24"/>
                <w:lang w:val="es-ES"/>
              </w:rPr>
              <w:t> </w:t>
            </w:r>
            <w:r w:rsidRPr="00027939">
              <w:rPr>
                <w:rFonts w:ascii="Sylfaen" w:hAnsi="Sylfaen" w:cs="Sylfaen"/>
                <w:color w:val="000000" w:themeColor="text1"/>
                <w:sz w:val="24"/>
                <w:szCs w:val="24"/>
                <w:lang w:val="es-ES"/>
              </w:rPr>
              <w:t>პრევენციის</w:t>
            </w:r>
            <w:r w:rsidRPr="00027939">
              <w:rPr>
                <w:rFonts w:ascii="AcadNusx" w:hAnsi="AcadNusx"/>
                <w:color w:val="000000" w:themeColor="text1"/>
                <w:sz w:val="24"/>
                <w:szCs w:val="24"/>
                <w:lang w:val="es-ES"/>
              </w:rPr>
              <w:t> </w:t>
            </w:r>
            <w:r w:rsidRPr="00027939">
              <w:rPr>
                <w:rFonts w:ascii="Sylfaen" w:hAnsi="Sylfaen" w:cs="Sylfaen"/>
                <w:color w:val="000000" w:themeColor="text1"/>
                <w:sz w:val="24"/>
                <w:szCs w:val="24"/>
                <w:lang w:val="es-ES"/>
              </w:rPr>
              <w:t>მიზანი</w:t>
            </w:r>
            <w:r w:rsidRPr="00027939">
              <w:rPr>
                <w:color w:val="000000" w:themeColor="text1"/>
                <w:sz w:val="24"/>
                <w:szCs w:val="24"/>
              </w:rPr>
              <w:t>,</w:t>
            </w:r>
            <w:r w:rsidRPr="00027939">
              <w:rPr>
                <w:rFonts w:ascii="AcadNusx" w:hAnsi="AcadNusx"/>
                <w:color w:val="000000" w:themeColor="text1"/>
                <w:sz w:val="24"/>
                <w:szCs w:val="24"/>
              </w:rPr>
              <w:t> </w:t>
            </w:r>
            <w:r w:rsidRPr="00027939">
              <w:rPr>
                <w:rFonts w:ascii="Sylfaen" w:hAnsi="Sylfaen" w:cs="Sylfaen"/>
                <w:color w:val="000000" w:themeColor="text1"/>
                <w:sz w:val="24"/>
                <w:szCs w:val="24"/>
                <w:lang w:val="es-ES"/>
              </w:rPr>
              <w:t>კონსტიტუციური</w:t>
            </w:r>
            <w:r w:rsidRPr="00027939">
              <w:rPr>
                <w:rFonts w:ascii="AcadNusx" w:hAnsi="AcadNusx"/>
                <w:color w:val="000000" w:themeColor="text1"/>
                <w:sz w:val="24"/>
                <w:szCs w:val="24"/>
                <w:lang w:val="es-ES"/>
              </w:rPr>
              <w:t> </w:t>
            </w:r>
            <w:r w:rsidRPr="00027939">
              <w:rPr>
                <w:rFonts w:ascii="Sylfaen" w:hAnsi="Sylfaen" w:cs="Sylfaen"/>
                <w:color w:val="000000" w:themeColor="text1"/>
                <w:sz w:val="24"/>
                <w:szCs w:val="24"/>
                <w:lang w:val="es-ES"/>
              </w:rPr>
              <w:t>გამაშუალებლის</w:t>
            </w:r>
            <w:r w:rsidRPr="00027939">
              <w:rPr>
                <w:rFonts w:ascii="AcadNusx" w:hAnsi="AcadNusx"/>
                <w:color w:val="000000" w:themeColor="text1"/>
                <w:sz w:val="24"/>
                <w:szCs w:val="24"/>
                <w:lang w:val="es-ES"/>
              </w:rPr>
              <w:t>, </w:t>
            </w:r>
            <w:r w:rsidRPr="00027939">
              <w:rPr>
                <w:rFonts w:ascii="Sylfaen" w:hAnsi="Sylfaen" w:cs="Sylfaen"/>
                <w:color w:val="000000" w:themeColor="text1"/>
                <w:sz w:val="24"/>
                <w:szCs w:val="24"/>
                <w:lang w:val="es-ES"/>
              </w:rPr>
              <w:t>ანუ</w:t>
            </w:r>
            <w:r w:rsidRPr="00027939">
              <w:rPr>
                <w:rFonts w:ascii="AcadNusx" w:hAnsi="AcadNusx"/>
                <w:color w:val="000000" w:themeColor="text1"/>
                <w:sz w:val="24"/>
                <w:szCs w:val="24"/>
                <w:lang w:val="es-ES"/>
              </w:rPr>
              <w:t> </w:t>
            </w:r>
          </w:p>
          <w:p w14:paraId="73AB9EC0" w14:textId="77777777" w:rsidR="004F2727" w:rsidRPr="00027939" w:rsidRDefault="004F2727" w:rsidP="00D8007B">
            <w:pPr>
              <w:spacing w:line="360" w:lineRule="auto"/>
              <w:rPr>
                <w:rFonts w:ascii="AcadNusx" w:hAnsi="AcadNusx"/>
                <w:color w:val="000000" w:themeColor="text1"/>
                <w:sz w:val="24"/>
                <w:szCs w:val="24"/>
                <w:lang w:val="es-ES"/>
              </w:rPr>
            </w:pPr>
            <w:r w:rsidRPr="00027939">
              <w:rPr>
                <w:rFonts w:ascii="Sylfaen" w:hAnsi="Sylfaen" w:cs="Sylfaen"/>
                <w:color w:val="000000" w:themeColor="text1"/>
                <w:sz w:val="24"/>
                <w:szCs w:val="24"/>
                <w:lang w:val="es-ES"/>
              </w:rPr>
              <w:t>პროპორციულობისგარეშე</w:t>
            </w:r>
            <w:r w:rsidRPr="00027939">
              <w:rPr>
                <w:color w:val="000000" w:themeColor="text1"/>
                <w:sz w:val="24"/>
                <w:szCs w:val="24"/>
              </w:rPr>
              <w:t>,</w:t>
            </w:r>
            <w:r w:rsidRPr="00027939">
              <w:rPr>
                <w:rFonts w:ascii="AcadNusx" w:hAnsi="AcadNusx"/>
                <w:color w:val="000000" w:themeColor="text1"/>
                <w:sz w:val="24"/>
                <w:szCs w:val="24"/>
              </w:rPr>
              <w:t> </w:t>
            </w:r>
            <w:r w:rsidRPr="00027939">
              <w:rPr>
                <w:rFonts w:ascii="Sylfaen" w:hAnsi="Sylfaen" w:cs="Sylfaen"/>
                <w:color w:val="000000" w:themeColor="text1"/>
                <w:sz w:val="24"/>
                <w:szCs w:val="24"/>
                <w:lang w:val="es-ES"/>
              </w:rPr>
              <w:t>მიემართება</w:t>
            </w:r>
            <w:r w:rsidRPr="00027939">
              <w:rPr>
                <w:rFonts w:ascii="AcadNusx" w:hAnsi="AcadNusx"/>
                <w:color w:val="000000" w:themeColor="text1"/>
                <w:sz w:val="24"/>
                <w:szCs w:val="24"/>
                <w:lang w:val="es-ES"/>
              </w:rPr>
              <w:t> </w:t>
            </w:r>
            <w:r w:rsidRPr="00027939">
              <w:rPr>
                <w:rFonts w:ascii="Sylfaen" w:hAnsi="Sylfaen" w:cs="Sylfaen"/>
                <w:color w:val="000000" w:themeColor="text1"/>
                <w:sz w:val="24"/>
                <w:szCs w:val="24"/>
                <w:lang w:val="es-ES"/>
              </w:rPr>
              <w:t>კონკრეტულ</w:t>
            </w:r>
            <w:r w:rsidRPr="00027939">
              <w:rPr>
                <w:rFonts w:ascii="AcadNusx" w:hAnsi="AcadNusx"/>
                <w:color w:val="000000" w:themeColor="text1"/>
                <w:sz w:val="24"/>
                <w:szCs w:val="24"/>
                <w:lang w:val="es-ES"/>
              </w:rPr>
              <w:t> </w:t>
            </w:r>
            <w:r w:rsidRPr="00027939">
              <w:rPr>
                <w:rFonts w:ascii="Sylfaen" w:hAnsi="Sylfaen" w:cs="Sylfaen"/>
                <w:color w:val="000000" w:themeColor="text1"/>
                <w:sz w:val="24"/>
                <w:szCs w:val="24"/>
                <w:lang w:val="es-ES"/>
              </w:rPr>
              <w:t>ინდივიდს</w:t>
            </w:r>
            <w:r w:rsidRPr="00027939">
              <w:rPr>
                <w:rFonts w:ascii="AcadNusx" w:hAnsi="AcadNusx"/>
                <w:color w:val="000000" w:themeColor="text1"/>
                <w:sz w:val="24"/>
                <w:szCs w:val="24"/>
                <w:lang w:val="es-ES"/>
              </w:rPr>
              <w:t> </w:t>
            </w:r>
            <w:r w:rsidRPr="00027939">
              <w:rPr>
                <w:rFonts w:ascii="Sylfaen" w:hAnsi="Sylfaen" w:cs="Sylfaen"/>
                <w:color w:val="000000" w:themeColor="text1"/>
                <w:sz w:val="24"/>
                <w:szCs w:val="24"/>
                <w:lang w:val="es-ES"/>
              </w:rPr>
              <w:t>და</w:t>
            </w:r>
            <w:r w:rsidRPr="00027939">
              <w:rPr>
                <w:rFonts w:ascii="AcadNusx" w:hAnsi="AcadNusx"/>
                <w:color w:val="000000" w:themeColor="text1"/>
                <w:sz w:val="24"/>
                <w:szCs w:val="24"/>
                <w:lang w:val="es-ES"/>
              </w:rPr>
              <w:t> </w:t>
            </w:r>
            <w:r w:rsidRPr="00027939">
              <w:rPr>
                <w:rFonts w:ascii="Sylfaen" w:hAnsi="Sylfaen" w:cs="Sylfaen"/>
                <w:color w:val="000000" w:themeColor="text1"/>
                <w:sz w:val="24"/>
                <w:szCs w:val="24"/>
                <w:lang w:val="es-ES"/>
              </w:rPr>
              <w:t>აქცევს</w:t>
            </w:r>
            <w:r w:rsidRPr="00027939">
              <w:rPr>
                <w:rFonts w:ascii="AcadNusx" w:hAnsi="AcadNusx"/>
                <w:color w:val="000000" w:themeColor="text1"/>
                <w:sz w:val="24"/>
                <w:szCs w:val="24"/>
                <w:lang w:val="es-ES"/>
              </w:rPr>
              <w:t> </w:t>
            </w:r>
            <w:r w:rsidRPr="00027939">
              <w:rPr>
                <w:rFonts w:ascii="Sylfaen" w:hAnsi="Sylfaen" w:cs="Sylfaen"/>
                <w:color w:val="000000" w:themeColor="text1"/>
                <w:sz w:val="24"/>
                <w:szCs w:val="24"/>
                <w:lang w:val="es-ES"/>
              </w:rPr>
              <w:t>მას</w:t>
            </w:r>
            <w:r w:rsidRPr="00027939">
              <w:rPr>
                <w:rFonts w:ascii="AcadNusx" w:hAnsi="AcadNusx"/>
                <w:color w:val="000000" w:themeColor="text1"/>
                <w:sz w:val="24"/>
                <w:szCs w:val="24"/>
                <w:lang w:val="es-ES"/>
              </w:rPr>
              <w:t> </w:t>
            </w:r>
            <w:r w:rsidRPr="00027939">
              <w:rPr>
                <w:rFonts w:ascii="Sylfaen" w:hAnsi="Sylfaen" w:cs="Sylfaen"/>
                <w:color w:val="000000" w:themeColor="text1"/>
                <w:sz w:val="24"/>
                <w:szCs w:val="24"/>
                <w:lang w:val="es-ES"/>
              </w:rPr>
              <w:t>ძალაუფლების</w:t>
            </w:r>
            <w:r w:rsidRPr="00027939">
              <w:rPr>
                <w:rFonts w:ascii="AcadNusx" w:hAnsi="AcadNusx"/>
                <w:color w:val="000000" w:themeColor="text1"/>
                <w:sz w:val="24"/>
                <w:szCs w:val="24"/>
                <w:lang w:val="es-ES"/>
              </w:rPr>
              <w:t> </w:t>
            </w:r>
            <w:r w:rsidRPr="00027939">
              <w:rPr>
                <w:rFonts w:ascii="Sylfaen" w:hAnsi="Sylfaen" w:cs="Sylfaen"/>
                <w:color w:val="000000" w:themeColor="text1"/>
                <w:sz w:val="24"/>
                <w:szCs w:val="24"/>
                <w:lang w:val="es-ES"/>
              </w:rPr>
              <w:t>ობიექტად</w:t>
            </w:r>
            <w:r w:rsidRPr="00027939">
              <w:rPr>
                <w:rFonts w:ascii="AcadNusx" w:hAnsi="AcadNusx"/>
                <w:color w:val="000000" w:themeColor="text1"/>
                <w:sz w:val="24"/>
                <w:szCs w:val="24"/>
                <w:lang w:val="es-ES"/>
              </w:rPr>
              <w:t>, </w:t>
            </w:r>
            <w:r w:rsidRPr="00027939">
              <w:rPr>
                <w:rFonts w:ascii="Sylfaen" w:hAnsi="Sylfaen" w:cs="Sylfaen"/>
                <w:color w:val="000000" w:themeColor="text1"/>
                <w:sz w:val="24"/>
                <w:szCs w:val="24"/>
                <w:lang w:val="es-ES"/>
              </w:rPr>
              <w:t>რადგან</w:t>
            </w:r>
            <w:r w:rsidRPr="00027939">
              <w:rPr>
                <w:rFonts w:ascii="AcadNusx" w:hAnsi="AcadNusx"/>
                <w:color w:val="000000" w:themeColor="text1"/>
                <w:sz w:val="24"/>
                <w:szCs w:val="24"/>
                <w:lang w:val="es-ES"/>
              </w:rPr>
              <w:t>, </w:t>
            </w:r>
            <w:r w:rsidRPr="00027939">
              <w:rPr>
                <w:rFonts w:ascii="Sylfaen" w:hAnsi="Sylfaen" w:cs="Sylfaen"/>
                <w:color w:val="000000" w:themeColor="text1"/>
                <w:sz w:val="24"/>
                <w:szCs w:val="24"/>
                <w:lang w:val="es-ES"/>
              </w:rPr>
              <w:t>სასჯელი</w:t>
            </w:r>
            <w:r w:rsidRPr="00027939">
              <w:rPr>
                <w:rFonts w:ascii="AcadNusx" w:hAnsi="AcadNusx"/>
                <w:color w:val="000000" w:themeColor="text1"/>
                <w:sz w:val="24"/>
                <w:szCs w:val="24"/>
                <w:lang w:val="es-ES"/>
              </w:rPr>
              <w:t> </w:t>
            </w:r>
          </w:p>
          <w:p w14:paraId="19F62FB4" w14:textId="77777777" w:rsidR="004F2727" w:rsidRPr="00027939" w:rsidRDefault="004F2727" w:rsidP="00D8007B">
            <w:pPr>
              <w:spacing w:line="360" w:lineRule="auto"/>
              <w:rPr>
                <w:rFonts w:ascii="AcadNusx" w:hAnsi="AcadNusx"/>
                <w:color w:val="000000" w:themeColor="text1"/>
                <w:sz w:val="24"/>
                <w:szCs w:val="24"/>
                <w:lang w:val="es-ES"/>
              </w:rPr>
            </w:pPr>
            <w:r w:rsidRPr="00027939">
              <w:rPr>
                <w:rFonts w:ascii="Sylfaen" w:hAnsi="Sylfaen" w:cs="Sylfaen"/>
                <w:color w:val="000000" w:themeColor="text1"/>
                <w:sz w:val="24"/>
                <w:szCs w:val="24"/>
                <w:lang w:val="es-ES"/>
              </w:rPr>
              <w:t>ლეგიტიმაციას</w:t>
            </w:r>
            <w:r w:rsidRPr="00027939">
              <w:rPr>
                <w:rFonts w:ascii="AcadNusx" w:hAnsi="AcadNusx"/>
                <w:color w:val="000000" w:themeColor="text1"/>
                <w:sz w:val="24"/>
                <w:szCs w:val="24"/>
                <w:lang w:val="es-ES"/>
              </w:rPr>
              <w:t> </w:t>
            </w:r>
            <w:r w:rsidRPr="00027939">
              <w:rPr>
                <w:rFonts w:ascii="Sylfaen" w:hAnsi="Sylfaen" w:cs="Sylfaen"/>
                <w:color w:val="000000" w:themeColor="text1"/>
                <w:sz w:val="24"/>
                <w:szCs w:val="24"/>
                <w:lang w:val="es-ES"/>
              </w:rPr>
              <w:t>არ</w:t>
            </w:r>
            <w:r w:rsidRPr="00027939">
              <w:rPr>
                <w:rFonts w:ascii="AcadNusx" w:hAnsi="AcadNusx"/>
                <w:color w:val="000000" w:themeColor="text1"/>
                <w:sz w:val="24"/>
                <w:szCs w:val="24"/>
                <w:lang w:val="es-ES"/>
              </w:rPr>
              <w:t> </w:t>
            </w:r>
            <w:r w:rsidRPr="00027939">
              <w:rPr>
                <w:rFonts w:ascii="Sylfaen" w:hAnsi="Sylfaen" w:cs="Sylfaen"/>
                <w:color w:val="000000" w:themeColor="text1"/>
                <w:sz w:val="24"/>
                <w:szCs w:val="24"/>
                <w:lang w:val="es-ES"/>
              </w:rPr>
              <w:t>იღებს</w:t>
            </w:r>
            <w:r w:rsidRPr="00027939">
              <w:rPr>
                <w:rFonts w:ascii="AcadNusx" w:hAnsi="AcadNusx"/>
                <w:color w:val="000000" w:themeColor="text1"/>
                <w:sz w:val="24"/>
                <w:szCs w:val="24"/>
                <w:lang w:val="es-ES"/>
              </w:rPr>
              <w:t> </w:t>
            </w:r>
            <w:r w:rsidRPr="00027939">
              <w:rPr>
                <w:rFonts w:ascii="Sylfaen" w:hAnsi="Sylfaen" w:cs="Sylfaen"/>
                <w:color w:val="000000" w:themeColor="text1"/>
                <w:sz w:val="24"/>
                <w:szCs w:val="24"/>
                <w:lang w:val="es-ES"/>
              </w:rPr>
              <w:t>ქმედებისგან</w:t>
            </w:r>
            <w:r w:rsidRPr="00027939">
              <w:rPr>
                <w:rFonts w:ascii="AcadNusx" w:hAnsi="AcadNusx"/>
                <w:color w:val="000000" w:themeColor="text1"/>
                <w:sz w:val="24"/>
                <w:szCs w:val="24"/>
                <w:lang w:val="es-ES"/>
              </w:rPr>
              <w:t>, </w:t>
            </w:r>
            <w:r w:rsidRPr="00027939">
              <w:rPr>
                <w:rFonts w:ascii="Sylfaen" w:hAnsi="Sylfaen" w:cs="Sylfaen"/>
                <w:color w:val="000000" w:themeColor="text1"/>
                <w:sz w:val="24"/>
                <w:szCs w:val="24"/>
                <w:lang w:val="es-ES"/>
              </w:rPr>
              <w:t>მას</w:t>
            </w:r>
            <w:r w:rsidRPr="00027939">
              <w:rPr>
                <w:rFonts w:ascii="AcadNusx" w:hAnsi="AcadNusx"/>
                <w:color w:val="000000" w:themeColor="text1"/>
                <w:sz w:val="24"/>
                <w:szCs w:val="24"/>
                <w:lang w:val="es-ES"/>
              </w:rPr>
              <w:t> </w:t>
            </w:r>
            <w:r w:rsidRPr="00027939">
              <w:rPr>
                <w:rFonts w:ascii="Sylfaen" w:hAnsi="Sylfaen" w:cs="Sylfaen"/>
                <w:color w:val="000000" w:themeColor="text1"/>
                <w:sz w:val="24"/>
                <w:szCs w:val="24"/>
                <w:lang w:val="es-ES"/>
              </w:rPr>
              <w:t>არ</w:t>
            </w:r>
            <w:r w:rsidRPr="00027939">
              <w:rPr>
                <w:rFonts w:ascii="AcadNusx" w:hAnsi="AcadNusx"/>
                <w:color w:val="000000" w:themeColor="text1"/>
                <w:sz w:val="24"/>
                <w:szCs w:val="24"/>
                <w:lang w:val="es-ES"/>
              </w:rPr>
              <w:t> </w:t>
            </w:r>
            <w:r w:rsidRPr="00027939">
              <w:rPr>
                <w:rFonts w:ascii="Sylfaen" w:hAnsi="Sylfaen" w:cs="Sylfaen"/>
                <w:color w:val="000000" w:themeColor="text1"/>
                <w:sz w:val="24"/>
                <w:szCs w:val="24"/>
                <w:lang w:val="es-ES"/>
              </w:rPr>
              <w:t>ამართლებს</w:t>
            </w:r>
            <w:r w:rsidRPr="00027939">
              <w:rPr>
                <w:rFonts w:ascii="AcadNusx" w:hAnsi="AcadNusx"/>
                <w:color w:val="000000" w:themeColor="text1"/>
                <w:sz w:val="24"/>
                <w:szCs w:val="24"/>
                <w:lang w:val="es-ES"/>
              </w:rPr>
              <w:t> </w:t>
            </w:r>
            <w:r w:rsidRPr="00027939">
              <w:rPr>
                <w:rFonts w:ascii="Sylfaen" w:hAnsi="Sylfaen" w:cs="Sylfaen"/>
                <w:color w:val="000000" w:themeColor="text1"/>
                <w:sz w:val="24"/>
                <w:szCs w:val="24"/>
                <w:lang w:val="es-ES"/>
              </w:rPr>
              <w:t>პირის</w:t>
            </w:r>
            <w:r w:rsidRPr="00027939">
              <w:rPr>
                <w:rFonts w:ascii="AcadNusx" w:hAnsi="AcadNusx"/>
                <w:color w:val="000000" w:themeColor="text1"/>
                <w:sz w:val="24"/>
                <w:szCs w:val="24"/>
                <w:lang w:val="es-ES"/>
              </w:rPr>
              <w:t> </w:t>
            </w:r>
            <w:r w:rsidRPr="00027939">
              <w:rPr>
                <w:rFonts w:ascii="Sylfaen" w:hAnsi="Sylfaen" w:cs="Sylfaen"/>
                <w:color w:val="000000" w:themeColor="text1"/>
                <w:sz w:val="24"/>
                <w:szCs w:val="24"/>
                <w:lang w:val="es-ES"/>
              </w:rPr>
              <w:t>ქმედებიდან</w:t>
            </w:r>
            <w:r w:rsidRPr="00027939">
              <w:rPr>
                <w:rFonts w:ascii="AcadNusx" w:hAnsi="AcadNusx"/>
                <w:color w:val="000000" w:themeColor="text1"/>
                <w:sz w:val="24"/>
                <w:szCs w:val="24"/>
                <w:lang w:val="es-ES"/>
              </w:rPr>
              <w:t> </w:t>
            </w:r>
            <w:r w:rsidRPr="00027939">
              <w:rPr>
                <w:rFonts w:ascii="Sylfaen" w:hAnsi="Sylfaen" w:cs="Sylfaen"/>
                <w:color w:val="000000" w:themeColor="text1"/>
                <w:sz w:val="24"/>
                <w:szCs w:val="24"/>
                <w:lang w:val="es-ES"/>
              </w:rPr>
              <w:t>მომდინარე</w:t>
            </w:r>
            <w:r w:rsidRPr="00027939">
              <w:rPr>
                <w:rFonts w:ascii="AcadNusx" w:hAnsi="AcadNusx"/>
                <w:color w:val="000000" w:themeColor="text1"/>
                <w:sz w:val="24"/>
                <w:szCs w:val="24"/>
                <w:lang w:val="es-ES"/>
              </w:rPr>
              <w:t> </w:t>
            </w:r>
            <w:r w:rsidRPr="00027939">
              <w:rPr>
                <w:rFonts w:ascii="Sylfaen" w:hAnsi="Sylfaen" w:cs="Sylfaen"/>
                <w:color w:val="000000" w:themeColor="text1"/>
                <w:sz w:val="24"/>
                <w:szCs w:val="24"/>
                <w:lang w:val="es-ES"/>
              </w:rPr>
              <w:t>საშიშროება</w:t>
            </w:r>
            <w:r w:rsidRPr="00027939">
              <w:rPr>
                <w:rFonts w:ascii="AcadNusx" w:hAnsi="AcadNusx"/>
                <w:color w:val="000000" w:themeColor="text1"/>
                <w:sz w:val="24"/>
                <w:szCs w:val="24"/>
                <w:lang w:val="es-ES"/>
              </w:rPr>
              <w:t>.</w:t>
            </w:r>
          </w:p>
          <w:p w14:paraId="1490BAED" w14:textId="77777777" w:rsidR="004F2727" w:rsidRPr="00027939" w:rsidRDefault="004F2727" w:rsidP="00D8007B">
            <w:pPr>
              <w:spacing w:line="360" w:lineRule="auto"/>
              <w:rPr>
                <w:rFonts w:ascii="AcadNusx" w:hAnsi="AcadNusx"/>
                <w:color w:val="000000" w:themeColor="text1"/>
                <w:sz w:val="24"/>
                <w:szCs w:val="24"/>
                <w:lang w:val="es-ES"/>
              </w:rPr>
            </w:pPr>
            <w:r w:rsidRPr="00027939">
              <w:rPr>
                <w:rFonts w:ascii="AcadNusx" w:hAnsi="AcadNusx"/>
                <w:color w:val="000000" w:themeColor="text1"/>
                <w:sz w:val="24"/>
                <w:szCs w:val="24"/>
                <w:lang w:val="es-ES"/>
              </w:rPr>
              <w:t> </w:t>
            </w:r>
            <w:r w:rsidRPr="00027939">
              <w:rPr>
                <w:rFonts w:ascii="Sylfaen" w:hAnsi="Sylfaen" w:cs="Sylfaen"/>
                <w:color w:val="000000" w:themeColor="text1"/>
                <w:sz w:val="24"/>
                <w:szCs w:val="24"/>
                <w:lang w:val="es-ES"/>
              </w:rPr>
              <w:t>ამგვარად</w:t>
            </w:r>
            <w:r w:rsidRPr="00027939">
              <w:rPr>
                <w:rFonts w:ascii="AcadNusx" w:hAnsi="AcadNusx"/>
                <w:color w:val="000000" w:themeColor="text1"/>
                <w:sz w:val="24"/>
                <w:szCs w:val="24"/>
                <w:lang w:val="es-ES"/>
              </w:rPr>
              <w:t>, </w:t>
            </w:r>
            <w:r w:rsidRPr="00027939">
              <w:rPr>
                <w:rFonts w:ascii="Sylfaen" w:hAnsi="Sylfaen" w:cs="Sylfaen"/>
                <w:color w:val="000000" w:themeColor="text1"/>
                <w:sz w:val="24"/>
                <w:szCs w:val="24"/>
                <w:lang w:val="es-ES"/>
              </w:rPr>
              <w:t>ადამიანი</w:t>
            </w:r>
            <w:r w:rsidRPr="00027939">
              <w:rPr>
                <w:rFonts w:ascii="AcadNusx" w:hAnsi="AcadNusx"/>
                <w:color w:val="000000" w:themeColor="text1"/>
                <w:sz w:val="24"/>
                <w:szCs w:val="24"/>
                <w:lang w:val="es-ES"/>
              </w:rPr>
              <w:t> </w:t>
            </w:r>
            <w:r w:rsidRPr="00027939">
              <w:rPr>
                <w:rFonts w:ascii="Sylfaen" w:hAnsi="Sylfaen" w:cs="Sylfaen"/>
                <w:color w:val="000000" w:themeColor="text1"/>
                <w:sz w:val="24"/>
                <w:szCs w:val="24"/>
                <w:lang w:val="es-ES"/>
              </w:rPr>
              <w:t>იქცევა</w:t>
            </w:r>
            <w:r w:rsidRPr="00027939">
              <w:rPr>
                <w:rFonts w:ascii="AcadNusx" w:hAnsi="AcadNusx"/>
                <w:color w:val="000000" w:themeColor="text1"/>
                <w:sz w:val="24"/>
                <w:szCs w:val="24"/>
                <w:lang w:val="es-ES"/>
              </w:rPr>
              <w:t> </w:t>
            </w:r>
            <w:r w:rsidRPr="00027939">
              <w:rPr>
                <w:rFonts w:ascii="Sylfaen" w:hAnsi="Sylfaen" w:cs="Sylfaen"/>
                <w:color w:val="000000" w:themeColor="text1"/>
                <w:sz w:val="24"/>
                <w:szCs w:val="24"/>
                <w:lang w:val="es-ES"/>
              </w:rPr>
              <w:t>ინსტრუმენტად</w:t>
            </w:r>
            <w:r w:rsidRPr="00027939">
              <w:rPr>
                <w:rFonts w:ascii="AcadNusx" w:hAnsi="AcadNusx"/>
                <w:color w:val="000000" w:themeColor="text1"/>
                <w:sz w:val="24"/>
                <w:szCs w:val="24"/>
                <w:lang w:val="es-ES"/>
              </w:rPr>
              <w:t> </w:t>
            </w:r>
            <w:r w:rsidRPr="00027939">
              <w:rPr>
                <w:rFonts w:ascii="Sylfaen" w:hAnsi="Sylfaen" w:cs="Sylfaen"/>
                <w:color w:val="000000" w:themeColor="text1"/>
                <w:sz w:val="24"/>
                <w:szCs w:val="24"/>
                <w:lang w:val="es-ES"/>
              </w:rPr>
              <w:t>სახელმწიფო</w:t>
            </w:r>
            <w:r w:rsidRPr="00027939">
              <w:rPr>
                <w:rFonts w:ascii="AcadNusx" w:hAnsi="AcadNusx"/>
                <w:color w:val="000000" w:themeColor="text1"/>
                <w:sz w:val="24"/>
                <w:szCs w:val="24"/>
                <w:lang w:val="es-ES"/>
              </w:rPr>
              <w:t> </w:t>
            </w:r>
            <w:r w:rsidRPr="00027939">
              <w:rPr>
                <w:rFonts w:ascii="Sylfaen" w:hAnsi="Sylfaen" w:cs="Sylfaen"/>
                <w:color w:val="000000" w:themeColor="text1"/>
                <w:sz w:val="24"/>
                <w:szCs w:val="24"/>
                <w:lang w:val="es-ES"/>
              </w:rPr>
              <w:t>პოლიტიკის</w:t>
            </w:r>
            <w:r w:rsidRPr="00027939">
              <w:rPr>
                <w:rFonts w:ascii="AcadNusx" w:hAnsi="AcadNusx"/>
                <w:color w:val="000000" w:themeColor="text1"/>
                <w:sz w:val="24"/>
                <w:szCs w:val="24"/>
                <w:lang w:val="es-ES"/>
              </w:rPr>
              <w:t> </w:t>
            </w:r>
            <w:r w:rsidRPr="00027939">
              <w:rPr>
                <w:rFonts w:ascii="Sylfaen" w:hAnsi="Sylfaen" w:cs="Sylfaen"/>
                <w:color w:val="000000" w:themeColor="text1"/>
                <w:sz w:val="24"/>
                <w:szCs w:val="24"/>
                <w:lang w:val="es-ES"/>
              </w:rPr>
              <w:t>ფარგლებში</w:t>
            </w:r>
            <w:r w:rsidRPr="00027939">
              <w:rPr>
                <w:rFonts w:ascii="AcadNusx" w:hAnsi="AcadNusx"/>
                <w:color w:val="000000" w:themeColor="text1"/>
                <w:sz w:val="24"/>
                <w:szCs w:val="24"/>
                <w:lang w:val="es-ES"/>
              </w:rPr>
              <w:t>, </w:t>
            </w:r>
            <w:r w:rsidRPr="00027939">
              <w:rPr>
                <w:rFonts w:ascii="Sylfaen" w:hAnsi="Sylfaen" w:cs="Sylfaen"/>
                <w:color w:val="000000" w:themeColor="text1"/>
                <w:sz w:val="24"/>
                <w:szCs w:val="24"/>
                <w:lang w:val="es-ES"/>
              </w:rPr>
              <w:t>რაც</w:t>
            </w:r>
            <w:r w:rsidRPr="00027939">
              <w:rPr>
                <w:rFonts w:ascii="AcadNusx" w:hAnsi="AcadNusx"/>
                <w:color w:val="000000" w:themeColor="text1"/>
                <w:sz w:val="24"/>
                <w:szCs w:val="24"/>
                <w:lang w:val="es-ES"/>
              </w:rPr>
              <w:t> </w:t>
            </w:r>
            <w:r w:rsidRPr="00027939">
              <w:rPr>
                <w:rFonts w:ascii="Sylfaen" w:hAnsi="Sylfaen" w:cs="Sylfaen"/>
                <w:color w:val="000000" w:themeColor="text1"/>
                <w:sz w:val="24"/>
                <w:szCs w:val="24"/>
                <w:lang w:val="es-ES"/>
              </w:rPr>
              <w:t>გარდაუვლად</w:t>
            </w:r>
            <w:r w:rsidRPr="00027939">
              <w:rPr>
                <w:rFonts w:ascii="AcadNusx" w:hAnsi="AcadNusx"/>
                <w:color w:val="000000" w:themeColor="text1"/>
                <w:sz w:val="24"/>
                <w:szCs w:val="24"/>
                <w:lang w:val="es-ES"/>
              </w:rPr>
              <w:t> </w:t>
            </w:r>
          </w:p>
          <w:p w14:paraId="0F5FC1DC" w14:textId="77777777" w:rsidR="004F2727" w:rsidRPr="00D92D17" w:rsidRDefault="004F2727" w:rsidP="00D8007B">
            <w:pPr>
              <w:spacing w:line="360" w:lineRule="auto"/>
              <w:rPr>
                <w:rFonts w:ascii="AcadNusx" w:hAnsi="AcadNusx"/>
                <w:color w:val="000000" w:themeColor="text1"/>
                <w:sz w:val="24"/>
                <w:szCs w:val="24"/>
                <w:lang w:val="es-ES"/>
              </w:rPr>
            </w:pPr>
            <w:r w:rsidRPr="00027939">
              <w:rPr>
                <w:rFonts w:ascii="Sylfaen" w:hAnsi="Sylfaen" w:cs="Sylfaen"/>
                <w:color w:val="000000" w:themeColor="text1"/>
                <w:sz w:val="24"/>
                <w:szCs w:val="24"/>
                <w:lang w:val="es-ES"/>
              </w:rPr>
              <w:t>იწვევს</w:t>
            </w:r>
            <w:r w:rsidRPr="00027939">
              <w:rPr>
                <w:rFonts w:ascii="AcadNusx" w:hAnsi="AcadNusx"/>
                <w:color w:val="000000" w:themeColor="text1"/>
                <w:sz w:val="24"/>
                <w:szCs w:val="24"/>
                <w:lang w:val="es-ES"/>
              </w:rPr>
              <w:t> </w:t>
            </w:r>
            <w:r w:rsidRPr="00027939">
              <w:rPr>
                <w:rFonts w:ascii="Sylfaen" w:hAnsi="Sylfaen" w:cs="Sylfaen"/>
                <w:color w:val="000000" w:themeColor="text1"/>
                <w:sz w:val="24"/>
                <w:szCs w:val="24"/>
                <w:lang w:val="es-ES"/>
              </w:rPr>
              <w:t>მისი</w:t>
            </w:r>
            <w:r w:rsidRPr="00027939">
              <w:rPr>
                <w:rFonts w:ascii="AcadNusx" w:hAnsi="AcadNusx"/>
                <w:color w:val="000000" w:themeColor="text1"/>
                <w:sz w:val="24"/>
                <w:szCs w:val="24"/>
                <w:lang w:val="es-ES"/>
              </w:rPr>
              <w:t> </w:t>
            </w:r>
            <w:r w:rsidRPr="00027939">
              <w:rPr>
                <w:rFonts w:ascii="Sylfaen" w:hAnsi="Sylfaen" w:cs="Sylfaen"/>
                <w:color w:val="000000" w:themeColor="text1"/>
                <w:sz w:val="24"/>
                <w:szCs w:val="24"/>
                <w:lang w:val="es-ES"/>
              </w:rPr>
              <w:t>ღირსების</w:t>
            </w:r>
            <w:r w:rsidRPr="00027939">
              <w:rPr>
                <w:rFonts w:ascii="AcadNusx" w:hAnsi="AcadNusx"/>
                <w:color w:val="000000" w:themeColor="text1"/>
                <w:sz w:val="24"/>
                <w:szCs w:val="24"/>
                <w:lang w:val="es-ES"/>
              </w:rPr>
              <w:t> </w:t>
            </w:r>
            <w:r w:rsidRPr="00027939">
              <w:rPr>
                <w:rFonts w:ascii="Sylfaen" w:hAnsi="Sylfaen" w:cs="Sylfaen"/>
                <w:color w:val="000000" w:themeColor="text1"/>
                <w:sz w:val="24"/>
                <w:szCs w:val="24"/>
                <w:lang w:val="es-ES"/>
              </w:rPr>
              <w:t>ხელყოფას</w:t>
            </w:r>
            <w:r w:rsidRPr="00027939">
              <w:rPr>
                <w:rFonts w:ascii="AcadNusx" w:hAnsi="AcadNusx"/>
                <w:color w:val="000000" w:themeColor="text1"/>
                <w:sz w:val="24"/>
                <w:szCs w:val="24"/>
                <w:lang w:val="es-ES"/>
              </w:rPr>
              <w:t>.</w:t>
            </w:r>
            <w:r w:rsidRPr="00027939">
              <w:rPr>
                <w:rStyle w:val="a9"/>
                <w:rFonts w:ascii="AcadNusx" w:hAnsi="AcadNusx"/>
                <w:color w:val="000000" w:themeColor="text1"/>
                <w:sz w:val="24"/>
                <w:szCs w:val="24"/>
                <w:lang w:val="es-ES"/>
              </w:rPr>
              <w:footnoteReference w:id="30"/>
            </w:r>
          </w:p>
          <w:p w14:paraId="3880BD21" w14:textId="0FA2A11D" w:rsidR="005E6511" w:rsidRPr="009317FC" w:rsidRDefault="004F2727" w:rsidP="00D8007B">
            <w:pPr>
              <w:spacing w:line="360" w:lineRule="auto"/>
              <w:ind w:right="2304"/>
              <w:rPr>
                <w:rFonts w:ascii="Sylfaen" w:hAnsi="Sylfaen"/>
                <w:lang w:val="ka-GE"/>
              </w:rPr>
            </w:pPr>
            <w:r w:rsidRPr="00D92D17">
              <w:rPr>
                <w:rFonts w:ascii="Sylfaen" w:hAnsi="Sylfaen" w:cs="Sylfaen"/>
                <w:color w:val="000000" w:themeColor="text1"/>
                <w:sz w:val="24"/>
                <w:szCs w:val="24"/>
                <w:lang w:val="es-ES"/>
              </w:rPr>
              <w:t>წიქარიშვილი საქრთველოს პარლამენტის წინააღმდეგ საკონსტიტუციო სასამართლო განმარტავს, რომ კონსტიტუცია იცავს ადამიანს ნებისმიერი მესამე პირისგან მომდინარე საფრთხეებისგან – კერძო პირებისა თუ სახელმწიფოს მიერ უფლებების დარღვევისგან. ამასთან, ცხადია, ხელისუფლებას აქვს კონსტიტუციური ვალდებულება, კონკრეტული ქმედებების რეგულირების გზით მოახდინოს იმ რისკების გამორიცხვა/მინიმალიზება, რომლებიც შეცდომის დაშვების შედეგად ქმნის, განაპირობებს ადამიანის მიერ საკუთარი თავისთვის ზიანის მიყენების საფრთხეს. მაგალითად, სახელმწიფო შეიძლება ახდენდეს ცალკეულ მედიკამენტებზე თავისუფალი ხელმისაწვდომობის რეგულირებას, რათა ადამიანმა შეცდომით არ მიიღოს სამედიცინო პრეპარატი, რომელიც საბოლოოდ მას ზიანს მიაყენებს. თუმცა არ შეიძლება ადამიანი სისხლისსამართლებრივი პასუხისმგებლობის პირისპირ დადგეს იმის გამო, რომ, მაგალითად, არასწორი პრეპარატი დალია ექიმის დანიშნულების გარეშე ან გადაამეტა საჭირო დოზას. ასეთი ლოგიკით, თვითმკვლელობის მცდელობის შემდეგ თუ პირი გადარჩა, ის ასევე უნდა ისჯებოდეს თავისუფლების აღკვეთით, რათა საკუთარ თავს კვლავ არ მიაყენოს ზიანი</w:t>
            </w:r>
            <w:r>
              <w:rPr>
                <w:rStyle w:val="a9"/>
                <w:rFonts w:ascii="Helvetica Neue" w:hAnsi="Helvetica Neue"/>
                <w:color w:val="000000" w:themeColor="text1"/>
                <w:sz w:val="26"/>
                <w:szCs w:val="26"/>
                <w:shd w:val="clear" w:color="auto" w:fill="EAEAEA"/>
              </w:rPr>
              <w:footnoteReference w:id="31"/>
            </w:r>
            <w:r w:rsidRPr="00027939">
              <w:rPr>
                <w:rFonts w:ascii="Helvetica Neue" w:hAnsi="Helvetica Neue"/>
                <w:color w:val="000000" w:themeColor="text1"/>
                <w:sz w:val="26"/>
                <w:szCs w:val="26"/>
                <w:shd w:val="clear" w:color="auto" w:fill="EAEAEA"/>
              </w:rPr>
              <w:t>.</w:t>
            </w:r>
            <w:bookmarkEnd w:id="3"/>
          </w:p>
        </w:tc>
      </w:tr>
      <w:permEnd w:id="1936157889"/>
    </w:tbl>
    <w:p w14:paraId="7FEFBFDB" w14:textId="77777777" w:rsidR="00230F8F" w:rsidRPr="00B93430" w:rsidRDefault="00230F8F" w:rsidP="005E6511">
      <w:pPr>
        <w:shd w:val="clear" w:color="auto" w:fill="FFFFFF" w:themeFill="background1"/>
        <w:ind w:left="-720" w:right="-720"/>
        <w:jc w:val="both"/>
        <w:rPr>
          <w:rFonts w:ascii="Sylfaen" w:hAnsi="Sylfaen"/>
          <w:lang w:val="ka-GE"/>
        </w:rPr>
      </w:pPr>
    </w:p>
    <w:p w14:paraId="2BA03FB4" w14:textId="77777777" w:rsidR="005E6511" w:rsidRPr="00B93430" w:rsidRDefault="005E6511" w:rsidP="005E6511">
      <w:pPr>
        <w:shd w:val="clear" w:color="auto" w:fill="FFFFFF" w:themeFill="background1"/>
        <w:ind w:left="-720" w:right="-720"/>
        <w:jc w:val="both"/>
        <w:rPr>
          <w:rFonts w:ascii="Sylfaen" w:hAnsi="Sylfaen"/>
          <w:lang w:val="ka-GE"/>
        </w:rPr>
      </w:pPr>
    </w:p>
    <w:p w14:paraId="3DB89BB5" w14:textId="77777777" w:rsidR="005E6511" w:rsidRPr="00B93430" w:rsidRDefault="005E6511">
      <w:pPr>
        <w:rPr>
          <w:rFonts w:ascii="Sylfaen" w:hAnsi="Sylfaen"/>
          <w:lang w:val="ka-GE"/>
        </w:rPr>
      </w:pPr>
      <w:r w:rsidRPr="00B93430">
        <w:rPr>
          <w:rFonts w:ascii="Sylfaen" w:hAnsi="Sylfaen"/>
          <w:lang w:val="ka-GE"/>
        </w:rPr>
        <w:br w:type="page"/>
      </w:r>
    </w:p>
    <w:p w14:paraId="6E3A34E2" w14:textId="77777777" w:rsidR="005E6511" w:rsidRPr="00B93430" w:rsidRDefault="005E6511" w:rsidP="005E6511">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III</w:t>
      </w:r>
      <w:r w:rsidRPr="00B93430">
        <w:rPr>
          <w:rFonts w:ascii="Sylfaen" w:hAnsi="Sylfaen"/>
          <w:b/>
        </w:rPr>
        <w:br/>
      </w:r>
      <w:r w:rsidRPr="00B93430">
        <w:rPr>
          <w:rFonts w:ascii="Sylfaen" w:hAnsi="Sylfaen"/>
          <w:b/>
          <w:lang w:val="ka-GE"/>
        </w:rPr>
        <w:t>შუამდგომლობები</w:t>
      </w:r>
      <w:r w:rsidR="008D5E38">
        <w:rPr>
          <w:rFonts w:ascii="Sylfaen" w:hAnsi="Sylfaen"/>
          <w:b/>
          <w:lang w:val="ka-GE"/>
        </w:rPr>
        <w:t xml:space="preserve"> </w:t>
      </w:r>
      <w:r w:rsidR="008D5E38" w:rsidRPr="008D5E38">
        <w:rPr>
          <w:rFonts w:ascii="Sylfaen" w:hAnsi="Sylfaen"/>
          <w:i/>
          <w:color w:val="000000" w:themeColor="text1"/>
          <w:sz w:val="18"/>
          <w:lang w:val="ka-GE"/>
        </w:rPr>
        <w:t xml:space="preserve">შენიშვნა </w:t>
      </w:r>
      <w:r w:rsidR="008D5E38" w:rsidRPr="008D5E38">
        <w:rPr>
          <w:rStyle w:val="a9"/>
          <w:rFonts w:ascii="Sylfaen" w:hAnsi="Sylfaen"/>
          <w:color w:val="000000" w:themeColor="text1"/>
          <w:sz w:val="18"/>
          <w:lang w:val="ka-GE"/>
        </w:rPr>
        <w:footnoteReference w:id="32"/>
      </w:r>
    </w:p>
    <w:p w14:paraId="4A0BC2E7" w14:textId="4A9B90BB" w:rsidR="008D5E38" w:rsidRDefault="007D34F4" w:rsidP="00E31D88">
      <w:pPr>
        <w:shd w:val="clear" w:color="auto" w:fill="BFBFBF" w:themeFill="background1" w:themeFillShade="BF"/>
        <w:ind w:left="-720" w:right="-720"/>
        <w:jc w:val="both"/>
        <w:rPr>
          <w:rFonts w:ascii="Sylfaen" w:hAnsi="Sylfaen"/>
          <w:lang w:val="ka-GE"/>
        </w:rPr>
      </w:pPr>
      <w:r>
        <w:rPr>
          <w:rFonts w:ascii="Sylfaen" w:hAnsi="Sylfaen"/>
          <w:lang w:val="ka-GE"/>
        </w:rPr>
        <w:t>1</w:t>
      </w:r>
      <w:r w:rsidR="008D5E38" w:rsidRPr="00B93430">
        <w:rPr>
          <w:rFonts w:ascii="Sylfaen" w:hAnsi="Sylfaen"/>
          <w:lang w:val="ka-GE"/>
        </w:rPr>
        <w:t xml:space="preserve">. </w:t>
      </w:r>
      <w:r w:rsidR="008D5E38">
        <w:rPr>
          <w:rFonts w:ascii="Sylfaen" w:hAnsi="Sylfaen"/>
          <w:lang w:val="ka-GE"/>
        </w:rPr>
        <w:t>შუამდგომლობა მოწმის, ექსპერტის ან/და სპეციალისტის მოწვევის თაობაზე</w:t>
      </w:r>
    </w:p>
    <w:tbl>
      <w:tblPr>
        <w:tblStyle w:val="a6"/>
        <w:tblW w:w="10885" w:type="dxa"/>
        <w:tblInd w:w="-720" w:type="dxa"/>
        <w:tblLook w:val="04A0" w:firstRow="1" w:lastRow="0" w:firstColumn="1" w:lastColumn="0" w:noHBand="0" w:noVBand="1"/>
      </w:tblPr>
      <w:tblGrid>
        <w:gridCol w:w="10885"/>
      </w:tblGrid>
      <w:tr w:rsidR="008D5E38" w14:paraId="4F27E2A3"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4040FB0C" w14:textId="77777777" w:rsidR="008D5E38" w:rsidRDefault="008D5E38" w:rsidP="00442530">
            <w:pPr>
              <w:ind w:right="-108"/>
              <w:jc w:val="both"/>
              <w:rPr>
                <w:rFonts w:ascii="Sylfaen" w:hAnsi="Sylfaen"/>
                <w:lang w:val="ka-GE"/>
              </w:rPr>
            </w:pPr>
            <w:permStart w:id="434267179" w:edGrp="everyone"/>
          </w:p>
          <w:permEnd w:id="434267179"/>
          <w:p w14:paraId="17EBE11D" w14:textId="77777777" w:rsidR="00525704" w:rsidRDefault="00525704" w:rsidP="008D5E38">
            <w:pPr>
              <w:ind w:right="-720"/>
              <w:jc w:val="both"/>
              <w:rPr>
                <w:rFonts w:ascii="Sylfaen" w:hAnsi="Sylfaen"/>
                <w:lang w:val="ka-GE"/>
              </w:rPr>
            </w:pPr>
          </w:p>
        </w:tc>
      </w:tr>
    </w:tbl>
    <w:p w14:paraId="482E5D88" w14:textId="77777777" w:rsidR="008D5E38" w:rsidRDefault="008D5E38" w:rsidP="008D5E38">
      <w:pPr>
        <w:ind w:left="-720" w:right="-720"/>
        <w:jc w:val="both"/>
        <w:rPr>
          <w:rFonts w:ascii="Sylfaen" w:hAnsi="Sylfaen"/>
          <w:lang w:val="ka-GE"/>
        </w:rPr>
      </w:pPr>
    </w:p>
    <w:p w14:paraId="35C70DD6" w14:textId="6031AF07" w:rsidR="008D5E38" w:rsidRDefault="007D34F4" w:rsidP="008D5E38">
      <w:pPr>
        <w:shd w:val="clear" w:color="auto" w:fill="BFBFBF" w:themeFill="background1" w:themeFillShade="BF"/>
        <w:ind w:left="-720" w:right="-720"/>
        <w:jc w:val="both"/>
        <w:rPr>
          <w:rFonts w:ascii="Sylfaen" w:hAnsi="Sylfaen"/>
          <w:lang w:val="ka-GE"/>
        </w:rPr>
      </w:pPr>
      <w:r>
        <w:rPr>
          <w:rFonts w:ascii="Sylfaen" w:hAnsi="Sylfaen"/>
          <w:lang w:val="ka-GE"/>
        </w:rPr>
        <w:t>2</w:t>
      </w:r>
      <w:r w:rsidR="008D5E38" w:rsidRPr="00B93430">
        <w:rPr>
          <w:rFonts w:ascii="Sylfaen" w:hAnsi="Sylfaen"/>
          <w:lang w:val="ka-GE"/>
        </w:rPr>
        <w:t xml:space="preserve">. </w:t>
      </w:r>
      <w:r w:rsidR="008D5E38">
        <w:rPr>
          <w:rFonts w:ascii="Sylfaen" w:hAnsi="Sylfaen"/>
          <w:lang w:val="ka-GE"/>
        </w:rPr>
        <w:t>შუამდგომლობა სადავო ნორმის მოქმედების შეჩერების თაობაზე</w:t>
      </w:r>
    </w:p>
    <w:tbl>
      <w:tblPr>
        <w:tblStyle w:val="a6"/>
        <w:tblW w:w="10885" w:type="dxa"/>
        <w:tblInd w:w="-720" w:type="dxa"/>
        <w:tblLook w:val="04A0" w:firstRow="1" w:lastRow="0" w:firstColumn="1" w:lastColumn="0" w:noHBand="0" w:noVBand="1"/>
      </w:tblPr>
      <w:tblGrid>
        <w:gridCol w:w="10885"/>
      </w:tblGrid>
      <w:tr w:rsidR="008D5E38" w14:paraId="7876A2C8"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306AA602" w14:textId="77777777" w:rsidR="008D5E38" w:rsidRDefault="008D5E38" w:rsidP="00442530">
            <w:pPr>
              <w:ind w:right="-108"/>
              <w:jc w:val="both"/>
              <w:rPr>
                <w:rFonts w:ascii="Sylfaen" w:hAnsi="Sylfaen"/>
                <w:lang w:val="ka-GE"/>
              </w:rPr>
            </w:pPr>
            <w:permStart w:id="80484820" w:edGrp="everyone"/>
          </w:p>
          <w:permEnd w:id="80484820"/>
          <w:p w14:paraId="066F5759" w14:textId="77777777" w:rsidR="00525704" w:rsidRDefault="00525704" w:rsidP="008D5E38">
            <w:pPr>
              <w:ind w:right="-720"/>
              <w:jc w:val="both"/>
              <w:rPr>
                <w:rFonts w:ascii="Sylfaen" w:hAnsi="Sylfaen"/>
                <w:lang w:val="ka-GE"/>
              </w:rPr>
            </w:pPr>
          </w:p>
        </w:tc>
      </w:tr>
    </w:tbl>
    <w:p w14:paraId="7A4FCE5C" w14:textId="77777777" w:rsidR="008D5E38" w:rsidRDefault="008D5E38" w:rsidP="008D5E38">
      <w:pPr>
        <w:ind w:left="-720" w:right="-720"/>
        <w:jc w:val="both"/>
        <w:rPr>
          <w:rFonts w:ascii="Sylfaen" w:hAnsi="Sylfaen"/>
          <w:lang w:val="ka-GE"/>
        </w:rPr>
      </w:pPr>
    </w:p>
    <w:p w14:paraId="62AC9B6D" w14:textId="4564C308" w:rsidR="008D5E38" w:rsidRDefault="007D34F4" w:rsidP="008D5E38">
      <w:pPr>
        <w:shd w:val="clear" w:color="auto" w:fill="BFBFBF" w:themeFill="background1" w:themeFillShade="BF"/>
        <w:ind w:left="-720" w:right="-720"/>
        <w:jc w:val="both"/>
        <w:rPr>
          <w:rFonts w:ascii="Sylfaen" w:hAnsi="Sylfaen"/>
          <w:lang w:val="ka-GE"/>
        </w:rPr>
      </w:pPr>
      <w:r>
        <w:rPr>
          <w:rFonts w:ascii="Sylfaen" w:hAnsi="Sylfaen"/>
          <w:lang w:val="ka-GE"/>
        </w:rPr>
        <w:t>3</w:t>
      </w:r>
      <w:r w:rsidR="008D5E38" w:rsidRPr="00B93430">
        <w:rPr>
          <w:rFonts w:ascii="Sylfaen" w:hAnsi="Sylfaen"/>
          <w:lang w:val="ka-GE"/>
        </w:rPr>
        <w:t xml:space="preserve">. </w:t>
      </w:r>
      <w:r w:rsidR="008D5E38">
        <w:rPr>
          <w:rFonts w:ascii="Sylfaen" w:hAnsi="Sylfaen"/>
          <w:lang w:val="ka-GE"/>
        </w:rPr>
        <w:t>შუამდგომლობა პერსონალურ მონაცემთა დაფარვის თაობაზე</w:t>
      </w:r>
    </w:p>
    <w:tbl>
      <w:tblPr>
        <w:tblStyle w:val="a6"/>
        <w:tblW w:w="10885" w:type="dxa"/>
        <w:tblInd w:w="-720" w:type="dxa"/>
        <w:tblLook w:val="04A0" w:firstRow="1" w:lastRow="0" w:firstColumn="1" w:lastColumn="0" w:noHBand="0" w:noVBand="1"/>
      </w:tblPr>
      <w:tblGrid>
        <w:gridCol w:w="10885"/>
      </w:tblGrid>
      <w:tr w:rsidR="00525704" w14:paraId="66B63842"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12D3961E" w14:textId="77777777" w:rsidR="00525704" w:rsidRDefault="00525704" w:rsidP="00442530">
            <w:pPr>
              <w:ind w:right="-108"/>
              <w:jc w:val="both"/>
              <w:rPr>
                <w:rFonts w:ascii="Sylfaen" w:hAnsi="Sylfaen"/>
                <w:lang w:val="ka-GE"/>
              </w:rPr>
            </w:pPr>
            <w:permStart w:id="1038434069" w:edGrp="everyone"/>
          </w:p>
          <w:permEnd w:id="1038434069"/>
          <w:p w14:paraId="5A32B77E" w14:textId="77777777" w:rsidR="00525704" w:rsidRDefault="00525704" w:rsidP="008D5E38">
            <w:pPr>
              <w:ind w:right="-720"/>
              <w:jc w:val="both"/>
              <w:rPr>
                <w:rFonts w:ascii="Sylfaen" w:hAnsi="Sylfaen"/>
                <w:lang w:val="ka-GE"/>
              </w:rPr>
            </w:pPr>
          </w:p>
        </w:tc>
      </w:tr>
    </w:tbl>
    <w:p w14:paraId="779933DC" w14:textId="77777777" w:rsidR="008D5E38" w:rsidRDefault="008D5E38" w:rsidP="00525704">
      <w:pPr>
        <w:ind w:right="-720"/>
        <w:jc w:val="both"/>
        <w:rPr>
          <w:rFonts w:ascii="Sylfaen" w:hAnsi="Sylfaen"/>
          <w:lang w:val="ka-GE"/>
        </w:rPr>
      </w:pPr>
    </w:p>
    <w:p w14:paraId="4B6770BD" w14:textId="614B31A1" w:rsidR="00525704" w:rsidRDefault="007D34F4" w:rsidP="00525704">
      <w:pPr>
        <w:shd w:val="clear" w:color="auto" w:fill="BFBFBF" w:themeFill="background1" w:themeFillShade="BF"/>
        <w:ind w:left="-720" w:right="-720"/>
        <w:jc w:val="both"/>
        <w:rPr>
          <w:rFonts w:ascii="Sylfaen" w:hAnsi="Sylfaen"/>
          <w:lang w:val="ka-GE"/>
        </w:rPr>
      </w:pPr>
      <w:r>
        <w:rPr>
          <w:rFonts w:ascii="Sylfaen" w:hAnsi="Sylfaen"/>
          <w:lang w:val="ka-GE"/>
        </w:rPr>
        <w:t>4</w:t>
      </w:r>
      <w:r w:rsidR="00525704">
        <w:rPr>
          <w:rFonts w:ascii="Sylfaen" w:hAnsi="Sylfaen"/>
          <w:lang w:val="ka-GE"/>
        </w:rPr>
        <w:t>. შუამდგომლობა</w:t>
      </w:r>
      <w:r w:rsidR="00DB15E7">
        <w:rPr>
          <w:rFonts w:ascii="Sylfaen" w:hAnsi="Sylfaen"/>
          <w:lang w:val="ka-GE"/>
        </w:rPr>
        <w:t>/მოთხოვნა</w:t>
      </w:r>
      <w:r w:rsidR="00525704">
        <w:rPr>
          <w:rFonts w:ascii="Sylfaen" w:hAnsi="Sylfaen"/>
          <w:lang w:val="ka-GE"/>
        </w:rPr>
        <w:t xml:space="preserve"> საქმის ზეპირი მოსმენის გარეშე განხილვის შესახებ</w:t>
      </w:r>
    </w:p>
    <w:tbl>
      <w:tblPr>
        <w:tblStyle w:val="a6"/>
        <w:tblW w:w="10795" w:type="dxa"/>
        <w:tblInd w:w="-720" w:type="dxa"/>
        <w:tblLook w:val="04A0" w:firstRow="1" w:lastRow="0" w:firstColumn="1" w:lastColumn="0" w:noHBand="0" w:noVBand="1"/>
      </w:tblPr>
      <w:tblGrid>
        <w:gridCol w:w="10795"/>
      </w:tblGrid>
      <w:tr w:rsidR="00525704" w14:paraId="66EDFA2F" w14:textId="77777777" w:rsidTr="00525704">
        <w:tc>
          <w:tcPr>
            <w:tcW w:w="10795" w:type="dxa"/>
            <w:tcBorders>
              <w:top w:val="single" w:sz="4" w:space="0" w:color="FFFFFF" w:themeColor="background1"/>
              <w:left w:val="single" w:sz="4" w:space="0" w:color="FFFFFF" w:themeColor="background1"/>
              <w:right w:val="single" w:sz="4" w:space="0" w:color="FFFFFF" w:themeColor="background1"/>
            </w:tcBorders>
          </w:tcPr>
          <w:p w14:paraId="5A5CD933" w14:textId="77777777" w:rsidR="00525704" w:rsidRDefault="00525704" w:rsidP="00442530">
            <w:pPr>
              <w:ind w:right="-108"/>
              <w:jc w:val="both"/>
              <w:rPr>
                <w:rFonts w:ascii="Sylfaen" w:hAnsi="Sylfaen"/>
                <w:lang w:val="ka-GE"/>
              </w:rPr>
            </w:pPr>
            <w:permStart w:id="1714174228" w:edGrp="everyone"/>
          </w:p>
          <w:permEnd w:id="1714174228"/>
          <w:p w14:paraId="370571DD" w14:textId="77777777" w:rsidR="00525704" w:rsidRDefault="00525704" w:rsidP="00525704">
            <w:pPr>
              <w:ind w:right="-720"/>
              <w:jc w:val="both"/>
              <w:rPr>
                <w:rFonts w:ascii="Sylfaen" w:hAnsi="Sylfaen"/>
                <w:lang w:val="ka-GE"/>
              </w:rPr>
            </w:pPr>
          </w:p>
        </w:tc>
      </w:tr>
    </w:tbl>
    <w:p w14:paraId="52A3C12D" w14:textId="77777777" w:rsidR="00525704" w:rsidRDefault="00525704" w:rsidP="007C4972">
      <w:pPr>
        <w:ind w:right="-720"/>
        <w:jc w:val="both"/>
        <w:rPr>
          <w:rFonts w:ascii="Sylfaen" w:hAnsi="Sylfaen"/>
          <w:lang w:val="ka-GE"/>
        </w:rPr>
      </w:pPr>
    </w:p>
    <w:p w14:paraId="6F36CEF6" w14:textId="1FE4D0C4" w:rsidR="008A68C1" w:rsidRPr="008D5E38" w:rsidRDefault="007D34F4" w:rsidP="008D5E38">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5</w:t>
      </w:r>
      <w:r w:rsidR="00E31D88" w:rsidRPr="00B93430">
        <w:rPr>
          <w:rFonts w:ascii="Sylfaen" w:hAnsi="Sylfaen"/>
          <w:lang w:val="ka-GE"/>
        </w:rPr>
        <w:t xml:space="preserve">. </w:t>
      </w:r>
      <w:r w:rsidR="00525704">
        <w:rPr>
          <w:rFonts w:ascii="Sylfaen" w:hAnsi="Sylfaen"/>
          <w:lang w:val="ka-GE"/>
        </w:rPr>
        <w:t>სხვა შუამდგომლობები</w:t>
      </w:r>
      <w:r w:rsidR="00E31D88" w:rsidRPr="00B93430">
        <w:rPr>
          <w:rFonts w:ascii="Sylfaen" w:hAnsi="Sylfaen"/>
          <w:lang w:val="ka-GE"/>
        </w:rPr>
        <w:t xml:space="preserve"> </w:t>
      </w:r>
    </w:p>
    <w:tbl>
      <w:tblPr>
        <w:tblStyle w:val="a6"/>
        <w:tblW w:w="10885" w:type="dxa"/>
        <w:tblInd w:w="-720" w:type="dxa"/>
        <w:tblLook w:val="04A0" w:firstRow="1" w:lastRow="0" w:firstColumn="1" w:lastColumn="0" w:noHBand="0" w:noVBand="1"/>
      </w:tblPr>
      <w:tblGrid>
        <w:gridCol w:w="10885"/>
      </w:tblGrid>
      <w:tr w:rsidR="00384803" w:rsidRPr="00B93430" w14:paraId="7192C599" w14:textId="77777777" w:rsidTr="00384803">
        <w:tc>
          <w:tcPr>
            <w:tcW w:w="10885" w:type="dxa"/>
            <w:tcBorders>
              <w:top w:val="single" w:sz="4" w:space="0" w:color="FFFFFF" w:themeColor="background1"/>
              <w:left w:val="single" w:sz="4" w:space="0" w:color="FFFFFF" w:themeColor="background1"/>
              <w:right w:val="single" w:sz="4" w:space="0" w:color="FFFFFF" w:themeColor="background1"/>
            </w:tcBorders>
          </w:tcPr>
          <w:p w14:paraId="24AE97A0" w14:textId="77777777" w:rsidR="00384803" w:rsidRPr="00B93430" w:rsidRDefault="00384803" w:rsidP="00384803">
            <w:pPr>
              <w:ind w:right="-720"/>
              <w:jc w:val="both"/>
              <w:rPr>
                <w:rFonts w:ascii="Sylfaen" w:hAnsi="Sylfaen"/>
                <w:lang w:val="ka-GE"/>
              </w:rPr>
            </w:pPr>
          </w:p>
          <w:p w14:paraId="58FB8A19" w14:textId="77777777" w:rsidR="00384803" w:rsidRPr="00B93430" w:rsidRDefault="00384803" w:rsidP="00442530">
            <w:pPr>
              <w:ind w:right="-18"/>
              <w:jc w:val="both"/>
              <w:rPr>
                <w:rFonts w:ascii="Sylfaen" w:hAnsi="Sylfaen"/>
                <w:lang w:val="ka-GE"/>
              </w:rPr>
            </w:pPr>
            <w:permStart w:id="284229995" w:edGrp="everyone"/>
          </w:p>
          <w:permEnd w:id="284229995"/>
          <w:p w14:paraId="44EDCB08" w14:textId="77777777" w:rsidR="00384803" w:rsidRPr="00B93430" w:rsidRDefault="00384803" w:rsidP="00384803">
            <w:pPr>
              <w:ind w:right="-720"/>
              <w:jc w:val="both"/>
              <w:rPr>
                <w:rFonts w:ascii="Sylfaen" w:hAnsi="Sylfaen"/>
                <w:lang w:val="ka-GE"/>
              </w:rPr>
            </w:pPr>
          </w:p>
        </w:tc>
      </w:tr>
    </w:tbl>
    <w:p w14:paraId="26B37AAA" w14:textId="77777777" w:rsidR="00384803" w:rsidRPr="00B93430" w:rsidRDefault="00384803" w:rsidP="00384803">
      <w:pPr>
        <w:shd w:val="clear" w:color="auto" w:fill="FFFFFF" w:themeFill="background1"/>
        <w:ind w:left="-720" w:right="-720"/>
        <w:jc w:val="both"/>
        <w:rPr>
          <w:rFonts w:ascii="Sylfaen" w:hAnsi="Sylfaen"/>
          <w:lang w:val="ka-GE"/>
        </w:rPr>
      </w:pPr>
    </w:p>
    <w:p w14:paraId="4E759DCE" w14:textId="77777777" w:rsidR="00384803" w:rsidRPr="00B93430" w:rsidRDefault="00384803">
      <w:pPr>
        <w:rPr>
          <w:rFonts w:ascii="Sylfaen" w:hAnsi="Sylfaen"/>
          <w:lang w:val="ka-GE"/>
        </w:rPr>
      </w:pPr>
      <w:r w:rsidRPr="00B93430">
        <w:rPr>
          <w:rFonts w:ascii="Sylfaen" w:hAnsi="Sylfaen"/>
          <w:lang w:val="ka-GE"/>
        </w:rPr>
        <w:br w:type="page"/>
      </w:r>
    </w:p>
    <w:p w14:paraId="1133BDB5" w14:textId="77777777" w:rsidR="00384803" w:rsidRPr="00B93430" w:rsidRDefault="00384803" w:rsidP="00384803">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IV</w:t>
      </w:r>
      <w:r w:rsidRPr="00B93430">
        <w:rPr>
          <w:rFonts w:ascii="Sylfaen" w:hAnsi="Sylfaen"/>
          <w:b/>
        </w:rPr>
        <w:br/>
      </w:r>
      <w:r w:rsidRPr="00B93430">
        <w:rPr>
          <w:rFonts w:ascii="Sylfaen" w:hAnsi="Sylfaen"/>
          <w:b/>
          <w:lang w:val="ka-GE"/>
        </w:rPr>
        <w:t>თანდართული დოკუმენტები</w:t>
      </w:r>
    </w:p>
    <w:p w14:paraId="09018261" w14:textId="304C9FA2" w:rsidR="00A83662" w:rsidRPr="00B93430" w:rsidRDefault="007D34F4" w:rsidP="00A83662">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1</w:t>
      </w:r>
      <w:r w:rsidR="00A83662" w:rsidRPr="00B93430">
        <w:rPr>
          <w:rFonts w:ascii="Sylfaen" w:hAnsi="Sylfaen"/>
          <w:lang w:val="ka-GE"/>
        </w:rPr>
        <w:t>. „საქართველოს საკონსტიტუციო სასამართლოს შესახებ“ საქართველოს ორგანული კანონით გათვალისწინებული სავალდებულო დანართები</w:t>
      </w:r>
      <w:r w:rsidR="00A83662" w:rsidRPr="00B93430">
        <w:rPr>
          <w:rFonts w:ascii="Sylfaen" w:hAnsi="Sylfaen"/>
          <w:color w:val="5B9BD5" w:themeColor="accent1"/>
          <w:sz w:val="18"/>
          <w:lang w:val="ka-GE"/>
        </w:rPr>
        <w:t xml:space="preserve"> </w:t>
      </w:r>
    </w:p>
    <w:p w14:paraId="19F36A81" w14:textId="77777777" w:rsidR="00384803" w:rsidRPr="00B93430" w:rsidRDefault="00384803" w:rsidP="00A83662">
      <w:pPr>
        <w:shd w:val="clear" w:color="auto" w:fill="FFFFFF" w:themeFill="background1"/>
        <w:ind w:left="-720" w:right="-720"/>
        <w:jc w:val="both"/>
        <w:rPr>
          <w:rFonts w:ascii="Sylfaen" w:hAnsi="Sylfaen"/>
          <w:lang w:val="ka-GE"/>
        </w:rPr>
      </w:pPr>
    </w:p>
    <w:tbl>
      <w:tblPr>
        <w:tblStyle w:val="a6"/>
        <w:tblW w:w="10795" w:type="dxa"/>
        <w:tblInd w:w="-720" w:type="dxa"/>
        <w:tblLayout w:type="fixed"/>
        <w:tblLook w:val="04A0" w:firstRow="1" w:lastRow="0" w:firstColumn="1" w:lastColumn="0" w:noHBand="0" w:noVBand="1"/>
      </w:tblPr>
      <w:tblGrid>
        <w:gridCol w:w="6129"/>
        <w:gridCol w:w="4666"/>
      </w:tblGrid>
      <w:tr w:rsidR="00A91957" w:rsidRPr="00B93430" w14:paraId="66D2B9F4" w14:textId="77777777" w:rsidTr="00DB15E7">
        <w:trPr>
          <w:trHeight w:val="720"/>
        </w:trPr>
        <w:tc>
          <w:tcPr>
            <w:tcW w:w="6129" w:type="dxa"/>
            <w:vAlign w:val="center"/>
          </w:tcPr>
          <w:p w14:paraId="2A49913C" w14:textId="77777777" w:rsidR="007C4972" w:rsidRDefault="007C4972" w:rsidP="00550B75">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p>
          <w:p w14:paraId="63557161" w14:textId="77777777" w:rsidR="00A91957" w:rsidRPr="00B93430" w:rsidRDefault="00A91957" w:rsidP="00550B75">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r w:rsidRPr="00B93430">
              <w:rPr>
                <w:rFonts w:ascii="Sylfaen" w:hAnsi="Sylfaen" w:cs="Sylfaen"/>
                <w:color w:val="000000"/>
                <w:lang w:val="ka-GE"/>
              </w:rPr>
              <w:t>სადავო</w:t>
            </w:r>
            <w:r w:rsidRPr="00B93430">
              <w:rPr>
                <w:rFonts w:ascii="Sylfaen" w:hAnsi="Sylfaen"/>
                <w:color w:val="000000"/>
                <w:lang w:val="ka-GE"/>
              </w:rPr>
              <w:t xml:space="preserve"> </w:t>
            </w:r>
            <w:r w:rsidRPr="00B93430">
              <w:rPr>
                <w:rFonts w:ascii="Sylfaen" w:hAnsi="Sylfaen" w:cs="Sylfaen"/>
                <w:color w:val="000000"/>
                <w:lang w:val="ka-GE"/>
              </w:rPr>
              <w:t>ნორმატიული</w:t>
            </w:r>
            <w:r w:rsidRPr="00B93430">
              <w:rPr>
                <w:rFonts w:ascii="Sylfaen" w:hAnsi="Sylfaen"/>
                <w:color w:val="000000"/>
                <w:lang w:val="ka-GE"/>
              </w:rPr>
              <w:t xml:space="preserve"> </w:t>
            </w:r>
            <w:r w:rsidRPr="00B93430">
              <w:rPr>
                <w:rFonts w:ascii="Sylfaen" w:hAnsi="Sylfaen" w:cs="Sylfaen"/>
                <w:color w:val="000000"/>
                <w:lang w:val="ka-GE"/>
              </w:rPr>
              <w:t>აქტის</w:t>
            </w:r>
            <w:r w:rsidRPr="00B93430">
              <w:rPr>
                <w:rFonts w:ascii="Sylfaen" w:hAnsi="Sylfaen"/>
                <w:color w:val="000000"/>
                <w:lang w:val="ka-GE"/>
              </w:rPr>
              <w:t xml:space="preserve"> </w:t>
            </w:r>
            <w:r w:rsidRPr="00B93430">
              <w:rPr>
                <w:rFonts w:ascii="Sylfaen" w:hAnsi="Sylfaen" w:cs="Sylfaen"/>
                <w:color w:val="000000"/>
                <w:lang w:val="ka-GE"/>
              </w:rPr>
              <w:t>ტექსტი</w:t>
            </w:r>
          </w:p>
        </w:tc>
        <w:sdt>
          <w:sdtPr>
            <w:rPr>
              <w:color w:val="000000"/>
              <w:sz w:val="28"/>
              <w:lang w:val="ka-GE"/>
            </w:rPr>
            <w:tag w:val="chb1"/>
            <w:id w:val="-1408764461"/>
            <w:dataBinding w:prefixMappings="xmlns:ns0='http://purl.org/dc/elements/1.1/' xmlns:ns1='http://schemas.openxmlformats.org/package/2006/metadata/core-properties' " w:xpath="/ns1:coreProperties[1]/ns0:creator[1]" w:storeItemID="{6C3C8BC8-F283-45AE-878A-BAB7291924A1}"/>
            <w14:checkbox>
              <w14:checked w14:val="1"/>
              <w14:checkedState w14:val="2612" w14:font="MS Gothic"/>
              <w14:uncheckedState w14:val="2610" w14:font="MS Gothic"/>
            </w14:checkbox>
          </w:sdtPr>
          <w:sdtEndPr/>
          <w:sdtContent>
            <w:permStart w:id="855519539"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5FEB741F" w14:textId="2C9E673A" w:rsidR="00A91957" w:rsidRPr="00B93430" w:rsidRDefault="007056EF"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855519539" w:displacedByCustomXml="next"/>
          </w:sdtContent>
        </w:sdt>
      </w:tr>
      <w:tr w:rsidR="00A91957" w:rsidRPr="00B93430" w14:paraId="17CB8479" w14:textId="77777777" w:rsidTr="00DB15E7">
        <w:trPr>
          <w:trHeight w:val="720"/>
        </w:trPr>
        <w:tc>
          <w:tcPr>
            <w:tcW w:w="6129" w:type="dxa"/>
            <w:vAlign w:val="center"/>
          </w:tcPr>
          <w:p w14:paraId="3D34A6AC" w14:textId="77777777" w:rsidR="007C4972" w:rsidRDefault="007C4972" w:rsidP="00550B75">
            <w:pPr>
              <w:shd w:val="clear" w:color="auto" w:fill="FFFFFF" w:themeFill="background1"/>
              <w:tabs>
                <w:tab w:val="left" w:pos="4860"/>
              </w:tabs>
              <w:ind w:left="-23" w:right="72"/>
              <w:jc w:val="right"/>
              <w:rPr>
                <w:rFonts w:ascii="Sylfaen" w:hAnsi="Sylfaen" w:cs="Sylfaen"/>
                <w:color w:val="000000"/>
                <w:lang w:val="ka-GE"/>
              </w:rPr>
            </w:pPr>
          </w:p>
          <w:p w14:paraId="27EAF6F1" w14:textId="77777777" w:rsidR="00A9195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Pr>
                <w:rFonts w:ascii="Sylfaen" w:hAnsi="Sylfaen" w:cs="Sylfaen"/>
                <w:color w:val="000000"/>
                <w:lang w:val="ka-GE"/>
              </w:rPr>
              <w:t>ბაჟის გადახდის დამადასტურებელი დოკუმენტი</w:t>
            </w:r>
          </w:p>
        </w:tc>
        <w:sdt>
          <w:sdtPr>
            <w:rPr>
              <w:color w:val="000000"/>
              <w:sz w:val="28"/>
              <w:lang w:val="ka-GE"/>
            </w:rPr>
            <w:id w:val="-259292181"/>
            <w:lock w:val="contentLocked"/>
            <w:placeholder>
              <w:docPart w:val="F786511FFBA949078E4F75482D9098F9"/>
            </w:placeholder>
            <w:group/>
          </w:sdtPr>
          <w:sdtEndPr/>
          <w:sdtContent>
            <w:sdt>
              <w:sdtPr>
                <w:rPr>
                  <w:color w:val="000000"/>
                  <w:sz w:val="28"/>
                  <w:lang w:val="ka-GE"/>
                </w:rPr>
                <w:tag w:val="chb1"/>
                <w:id w:val="-189303904"/>
                <w:dataBinding w:prefixMappings="xmlns:ns0='http://purl.org/dc/elements/1.1/' xmlns:ns1='http://schemas.openxmlformats.org/package/2006/metadata/core-properties' " w:xpath="/ns1:coreProperties[1]/ns1:keywords[1]" w:storeItemID="{6C3C8BC8-F283-45AE-878A-BAB7291924A1}"/>
                <w14:checkbox>
                  <w14:checked w14:val="1"/>
                  <w14:checkedState w14:val="2612" w14:font="MS Gothic"/>
                  <w14:uncheckedState w14:val="2610" w14:font="MS Gothic"/>
                </w14:checkbox>
              </w:sdtPr>
              <w:sdtEndPr/>
              <w:sdtContent>
                <w:permStart w:id="1720407241"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7C1048F3" w14:textId="73DB0C00" w:rsidR="00A91957" w:rsidRPr="00B93430" w:rsidRDefault="007056EF"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720407241" w:displacedByCustomXml="next"/>
              </w:sdtContent>
            </w:sdt>
          </w:sdtContent>
        </w:sdt>
      </w:tr>
      <w:tr w:rsidR="00DB15E7" w:rsidRPr="00B93430" w14:paraId="6E399A3C" w14:textId="77777777" w:rsidTr="00DB15E7">
        <w:trPr>
          <w:trHeight w:val="720"/>
        </w:trPr>
        <w:tc>
          <w:tcPr>
            <w:tcW w:w="6129" w:type="dxa"/>
            <w:vAlign w:val="center"/>
          </w:tcPr>
          <w:p w14:paraId="75A5C289" w14:textId="77777777" w:rsidR="00DB15E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Pr>
                <w:rFonts w:ascii="Sylfaen" w:hAnsi="Sylfaen" w:cs="Sylfaen"/>
                <w:color w:val="000000"/>
                <w:lang w:val="ka-GE"/>
              </w:rPr>
              <w:t>წარმომადგენლობითი უფლებამოსილების დამადასტურებელი დოკუმენტი</w:t>
            </w:r>
          </w:p>
        </w:tc>
        <w:sdt>
          <w:sdtPr>
            <w:rPr>
              <w:color w:val="000000"/>
              <w:sz w:val="28"/>
              <w:lang w:val="ka-GE"/>
            </w:rPr>
            <w:id w:val="1940407945"/>
            <w:dataBinding w:prefixMappings="xmlns:ns0='http://purl.org/dc/elements/1.1/' xmlns:ns1='http://schemas.openxmlformats.org/package/2006/metadata/core-properties' " w:xpath="/ns1:coreProperties[1]/ns0:description[1]" w:storeItemID="{6C3C8BC8-F283-45AE-878A-BAB7291924A1}"/>
            <w14:checkbox>
              <w14:checked w14:val="1"/>
              <w14:checkedState w14:val="2612" w14:font="MS Gothic"/>
              <w14:uncheckedState w14:val="2610" w14:font="MS Gothic"/>
            </w14:checkbox>
          </w:sdtPr>
          <w:sdtEndPr/>
          <w:sdtContent>
            <w:permStart w:id="642476396"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732504E4" w14:textId="7E4FF7F3" w:rsidR="00DB15E7" w:rsidRDefault="007056EF"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642476396" w:displacedByCustomXml="next"/>
          </w:sdtContent>
        </w:sdt>
      </w:tr>
      <w:tr w:rsidR="00DB15E7" w:rsidRPr="00B93430" w14:paraId="1058D38B" w14:textId="77777777" w:rsidTr="00DB15E7">
        <w:trPr>
          <w:trHeight w:val="720"/>
        </w:trPr>
        <w:tc>
          <w:tcPr>
            <w:tcW w:w="6129" w:type="dxa"/>
            <w:vAlign w:val="center"/>
          </w:tcPr>
          <w:p w14:paraId="32DECFEE" w14:textId="77777777" w:rsidR="00DB15E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sidRPr="00B93430">
              <w:rPr>
                <w:rFonts w:ascii="Sylfaen" w:hAnsi="Sylfaen" w:cs="Sylfaen"/>
                <w:color w:val="000000"/>
                <w:lang w:val="ka-GE"/>
              </w:rPr>
              <w:t xml:space="preserve">კონსტიტუციური </w:t>
            </w:r>
            <w:r>
              <w:rPr>
                <w:rFonts w:ascii="Sylfaen" w:hAnsi="Sylfaen" w:cs="Sylfaen"/>
                <w:color w:val="000000"/>
                <w:lang w:val="ka-GE"/>
              </w:rPr>
              <w:t>სარჩელის</w:t>
            </w:r>
            <w:r w:rsidRPr="00B93430">
              <w:rPr>
                <w:rFonts w:ascii="Sylfaen" w:hAnsi="Sylfaen" w:cs="Sylfaen"/>
                <w:color w:val="000000"/>
                <w:lang w:val="ka-GE"/>
              </w:rPr>
              <w:t xml:space="preserve"> ელექტრონული ვერსია</w:t>
            </w:r>
          </w:p>
        </w:tc>
        <w:sdt>
          <w:sdtPr>
            <w:rPr>
              <w:color w:val="000000"/>
              <w:sz w:val="28"/>
              <w:lang w:val="ka-GE"/>
            </w:rPr>
            <w:id w:val="533460493"/>
            <w:dataBinding w:prefixMappings="xmlns:ns0='http://purl.org/dc/elements/1.1/' xmlns:ns1='http://schemas.openxmlformats.org/package/2006/metadata/core-properties' " w:xpath="/ns1:coreProperties[1]/ns0:subject[1]" w:storeItemID="{6C3C8BC8-F283-45AE-878A-BAB7291924A1}"/>
            <w14:checkbox>
              <w14:checked w14:val="1"/>
              <w14:checkedState w14:val="2612" w14:font="MS Gothic"/>
              <w14:uncheckedState w14:val="2610" w14:font="MS Gothic"/>
            </w14:checkbox>
          </w:sdtPr>
          <w:sdtEndPr/>
          <w:sdtContent>
            <w:permStart w:id="1834422749"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28DBB91A" w14:textId="4FA260A3" w:rsidR="00DB15E7" w:rsidRDefault="007056EF"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834422749" w:displacedByCustomXml="next"/>
          </w:sdtContent>
        </w:sdt>
      </w:tr>
      <w:tr w:rsidR="00A91957" w:rsidRPr="00B93430" w14:paraId="49A9206B" w14:textId="77777777" w:rsidTr="00DB15E7">
        <w:trPr>
          <w:trHeight w:val="720"/>
        </w:trPr>
        <w:tc>
          <w:tcPr>
            <w:tcW w:w="6129" w:type="dxa"/>
            <w:vAlign w:val="center"/>
          </w:tcPr>
          <w:p w14:paraId="3AB83EB5" w14:textId="77777777" w:rsidR="00A91957" w:rsidRPr="00B93430" w:rsidRDefault="007C4972" w:rsidP="008D5E38">
            <w:pPr>
              <w:shd w:val="clear" w:color="auto" w:fill="FFFFFF" w:themeFill="background1"/>
              <w:tabs>
                <w:tab w:val="left" w:pos="4860"/>
              </w:tabs>
              <w:ind w:left="-23" w:right="72"/>
              <w:jc w:val="right"/>
              <w:rPr>
                <w:rFonts w:ascii="Sylfaen" w:hAnsi="Sylfaen"/>
              </w:rPr>
            </w:pPr>
            <w:r>
              <w:rPr>
                <w:rFonts w:ascii="Sylfaen" w:hAnsi="Sylfaen" w:cs="Sylfaen"/>
                <w:color w:val="000000"/>
                <w:lang w:val="ka-GE"/>
              </w:rPr>
              <w:t>მოსარჩელის საიდენტიფიკაციო დოკუმენტის ასლი</w:t>
            </w:r>
          </w:p>
        </w:tc>
        <w:sdt>
          <w:sdtPr>
            <w:rPr>
              <w:color w:val="000000"/>
              <w:sz w:val="28"/>
              <w:lang w:val="ka-GE"/>
            </w:rPr>
            <w:id w:val="1398778271"/>
            <w:dataBinding w:prefixMappings="xmlns:ns0='http://purl.org/dc/elements/1.1/' xmlns:ns1='http://schemas.openxmlformats.org/package/2006/metadata/core-properties' " w:xpath="/ns1:coreProperties[1]/ns0:title[1]" w:storeItemID="{6C3C8BC8-F283-45AE-878A-BAB7291924A1}"/>
            <w14:checkbox>
              <w14:checked w14:val="1"/>
              <w14:checkedState w14:val="2612" w14:font="MS Gothic"/>
              <w14:uncheckedState w14:val="2610" w14:font="MS Gothic"/>
            </w14:checkbox>
          </w:sdtPr>
          <w:sdtEndPr/>
          <w:sdtContent>
            <w:permStart w:id="1121466900"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494A7CF8" w14:textId="070B3B10" w:rsidR="00A91957" w:rsidRPr="00B93430" w:rsidRDefault="007056EF"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121466900" w:displacedByCustomXml="next"/>
          </w:sdtContent>
        </w:sdt>
      </w:tr>
    </w:tbl>
    <w:p w14:paraId="784D790B" w14:textId="77777777" w:rsidR="00A91957" w:rsidRPr="00B93430" w:rsidRDefault="00A91957"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p w14:paraId="4F298279" w14:textId="18E7B733" w:rsidR="00A91957" w:rsidRPr="00B93430" w:rsidRDefault="00E02D7B" w:rsidP="00550B75">
      <w:pPr>
        <w:pBdr>
          <w:bottom w:val="single" w:sz="4" w:space="1" w:color="FFFFFF" w:themeColor="background1"/>
        </w:pBdr>
        <w:shd w:val="clear" w:color="auto" w:fill="BFBFBF" w:themeFill="background1" w:themeFillShade="BF"/>
        <w:tabs>
          <w:tab w:val="left" w:pos="4860"/>
        </w:tabs>
        <w:ind w:left="-720" w:right="-720"/>
        <w:jc w:val="both"/>
        <w:rPr>
          <w:rFonts w:ascii="Sylfaen" w:hAnsi="Sylfaen" w:cs="Sylfaen"/>
          <w:color w:val="000000"/>
          <w:lang w:val="ka-GE"/>
        </w:rPr>
      </w:pPr>
      <w:r>
        <w:rPr>
          <w:rFonts w:ascii="Sylfaen" w:hAnsi="Sylfaen" w:cs="Sylfaen"/>
          <w:color w:val="000000"/>
          <w:lang w:val="ka-GE"/>
        </w:rPr>
        <w:t>2</w:t>
      </w:r>
      <w:r w:rsidR="00550B75" w:rsidRPr="00B93430">
        <w:rPr>
          <w:rFonts w:ascii="Sylfaen" w:hAnsi="Sylfaen" w:cs="Sylfaen"/>
          <w:color w:val="000000"/>
          <w:lang w:val="ka-GE"/>
        </w:rPr>
        <w:t>. სხვა დანართები</w:t>
      </w:r>
      <w:r w:rsidR="005D11C7" w:rsidRPr="00B93430">
        <w:rPr>
          <w:rFonts w:ascii="Sylfaen" w:hAnsi="Sylfaen" w:cs="Sylfaen"/>
          <w:color w:val="000000"/>
          <w:lang w:val="ka-GE"/>
        </w:rPr>
        <w:t xml:space="preserve"> </w:t>
      </w:r>
      <w:r w:rsidR="005D11C7" w:rsidRPr="00B93430">
        <w:rPr>
          <w:rFonts w:ascii="Sylfaen" w:hAnsi="Sylfaen"/>
          <w:i/>
          <w:color w:val="5B9BD5" w:themeColor="accent1"/>
          <w:sz w:val="18"/>
          <w:lang w:val="ka-GE"/>
        </w:rPr>
        <w:t xml:space="preserve">შენიშვნა </w:t>
      </w:r>
      <w:r w:rsidR="005D11C7" w:rsidRPr="00B93430">
        <w:rPr>
          <w:rStyle w:val="a9"/>
          <w:rFonts w:ascii="Sylfaen" w:hAnsi="Sylfaen"/>
          <w:color w:val="5B9BD5" w:themeColor="accent1"/>
          <w:sz w:val="18"/>
          <w:lang w:val="ka-GE"/>
        </w:rPr>
        <w:footnoteReference w:id="33"/>
      </w:r>
    </w:p>
    <w:tbl>
      <w:tblPr>
        <w:tblStyle w:val="a6"/>
        <w:tblW w:w="10795" w:type="dxa"/>
        <w:tblInd w:w="-720" w:type="dxa"/>
        <w:tblLook w:val="04A0" w:firstRow="1" w:lastRow="0" w:firstColumn="1" w:lastColumn="0" w:noHBand="0" w:noVBand="1"/>
      </w:tblPr>
      <w:tblGrid>
        <w:gridCol w:w="10795"/>
      </w:tblGrid>
      <w:tr w:rsidR="00550B75" w:rsidRPr="00B93430" w14:paraId="585F6EDE" w14:textId="77777777" w:rsidTr="005D11C7">
        <w:trPr>
          <w:trHeight w:val="948"/>
        </w:trPr>
        <w:tc>
          <w:tcPr>
            <w:tcW w:w="10795" w:type="dxa"/>
            <w:tcBorders>
              <w:top w:val="single" w:sz="4" w:space="0" w:color="FFFFFF"/>
              <w:left w:val="single" w:sz="4" w:space="0" w:color="FFFFFF"/>
              <w:right w:val="single" w:sz="4" w:space="0" w:color="FFFFFF"/>
            </w:tcBorders>
          </w:tcPr>
          <w:p w14:paraId="26AA12E8" w14:textId="614DEB28" w:rsidR="00585EFA" w:rsidRPr="00D90D54" w:rsidRDefault="00DD0A01" w:rsidP="00585EFA">
            <w:pPr>
              <w:pStyle w:val="a"/>
              <w:numPr>
                <w:ilvl w:val="0"/>
                <w:numId w:val="34"/>
              </w:numPr>
              <w:rPr>
                <w:rFonts w:ascii="Sylfaen" w:hAnsi="Sylfaen"/>
                <w:lang w:val="ka-GE"/>
              </w:rPr>
            </w:pPr>
            <w:permStart w:id="1946123131" w:edGrp="everyone"/>
            <w:r>
              <w:rPr>
                <w:rFonts w:ascii="Sylfaen" w:hAnsi="Sylfaen"/>
                <w:lang w:val="ka-GE"/>
              </w:rPr>
              <w:t>კონსტიტუციური სარჩელი</w:t>
            </w:r>
            <w:r w:rsidR="00585EFA">
              <w:rPr>
                <w:rFonts w:ascii="Sylfaen" w:hAnsi="Sylfaen"/>
                <w:lang w:val="ka-GE"/>
              </w:rPr>
              <w:t xml:space="preserve">  </w:t>
            </w:r>
          </w:p>
          <w:p w14:paraId="65A40AAC" w14:textId="00E08FF8" w:rsidR="00585EFA" w:rsidRPr="00D90D54" w:rsidRDefault="00585EFA" w:rsidP="00585EFA">
            <w:pPr>
              <w:pStyle w:val="a"/>
              <w:numPr>
                <w:ilvl w:val="0"/>
                <w:numId w:val="34"/>
              </w:numPr>
              <w:rPr>
                <w:rFonts w:ascii="Sylfaen" w:hAnsi="Sylfaen"/>
                <w:lang w:val="ka-GE"/>
              </w:rPr>
            </w:pPr>
            <w:r w:rsidRPr="000C48CF">
              <w:rPr>
                <w:rFonts w:ascii="Sylfaen" w:hAnsi="Sylfaen" w:cs="Sylfaen"/>
                <w:lang w:val="ka-GE"/>
              </w:rPr>
              <w:t>დადგინელება</w:t>
            </w:r>
            <w:r>
              <w:rPr>
                <w:rFonts w:ascii="Sylfaen" w:hAnsi="Sylfaen" w:cs="Sylfaen"/>
                <w:lang w:val="ka-GE"/>
              </w:rPr>
              <w:t xml:space="preserve"> სისხლის სამართლის საქმის შეწყვეტის შესახებ</w:t>
            </w:r>
          </w:p>
          <w:p w14:paraId="613A6025" w14:textId="41FFD225" w:rsidR="00585EFA" w:rsidRPr="00D90D54" w:rsidRDefault="00585EFA" w:rsidP="00585EFA">
            <w:pPr>
              <w:pStyle w:val="a"/>
              <w:numPr>
                <w:ilvl w:val="0"/>
                <w:numId w:val="34"/>
              </w:numPr>
              <w:rPr>
                <w:rFonts w:ascii="Sylfaen" w:hAnsi="Sylfaen"/>
                <w:lang w:val="ka-GE"/>
              </w:rPr>
            </w:pPr>
            <w:r>
              <w:rPr>
                <w:rFonts w:ascii="Sylfaen" w:hAnsi="Sylfaen" w:cs="Sylfaen"/>
                <w:lang w:val="ka-GE"/>
              </w:rPr>
              <w:t xml:space="preserve">საპატრულო პოლიციის დეპარტამენტის ქ. თბილისის მთავარი სამმართველოს დადგენილება ადმინისტრაციული სახდელის დადების შესახებ </w:t>
            </w:r>
          </w:p>
          <w:p w14:paraId="1787485B" w14:textId="0E2DA000" w:rsidR="00585EFA" w:rsidRDefault="00585EFA" w:rsidP="00585EFA">
            <w:pPr>
              <w:pStyle w:val="a"/>
              <w:numPr>
                <w:ilvl w:val="0"/>
                <w:numId w:val="34"/>
              </w:numPr>
              <w:rPr>
                <w:rFonts w:ascii="Sylfaen" w:hAnsi="Sylfaen"/>
                <w:lang w:val="ka-GE"/>
              </w:rPr>
            </w:pPr>
            <w:r w:rsidRPr="000C48CF">
              <w:rPr>
                <w:rFonts w:ascii="Sylfaen" w:hAnsi="Sylfaen"/>
                <w:lang w:val="ka-GE"/>
              </w:rPr>
              <w:t>ელექრონული ჯარიმის ქვითარი</w:t>
            </w:r>
            <w:r>
              <w:rPr>
                <w:rFonts w:ascii="Sylfaen" w:hAnsi="Sylfaen"/>
                <w:lang w:val="ka-GE"/>
              </w:rPr>
              <w:t xml:space="preserve"> </w:t>
            </w:r>
          </w:p>
          <w:p w14:paraId="3BEF8787" w14:textId="77777777" w:rsidR="00585EFA" w:rsidRPr="00F673B5" w:rsidRDefault="00585EFA" w:rsidP="00585EFA">
            <w:pPr>
              <w:pStyle w:val="a"/>
              <w:numPr>
                <w:ilvl w:val="0"/>
                <w:numId w:val="34"/>
              </w:numPr>
              <w:rPr>
                <w:rFonts w:ascii="Sylfaen" w:hAnsi="Sylfaen"/>
                <w:lang w:val="ka-GE"/>
              </w:rPr>
            </w:pPr>
            <w:r>
              <w:rPr>
                <w:rFonts w:ascii="Sylfaen" w:hAnsi="Sylfaen"/>
                <w:lang w:val="ka-GE"/>
              </w:rPr>
              <w:t xml:space="preserve">ქვემო ქართლის პოლიციის უფროსის  </w:t>
            </w:r>
            <w:r w:rsidRPr="000C48CF">
              <w:rPr>
                <w:rFonts w:ascii="Sylfaen" w:hAnsi="Sylfaen"/>
                <w:lang w:val="ka-GE"/>
              </w:rPr>
              <w:t xml:space="preserve">დადგენილება </w:t>
            </w:r>
            <w:r>
              <w:rPr>
                <w:rFonts w:ascii="Sylfaen" w:hAnsi="Sylfaen"/>
                <w:lang w:val="ka-GE"/>
              </w:rPr>
              <w:t xml:space="preserve"> საჩივრის დაკმაყოფილებაზე უარის თქმის შესახებ</w:t>
            </w:r>
          </w:p>
          <w:p w14:paraId="6F2F0FEB" w14:textId="075FD4AE" w:rsidR="00585EFA" w:rsidRDefault="00585EFA" w:rsidP="00585EFA">
            <w:pPr>
              <w:pStyle w:val="a"/>
              <w:numPr>
                <w:ilvl w:val="0"/>
                <w:numId w:val="34"/>
              </w:numPr>
              <w:rPr>
                <w:rFonts w:ascii="Sylfaen" w:hAnsi="Sylfaen"/>
                <w:lang w:val="ka-GE"/>
              </w:rPr>
            </w:pPr>
            <w:r>
              <w:rPr>
                <w:rFonts w:ascii="Sylfaen" w:hAnsi="Sylfaen"/>
                <w:lang w:val="ka-GE"/>
              </w:rPr>
              <w:t xml:space="preserve"> გარდაბნის მუნიციპალიტეტის მერიის   ცნობა  </w:t>
            </w:r>
          </w:p>
          <w:p w14:paraId="7B82AE51" w14:textId="77777777" w:rsidR="00585EFA" w:rsidRDefault="00585EFA" w:rsidP="00585EFA">
            <w:pPr>
              <w:pStyle w:val="a"/>
              <w:numPr>
                <w:ilvl w:val="0"/>
                <w:numId w:val="34"/>
              </w:numPr>
              <w:rPr>
                <w:rFonts w:ascii="Sylfaen" w:hAnsi="Sylfaen"/>
                <w:lang w:val="ka-GE"/>
              </w:rPr>
            </w:pPr>
            <w:r>
              <w:rPr>
                <w:rFonts w:ascii="Sylfaen" w:hAnsi="Sylfaen"/>
                <w:lang w:val="ka-GE"/>
              </w:rPr>
              <w:t>დავით ლალიაშვილის წაარმომადგენელის თამარ ლალიაშვილის  მინდობილობა   პროცესზე მონაწილეობისათვის</w:t>
            </w:r>
          </w:p>
          <w:p w14:paraId="5F6654AE" w14:textId="77777777" w:rsidR="00585EFA" w:rsidRDefault="00585EFA" w:rsidP="00585EFA">
            <w:pPr>
              <w:pStyle w:val="a"/>
              <w:rPr>
                <w:rFonts w:ascii="Sylfaen" w:hAnsi="Sylfaen"/>
                <w:lang w:val="ka-GE"/>
              </w:rPr>
            </w:pPr>
          </w:p>
          <w:p w14:paraId="73CB8FC5" w14:textId="77777777" w:rsidR="00585EFA" w:rsidRDefault="00585EFA" w:rsidP="00585EFA">
            <w:pPr>
              <w:pStyle w:val="a"/>
              <w:rPr>
                <w:rFonts w:ascii="Sylfaen" w:hAnsi="Sylfaen"/>
                <w:lang w:val="ka-GE"/>
              </w:rPr>
            </w:pPr>
          </w:p>
          <w:p w14:paraId="63575C5E" w14:textId="77777777" w:rsidR="00585EFA" w:rsidRDefault="00585EFA" w:rsidP="00585EFA">
            <w:pPr>
              <w:rPr>
                <w:rFonts w:ascii="Sylfaen" w:hAnsi="Sylfaen"/>
                <w:lang w:val="ka-GE"/>
              </w:rPr>
            </w:pPr>
            <w:r>
              <w:rPr>
                <w:rFonts w:ascii="Sylfaen" w:hAnsi="Sylfaen"/>
                <w:lang w:val="ka-GE"/>
              </w:rPr>
              <w:t xml:space="preserve">დანართი  გვრდი </w:t>
            </w:r>
          </w:p>
          <w:permEnd w:id="1946123131"/>
          <w:p w14:paraId="067F2FF5" w14:textId="6CBC7E65" w:rsidR="001C7E3E" w:rsidRPr="007D34F4" w:rsidRDefault="001C7E3E" w:rsidP="007D34F4">
            <w:pPr>
              <w:pStyle w:val="a"/>
              <w:numPr>
                <w:ilvl w:val="0"/>
                <w:numId w:val="30"/>
              </w:numPr>
              <w:ind w:left="337"/>
              <w:rPr>
                <w:rFonts w:ascii="Sylfaen" w:hAnsi="Sylfaen" w:cs="Sylfaen"/>
                <w:lang w:val="ka-GE"/>
              </w:rPr>
            </w:pPr>
          </w:p>
        </w:tc>
      </w:tr>
    </w:tbl>
    <w:p w14:paraId="073510BA" w14:textId="655686CE" w:rsidR="009B6EA0" w:rsidRPr="009317FC" w:rsidRDefault="00E02D7B" w:rsidP="009317FC">
      <w:pPr>
        <w:shd w:val="clear" w:color="auto" w:fill="9CC2E5" w:themeFill="accent1" w:themeFillTint="99"/>
        <w:ind w:left="-720" w:right="-720"/>
        <w:jc w:val="both"/>
        <w:rPr>
          <w:color w:val="000000"/>
          <w:lang w:val="ka-GE"/>
        </w:rPr>
      </w:pPr>
      <w:r w:rsidRPr="00B93430">
        <w:rPr>
          <w:rFonts w:ascii="Sylfaen" w:hAnsi="Sylfaen" w:cs="Sylfaen"/>
          <w:color w:val="000000"/>
          <w:lang w:val="ka-GE"/>
        </w:rPr>
        <w:t xml:space="preserve"> </w:t>
      </w:r>
      <w:r w:rsidR="00B93430" w:rsidRPr="00B93430">
        <w:rPr>
          <w:rFonts w:ascii="Sylfaen" w:hAnsi="Sylfaen" w:cs="Sylfaen"/>
          <w:color w:val="000000"/>
          <w:lang w:val="ka-GE"/>
        </w:rPr>
        <w:t>„საქართველოს საკონსტიტუციო სასამართლოს შესახებ“ საქართველოს ორგანული კანონის 27</w:t>
      </w:r>
      <w:r w:rsidR="00B93430" w:rsidRPr="00B93430">
        <w:rPr>
          <w:rFonts w:ascii="Sylfaen" w:hAnsi="Sylfaen" w:cs="Sylfaen"/>
          <w:color w:val="000000"/>
          <w:vertAlign w:val="superscript"/>
          <w:lang w:val="ka-GE"/>
        </w:rPr>
        <w:t>3</w:t>
      </w:r>
      <w:r w:rsidR="00B93430" w:rsidRPr="00B93430">
        <w:rPr>
          <w:rFonts w:ascii="Sylfaen" w:hAnsi="Sylfaen" w:cs="Sylfaen"/>
          <w:color w:val="000000"/>
          <w:lang w:val="ka-GE"/>
        </w:rPr>
        <w:t xml:space="preserve"> მუხლის მე-3 პუნქტის თანახმად, „საკონსტიტუციო</w:t>
      </w:r>
      <w:r w:rsidR="00B93430" w:rsidRPr="00B93430">
        <w:rPr>
          <w:color w:val="000000"/>
          <w:lang w:val="ka-GE"/>
        </w:rPr>
        <w:t xml:space="preserve"> </w:t>
      </w:r>
      <w:r w:rsidR="00B93430" w:rsidRPr="00B93430">
        <w:rPr>
          <w:rFonts w:ascii="Sylfaen" w:hAnsi="Sylfaen" w:cs="Sylfaen"/>
          <w:color w:val="000000"/>
          <w:lang w:val="ka-GE"/>
        </w:rPr>
        <w:t>სამართალწარმოების</w:t>
      </w:r>
      <w:r w:rsidR="00B93430" w:rsidRPr="00B93430">
        <w:rPr>
          <w:color w:val="000000"/>
          <w:lang w:val="ka-GE"/>
        </w:rPr>
        <w:t xml:space="preserve"> </w:t>
      </w:r>
      <w:r w:rsidR="00B93430" w:rsidRPr="00B93430">
        <w:rPr>
          <w:rFonts w:ascii="Sylfaen" w:hAnsi="Sylfaen" w:cs="Sylfaen"/>
          <w:color w:val="000000"/>
          <w:lang w:val="ka-GE"/>
        </w:rPr>
        <w:t>მონაწილეები</w:t>
      </w:r>
      <w:r w:rsidR="00B93430" w:rsidRPr="00B93430">
        <w:rPr>
          <w:color w:val="000000"/>
          <w:lang w:val="ka-GE"/>
        </w:rPr>
        <w:t xml:space="preserve"> </w:t>
      </w:r>
      <w:r w:rsidR="00B93430" w:rsidRPr="00B93430">
        <w:rPr>
          <w:rFonts w:ascii="Sylfaen" w:hAnsi="Sylfaen" w:cs="Sylfaen"/>
          <w:color w:val="000000"/>
          <w:lang w:val="ka-GE"/>
        </w:rPr>
        <w:t>ვალდებული</w:t>
      </w:r>
      <w:r w:rsidR="00B93430" w:rsidRPr="00B93430">
        <w:rPr>
          <w:color w:val="000000"/>
          <w:lang w:val="ka-GE"/>
        </w:rPr>
        <w:t xml:space="preserve"> </w:t>
      </w:r>
      <w:r w:rsidR="00B93430" w:rsidRPr="00B93430">
        <w:rPr>
          <w:rFonts w:ascii="Sylfaen" w:hAnsi="Sylfaen" w:cs="Sylfaen"/>
          <w:color w:val="000000"/>
          <w:lang w:val="ka-GE"/>
        </w:rPr>
        <w:t>არიან,</w:t>
      </w:r>
      <w:r w:rsidR="00B93430" w:rsidRPr="00B93430">
        <w:rPr>
          <w:color w:val="000000"/>
          <w:lang w:val="ka-GE"/>
        </w:rPr>
        <w:t xml:space="preserve"> </w:t>
      </w:r>
      <w:r w:rsidR="00B93430" w:rsidRPr="00B93430">
        <w:rPr>
          <w:rFonts w:ascii="Sylfaen" w:hAnsi="Sylfaen" w:cs="Sylfaen"/>
          <w:color w:val="000000"/>
          <w:lang w:val="ka-GE"/>
        </w:rPr>
        <w:lastRenderedPageBreak/>
        <w:t>კეთილსინდისიერად</w:t>
      </w:r>
      <w:r w:rsidR="00B93430" w:rsidRPr="00B93430">
        <w:rPr>
          <w:color w:val="000000"/>
          <w:lang w:val="ka-GE"/>
        </w:rPr>
        <w:t xml:space="preserve"> </w:t>
      </w:r>
      <w:r w:rsidR="00B93430" w:rsidRPr="00B93430">
        <w:rPr>
          <w:rFonts w:ascii="Sylfaen" w:hAnsi="Sylfaen" w:cs="Sylfaen"/>
          <w:color w:val="000000"/>
          <w:lang w:val="ka-GE"/>
        </w:rPr>
        <w:t>გამოიყენონ</w:t>
      </w:r>
      <w:r w:rsidR="00B93430" w:rsidRPr="00B93430">
        <w:rPr>
          <w:color w:val="000000"/>
          <w:lang w:val="ka-GE"/>
        </w:rPr>
        <w:t xml:space="preserve"> </w:t>
      </w:r>
      <w:r w:rsidR="00B93430" w:rsidRPr="00B93430">
        <w:rPr>
          <w:rFonts w:ascii="Sylfaen" w:hAnsi="Sylfaen" w:cs="Sylfaen"/>
          <w:color w:val="000000"/>
          <w:lang w:val="ka-GE"/>
        </w:rPr>
        <w:t>თავიანთი</w:t>
      </w:r>
      <w:r w:rsidR="00B93430" w:rsidRPr="00B93430">
        <w:rPr>
          <w:color w:val="000000"/>
          <w:lang w:val="ka-GE"/>
        </w:rPr>
        <w:t xml:space="preserve"> </w:t>
      </w:r>
      <w:r w:rsidR="00B93430" w:rsidRPr="00B93430">
        <w:rPr>
          <w:rFonts w:ascii="Sylfaen" w:hAnsi="Sylfaen" w:cs="Sylfaen"/>
          <w:color w:val="000000"/>
          <w:lang w:val="ka-GE"/>
        </w:rPr>
        <w:t>უფლებები</w:t>
      </w:r>
      <w:r w:rsidR="00B93430" w:rsidRPr="00B93430">
        <w:rPr>
          <w:color w:val="000000"/>
          <w:lang w:val="ka-GE"/>
        </w:rPr>
        <w:t xml:space="preserve">. </w:t>
      </w:r>
      <w:r w:rsidR="00B93430" w:rsidRPr="00B93430">
        <w:rPr>
          <w:rFonts w:ascii="Sylfaen" w:hAnsi="Sylfaen" w:cs="Sylfaen"/>
          <w:color w:val="000000"/>
          <w:lang w:val="ka-GE"/>
        </w:rPr>
        <w:t>საკონსტიტუციო</w:t>
      </w:r>
      <w:r w:rsidR="00B93430" w:rsidRPr="00B93430">
        <w:rPr>
          <w:color w:val="000000"/>
          <w:lang w:val="ka-GE"/>
        </w:rPr>
        <w:t xml:space="preserve"> </w:t>
      </w:r>
      <w:r w:rsidR="00B93430" w:rsidRPr="00B93430">
        <w:rPr>
          <w:rFonts w:ascii="Sylfaen" w:hAnsi="Sylfaen" w:cs="Sylfaen"/>
          <w:color w:val="000000"/>
          <w:lang w:val="ka-GE"/>
        </w:rPr>
        <w:t>სასამართლოსათვის</w:t>
      </w:r>
      <w:r w:rsidR="00B93430" w:rsidRPr="00B93430">
        <w:rPr>
          <w:color w:val="000000"/>
          <w:lang w:val="ka-GE"/>
        </w:rPr>
        <w:t xml:space="preserve"> </w:t>
      </w:r>
      <w:r w:rsidR="00B93430" w:rsidRPr="00B93430">
        <w:rPr>
          <w:rFonts w:ascii="Sylfaen" w:hAnsi="Sylfaen" w:cs="Sylfaen"/>
          <w:color w:val="000000"/>
          <w:lang w:val="ka-GE"/>
        </w:rPr>
        <w:t>წინასწარი</w:t>
      </w:r>
      <w:r w:rsidR="00B93430" w:rsidRPr="00B93430">
        <w:rPr>
          <w:color w:val="000000"/>
          <w:lang w:val="ka-GE"/>
        </w:rPr>
        <w:t xml:space="preserve"> </w:t>
      </w:r>
      <w:r w:rsidR="00B93430" w:rsidRPr="00B93430">
        <w:rPr>
          <w:rFonts w:ascii="Sylfaen" w:hAnsi="Sylfaen" w:cs="Sylfaen"/>
          <w:color w:val="000000"/>
          <w:lang w:val="ka-GE"/>
        </w:rPr>
        <w:t>შეცნობით</w:t>
      </w:r>
      <w:r w:rsidR="00B93430" w:rsidRPr="00B93430">
        <w:rPr>
          <w:color w:val="000000"/>
          <w:lang w:val="ka-GE"/>
        </w:rPr>
        <w:t xml:space="preserve"> </w:t>
      </w:r>
      <w:r w:rsidR="00B93430" w:rsidRPr="00B93430">
        <w:rPr>
          <w:rFonts w:ascii="Sylfaen" w:hAnsi="Sylfaen" w:cs="Sylfaen"/>
          <w:color w:val="000000"/>
          <w:lang w:val="ka-GE"/>
        </w:rPr>
        <w:t>ყალბი</w:t>
      </w:r>
      <w:r w:rsidR="00B93430" w:rsidRPr="00B93430">
        <w:rPr>
          <w:color w:val="000000"/>
          <w:lang w:val="ka-GE"/>
        </w:rPr>
        <w:t xml:space="preserve"> </w:t>
      </w:r>
      <w:r w:rsidR="00B93430" w:rsidRPr="00B93430">
        <w:rPr>
          <w:rFonts w:ascii="Sylfaen" w:hAnsi="Sylfaen" w:cs="Sylfaen"/>
          <w:color w:val="000000"/>
          <w:lang w:val="ka-GE"/>
        </w:rPr>
        <w:t>ცნობების</w:t>
      </w:r>
      <w:r w:rsidR="00B93430" w:rsidRPr="00B93430">
        <w:rPr>
          <w:color w:val="000000"/>
          <w:lang w:val="ka-GE"/>
        </w:rPr>
        <w:t xml:space="preserve"> </w:t>
      </w:r>
      <w:r w:rsidR="00B93430" w:rsidRPr="00B93430">
        <w:rPr>
          <w:rFonts w:ascii="Sylfaen" w:hAnsi="Sylfaen" w:cs="Sylfaen"/>
          <w:color w:val="000000"/>
          <w:lang w:val="ka-GE"/>
        </w:rPr>
        <w:t>მიწოდება</w:t>
      </w:r>
      <w:r w:rsidR="00B93430" w:rsidRPr="00B93430">
        <w:rPr>
          <w:color w:val="000000"/>
          <w:lang w:val="ka-GE"/>
        </w:rPr>
        <w:t xml:space="preserve"> </w:t>
      </w:r>
      <w:r w:rsidR="00B93430" w:rsidRPr="00B93430">
        <w:rPr>
          <w:rFonts w:ascii="Sylfaen" w:hAnsi="Sylfaen" w:cs="Sylfaen"/>
          <w:color w:val="000000"/>
          <w:lang w:val="ka-GE"/>
        </w:rPr>
        <w:t>იწვევს</w:t>
      </w:r>
      <w:r w:rsidR="00B93430" w:rsidRPr="00B93430">
        <w:rPr>
          <w:color w:val="000000"/>
          <w:lang w:val="ka-GE"/>
        </w:rPr>
        <w:t xml:space="preserve"> </w:t>
      </w:r>
      <w:r w:rsidR="00B93430" w:rsidRPr="00B93430">
        <w:rPr>
          <w:rFonts w:ascii="Sylfaen" w:hAnsi="Sylfaen" w:cs="Sylfaen"/>
          <w:color w:val="000000"/>
          <w:lang w:val="ka-GE"/>
        </w:rPr>
        <w:t>კანონით</w:t>
      </w:r>
      <w:r w:rsidR="00B93430" w:rsidRPr="00B93430">
        <w:rPr>
          <w:color w:val="000000"/>
          <w:lang w:val="ka-GE"/>
        </w:rPr>
        <w:t xml:space="preserve"> </w:t>
      </w:r>
      <w:r w:rsidR="00B93430" w:rsidRPr="00B93430">
        <w:rPr>
          <w:rFonts w:ascii="Sylfaen" w:hAnsi="Sylfaen" w:cs="Sylfaen"/>
          <w:color w:val="000000"/>
          <w:lang w:val="ka-GE"/>
        </w:rPr>
        <w:t>გათვალისწინებულ</w:t>
      </w:r>
      <w:r w:rsidR="00B93430" w:rsidRPr="00B93430">
        <w:rPr>
          <w:color w:val="000000"/>
          <w:lang w:val="ka-GE"/>
        </w:rPr>
        <w:t xml:space="preserve"> </w:t>
      </w:r>
      <w:r w:rsidR="00B93430" w:rsidRPr="00B93430">
        <w:rPr>
          <w:rFonts w:ascii="Sylfaen" w:hAnsi="Sylfaen" w:cs="Sylfaen"/>
          <w:color w:val="000000"/>
          <w:lang w:val="ka-GE"/>
        </w:rPr>
        <w:t>პასუხისმგებლობას</w:t>
      </w:r>
      <w:r w:rsidR="009317FC">
        <w:rPr>
          <w:rFonts w:ascii="Sylfaen" w:hAnsi="Sylfaen" w:cs="Sylfaen"/>
          <w:color w:val="000000"/>
          <w:lang w:val="ka-GE"/>
        </w:rPr>
        <w:t>“</w:t>
      </w:r>
      <w:r w:rsidR="00B93430" w:rsidRPr="00B93430">
        <w:rPr>
          <w:color w:val="000000"/>
          <w:lang w:val="ka-GE"/>
        </w:rPr>
        <w:t>.</w:t>
      </w:r>
    </w:p>
    <w:tbl>
      <w:tblPr>
        <w:tblStyle w:val="a6"/>
        <w:tblW w:w="10795" w:type="dxa"/>
        <w:tblInd w:w="-720" w:type="dxa"/>
        <w:tblLook w:val="04A0" w:firstRow="1" w:lastRow="0" w:firstColumn="1" w:lastColumn="0" w:noHBand="0" w:noVBand="1"/>
      </w:tblPr>
      <w:tblGrid>
        <w:gridCol w:w="3505"/>
        <w:gridCol w:w="3060"/>
        <w:gridCol w:w="4230"/>
      </w:tblGrid>
      <w:tr w:rsidR="00960B6D" w14:paraId="09F86C35" w14:textId="77777777" w:rsidTr="00960B6D">
        <w:tc>
          <w:tcPr>
            <w:tcW w:w="3505" w:type="dxa"/>
            <w:tcBorders>
              <w:left w:val="single" w:sz="4" w:space="0" w:color="FFFFFF"/>
              <w:bottom w:val="single" w:sz="4" w:space="0" w:color="000000" w:themeColor="text1"/>
              <w:right w:val="single" w:sz="4" w:space="0" w:color="FFFFFF"/>
            </w:tcBorders>
            <w:shd w:val="clear" w:color="auto" w:fill="D9D9D9" w:themeFill="background1" w:themeFillShade="D9"/>
          </w:tcPr>
          <w:p w14:paraId="2C9E7D1F" w14:textId="77777777" w:rsidR="00B93430" w:rsidRPr="00B93430" w:rsidRDefault="00B93430" w:rsidP="00336A11">
            <w:pPr>
              <w:tabs>
                <w:tab w:val="left" w:pos="4860"/>
              </w:tabs>
              <w:ind w:right="-108"/>
              <w:jc w:val="center"/>
              <w:rPr>
                <w:rFonts w:ascii="Sylfaen" w:hAnsi="Sylfaen" w:cs="Sylfaen"/>
                <w:color w:val="000000"/>
                <w:lang w:val="ka-GE"/>
              </w:rPr>
            </w:pPr>
            <w:r>
              <w:rPr>
                <w:rFonts w:ascii="Sylfaen" w:hAnsi="Sylfaen" w:cs="Sylfaen"/>
                <w:color w:val="000000"/>
                <w:lang w:val="ka-GE"/>
              </w:rPr>
              <w:t>ხელმოწერის ავტორი</w:t>
            </w:r>
            <w:r w:rsidR="00E371FD">
              <w:rPr>
                <w:rFonts w:ascii="Sylfaen" w:hAnsi="Sylfaen" w:cs="Sylfaen"/>
                <w:color w:val="000000"/>
                <w:lang w:val="ka-GE"/>
              </w:rPr>
              <w:t>/ავტორები</w:t>
            </w:r>
          </w:p>
        </w:tc>
        <w:tc>
          <w:tcPr>
            <w:tcW w:w="3060" w:type="dxa"/>
            <w:tcBorders>
              <w:left w:val="single" w:sz="4" w:space="0" w:color="FFFFFF"/>
              <w:bottom w:val="single" w:sz="4" w:space="0" w:color="000000" w:themeColor="text1"/>
              <w:right w:val="single" w:sz="4" w:space="0" w:color="FFFFFF"/>
            </w:tcBorders>
            <w:shd w:val="clear" w:color="auto" w:fill="D9D9D9" w:themeFill="background1" w:themeFillShade="D9"/>
          </w:tcPr>
          <w:p w14:paraId="5732DB23" w14:textId="77777777" w:rsidR="00B93430" w:rsidRDefault="00336A11" w:rsidP="00336A11">
            <w:pPr>
              <w:tabs>
                <w:tab w:val="left" w:pos="4860"/>
              </w:tabs>
              <w:ind w:right="-24"/>
              <w:jc w:val="center"/>
              <w:rPr>
                <w:rFonts w:ascii="Sylfaen" w:hAnsi="Sylfaen" w:cs="Sylfaen"/>
                <w:color w:val="000000"/>
                <w:lang w:val="ka-GE"/>
              </w:rPr>
            </w:pPr>
            <w:r>
              <w:rPr>
                <w:rFonts w:ascii="Sylfaen" w:hAnsi="Sylfaen" w:cs="Sylfaen"/>
                <w:color w:val="000000"/>
                <w:lang w:val="ka-GE"/>
              </w:rPr>
              <w:t>თარიღი</w:t>
            </w:r>
          </w:p>
        </w:tc>
        <w:tc>
          <w:tcPr>
            <w:tcW w:w="4230" w:type="dxa"/>
            <w:tcBorders>
              <w:left w:val="single" w:sz="4" w:space="0" w:color="FFFFFF"/>
              <w:bottom w:val="single" w:sz="4" w:space="0" w:color="000000" w:themeColor="text1"/>
              <w:right w:val="single" w:sz="4" w:space="0" w:color="FFFFFF"/>
            </w:tcBorders>
            <w:shd w:val="clear" w:color="auto" w:fill="D9D9D9" w:themeFill="background1" w:themeFillShade="D9"/>
          </w:tcPr>
          <w:p w14:paraId="550DB57D" w14:textId="77777777" w:rsidR="00B93430" w:rsidRDefault="00336A11" w:rsidP="00336A11">
            <w:pPr>
              <w:tabs>
                <w:tab w:val="left" w:pos="4860"/>
              </w:tabs>
              <w:ind w:right="-18"/>
              <w:jc w:val="center"/>
              <w:rPr>
                <w:rFonts w:ascii="Sylfaen" w:hAnsi="Sylfaen" w:cs="Sylfaen"/>
                <w:color w:val="000000"/>
                <w:lang w:val="ka-GE"/>
              </w:rPr>
            </w:pPr>
            <w:r>
              <w:rPr>
                <w:rFonts w:ascii="Sylfaen" w:hAnsi="Sylfaen" w:cs="Sylfaen"/>
                <w:color w:val="000000"/>
                <w:lang w:val="ka-GE"/>
              </w:rPr>
              <w:t>ხელმოწერა</w:t>
            </w:r>
          </w:p>
        </w:tc>
      </w:tr>
      <w:tr w:rsidR="00960B6D" w14:paraId="342561D8" w14:textId="77777777" w:rsidTr="00960B6D">
        <w:tc>
          <w:tcPr>
            <w:tcW w:w="3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D4B716" w14:textId="7EFA9EE7" w:rsidR="00960B6D" w:rsidRPr="007D34F4" w:rsidRDefault="00960B6D" w:rsidP="007D34F4">
            <w:pPr>
              <w:pStyle w:val="a"/>
              <w:numPr>
                <w:ilvl w:val="0"/>
                <w:numId w:val="27"/>
              </w:numPr>
              <w:tabs>
                <w:tab w:val="left" w:pos="4860"/>
              </w:tabs>
              <w:ind w:left="337" w:right="-108"/>
              <w:rPr>
                <w:rFonts w:ascii="Sylfaen" w:hAnsi="Sylfaen" w:cs="Sylfaen"/>
                <w:color w:val="000000"/>
                <w:lang w:val="ka-GE"/>
              </w:rPr>
            </w:pPr>
            <w:permStart w:id="754648598" w:edGrp="everyone"/>
            <w:permEnd w:id="754648598"/>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80B642" w14:textId="26AF2715" w:rsidR="00960B6D" w:rsidRPr="007D34F4" w:rsidRDefault="00960B6D" w:rsidP="007D34F4">
            <w:pPr>
              <w:pStyle w:val="a"/>
              <w:numPr>
                <w:ilvl w:val="0"/>
                <w:numId w:val="28"/>
              </w:numPr>
              <w:tabs>
                <w:tab w:val="left" w:pos="4860"/>
              </w:tabs>
              <w:ind w:left="342" w:right="-24"/>
              <w:rPr>
                <w:rFonts w:ascii="Sylfaen" w:hAnsi="Sylfaen" w:cs="Sylfaen"/>
                <w:color w:val="000000"/>
                <w:lang w:val="ka-GE"/>
              </w:rPr>
            </w:pPr>
            <w:permStart w:id="1768893158" w:edGrp="everyone"/>
            <w:permEnd w:id="1768893158"/>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DCF811" w14:textId="3BF07F6C" w:rsidR="00960B6D" w:rsidRPr="007D34F4" w:rsidRDefault="00960B6D" w:rsidP="007D34F4">
            <w:pPr>
              <w:pStyle w:val="a"/>
              <w:numPr>
                <w:ilvl w:val="0"/>
                <w:numId w:val="29"/>
              </w:numPr>
              <w:tabs>
                <w:tab w:val="left" w:pos="4860"/>
              </w:tabs>
              <w:ind w:left="252" w:right="-18" w:hanging="270"/>
              <w:rPr>
                <w:rFonts w:ascii="Sylfaen" w:hAnsi="Sylfaen" w:cs="Sylfaen"/>
                <w:color w:val="000000"/>
                <w:lang w:val="ka-GE"/>
              </w:rPr>
            </w:pPr>
            <w:permStart w:id="436424476" w:edGrp="everyone"/>
            <w:permEnd w:id="436424476"/>
          </w:p>
        </w:tc>
      </w:tr>
    </w:tbl>
    <w:p w14:paraId="192761C1" w14:textId="77777777" w:rsidR="00336A11" w:rsidRPr="00B93430" w:rsidRDefault="00336A11" w:rsidP="0082782D">
      <w:pPr>
        <w:pBdr>
          <w:bottom w:val="single" w:sz="4" w:space="1" w:color="FFFFFF" w:themeColor="background1"/>
        </w:pBdr>
        <w:shd w:val="clear" w:color="auto" w:fill="FFFFFF" w:themeFill="background1"/>
        <w:tabs>
          <w:tab w:val="left" w:pos="4860"/>
        </w:tabs>
        <w:ind w:right="4230"/>
        <w:jc w:val="both"/>
        <w:rPr>
          <w:rFonts w:ascii="Sylfaen" w:hAnsi="Sylfaen" w:cs="Sylfaen"/>
          <w:color w:val="000000"/>
          <w:lang w:val="ka-GE"/>
        </w:rPr>
      </w:pPr>
    </w:p>
    <w:sectPr w:rsidR="00336A11" w:rsidRPr="00B93430" w:rsidSect="00D60125">
      <w:footerReference w:type="default" r:id="rId13"/>
      <w:pgSz w:w="12240" w:h="15840"/>
      <w:pgMar w:top="806"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E4298F" w14:textId="77777777" w:rsidR="0017528A" w:rsidRDefault="0017528A" w:rsidP="008E78F7">
      <w:r>
        <w:separator/>
      </w:r>
    </w:p>
  </w:endnote>
  <w:endnote w:type="continuationSeparator" w:id="0">
    <w:p w14:paraId="2E900CBC" w14:textId="77777777" w:rsidR="0017528A" w:rsidRDefault="0017528A" w:rsidP="008E7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Helvetica Neue">
    <w:altName w:val="Sylfaen"/>
    <w:charset w:val="00"/>
    <w:family w:val="auto"/>
    <w:pitch w:val="variable"/>
    <w:sig w:usb0="E50002FF" w:usb1="500079DB" w:usb2="00000010" w:usb3="00000000" w:csb0="00000001" w:csb1="00000000"/>
  </w:font>
  <w:font w:name="Helvetica">
    <w:panose1 w:val="020B0604020202020204"/>
    <w:charset w:val="00"/>
    <w:family w:val="auto"/>
    <w:pitch w:val="variable"/>
    <w:sig w:usb0="E00002FF" w:usb1="5000785B" w:usb2="00000000" w:usb3="00000000" w:csb0="0000019F" w:csb1="00000000"/>
  </w:font>
  <w:font w:name="AcadNusx">
    <w:altName w:val="Cambria"/>
    <w:panose1 w:val="00000000000000000000"/>
    <w:charset w:val="00"/>
    <w:family w:val="auto"/>
    <w:pitch w:val="variable"/>
    <w:sig w:usb0="00000087" w:usb1="00000000" w:usb2="00000000" w:usb3="00000000" w:csb0="0000001B" w:csb1="00000000"/>
  </w:font>
  <w:font w:name="BPGDejaVuSans">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3688528"/>
      <w:docPartObj>
        <w:docPartGallery w:val="Page Numbers (Bottom of Page)"/>
        <w:docPartUnique/>
      </w:docPartObj>
    </w:sdtPr>
    <w:sdtEndPr>
      <w:rPr>
        <w:noProof/>
      </w:rPr>
    </w:sdtEndPr>
    <w:sdtContent>
      <w:p w14:paraId="37E57B28" w14:textId="21E93301" w:rsidR="000D5FCB" w:rsidRDefault="000D5FCB">
        <w:pPr>
          <w:pStyle w:val="ad"/>
          <w:jc w:val="right"/>
        </w:pPr>
        <w:r w:rsidRPr="00B613DF">
          <w:rPr>
            <w:rFonts w:ascii="Sylfaen" w:hAnsi="Sylfaen"/>
            <w:sz w:val="24"/>
            <w:szCs w:val="24"/>
          </w:rPr>
          <w:fldChar w:fldCharType="begin"/>
        </w:r>
        <w:r w:rsidRPr="00B613DF">
          <w:rPr>
            <w:rFonts w:ascii="Sylfaen" w:hAnsi="Sylfaen"/>
            <w:sz w:val="24"/>
            <w:szCs w:val="24"/>
          </w:rPr>
          <w:instrText xml:space="preserve"> PAGE   \* MERGEFORMAT </w:instrText>
        </w:r>
        <w:r w:rsidRPr="00B613DF">
          <w:rPr>
            <w:rFonts w:ascii="Sylfaen" w:hAnsi="Sylfaen"/>
            <w:sz w:val="24"/>
            <w:szCs w:val="24"/>
          </w:rPr>
          <w:fldChar w:fldCharType="separate"/>
        </w:r>
        <w:r w:rsidR="00AE038B">
          <w:rPr>
            <w:rFonts w:ascii="Sylfaen" w:hAnsi="Sylfaen"/>
            <w:noProof/>
            <w:sz w:val="24"/>
            <w:szCs w:val="24"/>
          </w:rPr>
          <w:t>32</w:t>
        </w:r>
        <w:r w:rsidRPr="00B613DF">
          <w:rPr>
            <w:rFonts w:ascii="Sylfaen" w:hAnsi="Sylfaen"/>
            <w:noProof/>
            <w:sz w:val="24"/>
            <w:szCs w:val="24"/>
          </w:rPr>
          <w:fldChar w:fldCharType="end"/>
        </w:r>
      </w:p>
    </w:sdtContent>
  </w:sdt>
  <w:p w14:paraId="79B28FC2" w14:textId="77777777" w:rsidR="000D5FCB" w:rsidRDefault="000D5FCB">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584F38" w14:textId="77777777" w:rsidR="0017528A" w:rsidRDefault="0017528A" w:rsidP="008E78F7">
      <w:r>
        <w:separator/>
      </w:r>
    </w:p>
  </w:footnote>
  <w:footnote w:type="continuationSeparator" w:id="0">
    <w:p w14:paraId="426E9550" w14:textId="77777777" w:rsidR="0017528A" w:rsidRDefault="0017528A" w:rsidP="008E78F7">
      <w:r>
        <w:continuationSeparator/>
      </w:r>
    </w:p>
  </w:footnote>
  <w:footnote w:id="1">
    <w:p w14:paraId="2921EEE9" w14:textId="00E20DE7" w:rsidR="000D5FCB" w:rsidRPr="00F87B48" w:rsidRDefault="000D5FCB" w:rsidP="00F87B48">
      <w:pPr>
        <w:pStyle w:val="a7"/>
        <w:ind w:left="-720" w:right="-720"/>
        <w:jc w:val="both"/>
        <w:rPr>
          <w:rFonts w:ascii="Sylfaen" w:hAnsi="Sylfaen"/>
          <w:sz w:val="18"/>
          <w:szCs w:val="18"/>
          <w:lang w:val="ka-GE"/>
        </w:rPr>
      </w:pPr>
      <w:r w:rsidRPr="00F87B48">
        <w:rPr>
          <w:rStyle w:val="a9"/>
          <w:rFonts w:ascii="Sylfaen" w:hAnsi="Sylfaen"/>
          <w:sz w:val="18"/>
          <w:szCs w:val="18"/>
          <w:lang w:val="ka-GE"/>
        </w:rPr>
        <w:footnoteRef/>
      </w:r>
      <w:r w:rsidRPr="00F87B48">
        <w:rPr>
          <w:rFonts w:ascii="Sylfaen" w:hAnsi="Sylfaen"/>
          <w:sz w:val="18"/>
          <w:szCs w:val="18"/>
          <w:lang w:val="ka-GE"/>
        </w:rPr>
        <w:t xml:space="preserve"> თუ მოსარჩელეთა რაოდენობა არის ორი ან ორზე მეტი, თითოეული მოსარჩელის მონაცემები შეიყვანეთ თანმიმდევრულად და გამოიყენეთ ნუმერაცია. სარჩელიდან ცხადად უნდა ირკვეოდეს, რომელ მოსარჩელეს უკავშირდება ამ ველში შეყვანილი მონაცემი. თუ მოსარჩელე ერთდროულად არის რამდენიმე ქვეყნის მოქალაქე, მიუთითეთ შესაბამისი სახელმწიფოები. </w:t>
      </w:r>
    </w:p>
  </w:footnote>
  <w:footnote w:id="2">
    <w:p w14:paraId="15D7195E" w14:textId="186788F9" w:rsidR="000D5FCB" w:rsidRPr="00F87B48" w:rsidRDefault="000D5FCB" w:rsidP="00F87B48">
      <w:pPr>
        <w:pStyle w:val="a7"/>
        <w:ind w:left="-720" w:right="-720"/>
        <w:jc w:val="both"/>
        <w:rPr>
          <w:rFonts w:ascii="Sylfaen" w:hAnsi="Sylfaen"/>
          <w:sz w:val="18"/>
          <w:szCs w:val="18"/>
          <w:lang w:val="ka-GE"/>
        </w:rPr>
      </w:pPr>
      <w:r w:rsidRPr="00F87B48">
        <w:rPr>
          <w:rStyle w:val="a9"/>
          <w:rFonts w:ascii="Sylfaen" w:hAnsi="Sylfaen"/>
          <w:sz w:val="18"/>
          <w:szCs w:val="18"/>
          <w:lang w:val="ka-GE"/>
        </w:rPr>
        <w:footnoteRef/>
      </w:r>
      <w:r w:rsidRPr="00F87B48">
        <w:rPr>
          <w:rFonts w:ascii="Sylfaen" w:hAnsi="Sylfaen"/>
          <w:sz w:val="18"/>
          <w:szCs w:val="18"/>
          <w:lang w:val="ka-GE"/>
        </w:rPr>
        <w:t xml:space="preserve"> კონსტიტუციურ სარჩელს უნდა ერთვოდეს წარმომადგენლობითი უფლებამოსილების დამადასტურებელი დოკუმენტი. თუ წარმომადგენლების რაოდენობა არის ორი ან ორზე მეტი, იმოქმედეთ N1 შენიშვნის შესაბამისად.</w:t>
      </w:r>
    </w:p>
  </w:footnote>
  <w:footnote w:id="3">
    <w:p w14:paraId="77F4F1E1" w14:textId="77777777" w:rsidR="000D5FCB" w:rsidRPr="00F87B48" w:rsidRDefault="000D5FCB" w:rsidP="00F87B48">
      <w:pPr>
        <w:pStyle w:val="a7"/>
        <w:ind w:left="-720" w:right="-720"/>
        <w:jc w:val="both"/>
        <w:rPr>
          <w:rFonts w:ascii="Sylfaen" w:hAnsi="Sylfaen"/>
          <w:sz w:val="18"/>
          <w:szCs w:val="18"/>
          <w:lang w:val="ka-GE"/>
        </w:rPr>
      </w:pPr>
      <w:r w:rsidRPr="00F87B48">
        <w:rPr>
          <w:rStyle w:val="a9"/>
          <w:rFonts w:ascii="Sylfaen" w:hAnsi="Sylfaen"/>
          <w:sz w:val="18"/>
          <w:szCs w:val="18"/>
          <w:lang w:val="ka-GE"/>
        </w:rPr>
        <w:footnoteRef/>
      </w:r>
      <w:r w:rsidRPr="00F87B48">
        <w:rPr>
          <w:rFonts w:ascii="Sylfaen" w:hAnsi="Sylfaen"/>
          <w:sz w:val="18"/>
          <w:szCs w:val="18"/>
          <w:lang w:val="ka-GE"/>
        </w:rPr>
        <w:t xml:space="preserve"> მიუთითეთ ნორმატიული აქტის დასახელება, რომელიც შეიცავს, ადგენს სადავო ნორმებს. მიუთითეთ, ამ ნორმატიული აქტის მიმღების/გამომცემის დასახელება და მიღების/გამოცემის თარიღი. რამდენიმე ნორმატიული აქტის დამატების შემთხვევაში, გამოიყენეთ ნუმერაცია.</w:t>
      </w:r>
    </w:p>
  </w:footnote>
  <w:footnote w:id="4">
    <w:p w14:paraId="0AF03090" w14:textId="73A96BBB" w:rsidR="000D5FCB" w:rsidRPr="00F87B48" w:rsidRDefault="000D5FCB" w:rsidP="00F87B48">
      <w:pPr>
        <w:pStyle w:val="a7"/>
        <w:ind w:left="-720" w:right="-720"/>
        <w:jc w:val="both"/>
        <w:rPr>
          <w:rFonts w:ascii="Sylfaen" w:hAnsi="Sylfaen"/>
          <w:sz w:val="18"/>
          <w:szCs w:val="18"/>
          <w:lang w:val="ka-GE"/>
        </w:rPr>
      </w:pPr>
      <w:r w:rsidRPr="00F87B48">
        <w:rPr>
          <w:rStyle w:val="a9"/>
          <w:rFonts w:ascii="Sylfaen" w:hAnsi="Sylfaen"/>
          <w:sz w:val="18"/>
          <w:szCs w:val="18"/>
          <w:lang w:val="ka-GE"/>
        </w:rPr>
        <w:footnoteRef/>
      </w:r>
      <w:r w:rsidRPr="00F87B48">
        <w:rPr>
          <w:rFonts w:ascii="Sylfaen" w:hAnsi="Sylfaen"/>
          <w:sz w:val="18"/>
          <w:szCs w:val="18"/>
          <w:lang w:val="ka-GE"/>
        </w:rPr>
        <w:t xml:space="preserve"> გთხოვთ ჩამოაყალიბოთ სასარჩელო მოთხოვნის ფორმალური მხარე. კერძოდ, რომელ სადავო ნორმას კონსტიტუციის რომელ მუხლთან, პუნქტთან, ქვეპუნქტთან ან/და წინადადებასთან ხდით სადავოდ. მიუთითეთ, კონკრეტული სადავო ნორმა (ნორმატიული აქტის სადავო შინაარსობრივი ნაწილის იდენტიფიკაციის საშუალებები მაგ. მუხლი, პუნქტი/ნაწილი, ქვეპუნქტი, წინადადება და ა.შ) და მის გასწვრივ საქართველოს კონსტიტუციის ის დებულება, რომლის მიმართაც მოითხოვთ აღნიშნული სადავო ნორმის არაკონსტიტუციურად ცნობას. თუ სასარჩელო მოთხოვნის მოცულობიდან გამომდინარე ფორმაში მოცემული სივრცე არ იქნება საკმარისი, ფორმა იძლევა ველების დამატების შესაძლებლობას. თუ ტექნიკურად ვერ ახერხებთ ახალი ველების დამატებას, ბოლო ველში შეგიძლიათ მიუთითოთ ერთზე მეტი სადავო ნორმა და კონსტიტუციის დებულება. ასეთ შემთხვევაში გთხოვთ, გამოიყენეთ ნუმერაცია იმგვარად, რომ შესაძლებელი იყოს სასარჩელო მოთხოვნის ცხადად იდენტიფიცირება.</w:t>
      </w:r>
    </w:p>
  </w:footnote>
  <w:footnote w:id="5">
    <w:p w14:paraId="3B83C67A" w14:textId="1486382A" w:rsidR="000D5FCB" w:rsidRPr="00F87B48" w:rsidRDefault="000D5FCB" w:rsidP="00F87B48">
      <w:pPr>
        <w:pStyle w:val="a7"/>
        <w:ind w:left="-720" w:right="-720"/>
        <w:jc w:val="both"/>
        <w:rPr>
          <w:rFonts w:ascii="Sylfaen" w:hAnsi="Sylfaen"/>
          <w:sz w:val="18"/>
          <w:szCs w:val="18"/>
          <w:lang w:val="ka-GE"/>
        </w:rPr>
      </w:pPr>
      <w:r w:rsidRPr="00F87B48">
        <w:rPr>
          <w:rStyle w:val="a9"/>
          <w:rFonts w:ascii="Sylfaen" w:hAnsi="Sylfaen"/>
          <w:sz w:val="18"/>
          <w:szCs w:val="18"/>
          <w:lang w:val="ka-GE"/>
        </w:rPr>
        <w:footnoteRef/>
      </w:r>
      <w:r w:rsidRPr="00F87B48">
        <w:rPr>
          <w:rFonts w:ascii="Sylfaen" w:hAnsi="Sylfaen"/>
          <w:sz w:val="18"/>
          <w:szCs w:val="18"/>
          <w:lang w:val="ka-GE"/>
        </w:rPr>
        <w:t xml:space="preserve"> დაასაბუთეთ, რომ მოსარჩელე/მოსარჩელეები არიან უფლებამოსილი სუბიექტები მიმართონ საკონსტიტუციო სასამართლოს. საჭიროების შემთხვევაში წარმოადგინეთ არგუმენტაცია „საქართველოს საკონსტიტუციო სასამართლოს შესახებ“ საქართველოს ორგანული კანონის 31</w:t>
      </w:r>
      <w:r w:rsidRPr="00F87B48">
        <w:rPr>
          <w:rFonts w:ascii="Sylfaen" w:hAnsi="Sylfaen"/>
          <w:sz w:val="18"/>
          <w:szCs w:val="18"/>
          <w:vertAlign w:val="superscript"/>
          <w:lang w:val="ka-GE"/>
        </w:rPr>
        <w:t>3</w:t>
      </w:r>
      <w:r w:rsidRPr="00F87B48">
        <w:rPr>
          <w:rFonts w:ascii="Sylfaen" w:hAnsi="Sylfaen"/>
          <w:sz w:val="18"/>
          <w:szCs w:val="18"/>
          <w:lang w:val="ka-GE"/>
        </w:rPr>
        <w:t xml:space="preserve"> მუხლის პირველი პუნქტით განსაზღვრული კონსტიტუციური სარჩელის ან კონსტიტუციურის წარდგინების არსებითად განსახილველად მიუღებლობის სხვა საფუძვლების არარსებობის შესახებ.</w:t>
      </w:r>
    </w:p>
  </w:footnote>
  <w:footnote w:id="6">
    <w:p w14:paraId="26E5694C" w14:textId="77777777" w:rsidR="00222253" w:rsidRPr="00B01904" w:rsidRDefault="00222253" w:rsidP="00222253">
      <w:pPr>
        <w:rPr>
          <w:lang w:val="ka-GE"/>
        </w:rPr>
      </w:pPr>
      <w:r>
        <w:rPr>
          <w:rStyle w:val="a9"/>
        </w:rPr>
        <w:footnoteRef/>
      </w:r>
      <w:r w:rsidRPr="00B01904">
        <w:rPr>
          <w:lang w:val="ka-GE"/>
        </w:rPr>
        <w:t xml:space="preserve"> „</w:t>
      </w:r>
      <w:r w:rsidRPr="00B01904">
        <w:rPr>
          <w:rFonts w:ascii="Sylfaen" w:hAnsi="Sylfaen" w:cs="Sylfaen"/>
          <w:lang w:val="ka-GE"/>
        </w:rPr>
        <w:t>საქართველოს</w:t>
      </w:r>
      <w:r w:rsidRPr="00B01904">
        <w:rPr>
          <w:lang w:val="ka-GE"/>
        </w:rPr>
        <w:t xml:space="preserve"> </w:t>
      </w:r>
      <w:r w:rsidRPr="00B01904">
        <w:rPr>
          <w:rFonts w:ascii="Sylfaen" w:hAnsi="Sylfaen" w:cs="Sylfaen"/>
          <w:lang w:val="ka-GE"/>
        </w:rPr>
        <w:t>საკონსტიტუციო</w:t>
      </w:r>
      <w:r w:rsidRPr="00B01904">
        <w:rPr>
          <w:lang w:val="ka-GE"/>
        </w:rPr>
        <w:t xml:space="preserve"> </w:t>
      </w:r>
      <w:r w:rsidRPr="00B01904">
        <w:rPr>
          <w:rFonts w:ascii="Sylfaen" w:hAnsi="Sylfaen" w:cs="Sylfaen"/>
          <w:lang w:val="ka-GE"/>
        </w:rPr>
        <w:t>სასამართლოს</w:t>
      </w:r>
      <w:r w:rsidRPr="00B01904">
        <w:rPr>
          <w:lang w:val="ka-GE"/>
        </w:rPr>
        <w:t xml:space="preserve"> 2013 </w:t>
      </w:r>
      <w:r w:rsidRPr="00B01904">
        <w:rPr>
          <w:rFonts w:ascii="Sylfaen" w:hAnsi="Sylfaen" w:cs="Sylfaen"/>
          <w:lang w:val="ka-GE"/>
        </w:rPr>
        <w:t>წლის</w:t>
      </w:r>
      <w:r w:rsidRPr="00B01904">
        <w:rPr>
          <w:lang w:val="ka-GE"/>
        </w:rPr>
        <w:t xml:space="preserve"> 14 </w:t>
      </w:r>
      <w:r w:rsidRPr="00B01904">
        <w:rPr>
          <w:rFonts w:ascii="Sylfaen" w:hAnsi="Sylfaen" w:cs="Sylfaen"/>
          <w:lang w:val="ka-GE"/>
        </w:rPr>
        <w:t>მაისის</w:t>
      </w:r>
      <w:r w:rsidRPr="00B01904">
        <w:rPr>
          <w:lang w:val="ka-GE"/>
        </w:rPr>
        <w:t xml:space="preserve"> №2/2/516,542 </w:t>
      </w:r>
      <w:r w:rsidRPr="00B01904">
        <w:rPr>
          <w:rFonts w:ascii="Sylfaen" w:hAnsi="Sylfaen" w:cs="Sylfaen"/>
          <w:lang w:val="ka-GE"/>
        </w:rPr>
        <w:t>გადაწყვეტილება</w:t>
      </w:r>
      <w:r w:rsidRPr="00B01904">
        <w:rPr>
          <w:lang w:val="ka-GE"/>
        </w:rPr>
        <w:t xml:space="preserve"> </w:t>
      </w:r>
      <w:r w:rsidRPr="00B01904">
        <w:rPr>
          <w:rFonts w:ascii="Sylfaen" w:hAnsi="Sylfaen" w:cs="Sylfaen"/>
          <w:lang w:val="ka-GE"/>
        </w:rPr>
        <w:t>საქმეზე</w:t>
      </w:r>
      <w:r w:rsidRPr="00B01904">
        <w:rPr>
          <w:lang w:val="ka-GE"/>
        </w:rPr>
        <w:t xml:space="preserve"> „</w:t>
      </w:r>
      <w:r w:rsidRPr="00B01904">
        <w:rPr>
          <w:rFonts w:ascii="Sylfaen" w:hAnsi="Sylfaen" w:cs="Sylfaen"/>
          <w:lang w:val="ka-GE"/>
        </w:rPr>
        <w:t>საქართველოს</w:t>
      </w:r>
      <w:r w:rsidRPr="00B01904">
        <w:rPr>
          <w:lang w:val="ka-GE"/>
        </w:rPr>
        <w:t xml:space="preserve"> </w:t>
      </w:r>
      <w:r w:rsidRPr="00B01904">
        <w:rPr>
          <w:rFonts w:ascii="Sylfaen" w:hAnsi="Sylfaen" w:cs="Sylfaen"/>
          <w:lang w:val="ka-GE"/>
        </w:rPr>
        <w:t>მოქალაქეები</w:t>
      </w:r>
      <w:r w:rsidRPr="00B01904">
        <w:rPr>
          <w:lang w:val="ka-GE"/>
        </w:rPr>
        <w:t xml:space="preserve"> ‒ </w:t>
      </w:r>
      <w:r w:rsidRPr="00B01904">
        <w:rPr>
          <w:rFonts w:ascii="Sylfaen" w:hAnsi="Sylfaen" w:cs="Sylfaen"/>
          <w:lang w:val="ka-GE"/>
        </w:rPr>
        <w:t>ალექსანდრე</w:t>
      </w:r>
      <w:r w:rsidRPr="00B01904">
        <w:rPr>
          <w:lang w:val="ka-GE"/>
        </w:rPr>
        <w:t xml:space="preserve"> </w:t>
      </w:r>
      <w:r w:rsidRPr="00B01904">
        <w:rPr>
          <w:rFonts w:ascii="Sylfaen" w:hAnsi="Sylfaen" w:cs="Sylfaen"/>
          <w:lang w:val="ka-GE"/>
        </w:rPr>
        <w:t>ბარამიძე</w:t>
      </w:r>
      <w:r w:rsidRPr="00B01904">
        <w:rPr>
          <w:lang w:val="ka-GE"/>
        </w:rPr>
        <w:t xml:space="preserve">, </w:t>
      </w:r>
      <w:r w:rsidRPr="00B01904">
        <w:rPr>
          <w:rFonts w:ascii="Sylfaen" w:hAnsi="Sylfaen" w:cs="Sylfaen"/>
          <w:lang w:val="ka-GE"/>
        </w:rPr>
        <w:t>ლაშა</w:t>
      </w:r>
      <w:r w:rsidRPr="00B01904">
        <w:rPr>
          <w:lang w:val="ka-GE"/>
        </w:rPr>
        <w:t xml:space="preserve"> </w:t>
      </w:r>
      <w:r w:rsidRPr="00B01904">
        <w:rPr>
          <w:rFonts w:ascii="Sylfaen" w:hAnsi="Sylfaen" w:cs="Sylfaen"/>
          <w:lang w:val="ka-GE"/>
        </w:rPr>
        <w:t>ტუღუში</w:t>
      </w:r>
      <w:r w:rsidRPr="00B01904">
        <w:rPr>
          <w:lang w:val="ka-GE"/>
        </w:rPr>
        <w:t xml:space="preserve">, </w:t>
      </w:r>
      <w:r w:rsidRPr="00B01904">
        <w:rPr>
          <w:rFonts w:ascii="Sylfaen" w:hAnsi="Sylfaen" w:cs="Sylfaen"/>
          <w:lang w:val="ka-GE"/>
        </w:rPr>
        <w:t>ვახტანგ</w:t>
      </w:r>
      <w:r w:rsidRPr="00B01904">
        <w:rPr>
          <w:lang w:val="ka-GE"/>
        </w:rPr>
        <w:t xml:space="preserve"> </w:t>
      </w:r>
      <w:r w:rsidRPr="00B01904">
        <w:rPr>
          <w:rFonts w:ascii="Sylfaen" w:hAnsi="Sylfaen" w:cs="Sylfaen"/>
          <w:lang w:val="ka-GE"/>
        </w:rPr>
        <w:t>ხმალაძე</w:t>
      </w:r>
      <w:r w:rsidRPr="00B01904">
        <w:rPr>
          <w:lang w:val="ka-GE"/>
        </w:rPr>
        <w:t xml:space="preserve"> </w:t>
      </w:r>
      <w:r w:rsidRPr="00B01904">
        <w:rPr>
          <w:rFonts w:ascii="Sylfaen" w:hAnsi="Sylfaen" w:cs="Sylfaen"/>
          <w:lang w:val="ka-GE"/>
        </w:rPr>
        <w:t>და</w:t>
      </w:r>
      <w:r w:rsidRPr="00B01904">
        <w:rPr>
          <w:lang w:val="ka-GE"/>
        </w:rPr>
        <w:t xml:space="preserve"> </w:t>
      </w:r>
      <w:r w:rsidRPr="00B01904">
        <w:rPr>
          <w:rFonts w:ascii="Sylfaen" w:hAnsi="Sylfaen" w:cs="Sylfaen"/>
          <w:lang w:val="ka-GE"/>
        </w:rPr>
        <w:t>ვახტანგ</w:t>
      </w:r>
      <w:r w:rsidRPr="00B01904">
        <w:rPr>
          <w:lang w:val="ka-GE"/>
        </w:rPr>
        <w:t xml:space="preserve"> </w:t>
      </w:r>
      <w:r w:rsidRPr="00B01904">
        <w:rPr>
          <w:rFonts w:ascii="Sylfaen" w:hAnsi="Sylfaen" w:cs="Sylfaen"/>
          <w:lang w:val="ka-GE"/>
        </w:rPr>
        <w:t>მაისაია</w:t>
      </w:r>
      <w:r w:rsidRPr="00B01904">
        <w:rPr>
          <w:lang w:val="ka-GE"/>
        </w:rPr>
        <w:t xml:space="preserve"> </w:t>
      </w:r>
      <w:r w:rsidRPr="00B01904">
        <w:rPr>
          <w:rFonts w:ascii="Sylfaen" w:hAnsi="Sylfaen" w:cs="Sylfaen"/>
          <w:lang w:val="ka-GE"/>
        </w:rPr>
        <w:t>საქართველოს</w:t>
      </w:r>
      <w:r w:rsidRPr="00B01904">
        <w:rPr>
          <w:lang w:val="ka-GE"/>
        </w:rPr>
        <w:t xml:space="preserve"> </w:t>
      </w:r>
      <w:r w:rsidRPr="00B01904">
        <w:rPr>
          <w:rFonts w:ascii="Sylfaen" w:hAnsi="Sylfaen" w:cs="Sylfaen"/>
          <w:lang w:val="ka-GE"/>
        </w:rPr>
        <w:t>პარლამენტის</w:t>
      </w:r>
      <w:r w:rsidRPr="00B01904">
        <w:rPr>
          <w:lang w:val="ka-GE"/>
        </w:rPr>
        <w:t xml:space="preserve"> </w:t>
      </w:r>
      <w:r w:rsidRPr="00B01904">
        <w:rPr>
          <w:rFonts w:ascii="Sylfaen" w:hAnsi="Sylfaen" w:cs="Sylfaen"/>
          <w:lang w:val="ka-GE"/>
        </w:rPr>
        <w:t>წინააღმდეგ</w:t>
      </w:r>
      <w:r w:rsidRPr="00B01904">
        <w:rPr>
          <w:lang w:val="ka-GE"/>
        </w:rPr>
        <w:t>“, II-37.</w:t>
      </w:r>
    </w:p>
    <w:p w14:paraId="4A0547C6" w14:textId="77777777" w:rsidR="00222253" w:rsidRPr="00425E01" w:rsidRDefault="00222253" w:rsidP="00222253">
      <w:pPr>
        <w:pStyle w:val="a7"/>
        <w:rPr>
          <w:lang w:val="ka-GE"/>
        </w:rPr>
      </w:pPr>
    </w:p>
  </w:footnote>
  <w:footnote w:id="7">
    <w:p w14:paraId="479F557D" w14:textId="77777777" w:rsidR="00222253" w:rsidRPr="00B01904" w:rsidRDefault="00222253" w:rsidP="00222253">
      <w:pPr>
        <w:rPr>
          <w:rFonts w:ascii="Times New Roman" w:eastAsia="Times New Roman" w:hAnsi="Times New Roman" w:cs="Times New Roman"/>
          <w:iCs w:val="0"/>
          <w:sz w:val="24"/>
          <w:szCs w:val="24"/>
          <w:lang w:val="ka-GE" w:eastAsia="en-GB"/>
        </w:rPr>
      </w:pPr>
      <w:r>
        <w:rPr>
          <w:rStyle w:val="a9"/>
        </w:rPr>
        <w:footnoteRef/>
      </w:r>
      <w:r w:rsidRPr="00B01904">
        <w:rPr>
          <w:lang w:val="ka-GE"/>
        </w:rPr>
        <w:t xml:space="preserve"> </w:t>
      </w:r>
      <w:r w:rsidRPr="00B01904">
        <w:rPr>
          <w:rFonts w:ascii="Sylfaen" w:eastAsia="Times New Roman" w:hAnsi="Sylfaen" w:cs="Sylfaen"/>
          <w:iCs w:val="0"/>
          <w:sz w:val="24"/>
          <w:szCs w:val="24"/>
          <w:lang w:val="ka-GE" w:eastAsia="en-GB"/>
        </w:rPr>
        <w:t>საქართველოს</w:t>
      </w:r>
      <w:r w:rsidRPr="00B01904">
        <w:rPr>
          <w:rFonts w:ascii="Times New Roman" w:eastAsia="Times New Roman" w:hAnsi="Times New Roman" w:cs="Times New Roman"/>
          <w:iCs w:val="0"/>
          <w:sz w:val="24"/>
          <w:szCs w:val="24"/>
          <w:lang w:val="ka-GE" w:eastAsia="en-GB"/>
        </w:rPr>
        <w:t xml:space="preserve"> </w:t>
      </w:r>
      <w:r w:rsidRPr="00B01904">
        <w:rPr>
          <w:rFonts w:ascii="Sylfaen" w:eastAsia="Times New Roman" w:hAnsi="Sylfaen" w:cs="Sylfaen"/>
          <w:iCs w:val="0"/>
          <w:sz w:val="24"/>
          <w:szCs w:val="24"/>
          <w:lang w:val="ka-GE" w:eastAsia="en-GB"/>
        </w:rPr>
        <w:t>საკონსტიტუციო</w:t>
      </w:r>
      <w:r w:rsidRPr="00B01904">
        <w:rPr>
          <w:rFonts w:ascii="Times New Roman" w:eastAsia="Times New Roman" w:hAnsi="Times New Roman" w:cs="Times New Roman"/>
          <w:iCs w:val="0"/>
          <w:sz w:val="24"/>
          <w:szCs w:val="24"/>
          <w:lang w:val="ka-GE" w:eastAsia="en-GB"/>
        </w:rPr>
        <w:t xml:space="preserve"> </w:t>
      </w:r>
      <w:r w:rsidRPr="00B01904">
        <w:rPr>
          <w:rFonts w:ascii="Sylfaen" w:eastAsia="Times New Roman" w:hAnsi="Sylfaen" w:cs="Sylfaen"/>
          <w:iCs w:val="0"/>
          <w:sz w:val="24"/>
          <w:szCs w:val="24"/>
          <w:lang w:val="ka-GE" w:eastAsia="en-GB"/>
        </w:rPr>
        <w:t>სასამართლოს</w:t>
      </w:r>
      <w:r w:rsidRPr="00B01904">
        <w:rPr>
          <w:rFonts w:ascii="Times New Roman" w:eastAsia="Times New Roman" w:hAnsi="Times New Roman" w:cs="Times New Roman"/>
          <w:iCs w:val="0"/>
          <w:sz w:val="24"/>
          <w:szCs w:val="24"/>
          <w:lang w:val="ka-GE" w:eastAsia="en-GB"/>
        </w:rPr>
        <w:t xml:space="preserve"> 2008 </w:t>
      </w:r>
      <w:r w:rsidRPr="00B01904">
        <w:rPr>
          <w:rFonts w:ascii="Sylfaen" w:eastAsia="Times New Roman" w:hAnsi="Sylfaen" w:cs="Sylfaen"/>
          <w:iCs w:val="0"/>
          <w:sz w:val="24"/>
          <w:szCs w:val="24"/>
          <w:lang w:val="ka-GE" w:eastAsia="en-GB"/>
        </w:rPr>
        <w:t>წლის</w:t>
      </w:r>
      <w:r w:rsidRPr="00B01904">
        <w:rPr>
          <w:rFonts w:ascii="Times New Roman" w:eastAsia="Times New Roman" w:hAnsi="Times New Roman" w:cs="Times New Roman"/>
          <w:iCs w:val="0"/>
          <w:sz w:val="24"/>
          <w:szCs w:val="24"/>
          <w:lang w:val="ka-GE" w:eastAsia="en-GB"/>
        </w:rPr>
        <w:t xml:space="preserve"> 30 </w:t>
      </w:r>
      <w:r w:rsidRPr="00B01904">
        <w:rPr>
          <w:rFonts w:ascii="Sylfaen" w:eastAsia="Times New Roman" w:hAnsi="Sylfaen" w:cs="Sylfaen"/>
          <w:iCs w:val="0"/>
          <w:sz w:val="24"/>
          <w:szCs w:val="24"/>
          <w:lang w:val="ka-GE" w:eastAsia="en-GB"/>
        </w:rPr>
        <w:t>ოქტომბრის</w:t>
      </w:r>
      <w:r w:rsidRPr="00B01904">
        <w:rPr>
          <w:rFonts w:ascii="Times New Roman" w:eastAsia="Times New Roman" w:hAnsi="Times New Roman" w:cs="Times New Roman"/>
          <w:iCs w:val="0"/>
          <w:sz w:val="24"/>
          <w:szCs w:val="24"/>
          <w:lang w:val="ka-GE" w:eastAsia="en-GB"/>
        </w:rPr>
        <w:t xml:space="preserve"> №2/3/406,408 </w:t>
      </w:r>
      <w:r w:rsidRPr="00B01904">
        <w:rPr>
          <w:rFonts w:ascii="Sylfaen" w:eastAsia="Times New Roman" w:hAnsi="Sylfaen" w:cs="Sylfaen"/>
          <w:iCs w:val="0"/>
          <w:sz w:val="24"/>
          <w:szCs w:val="24"/>
          <w:lang w:val="ka-GE" w:eastAsia="en-GB"/>
        </w:rPr>
        <w:t>გადაწყვეტილება</w:t>
      </w:r>
      <w:r w:rsidRPr="00B01904">
        <w:rPr>
          <w:rFonts w:ascii="Times New Roman" w:eastAsia="Times New Roman" w:hAnsi="Times New Roman" w:cs="Times New Roman"/>
          <w:iCs w:val="0"/>
          <w:sz w:val="24"/>
          <w:szCs w:val="24"/>
          <w:lang w:val="ka-GE" w:eastAsia="en-GB"/>
        </w:rPr>
        <w:t xml:space="preserve"> </w:t>
      </w:r>
      <w:r w:rsidRPr="00B01904">
        <w:rPr>
          <w:rFonts w:ascii="Sylfaen" w:eastAsia="Times New Roman" w:hAnsi="Sylfaen" w:cs="Sylfaen"/>
          <w:iCs w:val="0"/>
          <w:sz w:val="24"/>
          <w:szCs w:val="24"/>
          <w:lang w:val="ka-GE" w:eastAsia="en-GB"/>
        </w:rPr>
        <w:t>საქმეზე</w:t>
      </w:r>
      <w:r w:rsidRPr="00B01904">
        <w:rPr>
          <w:rFonts w:ascii="Times New Roman" w:eastAsia="Times New Roman" w:hAnsi="Times New Roman" w:cs="Times New Roman"/>
          <w:iCs w:val="0"/>
          <w:sz w:val="24"/>
          <w:szCs w:val="24"/>
          <w:lang w:val="ka-GE" w:eastAsia="en-GB"/>
        </w:rPr>
        <w:t xml:space="preserve"> „</w:t>
      </w:r>
      <w:r w:rsidRPr="00B01904">
        <w:rPr>
          <w:rFonts w:ascii="Sylfaen" w:eastAsia="Times New Roman" w:hAnsi="Sylfaen" w:cs="Sylfaen"/>
          <w:iCs w:val="0"/>
          <w:sz w:val="24"/>
          <w:szCs w:val="24"/>
          <w:lang w:val="ka-GE" w:eastAsia="en-GB"/>
        </w:rPr>
        <w:t>საქართველოს</w:t>
      </w:r>
      <w:r w:rsidRPr="00B01904">
        <w:rPr>
          <w:rFonts w:ascii="Times New Roman" w:eastAsia="Times New Roman" w:hAnsi="Times New Roman" w:cs="Times New Roman"/>
          <w:iCs w:val="0"/>
          <w:sz w:val="24"/>
          <w:szCs w:val="24"/>
          <w:lang w:val="ka-GE" w:eastAsia="en-GB"/>
        </w:rPr>
        <w:t xml:space="preserve"> </w:t>
      </w:r>
      <w:r w:rsidRPr="00B01904">
        <w:rPr>
          <w:rFonts w:ascii="Sylfaen" w:eastAsia="Times New Roman" w:hAnsi="Sylfaen" w:cs="Sylfaen"/>
          <w:iCs w:val="0"/>
          <w:sz w:val="24"/>
          <w:szCs w:val="24"/>
          <w:lang w:val="ka-GE" w:eastAsia="en-GB"/>
        </w:rPr>
        <w:t>სახალხო</w:t>
      </w:r>
      <w:r w:rsidRPr="00B01904">
        <w:rPr>
          <w:rFonts w:ascii="Times New Roman" w:eastAsia="Times New Roman" w:hAnsi="Times New Roman" w:cs="Times New Roman"/>
          <w:iCs w:val="0"/>
          <w:sz w:val="24"/>
          <w:szCs w:val="24"/>
          <w:lang w:val="ka-GE" w:eastAsia="en-GB"/>
        </w:rPr>
        <w:t xml:space="preserve"> </w:t>
      </w:r>
      <w:r w:rsidRPr="00B01904">
        <w:rPr>
          <w:rFonts w:ascii="Sylfaen" w:eastAsia="Times New Roman" w:hAnsi="Sylfaen" w:cs="Sylfaen"/>
          <w:iCs w:val="0"/>
          <w:sz w:val="24"/>
          <w:szCs w:val="24"/>
          <w:lang w:val="ka-GE" w:eastAsia="en-GB"/>
        </w:rPr>
        <w:t>დამცველი</w:t>
      </w:r>
      <w:r w:rsidRPr="00B01904">
        <w:rPr>
          <w:rFonts w:ascii="Times New Roman" w:eastAsia="Times New Roman" w:hAnsi="Times New Roman" w:cs="Times New Roman"/>
          <w:iCs w:val="0"/>
          <w:sz w:val="24"/>
          <w:szCs w:val="24"/>
          <w:lang w:val="ka-GE" w:eastAsia="en-GB"/>
        </w:rPr>
        <w:t xml:space="preserve"> </w:t>
      </w:r>
      <w:r w:rsidRPr="00B01904">
        <w:rPr>
          <w:rFonts w:ascii="Sylfaen" w:eastAsia="Times New Roman" w:hAnsi="Sylfaen" w:cs="Sylfaen"/>
          <w:iCs w:val="0"/>
          <w:sz w:val="24"/>
          <w:szCs w:val="24"/>
          <w:lang w:val="ka-GE" w:eastAsia="en-GB"/>
        </w:rPr>
        <w:t>და</w:t>
      </w:r>
      <w:r w:rsidRPr="00B01904">
        <w:rPr>
          <w:rFonts w:ascii="Times New Roman" w:eastAsia="Times New Roman" w:hAnsi="Times New Roman" w:cs="Times New Roman"/>
          <w:iCs w:val="0"/>
          <w:sz w:val="24"/>
          <w:szCs w:val="24"/>
          <w:lang w:val="ka-GE" w:eastAsia="en-GB"/>
        </w:rPr>
        <w:t xml:space="preserve"> </w:t>
      </w:r>
      <w:r w:rsidRPr="00B01904">
        <w:rPr>
          <w:rFonts w:ascii="Sylfaen" w:eastAsia="Times New Roman" w:hAnsi="Sylfaen" w:cs="Sylfaen"/>
          <w:iCs w:val="0"/>
          <w:sz w:val="24"/>
          <w:szCs w:val="24"/>
          <w:lang w:val="ka-GE" w:eastAsia="en-GB"/>
        </w:rPr>
        <w:t>საქართველოს</w:t>
      </w:r>
      <w:r w:rsidRPr="00B01904">
        <w:rPr>
          <w:rFonts w:ascii="Times New Roman" w:eastAsia="Times New Roman" w:hAnsi="Times New Roman" w:cs="Times New Roman"/>
          <w:iCs w:val="0"/>
          <w:sz w:val="24"/>
          <w:szCs w:val="24"/>
          <w:lang w:val="ka-GE" w:eastAsia="en-GB"/>
        </w:rPr>
        <w:t xml:space="preserve"> </w:t>
      </w:r>
      <w:r w:rsidRPr="00B01904">
        <w:rPr>
          <w:rFonts w:ascii="Sylfaen" w:eastAsia="Times New Roman" w:hAnsi="Sylfaen" w:cs="Sylfaen"/>
          <w:iCs w:val="0"/>
          <w:sz w:val="24"/>
          <w:szCs w:val="24"/>
          <w:lang w:val="ka-GE" w:eastAsia="en-GB"/>
        </w:rPr>
        <w:t>ახალგაზრდა</w:t>
      </w:r>
      <w:r w:rsidRPr="00B01904">
        <w:rPr>
          <w:rFonts w:ascii="Times New Roman" w:eastAsia="Times New Roman" w:hAnsi="Times New Roman" w:cs="Times New Roman"/>
          <w:iCs w:val="0"/>
          <w:sz w:val="24"/>
          <w:szCs w:val="24"/>
          <w:lang w:val="ka-GE" w:eastAsia="en-GB"/>
        </w:rPr>
        <w:t xml:space="preserve"> </w:t>
      </w:r>
      <w:r w:rsidRPr="00B01904">
        <w:rPr>
          <w:rFonts w:ascii="Sylfaen" w:eastAsia="Times New Roman" w:hAnsi="Sylfaen" w:cs="Sylfaen"/>
          <w:iCs w:val="0"/>
          <w:sz w:val="24"/>
          <w:szCs w:val="24"/>
          <w:lang w:val="ka-GE" w:eastAsia="en-GB"/>
        </w:rPr>
        <w:t>იურისტთა</w:t>
      </w:r>
      <w:r w:rsidRPr="00B01904">
        <w:rPr>
          <w:rFonts w:ascii="Times New Roman" w:eastAsia="Times New Roman" w:hAnsi="Times New Roman" w:cs="Times New Roman"/>
          <w:iCs w:val="0"/>
          <w:sz w:val="24"/>
          <w:szCs w:val="24"/>
          <w:lang w:val="ka-GE" w:eastAsia="en-GB"/>
        </w:rPr>
        <w:t xml:space="preserve"> </w:t>
      </w:r>
      <w:r w:rsidRPr="00B01904">
        <w:rPr>
          <w:rFonts w:ascii="Sylfaen" w:eastAsia="Times New Roman" w:hAnsi="Sylfaen" w:cs="Sylfaen"/>
          <w:iCs w:val="0"/>
          <w:sz w:val="24"/>
          <w:szCs w:val="24"/>
          <w:lang w:val="ka-GE" w:eastAsia="en-GB"/>
        </w:rPr>
        <w:t>ასოციაცია</w:t>
      </w:r>
      <w:r w:rsidRPr="00B01904">
        <w:rPr>
          <w:rFonts w:ascii="Times New Roman" w:eastAsia="Times New Roman" w:hAnsi="Times New Roman" w:cs="Times New Roman"/>
          <w:iCs w:val="0"/>
          <w:sz w:val="24"/>
          <w:szCs w:val="24"/>
          <w:lang w:val="ka-GE" w:eastAsia="en-GB"/>
        </w:rPr>
        <w:t xml:space="preserve"> </w:t>
      </w:r>
      <w:r w:rsidRPr="00B01904">
        <w:rPr>
          <w:rFonts w:ascii="Sylfaen" w:eastAsia="Times New Roman" w:hAnsi="Sylfaen" w:cs="Sylfaen"/>
          <w:iCs w:val="0"/>
          <w:sz w:val="24"/>
          <w:szCs w:val="24"/>
          <w:lang w:val="ka-GE" w:eastAsia="en-GB"/>
        </w:rPr>
        <w:t>საქართველოს</w:t>
      </w:r>
      <w:r w:rsidRPr="00B01904">
        <w:rPr>
          <w:rFonts w:ascii="Times New Roman" w:eastAsia="Times New Roman" w:hAnsi="Times New Roman" w:cs="Times New Roman"/>
          <w:iCs w:val="0"/>
          <w:sz w:val="24"/>
          <w:szCs w:val="24"/>
          <w:lang w:val="ka-GE" w:eastAsia="en-GB"/>
        </w:rPr>
        <w:t xml:space="preserve"> </w:t>
      </w:r>
      <w:r w:rsidRPr="00B01904">
        <w:rPr>
          <w:rFonts w:ascii="Sylfaen" w:eastAsia="Times New Roman" w:hAnsi="Sylfaen" w:cs="Sylfaen"/>
          <w:iCs w:val="0"/>
          <w:sz w:val="24"/>
          <w:szCs w:val="24"/>
          <w:lang w:val="ka-GE" w:eastAsia="en-GB"/>
        </w:rPr>
        <w:t>პარლამენტის</w:t>
      </w:r>
      <w:r w:rsidRPr="00B01904">
        <w:rPr>
          <w:rFonts w:ascii="Times New Roman" w:eastAsia="Times New Roman" w:hAnsi="Times New Roman" w:cs="Times New Roman"/>
          <w:iCs w:val="0"/>
          <w:sz w:val="24"/>
          <w:szCs w:val="24"/>
          <w:lang w:val="ka-GE" w:eastAsia="en-GB"/>
        </w:rPr>
        <w:t xml:space="preserve"> </w:t>
      </w:r>
      <w:r w:rsidRPr="00B01904">
        <w:rPr>
          <w:rFonts w:ascii="Sylfaen" w:eastAsia="Times New Roman" w:hAnsi="Sylfaen" w:cs="Sylfaen"/>
          <w:iCs w:val="0"/>
          <w:sz w:val="24"/>
          <w:szCs w:val="24"/>
          <w:lang w:val="ka-GE" w:eastAsia="en-GB"/>
        </w:rPr>
        <w:t>წინააღმდეგ</w:t>
      </w:r>
      <w:r w:rsidRPr="00B01904">
        <w:rPr>
          <w:rFonts w:ascii="Times New Roman" w:eastAsia="Times New Roman" w:hAnsi="Times New Roman" w:cs="Times New Roman"/>
          <w:iCs w:val="0"/>
          <w:sz w:val="24"/>
          <w:szCs w:val="24"/>
          <w:lang w:val="ka-GE" w:eastAsia="en-GB"/>
        </w:rPr>
        <w:t>“, II-37</w:t>
      </w:r>
    </w:p>
    <w:p w14:paraId="469F7F17" w14:textId="77777777" w:rsidR="00222253" w:rsidRPr="00994891" w:rsidRDefault="00222253" w:rsidP="00222253">
      <w:pPr>
        <w:pStyle w:val="a7"/>
        <w:rPr>
          <w:lang w:val="ka-GE"/>
        </w:rPr>
      </w:pPr>
    </w:p>
  </w:footnote>
  <w:footnote w:id="8">
    <w:p w14:paraId="6FDB77A9" w14:textId="77777777" w:rsidR="00222253" w:rsidRPr="00B01904" w:rsidRDefault="00222253" w:rsidP="00222253">
      <w:pPr>
        <w:rPr>
          <w:lang w:val="ka-GE"/>
        </w:rPr>
      </w:pPr>
      <w:r>
        <w:rPr>
          <w:rStyle w:val="a9"/>
        </w:rPr>
        <w:footnoteRef/>
      </w:r>
      <w:r w:rsidRPr="00B01904">
        <w:rPr>
          <w:lang w:val="ka-GE"/>
        </w:rPr>
        <w:t xml:space="preserve"> </w:t>
      </w:r>
      <w:r w:rsidRPr="00B01904">
        <w:rPr>
          <w:rFonts w:ascii="Sylfaen" w:hAnsi="Sylfaen" w:cs="Sylfaen"/>
          <w:lang w:val="ka-GE"/>
        </w:rPr>
        <w:t>საქართველოს</w:t>
      </w:r>
      <w:r w:rsidRPr="00B01904">
        <w:rPr>
          <w:lang w:val="ka-GE"/>
        </w:rPr>
        <w:t xml:space="preserve"> </w:t>
      </w:r>
      <w:r w:rsidRPr="00B01904">
        <w:rPr>
          <w:rFonts w:ascii="Sylfaen" w:hAnsi="Sylfaen" w:cs="Sylfaen"/>
          <w:lang w:val="ka-GE"/>
        </w:rPr>
        <w:t>საკონსტიტუციო</w:t>
      </w:r>
      <w:r w:rsidRPr="00B01904">
        <w:rPr>
          <w:lang w:val="ka-GE"/>
        </w:rPr>
        <w:t xml:space="preserve"> </w:t>
      </w:r>
      <w:r w:rsidRPr="00B01904">
        <w:rPr>
          <w:rFonts w:ascii="Sylfaen" w:hAnsi="Sylfaen" w:cs="Sylfaen"/>
          <w:lang w:val="ka-GE"/>
        </w:rPr>
        <w:t>სასამართლოს</w:t>
      </w:r>
      <w:r w:rsidRPr="00B01904">
        <w:rPr>
          <w:lang w:val="ka-GE"/>
        </w:rPr>
        <w:t xml:space="preserve"> 2017 </w:t>
      </w:r>
      <w:r w:rsidRPr="00B01904">
        <w:rPr>
          <w:rFonts w:ascii="Sylfaen" w:hAnsi="Sylfaen" w:cs="Sylfaen"/>
          <w:lang w:val="ka-GE"/>
        </w:rPr>
        <w:t>წლის</w:t>
      </w:r>
      <w:r w:rsidRPr="00B01904">
        <w:rPr>
          <w:lang w:val="ka-GE"/>
        </w:rPr>
        <w:t xml:space="preserve"> 21 </w:t>
      </w:r>
      <w:r w:rsidRPr="00B01904">
        <w:rPr>
          <w:rFonts w:ascii="Sylfaen" w:hAnsi="Sylfaen" w:cs="Sylfaen"/>
          <w:lang w:val="ka-GE"/>
        </w:rPr>
        <w:t>ივლისის</w:t>
      </w:r>
      <w:r w:rsidRPr="00B01904">
        <w:rPr>
          <w:lang w:val="ka-GE"/>
        </w:rPr>
        <w:t xml:space="preserve"> №2/1/598 </w:t>
      </w:r>
      <w:r w:rsidRPr="00B01904">
        <w:rPr>
          <w:rFonts w:ascii="Sylfaen" w:hAnsi="Sylfaen" w:cs="Sylfaen"/>
          <w:lang w:val="ka-GE"/>
        </w:rPr>
        <w:t>გადაწყვეტილება</w:t>
      </w:r>
      <w:r w:rsidRPr="00B01904">
        <w:rPr>
          <w:lang w:val="ka-GE"/>
        </w:rPr>
        <w:t xml:space="preserve"> </w:t>
      </w:r>
      <w:r w:rsidRPr="00B01904">
        <w:rPr>
          <w:rFonts w:ascii="Sylfaen" w:hAnsi="Sylfaen" w:cs="Sylfaen"/>
          <w:lang w:val="ka-GE"/>
        </w:rPr>
        <w:t>საქმეზე</w:t>
      </w:r>
      <w:r w:rsidRPr="00B01904">
        <w:rPr>
          <w:lang w:val="ka-GE"/>
        </w:rPr>
        <w:t xml:space="preserve"> „</w:t>
      </w:r>
      <w:r w:rsidRPr="00B01904">
        <w:rPr>
          <w:rFonts w:ascii="Sylfaen" w:hAnsi="Sylfaen" w:cs="Sylfaen"/>
          <w:lang w:val="ka-GE"/>
        </w:rPr>
        <w:t>საქართველოს</w:t>
      </w:r>
      <w:r w:rsidRPr="00B01904">
        <w:rPr>
          <w:lang w:val="ka-GE"/>
        </w:rPr>
        <w:t xml:space="preserve"> </w:t>
      </w:r>
      <w:r w:rsidRPr="00B01904">
        <w:rPr>
          <w:rFonts w:ascii="Sylfaen" w:hAnsi="Sylfaen" w:cs="Sylfaen"/>
          <w:lang w:val="ka-GE"/>
        </w:rPr>
        <w:t>მოქალაქე</w:t>
      </w:r>
      <w:r w:rsidRPr="00B01904">
        <w:rPr>
          <w:lang w:val="ka-GE"/>
        </w:rPr>
        <w:t xml:space="preserve"> </w:t>
      </w:r>
      <w:r w:rsidRPr="00B01904">
        <w:rPr>
          <w:rFonts w:ascii="Sylfaen" w:hAnsi="Sylfaen" w:cs="Sylfaen"/>
          <w:lang w:val="ka-GE"/>
        </w:rPr>
        <w:t>ნუგზარ</w:t>
      </w:r>
      <w:r w:rsidRPr="00B01904">
        <w:rPr>
          <w:lang w:val="ka-GE"/>
        </w:rPr>
        <w:t xml:space="preserve"> </w:t>
      </w:r>
      <w:r w:rsidRPr="00B01904">
        <w:rPr>
          <w:rFonts w:ascii="Sylfaen" w:hAnsi="Sylfaen" w:cs="Sylfaen"/>
          <w:lang w:val="ka-GE"/>
        </w:rPr>
        <w:t>კანდელაკი</w:t>
      </w:r>
      <w:r w:rsidRPr="00B01904">
        <w:rPr>
          <w:lang w:val="ka-GE"/>
        </w:rPr>
        <w:t xml:space="preserve"> </w:t>
      </w:r>
      <w:r w:rsidRPr="00B01904">
        <w:rPr>
          <w:rFonts w:ascii="Sylfaen" w:hAnsi="Sylfaen" w:cs="Sylfaen"/>
          <w:lang w:val="ka-GE"/>
        </w:rPr>
        <w:t>საქართველოს</w:t>
      </w:r>
      <w:r w:rsidRPr="00B01904">
        <w:rPr>
          <w:lang w:val="ka-GE"/>
        </w:rPr>
        <w:t xml:space="preserve"> </w:t>
      </w:r>
      <w:r w:rsidRPr="00B01904">
        <w:rPr>
          <w:rFonts w:ascii="Sylfaen" w:hAnsi="Sylfaen" w:cs="Sylfaen"/>
          <w:lang w:val="ka-GE"/>
        </w:rPr>
        <w:t>პარლამენტის</w:t>
      </w:r>
      <w:r w:rsidRPr="00B01904">
        <w:rPr>
          <w:lang w:val="ka-GE"/>
        </w:rPr>
        <w:t xml:space="preserve"> </w:t>
      </w:r>
      <w:r w:rsidRPr="00B01904">
        <w:rPr>
          <w:rFonts w:ascii="Sylfaen" w:hAnsi="Sylfaen" w:cs="Sylfaen"/>
          <w:lang w:val="ka-GE"/>
        </w:rPr>
        <w:t>წინააღმდეგ</w:t>
      </w:r>
      <w:r w:rsidRPr="00B01904">
        <w:rPr>
          <w:lang w:val="ka-GE"/>
        </w:rPr>
        <w:t>“, II-33.</w:t>
      </w:r>
    </w:p>
    <w:p w14:paraId="518A7439" w14:textId="77777777" w:rsidR="00222253" w:rsidRPr="00312479" w:rsidRDefault="00222253" w:rsidP="00222253">
      <w:pPr>
        <w:pStyle w:val="a7"/>
        <w:rPr>
          <w:lang w:val="ka-GE"/>
        </w:rPr>
      </w:pPr>
    </w:p>
  </w:footnote>
  <w:footnote w:id="9">
    <w:p w14:paraId="479982DA" w14:textId="77777777" w:rsidR="00222253" w:rsidRPr="00B01904" w:rsidRDefault="00222253" w:rsidP="00222253">
      <w:pPr>
        <w:rPr>
          <w:lang w:val="ka-GE"/>
        </w:rPr>
      </w:pPr>
      <w:r>
        <w:rPr>
          <w:rStyle w:val="a9"/>
        </w:rPr>
        <w:footnoteRef/>
      </w:r>
      <w:r w:rsidRPr="00B01904">
        <w:rPr>
          <w:lang w:val="ka-GE"/>
        </w:rPr>
        <w:t xml:space="preserve"> </w:t>
      </w:r>
      <w:r w:rsidRPr="00B01904">
        <w:rPr>
          <w:rFonts w:ascii="Sylfaen" w:hAnsi="Sylfaen" w:cs="Sylfaen"/>
          <w:lang w:val="ka-GE"/>
        </w:rPr>
        <w:t>საქართველოს</w:t>
      </w:r>
      <w:r w:rsidRPr="00B01904">
        <w:rPr>
          <w:lang w:val="ka-GE"/>
        </w:rPr>
        <w:t xml:space="preserve"> </w:t>
      </w:r>
      <w:r w:rsidRPr="00B01904">
        <w:rPr>
          <w:rFonts w:ascii="Sylfaen" w:hAnsi="Sylfaen" w:cs="Sylfaen"/>
          <w:lang w:val="ka-GE"/>
        </w:rPr>
        <w:t>საკონსტიტუციო</w:t>
      </w:r>
      <w:r w:rsidRPr="00B01904">
        <w:rPr>
          <w:lang w:val="ka-GE"/>
        </w:rPr>
        <w:t xml:space="preserve"> </w:t>
      </w:r>
      <w:r w:rsidRPr="00B01904">
        <w:rPr>
          <w:rFonts w:ascii="Sylfaen" w:hAnsi="Sylfaen" w:cs="Sylfaen"/>
          <w:lang w:val="ka-GE"/>
        </w:rPr>
        <w:t>სასამართლოს</w:t>
      </w:r>
      <w:r w:rsidRPr="00B01904">
        <w:rPr>
          <w:lang w:val="ka-GE"/>
        </w:rPr>
        <w:t xml:space="preserve"> 2018 </w:t>
      </w:r>
      <w:r w:rsidRPr="00B01904">
        <w:rPr>
          <w:rFonts w:ascii="Sylfaen" w:hAnsi="Sylfaen" w:cs="Sylfaen"/>
          <w:lang w:val="ka-GE"/>
        </w:rPr>
        <w:t>წლის</w:t>
      </w:r>
      <w:r w:rsidRPr="00B01904">
        <w:rPr>
          <w:lang w:val="ka-GE"/>
        </w:rPr>
        <w:t xml:space="preserve"> 19 </w:t>
      </w:r>
      <w:r w:rsidRPr="00B01904">
        <w:rPr>
          <w:rFonts w:ascii="Sylfaen" w:hAnsi="Sylfaen" w:cs="Sylfaen"/>
          <w:lang w:val="ka-GE"/>
        </w:rPr>
        <w:t>ოქტომბრის</w:t>
      </w:r>
      <w:r w:rsidRPr="00B01904">
        <w:rPr>
          <w:lang w:val="ka-GE"/>
        </w:rPr>
        <w:t xml:space="preserve"> №1/6/1292 </w:t>
      </w:r>
      <w:r w:rsidRPr="00B01904">
        <w:rPr>
          <w:rFonts w:ascii="Sylfaen" w:hAnsi="Sylfaen" w:cs="Sylfaen"/>
          <w:lang w:val="ka-GE"/>
        </w:rPr>
        <w:t>განჩინება</w:t>
      </w:r>
      <w:r w:rsidRPr="00B01904">
        <w:rPr>
          <w:lang w:val="ka-GE"/>
        </w:rPr>
        <w:t xml:space="preserve"> </w:t>
      </w:r>
      <w:r w:rsidRPr="00B01904">
        <w:rPr>
          <w:rFonts w:ascii="Sylfaen" w:hAnsi="Sylfaen" w:cs="Sylfaen"/>
          <w:lang w:val="ka-GE"/>
        </w:rPr>
        <w:t>საქმეზე</w:t>
      </w:r>
      <w:r w:rsidRPr="00B01904">
        <w:rPr>
          <w:lang w:val="ka-GE"/>
        </w:rPr>
        <w:t xml:space="preserve"> „</w:t>
      </w:r>
      <w:r w:rsidRPr="00B01904">
        <w:rPr>
          <w:rFonts w:ascii="Sylfaen" w:hAnsi="Sylfaen" w:cs="Sylfaen"/>
          <w:lang w:val="ka-GE"/>
        </w:rPr>
        <w:t>საქართველოს</w:t>
      </w:r>
      <w:r w:rsidRPr="00B01904">
        <w:rPr>
          <w:lang w:val="ka-GE"/>
        </w:rPr>
        <w:t xml:space="preserve"> </w:t>
      </w:r>
      <w:r w:rsidRPr="00B01904">
        <w:rPr>
          <w:rFonts w:ascii="Sylfaen" w:hAnsi="Sylfaen" w:cs="Sylfaen"/>
          <w:lang w:val="ka-GE"/>
        </w:rPr>
        <w:t>სახალხო</w:t>
      </w:r>
      <w:r w:rsidRPr="00B01904">
        <w:rPr>
          <w:lang w:val="ka-GE"/>
        </w:rPr>
        <w:t xml:space="preserve"> </w:t>
      </w:r>
      <w:r w:rsidRPr="00B01904">
        <w:rPr>
          <w:rFonts w:ascii="Sylfaen" w:hAnsi="Sylfaen" w:cs="Sylfaen"/>
          <w:lang w:val="ka-GE"/>
        </w:rPr>
        <w:t>დამცველი</w:t>
      </w:r>
      <w:r w:rsidRPr="00B01904">
        <w:rPr>
          <w:lang w:val="ka-GE"/>
        </w:rPr>
        <w:t xml:space="preserve"> </w:t>
      </w:r>
      <w:r w:rsidRPr="00B01904">
        <w:rPr>
          <w:rFonts w:ascii="Sylfaen" w:hAnsi="Sylfaen" w:cs="Sylfaen"/>
          <w:lang w:val="ka-GE"/>
        </w:rPr>
        <w:t>საქართველოს</w:t>
      </w:r>
      <w:r w:rsidRPr="00B01904">
        <w:rPr>
          <w:lang w:val="ka-GE"/>
        </w:rPr>
        <w:t xml:space="preserve"> </w:t>
      </w:r>
      <w:r w:rsidRPr="00B01904">
        <w:rPr>
          <w:rFonts w:ascii="Sylfaen" w:hAnsi="Sylfaen" w:cs="Sylfaen"/>
          <w:lang w:val="ka-GE"/>
        </w:rPr>
        <w:t>პარლამენტის</w:t>
      </w:r>
      <w:r w:rsidRPr="00B01904">
        <w:rPr>
          <w:lang w:val="ka-GE"/>
        </w:rPr>
        <w:t xml:space="preserve"> </w:t>
      </w:r>
      <w:r w:rsidRPr="00B01904">
        <w:rPr>
          <w:rFonts w:ascii="Sylfaen" w:hAnsi="Sylfaen" w:cs="Sylfaen"/>
          <w:lang w:val="ka-GE"/>
        </w:rPr>
        <w:t>წინააღმდეგ</w:t>
      </w:r>
      <w:r w:rsidRPr="00B01904">
        <w:rPr>
          <w:lang w:val="ka-GE"/>
        </w:rPr>
        <w:t>“, II-18.</w:t>
      </w:r>
    </w:p>
    <w:p w14:paraId="673DBE5C" w14:textId="77777777" w:rsidR="00222253" w:rsidRPr="00312479" w:rsidRDefault="00222253" w:rsidP="00222253">
      <w:pPr>
        <w:pStyle w:val="a7"/>
        <w:rPr>
          <w:lang w:val="ka-GE"/>
        </w:rPr>
      </w:pPr>
    </w:p>
  </w:footnote>
  <w:footnote w:id="10">
    <w:p w14:paraId="46BCAF1B" w14:textId="77777777" w:rsidR="00222253" w:rsidRPr="00B01904" w:rsidRDefault="00222253" w:rsidP="00222253">
      <w:pPr>
        <w:rPr>
          <w:lang w:val="ka-GE"/>
        </w:rPr>
      </w:pPr>
      <w:r>
        <w:rPr>
          <w:rStyle w:val="a9"/>
        </w:rPr>
        <w:footnoteRef/>
      </w:r>
      <w:r w:rsidRPr="00B01904">
        <w:rPr>
          <w:lang w:val="ka-GE"/>
        </w:rPr>
        <w:t xml:space="preserve"> </w:t>
      </w:r>
      <w:r w:rsidRPr="00B01904">
        <w:rPr>
          <w:rFonts w:ascii="Sylfaen" w:hAnsi="Sylfaen" w:cs="Sylfaen"/>
          <w:lang w:val="ka-GE"/>
        </w:rPr>
        <w:t>საქართველოს</w:t>
      </w:r>
      <w:r w:rsidRPr="00B01904">
        <w:rPr>
          <w:lang w:val="ka-GE"/>
        </w:rPr>
        <w:t xml:space="preserve"> </w:t>
      </w:r>
      <w:r w:rsidRPr="00B01904">
        <w:rPr>
          <w:rFonts w:ascii="Sylfaen" w:hAnsi="Sylfaen" w:cs="Sylfaen"/>
          <w:lang w:val="ka-GE"/>
        </w:rPr>
        <w:t>საკონსტიტუციო</w:t>
      </w:r>
      <w:r w:rsidRPr="00B01904">
        <w:rPr>
          <w:lang w:val="ka-GE"/>
        </w:rPr>
        <w:t xml:space="preserve"> </w:t>
      </w:r>
      <w:r w:rsidRPr="00B01904">
        <w:rPr>
          <w:rFonts w:ascii="Sylfaen" w:hAnsi="Sylfaen" w:cs="Sylfaen"/>
          <w:lang w:val="ka-GE"/>
        </w:rPr>
        <w:t>სასამართლოს</w:t>
      </w:r>
      <w:r w:rsidRPr="00B01904">
        <w:rPr>
          <w:lang w:val="ka-GE"/>
        </w:rPr>
        <w:t xml:space="preserve"> 2015 </w:t>
      </w:r>
      <w:r w:rsidRPr="00B01904">
        <w:rPr>
          <w:rFonts w:ascii="Sylfaen" w:hAnsi="Sylfaen" w:cs="Sylfaen"/>
          <w:lang w:val="ka-GE"/>
        </w:rPr>
        <w:t>წლის</w:t>
      </w:r>
      <w:r w:rsidRPr="00B01904">
        <w:rPr>
          <w:lang w:val="ka-GE"/>
        </w:rPr>
        <w:t xml:space="preserve"> 4 </w:t>
      </w:r>
      <w:r w:rsidRPr="00B01904">
        <w:rPr>
          <w:rFonts w:ascii="Sylfaen" w:hAnsi="Sylfaen" w:cs="Sylfaen"/>
          <w:lang w:val="ka-GE"/>
        </w:rPr>
        <w:t>მარტის</w:t>
      </w:r>
      <w:r w:rsidRPr="00B01904">
        <w:rPr>
          <w:lang w:val="ka-GE"/>
        </w:rPr>
        <w:t xml:space="preserve"> №1/2/552 </w:t>
      </w:r>
      <w:r w:rsidRPr="00B01904">
        <w:rPr>
          <w:rFonts w:ascii="Sylfaen" w:hAnsi="Sylfaen" w:cs="Sylfaen"/>
          <w:lang w:val="ka-GE"/>
        </w:rPr>
        <w:t>გადაწყვეტილება</w:t>
      </w:r>
      <w:r w:rsidRPr="00B01904">
        <w:rPr>
          <w:lang w:val="ka-GE"/>
        </w:rPr>
        <w:t xml:space="preserve"> </w:t>
      </w:r>
      <w:r w:rsidRPr="00B01904">
        <w:rPr>
          <w:rFonts w:ascii="Sylfaen" w:hAnsi="Sylfaen" w:cs="Sylfaen"/>
          <w:lang w:val="ka-GE"/>
        </w:rPr>
        <w:t>საქმეზე</w:t>
      </w:r>
      <w:r w:rsidRPr="00B01904">
        <w:rPr>
          <w:lang w:val="ka-GE"/>
        </w:rPr>
        <w:t xml:space="preserve"> „</w:t>
      </w:r>
      <w:r w:rsidRPr="00B01904">
        <w:rPr>
          <w:rFonts w:ascii="Sylfaen" w:hAnsi="Sylfaen" w:cs="Sylfaen"/>
          <w:lang w:val="ka-GE"/>
        </w:rPr>
        <w:t>სს</w:t>
      </w:r>
      <w:r w:rsidRPr="00B01904">
        <w:rPr>
          <w:lang w:val="ka-GE"/>
        </w:rPr>
        <w:t xml:space="preserve"> „</w:t>
      </w:r>
      <w:r w:rsidRPr="00B01904">
        <w:rPr>
          <w:rFonts w:ascii="Sylfaen" w:hAnsi="Sylfaen" w:cs="Sylfaen"/>
          <w:lang w:val="ka-GE"/>
        </w:rPr>
        <w:t>ლიბერთი</w:t>
      </w:r>
      <w:r w:rsidRPr="00B01904">
        <w:rPr>
          <w:lang w:val="ka-GE"/>
        </w:rPr>
        <w:t xml:space="preserve"> </w:t>
      </w:r>
      <w:r w:rsidRPr="00B01904">
        <w:rPr>
          <w:rFonts w:ascii="Sylfaen" w:hAnsi="Sylfaen" w:cs="Sylfaen"/>
          <w:lang w:val="ka-GE"/>
        </w:rPr>
        <w:t>ბანკი</w:t>
      </w:r>
      <w:r w:rsidRPr="00B01904">
        <w:rPr>
          <w:lang w:val="ka-GE"/>
        </w:rPr>
        <w:t xml:space="preserve">“ </w:t>
      </w:r>
      <w:r w:rsidRPr="00B01904">
        <w:rPr>
          <w:rFonts w:ascii="Sylfaen" w:hAnsi="Sylfaen" w:cs="Sylfaen"/>
          <w:lang w:val="ka-GE"/>
        </w:rPr>
        <w:t>საქართველოს</w:t>
      </w:r>
      <w:r w:rsidRPr="00B01904">
        <w:rPr>
          <w:lang w:val="ka-GE"/>
        </w:rPr>
        <w:t xml:space="preserve"> </w:t>
      </w:r>
      <w:r w:rsidRPr="00B01904">
        <w:rPr>
          <w:rFonts w:ascii="Sylfaen" w:hAnsi="Sylfaen" w:cs="Sylfaen"/>
          <w:lang w:val="ka-GE"/>
        </w:rPr>
        <w:t>პარლამენტის</w:t>
      </w:r>
      <w:r w:rsidRPr="00B01904">
        <w:rPr>
          <w:lang w:val="ka-GE"/>
        </w:rPr>
        <w:t xml:space="preserve"> </w:t>
      </w:r>
      <w:r w:rsidRPr="00B01904">
        <w:rPr>
          <w:rFonts w:ascii="Sylfaen" w:hAnsi="Sylfaen" w:cs="Sylfaen"/>
          <w:lang w:val="ka-GE"/>
        </w:rPr>
        <w:t>წინააღმდეგ</w:t>
      </w:r>
      <w:r w:rsidRPr="00B01904">
        <w:rPr>
          <w:lang w:val="ka-GE"/>
        </w:rPr>
        <w:t>“, II-6.</w:t>
      </w:r>
    </w:p>
    <w:p w14:paraId="4F9676EC" w14:textId="77777777" w:rsidR="00222253" w:rsidRPr="00312479" w:rsidRDefault="00222253" w:rsidP="00222253">
      <w:pPr>
        <w:pStyle w:val="a7"/>
        <w:rPr>
          <w:lang w:val="ka-GE"/>
        </w:rPr>
      </w:pPr>
    </w:p>
  </w:footnote>
  <w:footnote w:id="11">
    <w:p w14:paraId="31F14120" w14:textId="6E43E0F6" w:rsidR="000D5FCB" w:rsidRPr="00D20DFA" w:rsidRDefault="000D5FCB" w:rsidP="0079455F">
      <w:pPr>
        <w:rPr>
          <w:lang w:val="ka-GE"/>
        </w:rPr>
      </w:pPr>
      <w:r>
        <w:rPr>
          <w:rStyle w:val="a9"/>
        </w:rPr>
        <w:footnoteRef/>
      </w:r>
      <w:r w:rsidRPr="00D20DFA">
        <w:rPr>
          <w:lang w:val="ka-GE"/>
        </w:rPr>
        <w:t xml:space="preserve"> </w:t>
      </w:r>
      <w:r>
        <w:rPr>
          <w:rFonts w:ascii="Sylfaen" w:hAnsi="Sylfaen"/>
          <w:lang w:val="ka-GE"/>
        </w:rPr>
        <w:t xml:space="preserve"> კონსტიტუციური სარჩელის დასაშვებობის სტანდარტები, 2021, გვ 68.. ევროკავშირი საქართველოსთვის  ევრო საბჭო; </w:t>
      </w:r>
      <w:r w:rsidRPr="00D20DFA">
        <w:rPr>
          <w:rFonts w:ascii="Sylfaen" w:hAnsi="Sylfaen" w:cs="Sylfaen"/>
          <w:lang w:val="ka-GE"/>
        </w:rPr>
        <w:t>საქართველოს</w:t>
      </w:r>
      <w:r w:rsidRPr="00D20DFA">
        <w:rPr>
          <w:lang w:val="ka-GE"/>
        </w:rPr>
        <w:t xml:space="preserve"> </w:t>
      </w:r>
      <w:r w:rsidRPr="00D20DFA">
        <w:rPr>
          <w:rFonts w:ascii="Sylfaen" w:hAnsi="Sylfaen" w:cs="Sylfaen"/>
          <w:lang w:val="ka-GE"/>
        </w:rPr>
        <w:t>საკონსტიტუციო</w:t>
      </w:r>
      <w:r w:rsidRPr="00D20DFA">
        <w:rPr>
          <w:lang w:val="ka-GE"/>
        </w:rPr>
        <w:t xml:space="preserve"> </w:t>
      </w:r>
      <w:r w:rsidRPr="00D20DFA">
        <w:rPr>
          <w:rFonts w:ascii="Sylfaen" w:hAnsi="Sylfaen" w:cs="Sylfaen"/>
          <w:lang w:val="ka-GE"/>
        </w:rPr>
        <w:t>სასამართლოს</w:t>
      </w:r>
      <w:r w:rsidRPr="00D20DFA">
        <w:rPr>
          <w:lang w:val="ka-GE"/>
        </w:rPr>
        <w:t xml:space="preserve"> 2015 </w:t>
      </w:r>
      <w:r w:rsidRPr="00D20DFA">
        <w:rPr>
          <w:rFonts w:ascii="Sylfaen" w:hAnsi="Sylfaen" w:cs="Sylfaen"/>
          <w:lang w:val="ka-GE"/>
        </w:rPr>
        <w:t>წლის</w:t>
      </w:r>
      <w:r w:rsidRPr="00D20DFA">
        <w:rPr>
          <w:lang w:val="ka-GE"/>
        </w:rPr>
        <w:t xml:space="preserve"> 24 </w:t>
      </w:r>
      <w:r w:rsidRPr="00D20DFA">
        <w:rPr>
          <w:rFonts w:ascii="Sylfaen" w:hAnsi="Sylfaen" w:cs="Sylfaen"/>
          <w:lang w:val="ka-GE"/>
        </w:rPr>
        <w:t>ოქტომბრის</w:t>
      </w:r>
      <w:r w:rsidRPr="00D20DFA">
        <w:rPr>
          <w:lang w:val="ka-GE"/>
        </w:rPr>
        <w:t xml:space="preserve"> №1/4/592 </w:t>
      </w:r>
      <w:r w:rsidRPr="00D20DFA">
        <w:rPr>
          <w:rFonts w:ascii="Sylfaen" w:hAnsi="Sylfaen" w:cs="Sylfaen"/>
          <w:lang w:val="ka-GE"/>
        </w:rPr>
        <w:t>გადაწყვეტილება</w:t>
      </w:r>
      <w:r w:rsidRPr="00D20DFA">
        <w:rPr>
          <w:lang w:val="ka-GE"/>
        </w:rPr>
        <w:t xml:space="preserve">, </w:t>
      </w:r>
      <w:r w:rsidRPr="00D20DFA">
        <w:rPr>
          <w:rFonts w:ascii="Sylfaen" w:hAnsi="Sylfaen" w:cs="Sylfaen"/>
          <w:lang w:val="ka-GE"/>
        </w:rPr>
        <w:t>საქმეზე</w:t>
      </w:r>
      <w:r w:rsidRPr="00D20DFA">
        <w:rPr>
          <w:lang w:val="ka-GE"/>
        </w:rPr>
        <w:t xml:space="preserve"> „</w:t>
      </w:r>
      <w:r w:rsidRPr="00D20DFA">
        <w:rPr>
          <w:rFonts w:ascii="Sylfaen" w:hAnsi="Sylfaen" w:cs="Sylfaen"/>
          <w:lang w:val="ka-GE"/>
        </w:rPr>
        <w:t>საქართველოს</w:t>
      </w:r>
      <w:r w:rsidRPr="00D20DFA">
        <w:rPr>
          <w:lang w:val="ka-GE"/>
        </w:rPr>
        <w:t xml:space="preserve"> </w:t>
      </w:r>
      <w:r w:rsidRPr="00D20DFA">
        <w:rPr>
          <w:rFonts w:ascii="Sylfaen" w:hAnsi="Sylfaen" w:cs="Sylfaen"/>
          <w:lang w:val="ka-GE"/>
        </w:rPr>
        <w:t>მოქალაქე</w:t>
      </w:r>
      <w:r w:rsidRPr="00D20DFA">
        <w:rPr>
          <w:lang w:val="ka-GE"/>
        </w:rPr>
        <w:t xml:space="preserve"> </w:t>
      </w:r>
      <w:r w:rsidRPr="00D20DFA">
        <w:rPr>
          <w:rFonts w:ascii="Sylfaen" w:hAnsi="Sylfaen" w:cs="Sylfaen"/>
          <w:lang w:val="ka-GE"/>
        </w:rPr>
        <w:t>ბექა</w:t>
      </w:r>
      <w:r w:rsidRPr="00D20DFA">
        <w:rPr>
          <w:lang w:val="ka-GE"/>
        </w:rPr>
        <w:t xml:space="preserve"> </w:t>
      </w:r>
      <w:r w:rsidRPr="00D20DFA">
        <w:rPr>
          <w:rFonts w:ascii="Sylfaen" w:hAnsi="Sylfaen" w:cs="Sylfaen"/>
          <w:lang w:val="ka-GE"/>
        </w:rPr>
        <w:t>წიქარიშვილი</w:t>
      </w:r>
      <w:r w:rsidRPr="00D20DFA">
        <w:rPr>
          <w:lang w:val="ka-GE"/>
        </w:rPr>
        <w:t xml:space="preserve"> </w:t>
      </w:r>
      <w:r w:rsidRPr="00D20DFA">
        <w:rPr>
          <w:rFonts w:ascii="Sylfaen" w:hAnsi="Sylfaen" w:cs="Sylfaen"/>
          <w:lang w:val="ka-GE"/>
        </w:rPr>
        <w:t>საქართველოს</w:t>
      </w:r>
      <w:r w:rsidRPr="00D20DFA">
        <w:rPr>
          <w:lang w:val="ka-GE"/>
        </w:rPr>
        <w:t xml:space="preserve"> </w:t>
      </w:r>
      <w:r w:rsidRPr="00D20DFA">
        <w:rPr>
          <w:rFonts w:ascii="Sylfaen" w:hAnsi="Sylfaen" w:cs="Sylfaen"/>
          <w:lang w:val="ka-GE"/>
        </w:rPr>
        <w:t>პარლამენტის</w:t>
      </w:r>
      <w:r w:rsidRPr="00D20DFA">
        <w:rPr>
          <w:lang w:val="ka-GE"/>
        </w:rPr>
        <w:t xml:space="preserve"> </w:t>
      </w:r>
      <w:r w:rsidRPr="00D20DFA">
        <w:rPr>
          <w:rFonts w:ascii="Sylfaen" w:hAnsi="Sylfaen" w:cs="Sylfaen"/>
          <w:lang w:val="ka-GE"/>
        </w:rPr>
        <w:t>წინააღმდეგ</w:t>
      </w:r>
      <w:r w:rsidRPr="00D20DFA">
        <w:rPr>
          <w:lang w:val="ka-GE"/>
        </w:rPr>
        <w:t>“, II-34.</w:t>
      </w:r>
    </w:p>
    <w:p w14:paraId="0F5C3E6C" w14:textId="77777777" w:rsidR="000D5FCB" w:rsidRPr="007C681C" w:rsidRDefault="000D5FCB" w:rsidP="0079455F">
      <w:pPr>
        <w:pStyle w:val="a7"/>
        <w:rPr>
          <w:rFonts w:ascii="Sylfaen" w:hAnsi="Sylfaen"/>
          <w:lang w:val="ka-GE"/>
        </w:rPr>
      </w:pPr>
    </w:p>
  </w:footnote>
  <w:footnote w:id="12">
    <w:p w14:paraId="60D367E2" w14:textId="4AD640E3" w:rsidR="000D5FCB" w:rsidRPr="006C1F3A" w:rsidRDefault="000D5FCB" w:rsidP="0079455F">
      <w:pPr>
        <w:rPr>
          <w:rFonts w:ascii="Sylfaen" w:eastAsia="Times New Roman" w:hAnsi="Sylfaen" w:cs="Times New Roman"/>
          <w:iCs w:val="0"/>
          <w:sz w:val="24"/>
          <w:szCs w:val="24"/>
          <w:lang w:val="ka-GE" w:eastAsia="en-GB"/>
        </w:rPr>
      </w:pPr>
      <w:r>
        <w:rPr>
          <w:rStyle w:val="a9"/>
        </w:rPr>
        <w:footnoteRef/>
      </w:r>
      <w:r w:rsidRPr="008D3764">
        <w:rPr>
          <w:lang w:val="ka-GE"/>
        </w:rPr>
        <w:t xml:space="preserve"> </w:t>
      </w:r>
      <w:r>
        <w:rPr>
          <w:rFonts w:ascii="Sylfaen" w:hAnsi="Sylfaen"/>
          <w:lang w:val="ka-GE"/>
        </w:rPr>
        <w:t xml:space="preserve">წიქარიშილი საქართველოს პარლამენტის წინააღმდეგ, </w:t>
      </w:r>
      <w:r w:rsidRPr="008D3764">
        <w:rPr>
          <w:rFonts w:ascii="BPGDejaVuSans" w:eastAsia="Times New Roman" w:hAnsi="BPGDejaVuSans" w:cs="Times New Roman"/>
          <w:iCs w:val="0"/>
          <w:color w:val="192041"/>
          <w:shd w:val="clear" w:color="auto" w:fill="FFFFFF"/>
          <w:lang w:val="ka-GE" w:eastAsia="en-GB"/>
        </w:rPr>
        <w:t>N1/1/592</w:t>
      </w:r>
      <w:r>
        <w:rPr>
          <w:rFonts w:ascii="BPGDejaVuSans" w:eastAsia="Times New Roman" w:hAnsi="BPGDejaVuSans" w:cs="Times New Roman"/>
          <w:iCs w:val="0"/>
          <w:color w:val="192041"/>
          <w:shd w:val="clear" w:color="auto" w:fill="FFFFFF"/>
          <w:lang w:val="ka-GE" w:eastAsia="en-GB"/>
        </w:rPr>
        <w:t xml:space="preserve">, 2015 </w:t>
      </w:r>
      <w:r>
        <w:rPr>
          <w:rFonts w:ascii="Sylfaen" w:eastAsia="Times New Roman" w:hAnsi="Sylfaen" w:cs="Times New Roman"/>
          <w:iCs w:val="0"/>
          <w:color w:val="192041"/>
          <w:shd w:val="clear" w:color="auto" w:fill="FFFFFF"/>
          <w:lang w:val="ka-GE" w:eastAsia="en-GB"/>
        </w:rPr>
        <w:t>წლის 13 თებერვალი</w:t>
      </w:r>
    </w:p>
    <w:p w14:paraId="29454137" w14:textId="77777777" w:rsidR="000D5FCB" w:rsidRPr="00DE5F33" w:rsidRDefault="000D5FCB" w:rsidP="0079455F">
      <w:pPr>
        <w:pStyle w:val="a7"/>
        <w:rPr>
          <w:rFonts w:ascii="Sylfaen" w:hAnsi="Sylfaen"/>
          <w:lang w:val="ka-GE"/>
        </w:rPr>
      </w:pPr>
    </w:p>
  </w:footnote>
  <w:footnote w:id="13">
    <w:p w14:paraId="4961F8B5" w14:textId="56B9B89A" w:rsidR="000D5FCB" w:rsidRPr="00F87B48" w:rsidRDefault="000D5FCB" w:rsidP="00F87B48">
      <w:pPr>
        <w:pStyle w:val="a7"/>
        <w:ind w:left="-720" w:right="-720"/>
        <w:jc w:val="both"/>
        <w:rPr>
          <w:rFonts w:ascii="Sylfaen" w:hAnsi="Sylfaen"/>
          <w:sz w:val="18"/>
          <w:szCs w:val="18"/>
          <w:lang w:val="ka-GE"/>
        </w:rPr>
      </w:pPr>
      <w:r w:rsidRPr="00F87B48">
        <w:rPr>
          <w:rStyle w:val="a9"/>
          <w:rFonts w:ascii="Sylfaen" w:hAnsi="Sylfaen"/>
          <w:sz w:val="18"/>
          <w:szCs w:val="18"/>
          <w:lang w:val="ka-GE"/>
        </w:rPr>
        <w:footnoteRef/>
      </w:r>
      <w:r w:rsidRPr="00F87B48">
        <w:rPr>
          <w:rFonts w:ascii="Sylfaen" w:hAnsi="Sylfaen"/>
          <w:sz w:val="18"/>
          <w:szCs w:val="18"/>
          <w:lang w:val="ka-GE"/>
        </w:rPr>
        <w:t xml:space="preserve"> გთხოვთ, წარმოადგინოთ დასაბუთება სადავო ნორმის (ნორმების) საქართველოს კონსტიტუციის შესაბამის დებულებასთან მიმართებით არაკონსტიტუციურობის თაობაზე. თუ სადავო ნორმის (ნორმების) კონსტიტუციურობის შემოწმებას საქართველოს კონსტიტუციის რამდენიმე მუხლთან ითხოვთ, გთხოვთ, ცალ–ცალკე წარმოადგინოთ დასაბუთება. თუ სასარჩელო მოთხოვნის დასასაბუთებლად იშველიებთ ეროვნულ, საერთაშორისო ან/და სხვა ქვეყნის სასამართლო პრაქტიკას ან/და კანონმდებლობას, აგრეთვე სამეცნიერო ან/და ანალიტიკურ ნაშრომებს, გთხოვთ, გააკეთოთ მკაფიო მითითებები შესაბამის წყაროზე მაგ.: დასახელება, პარაგრაფი, მუხლი, გვერდი და ა.შ. </w:t>
      </w:r>
    </w:p>
  </w:footnote>
  <w:footnote w:id="14">
    <w:p w14:paraId="0B11C43C" w14:textId="77777777" w:rsidR="000D5FCB" w:rsidRPr="00B01904" w:rsidRDefault="000D5FCB" w:rsidP="00B01904">
      <w:pPr>
        <w:rPr>
          <w:lang w:val="ka-GE"/>
        </w:rPr>
      </w:pPr>
      <w:r>
        <w:rPr>
          <w:rStyle w:val="a9"/>
        </w:rPr>
        <w:footnoteRef/>
      </w:r>
      <w:r w:rsidRPr="00B01904">
        <w:rPr>
          <w:lang w:val="ka-GE"/>
        </w:rPr>
        <w:t xml:space="preserve"> „</w:t>
      </w:r>
      <w:r w:rsidRPr="00B01904">
        <w:rPr>
          <w:rFonts w:ascii="Sylfaen" w:hAnsi="Sylfaen" w:cs="Sylfaen"/>
          <w:lang w:val="ka-GE"/>
        </w:rPr>
        <w:t>საქართველოს</w:t>
      </w:r>
      <w:r w:rsidRPr="00B01904">
        <w:rPr>
          <w:lang w:val="ka-GE"/>
        </w:rPr>
        <w:t xml:space="preserve"> </w:t>
      </w:r>
      <w:r w:rsidRPr="00B01904">
        <w:rPr>
          <w:rFonts w:ascii="Sylfaen" w:hAnsi="Sylfaen" w:cs="Sylfaen"/>
          <w:lang w:val="ka-GE"/>
        </w:rPr>
        <w:t>საკონსტიტუციო</w:t>
      </w:r>
      <w:r w:rsidRPr="00B01904">
        <w:rPr>
          <w:lang w:val="ka-GE"/>
        </w:rPr>
        <w:t xml:space="preserve"> </w:t>
      </w:r>
      <w:r w:rsidRPr="00B01904">
        <w:rPr>
          <w:rFonts w:ascii="Sylfaen" w:hAnsi="Sylfaen" w:cs="Sylfaen"/>
          <w:lang w:val="ka-GE"/>
        </w:rPr>
        <w:t>სასამართლოს</w:t>
      </w:r>
      <w:r w:rsidRPr="00B01904">
        <w:rPr>
          <w:lang w:val="ka-GE"/>
        </w:rPr>
        <w:t xml:space="preserve"> 2013 </w:t>
      </w:r>
      <w:r w:rsidRPr="00B01904">
        <w:rPr>
          <w:rFonts w:ascii="Sylfaen" w:hAnsi="Sylfaen" w:cs="Sylfaen"/>
          <w:lang w:val="ka-GE"/>
        </w:rPr>
        <w:t>წლის</w:t>
      </w:r>
      <w:r w:rsidRPr="00B01904">
        <w:rPr>
          <w:lang w:val="ka-GE"/>
        </w:rPr>
        <w:t xml:space="preserve"> 14 </w:t>
      </w:r>
      <w:r w:rsidRPr="00B01904">
        <w:rPr>
          <w:rFonts w:ascii="Sylfaen" w:hAnsi="Sylfaen" w:cs="Sylfaen"/>
          <w:lang w:val="ka-GE"/>
        </w:rPr>
        <w:t>მაისის</w:t>
      </w:r>
      <w:r w:rsidRPr="00B01904">
        <w:rPr>
          <w:lang w:val="ka-GE"/>
        </w:rPr>
        <w:t xml:space="preserve"> №2/2/516,542 </w:t>
      </w:r>
      <w:r w:rsidRPr="00B01904">
        <w:rPr>
          <w:rFonts w:ascii="Sylfaen" w:hAnsi="Sylfaen" w:cs="Sylfaen"/>
          <w:lang w:val="ka-GE"/>
        </w:rPr>
        <w:t>გადაწყვეტილება</w:t>
      </w:r>
      <w:r w:rsidRPr="00B01904">
        <w:rPr>
          <w:lang w:val="ka-GE"/>
        </w:rPr>
        <w:t xml:space="preserve"> </w:t>
      </w:r>
      <w:r w:rsidRPr="00B01904">
        <w:rPr>
          <w:rFonts w:ascii="Sylfaen" w:hAnsi="Sylfaen" w:cs="Sylfaen"/>
          <w:lang w:val="ka-GE"/>
        </w:rPr>
        <w:t>საქმეზე</w:t>
      </w:r>
      <w:r w:rsidRPr="00B01904">
        <w:rPr>
          <w:lang w:val="ka-GE"/>
        </w:rPr>
        <w:t xml:space="preserve"> „</w:t>
      </w:r>
      <w:r w:rsidRPr="00B01904">
        <w:rPr>
          <w:rFonts w:ascii="Sylfaen" w:hAnsi="Sylfaen" w:cs="Sylfaen"/>
          <w:lang w:val="ka-GE"/>
        </w:rPr>
        <w:t>საქართველოს</w:t>
      </w:r>
      <w:r w:rsidRPr="00B01904">
        <w:rPr>
          <w:lang w:val="ka-GE"/>
        </w:rPr>
        <w:t xml:space="preserve"> </w:t>
      </w:r>
      <w:r w:rsidRPr="00B01904">
        <w:rPr>
          <w:rFonts w:ascii="Sylfaen" w:hAnsi="Sylfaen" w:cs="Sylfaen"/>
          <w:lang w:val="ka-GE"/>
        </w:rPr>
        <w:t>მოქალაქეები</w:t>
      </w:r>
      <w:r w:rsidRPr="00B01904">
        <w:rPr>
          <w:lang w:val="ka-GE"/>
        </w:rPr>
        <w:t xml:space="preserve"> ‒ </w:t>
      </w:r>
      <w:r w:rsidRPr="00B01904">
        <w:rPr>
          <w:rFonts w:ascii="Sylfaen" w:hAnsi="Sylfaen" w:cs="Sylfaen"/>
          <w:lang w:val="ka-GE"/>
        </w:rPr>
        <w:t>ალექსანდრე</w:t>
      </w:r>
      <w:r w:rsidRPr="00B01904">
        <w:rPr>
          <w:lang w:val="ka-GE"/>
        </w:rPr>
        <w:t xml:space="preserve"> </w:t>
      </w:r>
      <w:r w:rsidRPr="00B01904">
        <w:rPr>
          <w:rFonts w:ascii="Sylfaen" w:hAnsi="Sylfaen" w:cs="Sylfaen"/>
          <w:lang w:val="ka-GE"/>
        </w:rPr>
        <w:t>ბარამიძე</w:t>
      </w:r>
      <w:r w:rsidRPr="00B01904">
        <w:rPr>
          <w:lang w:val="ka-GE"/>
        </w:rPr>
        <w:t xml:space="preserve">, </w:t>
      </w:r>
      <w:r w:rsidRPr="00B01904">
        <w:rPr>
          <w:rFonts w:ascii="Sylfaen" w:hAnsi="Sylfaen" w:cs="Sylfaen"/>
          <w:lang w:val="ka-GE"/>
        </w:rPr>
        <w:t>ლაშა</w:t>
      </w:r>
      <w:r w:rsidRPr="00B01904">
        <w:rPr>
          <w:lang w:val="ka-GE"/>
        </w:rPr>
        <w:t xml:space="preserve"> </w:t>
      </w:r>
      <w:r w:rsidRPr="00B01904">
        <w:rPr>
          <w:rFonts w:ascii="Sylfaen" w:hAnsi="Sylfaen" w:cs="Sylfaen"/>
          <w:lang w:val="ka-GE"/>
        </w:rPr>
        <w:t>ტუღუში</w:t>
      </w:r>
      <w:r w:rsidRPr="00B01904">
        <w:rPr>
          <w:lang w:val="ka-GE"/>
        </w:rPr>
        <w:t xml:space="preserve">, </w:t>
      </w:r>
      <w:r w:rsidRPr="00B01904">
        <w:rPr>
          <w:rFonts w:ascii="Sylfaen" w:hAnsi="Sylfaen" w:cs="Sylfaen"/>
          <w:lang w:val="ka-GE"/>
        </w:rPr>
        <w:t>ვახტანგ</w:t>
      </w:r>
      <w:r w:rsidRPr="00B01904">
        <w:rPr>
          <w:lang w:val="ka-GE"/>
        </w:rPr>
        <w:t xml:space="preserve"> </w:t>
      </w:r>
      <w:r w:rsidRPr="00B01904">
        <w:rPr>
          <w:rFonts w:ascii="Sylfaen" w:hAnsi="Sylfaen" w:cs="Sylfaen"/>
          <w:lang w:val="ka-GE"/>
        </w:rPr>
        <w:t>ხმალაძე</w:t>
      </w:r>
      <w:r w:rsidRPr="00B01904">
        <w:rPr>
          <w:lang w:val="ka-GE"/>
        </w:rPr>
        <w:t xml:space="preserve"> </w:t>
      </w:r>
      <w:r w:rsidRPr="00B01904">
        <w:rPr>
          <w:rFonts w:ascii="Sylfaen" w:hAnsi="Sylfaen" w:cs="Sylfaen"/>
          <w:lang w:val="ka-GE"/>
        </w:rPr>
        <w:t>და</w:t>
      </w:r>
      <w:r w:rsidRPr="00B01904">
        <w:rPr>
          <w:lang w:val="ka-GE"/>
        </w:rPr>
        <w:t xml:space="preserve"> </w:t>
      </w:r>
      <w:r w:rsidRPr="00B01904">
        <w:rPr>
          <w:rFonts w:ascii="Sylfaen" w:hAnsi="Sylfaen" w:cs="Sylfaen"/>
          <w:lang w:val="ka-GE"/>
        </w:rPr>
        <w:t>ვახტანგ</w:t>
      </w:r>
      <w:r w:rsidRPr="00B01904">
        <w:rPr>
          <w:lang w:val="ka-GE"/>
        </w:rPr>
        <w:t xml:space="preserve"> </w:t>
      </w:r>
      <w:r w:rsidRPr="00B01904">
        <w:rPr>
          <w:rFonts w:ascii="Sylfaen" w:hAnsi="Sylfaen" w:cs="Sylfaen"/>
          <w:lang w:val="ka-GE"/>
        </w:rPr>
        <w:t>მაისაია</w:t>
      </w:r>
      <w:r w:rsidRPr="00B01904">
        <w:rPr>
          <w:lang w:val="ka-GE"/>
        </w:rPr>
        <w:t xml:space="preserve"> </w:t>
      </w:r>
      <w:r w:rsidRPr="00B01904">
        <w:rPr>
          <w:rFonts w:ascii="Sylfaen" w:hAnsi="Sylfaen" w:cs="Sylfaen"/>
          <w:lang w:val="ka-GE"/>
        </w:rPr>
        <w:t>საქართველოს</w:t>
      </w:r>
      <w:r w:rsidRPr="00B01904">
        <w:rPr>
          <w:lang w:val="ka-GE"/>
        </w:rPr>
        <w:t xml:space="preserve"> </w:t>
      </w:r>
      <w:r w:rsidRPr="00B01904">
        <w:rPr>
          <w:rFonts w:ascii="Sylfaen" w:hAnsi="Sylfaen" w:cs="Sylfaen"/>
          <w:lang w:val="ka-GE"/>
        </w:rPr>
        <w:t>პარლამენტის</w:t>
      </w:r>
      <w:r w:rsidRPr="00B01904">
        <w:rPr>
          <w:lang w:val="ka-GE"/>
        </w:rPr>
        <w:t xml:space="preserve"> </w:t>
      </w:r>
      <w:r w:rsidRPr="00B01904">
        <w:rPr>
          <w:rFonts w:ascii="Sylfaen" w:hAnsi="Sylfaen" w:cs="Sylfaen"/>
          <w:lang w:val="ka-GE"/>
        </w:rPr>
        <w:t>წინააღმდეგ</w:t>
      </w:r>
      <w:r w:rsidRPr="00B01904">
        <w:rPr>
          <w:lang w:val="ka-GE"/>
        </w:rPr>
        <w:t>“, II-37.</w:t>
      </w:r>
    </w:p>
    <w:p w14:paraId="43A1F24F" w14:textId="77777777" w:rsidR="000D5FCB" w:rsidRPr="00425E01" w:rsidRDefault="000D5FCB" w:rsidP="00B01904">
      <w:pPr>
        <w:pStyle w:val="a7"/>
        <w:rPr>
          <w:lang w:val="ka-GE"/>
        </w:rPr>
      </w:pPr>
    </w:p>
  </w:footnote>
  <w:footnote w:id="15">
    <w:p w14:paraId="36D9A99A" w14:textId="77777777" w:rsidR="000D5FCB" w:rsidRPr="00B01904" w:rsidRDefault="000D5FCB" w:rsidP="00B01904">
      <w:pPr>
        <w:rPr>
          <w:rFonts w:ascii="Times New Roman" w:eastAsia="Times New Roman" w:hAnsi="Times New Roman" w:cs="Times New Roman"/>
          <w:iCs w:val="0"/>
          <w:sz w:val="24"/>
          <w:szCs w:val="24"/>
          <w:lang w:val="ka-GE" w:eastAsia="en-GB"/>
        </w:rPr>
      </w:pPr>
      <w:r>
        <w:rPr>
          <w:rStyle w:val="a9"/>
        </w:rPr>
        <w:footnoteRef/>
      </w:r>
      <w:r w:rsidRPr="00B01904">
        <w:rPr>
          <w:lang w:val="ka-GE"/>
        </w:rPr>
        <w:t xml:space="preserve"> </w:t>
      </w:r>
      <w:r w:rsidRPr="00B01904">
        <w:rPr>
          <w:rFonts w:ascii="Sylfaen" w:eastAsia="Times New Roman" w:hAnsi="Sylfaen" w:cs="Sylfaen"/>
          <w:iCs w:val="0"/>
          <w:sz w:val="24"/>
          <w:szCs w:val="24"/>
          <w:lang w:val="ka-GE" w:eastAsia="en-GB"/>
        </w:rPr>
        <w:t>საქართველოს</w:t>
      </w:r>
      <w:r w:rsidRPr="00B01904">
        <w:rPr>
          <w:rFonts w:ascii="Times New Roman" w:eastAsia="Times New Roman" w:hAnsi="Times New Roman" w:cs="Times New Roman"/>
          <w:iCs w:val="0"/>
          <w:sz w:val="24"/>
          <w:szCs w:val="24"/>
          <w:lang w:val="ka-GE" w:eastAsia="en-GB"/>
        </w:rPr>
        <w:t xml:space="preserve"> </w:t>
      </w:r>
      <w:r w:rsidRPr="00B01904">
        <w:rPr>
          <w:rFonts w:ascii="Sylfaen" w:eastAsia="Times New Roman" w:hAnsi="Sylfaen" w:cs="Sylfaen"/>
          <w:iCs w:val="0"/>
          <w:sz w:val="24"/>
          <w:szCs w:val="24"/>
          <w:lang w:val="ka-GE" w:eastAsia="en-GB"/>
        </w:rPr>
        <w:t>საკონსტიტუციო</w:t>
      </w:r>
      <w:r w:rsidRPr="00B01904">
        <w:rPr>
          <w:rFonts w:ascii="Times New Roman" w:eastAsia="Times New Roman" w:hAnsi="Times New Roman" w:cs="Times New Roman"/>
          <w:iCs w:val="0"/>
          <w:sz w:val="24"/>
          <w:szCs w:val="24"/>
          <w:lang w:val="ka-GE" w:eastAsia="en-GB"/>
        </w:rPr>
        <w:t xml:space="preserve"> </w:t>
      </w:r>
      <w:r w:rsidRPr="00B01904">
        <w:rPr>
          <w:rFonts w:ascii="Sylfaen" w:eastAsia="Times New Roman" w:hAnsi="Sylfaen" w:cs="Sylfaen"/>
          <w:iCs w:val="0"/>
          <w:sz w:val="24"/>
          <w:szCs w:val="24"/>
          <w:lang w:val="ka-GE" w:eastAsia="en-GB"/>
        </w:rPr>
        <w:t>სასამართლოს</w:t>
      </w:r>
      <w:r w:rsidRPr="00B01904">
        <w:rPr>
          <w:rFonts w:ascii="Times New Roman" w:eastAsia="Times New Roman" w:hAnsi="Times New Roman" w:cs="Times New Roman"/>
          <w:iCs w:val="0"/>
          <w:sz w:val="24"/>
          <w:szCs w:val="24"/>
          <w:lang w:val="ka-GE" w:eastAsia="en-GB"/>
        </w:rPr>
        <w:t xml:space="preserve"> 2008 </w:t>
      </w:r>
      <w:r w:rsidRPr="00B01904">
        <w:rPr>
          <w:rFonts w:ascii="Sylfaen" w:eastAsia="Times New Roman" w:hAnsi="Sylfaen" w:cs="Sylfaen"/>
          <w:iCs w:val="0"/>
          <w:sz w:val="24"/>
          <w:szCs w:val="24"/>
          <w:lang w:val="ka-GE" w:eastAsia="en-GB"/>
        </w:rPr>
        <w:t>წლის</w:t>
      </w:r>
      <w:r w:rsidRPr="00B01904">
        <w:rPr>
          <w:rFonts w:ascii="Times New Roman" w:eastAsia="Times New Roman" w:hAnsi="Times New Roman" w:cs="Times New Roman"/>
          <w:iCs w:val="0"/>
          <w:sz w:val="24"/>
          <w:szCs w:val="24"/>
          <w:lang w:val="ka-GE" w:eastAsia="en-GB"/>
        </w:rPr>
        <w:t xml:space="preserve"> 30 </w:t>
      </w:r>
      <w:r w:rsidRPr="00B01904">
        <w:rPr>
          <w:rFonts w:ascii="Sylfaen" w:eastAsia="Times New Roman" w:hAnsi="Sylfaen" w:cs="Sylfaen"/>
          <w:iCs w:val="0"/>
          <w:sz w:val="24"/>
          <w:szCs w:val="24"/>
          <w:lang w:val="ka-GE" w:eastAsia="en-GB"/>
        </w:rPr>
        <w:t>ოქტომბრის</w:t>
      </w:r>
      <w:r w:rsidRPr="00B01904">
        <w:rPr>
          <w:rFonts w:ascii="Times New Roman" w:eastAsia="Times New Roman" w:hAnsi="Times New Roman" w:cs="Times New Roman"/>
          <w:iCs w:val="0"/>
          <w:sz w:val="24"/>
          <w:szCs w:val="24"/>
          <w:lang w:val="ka-GE" w:eastAsia="en-GB"/>
        </w:rPr>
        <w:t xml:space="preserve"> №2/3/406,408 </w:t>
      </w:r>
      <w:r w:rsidRPr="00B01904">
        <w:rPr>
          <w:rFonts w:ascii="Sylfaen" w:eastAsia="Times New Roman" w:hAnsi="Sylfaen" w:cs="Sylfaen"/>
          <w:iCs w:val="0"/>
          <w:sz w:val="24"/>
          <w:szCs w:val="24"/>
          <w:lang w:val="ka-GE" w:eastAsia="en-GB"/>
        </w:rPr>
        <w:t>გადაწყვეტილება</w:t>
      </w:r>
      <w:r w:rsidRPr="00B01904">
        <w:rPr>
          <w:rFonts w:ascii="Times New Roman" w:eastAsia="Times New Roman" w:hAnsi="Times New Roman" w:cs="Times New Roman"/>
          <w:iCs w:val="0"/>
          <w:sz w:val="24"/>
          <w:szCs w:val="24"/>
          <w:lang w:val="ka-GE" w:eastAsia="en-GB"/>
        </w:rPr>
        <w:t xml:space="preserve"> </w:t>
      </w:r>
      <w:r w:rsidRPr="00B01904">
        <w:rPr>
          <w:rFonts w:ascii="Sylfaen" w:eastAsia="Times New Roman" w:hAnsi="Sylfaen" w:cs="Sylfaen"/>
          <w:iCs w:val="0"/>
          <w:sz w:val="24"/>
          <w:szCs w:val="24"/>
          <w:lang w:val="ka-GE" w:eastAsia="en-GB"/>
        </w:rPr>
        <w:t>საქმეზე</w:t>
      </w:r>
      <w:r w:rsidRPr="00B01904">
        <w:rPr>
          <w:rFonts w:ascii="Times New Roman" w:eastAsia="Times New Roman" w:hAnsi="Times New Roman" w:cs="Times New Roman"/>
          <w:iCs w:val="0"/>
          <w:sz w:val="24"/>
          <w:szCs w:val="24"/>
          <w:lang w:val="ka-GE" w:eastAsia="en-GB"/>
        </w:rPr>
        <w:t xml:space="preserve"> „</w:t>
      </w:r>
      <w:r w:rsidRPr="00B01904">
        <w:rPr>
          <w:rFonts w:ascii="Sylfaen" w:eastAsia="Times New Roman" w:hAnsi="Sylfaen" w:cs="Sylfaen"/>
          <w:iCs w:val="0"/>
          <w:sz w:val="24"/>
          <w:szCs w:val="24"/>
          <w:lang w:val="ka-GE" w:eastAsia="en-GB"/>
        </w:rPr>
        <w:t>საქართველოს</w:t>
      </w:r>
      <w:r w:rsidRPr="00B01904">
        <w:rPr>
          <w:rFonts w:ascii="Times New Roman" w:eastAsia="Times New Roman" w:hAnsi="Times New Roman" w:cs="Times New Roman"/>
          <w:iCs w:val="0"/>
          <w:sz w:val="24"/>
          <w:szCs w:val="24"/>
          <w:lang w:val="ka-GE" w:eastAsia="en-GB"/>
        </w:rPr>
        <w:t xml:space="preserve"> </w:t>
      </w:r>
      <w:r w:rsidRPr="00B01904">
        <w:rPr>
          <w:rFonts w:ascii="Sylfaen" w:eastAsia="Times New Roman" w:hAnsi="Sylfaen" w:cs="Sylfaen"/>
          <w:iCs w:val="0"/>
          <w:sz w:val="24"/>
          <w:szCs w:val="24"/>
          <w:lang w:val="ka-GE" w:eastAsia="en-GB"/>
        </w:rPr>
        <w:t>სახალხო</w:t>
      </w:r>
      <w:r w:rsidRPr="00B01904">
        <w:rPr>
          <w:rFonts w:ascii="Times New Roman" w:eastAsia="Times New Roman" w:hAnsi="Times New Roman" w:cs="Times New Roman"/>
          <w:iCs w:val="0"/>
          <w:sz w:val="24"/>
          <w:szCs w:val="24"/>
          <w:lang w:val="ka-GE" w:eastAsia="en-GB"/>
        </w:rPr>
        <w:t xml:space="preserve"> </w:t>
      </w:r>
      <w:r w:rsidRPr="00B01904">
        <w:rPr>
          <w:rFonts w:ascii="Sylfaen" w:eastAsia="Times New Roman" w:hAnsi="Sylfaen" w:cs="Sylfaen"/>
          <w:iCs w:val="0"/>
          <w:sz w:val="24"/>
          <w:szCs w:val="24"/>
          <w:lang w:val="ka-GE" w:eastAsia="en-GB"/>
        </w:rPr>
        <w:t>დამცველი</w:t>
      </w:r>
      <w:r w:rsidRPr="00B01904">
        <w:rPr>
          <w:rFonts w:ascii="Times New Roman" w:eastAsia="Times New Roman" w:hAnsi="Times New Roman" w:cs="Times New Roman"/>
          <w:iCs w:val="0"/>
          <w:sz w:val="24"/>
          <w:szCs w:val="24"/>
          <w:lang w:val="ka-GE" w:eastAsia="en-GB"/>
        </w:rPr>
        <w:t xml:space="preserve"> </w:t>
      </w:r>
      <w:r w:rsidRPr="00B01904">
        <w:rPr>
          <w:rFonts w:ascii="Sylfaen" w:eastAsia="Times New Roman" w:hAnsi="Sylfaen" w:cs="Sylfaen"/>
          <w:iCs w:val="0"/>
          <w:sz w:val="24"/>
          <w:szCs w:val="24"/>
          <w:lang w:val="ka-GE" w:eastAsia="en-GB"/>
        </w:rPr>
        <w:t>და</w:t>
      </w:r>
      <w:r w:rsidRPr="00B01904">
        <w:rPr>
          <w:rFonts w:ascii="Times New Roman" w:eastAsia="Times New Roman" w:hAnsi="Times New Roman" w:cs="Times New Roman"/>
          <w:iCs w:val="0"/>
          <w:sz w:val="24"/>
          <w:szCs w:val="24"/>
          <w:lang w:val="ka-GE" w:eastAsia="en-GB"/>
        </w:rPr>
        <w:t xml:space="preserve"> </w:t>
      </w:r>
      <w:r w:rsidRPr="00B01904">
        <w:rPr>
          <w:rFonts w:ascii="Sylfaen" w:eastAsia="Times New Roman" w:hAnsi="Sylfaen" w:cs="Sylfaen"/>
          <w:iCs w:val="0"/>
          <w:sz w:val="24"/>
          <w:szCs w:val="24"/>
          <w:lang w:val="ka-GE" w:eastAsia="en-GB"/>
        </w:rPr>
        <w:t>საქართველოს</w:t>
      </w:r>
      <w:r w:rsidRPr="00B01904">
        <w:rPr>
          <w:rFonts w:ascii="Times New Roman" w:eastAsia="Times New Roman" w:hAnsi="Times New Roman" w:cs="Times New Roman"/>
          <w:iCs w:val="0"/>
          <w:sz w:val="24"/>
          <w:szCs w:val="24"/>
          <w:lang w:val="ka-GE" w:eastAsia="en-GB"/>
        </w:rPr>
        <w:t xml:space="preserve"> </w:t>
      </w:r>
      <w:r w:rsidRPr="00B01904">
        <w:rPr>
          <w:rFonts w:ascii="Sylfaen" w:eastAsia="Times New Roman" w:hAnsi="Sylfaen" w:cs="Sylfaen"/>
          <w:iCs w:val="0"/>
          <w:sz w:val="24"/>
          <w:szCs w:val="24"/>
          <w:lang w:val="ka-GE" w:eastAsia="en-GB"/>
        </w:rPr>
        <w:t>ახალგაზრდა</w:t>
      </w:r>
      <w:r w:rsidRPr="00B01904">
        <w:rPr>
          <w:rFonts w:ascii="Times New Roman" w:eastAsia="Times New Roman" w:hAnsi="Times New Roman" w:cs="Times New Roman"/>
          <w:iCs w:val="0"/>
          <w:sz w:val="24"/>
          <w:szCs w:val="24"/>
          <w:lang w:val="ka-GE" w:eastAsia="en-GB"/>
        </w:rPr>
        <w:t xml:space="preserve"> </w:t>
      </w:r>
      <w:r w:rsidRPr="00B01904">
        <w:rPr>
          <w:rFonts w:ascii="Sylfaen" w:eastAsia="Times New Roman" w:hAnsi="Sylfaen" w:cs="Sylfaen"/>
          <w:iCs w:val="0"/>
          <w:sz w:val="24"/>
          <w:szCs w:val="24"/>
          <w:lang w:val="ka-GE" w:eastAsia="en-GB"/>
        </w:rPr>
        <w:t>იურისტთა</w:t>
      </w:r>
      <w:r w:rsidRPr="00B01904">
        <w:rPr>
          <w:rFonts w:ascii="Times New Roman" w:eastAsia="Times New Roman" w:hAnsi="Times New Roman" w:cs="Times New Roman"/>
          <w:iCs w:val="0"/>
          <w:sz w:val="24"/>
          <w:szCs w:val="24"/>
          <w:lang w:val="ka-GE" w:eastAsia="en-GB"/>
        </w:rPr>
        <w:t xml:space="preserve"> </w:t>
      </w:r>
      <w:r w:rsidRPr="00B01904">
        <w:rPr>
          <w:rFonts w:ascii="Sylfaen" w:eastAsia="Times New Roman" w:hAnsi="Sylfaen" w:cs="Sylfaen"/>
          <w:iCs w:val="0"/>
          <w:sz w:val="24"/>
          <w:szCs w:val="24"/>
          <w:lang w:val="ka-GE" w:eastAsia="en-GB"/>
        </w:rPr>
        <w:t>ასოციაცია</w:t>
      </w:r>
      <w:r w:rsidRPr="00B01904">
        <w:rPr>
          <w:rFonts w:ascii="Times New Roman" w:eastAsia="Times New Roman" w:hAnsi="Times New Roman" w:cs="Times New Roman"/>
          <w:iCs w:val="0"/>
          <w:sz w:val="24"/>
          <w:szCs w:val="24"/>
          <w:lang w:val="ka-GE" w:eastAsia="en-GB"/>
        </w:rPr>
        <w:t xml:space="preserve"> </w:t>
      </w:r>
      <w:r w:rsidRPr="00B01904">
        <w:rPr>
          <w:rFonts w:ascii="Sylfaen" w:eastAsia="Times New Roman" w:hAnsi="Sylfaen" w:cs="Sylfaen"/>
          <w:iCs w:val="0"/>
          <w:sz w:val="24"/>
          <w:szCs w:val="24"/>
          <w:lang w:val="ka-GE" w:eastAsia="en-GB"/>
        </w:rPr>
        <w:t>საქართველოს</w:t>
      </w:r>
      <w:r w:rsidRPr="00B01904">
        <w:rPr>
          <w:rFonts w:ascii="Times New Roman" w:eastAsia="Times New Roman" w:hAnsi="Times New Roman" w:cs="Times New Roman"/>
          <w:iCs w:val="0"/>
          <w:sz w:val="24"/>
          <w:szCs w:val="24"/>
          <w:lang w:val="ka-GE" w:eastAsia="en-GB"/>
        </w:rPr>
        <w:t xml:space="preserve"> </w:t>
      </w:r>
      <w:r w:rsidRPr="00B01904">
        <w:rPr>
          <w:rFonts w:ascii="Sylfaen" w:eastAsia="Times New Roman" w:hAnsi="Sylfaen" w:cs="Sylfaen"/>
          <w:iCs w:val="0"/>
          <w:sz w:val="24"/>
          <w:szCs w:val="24"/>
          <w:lang w:val="ka-GE" w:eastAsia="en-GB"/>
        </w:rPr>
        <w:t>პარლამენტის</w:t>
      </w:r>
      <w:r w:rsidRPr="00B01904">
        <w:rPr>
          <w:rFonts w:ascii="Times New Roman" w:eastAsia="Times New Roman" w:hAnsi="Times New Roman" w:cs="Times New Roman"/>
          <w:iCs w:val="0"/>
          <w:sz w:val="24"/>
          <w:szCs w:val="24"/>
          <w:lang w:val="ka-GE" w:eastAsia="en-GB"/>
        </w:rPr>
        <w:t xml:space="preserve"> </w:t>
      </w:r>
      <w:r w:rsidRPr="00B01904">
        <w:rPr>
          <w:rFonts w:ascii="Sylfaen" w:eastAsia="Times New Roman" w:hAnsi="Sylfaen" w:cs="Sylfaen"/>
          <w:iCs w:val="0"/>
          <w:sz w:val="24"/>
          <w:szCs w:val="24"/>
          <w:lang w:val="ka-GE" w:eastAsia="en-GB"/>
        </w:rPr>
        <w:t>წინააღმდეგ</w:t>
      </w:r>
      <w:r w:rsidRPr="00B01904">
        <w:rPr>
          <w:rFonts w:ascii="Times New Roman" w:eastAsia="Times New Roman" w:hAnsi="Times New Roman" w:cs="Times New Roman"/>
          <w:iCs w:val="0"/>
          <w:sz w:val="24"/>
          <w:szCs w:val="24"/>
          <w:lang w:val="ka-GE" w:eastAsia="en-GB"/>
        </w:rPr>
        <w:t>“, II-37</w:t>
      </w:r>
    </w:p>
    <w:p w14:paraId="574C37CF" w14:textId="77777777" w:rsidR="000D5FCB" w:rsidRPr="00994891" w:rsidRDefault="000D5FCB" w:rsidP="00B01904">
      <w:pPr>
        <w:pStyle w:val="a7"/>
        <w:rPr>
          <w:lang w:val="ka-GE"/>
        </w:rPr>
      </w:pPr>
    </w:p>
  </w:footnote>
  <w:footnote w:id="16">
    <w:p w14:paraId="2205E940" w14:textId="77777777" w:rsidR="000D5FCB" w:rsidRPr="00B01904" w:rsidRDefault="000D5FCB" w:rsidP="00B01904">
      <w:pPr>
        <w:rPr>
          <w:lang w:val="ka-GE"/>
        </w:rPr>
      </w:pPr>
      <w:r>
        <w:rPr>
          <w:rStyle w:val="a9"/>
        </w:rPr>
        <w:footnoteRef/>
      </w:r>
      <w:r w:rsidRPr="00B01904">
        <w:rPr>
          <w:lang w:val="ka-GE"/>
        </w:rPr>
        <w:t xml:space="preserve"> </w:t>
      </w:r>
      <w:r w:rsidRPr="00B01904">
        <w:rPr>
          <w:rFonts w:ascii="Sylfaen" w:hAnsi="Sylfaen" w:cs="Sylfaen"/>
          <w:lang w:val="ka-GE"/>
        </w:rPr>
        <w:t>საქართველოს</w:t>
      </w:r>
      <w:r w:rsidRPr="00B01904">
        <w:rPr>
          <w:lang w:val="ka-GE"/>
        </w:rPr>
        <w:t xml:space="preserve"> </w:t>
      </w:r>
      <w:r w:rsidRPr="00B01904">
        <w:rPr>
          <w:rFonts w:ascii="Sylfaen" w:hAnsi="Sylfaen" w:cs="Sylfaen"/>
          <w:lang w:val="ka-GE"/>
        </w:rPr>
        <w:t>საკონსტიტუციო</w:t>
      </w:r>
      <w:r w:rsidRPr="00B01904">
        <w:rPr>
          <w:lang w:val="ka-GE"/>
        </w:rPr>
        <w:t xml:space="preserve"> </w:t>
      </w:r>
      <w:r w:rsidRPr="00B01904">
        <w:rPr>
          <w:rFonts w:ascii="Sylfaen" w:hAnsi="Sylfaen" w:cs="Sylfaen"/>
          <w:lang w:val="ka-GE"/>
        </w:rPr>
        <w:t>სასამართლოს</w:t>
      </w:r>
      <w:r w:rsidRPr="00B01904">
        <w:rPr>
          <w:lang w:val="ka-GE"/>
        </w:rPr>
        <w:t xml:space="preserve"> 2017 </w:t>
      </w:r>
      <w:r w:rsidRPr="00B01904">
        <w:rPr>
          <w:rFonts w:ascii="Sylfaen" w:hAnsi="Sylfaen" w:cs="Sylfaen"/>
          <w:lang w:val="ka-GE"/>
        </w:rPr>
        <w:t>წლის</w:t>
      </w:r>
      <w:r w:rsidRPr="00B01904">
        <w:rPr>
          <w:lang w:val="ka-GE"/>
        </w:rPr>
        <w:t xml:space="preserve"> 21 </w:t>
      </w:r>
      <w:r w:rsidRPr="00B01904">
        <w:rPr>
          <w:rFonts w:ascii="Sylfaen" w:hAnsi="Sylfaen" w:cs="Sylfaen"/>
          <w:lang w:val="ka-GE"/>
        </w:rPr>
        <w:t>ივლისის</w:t>
      </w:r>
      <w:r w:rsidRPr="00B01904">
        <w:rPr>
          <w:lang w:val="ka-GE"/>
        </w:rPr>
        <w:t xml:space="preserve"> №2/1/598 </w:t>
      </w:r>
      <w:r w:rsidRPr="00B01904">
        <w:rPr>
          <w:rFonts w:ascii="Sylfaen" w:hAnsi="Sylfaen" w:cs="Sylfaen"/>
          <w:lang w:val="ka-GE"/>
        </w:rPr>
        <w:t>გადაწყვეტილება</w:t>
      </w:r>
      <w:r w:rsidRPr="00B01904">
        <w:rPr>
          <w:lang w:val="ka-GE"/>
        </w:rPr>
        <w:t xml:space="preserve"> </w:t>
      </w:r>
      <w:r w:rsidRPr="00B01904">
        <w:rPr>
          <w:rFonts w:ascii="Sylfaen" w:hAnsi="Sylfaen" w:cs="Sylfaen"/>
          <w:lang w:val="ka-GE"/>
        </w:rPr>
        <w:t>საქმეზე</w:t>
      </w:r>
      <w:r w:rsidRPr="00B01904">
        <w:rPr>
          <w:lang w:val="ka-GE"/>
        </w:rPr>
        <w:t xml:space="preserve"> „</w:t>
      </w:r>
      <w:r w:rsidRPr="00B01904">
        <w:rPr>
          <w:rFonts w:ascii="Sylfaen" w:hAnsi="Sylfaen" w:cs="Sylfaen"/>
          <w:lang w:val="ka-GE"/>
        </w:rPr>
        <w:t>საქართველოს</w:t>
      </w:r>
      <w:r w:rsidRPr="00B01904">
        <w:rPr>
          <w:lang w:val="ka-GE"/>
        </w:rPr>
        <w:t xml:space="preserve"> </w:t>
      </w:r>
      <w:r w:rsidRPr="00B01904">
        <w:rPr>
          <w:rFonts w:ascii="Sylfaen" w:hAnsi="Sylfaen" w:cs="Sylfaen"/>
          <w:lang w:val="ka-GE"/>
        </w:rPr>
        <w:t>მოქალაქე</w:t>
      </w:r>
      <w:r w:rsidRPr="00B01904">
        <w:rPr>
          <w:lang w:val="ka-GE"/>
        </w:rPr>
        <w:t xml:space="preserve"> </w:t>
      </w:r>
      <w:r w:rsidRPr="00B01904">
        <w:rPr>
          <w:rFonts w:ascii="Sylfaen" w:hAnsi="Sylfaen" w:cs="Sylfaen"/>
          <w:lang w:val="ka-GE"/>
        </w:rPr>
        <w:t>ნუგზარ</w:t>
      </w:r>
      <w:r w:rsidRPr="00B01904">
        <w:rPr>
          <w:lang w:val="ka-GE"/>
        </w:rPr>
        <w:t xml:space="preserve"> </w:t>
      </w:r>
      <w:r w:rsidRPr="00B01904">
        <w:rPr>
          <w:rFonts w:ascii="Sylfaen" w:hAnsi="Sylfaen" w:cs="Sylfaen"/>
          <w:lang w:val="ka-GE"/>
        </w:rPr>
        <w:t>კანდელაკი</w:t>
      </w:r>
      <w:r w:rsidRPr="00B01904">
        <w:rPr>
          <w:lang w:val="ka-GE"/>
        </w:rPr>
        <w:t xml:space="preserve"> </w:t>
      </w:r>
      <w:r w:rsidRPr="00B01904">
        <w:rPr>
          <w:rFonts w:ascii="Sylfaen" w:hAnsi="Sylfaen" w:cs="Sylfaen"/>
          <w:lang w:val="ka-GE"/>
        </w:rPr>
        <w:t>საქართველოს</w:t>
      </w:r>
      <w:r w:rsidRPr="00B01904">
        <w:rPr>
          <w:lang w:val="ka-GE"/>
        </w:rPr>
        <w:t xml:space="preserve"> </w:t>
      </w:r>
      <w:r w:rsidRPr="00B01904">
        <w:rPr>
          <w:rFonts w:ascii="Sylfaen" w:hAnsi="Sylfaen" w:cs="Sylfaen"/>
          <w:lang w:val="ka-GE"/>
        </w:rPr>
        <w:t>პარლამენტის</w:t>
      </w:r>
      <w:r w:rsidRPr="00B01904">
        <w:rPr>
          <w:lang w:val="ka-GE"/>
        </w:rPr>
        <w:t xml:space="preserve"> </w:t>
      </w:r>
      <w:r w:rsidRPr="00B01904">
        <w:rPr>
          <w:rFonts w:ascii="Sylfaen" w:hAnsi="Sylfaen" w:cs="Sylfaen"/>
          <w:lang w:val="ka-GE"/>
        </w:rPr>
        <w:t>წინააღმდეგ</w:t>
      </w:r>
      <w:r w:rsidRPr="00B01904">
        <w:rPr>
          <w:lang w:val="ka-GE"/>
        </w:rPr>
        <w:t>“, II-33.</w:t>
      </w:r>
    </w:p>
    <w:p w14:paraId="57D2090D" w14:textId="77777777" w:rsidR="000D5FCB" w:rsidRPr="00312479" w:rsidRDefault="000D5FCB" w:rsidP="00B01904">
      <w:pPr>
        <w:pStyle w:val="a7"/>
        <w:rPr>
          <w:lang w:val="ka-GE"/>
        </w:rPr>
      </w:pPr>
    </w:p>
  </w:footnote>
  <w:footnote w:id="17">
    <w:p w14:paraId="2FB21888" w14:textId="77777777" w:rsidR="000D5FCB" w:rsidRPr="00B01904" w:rsidRDefault="000D5FCB" w:rsidP="00B01904">
      <w:pPr>
        <w:rPr>
          <w:lang w:val="ka-GE"/>
        </w:rPr>
      </w:pPr>
      <w:r>
        <w:rPr>
          <w:rStyle w:val="a9"/>
        </w:rPr>
        <w:footnoteRef/>
      </w:r>
      <w:r w:rsidRPr="00B01904">
        <w:rPr>
          <w:lang w:val="ka-GE"/>
        </w:rPr>
        <w:t xml:space="preserve"> </w:t>
      </w:r>
      <w:r w:rsidRPr="00B01904">
        <w:rPr>
          <w:rFonts w:ascii="Sylfaen" w:hAnsi="Sylfaen" w:cs="Sylfaen"/>
          <w:lang w:val="ka-GE"/>
        </w:rPr>
        <w:t>საქართველოს</w:t>
      </w:r>
      <w:r w:rsidRPr="00B01904">
        <w:rPr>
          <w:lang w:val="ka-GE"/>
        </w:rPr>
        <w:t xml:space="preserve"> </w:t>
      </w:r>
      <w:r w:rsidRPr="00B01904">
        <w:rPr>
          <w:rFonts w:ascii="Sylfaen" w:hAnsi="Sylfaen" w:cs="Sylfaen"/>
          <w:lang w:val="ka-GE"/>
        </w:rPr>
        <w:t>საკონსტიტუციო</w:t>
      </w:r>
      <w:r w:rsidRPr="00B01904">
        <w:rPr>
          <w:lang w:val="ka-GE"/>
        </w:rPr>
        <w:t xml:space="preserve"> </w:t>
      </w:r>
      <w:r w:rsidRPr="00B01904">
        <w:rPr>
          <w:rFonts w:ascii="Sylfaen" w:hAnsi="Sylfaen" w:cs="Sylfaen"/>
          <w:lang w:val="ka-GE"/>
        </w:rPr>
        <w:t>სასამართლოს</w:t>
      </w:r>
      <w:r w:rsidRPr="00B01904">
        <w:rPr>
          <w:lang w:val="ka-GE"/>
        </w:rPr>
        <w:t xml:space="preserve"> 2018 </w:t>
      </w:r>
      <w:r w:rsidRPr="00B01904">
        <w:rPr>
          <w:rFonts w:ascii="Sylfaen" w:hAnsi="Sylfaen" w:cs="Sylfaen"/>
          <w:lang w:val="ka-GE"/>
        </w:rPr>
        <w:t>წლის</w:t>
      </w:r>
      <w:r w:rsidRPr="00B01904">
        <w:rPr>
          <w:lang w:val="ka-GE"/>
        </w:rPr>
        <w:t xml:space="preserve"> 19 </w:t>
      </w:r>
      <w:r w:rsidRPr="00B01904">
        <w:rPr>
          <w:rFonts w:ascii="Sylfaen" w:hAnsi="Sylfaen" w:cs="Sylfaen"/>
          <w:lang w:val="ka-GE"/>
        </w:rPr>
        <w:t>ოქტომბრის</w:t>
      </w:r>
      <w:r w:rsidRPr="00B01904">
        <w:rPr>
          <w:lang w:val="ka-GE"/>
        </w:rPr>
        <w:t xml:space="preserve"> №1/6/1292 </w:t>
      </w:r>
      <w:r w:rsidRPr="00B01904">
        <w:rPr>
          <w:rFonts w:ascii="Sylfaen" w:hAnsi="Sylfaen" w:cs="Sylfaen"/>
          <w:lang w:val="ka-GE"/>
        </w:rPr>
        <w:t>განჩინება</w:t>
      </w:r>
      <w:r w:rsidRPr="00B01904">
        <w:rPr>
          <w:lang w:val="ka-GE"/>
        </w:rPr>
        <w:t xml:space="preserve"> </w:t>
      </w:r>
      <w:r w:rsidRPr="00B01904">
        <w:rPr>
          <w:rFonts w:ascii="Sylfaen" w:hAnsi="Sylfaen" w:cs="Sylfaen"/>
          <w:lang w:val="ka-GE"/>
        </w:rPr>
        <w:t>საქმეზე</w:t>
      </w:r>
      <w:r w:rsidRPr="00B01904">
        <w:rPr>
          <w:lang w:val="ka-GE"/>
        </w:rPr>
        <w:t xml:space="preserve"> „</w:t>
      </w:r>
      <w:r w:rsidRPr="00B01904">
        <w:rPr>
          <w:rFonts w:ascii="Sylfaen" w:hAnsi="Sylfaen" w:cs="Sylfaen"/>
          <w:lang w:val="ka-GE"/>
        </w:rPr>
        <w:t>საქართველოს</w:t>
      </w:r>
      <w:r w:rsidRPr="00B01904">
        <w:rPr>
          <w:lang w:val="ka-GE"/>
        </w:rPr>
        <w:t xml:space="preserve"> </w:t>
      </w:r>
      <w:r w:rsidRPr="00B01904">
        <w:rPr>
          <w:rFonts w:ascii="Sylfaen" w:hAnsi="Sylfaen" w:cs="Sylfaen"/>
          <w:lang w:val="ka-GE"/>
        </w:rPr>
        <w:t>სახალხო</w:t>
      </w:r>
      <w:r w:rsidRPr="00B01904">
        <w:rPr>
          <w:lang w:val="ka-GE"/>
        </w:rPr>
        <w:t xml:space="preserve"> </w:t>
      </w:r>
      <w:r w:rsidRPr="00B01904">
        <w:rPr>
          <w:rFonts w:ascii="Sylfaen" w:hAnsi="Sylfaen" w:cs="Sylfaen"/>
          <w:lang w:val="ka-GE"/>
        </w:rPr>
        <w:t>დამცველი</w:t>
      </w:r>
      <w:r w:rsidRPr="00B01904">
        <w:rPr>
          <w:lang w:val="ka-GE"/>
        </w:rPr>
        <w:t xml:space="preserve"> </w:t>
      </w:r>
      <w:r w:rsidRPr="00B01904">
        <w:rPr>
          <w:rFonts w:ascii="Sylfaen" w:hAnsi="Sylfaen" w:cs="Sylfaen"/>
          <w:lang w:val="ka-GE"/>
        </w:rPr>
        <w:t>საქართველოს</w:t>
      </w:r>
      <w:r w:rsidRPr="00B01904">
        <w:rPr>
          <w:lang w:val="ka-GE"/>
        </w:rPr>
        <w:t xml:space="preserve"> </w:t>
      </w:r>
      <w:r w:rsidRPr="00B01904">
        <w:rPr>
          <w:rFonts w:ascii="Sylfaen" w:hAnsi="Sylfaen" w:cs="Sylfaen"/>
          <w:lang w:val="ka-GE"/>
        </w:rPr>
        <w:t>პარლამენტის</w:t>
      </w:r>
      <w:r w:rsidRPr="00B01904">
        <w:rPr>
          <w:lang w:val="ka-GE"/>
        </w:rPr>
        <w:t xml:space="preserve"> </w:t>
      </w:r>
      <w:r w:rsidRPr="00B01904">
        <w:rPr>
          <w:rFonts w:ascii="Sylfaen" w:hAnsi="Sylfaen" w:cs="Sylfaen"/>
          <w:lang w:val="ka-GE"/>
        </w:rPr>
        <w:t>წინააღმდეგ</w:t>
      </w:r>
      <w:r w:rsidRPr="00B01904">
        <w:rPr>
          <w:lang w:val="ka-GE"/>
        </w:rPr>
        <w:t>“, II-18.</w:t>
      </w:r>
    </w:p>
    <w:p w14:paraId="5E63E6F5" w14:textId="77777777" w:rsidR="000D5FCB" w:rsidRPr="00312479" w:rsidRDefault="000D5FCB" w:rsidP="00B01904">
      <w:pPr>
        <w:pStyle w:val="a7"/>
        <w:rPr>
          <w:lang w:val="ka-GE"/>
        </w:rPr>
      </w:pPr>
    </w:p>
  </w:footnote>
  <w:footnote w:id="18">
    <w:p w14:paraId="39A01EC5" w14:textId="77777777" w:rsidR="000D5FCB" w:rsidRPr="00B01904" w:rsidRDefault="000D5FCB" w:rsidP="00B01904">
      <w:pPr>
        <w:rPr>
          <w:lang w:val="ka-GE"/>
        </w:rPr>
      </w:pPr>
      <w:r>
        <w:rPr>
          <w:rStyle w:val="a9"/>
        </w:rPr>
        <w:footnoteRef/>
      </w:r>
      <w:r w:rsidRPr="00B01904">
        <w:rPr>
          <w:lang w:val="ka-GE"/>
        </w:rPr>
        <w:t xml:space="preserve"> </w:t>
      </w:r>
      <w:r w:rsidRPr="00B01904">
        <w:rPr>
          <w:rFonts w:ascii="Sylfaen" w:hAnsi="Sylfaen" w:cs="Sylfaen"/>
          <w:lang w:val="ka-GE"/>
        </w:rPr>
        <w:t>საქართველოს</w:t>
      </w:r>
      <w:r w:rsidRPr="00B01904">
        <w:rPr>
          <w:lang w:val="ka-GE"/>
        </w:rPr>
        <w:t xml:space="preserve"> </w:t>
      </w:r>
      <w:r w:rsidRPr="00B01904">
        <w:rPr>
          <w:rFonts w:ascii="Sylfaen" w:hAnsi="Sylfaen" w:cs="Sylfaen"/>
          <w:lang w:val="ka-GE"/>
        </w:rPr>
        <w:t>საკონსტიტუციო</w:t>
      </w:r>
      <w:r w:rsidRPr="00B01904">
        <w:rPr>
          <w:lang w:val="ka-GE"/>
        </w:rPr>
        <w:t xml:space="preserve"> </w:t>
      </w:r>
      <w:r w:rsidRPr="00B01904">
        <w:rPr>
          <w:rFonts w:ascii="Sylfaen" w:hAnsi="Sylfaen" w:cs="Sylfaen"/>
          <w:lang w:val="ka-GE"/>
        </w:rPr>
        <w:t>სასამართლოს</w:t>
      </w:r>
      <w:r w:rsidRPr="00B01904">
        <w:rPr>
          <w:lang w:val="ka-GE"/>
        </w:rPr>
        <w:t xml:space="preserve"> 2015 </w:t>
      </w:r>
      <w:r w:rsidRPr="00B01904">
        <w:rPr>
          <w:rFonts w:ascii="Sylfaen" w:hAnsi="Sylfaen" w:cs="Sylfaen"/>
          <w:lang w:val="ka-GE"/>
        </w:rPr>
        <w:t>წლის</w:t>
      </w:r>
      <w:r w:rsidRPr="00B01904">
        <w:rPr>
          <w:lang w:val="ka-GE"/>
        </w:rPr>
        <w:t xml:space="preserve"> 4 </w:t>
      </w:r>
      <w:r w:rsidRPr="00B01904">
        <w:rPr>
          <w:rFonts w:ascii="Sylfaen" w:hAnsi="Sylfaen" w:cs="Sylfaen"/>
          <w:lang w:val="ka-GE"/>
        </w:rPr>
        <w:t>მარტის</w:t>
      </w:r>
      <w:r w:rsidRPr="00B01904">
        <w:rPr>
          <w:lang w:val="ka-GE"/>
        </w:rPr>
        <w:t xml:space="preserve"> №1/2/552 </w:t>
      </w:r>
      <w:r w:rsidRPr="00B01904">
        <w:rPr>
          <w:rFonts w:ascii="Sylfaen" w:hAnsi="Sylfaen" w:cs="Sylfaen"/>
          <w:lang w:val="ka-GE"/>
        </w:rPr>
        <w:t>გადაწყვეტილება</w:t>
      </w:r>
      <w:r w:rsidRPr="00B01904">
        <w:rPr>
          <w:lang w:val="ka-GE"/>
        </w:rPr>
        <w:t xml:space="preserve"> </w:t>
      </w:r>
      <w:r w:rsidRPr="00B01904">
        <w:rPr>
          <w:rFonts w:ascii="Sylfaen" w:hAnsi="Sylfaen" w:cs="Sylfaen"/>
          <w:lang w:val="ka-GE"/>
        </w:rPr>
        <w:t>საქმეზე</w:t>
      </w:r>
      <w:r w:rsidRPr="00B01904">
        <w:rPr>
          <w:lang w:val="ka-GE"/>
        </w:rPr>
        <w:t xml:space="preserve"> „</w:t>
      </w:r>
      <w:r w:rsidRPr="00B01904">
        <w:rPr>
          <w:rFonts w:ascii="Sylfaen" w:hAnsi="Sylfaen" w:cs="Sylfaen"/>
          <w:lang w:val="ka-GE"/>
        </w:rPr>
        <w:t>სს</w:t>
      </w:r>
      <w:r w:rsidRPr="00B01904">
        <w:rPr>
          <w:lang w:val="ka-GE"/>
        </w:rPr>
        <w:t xml:space="preserve"> „</w:t>
      </w:r>
      <w:r w:rsidRPr="00B01904">
        <w:rPr>
          <w:rFonts w:ascii="Sylfaen" w:hAnsi="Sylfaen" w:cs="Sylfaen"/>
          <w:lang w:val="ka-GE"/>
        </w:rPr>
        <w:t>ლიბერთი</w:t>
      </w:r>
      <w:r w:rsidRPr="00B01904">
        <w:rPr>
          <w:lang w:val="ka-GE"/>
        </w:rPr>
        <w:t xml:space="preserve"> </w:t>
      </w:r>
      <w:r w:rsidRPr="00B01904">
        <w:rPr>
          <w:rFonts w:ascii="Sylfaen" w:hAnsi="Sylfaen" w:cs="Sylfaen"/>
          <w:lang w:val="ka-GE"/>
        </w:rPr>
        <w:t>ბანკი</w:t>
      </w:r>
      <w:r w:rsidRPr="00B01904">
        <w:rPr>
          <w:lang w:val="ka-GE"/>
        </w:rPr>
        <w:t xml:space="preserve">“ </w:t>
      </w:r>
      <w:r w:rsidRPr="00B01904">
        <w:rPr>
          <w:rFonts w:ascii="Sylfaen" w:hAnsi="Sylfaen" w:cs="Sylfaen"/>
          <w:lang w:val="ka-GE"/>
        </w:rPr>
        <w:t>საქართველოს</w:t>
      </w:r>
      <w:r w:rsidRPr="00B01904">
        <w:rPr>
          <w:lang w:val="ka-GE"/>
        </w:rPr>
        <w:t xml:space="preserve"> </w:t>
      </w:r>
      <w:r w:rsidRPr="00B01904">
        <w:rPr>
          <w:rFonts w:ascii="Sylfaen" w:hAnsi="Sylfaen" w:cs="Sylfaen"/>
          <w:lang w:val="ka-GE"/>
        </w:rPr>
        <w:t>პარლამენტის</w:t>
      </w:r>
      <w:r w:rsidRPr="00B01904">
        <w:rPr>
          <w:lang w:val="ka-GE"/>
        </w:rPr>
        <w:t xml:space="preserve"> </w:t>
      </w:r>
      <w:r w:rsidRPr="00B01904">
        <w:rPr>
          <w:rFonts w:ascii="Sylfaen" w:hAnsi="Sylfaen" w:cs="Sylfaen"/>
          <w:lang w:val="ka-GE"/>
        </w:rPr>
        <w:t>წინააღმდეგ</w:t>
      </w:r>
      <w:r w:rsidRPr="00B01904">
        <w:rPr>
          <w:lang w:val="ka-GE"/>
        </w:rPr>
        <w:t>“, II-6.</w:t>
      </w:r>
    </w:p>
    <w:p w14:paraId="4EC93645" w14:textId="77777777" w:rsidR="000D5FCB" w:rsidRPr="00312479" w:rsidRDefault="000D5FCB" w:rsidP="00B01904">
      <w:pPr>
        <w:pStyle w:val="a7"/>
        <w:rPr>
          <w:lang w:val="ka-GE"/>
        </w:rPr>
      </w:pPr>
    </w:p>
  </w:footnote>
  <w:footnote w:id="19">
    <w:p w14:paraId="1833D294" w14:textId="7F483DA0" w:rsidR="000D5FCB" w:rsidRPr="00312479" w:rsidRDefault="000D5FCB" w:rsidP="00B01904">
      <w:pPr>
        <w:spacing w:after="0" w:line="360" w:lineRule="auto"/>
        <w:rPr>
          <w:rFonts w:ascii="Sylfaen" w:hAnsi="Sylfaen"/>
          <w:lang w:val="ka-GE"/>
        </w:rPr>
      </w:pPr>
      <w:r>
        <w:rPr>
          <w:rStyle w:val="a9"/>
        </w:rPr>
        <w:footnoteRef/>
      </w:r>
      <w:r w:rsidRPr="00D20DFA">
        <w:rPr>
          <w:lang w:val="ka-GE"/>
        </w:rPr>
        <w:t xml:space="preserve"> </w:t>
      </w:r>
      <w:r>
        <w:rPr>
          <w:rFonts w:ascii="Sylfaen" w:hAnsi="Sylfaen"/>
          <w:lang w:val="ka-GE"/>
        </w:rPr>
        <w:t>კონსტიტუციური სარჩელის დასაშვებობის სტანდარტები, 2021, ევროკავშირი საქართველოსთვის, ევროსაბჭო, თ. ბარამაშვილი და სხვები</w:t>
      </w:r>
    </w:p>
  </w:footnote>
  <w:footnote w:id="20">
    <w:p w14:paraId="1722459E" w14:textId="77777777" w:rsidR="000D5FCB" w:rsidRPr="00D20DFA" w:rsidRDefault="000D5FCB" w:rsidP="00B01904">
      <w:pPr>
        <w:rPr>
          <w:lang w:val="ka-GE"/>
        </w:rPr>
      </w:pPr>
      <w:r>
        <w:rPr>
          <w:rStyle w:val="a9"/>
        </w:rPr>
        <w:footnoteRef/>
      </w:r>
      <w:r w:rsidRPr="00D20DFA">
        <w:rPr>
          <w:lang w:val="ka-GE"/>
        </w:rPr>
        <w:t xml:space="preserve"> </w:t>
      </w:r>
      <w:r>
        <w:rPr>
          <w:rFonts w:ascii="Sylfaen" w:hAnsi="Sylfaen"/>
          <w:lang w:val="ka-GE"/>
        </w:rPr>
        <w:t xml:space="preserve">წიგნი გვ 68.. </w:t>
      </w:r>
      <w:r w:rsidRPr="00D20DFA">
        <w:rPr>
          <w:rFonts w:ascii="Sylfaen" w:hAnsi="Sylfaen" w:cs="Sylfaen"/>
          <w:lang w:val="ka-GE"/>
        </w:rPr>
        <w:t>საქართველოს</w:t>
      </w:r>
      <w:r w:rsidRPr="00D20DFA">
        <w:rPr>
          <w:lang w:val="ka-GE"/>
        </w:rPr>
        <w:t xml:space="preserve"> </w:t>
      </w:r>
      <w:r w:rsidRPr="00D20DFA">
        <w:rPr>
          <w:rFonts w:ascii="Sylfaen" w:hAnsi="Sylfaen" w:cs="Sylfaen"/>
          <w:lang w:val="ka-GE"/>
        </w:rPr>
        <w:t>საკონსტიტუციო</w:t>
      </w:r>
      <w:r w:rsidRPr="00D20DFA">
        <w:rPr>
          <w:lang w:val="ka-GE"/>
        </w:rPr>
        <w:t xml:space="preserve"> </w:t>
      </w:r>
      <w:r w:rsidRPr="00D20DFA">
        <w:rPr>
          <w:rFonts w:ascii="Sylfaen" w:hAnsi="Sylfaen" w:cs="Sylfaen"/>
          <w:lang w:val="ka-GE"/>
        </w:rPr>
        <w:t>სასამართლოს</w:t>
      </w:r>
      <w:r w:rsidRPr="00D20DFA">
        <w:rPr>
          <w:lang w:val="ka-GE"/>
        </w:rPr>
        <w:t xml:space="preserve"> 2015 </w:t>
      </w:r>
      <w:r w:rsidRPr="00D20DFA">
        <w:rPr>
          <w:rFonts w:ascii="Sylfaen" w:hAnsi="Sylfaen" w:cs="Sylfaen"/>
          <w:lang w:val="ka-GE"/>
        </w:rPr>
        <w:t>წლის</w:t>
      </w:r>
      <w:r w:rsidRPr="00D20DFA">
        <w:rPr>
          <w:lang w:val="ka-GE"/>
        </w:rPr>
        <w:t xml:space="preserve"> 24 </w:t>
      </w:r>
      <w:r w:rsidRPr="00D20DFA">
        <w:rPr>
          <w:rFonts w:ascii="Sylfaen" w:hAnsi="Sylfaen" w:cs="Sylfaen"/>
          <w:lang w:val="ka-GE"/>
        </w:rPr>
        <w:t>ოქტომბრის</w:t>
      </w:r>
      <w:r w:rsidRPr="00D20DFA">
        <w:rPr>
          <w:lang w:val="ka-GE"/>
        </w:rPr>
        <w:t xml:space="preserve"> №1/4/592 </w:t>
      </w:r>
      <w:r w:rsidRPr="00D20DFA">
        <w:rPr>
          <w:rFonts w:ascii="Sylfaen" w:hAnsi="Sylfaen" w:cs="Sylfaen"/>
          <w:lang w:val="ka-GE"/>
        </w:rPr>
        <w:t>გადაწყვეტილება</w:t>
      </w:r>
      <w:r w:rsidRPr="00D20DFA">
        <w:rPr>
          <w:lang w:val="ka-GE"/>
        </w:rPr>
        <w:t xml:space="preserve">, </w:t>
      </w:r>
      <w:r w:rsidRPr="00D20DFA">
        <w:rPr>
          <w:rFonts w:ascii="Sylfaen" w:hAnsi="Sylfaen" w:cs="Sylfaen"/>
          <w:lang w:val="ka-GE"/>
        </w:rPr>
        <w:t>საქმეზე</w:t>
      </w:r>
      <w:r w:rsidRPr="00D20DFA">
        <w:rPr>
          <w:lang w:val="ka-GE"/>
        </w:rPr>
        <w:t xml:space="preserve"> „</w:t>
      </w:r>
      <w:r w:rsidRPr="00D20DFA">
        <w:rPr>
          <w:rFonts w:ascii="Sylfaen" w:hAnsi="Sylfaen" w:cs="Sylfaen"/>
          <w:lang w:val="ka-GE"/>
        </w:rPr>
        <w:t>საქართველოს</w:t>
      </w:r>
      <w:r w:rsidRPr="00D20DFA">
        <w:rPr>
          <w:lang w:val="ka-GE"/>
        </w:rPr>
        <w:t xml:space="preserve"> </w:t>
      </w:r>
      <w:r w:rsidRPr="00D20DFA">
        <w:rPr>
          <w:rFonts w:ascii="Sylfaen" w:hAnsi="Sylfaen" w:cs="Sylfaen"/>
          <w:lang w:val="ka-GE"/>
        </w:rPr>
        <w:t>მოქალაქე</w:t>
      </w:r>
      <w:r w:rsidRPr="00D20DFA">
        <w:rPr>
          <w:lang w:val="ka-GE"/>
        </w:rPr>
        <w:t xml:space="preserve"> </w:t>
      </w:r>
      <w:r w:rsidRPr="00D20DFA">
        <w:rPr>
          <w:rFonts w:ascii="Sylfaen" w:hAnsi="Sylfaen" w:cs="Sylfaen"/>
          <w:lang w:val="ka-GE"/>
        </w:rPr>
        <w:t>ბექა</w:t>
      </w:r>
      <w:r w:rsidRPr="00D20DFA">
        <w:rPr>
          <w:lang w:val="ka-GE"/>
        </w:rPr>
        <w:t xml:space="preserve"> </w:t>
      </w:r>
      <w:r w:rsidRPr="00D20DFA">
        <w:rPr>
          <w:rFonts w:ascii="Sylfaen" w:hAnsi="Sylfaen" w:cs="Sylfaen"/>
          <w:lang w:val="ka-GE"/>
        </w:rPr>
        <w:t>წიქარიშვილი</w:t>
      </w:r>
      <w:r w:rsidRPr="00D20DFA">
        <w:rPr>
          <w:lang w:val="ka-GE"/>
        </w:rPr>
        <w:t xml:space="preserve"> </w:t>
      </w:r>
      <w:r w:rsidRPr="00D20DFA">
        <w:rPr>
          <w:rFonts w:ascii="Sylfaen" w:hAnsi="Sylfaen" w:cs="Sylfaen"/>
          <w:lang w:val="ka-GE"/>
        </w:rPr>
        <w:t>საქართველოს</w:t>
      </w:r>
      <w:r w:rsidRPr="00D20DFA">
        <w:rPr>
          <w:lang w:val="ka-GE"/>
        </w:rPr>
        <w:t xml:space="preserve"> </w:t>
      </w:r>
      <w:r w:rsidRPr="00D20DFA">
        <w:rPr>
          <w:rFonts w:ascii="Sylfaen" w:hAnsi="Sylfaen" w:cs="Sylfaen"/>
          <w:lang w:val="ka-GE"/>
        </w:rPr>
        <w:t>პარლამენტის</w:t>
      </w:r>
      <w:r w:rsidRPr="00D20DFA">
        <w:rPr>
          <w:lang w:val="ka-GE"/>
        </w:rPr>
        <w:t xml:space="preserve"> </w:t>
      </w:r>
      <w:r w:rsidRPr="00D20DFA">
        <w:rPr>
          <w:rFonts w:ascii="Sylfaen" w:hAnsi="Sylfaen" w:cs="Sylfaen"/>
          <w:lang w:val="ka-GE"/>
        </w:rPr>
        <w:t>წინააღმდეგ</w:t>
      </w:r>
      <w:r w:rsidRPr="00D20DFA">
        <w:rPr>
          <w:lang w:val="ka-GE"/>
        </w:rPr>
        <w:t>“, II-34.</w:t>
      </w:r>
    </w:p>
    <w:p w14:paraId="18D58DAD" w14:textId="77777777" w:rsidR="000D5FCB" w:rsidRPr="007C681C" w:rsidRDefault="000D5FCB" w:rsidP="00B01904">
      <w:pPr>
        <w:pStyle w:val="a7"/>
        <w:rPr>
          <w:rFonts w:ascii="Sylfaen" w:hAnsi="Sylfaen"/>
          <w:lang w:val="ka-GE"/>
        </w:rPr>
      </w:pPr>
    </w:p>
  </w:footnote>
  <w:footnote w:id="21">
    <w:p w14:paraId="53A8E011" w14:textId="52D5CB48" w:rsidR="000D5FCB" w:rsidRPr="006C1F3A" w:rsidRDefault="000D5FCB" w:rsidP="00B01904">
      <w:pPr>
        <w:rPr>
          <w:rFonts w:ascii="Sylfaen" w:eastAsia="Times New Roman" w:hAnsi="Sylfaen" w:cs="Times New Roman"/>
          <w:iCs w:val="0"/>
          <w:sz w:val="24"/>
          <w:szCs w:val="24"/>
          <w:lang w:val="ka-GE" w:eastAsia="en-GB"/>
        </w:rPr>
      </w:pPr>
      <w:r>
        <w:rPr>
          <w:rStyle w:val="a9"/>
        </w:rPr>
        <w:footnoteRef/>
      </w:r>
      <w:r w:rsidRPr="008D3764">
        <w:rPr>
          <w:lang w:val="ka-GE"/>
        </w:rPr>
        <w:t xml:space="preserve"> </w:t>
      </w:r>
      <w:r>
        <w:rPr>
          <w:rFonts w:ascii="Sylfaen" w:hAnsi="Sylfaen"/>
          <w:lang w:val="ka-GE"/>
        </w:rPr>
        <w:t xml:space="preserve">წიქარიშილი საქართველოს პარლამენტის წინააღმდეგ, </w:t>
      </w:r>
      <w:r w:rsidRPr="008D3764">
        <w:rPr>
          <w:rFonts w:ascii="BPGDejaVuSans" w:eastAsia="Times New Roman" w:hAnsi="BPGDejaVuSans" w:cs="Times New Roman"/>
          <w:iCs w:val="0"/>
          <w:color w:val="192041"/>
          <w:shd w:val="clear" w:color="auto" w:fill="FFFFFF"/>
          <w:lang w:val="ka-GE" w:eastAsia="en-GB"/>
        </w:rPr>
        <w:t>N1/1/592</w:t>
      </w:r>
      <w:r>
        <w:rPr>
          <w:rFonts w:ascii="BPGDejaVuSans" w:eastAsia="Times New Roman" w:hAnsi="BPGDejaVuSans" w:cs="Times New Roman"/>
          <w:iCs w:val="0"/>
          <w:color w:val="192041"/>
          <w:shd w:val="clear" w:color="auto" w:fill="FFFFFF"/>
          <w:lang w:val="ka-GE" w:eastAsia="en-GB"/>
        </w:rPr>
        <w:t xml:space="preserve">, 2015 </w:t>
      </w:r>
      <w:r>
        <w:rPr>
          <w:rFonts w:ascii="Sylfaen" w:eastAsia="Times New Roman" w:hAnsi="Sylfaen" w:cs="Times New Roman"/>
          <w:iCs w:val="0"/>
          <w:color w:val="192041"/>
          <w:shd w:val="clear" w:color="auto" w:fill="FFFFFF"/>
          <w:lang w:val="ka-GE" w:eastAsia="en-GB"/>
        </w:rPr>
        <w:t>წლის 13 თებერვალი</w:t>
      </w:r>
    </w:p>
    <w:p w14:paraId="10A8CB30" w14:textId="77777777" w:rsidR="000D5FCB" w:rsidRPr="00DE5F33" w:rsidRDefault="000D5FCB" w:rsidP="00B01904">
      <w:pPr>
        <w:pStyle w:val="a7"/>
        <w:rPr>
          <w:rFonts w:ascii="Sylfaen" w:hAnsi="Sylfaen"/>
          <w:lang w:val="ka-GE"/>
        </w:rPr>
      </w:pPr>
    </w:p>
  </w:footnote>
  <w:footnote w:id="22">
    <w:p w14:paraId="3687B034" w14:textId="77777777" w:rsidR="000D5FCB" w:rsidRPr="006C1F3A" w:rsidRDefault="000D5FCB" w:rsidP="00B01904">
      <w:pPr>
        <w:rPr>
          <w:rFonts w:ascii="Sylfaen" w:eastAsia="Times New Roman" w:hAnsi="Sylfaen" w:cs="Times New Roman"/>
          <w:iCs w:val="0"/>
          <w:sz w:val="24"/>
          <w:szCs w:val="24"/>
          <w:lang w:val="ka-GE" w:eastAsia="en-GB"/>
        </w:rPr>
      </w:pPr>
      <w:r>
        <w:rPr>
          <w:rStyle w:val="a9"/>
        </w:rPr>
        <w:footnoteRef/>
      </w:r>
      <w:r w:rsidRPr="008D3764">
        <w:rPr>
          <w:lang w:val="ka-GE"/>
        </w:rPr>
        <w:t xml:space="preserve"> </w:t>
      </w:r>
      <w:r>
        <w:rPr>
          <w:rFonts w:ascii="Sylfaen" w:hAnsi="Sylfaen"/>
          <w:lang w:val="ka-GE"/>
        </w:rPr>
        <w:t xml:space="preserve">წიქარიშვილი საქარტველოს პარლამენტის წინაარმდეგ, </w:t>
      </w:r>
      <w:r w:rsidRPr="008D3764">
        <w:rPr>
          <w:rFonts w:ascii="BPGDejaVuSans" w:eastAsia="Times New Roman" w:hAnsi="BPGDejaVuSans" w:cs="Times New Roman"/>
          <w:iCs w:val="0"/>
          <w:color w:val="192041"/>
          <w:shd w:val="clear" w:color="auto" w:fill="FFFFFF"/>
          <w:lang w:val="ka-GE" w:eastAsia="en-GB"/>
        </w:rPr>
        <w:t>N1/1/592</w:t>
      </w:r>
      <w:r>
        <w:rPr>
          <w:rFonts w:ascii="BPGDejaVuSans" w:eastAsia="Times New Roman" w:hAnsi="BPGDejaVuSans" w:cs="Times New Roman"/>
          <w:iCs w:val="0"/>
          <w:color w:val="192041"/>
          <w:shd w:val="clear" w:color="auto" w:fill="FFFFFF"/>
          <w:lang w:val="ka-GE" w:eastAsia="en-GB"/>
        </w:rPr>
        <w:t>, 2015</w:t>
      </w:r>
      <w:r>
        <w:rPr>
          <w:rFonts w:ascii="Sylfaen" w:eastAsia="Times New Roman" w:hAnsi="Sylfaen" w:cs="Times New Roman"/>
          <w:iCs w:val="0"/>
          <w:color w:val="192041"/>
          <w:shd w:val="clear" w:color="auto" w:fill="FFFFFF"/>
          <w:lang w:val="ka-GE" w:eastAsia="en-GB"/>
        </w:rPr>
        <w:t xml:space="preserve"> წლის 13 თებერვალი</w:t>
      </w:r>
    </w:p>
    <w:p w14:paraId="0E7F8479" w14:textId="77777777" w:rsidR="000D5FCB" w:rsidRPr="006C1F3A" w:rsidRDefault="000D5FCB" w:rsidP="00B01904">
      <w:pPr>
        <w:pStyle w:val="a7"/>
        <w:rPr>
          <w:rFonts w:ascii="Sylfaen" w:hAnsi="Sylfaen"/>
          <w:lang w:val="ka-GE"/>
        </w:rPr>
      </w:pPr>
    </w:p>
  </w:footnote>
  <w:footnote w:id="23">
    <w:p w14:paraId="16512DBD" w14:textId="39078F5C" w:rsidR="000D5FCB" w:rsidRPr="008D3764" w:rsidRDefault="000D5FCB">
      <w:pPr>
        <w:pStyle w:val="a7"/>
        <w:rPr>
          <w:lang w:val="ka-GE"/>
        </w:rPr>
      </w:pPr>
      <w:r>
        <w:rPr>
          <w:rStyle w:val="a9"/>
        </w:rPr>
        <w:footnoteRef/>
      </w:r>
      <w:r w:rsidRPr="008D3764">
        <w:rPr>
          <w:lang w:val="ka-GE"/>
        </w:rPr>
        <w:t xml:space="preserve"> „</w:t>
      </w:r>
      <w:r w:rsidRPr="008D3764">
        <w:rPr>
          <w:rFonts w:ascii="Sylfaen" w:hAnsi="Sylfaen" w:cs="Sylfaen"/>
          <w:lang w:val="ka-GE"/>
        </w:rPr>
        <w:t>საქართველოს</w:t>
      </w:r>
      <w:r w:rsidRPr="008D3764">
        <w:rPr>
          <w:lang w:val="ka-GE"/>
        </w:rPr>
        <w:t xml:space="preserve"> </w:t>
      </w:r>
      <w:r w:rsidRPr="008D3764">
        <w:rPr>
          <w:rFonts w:ascii="Sylfaen" w:hAnsi="Sylfaen" w:cs="Sylfaen"/>
          <w:lang w:val="ka-GE"/>
        </w:rPr>
        <w:t>საკონსტიტუციო</w:t>
      </w:r>
      <w:r w:rsidRPr="008D3764">
        <w:rPr>
          <w:lang w:val="ka-GE"/>
        </w:rPr>
        <w:t xml:space="preserve"> </w:t>
      </w:r>
      <w:r w:rsidRPr="008D3764">
        <w:rPr>
          <w:rFonts w:ascii="Sylfaen" w:hAnsi="Sylfaen" w:cs="Sylfaen"/>
          <w:lang w:val="ka-GE"/>
        </w:rPr>
        <w:t>სასამართლოს</w:t>
      </w:r>
      <w:r w:rsidRPr="008D3764">
        <w:rPr>
          <w:lang w:val="ka-GE"/>
        </w:rPr>
        <w:t xml:space="preserve"> 2013 </w:t>
      </w:r>
      <w:r w:rsidRPr="008D3764">
        <w:rPr>
          <w:rFonts w:ascii="Sylfaen" w:hAnsi="Sylfaen" w:cs="Sylfaen"/>
          <w:lang w:val="ka-GE"/>
        </w:rPr>
        <w:t>წლის</w:t>
      </w:r>
      <w:r w:rsidRPr="008D3764">
        <w:rPr>
          <w:lang w:val="ka-GE"/>
        </w:rPr>
        <w:t xml:space="preserve"> 14 </w:t>
      </w:r>
      <w:r w:rsidRPr="008D3764">
        <w:rPr>
          <w:rFonts w:ascii="Sylfaen" w:hAnsi="Sylfaen" w:cs="Sylfaen"/>
          <w:lang w:val="ka-GE"/>
        </w:rPr>
        <w:t>მაისის</w:t>
      </w:r>
      <w:r w:rsidRPr="008D3764">
        <w:rPr>
          <w:lang w:val="ka-GE"/>
        </w:rPr>
        <w:t xml:space="preserve"> №2/2/516,542 </w:t>
      </w:r>
      <w:r w:rsidRPr="008D3764">
        <w:rPr>
          <w:rFonts w:ascii="Sylfaen" w:hAnsi="Sylfaen" w:cs="Sylfaen"/>
          <w:lang w:val="ka-GE"/>
        </w:rPr>
        <w:t>გადაწყვეტილება</w:t>
      </w:r>
      <w:r w:rsidRPr="008D3764">
        <w:rPr>
          <w:lang w:val="ka-GE"/>
        </w:rPr>
        <w:t xml:space="preserve"> </w:t>
      </w:r>
      <w:r w:rsidRPr="008D3764">
        <w:rPr>
          <w:rFonts w:ascii="Sylfaen" w:hAnsi="Sylfaen" w:cs="Sylfaen"/>
          <w:lang w:val="ka-GE"/>
        </w:rPr>
        <w:t>საქმეზე</w:t>
      </w:r>
      <w:r w:rsidRPr="008D3764">
        <w:rPr>
          <w:lang w:val="ka-GE"/>
        </w:rPr>
        <w:t xml:space="preserve"> „</w:t>
      </w:r>
      <w:r w:rsidRPr="008D3764">
        <w:rPr>
          <w:rFonts w:ascii="Sylfaen" w:hAnsi="Sylfaen" w:cs="Sylfaen"/>
          <w:lang w:val="ka-GE"/>
        </w:rPr>
        <w:t>საქართველოს</w:t>
      </w:r>
      <w:r w:rsidRPr="008D3764">
        <w:rPr>
          <w:lang w:val="ka-GE"/>
        </w:rPr>
        <w:t xml:space="preserve"> </w:t>
      </w:r>
      <w:r w:rsidRPr="008D3764">
        <w:rPr>
          <w:rFonts w:ascii="Sylfaen" w:hAnsi="Sylfaen" w:cs="Sylfaen"/>
          <w:lang w:val="ka-GE"/>
        </w:rPr>
        <w:t>მოქალაქეები</w:t>
      </w:r>
      <w:r w:rsidRPr="008D3764">
        <w:rPr>
          <w:lang w:val="ka-GE"/>
        </w:rPr>
        <w:t xml:space="preserve"> ‒ </w:t>
      </w:r>
      <w:r w:rsidRPr="008D3764">
        <w:rPr>
          <w:rFonts w:ascii="Sylfaen" w:hAnsi="Sylfaen" w:cs="Sylfaen"/>
          <w:lang w:val="ka-GE"/>
        </w:rPr>
        <w:t>ალექსანდრე</w:t>
      </w:r>
      <w:r w:rsidRPr="008D3764">
        <w:rPr>
          <w:lang w:val="ka-GE"/>
        </w:rPr>
        <w:t xml:space="preserve"> </w:t>
      </w:r>
      <w:r w:rsidRPr="008D3764">
        <w:rPr>
          <w:rFonts w:ascii="Sylfaen" w:hAnsi="Sylfaen" w:cs="Sylfaen"/>
          <w:lang w:val="ka-GE"/>
        </w:rPr>
        <w:t>ბარამიძე</w:t>
      </w:r>
      <w:r w:rsidRPr="008D3764">
        <w:rPr>
          <w:lang w:val="ka-GE"/>
        </w:rPr>
        <w:t xml:space="preserve">, </w:t>
      </w:r>
      <w:r w:rsidRPr="008D3764">
        <w:rPr>
          <w:rFonts w:ascii="Sylfaen" w:hAnsi="Sylfaen" w:cs="Sylfaen"/>
          <w:lang w:val="ka-GE"/>
        </w:rPr>
        <w:t>ლაშა</w:t>
      </w:r>
      <w:r w:rsidRPr="008D3764">
        <w:rPr>
          <w:lang w:val="ka-GE"/>
        </w:rPr>
        <w:t xml:space="preserve"> </w:t>
      </w:r>
      <w:r w:rsidRPr="008D3764">
        <w:rPr>
          <w:rFonts w:ascii="Sylfaen" w:hAnsi="Sylfaen" w:cs="Sylfaen"/>
          <w:lang w:val="ka-GE"/>
        </w:rPr>
        <w:t>ტუღუში</w:t>
      </w:r>
      <w:r w:rsidRPr="008D3764">
        <w:rPr>
          <w:lang w:val="ka-GE"/>
        </w:rPr>
        <w:t xml:space="preserve">, </w:t>
      </w:r>
      <w:r w:rsidRPr="008D3764">
        <w:rPr>
          <w:rFonts w:ascii="Sylfaen" w:hAnsi="Sylfaen" w:cs="Sylfaen"/>
          <w:lang w:val="ka-GE"/>
        </w:rPr>
        <w:t>ვახტანგ</w:t>
      </w:r>
      <w:r w:rsidRPr="008D3764">
        <w:rPr>
          <w:lang w:val="ka-GE"/>
        </w:rPr>
        <w:t xml:space="preserve"> </w:t>
      </w:r>
      <w:r w:rsidRPr="008D3764">
        <w:rPr>
          <w:rFonts w:ascii="Sylfaen" w:hAnsi="Sylfaen" w:cs="Sylfaen"/>
          <w:lang w:val="ka-GE"/>
        </w:rPr>
        <w:t>ხმალაძე</w:t>
      </w:r>
      <w:r w:rsidRPr="008D3764">
        <w:rPr>
          <w:lang w:val="ka-GE"/>
        </w:rPr>
        <w:t xml:space="preserve"> </w:t>
      </w:r>
      <w:r w:rsidRPr="008D3764">
        <w:rPr>
          <w:rFonts w:ascii="Sylfaen" w:hAnsi="Sylfaen" w:cs="Sylfaen"/>
          <w:lang w:val="ka-GE"/>
        </w:rPr>
        <w:t>და</w:t>
      </w:r>
      <w:r w:rsidRPr="008D3764">
        <w:rPr>
          <w:lang w:val="ka-GE"/>
        </w:rPr>
        <w:t xml:space="preserve"> </w:t>
      </w:r>
      <w:r w:rsidRPr="008D3764">
        <w:rPr>
          <w:rFonts w:ascii="Sylfaen" w:hAnsi="Sylfaen" w:cs="Sylfaen"/>
          <w:lang w:val="ka-GE"/>
        </w:rPr>
        <w:t>ვახტანგ</w:t>
      </w:r>
      <w:r w:rsidRPr="008D3764">
        <w:rPr>
          <w:lang w:val="ka-GE"/>
        </w:rPr>
        <w:t xml:space="preserve"> </w:t>
      </w:r>
      <w:r w:rsidRPr="008D3764">
        <w:rPr>
          <w:rFonts w:ascii="Sylfaen" w:hAnsi="Sylfaen" w:cs="Sylfaen"/>
          <w:lang w:val="ka-GE"/>
        </w:rPr>
        <w:t>მაისაია</w:t>
      </w:r>
      <w:r w:rsidRPr="008D3764">
        <w:rPr>
          <w:lang w:val="ka-GE"/>
        </w:rPr>
        <w:t xml:space="preserve"> </w:t>
      </w:r>
      <w:r w:rsidRPr="008D3764">
        <w:rPr>
          <w:rFonts w:ascii="Sylfaen" w:hAnsi="Sylfaen" w:cs="Sylfaen"/>
          <w:lang w:val="ka-GE"/>
        </w:rPr>
        <w:t>საქართველოს</w:t>
      </w:r>
      <w:r w:rsidRPr="008D3764">
        <w:rPr>
          <w:lang w:val="ka-GE"/>
        </w:rPr>
        <w:t xml:space="preserve"> </w:t>
      </w:r>
      <w:r w:rsidRPr="008D3764">
        <w:rPr>
          <w:rFonts w:ascii="Sylfaen" w:hAnsi="Sylfaen" w:cs="Sylfaen"/>
          <w:lang w:val="ka-GE"/>
        </w:rPr>
        <w:t>პარლამენტის</w:t>
      </w:r>
      <w:r w:rsidRPr="008D3764">
        <w:rPr>
          <w:lang w:val="ka-GE"/>
        </w:rPr>
        <w:t xml:space="preserve"> </w:t>
      </w:r>
      <w:r w:rsidRPr="008D3764">
        <w:rPr>
          <w:rFonts w:ascii="Sylfaen" w:hAnsi="Sylfaen" w:cs="Sylfaen"/>
          <w:lang w:val="ka-GE"/>
        </w:rPr>
        <w:t>წინააღმდეგ</w:t>
      </w:r>
      <w:r w:rsidRPr="008D3764">
        <w:rPr>
          <w:lang w:val="ka-GE"/>
        </w:rPr>
        <w:t>“, II-37</w:t>
      </w:r>
    </w:p>
  </w:footnote>
  <w:footnote w:id="24">
    <w:p w14:paraId="37A151AF" w14:textId="1CCEB712" w:rsidR="000D5FCB" w:rsidRPr="008D3764" w:rsidRDefault="000D5FCB">
      <w:pPr>
        <w:pStyle w:val="a7"/>
        <w:rPr>
          <w:lang w:val="ka-GE"/>
        </w:rPr>
      </w:pPr>
      <w:r>
        <w:rPr>
          <w:rStyle w:val="a9"/>
        </w:rPr>
        <w:footnoteRef/>
      </w:r>
      <w:r w:rsidRPr="008D3764">
        <w:rPr>
          <w:lang w:val="ka-GE"/>
        </w:rPr>
        <w:t xml:space="preserve"> </w:t>
      </w:r>
      <w:r w:rsidRPr="008D3764">
        <w:rPr>
          <w:rFonts w:ascii="Sylfaen" w:eastAsia="Times New Roman" w:hAnsi="Sylfaen" w:cs="Sylfaen"/>
          <w:iCs w:val="0"/>
          <w:sz w:val="24"/>
          <w:szCs w:val="24"/>
          <w:lang w:val="ka-GE" w:eastAsia="en-GB"/>
        </w:rPr>
        <w:t>საქართველოს</w:t>
      </w:r>
      <w:r w:rsidRPr="008D3764">
        <w:rPr>
          <w:rFonts w:ascii="Times New Roman" w:eastAsia="Times New Roman" w:hAnsi="Times New Roman" w:cs="Times New Roman"/>
          <w:iCs w:val="0"/>
          <w:sz w:val="24"/>
          <w:szCs w:val="24"/>
          <w:lang w:val="ka-GE" w:eastAsia="en-GB"/>
        </w:rPr>
        <w:t xml:space="preserve"> </w:t>
      </w:r>
      <w:r w:rsidRPr="008D3764">
        <w:rPr>
          <w:rFonts w:ascii="Sylfaen" w:eastAsia="Times New Roman" w:hAnsi="Sylfaen" w:cs="Sylfaen"/>
          <w:iCs w:val="0"/>
          <w:sz w:val="24"/>
          <w:szCs w:val="24"/>
          <w:lang w:val="ka-GE" w:eastAsia="en-GB"/>
        </w:rPr>
        <w:t>საკონსტიტუციო</w:t>
      </w:r>
      <w:r w:rsidRPr="008D3764">
        <w:rPr>
          <w:rFonts w:ascii="Times New Roman" w:eastAsia="Times New Roman" w:hAnsi="Times New Roman" w:cs="Times New Roman"/>
          <w:iCs w:val="0"/>
          <w:sz w:val="24"/>
          <w:szCs w:val="24"/>
          <w:lang w:val="ka-GE" w:eastAsia="en-GB"/>
        </w:rPr>
        <w:t xml:space="preserve"> </w:t>
      </w:r>
      <w:r w:rsidRPr="008D3764">
        <w:rPr>
          <w:rFonts w:ascii="Sylfaen" w:eastAsia="Times New Roman" w:hAnsi="Sylfaen" w:cs="Sylfaen"/>
          <w:iCs w:val="0"/>
          <w:sz w:val="24"/>
          <w:szCs w:val="24"/>
          <w:lang w:val="ka-GE" w:eastAsia="en-GB"/>
        </w:rPr>
        <w:t>სასამართლოს</w:t>
      </w:r>
      <w:r w:rsidRPr="008D3764">
        <w:rPr>
          <w:rFonts w:ascii="Times New Roman" w:eastAsia="Times New Roman" w:hAnsi="Times New Roman" w:cs="Times New Roman"/>
          <w:iCs w:val="0"/>
          <w:sz w:val="24"/>
          <w:szCs w:val="24"/>
          <w:lang w:val="ka-GE" w:eastAsia="en-GB"/>
        </w:rPr>
        <w:t xml:space="preserve"> 2008 </w:t>
      </w:r>
      <w:r w:rsidRPr="008D3764">
        <w:rPr>
          <w:rFonts w:ascii="Sylfaen" w:eastAsia="Times New Roman" w:hAnsi="Sylfaen" w:cs="Sylfaen"/>
          <w:iCs w:val="0"/>
          <w:sz w:val="24"/>
          <w:szCs w:val="24"/>
          <w:lang w:val="ka-GE" w:eastAsia="en-GB"/>
        </w:rPr>
        <w:t>წლის</w:t>
      </w:r>
      <w:r w:rsidRPr="008D3764">
        <w:rPr>
          <w:rFonts w:ascii="Times New Roman" w:eastAsia="Times New Roman" w:hAnsi="Times New Roman" w:cs="Times New Roman"/>
          <w:iCs w:val="0"/>
          <w:sz w:val="24"/>
          <w:szCs w:val="24"/>
          <w:lang w:val="ka-GE" w:eastAsia="en-GB"/>
        </w:rPr>
        <w:t xml:space="preserve"> 30 </w:t>
      </w:r>
      <w:r w:rsidRPr="008D3764">
        <w:rPr>
          <w:rFonts w:ascii="Sylfaen" w:eastAsia="Times New Roman" w:hAnsi="Sylfaen" w:cs="Sylfaen"/>
          <w:iCs w:val="0"/>
          <w:sz w:val="24"/>
          <w:szCs w:val="24"/>
          <w:lang w:val="ka-GE" w:eastAsia="en-GB"/>
        </w:rPr>
        <w:t>ოქტომბრის</w:t>
      </w:r>
      <w:r w:rsidRPr="008D3764">
        <w:rPr>
          <w:rFonts w:ascii="Times New Roman" w:eastAsia="Times New Roman" w:hAnsi="Times New Roman" w:cs="Times New Roman"/>
          <w:iCs w:val="0"/>
          <w:sz w:val="24"/>
          <w:szCs w:val="24"/>
          <w:lang w:val="ka-GE" w:eastAsia="en-GB"/>
        </w:rPr>
        <w:t xml:space="preserve"> №2/3/406,408 </w:t>
      </w:r>
      <w:r w:rsidRPr="008D3764">
        <w:rPr>
          <w:rFonts w:ascii="Sylfaen" w:eastAsia="Times New Roman" w:hAnsi="Sylfaen" w:cs="Sylfaen"/>
          <w:iCs w:val="0"/>
          <w:sz w:val="24"/>
          <w:szCs w:val="24"/>
          <w:lang w:val="ka-GE" w:eastAsia="en-GB"/>
        </w:rPr>
        <w:t>გადაწყვეტილება</w:t>
      </w:r>
      <w:r w:rsidRPr="008D3764">
        <w:rPr>
          <w:rFonts w:ascii="Times New Roman" w:eastAsia="Times New Roman" w:hAnsi="Times New Roman" w:cs="Times New Roman"/>
          <w:iCs w:val="0"/>
          <w:sz w:val="24"/>
          <w:szCs w:val="24"/>
          <w:lang w:val="ka-GE" w:eastAsia="en-GB"/>
        </w:rPr>
        <w:t xml:space="preserve"> </w:t>
      </w:r>
      <w:r w:rsidRPr="008D3764">
        <w:rPr>
          <w:rFonts w:ascii="Sylfaen" w:eastAsia="Times New Roman" w:hAnsi="Sylfaen" w:cs="Sylfaen"/>
          <w:iCs w:val="0"/>
          <w:sz w:val="24"/>
          <w:szCs w:val="24"/>
          <w:lang w:val="ka-GE" w:eastAsia="en-GB"/>
        </w:rPr>
        <w:t>საქმეზე</w:t>
      </w:r>
      <w:r w:rsidRPr="008D3764">
        <w:rPr>
          <w:rFonts w:ascii="Times New Roman" w:eastAsia="Times New Roman" w:hAnsi="Times New Roman" w:cs="Times New Roman"/>
          <w:iCs w:val="0"/>
          <w:sz w:val="24"/>
          <w:szCs w:val="24"/>
          <w:lang w:val="ka-GE" w:eastAsia="en-GB"/>
        </w:rPr>
        <w:t xml:space="preserve"> „</w:t>
      </w:r>
      <w:r w:rsidRPr="008D3764">
        <w:rPr>
          <w:rFonts w:ascii="Sylfaen" w:eastAsia="Times New Roman" w:hAnsi="Sylfaen" w:cs="Sylfaen"/>
          <w:iCs w:val="0"/>
          <w:sz w:val="24"/>
          <w:szCs w:val="24"/>
          <w:lang w:val="ka-GE" w:eastAsia="en-GB"/>
        </w:rPr>
        <w:t>საქართველოს</w:t>
      </w:r>
      <w:r w:rsidRPr="008D3764">
        <w:rPr>
          <w:rFonts w:ascii="Times New Roman" w:eastAsia="Times New Roman" w:hAnsi="Times New Roman" w:cs="Times New Roman"/>
          <w:iCs w:val="0"/>
          <w:sz w:val="24"/>
          <w:szCs w:val="24"/>
          <w:lang w:val="ka-GE" w:eastAsia="en-GB"/>
        </w:rPr>
        <w:t xml:space="preserve"> </w:t>
      </w:r>
      <w:r w:rsidRPr="008D3764">
        <w:rPr>
          <w:rFonts w:ascii="Sylfaen" w:eastAsia="Times New Roman" w:hAnsi="Sylfaen" w:cs="Sylfaen"/>
          <w:iCs w:val="0"/>
          <w:sz w:val="24"/>
          <w:szCs w:val="24"/>
          <w:lang w:val="ka-GE" w:eastAsia="en-GB"/>
        </w:rPr>
        <w:t>სახალხო</w:t>
      </w:r>
      <w:r w:rsidRPr="008D3764">
        <w:rPr>
          <w:rFonts w:ascii="Times New Roman" w:eastAsia="Times New Roman" w:hAnsi="Times New Roman" w:cs="Times New Roman"/>
          <w:iCs w:val="0"/>
          <w:sz w:val="24"/>
          <w:szCs w:val="24"/>
          <w:lang w:val="ka-GE" w:eastAsia="en-GB"/>
        </w:rPr>
        <w:t xml:space="preserve"> </w:t>
      </w:r>
      <w:r w:rsidRPr="008D3764">
        <w:rPr>
          <w:rFonts w:ascii="Sylfaen" w:eastAsia="Times New Roman" w:hAnsi="Sylfaen" w:cs="Sylfaen"/>
          <w:iCs w:val="0"/>
          <w:sz w:val="24"/>
          <w:szCs w:val="24"/>
          <w:lang w:val="ka-GE" w:eastAsia="en-GB"/>
        </w:rPr>
        <w:t>დამცველი</w:t>
      </w:r>
      <w:r w:rsidRPr="008D3764">
        <w:rPr>
          <w:rFonts w:ascii="Times New Roman" w:eastAsia="Times New Roman" w:hAnsi="Times New Roman" w:cs="Times New Roman"/>
          <w:iCs w:val="0"/>
          <w:sz w:val="24"/>
          <w:szCs w:val="24"/>
          <w:lang w:val="ka-GE" w:eastAsia="en-GB"/>
        </w:rPr>
        <w:t xml:space="preserve"> </w:t>
      </w:r>
      <w:r w:rsidRPr="008D3764">
        <w:rPr>
          <w:rFonts w:ascii="Sylfaen" w:eastAsia="Times New Roman" w:hAnsi="Sylfaen" w:cs="Sylfaen"/>
          <w:iCs w:val="0"/>
          <w:sz w:val="24"/>
          <w:szCs w:val="24"/>
          <w:lang w:val="ka-GE" w:eastAsia="en-GB"/>
        </w:rPr>
        <w:t>და</w:t>
      </w:r>
      <w:r w:rsidRPr="008D3764">
        <w:rPr>
          <w:rFonts w:ascii="Times New Roman" w:eastAsia="Times New Roman" w:hAnsi="Times New Roman" w:cs="Times New Roman"/>
          <w:iCs w:val="0"/>
          <w:sz w:val="24"/>
          <w:szCs w:val="24"/>
          <w:lang w:val="ka-GE" w:eastAsia="en-GB"/>
        </w:rPr>
        <w:t xml:space="preserve"> </w:t>
      </w:r>
      <w:r w:rsidRPr="008D3764">
        <w:rPr>
          <w:rFonts w:ascii="Sylfaen" w:eastAsia="Times New Roman" w:hAnsi="Sylfaen" w:cs="Sylfaen"/>
          <w:iCs w:val="0"/>
          <w:sz w:val="24"/>
          <w:szCs w:val="24"/>
          <w:lang w:val="ka-GE" w:eastAsia="en-GB"/>
        </w:rPr>
        <w:t>საქართველოს</w:t>
      </w:r>
      <w:r w:rsidRPr="008D3764">
        <w:rPr>
          <w:rFonts w:ascii="Times New Roman" w:eastAsia="Times New Roman" w:hAnsi="Times New Roman" w:cs="Times New Roman"/>
          <w:iCs w:val="0"/>
          <w:sz w:val="24"/>
          <w:szCs w:val="24"/>
          <w:lang w:val="ka-GE" w:eastAsia="en-GB"/>
        </w:rPr>
        <w:t xml:space="preserve"> </w:t>
      </w:r>
      <w:r w:rsidRPr="008D3764">
        <w:rPr>
          <w:rFonts w:ascii="Sylfaen" w:eastAsia="Times New Roman" w:hAnsi="Sylfaen" w:cs="Sylfaen"/>
          <w:iCs w:val="0"/>
          <w:sz w:val="24"/>
          <w:szCs w:val="24"/>
          <w:lang w:val="ka-GE" w:eastAsia="en-GB"/>
        </w:rPr>
        <w:t>ახალგაზრდა</w:t>
      </w:r>
      <w:r w:rsidRPr="008D3764">
        <w:rPr>
          <w:rFonts w:ascii="Times New Roman" w:eastAsia="Times New Roman" w:hAnsi="Times New Roman" w:cs="Times New Roman"/>
          <w:iCs w:val="0"/>
          <w:sz w:val="24"/>
          <w:szCs w:val="24"/>
          <w:lang w:val="ka-GE" w:eastAsia="en-GB"/>
        </w:rPr>
        <w:t xml:space="preserve"> </w:t>
      </w:r>
      <w:r w:rsidRPr="008D3764">
        <w:rPr>
          <w:rFonts w:ascii="Sylfaen" w:eastAsia="Times New Roman" w:hAnsi="Sylfaen" w:cs="Sylfaen"/>
          <w:iCs w:val="0"/>
          <w:sz w:val="24"/>
          <w:szCs w:val="24"/>
          <w:lang w:val="ka-GE" w:eastAsia="en-GB"/>
        </w:rPr>
        <w:t>იურისტთა</w:t>
      </w:r>
      <w:r w:rsidRPr="008D3764">
        <w:rPr>
          <w:rFonts w:ascii="Times New Roman" w:eastAsia="Times New Roman" w:hAnsi="Times New Roman" w:cs="Times New Roman"/>
          <w:iCs w:val="0"/>
          <w:sz w:val="24"/>
          <w:szCs w:val="24"/>
          <w:lang w:val="ka-GE" w:eastAsia="en-GB"/>
        </w:rPr>
        <w:t xml:space="preserve"> </w:t>
      </w:r>
      <w:r w:rsidRPr="008D3764">
        <w:rPr>
          <w:rFonts w:ascii="Sylfaen" w:eastAsia="Times New Roman" w:hAnsi="Sylfaen" w:cs="Sylfaen"/>
          <w:iCs w:val="0"/>
          <w:sz w:val="24"/>
          <w:szCs w:val="24"/>
          <w:lang w:val="ka-GE" w:eastAsia="en-GB"/>
        </w:rPr>
        <w:t>ასოციაცია</w:t>
      </w:r>
      <w:r w:rsidRPr="008D3764">
        <w:rPr>
          <w:rFonts w:ascii="Times New Roman" w:eastAsia="Times New Roman" w:hAnsi="Times New Roman" w:cs="Times New Roman"/>
          <w:iCs w:val="0"/>
          <w:sz w:val="24"/>
          <w:szCs w:val="24"/>
          <w:lang w:val="ka-GE" w:eastAsia="en-GB"/>
        </w:rPr>
        <w:t xml:space="preserve"> </w:t>
      </w:r>
      <w:r w:rsidRPr="008D3764">
        <w:rPr>
          <w:rFonts w:ascii="Sylfaen" w:eastAsia="Times New Roman" w:hAnsi="Sylfaen" w:cs="Sylfaen"/>
          <w:iCs w:val="0"/>
          <w:sz w:val="24"/>
          <w:szCs w:val="24"/>
          <w:lang w:val="ka-GE" w:eastAsia="en-GB"/>
        </w:rPr>
        <w:t>საქართველოს</w:t>
      </w:r>
      <w:r w:rsidRPr="008D3764">
        <w:rPr>
          <w:rFonts w:ascii="Times New Roman" w:eastAsia="Times New Roman" w:hAnsi="Times New Roman" w:cs="Times New Roman"/>
          <w:iCs w:val="0"/>
          <w:sz w:val="24"/>
          <w:szCs w:val="24"/>
          <w:lang w:val="ka-GE" w:eastAsia="en-GB"/>
        </w:rPr>
        <w:t xml:space="preserve"> </w:t>
      </w:r>
      <w:r w:rsidRPr="008D3764">
        <w:rPr>
          <w:rFonts w:ascii="Sylfaen" w:eastAsia="Times New Roman" w:hAnsi="Sylfaen" w:cs="Sylfaen"/>
          <w:iCs w:val="0"/>
          <w:sz w:val="24"/>
          <w:szCs w:val="24"/>
          <w:lang w:val="ka-GE" w:eastAsia="en-GB"/>
        </w:rPr>
        <w:t>პარლამენტის</w:t>
      </w:r>
      <w:r w:rsidRPr="008D3764">
        <w:rPr>
          <w:rFonts w:ascii="Times New Roman" w:eastAsia="Times New Roman" w:hAnsi="Times New Roman" w:cs="Times New Roman"/>
          <w:iCs w:val="0"/>
          <w:sz w:val="24"/>
          <w:szCs w:val="24"/>
          <w:lang w:val="ka-GE" w:eastAsia="en-GB"/>
        </w:rPr>
        <w:t xml:space="preserve"> </w:t>
      </w:r>
      <w:r w:rsidRPr="008D3764">
        <w:rPr>
          <w:rFonts w:ascii="Sylfaen" w:eastAsia="Times New Roman" w:hAnsi="Sylfaen" w:cs="Sylfaen"/>
          <w:iCs w:val="0"/>
          <w:sz w:val="24"/>
          <w:szCs w:val="24"/>
          <w:lang w:val="ka-GE" w:eastAsia="en-GB"/>
        </w:rPr>
        <w:t>წინააღმდეგ</w:t>
      </w:r>
      <w:r w:rsidRPr="008D3764">
        <w:rPr>
          <w:rFonts w:ascii="Times New Roman" w:eastAsia="Times New Roman" w:hAnsi="Times New Roman" w:cs="Times New Roman"/>
          <w:iCs w:val="0"/>
          <w:sz w:val="24"/>
          <w:szCs w:val="24"/>
          <w:lang w:val="ka-GE" w:eastAsia="en-GB"/>
        </w:rPr>
        <w:t>“, II-37</w:t>
      </w:r>
    </w:p>
  </w:footnote>
  <w:footnote w:id="25">
    <w:p w14:paraId="6F90B90C" w14:textId="4476E8EC" w:rsidR="000D5FCB" w:rsidRPr="00497CE6" w:rsidRDefault="000D5FCB">
      <w:pPr>
        <w:pStyle w:val="a7"/>
        <w:rPr>
          <w:lang w:val="ka-GE"/>
        </w:rPr>
      </w:pPr>
      <w:r>
        <w:rPr>
          <w:rStyle w:val="a9"/>
        </w:rPr>
        <w:footnoteRef/>
      </w:r>
      <w:r w:rsidRPr="008D3764">
        <w:rPr>
          <w:lang w:val="ka-GE"/>
        </w:rPr>
        <w:t xml:space="preserve"> </w:t>
      </w:r>
      <w:r w:rsidRPr="008D3764">
        <w:rPr>
          <w:rFonts w:ascii="Sylfaen" w:hAnsi="Sylfaen" w:cs="Sylfaen"/>
          <w:lang w:val="ka-GE"/>
        </w:rPr>
        <w:t>საქართველოს</w:t>
      </w:r>
      <w:r w:rsidRPr="008D3764">
        <w:rPr>
          <w:lang w:val="ka-GE"/>
        </w:rPr>
        <w:t xml:space="preserve"> </w:t>
      </w:r>
      <w:r w:rsidRPr="008D3764">
        <w:rPr>
          <w:rFonts w:ascii="Sylfaen" w:hAnsi="Sylfaen" w:cs="Sylfaen"/>
          <w:lang w:val="ka-GE"/>
        </w:rPr>
        <w:t>საკონსტიტუციო</w:t>
      </w:r>
      <w:r w:rsidRPr="008D3764">
        <w:rPr>
          <w:lang w:val="ka-GE"/>
        </w:rPr>
        <w:t xml:space="preserve"> </w:t>
      </w:r>
      <w:r w:rsidRPr="008D3764">
        <w:rPr>
          <w:rFonts w:ascii="Sylfaen" w:hAnsi="Sylfaen" w:cs="Sylfaen"/>
          <w:lang w:val="ka-GE"/>
        </w:rPr>
        <w:t>სასამართლოს</w:t>
      </w:r>
      <w:r w:rsidRPr="008D3764">
        <w:rPr>
          <w:lang w:val="ka-GE"/>
        </w:rPr>
        <w:t xml:space="preserve"> 2017 </w:t>
      </w:r>
      <w:r w:rsidRPr="008D3764">
        <w:rPr>
          <w:rFonts w:ascii="Sylfaen" w:hAnsi="Sylfaen" w:cs="Sylfaen"/>
          <w:lang w:val="ka-GE"/>
        </w:rPr>
        <w:t>წლის</w:t>
      </w:r>
      <w:r w:rsidRPr="008D3764">
        <w:rPr>
          <w:lang w:val="ka-GE"/>
        </w:rPr>
        <w:t xml:space="preserve"> 21 </w:t>
      </w:r>
      <w:r w:rsidRPr="008D3764">
        <w:rPr>
          <w:rFonts w:ascii="Sylfaen" w:hAnsi="Sylfaen" w:cs="Sylfaen"/>
          <w:lang w:val="ka-GE"/>
        </w:rPr>
        <w:t>ივლისის</w:t>
      </w:r>
      <w:r w:rsidRPr="008D3764">
        <w:rPr>
          <w:lang w:val="ka-GE"/>
        </w:rPr>
        <w:t xml:space="preserve"> №2/1/598 </w:t>
      </w:r>
      <w:r w:rsidRPr="008D3764">
        <w:rPr>
          <w:rFonts w:ascii="Sylfaen" w:hAnsi="Sylfaen" w:cs="Sylfaen"/>
          <w:lang w:val="ka-GE"/>
        </w:rPr>
        <w:t>გადაწყვეტილება</w:t>
      </w:r>
      <w:r w:rsidRPr="008D3764">
        <w:rPr>
          <w:lang w:val="ka-GE"/>
        </w:rPr>
        <w:t xml:space="preserve"> </w:t>
      </w:r>
      <w:r w:rsidRPr="008D3764">
        <w:rPr>
          <w:rFonts w:ascii="Sylfaen" w:hAnsi="Sylfaen" w:cs="Sylfaen"/>
          <w:lang w:val="ka-GE"/>
        </w:rPr>
        <w:t>საქმეზე</w:t>
      </w:r>
      <w:r w:rsidRPr="008D3764">
        <w:rPr>
          <w:lang w:val="ka-GE"/>
        </w:rPr>
        <w:t xml:space="preserve"> „</w:t>
      </w:r>
      <w:r w:rsidRPr="008D3764">
        <w:rPr>
          <w:rFonts w:ascii="Sylfaen" w:hAnsi="Sylfaen" w:cs="Sylfaen"/>
          <w:lang w:val="ka-GE"/>
        </w:rPr>
        <w:t>საქართველოს</w:t>
      </w:r>
      <w:r w:rsidRPr="008D3764">
        <w:rPr>
          <w:lang w:val="ka-GE"/>
        </w:rPr>
        <w:t xml:space="preserve"> </w:t>
      </w:r>
      <w:r w:rsidRPr="008D3764">
        <w:rPr>
          <w:rFonts w:ascii="Sylfaen" w:hAnsi="Sylfaen" w:cs="Sylfaen"/>
          <w:lang w:val="ka-GE"/>
        </w:rPr>
        <w:t>მოქალაქე</w:t>
      </w:r>
      <w:r w:rsidRPr="008D3764">
        <w:rPr>
          <w:lang w:val="ka-GE"/>
        </w:rPr>
        <w:t xml:space="preserve"> </w:t>
      </w:r>
      <w:r w:rsidRPr="008D3764">
        <w:rPr>
          <w:rFonts w:ascii="Sylfaen" w:hAnsi="Sylfaen" w:cs="Sylfaen"/>
          <w:lang w:val="ka-GE"/>
        </w:rPr>
        <w:t>ნუგზარ</w:t>
      </w:r>
      <w:r w:rsidRPr="008D3764">
        <w:rPr>
          <w:lang w:val="ka-GE"/>
        </w:rPr>
        <w:t xml:space="preserve"> </w:t>
      </w:r>
      <w:r w:rsidRPr="008D3764">
        <w:rPr>
          <w:rFonts w:ascii="Sylfaen" w:hAnsi="Sylfaen" w:cs="Sylfaen"/>
          <w:lang w:val="ka-GE"/>
        </w:rPr>
        <w:t>კანდელაკი</w:t>
      </w:r>
      <w:r w:rsidRPr="008D3764">
        <w:rPr>
          <w:lang w:val="ka-GE"/>
        </w:rPr>
        <w:t xml:space="preserve"> </w:t>
      </w:r>
      <w:r w:rsidRPr="008D3764">
        <w:rPr>
          <w:rFonts w:ascii="Sylfaen" w:hAnsi="Sylfaen" w:cs="Sylfaen"/>
          <w:lang w:val="ka-GE"/>
        </w:rPr>
        <w:t>საქართველოს</w:t>
      </w:r>
      <w:r w:rsidRPr="008D3764">
        <w:rPr>
          <w:lang w:val="ka-GE"/>
        </w:rPr>
        <w:t xml:space="preserve"> </w:t>
      </w:r>
      <w:r w:rsidRPr="008D3764">
        <w:rPr>
          <w:rFonts w:ascii="Sylfaen" w:hAnsi="Sylfaen" w:cs="Sylfaen"/>
          <w:lang w:val="ka-GE"/>
        </w:rPr>
        <w:t>პარლამენტის</w:t>
      </w:r>
      <w:r w:rsidRPr="008D3764">
        <w:rPr>
          <w:lang w:val="ka-GE"/>
        </w:rPr>
        <w:t xml:space="preserve"> </w:t>
      </w:r>
      <w:r w:rsidRPr="008D3764">
        <w:rPr>
          <w:rFonts w:ascii="Sylfaen" w:hAnsi="Sylfaen" w:cs="Sylfaen"/>
          <w:lang w:val="ka-GE"/>
        </w:rPr>
        <w:t>წინააღმდეგ</w:t>
      </w:r>
      <w:r w:rsidRPr="008D3764">
        <w:rPr>
          <w:lang w:val="ka-GE"/>
        </w:rPr>
        <w:t>“, II-33.</w:t>
      </w:r>
    </w:p>
  </w:footnote>
  <w:footnote w:id="26">
    <w:p w14:paraId="26760A35" w14:textId="7000322F" w:rsidR="000D5FCB" w:rsidRPr="008D3764" w:rsidRDefault="000D5FCB">
      <w:pPr>
        <w:pStyle w:val="a7"/>
        <w:rPr>
          <w:lang w:val="ka-GE"/>
        </w:rPr>
      </w:pPr>
      <w:r>
        <w:rPr>
          <w:rStyle w:val="a9"/>
        </w:rPr>
        <w:footnoteRef/>
      </w:r>
      <w:r w:rsidRPr="008D3764">
        <w:rPr>
          <w:lang w:val="ka-GE"/>
        </w:rPr>
        <w:t xml:space="preserve"> </w:t>
      </w:r>
      <w:r w:rsidRPr="008D3764">
        <w:rPr>
          <w:rFonts w:ascii="Sylfaen" w:hAnsi="Sylfaen" w:cs="Sylfaen"/>
          <w:lang w:val="ka-GE"/>
        </w:rPr>
        <w:t>საქართველოს</w:t>
      </w:r>
      <w:r w:rsidRPr="008D3764">
        <w:rPr>
          <w:lang w:val="ka-GE"/>
        </w:rPr>
        <w:t xml:space="preserve"> </w:t>
      </w:r>
      <w:r w:rsidRPr="008D3764">
        <w:rPr>
          <w:rFonts w:ascii="Sylfaen" w:hAnsi="Sylfaen" w:cs="Sylfaen"/>
          <w:lang w:val="ka-GE"/>
        </w:rPr>
        <w:t>საკონსტიტუციო</w:t>
      </w:r>
      <w:r w:rsidRPr="008D3764">
        <w:rPr>
          <w:lang w:val="ka-GE"/>
        </w:rPr>
        <w:t xml:space="preserve"> </w:t>
      </w:r>
      <w:r w:rsidRPr="008D3764">
        <w:rPr>
          <w:rFonts w:ascii="Sylfaen" w:hAnsi="Sylfaen" w:cs="Sylfaen"/>
          <w:lang w:val="ka-GE"/>
        </w:rPr>
        <w:t>სასამართლოს</w:t>
      </w:r>
      <w:r w:rsidRPr="008D3764">
        <w:rPr>
          <w:lang w:val="ka-GE"/>
        </w:rPr>
        <w:t xml:space="preserve"> 2018 </w:t>
      </w:r>
      <w:r w:rsidRPr="008D3764">
        <w:rPr>
          <w:rFonts w:ascii="Sylfaen" w:hAnsi="Sylfaen" w:cs="Sylfaen"/>
          <w:lang w:val="ka-GE"/>
        </w:rPr>
        <w:t>წლის</w:t>
      </w:r>
      <w:r w:rsidRPr="008D3764">
        <w:rPr>
          <w:lang w:val="ka-GE"/>
        </w:rPr>
        <w:t xml:space="preserve"> 19 </w:t>
      </w:r>
      <w:r w:rsidRPr="008D3764">
        <w:rPr>
          <w:rFonts w:ascii="Sylfaen" w:hAnsi="Sylfaen" w:cs="Sylfaen"/>
          <w:lang w:val="ka-GE"/>
        </w:rPr>
        <w:t>ოქტომბრის</w:t>
      </w:r>
      <w:r w:rsidRPr="008D3764">
        <w:rPr>
          <w:lang w:val="ka-GE"/>
        </w:rPr>
        <w:t xml:space="preserve"> №1/6/1292 </w:t>
      </w:r>
      <w:r w:rsidRPr="008D3764">
        <w:rPr>
          <w:rFonts w:ascii="Sylfaen" w:hAnsi="Sylfaen" w:cs="Sylfaen"/>
          <w:lang w:val="ka-GE"/>
        </w:rPr>
        <w:t>განჩინება</w:t>
      </w:r>
      <w:r w:rsidRPr="008D3764">
        <w:rPr>
          <w:lang w:val="ka-GE"/>
        </w:rPr>
        <w:t xml:space="preserve"> </w:t>
      </w:r>
      <w:r w:rsidRPr="008D3764">
        <w:rPr>
          <w:rFonts w:ascii="Sylfaen" w:hAnsi="Sylfaen" w:cs="Sylfaen"/>
          <w:lang w:val="ka-GE"/>
        </w:rPr>
        <w:t>საქმეზე</w:t>
      </w:r>
      <w:r w:rsidRPr="008D3764">
        <w:rPr>
          <w:lang w:val="ka-GE"/>
        </w:rPr>
        <w:t xml:space="preserve"> „</w:t>
      </w:r>
      <w:r w:rsidRPr="008D3764">
        <w:rPr>
          <w:rFonts w:ascii="Sylfaen" w:hAnsi="Sylfaen" w:cs="Sylfaen"/>
          <w:lang w:val="ka-GE"/>
        </w:rPr>
        <w:t>საქართველოს</w:t>
      </w:r>
      <w:r w:rsidRPr="008D3764">
        <w:rPr>
          <w:lang w:val="ka-GE"/>
        </w:rPr>
        <w:t xml:space="preserve"> </w:t>
      </w:r>
      <w:r w:rsidRPr="008D3764">
        <w:rPr>
          <w:rFonts w:ascii="Sylfaen" w:hAnsi="Sylfaen" w:cs="Sylfaen"/>
          <w:lang w:val="ka-GE"/>
        </w:rPr>
        <w:t>სახალხო</w:t>
      </w:r>
      <w:r w:rsidRPr="008D3764">
        <w:rPr>
          <w:lang w:val="ka-GE"/>
        </w:rPr>
        <w:t xml:space="preserve"> </w:t>
      </w:r>
      <w:r w:rsidRPr="008D3764">
        <w:rPr>
          <w:rFonts w:ascii="Sylfaen" w:hAnsi="Sylfaen" w:cs="Sylfaen"/>
          <w:lang w:val="ka-GE"/>
        </w:rPr>
        <w:t>დამცველი</w:t>
      </w:r>
      <w:r w:rsidRPr="008D3764">
        <w:rPr>
          <w:lang w:val="ka-GE"/>
        </w:rPr>
        <w:t xml:space="preserve"> </w:t>
      </w:r>
      <w:r w:rsidRPr="008D3764">
        <w:rPr>
          <w:rFonts w:ascii="Sylfaen" w:hAnsi="Sylfaen" w:cs="Sylfaen"/>
          <w:lang w:val="ka-GE"/>
        </w:rPr>
        <w:t>საქართველოს</w:t>
      </w:r>
      <w:r w:rsidRPr="008D3764">
        <w:rPr>
          <w:lang w:val="ka-GE"/>
        </w:rPr>
        <w:t xml:space="preserve"> </w:t>
      </w:r>
      <w:r w:rsidRPr="008D3764">
        <w:rPr>
          <w:rFonts w:ascii="Sylfaen" w:hAnsi="Sylfaen" w:cs="Sylfaen"/>
          <w:lang w:val="ka-GE"/>
        </w:rPr>
        <w:t>პარლამენტის</w:t>
      </w:r>
      <w:r w:rsidRPr="008D3764">
        <w:rPr>
          <w:lang w:val="ka-GE"/>
        </w:rPr>
        <w:t xml:space="preserve"> </w:t>
      </w:r>
      <w:r w:rsidRPr="008D3764">
        <w:rPr>
          <w:rFonts w:ascii="Sylfaen" w:hAnsi="Sylfaen" w:cs="Sylfaen"/>
          <w:lang w:val="ka-GE"/>
        </w:rPr>
        <w:t>წინააღმდეგ</w:t>
      </w:r>
      <w:r w:rsidRPr="008D3764">
        <w:rPr>
          <w:lang w:val="ka-GE"/>
        </w:rPr>
        <w:t>“, II-18</w:t>
      </w:r>
    </w:p>
  </w:footnote>
  <w:footnote w:id="27">
    <w:p w14:paraId="4A09B626" w14:textId="77777777" w:rsidR="000D5FCB" w:rsidRPr="00520864" w:rsidRDefault="000D5FCB" w:rsidP="00F62154">
      <w:pPr>
        <w:rPr>
          <w:lang w:val="ka-GE"/>
        </w:rPr>
      </w:pPr>
      <w:r>
        <w:rPr>
          <w:rStyle w:val="a9"/>
        </w:rPr>
        <w:footnoteRef/>
      </w:r>
      <w:r w:rsidRPr="00520864">
        <w:rPr>
          <w:lang w:val="ka-GE"/>
        </w:rPr>
        <w:t xml:space="preserve"> </w:t>
      </w:r>
      <w:r w:rsidRPr="00520864">
        <w:rPr>
          <w:rFonts w:ascii="Sylfaen" w:hAnsi="Sylfaen" w:cs="Sylfaen"/>
          <w:lang w:val="ka-GE"/>
        </w:rPr>
        <w:t>საქართველოს</w:t>
      </w:r>
      <w:r w:rsidRPr="00520864">
        <w:rPr>
          <w:lang w:val="ka-GE"/>
        </w:rPr>
        <w:t xml:space="preserve"> </w:t>
      </w:r>
      <w:r w:rsidRPr="00520864">
        <w:rPr>
          <w:rFonts w:ascii="Sylfaen" w:hAnsi="Sylfaen" w:cs="Sylfaen"/>
          <w:lang w:val="ka-GE"/>
        </w:rPr>
        <w:t>საკონსტიტუციო</w:t>
      </w:r>
      <w:r w:rsidRPr="00520864">
        <w:rPr>
          <w:lang w:val="ka-GE"/>
        </w:rPr>
        <w:t xml:space="preserve"> </w:t>
      </w:r>
      <w:r w:rsidRPr="00520864">
        <w:rPr>
          <w:rFonts w:ascii="Sylfaen" w:hAnsi="Sylfaen" w:cs="Sylfaen"/>
          <w:lang w:val="ka-GE"/>
        </w:rPr>
        <w:t>სასამართლოს</w:t>
      </w:r>
      <w:r w:rsidRPr="00520864">
        <w:rPr>
          <w:lang w:val="ka-GE"/>
        </w:rPr>
        <w:t xml:space="preserve"> 2015 </w:t>
      </w:r>
      <w:r w:rsidRPr="00520864">
        <w:rPr>
          <w:rFonts w:ascii="Sylfaen" w:hAnsi="Sylfaen" w:cs="Sylfaen"/>
          <w:lang w:val="ka-GE"/>
        </w:rPr>
        <w:t>წლის</w:t>
      </w:r>
      <w:r w:rsidRPr="00520864">
        <w:rPr>
          <w:lang w:val="ka-GE"/>
        </w:rPr>
        <w:t xml:space="preserve"> 4 </w:t>
      </w:r>
      <w:r w:rsidRPr="00520864">
        <w:rPr>
          <w:rFonts w:ascii="Sylfaen" w:hAnsi="Sylfaen" w:cs="Sylfaen"/>
          <w:lang w:val="ka-GE"/>
        </w:rPr>
        <w:t>მარტის</w:t>
      </w:r>
      <w:r w:rsidRPr="00520864">
        <w:rPr>
          <w:lang w:val="ka-GE"/>
        </w:rPr>
        <w:t xml:space="preserve"> №1/2/552 </w:t>
      </w:r>
      <w:r w:rsidRPr="00520864">
        <w:rPr>
          <w:rFonts w:ascii="Sylfaen" w:hAnsi="Sylfaen" w:cs="Sylfaen"/>
          <w:lang w:val="ka-GE"/>
        </w:rPr>
        <w:t>გადაწყვეტილება</w:t>
      </w:r>
      <w:r w:rsidRPr="00520864">
        <w:rPr>
          <w:lang w:val="ka-GE"/>
        </w:rPr>
        <w:t xml:space="preserve"> </w:t>
      </w:r>
      <w:r w:rsidRPr="00520864">
        <w:rPr>
          <w:rFonts w:ascii="Sylfaen" w:hAnsi="Sylfaen" w:cs="Sylfaen"/>
          <w:lang w:val="ka-GE"/>
        </w:rPr>
        <w:t>საქმეზე</w:t>
      </w:r>
      <w:r w:rsidRPr="00520864">
        <w:rPr>
          <w:lang w:val="ka-GE"/>
        </w:rPr>
        <w:t xml:space="preserve"> „</w:t>
      </w:r>
      <w:r w:rsidRPr="00520864">
        <w:rPr>
          <w:rFonts w:ascii="Sylfaen" w:hAnsi="Sylfaen" w:cs="Sylfaen"/>
          <w:lang w:val="ka-GE"/>
        </w:rPr>
        <w:t>სს</w:t>
      </w:r>
      <w:r w:rsidRPr="00520864">
        <w:rPr>
          <w:lang w:val="ka-GE"/>
        </w:rPr>
        <w:t xml:space="preserve"> „</w:t>
      </w:r>
      <w:r w:rsidRPr="00520864">
        <w:rPr>
          <w:rFonts w:ascii="Sylfaen" w:hAnsi="Sylfaen" w:cs="Sylfaen"/>
          <w:lang w:val="ka-GE"/>
        </w:rPr>
        <w:t>ლიბერთი</w:t>
      </w:r>
      <w:r w:rsidRPr="00520864">
        <w:rPr>
          <w:lang w:val="ka-GE"/>
        </w:rPr>
        <w:t xml:space="preserve"> </w:t>
      </w:r>
      <w:r w:rsidRPr="00520864">
        <w:rPr>
          <w:rFonts w:ascii="Sylfaen" w:hAnsi="Sylfaen" w:cs="Sylfaen"/>
          <w:lang w:val="ka-GE"/>
        </w:rPr>
        <w:t>ბანკი</w:t>
      </w:r>
      <w:r w:rsidRPr="00520864">
        <w:rPr>
          <w:lang w:val="ka-GE"/>
        </w:rPr>
        <w:t xml:space="preserve">“ </w:t>
      </w:r>
      <w:r w:rsidRPr="00520864">
        <w:rPr>
          <w:rFonts w:ascii="Sylfaen" w:hAnsi="Sylfaen" w:cs="Sylfaen"/>
          <w:lang w:val="ka-GE"/>
        </w:rPr>
        <w:t>საქართველოს</w:t>
      </w:r>
      <w:r w:rsidRPr="00520864">
        <w:rPr>
          <w:lang w:val="ka-GE"/>
        </w:rPr>
        <w:t xml:space="preserve"> </w:t>
      </w:r>
      <w:r w:rsidRPr="00520864">
        <w:rPr>
          <w:rFonts w:ascii="Sylfaen" w:hAnsi="Sylfaen" w:cs="Sylfaen"/>
          <w:lang w:val="ka-GE"/>
        </w:rPr>
        <w:t>პარლამენტის</w:t>
      </w:r>
      <w:r w:rsidRPr="00520864">
        <w:rPr>
          <w:lang w:val="ka-GE"/>
        </w:rPr>
        <w:t xml:space="preserve"> </w:t>
      </w:r>
      <w:r w:rsidRPr="00520864">
        <w:rPr>
          <w:rFonts w:ascii="Sylfaen" w:hAnsi="Sylfaen" w:cs="Sylfaen"/>
          <w:lang w:val="ka-GE"/>
        </w:rPr>
        <w:t>წინააღმდეგ</w:t>
      </w:r>
      <w:r w:rsidRPr="00520864">
        <w:rPr>
          <w:lang w:val="ka-GE"/>
        </w:rPr>
        <w:t>“, II-6.</w:t>
      </w:r>
    </w:p>
    <w:p w14:paraId="719DA3F2" w14:textId="77777777" w:rsidR="000D5FCB" w:rsidRPr="00312479" w:rsidRDefault="000D5FCB" w:rsidP="00F62154">
      <w:pPr>
        <w:pStyle w:val="a7"/>
        <w:rPr>
          <w:lang w:val="ka-GE"/>
        </w:rPr>
      </w:pPr>
    </w:p>
  </w:footnote>
  <w:footnote w:id="28">
    <w:p w14:paraId="5648C334" w14:textId="49BF52AB" w:rsidR="000D5FCB" w:rsidRPr="00312479" w:rsidRDefault="000D5FCB" w:rsidP="00F62154">
      <w:pPr>
        <w:spacing w:after="0" w:line="360" w:lineRule="auto"/>
        <w:rPr>
          <w:rFonts w:ascii="Sylfaen" w:hAnsi="Sylfaen"/>
          <w:lang w:val="ka-GE"/>
        </w:rPr>
      </w:pPr>
      <w:r>
        <w:rPr>
          <w:rStyle w:val="a9"/>
        </w:rPr>
        <w:footnoteRef/>
      </w:r>
      <w:r w:rsidRPr="00520864">
        <w:rPr>
          <w:lang w:val="ka-GE"/>
        </w:rPr>
        <w:t xml:space="preserve"> </w:t>
      </w:r>
      <w:r>
        <w:rPr>
          <w:rFonts w:ascii="Sylfaen" w:hAnsi="Sylfaen"/>
          <w:lang w:val="ka-GE"/>
        </w:rPr>
        <w:t>კონსტიტუციური სარჩელის დასაშვებობის სტანდარტები, 2021, გვ 68.. ევროკავშირი საქართველოსთვის  ევრო საბჭო</w:t>
      </w:r>
    </w:p>
  </w:footnote>
  <w:footnote w:id="29">
    <w:p w14:paraId="34B4C47D" w14:textId="77777777" w:rsidR="000D5FCB" w:rsidRPr="00520864" w:rsidRDefault="000D5FCB" w:rsidP="004F2727">
      <w:pPr>
        <w:rPr>
          <w:lang w:val="ka-GE"/>
        </w:rPr>
      </w:pPr>
      <w:r>
        <w:rPr>
          <w:rStyle w:val="a9"/>
        </w:rPr>
        <w:footnoteRef/>
      </w:r>
      <w:r w:rsidRPr="00520864">
        <w:rPr>
          <w:lang w:val="ka-GE"/>
        </w:rPr>
        <w:t xml:space="preserve"> </w:t>
      </w:r>
      <w:r>
        <w:rPr>
          <w:rFonts w:ascii="Sylfaen" w:hAnsi="Sylfaen"/>
          <w:lang w:val="ka-GE"/>
        </w:rPr>
        <w:t xml:space="preserve">წიგნი გვ 68.. </w:t>
      </w:r>
      <w:r w:rsidRPr="00520864">
        <w:rPr>
          <w:rFonts w:ascii="Sylfaen" w:hAnsi="Sylfaen" w:cs="Sylfaen"/>
          <w:lang w:val="ka-GE"/>
        </w:rPr>
        <w:t>საქართველოს</w:t>
      </w:r>
      <w:r w:rsidRPr="00520864">
        <w:rPr>
          <w:lang w:val="ka-GE"/>
        </w:rPr>
        <w:t xml:space="preserve"> </w:t>
      </w:r>
      <w:r w:rsidRPr="00520864">
        <w:rPr>
          <w:rFonts w:ascii="Sylfaen" w:hAnsi="Sylfaen" w:cs="Sylfaen"/>
          <w:lang w:val="ka-GE"/>
        </w:rPr>
        <w:t>საკონსტიტუციო</w:t>
      </w:r>
      <w:r w:rsidRPr="00520864">
        <w:rPr>
          <w:lang w:val="ka-GE"/>
        </w:rPr>
        <w:t xml:space="preserve"> </w:t>
      </w:r>
      <w:r w:rsidRPr="00520864">
        <w:rPr>
          <w:rFonts w:ascii="Sylfaen" w:hAnsi="Sylfaen" w:cs="Sylfaen"/>
          <w:lang w:val="ka-GE"/>
        </w:rPr>
        <w:t>სასამართლოს</w:t>
      </w:r>
      <w:r w:rsidRPr="00520864">
        <w:rPr>
          <w:lang w:val="ka-GE"/>
        </w:rPr>
        <w:t xml:space="preserve"> 2015 </w:t>
      </w:r>
      <w:r w:rsidRPr="00520864">
        <w:rPr>
          <w:rFonts w:ascii="Sylfaen" w:hAnsi="Sylfaen" w:cs="Sylfaen"/>
          <w:lang w:val="ka-GE"/>
        </w:rPr>
        <w:t>წლის</w:t>
      </w:r>
      <w:r w:rsidRPr="00520864">
        <w:rPr>
          <w:lang w:val="ka-GE"/>
        </w:rPr>
        <w:t xml:space="preserve"> 24 </w:t>
      </w:r>
      <w:r w:rsidRPr="00520864">
        <w:rPr>
          <w:rFonts w:ascii="Sylfaen" w:hAnsi="Sylfaen" w:cs="Sylfaen"/>
          <w:lang w:val="ka-GE"/>
        </w:rPr>
        <w:t>ოქტომბრის</w:t>
      </w:r>
      <w:r w:rsidRPr="00520864">
        <w:rPr>
          <w:lang w:val="ka-GE"/>
        </w:rPr>
        <w:t xml:space="preserve"> №1/4/592 </w:t>
      </w:r>
      <w:r w:rsidRPr="00520864">
        <w:rPr>
          <w:rFonts w:ascii="Sylfaen" w:hAnsi="Sylfaen" w:cs="Sylfaen"/>
          <w:lang w:val="ka-GE"/>
        </w:rPr>
        <w:t>გადაწყვეტილება</w:t>
      </w:r>
      <w:r w:rsidRPr="00520864">
        <w:rPr>
          <w:lang w:val="ka-GE"/>
        </w:rPr>
        <w:t xml:space="preserve">, </w:t>
      </w:r>
      <w:r w:rsidRPr="00520864">
        <w:rPr>
          <w:rFonts w:ascii="Sylfaen" w:hAnsi="Sylfaen" w:cs="Sylfaen"/>
          <w:lang w:val="ka-GE"/>
        </w:rPr>
        <w:t>საქმეზე</w:t>
      </w:r>
      <w:r w:rsidRPr="00520864">
        <w:rPr>
          <w:lang w:val="ka-GE"/>
        </w:rPr>
        <w:t xml:space="preserve"> „</w:t>
      </w:r>
      <w:r w:rsidRPr="00520864">
        <w:rPr>
          <w:rFonts w:ascii="Sylfaen" w:hAnsi="Sylfaen" w:cs="Sylfaen"/>
          <w:lang w:val="ka-GE"/>
        </w:rPr>
        <w:t>საქართველოს</w:t>
      </w:r>
      <w:r w:rsidRPr="00520864">
        <w:rPr>
          <w:lang w:val="ka-GE"/>
        </w:rPr>
        <w:t xml:space="preserve"> </w:t>
      </w:r>
      <w:r w:rsidRPr="00520864">
        <w:rPr>
          <w:rFonts w:ascii="Sylfaen" w:hAnsi="Sylfaen" w:cs="Sylfaen"/>
          <w:lang w:val="ka-GE"/>
        </w:rPr>
        <w:t>მოქალაქე</w:t>
      </w:r>
      <w:r w:rsidRPr="00520864">
        <w:rPr>
          <w:lang w:val="ka-GE"/>
        </w:rPr>
        <w:t xml:space="preserve"> </w:t>
      </w:r>
      <w:r w:rsidRPr="00520864">
        <w:rPr>
          <w:rFonts w:ascii="Sylfaen" w:hAnsi="Sylfaen" w:cs="Sylfaen"/>
          <w:lang w:val="ka-GE"/>
        </w:rPr>
        <w:t>ბექა</w:t>
      </w:r>
      <w:r w:rsidRPr="00520864">
        <w:rPr>
          <w:lang w:val="ka-GE"/>
        </w:rPr>
        <w:t xml:space="preserve"> </w:t>
      </w:r>
      <w:r w:rsidRPr="00520864">
        <w:rPr>
          <w:rFonts w:ascii="Sylfaen" w:hAnsi="Sylfaen" w:cs="Sylfaen"/>
          <w:lang w:val="ka-GE"/>
        </w:rPr>
        <w:t>წიქარიშვილი</w:t>
      </w:r>
      <w:r w:rsidRPr="00520864">
        <w:rPr>
          <w:lang w:val="ka-GE"/>
        </w:rPr>
        <w:t xml:space="preserve"> </w:t>
      </w:r>
      <w:r w:rsidRPr="00520864">
        <w:rPr>
          <w:rFonts w:ascii="Sylfaen" w:hAnsi="Sylfaen" w:cs="Sylfaen"/>
          <w:lang w:val="ka-GE"/>
        </w:rPr>
        <w:t>საქართველოს</w:t>
      </w:r>
      <w:r w:rsidRPr="00520864">
        <w:rPr>
          <w:lang w:val="ka-GE"/>
        </w:rPr>
        <w:t xml:space="preserve"> </w:t>
      </w:r>
      <w:r w:rsidRPr="00520864">
        <w:rPr>
          <w:rFonts w:ascii="Sylfaen" w:hAnsi="Sylfaen" w:cs="Sylfaen"/>
          <w:lang w:val="ka-GE"/>
        </w:rPr>
        <w:t>პარლამენტის</w:t>
      </w:r>
      <w:r w:rsidRPr="00520864">
        <w:rPr>
          <w:lang w:val="ka-GE"/>
        </w:rPr>
        <w:t xml:space="preserve"> </w:t>
      </w:r>
      <w:r w:rsidRPr="00520864">
        <w:rPr>
          <w:rFonts w:ascii="Sylfaen" w:hAnsi="Sylfaen" w:cs="Sylfaen"/>
          <w:lang w:val="ka-GE"/>
        </w:rPr>
        <w:t>წინააღმდეგ</w:t>
      </w:r>
      <w:r w:rsidRPr="00520864">
        <w:rPr>
          <w:lang w:val="ka-GE"/>
        </w:rPr>
        <w:t>“, II-34.</w:t>
      </w:r>
    </w:p>
    <w:p w14:paraId="15E2B193" w14:textId="77777777" w:rsidR="000D5FCB" w:rsidRPr="007C681C" w:rsidRDefault="000D5FCB" w:rsidP="004F2727">
      <w:pPr>
        <w:pStyle w:val="a7"/>
        <w:rPr>
          <w:rFonts w:ascii="Sylfaen" w:hAnsi="Sylfaen"/>
          <w:lang w:val="ka-GE"/>
        </w:rPr>
      </w:pPr>
    </w:p>
  </w:footnote>
  <w:footnote w:id="30">
    <w:p w14:paraId="34C316CA" w14:textId="77777777" w:rsidR="000D5FCB" w:rsidRPr="006C1F3A" w:rsidRDefault="000D5FCB" w:rsidP="004F2727">
      <w:pPr>
        <w:rPr>
          <w:rFonts w:ascii="Sylfaen" w:eastAsia="Times New Roman" w:hAnsi="Sylfaen" w:cs="Times New Roman"/>
          <w:iCs w:val="0"/>
          <w:sz w:val="24"/>
          <w:szCs w:val="24"/>
          <w:lang w:val="ka-GE" w:eastAsia="en-GB"/>
        </w:rPr>
      </w:pPr>
      <w:r>
        <w:rPr>
          <w:rStyle w:val="a9"/>
        </w:rPr>
        <w:footnoteRef/>
      </w:r>
      <w:r w:rsidRPr="008D3764">
        <w:rPr>
          <w:lang w:val="ka-GE"/>
        </w:rPr>
        <w:t xml:space="preserve"> </w:t>
      </w:r>
      <w:r>
        <w:rPr>
          <w:rFonts w:ascii="Sylfaen" w:hAnsi="Sylfaen"/>
          <w:lang w:val="ka-GE"/>
        </w:rPr>
        <w:t xml:space="preserve">წიქარისილი საქართველოს პარლამენტის წინააღმდეგ, </w:t>
      </w:r>
      <w:r w:rsidRPr="008D3764">
        <w:rPr>
          <w:rFonts w:ascii="BPGDejaVuSans" w:eastAsia="Times New Roman" w:hAnsi="BPGDejaVuSans" w:cs="Times New Roman"/>
          <w:iCs w:val="0"/>
          <w:color w:val="192041"/>
          <w:shd w:val="clear" w:color="auto" w:fill="FFFFFF"/>
          <w:lang w:val="ka-GE" w:eastAsia="en-GB"/>
        </w:rPr>
        <w:t>N1/1/592</w:t>
      </w:r>
      <w:r>
        <w:rPr>
          <w:rFonts w:ascii="BPGDejaVuSans" w:eastAsia="Times New Roman" w:hAnsi="BPGDejaVuSans" w:cs="Times New Roman"/>
          <w:iCs w:val="0"/>
          <w:color w:val="192041"/>
          <w:shd w:val="clear" w:color="auto" w:fill="FFFFFF"/>
          <w:lang w:val="ka-GE" w:eastAsia="en-GB"/>
        </w:rPr>
        <w:t xml:space="preserve">, 2015 </w:t>
      </w:r>
      <w:r>
        <w:rPr>
          <w:rFonts w:ascii="Sylfaen" w:eastAsia="Times New Roman" w:hAnsi="Sylfaen" w:cs="Times New Roman"/>
          <w:iCs w:val="0"/>
          <w:color w:val="192041"/>
          <w:shd w:val="clear" w:color="auto" w:fill="FFFFFF"/>
          <w:lang w:val="ka-GE" w:eastAsia="en-GB"/>
        </w:rPr>
        <w:t>წლის 13 თებერვალი</w:t>
      </w:r>
    </w:p>
    <w:p w14:paraId="3B4E1AAD" w14:textId="77777777" w:rsidR="000D5FCB" w:rsidRPr="00DE5F33" w:rsidRDefault="000D5FCB" w:rsidP="004F2727">
      <w:pPr>
        <w:pStyle w:val="a7"/>
        <w:rPr>
          <w:rFonts w:ascii="Sylfaen" w:hAnsi="Sylfaen"/>
          <w:lang w:val="ka-GE"/>
        </w:rPr>
      </w:pPr>
    </w:p>
  </w:footnote>
  <w:footnote w:id="31">
    <w:p w14:paraId="3E6229C7" w14:textId="77777777" w:rsidR="000D5FCB" w:rsidRPr="006C1F3A" w:rsidRDefault="000D5FCB" w:rsidP="004F2727">
      <w:pPr>
        <w:rPr>
          <w:rFonts w:ascii="Sylfaen" w:eastAsia="Times New Roman" w:hAnsi="Sylfaen" w:cs="Times New Roman"/>
          <w:iCs w:val="0"/>
          <w:sz w:val="24"/>
          <w:szCs w:val="24"/>
          <w:lang w:val="ka-GE" w:eastAsia="en-GB"/>
        </w:rPr>
      </w:pPr>
      <w:r>
        <w:rPr>
          <w:rStyle w:val="a9"/>
        </w:rPr>
        <w:footnoteRef/>
      </w:r>
      <w:r w:rsidRPr="008D3764">
        <w:rPr>
          <w:lang w:val="ka-GE"/>
        </w:rPr>
        <w:t xml:space="preserve"> </w:t>
      </w:r>
      <w:r>
        <w:rPr>
          <w:rFonts w:ascii="Sylfaen" w:hAnsi="Sylfaen"/>
          <w:lang w:val="ka-GE"/>
        </w:rPr>
        <w:t xml:space="preserve">წიქარიშვილი საქარტველოს პარლამენტის წინაარმდეგ, </w:t>
      </w:r>
      <w:r w:rsidRPr="008D3764">
        <w:rPr>
          <w:rFonts w:ascii="BPGDejaVuSans" w:eastAsia="Times New Roman" w:hAnsi="BPGDejaVuSans" w:cs="Times New Roman"/>
          <w:iCs w:val="0"/>
          <w:color w:val="192041"/>
          <w:shd w:val="clear" w:color="auto" w:fill="FFFFFF"/>
          <w:lang w:val="ka-GE" w:eastAsia="en-GB"/>
        </w:rPr>
        <w:t>N1/1/592</w:t>
      </w:r>
      <w:r>
        <w:rPr>
          <w:rFonts w:ascii="BPGDejaVuSans" w:eastAsia="Times New Roman" w:hAnsi="BPGDejaVuSans" w:cs="Times New Roman"/>
          <w:iCs w:val="0"/>
          <w:color w:val="192041"/>
          <w:shd w:val="clear" w:color="auto" w:fill="FFFFFF"/>
          <w:lang w:val="ka-GE" w:eastAsia="en-GB"/>
        </w:rPr>
        <w:t>, 2015</w:t>
      </w:r>
      <w:r>
        <w:rPr>
          <w:rFonts w:ascii="Sylfaen" w:eastAsia="Times New Roman" w:hAnsi="Sylfaen" w:cs="Times New Roman"/>
          <w:iCs w:val="0"/>
          <w:color w:val="192041"/>
          <w:shd w:val="clear" w:color="auto" w:fill="FFFFFF"/>
          <w:lang w:val="ka-GE" w:eastAsia="en-GB"/>
        </w:rPr>
        <w:t xml:space="preserve"> წლის 13 თებერვალი</w:t>
      </w:r>
    </w:p>
    <w:p w14:paraId="56E98358" w14:textId="77777777" w:rsidR="000D5FCB" w:rsidRPr="006C1F3A" w:rsidRDefault="000D5FCB" w:rsidP="004F2727">
      <w:pPr>
        <w:pStyle w:val="a7"/>
        <w:rPr>
          <w:rFonts w:ascii="Sylfaen" w:hAnsi="Sylfaen"/>
          <w:lang w:val="ka-GE"/>
        </w:rPr>
      </w:pPr>
    </w:p>
  </w:footnote>
  <w:footnote w:id="32">
    <w:p w14:paraId="4E8F0F0B" w14:textId="41772535" w:rsidR="000D5FCB" w:rsidRPr="00F87B48" w:rsidRDefault="000D5FCB" w:rsidP="00F87B48">
      <w:pPr>
        <w:pStyle w:val="a7"/>
        <w:ind w:left="-720" w:right="-720"/>
        <w:jc w:val="both"/>
        <w:rPr>
          <w:rFonts w:ascii="Sylfaen" w:hAnsi="Sylfaen"/>
          <w:sz w:val="18"/>
          <w:szCs w:val="18"/>
          <w:lang w:val="ka-GE"/>
        </w:rPr>
      </w:pPr>
      <w:r w:rsidRPr="00F87B48">
        <w:rPr>
          <w:rStyle w:val="a9"/>
          <w:rFonts w:ascii="Sylfaen" w:hAnsi="Sylfaen"/>
          <w:sz w:val="18"/>
          <w:szCs w:val="18"/>
          <w:lang w:val="ka-GE"/>
        </w:rPr>
        <w:footnoteRef/>
      </w:r>
      <w:r w:rsidRPr="00F87B48">
        <w:rPr>
          <w:rFonts w:ascii="Sylfaen" w:hAnsi="Sylfaen"/>
          <w:sz w:val="18"/>
          <w:szCs w:val="18"/>
          <w:lang w:val="ka-GE"/>
        </w:rPr>
        <w:t xml:space="preserve"> საქართველოს კონსტიტუცია და კანონმდებლობა მოსარჩელეს ანიჭებს საკონსტიტუციო სასამართლოსთვის სხვადასხვა ტიპის შუამდგომლობით მიმართვის შესაძლებლობას. წარმოდგენილ ველში შეგიძლიათ დააყენოთ შესაბამისი შუამდგომლობები. შუამდგომლობის წარმოდგენის შემთხვევაში, გთხოვთ, მიუთითოთ მისი საფუძვლიანობის დამადასტურებელი არგუმენტები, ფაქტობრივი გარემოებები და მტკიცებულებები.</w:t>
      </w:r>
    </w:p>
  </w:footnote>
  <w:footnote w:id="33">
    <w:p w14:paraId="61410A49" w14:textId="77777777" w:rsidR="000D5FCB" w:rsidRPr="00F87B48" w:rsidRDefault="000D5FCB" w:rsidP="00F87B48">
      <w:pPr>
        <w:pStyle w:val="a7"/>
        <w:ind w:left="-720" w:right="-720"/>
        <w:jc w:val="both"/>
        <w:rPr>
          <w:rFonts w:ascii="Sylfaen" w:hAnsi="Sylfaen"/>
          <w:sz w:val="18"/>
          <w:szCs w:val="18"/>
          <w:lang w:val="ka-GE"/>
        </w:rPr>
      </w:pPr>
      <w:r w:rsidRPr="00F87B48">
        <w:rPr>
          <w:rStyle w:val="a9"/>
          <w:rFonts w:ascii="Sylfaen" w:hAnsi="Sylfaen"/>
          <w:sz w:val="18"/>
          <w:szCs w:val="18"/>
          <w:lang w:val="ka-GE"/>
        </w:rPr>
        <w:footnoteRef/>
      </w:r>
      <w:r w:rsidRPr="00F87B48">
        <w:rPr>
          <w:rFonts w:ascii="Sylfaen" w:hAnsi="Sylfaen"/>
          <w:sz w:val="18"/>
          <w:szCs w:val="18"/>
          <w:lang w:val="ka-GE"/>
        </w:rPr>
        <w:t xml:space="preserve"> გთხოვთ მიუთითოთ დანართის ნომერი, თანდართული დოკუმენტის დასახელება და მაიდენტიფიცირებელი მონაცემები (არსებობის შემთხვევაში).</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812A4"/>
    <w:multiLevelType w:val="hybridMultilevel"/>
    <w:tmpl w:val="7D92D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418E9"/>
    <w:multiLevelType w:val="hybridMultilevel"/>
    <w:tmpl w:val="AD728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25757"/>
    <w:multiLevelType w:val="hybridMultilevel"/>
    <w:tmpl w:val="B8D0A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E40DBE"/>
    <w:multiLevelType w:val="hybridMultilevel"/>
    <w:tmpl w:val="DDCEA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3F6BC2"/>
    <w:multiLevelType w:val="hybridMultilevel"/>
    <w:tmpl w:val="31C4935C"/>
    <w:lvl w:ilvl="0" w:tplc="6818DD44">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5" w15:restartNumberingAfterBreak="0">
    <w:nsid w:val="145421F2"/>
    <w:multiLevelType w:val="hybridMultilevel"/>
    <w:tmpl w:val="F3989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113CAC"/>
    <w:multiLevelType w:val="hybridMultilevel"/>
    <w:tmpl w:val="852EA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492A25"/>
    <w:multiLevelType w:val="hybridMultilevel"/>
    <w:tmpl w:val="74E05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2163E5"/>
    <w:multiLevelType w:val="hybridMultilevel"/>
    <w:tmpl w:val="0150C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2F3822"/>
    <w:multiLevelType w:val="hybridMultilevel"/>
    <w:tmpl w:val="ADEEF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544249"/>
    <w:multiLevelType w:val="hybridMultilevel"/>
    <w:tmpl w:val="38883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211F40"/>
    <w:multiLevelType w:val="hybridMultilevel"/>
    <w:tmpl w:val="1D20A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F73512"/>
    <w:multiLevelType w:val="hybridMultilevel"/>
    <w:tmpl w:val="8FF0662E"/>
    <w:lvl w:ilvl="0" w:tplc="374CE13E">
      <w:start w:val="1"/>
      <w:numFmt w:val="decimal"/>
      <w:lvlText w:val="%1."/>
      <w:lvlJc w:val="left"/>
      <w:pPr>
        <w:ind w:left="337" w:hanging="360"/>
      </w:pPr>
      <w:rPr>
        <w:rFonts w:hint="default"/>
      </w:rPr>
    </w:lvl>
    <w:lvl w:ilvl="1" w:tplc="08090019" w:tentative="1">
      <w:start w:val="1"/>
      <w:numFmt w:val="lowerLetter"/>
      <w:lvlText w:val="%2."/>
      <w:lvlJc w:val="left"/>
      <w:pPr>
        <w:ind w:left="1057" w:hanging="360"/>
      </w:pPr>
    </w:lvl>
    <w:lvl w:ilvl="2" w:tplc="0809001B" w:tentative="1">
      <w:start w:val="1"/>
      <w:numFmt w:val="lowerRoman"/>
      <w:lvlText w:val="%3."/>
      <w:lvlJc w:val="right"/>
      <w:pPr>
        <w:ind w:left="1777" w:hanging="180"/>
      </w:pPr>
    </w:lvl>
    <w:lvl w:ilvl="3" w:tplc="0809000F" w:tentative="1">
      <w:start w:val="1"/>
      <w:numFmt w:val="decimal"/>
      <w:lvlText w:val="%4."/>
      <w:lvlJc w:val="left"/>
      <w:pPr>
        <w:ind w:left="2497" w:hanging="360"/>
      </w:pPr>
    </w:lvl>
    <w:lvl w:ilvl="4" w:tplc="08090019" w:tentative="1">
      <w:start w:val="1"/>
      <w:numFmt w:val="lowerLetter"/>
      <w:lvlText w:val="%5."/>
      <w:lvlJc w:val="left"/>
      <w:pPr>
        <w:ind w:left="3217" w:hanging="360"/>
      </w:pPr>
    </w:lvl>
    <w:lvl w:ilvl="5" w:tplc="0809001B" w:tentative="1">
      <w:start w:val="1"/>
      <w:numFmt w:val="lowerRoman"/>
      <w:lvlText w:val="%6."/>
      <w:lvlJc w:val="right"/>
      <w:pPr>
        <w:ind w:left="3937" w:hanging="180"/>
      </w:pPr>
    </w:lvl>
    <w:lvl w:ilvl="6" w:tplc="0809000F" w:tentative="1">
      <w:start w:val="1"/>
      <w:numFmt w:val="decimal"/>
      <w:lvlText w:val="%7."/>
      <w:lvlJc w:val="left"/>
      <w:pPr>
        <w:ind w:left="4657" w:hanging="360"/>
      </w:pPr>
    </w:lvl>
    <w:lvl w:ilvl="7" w:tplc="08090019" w:tentative="1">
      <w:start w:val="1"/>
      <w:numFmt w:val="lowerLetter"/>
      <w:lvlText w:val="%8."/>
      <w:lvlJc w:val="left"/>
      <w:pPr>
        <w:ind w:left="5377" w:hanging="360"/>
      </w:pPr>
    </w:lvl>
    <w:lvl w:ilvl="8" w:tplc="0809001B" w:tentative="1">
      <w:start w:val="1"/>
      <w:numFmt w:val="lowerRoman"/>
      <w:lvlText w:val="%9."/>
      <w:lvlJc w:val="right"/>
      <w:pPr>
        <w:ind w:left="6097" w:hanging="180"/>
      </w:pPr>
    </w:lvl>
  </w:abstractNum>
  <w:abstractNum w:abstractNumId="13" w15:restartNumberingAfterBreak="0">
    <w:nsid w:val="287A13B5"/>
    <w:multiLevelType w:val="hybridMultilevel"/>
    <w:tmpl w:val="BF140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E03E75"/>
    <w:multiLevelType w:val="hybridMultilevel"/>
    <w:tmpl w:val="0CC66C24"/>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2D67090E"/>
    <w:multiLevelType w:val="hybridMultilevel"/>
    <w:tmpl w:val="6DE09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D25A72"/>
    <w:multiLevelType w:val="multilevel"/>
    <w:tmpl w:val="427CE5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25D198B"/>
    <w:multiLevelType w:val="hybridMultilevel"/>
    <w:tmpl w:val="6CF08B78"/>
    <w:lvl w:ilvl="0" w:tplc="8A741C20">
      <w:start w:val="1"/>
      <w:numFmt w:val="decimal"/>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18" w15:restartNumberingAfterBreak="0">
    <w:nsid w:val="42602806"/>
    <w:multiLevelType w:val="hybridMultilevel"/>
    <w:tmpl w:val="D5BE6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9D5408"/>
    <w:multiLevelType w:val="hybridMultilevel"/>
    <w:tmpl w:val="4EE63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F6C7A"/>
    <w:multiLevelType w:val="hybridMultilevel"/>
    <w:tmpl w:val="A78E9F6C"/>
    <w:lvl w:ilvl="0" w:tplc="254092C2">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1" w15:restartNumberingAfterBreak="0">
    <w:nsid w:val="495F0C74"/>
    <w:multiLevelType w:val="hybridMultilevel"/>
    <w:tmpl w:val="E4A2D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5F2A27"/>
    <w:multiLevelType w:val="hybridMultilevel"/>
    <w:tmpl w:val="E4A2A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634B3C"/>
    <w:multiLevelType w:val="hybridMultilevel"/>
    <w:tmpl w:val="3BB6F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C35784"/>
    <w:multiLevelType w:val="hybridMultilevel"/>
    <w:tmpl w:val="2890A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376DDB"/>
    <w:multiLevelType w:val="hybridMultilevel"/>
    <w:tmpl w:val="88906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AA3C0C"/>
    <w:multiLevelType w:val="hybridMultilevel"/>
    <w:tmpl w:val="6016BB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FAE2A1D"/>
    <w:multiLevelType w:val="hybridMultilevel"/>
    <w:tmpl w:val="F8128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FF525C"/>
    <w:multiLevelType w:val="hybridMultilevel"/>
    <w:tmpl w:val="99E67DE6"/>
    <w:lvl w:ilvl="0" w:tplc="7324C498">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9" w15:restartNumberingAfterBreak="0">
    <w:nsid w:val="709A0A6B"/>
    <w:multiLevelType w:val="hybridMultilevel"/>
    <w:tmpl w:val="4B50AC00"/>
    <w:lvl w:ilvl="0" w:tplc="9DD0B208">
      <w:start w:val="1"/>
      <w:numFmt w:val="decimal"/>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30" w15:restartNumberingAfterBreak="0">
    <w:nsid w:val="76306A3A"/>
    <w:multiLevelType w:val="hybridMultilevel"/>
    <w:tmpl w:val="4EE63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5C1A05"/>
    <w:multiLevelType w:val="hybridMultilevel"/>
    <w:tmpl w:val="C1E4D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911088"/>
    <w:multiLevelType w:val="hybridMultilevel"/>
    <w:tmpl w:val="B89254AA"/>
    <w:lvl w:ilvl="0" w:tplc="5ED0EE42">
      <w:start w:val="1"/>
      <w:numFmt w:val="bullet"/>
      <w:pStyle w:val="a"/>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D40F82"/>
    <w:multiLevelType w:val="hybridMultilevel"/>
    <w:tmpl w:val="B8D0A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192E13"/>
    <w:multiLevelType w:val="hybridMultilevel"/>
    <w:tmpl w:val="7A441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34"/>
  </w:num>
  <w:num w:numId="3">
    <w:abstractNumId w:val="28"/>
  </w:num>
  <w:num w:numId="4">
    <w:abstractNumId w:val="9"/>
  </w:num>
  <w:num w:numId="5">
    <w:abstractNumId w:val="1"/>
  </w:num>
  <w:num w:numId="6">
    <w:abstractNumId w:val="20"/>
  </w:num>
  <w:num w:numId="7">
    <w:abstractNumId w:val="15"/>
  </w:num>
  <w:num w:numId="8">
    <w:abstractNumId w:val="6"/>
  </w:num>
  <w:num w:numId="9">
    <w:abstractNumId w:val="16"/>
  </w:num>
  <w:num w:numId="10">
    <w:abstractNumId w:val="11"/>
  </w:num>
  <w:num w:numId="11">
    <w:abstractNumId w:val="22"/>
  </w:num>
  <w:num w:numId="12">
    <w:abstractNumId w:val="4"/>
  </w:num>
  <w:num w:numId="13">
    <w:abstractNumId w:val="29"/>
  </w:num>
  <w:num w:numId="14">
    <w:abstractNumId w:val="3"/>
  </w:num>
  <w:num w:numId="15">
    <w:abstractNumId w:val="2"/>
  </w:num>
  <w:num w:numId="16">
    <w:abstractNumId w:val="33"/>
  </w:num>
  <w:num w:numId="17">
    <w:abstractNumId w:val="18"/>
  </w:num>
  <w:num w:numId="18">
    <w:abstractNumId w:val="10"/>
  </w:num>
  <w:num w:numId="19">
    <w:abstractNumId w:val="17"/>
  </w:num>
  <w:num w:numId="20">
    <w:abstractNumId w:val="8"/>
  </w:num>
  <w:num w:numId="21">
    <w:abstractNumId w:val="21"/>
  </w:num>
  <w:num w:numId="22">
    <w:abstractNumId w:val="24"/>
  </w:num>
  <w:num w:numId="23">
    <w:abstractNumId w:val="0"/>
  </w:num>
  <w:num w:numId="24">
    <w:abstractNumId w:val="30"/>
  </w:num>
  <w:num w:numId="25">
    <w:abstractNumId w:val="19"/>
  </w:num>
  <w:num w:numId="26">
    <w:abstractNumId w:val="23"/>
  </w:num>
  <w:num w:numId="27">
    <w:abstractNumId w:val="27"/>
  </w:num>
  <w:num w:numId="28">
    <w:abstractNumId w:val="13"/>
  </w:num>
  <w:num w:numId="29">
    <w:abstractNumId w:val="5"/>
  </w:num>
  <w:num w:numId="30">
    <w:abstractNumId w:val="7"/>
  </w:num>
  <w:num w:numId="31">
    <w:abstractNumId w:val="12"/>
  </w:num>
  <w:num w:numId="32">
    <w:abstractNumId w:val="32"/>
  </w:num>
  <w:num w:numId="33">
    <w:abstractNumId w:val="14"/>
  </w:num>
  <w:num w:numId="34">
    <w:abstractNumId w:val="26"/>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oNotTrackFormatting/>
  <w:documentProtection w:edit="readOnly" w:enforcement="1" w:cryptProviderType="rsaAES" w:cryptAlgorithmClass="hash" w:cryptAlgorithmType="typeAny" w:cryptAlgorithmSid="14" w:cryptSpinCount="100000" w:hash="WQSE//FZb1+rfEjsw3wLz/8evtHeQOdC9RbJg0tv3DxZshcY7YfP6R5w1dI+OZlIQ3rfSDfIZFmExc+ebb78mQ==" w:salt="MLD8atzDV6ctdvXvbQKTog=="/>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BBF"/>
    <w:rsid w:val="00023400"/>
    <w:rsid w:val="00027939"/>
    <w:rsid w:val="00046DDA"/>
    <w:rsid w:val="00047385"/>
    <w:rsid w:val="00054915"/>
    <w:rsid w:val="00054F9D"/>
    <w:rsid w:val="0007709B"/>
    <w:rsid w:val="000C5F7D"/>
    <w:rsid w:val="000D0C84"/>
    <w:rsid w:val="000D40EC"/>
    <w:rsid w:val="000D5FCB"/>
    <w:rsid w:val="000E2D2B"/>
    <w:rsid w:val="000E4454"/>
    <w:rsid w:val="00101A9F"/>
    <w:rsid w:val="00133ECC"/>
    <w:rsid w:val="00144FCF"/>
    <w:rsid w:val="001467E9"/>
    <w:rsid w:val="00146DF1"/>
    <w:rsid w:val="00160062"/>
    <w:rsid w:val="001663D7"/>
    <w:rsid w:val="00174A87"/>
    <w:rsid w:val="0017528A"/>
    <w:rsid w:val="001B3DAB"/>
    <w:rsid w:val="001C7E3E"/>
    <w:rsid w:val="001E5828"/>
    <w:rsid w:val="001F609E"/>
    <w:rsid w:val="002052BD"/>
    <w:rsid w:val="00212606"/>
    <w:rsid w:val="002137C5"/>
    <w:rsid w:val="00222253"/>
    <w:rsid w:val="002279EB"/>
    <w:rsid w:val="00230F8F"/>
    <w:rsid w:val="00234032"/>
    <w:rsid w:val="00241C11"/>
    <w:rsid w:val="00253466"/>
    <w:rsid w:val="0026217F"/>
    <w:rsid w:val="00282CF9"/>
    <w:rsid w:val="002978A9"/>
    <w:rsid w:val="002A0BF4"/>
    <w:rsid w:val="002B58D8"/>
    <w:rsid w:val="002C271C"/>
    <w:rsid w:val="002D2CCE"/>
    <w:rsid w:val="002E0123"/>
    <w:rsid w:val="002E1943"/>
    <w:rsid w:val="002F127B"/>
    <w:rsid w:val="00307851"/>
    <w:rsid w:val="00312479"/>
    <w:rsid w:val="00314677"/>
    <w:rsid w:val="0032358D"/>
    <w:rsid w:val="00324A3B"/>
    <w:rsid w:val="00336A11"/>
    <w:rsid w:val="0034265A"/>
    <w:rsid w:val="00362C7A"/>
    <w:rsid w:val="0037325D"/>
    <w:rsid w:val="003765E5"/>
    <w:rsid w:val="00384803"/>
    <w:rsid w:val="00390082"/>
    <w:rsid w:val="003A5ABF"/>
    <w:rsid w:val="003B00CD"/>
    <w:rsid w:val="003D7B85"/>
    <w:rsid w:val="003E44A8"/>
    <w:rsid w:val="003E53A4"/>
    <w:rsid w:val="00412528"/>
    <w:rsid w:val="0041308B"/>
    <w:rsid w:val="00425E01"/>
    <w:rsid w:val="00433931"/>
    <w:rsid w:val="00442530"/>
    <w:rsid w:val="00445635"/>
    <w:rsid w:val="00453E1F"/>
    <w:rsid w:val="00474A54"/>
    <w:rsid w:val="00492D82"/>
    <w:rsid w:val="00496B05"/>
    <w:rsid w:val="00497CE6"/>
    <w:rsid w:val="004B228D"/>
    <w:rsid w:val="004B599A"/>
    <w:rsid w:val="004C236A"/>
    <w:rsid w:val="004D5D19"/>
    <w:rsid w:val="004F21BA"/>
    <w:rsid w:val="004F2727"/>
    <w:rsid w:val="00511FEA"/>
    <w:rsid w:val="00513152"/>
    <w:rsid w:val="0051700A"/>
    <w:rsid w:val="005175C6"/>
    <w:rsid w:val="00520864"/>
    <w:rsid w:val="00525704"/>
    <w:rsid w:val="00550B75"/>
    <w:rsid w:val="005670A2"/>
    <w:rsid w:val="00585EFA"/>
    <w:rsid w:val="00594FFE"/>
    <w:rsid w:val="005A6E2B"/>
    <w:rsid w:val="005D11C7"/>
    <w:rsid w:val="005E1A8A"/>
    <w:rsid w:val="005E6511"/>
    <w:rsid w:val="005F4C33"/>
    <w:rsid w:val="005F7FBF"/>
    <w:rsid w:val="006015B0"/>
    <w:rsid w:val="0062697C"/>
    <w:rsid w:val="00635558"/>
    <w:rsid w:val="00655708"/>
    <w:rsid w:val="00674F5D"/>
    <w:rsid w:val="0068209E"/>
    <w:rsid w:val="0068635A"/>
    <w:rsid w:val="006874ED"/>
    <w:rsid w:val="006B279E"/>
    <w:rsid w:val="006B70C0"/>
    <w:rsid w:val="006C1F3A"/>
    <w:rsid w:val="006C2E72"/>
    <w:rsid w:val="006D064F"/>
    <w:rsid w:val="006F0208"/>
    <w:rsid w:val="006F1769"/>
    <w:rsid w:val="007056EF"/>
    <w:rsid w:val="00706C65"/>
    <w:rsid w:val="00760D85"/>
    <w:rsid w:val="00770A85"/>
    <w:rsid w:val="007806D5"/>
    <w:rsid w:val="00787111"/>
    <w:rsid w:val="007875B1"/>
    <w:rsid w:val="00787902"/>
    <w:rsid w:val="0079455F"/>
    <w:rsid w:val="007B19C9"/>
    <w:rsid w:val="007C4972"/>
    <w:rsid w:val="007C681C"/>
    <w:rsid w:val="007D222A"/>
    <w:rsid w:val="007D34F4"/>
    <w:rsid w:val="007F449B"/>
    <w:rsid w:val="0082272A"/>
    <w:rsid w:val="0082782D"/>
    <w:rsid w:val="00844A60"/>
    <w:rsid w:val="00857250"/>
    <w:rsid w:val="00871DC9"/>
    <w:rsid w:val="00872791"/>
    <w:rsid w:val="008801A4"/>
    <w:rsid w:val="008A68C1"/>
    <w:rsid w:val="008A759D"/>
    <w:rsid w:val="008C54FB"/>
    <w:rsid w:val="008D3764"/>
    <w:rsid w:val="008D5E38"/>
    <w:rsid w:val="008E78F7"/>
    <w:rsid w:val="009317FC"/>
    <w:rsid w:val="00937649"/>
    <w:rsid w:val="00940604"/>
    <w:rsid w:val="009560E3"/>
    <w:rsid w:val="00960B6D"/>
    <w:rsid w:val="00962BBF"/>
    <w:rsid w:val="00963E25"/>
    <w:rsid w:val="009662D7"/>
    <w:rsid w:val="00970A69"/>
    <w:rsid w:val="00975A59"/>
    <w:rsid w:val="009827F2"/>
    <w:rsid w:val="009914B0"/>
    <w:rsid w:val="00994891"/>
    <w:rsid w:val="009B6EA0"/>
    <w:rsid w:val="009D6D5F"/>
    <w:rsid w:val="009E0705"/>
    <w:rsid w:val="009E7FE7"/>
    <w:rsid w:val="009F5C11"/>
    <w:rsid w:val="00A13AA1"/>
    <w:rsid w:val="00A17E5A"/>
    <w:rsid w:val="00A20A20"/>
    <w:rsid w:val="00A2210B"/>
    <w:rsid w:val="00A40744"/>
    <w:rsid w:val="00A52DEE"/>
    <w:rsid w:val="00A53333"/>
    <w:rsid w:val="00A5617B"/>
    <w:rsid w:val="00A70101"/>
    <w:rsid w:val="00A83662"/>
    <w:rsid w:val="00A8482A"/>
    <w:rsid w:val="00A91957"/>
    <w:rsid w:val="00AA01A8"/>
    <w:rsid w:val="00AB13A8"/>
    <w:rsid w:val="00AB7FB5"/>
    <w:rsid w:val="00AD416E"/>
    <w:rsid w:val="00AD7402"/>
    <w:rsid w:val="00AE038B"/>
    <w:rsid w:val="00AF7A92"/>
    <w:rsid w:val="00B01904"/>
    <w:rsid w:val="00B03A9B"/>
    <w:rsid w:val="00B375F4"/>
    <w:rsid w:val="00B43CB7"/>
    <w:rsid w:val="00B5569D"/>
    <w:rsid w:val="00B57A83"/>
    <w:rsid w:val="00B61190"/>
    <w:rsid w:val="00B613DF"/>
    <w:rsid w:val="00B64F28"/>
    <w:rsid w:val="00B74942"/>
    <w:rsid w:val="00B815CA"/>
    <w:rsid w:val="00B86EEE"/>
    <w:rsid w:val="00B93430"/>
    <w:rsid w:val="00BB06CC"/>
    <w:rsid w:val="00BB2C73"/>
    <w:rsid w:val="00BB4930"/>
    <w:rsid w:val="00BC267F"/>
    <w:rsid w:val="00C03EFC"/>
    <w:rsid w:val="00C304C0"/>
    <w:rsid w:val="00C44B60"/>
    <w:rsid w:val="00C472D4"/>
    <w:rsid w:val="00C809BC"/>
    <w:rsid w:val="00CA1AD7"/>
    <w:rsid w:val="00CA404F"/>
    <w:rsid w:val="00CC383C"/>
    <w:rsid w:val="00CF24A6"/>
    <w:rsid w:val="00D10870"/>
    <w:rsid w:val="00D20DFA"/>
    <w:rsid w:val="00D322AD"/>
    <w:rsid w:val="00D36E35"/>
    <w:rsid w:val="00D3702E"/>
    <w:rsid w:val="00D41FD7"/>
    <w:rsid w:val="00D4583C"/>
    <w:rsid w:val="00D46E4D"/>
    <w:rsid w:val="00D527CD"/>
    <w:rsid w:val="00D60125"/>
    <w:rsid w:val="00D650B6"/>
    <w:rsid w:val="00D669A4"/>
    <w:rsid w:val="00D671C6"/>
    <w:rsid w:val="00D8007B"/>
    <w:rsid w:val="00D92D17"/>
    <w:rsid w:val="00DA68B3"/>
    <w:rsid w:val="00DB15E7"/>
    <w:rsid w:val="00DB29FE"/>
    <w:rsid w:val="00DC36AD"/>
    <w:rsid w:val="00DC497B"/>
    <w:rsid w:val="00DC69E1"/>
    <w:rsid w:val="00DD0A01"/>
    <w:rsid w:val="00DE1A96"/>
    <w:rsid w:val="00DE5F33"/>
    <w:rsid w:val="00DE648F"/>
    <w:rsid w:val="00DE66FF"/>
    <w:rsid w:val="00DF2162"/>
    <w:rsid w:val="00DF5048"/>
    <w:rsid w:val="00E02D7B"/>
    <w:rsid w:val="00E14BD6"/>
    <w:rsid w:val="00E2774E"/>
    <w:rsid w:val="00E300C5"/>
    <w:rsid w:val="00E31D88"/>
    <w:rsid w:val="00E371FD"/>
    <w:rsid w:val="00E51596"/>
    <w:rsid w:val="00E53763"/>
    <w:rsid w:val="00E63E5F"/>
    <w:rsid w:val="00E67B2E"/>
    <w:rsid w:val="00E964DF"/>
    <w:rsid w:val="00EE1238"/>
    <w:rsid w:val="00F01540"/>
    <w:rsid w:val="00F12588"/>
    <w:rsid w:val="00F30A73"/>
    <w:rsid w:val="00F6114C"/>
    <w:rsid w:val="00F62154"/>
    <w:rsid w:val="00F715DD"/>
    <w:rsid w:val="00F84292"/>
    <w:rsid w:val="00F87B48"/>
    <w:rsid w:val="00F9796D"/>
    <w:rsid w:val="00FA12B5"/>
    <w:rsid w:val="00FB5B22"/>
    <w:rsid w:val="00FC52A3"/>
    <w:rsid w:val="00FF2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9393F"/>
  <w15:chartTrackingRefBased/>
  <w15:docId w15:val="{E12F78C8-1772-4D33-8927-8B3CF23A3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D222A"/>
    <w:rPr>
      <w:iCs/>
      <w:sz w:val="21"/>
      <w:szCs w:val="21"/>
    </w:rPr>
  </w:style>
  <w:style w:type="paragraph" w:styleId="1">
    <w:name w:val="heading 1"/>
    <w:basedOn w:val="a0"/>
    <w:next w:val="a0"/>
    <w:link w:val="10"/>
    <w:uiPriority w:val="9"/>
    <w:qFormat/>
    <w:rsid w:val="007D222A"/>
    <w:pPr>
      <w:pBdr>
        <w:top w:val="single" w:sz="12" w:space="1" w:color="ED7D31" w:themeColor="accent2"/>
        <w:left w:val="single" w:sz="12" w:space="4" w:color="ED7D31" w:themeColor="accent2"/>
        <w:bottom w:val="single" w:sz="12" w:space="1" w:color="ED7D31" w:themeColor="accent2"/>
        <w:right w:val="single" w:sz="12" w:space="4" w:color="ED7D31" w:themeColor="accent2"/>
      </w:pBdr>
      <w:shd w:val="clear" w:color="auto" w:fill="5B9BD5" w:themeFill="accent1"/>
      <w:spacing w:line="240" w:lineRule="auto"/>
      <w:outlineLvl w:val="0"/>
    </w:pPr>
    <w:rPr>
      <w:rFonts w:asciiTheme="majorHAnsi" w:hAnsiTheme="majorHAnsi"/>
      <w:color w:val="FFFFFF"/>
      <w:sz w:val="28"/>
      <w:szCs w:val="38"/>
    </w:rPr>
  </w:style>
  <w:style w:type="paragraph" w:styleId="2">
    <w:name w:val="heading 2"/>
    <w:basedOn w:val="a0"/>
    <w:next w:val="a0"/>
    <w:link w:val="20"/>
    <w:uiPriority w:val="9"/>
    <w:unhideWhenUsed/>
    <w:qFormat/>
    <w:rsid w:val="007D222A"/>
    <w:pPr>
      <w:spacing w:before="200" w:after="60" w:line="240" w:lineRule="auto"/>
      <w:contextualSpacing/>
      <w:outlineLvl w:val="1"/>
    </w:pPr>
    <w:rPr>
      <w:rFonts w:asciiTheme="majorHAnsi" w:eastAsiaTheme="majorEastAsia" w:hAnsiTheme="majorHAnsi" w:cstheme="majorBidi"/>
      <w:b/>
      <w:bCs/>
      <w:outline/>
      <w:color w:val="5B9BD5"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paragraph" w:styleId="3">
    <w:name w:val="heading 3"/>
    <w:basedOn w:val="a0"/>
    <w:next w:val="a0"/>
    <w:link w:val="30"/>
    <w:uiPriority w:val="9"/>
    <w:semiHidden/>
    <w:unhideWhenUsed/>
    <w:qFormat/>
    <w:rsid w:val="007D222A"/>
    <w:pPr>
      <w:spacing w:before="200" w:after="100" w:line="240" w:lineRule="auto"/>
      <w:contextualSpacing/>
      <w:outlineLvl w:val="2"/>
    </w:pPr>
    <w:rPr>
      <w:rFonts w:asciiTheme="majorHAnsi" w:eastAsiaTheme="majorEastAsia" w:hAnsiTheme="majorHAnsi" w:cstheme="majorBidi"/>
      <w:b/>
      <w:bCs/>
      <w:smallCaps/>
      <w:color w:val="C45911" w:themeColor="accent2" w:themeShade="BF"/>
      <w:spacing w:val="24"/>
      <w:sz w:val="28"/>
      <w:szCs w:val="22"/>
    </w:rPr>
  </w:style>
  <w:style w:type="paragraph" w:styleId="4">
    <w:name w:val="heading 4"/>
    <w:basedOn w:val="a0"/>
    <w:next w:val="a0"/>
    <w:link w:val="40"/>
    <w:uiPriority w:val="9"/>
    <w:semiHidden/>
    <w:unhideWhenUsed/>
    <w:qFormat/>
    <w:rsid w:val="007D222A"/>
    <w:pPr>
      <w:spacing w:before="200" w:after="100" w:line="240" w:lineRule="auto"/>
      <w:contextualSpacing/>
      <w:outlineLvl w:val="3"/>
    </w:pPr>
    <w:rPr>
      <w:rFonts w:asciiTheme="majorHAnsi" w:eastAsiaTheme="majorEastAsia" w:hAnsiTheme="majorHAnsi" w:cstheme="majorBidi"/>
      <w:b/>
      <w:bCs/>
      <w:color w:val="2E74B5" w:themeColor="accent1" w:themeShade="BF"/>
      <w:sz w:val="24"/>
      <w:szCs w:val="22"/>
    </w:rPr>
  </w:style>
  <w:style w:type="paragraph" w:styleId="5">
    <w:name w:val="heading 5"/>
    <w:basedOn w:val="a0"/>
    <w:next w:val="a0"/>
    <w:link w:val="50"/>
    <w:uiPriority w:val="9"/>
    <w:semiHidden/>
    <w:unhideWhenUsed/>
    <w:qFormat/>
    <w:rsid w:val="007D222A"/>
    <w:pPr>
      <w:spacing w:before="200" w:after="100" w:line="240" w:lineRule="auto"/>
      <w:contextualSpacing/>
      <w:outlineLvl w:val="4"/>
    </w:pPr>
    <w:rPr>
      <w:rFonts w:asciiTheme="majorHAnsi" w:eastAsiaTheme="majorEastAsia" w:hAnsiTheme="majorHAnsi" w:cstheme="majorBidi"/>
      <w:bCs/>
      <w:caps/>
      <w:color w:val="C45911" w:themeColor="accent2" w:themeShade="BF"/>
      <w:sz w:val="22"/>
      <w:szCs w:val="22"/>
    </w:rPr>
  </w:style>
  <w:style w:type="paragraph" w:styleId="6">
    <w:name w:val="heading 6"/>
    <w:basedOn w:val="a0"/>
    <w:next w:val="a0"/>
    <w:link w:val="60"/>
    <w:uiPriority w:val="9"/>
    <w:semiHidden/>
    <w:unhideWhenUsed/>
    <w:qFormat/>
    <w:rsid w:val="007D222A"/>
    <w:pPr>
      <w:spacing w:before="200" w:after="100" w:line="240" w:lineRule="auto"/>
      <w:contextualSpacing/>
      <w:outlineLvl w:val="5"/>
    </w:pPr>
    <w:rPr>
      <w:rFonts w:asciiTheme="majorHAnsi" w:eastAsiaTheme="majorEastAsia" w:hAnsiTheme="majorHAnsi" w:cstheme="majorBidi"/>
      <w:color w:val="2E74B5" w:themeColor="accent1" w:themeShade="BF"/>
      <w:sz w:val="22"/>
      <w:szCs w:val="22"/>
    </w:rPr>
  </w:style>
  <w:style w:type="paragraph" w:styleId="7">
    <w:name w:val="heading 7"/>
    <w:basedOn w:val="a0"/>
    <w:next w:val="a0"/>
    <w:link w:val="70"/>
    <w:uiPriority w:val="9"/>
    <w:semiHidden/>
    <w:unhideWhenUsed/>
    <w:qFormat/>
    <w:rsid w:val="007D222A"/>
    <w:pPr>
      <w:spacing w:before="200" w:after="100" w:line="240" w:lineRule="auto"/>
      <w:contextualSpacing/>
      <w:outlineLvl w:val="6"/>
    </w:pPr>
    <w:rPr>
      <w:rFonts w:asciiTheme="majorHAnsi" w:eastAsiaTheme="majorEastAsia" w:hAnsiTheme="majorHAnsi" w:cstheme="majorBidi"/>
      <w:color w:val="C45911" w:themeColor="accent2" w:themeShade="BF"/>
      <w:sz w:val="22"/>
      <w:szCs w:val="22"/>
    </w:rPr>
  </w:style>
  <w:style w:type="paragraph" w:styleId="8">
    <w:name w:val="heading 8"/>
    <w:basedOn w:val="a0"/>
    <w:next w:val="a0"/>
    <w:link w:val="80"/>
    <w:uiPriority w:val="9"/>
    <w:semiHidden/>
    <w:unhideWhenUsed/>
    <w:qFormat/>
    <w:rsid w:val="007D222A"/>
    <w:pPr>
      <w:spacing w:before="200" w:after="100" w:line="240" w:lineRule="auto"/>
      <w:contextualSpacing/>
      <w:outlineLvl w:val="7"/>
    </w:pPr>
    <w:rPr>
      <w:rFonts w:asciiTheme="majorHAnsi" w:eastAsiaTheme="majorEastAsia" w:hAnsiTheme="majorHAnsi" w:cstheme="majorBidi"/>
      <w:color w:val="5B9BD5" w:themeColor="accent1"/>
      <w:sz w:val="22"/>
      <w:szCs w:val="22"/>
    </w:rPr>
  </w:style>
  <w:style w:type="paragraph" w:styleId="9">
    <w:name w:val="heading 9"/>
    <w:basedOn w:val="a0"/>
    <w:next w:val="a0"/>
    <w:link w:val="90"/>
    <w:uiPriority w:val="9"/>
    <w:semiHidden/>
    <w:unhideWhenUsed/>
    <w:qFormat/>
    <w:rsid w:val="007D222A"/>
    <w:pPr>
      <w:spacing w:before="200" w:after="100" w:line="240" w:lineRule="auto"/>
      <w:contextualSpacing/>
      <w:outlineLvl w:val="8"/>
    </w:pPr>
    <w:rPr>
      <w:rFonts w:asciiTheme="majorHAnsi" w:eastAsiaTheme="majorEastAsia" w:hAnsiTheme="majorHAnsi" w:cstheme="majorBidi"/>
      <w:smallCaps/>
      <w:color w:val="ED7D31" w:themeColor="accent2"/>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aliases w:val="ForAppForm"/>
    <w:basedOn w:val="a0"/>
    <w:link w:val="a5"/>
    <w:uiPriority w:val="1"/>
    <w:qFormat/>
    <w:rsid w:val="007D222A"/>
    <w:pPr>
      <w:spacing w:after="0" w:line="240" w:lineRule="auto"/>
    </w:pPr>
  </w:style>
  <w:style w:type="paragraph" w:styleId="31">
    <w:name w:val="Body Text Indent 3"/>
    <w:basedOn w:val="a0"/>
    <w:link w:val="32"/>
    <w:uiPriority w:val="99"/>
    <w:semiHidden/>
    <w:unhideWhenUsed/>
    <w:rsid w:val="009662D7"/>
    <w:pPr>
      <w:spacing w:after="120" w:line="259" w:lineRule="auto"/>
      <w:ind w:left="360"/>
    </w:pPr>
    <w:rPr>
      <w:rFonts w:eastAsiaTheme="minorHAnsi"/>
      <w:sz w:val="16"/>
      <w:szCs w:val="16"/>
    </w:rPr>
  </w:style>
  <w:style w:type="character" w:customStyle="1" w:styleId="32">
    <w:name w:val="Основной текст с отступом 3 Знак"/>
    <w:basedOn w:val="a1"/>
    <w:link w:val="31"/>
    <w:uiPriority w:val="99"/>
    <w:semiHidden/>
    <w:rsid w:val="009662D7"/>
    <w:rPr>
      <w:sz w:val="16"/>
      <w:szCs w:val="16"/>
    </w:rPr>
  </w:style>
  <w:style w:type="table" w:styleId="a6">
    <w:name w:val="Table Grid"/>
    <w:basedOn w:val="a2"/>
    <w:uiPriority w:val="39"/>
    <w:rsid w:val="00A52D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Paragraph"/>
    <w:basedOn w:val="a0"/>
    <w:uiPriority w:val="34"/>
    <w:qFormat/>
    <w:rsid w:val="007D222A"/>
    <w:pPr>
      <w:numPr>
        <w:numId w:val="32"/>
      </w:numPr>
      <w:contextualSpacing/>
    </w:pPr>
    <w:rPr>
      <w:sz w:val="22"/>
    </w:rPr>
  </w:style>
  <w:style w:type="paragraph" w:styleId="a7">
    <w:name w:val="footnote text"/>
    <w:basedOn w:val="a0"/>
    <w:link w:val="a8"/>
    <w:uiPriority w:val="99"/>
    <w:semiHidden/>
    <w:unhideWhenUsed/>
    <w:rsid w:val="008E78F7"/>
    <w:rPr>
      <w:rFonts w:eastAsiaTheme="minorHAnsi"/>
      <w:sz w:val="20"/>
      <w:szCs w:val="20"/>
    </w:rPr>
  </w:style>
  <w:style w:type="character" w:customStyle="1" w:styleId="a8">
    <w:name w:val="Текст сноски Знак"/>
    <w:basedOn w:val="a1"/>
    <w:link w:val="a7"/>
    <w:uiPriority w:val="99"/>
    <w:semiHidden/>
    <w:rsid w:val="008E78F7"/>
    <w:rPr>
      <w:sz w:val="20"/>
      <w:szCs w:val="20"/>
    </w:rPr>
  </w:style>
  <w:style w:type="character" w:styleId="a9">
    <w:name w:val="footnote reference"/>
    <w:basedOn w:val="a1"/>
    <w:uiPriority w:val="99"/>
    <w:semiHidden/>
    <w:unhideWhenUsed/>
    <w:rsid w:val="008E78F7"/>
    <w:rPr>
      <w:vertAlign w:val="superscript"/>
    </w:rPr>
  </w:style>
  <w:style w:type="character" w:styleId="aa">
    <w:name w:val="Hyperlink"/>
    <w:basedOn w:val="a1"/>
    <w:uiPriority w:val="99"/>
    <w:unhideWhenUsed/>
    <w:rsid w:val="004F21BA"/>
    <w:rPr>
      <w:color w:val="0563C1" w:themeColor="hyperlink"/>
      <w:u w:val="single"/>
    </w:rPr>
  </w:style>
  <w:style w:type="paragraph" w:styleId="ab">
    <w:name w:val="header"/>
    <w:basedOn w:val="a0"/>
    <w:link w:val="ac"/>
    <w:uiPriority w:val="99"/>
    <w:unhideWhenUsed/>
    <w:rsid w:val="00D60125"/>
    <w:pPr>
      <w:tabs>
        <w:tab w:val="center" w:pos="4680"/>
        <w:tab w:val="right" w:pos="9360"/>
      </w:tabs>
    </w:pPr>
    <w:rPr>
      <w:rFonts w:eastAsiaTheme="minorHAnsi"/>
      <w:sz w:val="22"/>
      <w:szCs w:val="22"/>
    </w:rPr>
  </w:style>
  <w:style w:type="character" w:customStyle="1" w:styleId="ac">
    <w:name w:val="Верхний колонтитул Знак"/>
    <w:basedOn w:val="a1"/>
    <w:link w:val="ab"/>
    <w:uiPriority w:val="99"/>
    <w:rsid w:val="00D60125"/>
  </w:style>
  <w:style w:type="paragraph" w:styleId="ad">
    <w:name w:val="footer"/>
    <w:basedOn w:val="a0"/>
    <w:link w:val="ae"/>
    <w:uiPriority w:val="99"/>
    <w:unhideWhenUsed/>
    <w:rsid w:val="00D60125"/>
    <w:pPr>
      <w:tabs>
        <w:tab w:val="center" w:pos="4680"/>
        <w:tab w:val="right" w:pos="9360"/>
      </w:tabs>
    </w:pPr>
    <w:rPr>
      <w:rFonts w:eastAsiaTheme="minorHAnsi"/>
      <w:sz w:val="22"/>
      <w:szCs w:val="22"/>
    </w:rPr>
  </w:style>
  <w:style w:type="character" w:customStyle="1" w:styleId="ae">
    <w:name w:val="Нижний колонтитул Знак"/>
    <w:basedOn w:val="a1"/>
    <w:link w:val="ad"/>
    <w:uiPriority w:val="99"/>
    <w:rsid w:val="00D60125"/>
  </w:style>
  <w:style w:type="character" w:styleId="af">
    <w:name w:val="annotation reference"/>
    <w:basedOn w:val="a1"/>
    <w:uiPriority w:val="99"/>
    <w:semiHidden/>
    <w:unhideWhenUsed/>
    <w:rsid w:val="00B613DF"/>
    <w:rPr>
      <w:sz w:val="16"/>
      <w:szCs w:val="16"/>
    </w:rPr>
  </w:style>
  <w:style w:type="paragraph" w:styleId="af0">
    <w:name w:val="annotation text"/>
    <w:basedOn w:val="a0"/>
    <w:link w:val="af1"/>
    <w:uiPriority w:val="99"/>
    <w:semiHidden/>
    <w:unhideWhenUsed/>
    <w:rsid w:val="00B613DF"/>
    <w:pPr>
      <w:spacing w:after="160"/>
    </w:pPr>
    <w:rPr>
      <w:rFonts w:eastAsiaTheme="minorHAnsi"/>
      <w:sz w:val="20"/>
      <w:szCs w:val="20"/>
    </w:rPr>
  </w:style>
  <w:style w:type="character" w:customStyle="1" w:styleId="af1">
    <w:name w:val="Текст примечания Знак"/>
    <w:basedOn w:val="a1"/>
    <w:link w:val="af0"/>
    <w:uiPriority w:val="99"/>
    <w:semiHidden/>
    <w:rsid w:val="00B613DF"/>
    <w:rPr>
      <w:sz w:val="20"/>
      <w:szCs w:val="20"/>
    </w:rPr>
  </w:style>
  <w:style w:type="paragraph" w:styleId="af2">
    <w:name w:val="annotation subject"/>
    <w:basedOn w:val="af0"/>
    <w:next w:val="af0"/>
    <w:link w:val="af3"/>
    <w:uiPriority w:val="99"/>
    <w:semiHidden/>
    <w:unhideWhenUsed/>
    <w:rsid w:val="00B613DF"/>
    <w:rPr>
      <w:b/>
      <w:bCs/>
    </w:rPr>
  </w:style>
  <w:style w:type="character" w:customStyle="1" w:styleId="af3">
    <w:name w:val="Тема примечания Знак"/>
    <w:basedOn w:val="af1"/>
    <w:link w:val="af2"/>
    <w:uiPriority w:val="99"/>
    <w:semiHidden/>
    <w:rsid w:val="00B613DF"/>
    <w:rPr>
      <w:b/>
      <w:bCs/>
      <w:sz w:val="20"/>
      <w:szCs w:val="20"/>
    </w:rPr>
  </w:style>
  <w:style w:type="paragraph" w:styleId="af4">
    <w:name w:val="Balloon Text"/>
    <w:basedOn w:val="a0"/>
    <w:link w:val="af5"/>
    <w:uiPriority w:val="99"/>
    <w:semiHidden/>
    <w:unhideWhenUsed/>
    <w:rsid w:val="00B613DF"/>
    <w:rPr>
      <w:rFonts w:ascii="Segoe UI" w:eastAsiaTheme="minorHAnsi" w:hAnsi="Segoe UI" w:cs="Segoe UI"/>
      <w:sz w:val="18"/>
      <w:szCs w:val="18"/>
    </w:rPr>
  </w:style>
  <w:style w:type="character" w:customStyle="1" w:styleId="af5">
    <w:name w:val="Текст выноски Знак"/>
    <w:basedOn w:val="a1"/>
    <w:link w:val="af4"/>
    <w:uiPriority w:val="99"/>
    <w:semiHidden/>
    <w:rsid w:val="00B613DF"/>
    <w:rPr>
      <w:rFonts w:ascii="Segoe UI" w:hAnsi="Segoe UI" w:cs="Segoe UI"/>
      <w:sz w:val="18"/>
      <w:szCs w:val="18"/>
    </w:rPr>
  </w:style>
  <w:style w:type="character" w:customStyle="1" w:styleId="20">
    <w:name w:val="Заголовок 2 Знак"/>
    <w:basedOn w:val="a1"/>
    <w:link w:val="2"/>
    <w:uiPriority w:val="9"/>
    <w:rsid w:val="007D222A"/>
    <w:rPr>
      <w:rFonts w:asciiTheme="majorHAnsi" w:eastAsiaTheme="majorEastAsia" w:hAnsiTheme="majorHAnsi" w:cstheme="majorBidi"/>
      <w:b/>
      <w:bCs/>
      <w:iCs/>
      <w:outline/>
      <w:color w:val="5B9BD5"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character" w:customStyle="1" w:styleId="10">
    <w:name w:val="Заголовок 1 Знак"/>
    <w:basedOn w:val="a1"/>
    <w:link w:val="1"/>
    <w:uiPriority w:val="9"/>
    <w:rsid w:val="007D222A"/>
    <w:rPr>
      <w:rFonts w:asciiTheme="majorHAnsi" w:hAnsiTheme="majorHAnsi"/>
      <w:iCs/>
      <w:color w:val="FFFFFF"/>
      <w:sz w:val="28"/>
      <w:szCs w:val="38"/>
      <w:shd w:val="clear" w:color="auto" w:fill="5B9BD5" w:themeFill="accent1"/>
    </w:rPr>
  </w:style>
  <w:style w:type="character" w:customStyle="1" w:styleId="30">
    <w:name w:val="Заголовок 3 Знак"/>
    <w:basedOn w:val="a1"/>
    <w:link w:val="3"/>
    <w:uiPriority w:val="9"/>
    <w:semiHidden/>
    <w:rsid w:val="007D222A"/>
    <w:rPr>
      <w:rFonts w:asciiTheme="majorHAnsi" w:eastAsiaTheme="majorEastAsia" w:hAnsiTheme="majorHAnsi" w:cstheme="majorBidi"/>
      <w:b/>
      <w:bCs/>
      <w:iCs/>
      <w:smallCaps/>
      <w:color w:val="C45911" w:themeColor="accent2" w:themeShade="BF"/>
      <w:spacing w:val="24"/>
      <w:sz w:val="28"/>
    </w:rPr>
  </w:style>
  <w:style w:type="character" w:customStyle="1" w:styleId="40">
    <w:name w:val="Заголовок 4 Знак"/>
    <w:basedOn w:val="a1"/>
    <w:link w:val="4"/>
    <w:uiPriority w:val="9"/>
    <w:semiHidden/>
    <w:rsid w:val="007D222A"/>
    <w:rPr>
      <w:rFonts w:asciiTheme="majorHAnsi" w:eastAsiaTheme="majorEastAsia" w:hAnsiTheme="majorHAnsi" w:cstheme="majorBidi"/>
      <w:b/>
      <w:bCs/>
      <w:iCs/>
      <w:color w:val="2E74B5" w:themeColor="accent1" w:themeShade="BF"/>
      <w:sz w:val="24"/>
    </w:rPr>
  </w:style>
  <w:style w:type="character" w:customStyle="1" w:styleId="50">
    <w:name w:val="Заголовок 5 Знак"/>
    <w:basedOn w:val="a1"/>
    <w:link w:val="5"/>
    <w:uiPriority w:val="9"/>
    <w:semiHidden/>
    <w:rsid w:val="007D222A"/>
    <w:rPr>
      <w:rFonts w:asciiTheme="majorHAnsi" w:eastAsiaTheme="majorEastAsia" w:hAnsiTheme="majorHAnsi" w:cstheme="majorBidi"/>
      <w:bCs/>
      <w:iCs/>
      <w:caps/>
      <w:color w:val="C45911" w:themeColor="accent2" w:themeShade="BF"/>
    </w:rPr>
  </w:style>
  <w:style w:type="character" w:customStyle="1" w:styleId="60">
    <w:name w:val="Заголовок 6 Знак"/>
    <w:basedOn w:val="a1"/>
    <w:link w:val="6"/>
    <w:uiPriority w:val="9"/>
    <w:semiHidden/>
    <w:rsid w:val="007D222A"/>
    <w:rPr>
      <w:rFonts w:asciiTheme="majorHAnsi" w:eastAsiaTheme="majorEastAsia" w:hAnsiTheme="majorHAnsi" w:cstheme="majorBidi"/>
      <w:iCs/>
      <w:color w:val="2E74B5" w:themeColor="accent1" w:themeShade="BF"/>
    </w:rPr>
  </w:style>
  <w:style w:type="character" w:customStyle="1" w:styleId="70">
    <w:name w:val="Заголовок 7 Знак"/>
    <w:basedOn w:val="a1"/>
    <w:link w:val="7"/>
    <w:uiPriority w:val="9"/>
    <w:semiHidden/>
    <w:rsid w:val="007D222A"/>
    <w:rPr>
      <w:rFonts w:asciiTheme="majorHAnsi" w:eastAsiaTheme="majorEastAsia" w:hAnsiTheme="majorHAnsi" w:cstheme="majorBidi"/>
      <w:iCs/>
      <w:color w:val="C45911" w:themeColor="accent2" w:themeShade="BF"/>
    </w:rPr>
  </w:style>
  <w:style w:type="character" w:customStyle="1" w:styleId="80">
    <w:name w:val="Заголовок 8 Знак"/>
    <w:basedOn w:val="a1"/>
    <w:link w:val="8"/>
    <w:uiPriority w:val="9"/>
    <w:semiHidden/>
    <w:rsid w:val="007D222A"/>
    <w:rPr>
      <w:rFonts w:asciiTheme="majorHAnsi" w:eastAsiaTheme="majorEastAsia" w:hAnsiTheme="majorHAnsi" w:cstheme="majorBidi"/>
      <w:iCs/>
      <w:color w:val="5B9BD5" w:themeColor="accent1"/>
    </w:rPr>
  </w:style>
  <w:style w:type="character" w:customStyle="1" w:styleId="90">
    <w:name w:val="Заголовок 9 Знак"/>
    <w:basedOn w:val="a1"/>
    <w:link w:val="9"/>
    <w:uiPriority w:val="9"/>
    <w:semiHidden/>
    <w:rsid w:val="007D222A"/>
    <w:rPr>
      <w:rFonts w:asciiTheme="majorHAnsi" w:eastAsiaTheme="majorEastAsia" w:hAnsiTheme="majorHAnsi" w:cstheme="majorBidi"/>
      <w:iCs/>
      <w:smallCaps/>
      <w:color w:val="ED7D31" w:themeColor="accent2"/>
      <w:sz w:val="20"/>
      <w:szCs w:val="21"/>
    </w:rPr>
  </w:style>
  <w:style w:type="paragraph" w:styleId="af6">
    <w:name w:val="caption"/>
    <w:basedOn w:val="a0"/>
    <w:next w:val="a0"/>
    <w:uiPriority w:val="35"/>
    <w:semiHidden/>
    <w:unhideWhenUsed/>
    <w:qFormat/>
    <w:rsid w:val="007D222A"/>
    <w:rPr>
      <w:b/>
      <w:bCs/>
      <w:color w:val="C45911" w:themeColor="accent2" w:themeShade="BF"/>
      <w:sz w:val="18"/>
      <w:szCs w:val="18"/>
    </w:rPr>
  </w:style>
  <w:style w:type="paragraph" w:styleId="af7">
    <w:name w:val="Title"/>
    <w:basedOn w:val="a0"/>
    <w:next w:val="a0"/>
    <w:link w:val="af8"/>
    <w:uiPriority w:val="10"/>
    <w:qFormat/>
    <w:rsid w:val="007D222A"/>
    <w:pPr>
      <w:shd w:val="clear" w:color="auto" w:fill="FFFFFF" w:themeFill="background1"/>
      <w:spacing w:after="120" w:line="240" w:lineRule="auto"/>
    </w:pPr>
    <w:rPr>
      <w:rFonts w:asciiTheme="majorHAnsi" w:eastAsiaTheme="majorEastAsia" w:hAnsiTheme="majorHAnsi" w:cstheme="majorBidi"/>
      <w:b/>
      <w:color w:val="FFFFFF" w:themeColor="background1"/>
      <w:spacing w:val="10"/>
      <w:sz w:val="72"/>
      <w:szCs w:val="64"/>
      <w14:textOutline w14:w="13335" w14:cap="flat" w14:cmpd="sng" w14:algn="ctr">
        <w14:solidFill>
          <w14:schemeClr w14:val="accent1">
            <w14:lumMod w14:val="50000"/>
          </w14:schemeClr>
        </w14:solidFill>
        <w14:prstDash w14:val="solid"/>
        <w14:round/>
      </w14:textOutline>
    </w:rPr>
  </w:style>
  <w:style w:type="character" w:customStyle="1" w:styleId="af8">
    <w:name w:val="Заголовок Знак"/>
    <w:basedOn w:val="a1"/>
    <w:link w:val="af7"/>
    <w:uiPriority w:val="10"/>
    <w:rsid w:val="007D222A"/>
    <w:rPr>
      <w:rFonts w:asciiTheme="majorHAnsi" w:eastAsiaTheme="majorEastAsia" w:hAnsiTheme="majorHAnsi" w:cstheme="majorBidi"/>
      <w:b/>
      <w:iCs/>
      <w:color w:val="FFFFFF" w:themeColor="background1"/>
      <w:spacing w:val="10"/>
      <w:sz w:val="72"/>
      <w:szCs w:val="64"/>
      <w:shd w:val="clear" w:color="auto" w:fill="FFFFFF" w:themeFill="background1"/>
      <w14:textOutline w14:w="13335" w14:cap="flat" w14:cmpd="sng" w14:algn="ctr">
        <w14:solidFill>
          <w14:schemeClr w14:val="accent1">
            <w14:lumMod w14:val="50000"/>
          </w14:schemeClr>
        </w14:solidFill>
        <w14:prstDash w14:val="solid"/>
        <w14:round/>
      </w14:textOutline>
    </w:rPr>
  </w:style>
  <w:style w:type="paragraph" w:styleId="af9">
    <w:name w:val="Subtitle"/>
    <w:basedOn w:val="a0"/>
    <w:next w:val="a0"/>
    <w:link w:val="afa"/>
    <w:uiPriority w:val="11"/>
    <w:qFormat/>
    <w:rsid w:val="007D222A"/>
    <w:pPr>
      <w:spacing w:before="200" w:after="360" w:line="240" w:lineRule="auto"/>
    </w:pPr>
    <w:rPr>
      <w:rFonts w:asciiTheme="majorHAnsi" w:eastAsiaTheme="majorEastAsia" w:hAnsiTheme="majorHAnsi" w:cstheme="majorBidi"/>
      <w:color w:val="44546A" w:themeColor="text2"/>
      <w:spacing w:val="20"/>
      <w:sz w:val="24"/>
      <w:szCs w:val="24"/>
    </w:rPr>
  </w:style>
  <w:style w:type="character" w:customStyle="1" w:styleId="afa">
    <w:name w:val="Подзаголовок Знак"/>
    <w:basedOn w:val="a1"/>
    <w:link w:val="af9"/>
    <w:uiPriority w:val="11"/>
    <w:rsid w:val="007D222A"/>
    <w:rPr>
      <w:rFonts w:asciiTheme="majorHAnsi" w:eastAsiaTheme="majorEastAsia" w:hAnsiTheme="majorHAnsi" w:cstheme="majorBidi"/>
      <w:iCs/>
      <w:color w:val="44546A" w:themeColor="text2"/>
      <w:spacing w:val="20"/>
      <w:sz w:val="24"/>
      <w:szCs w:val="24"/>
    </w:rPr>
  </w:style>
  <w:style w:type="character" w:styleId="afb">
    <w:name w:val="Strong"/>
    <w:uiPriority w:val="22"/>
    <w:qFormat/>
    <w:rsid w:val="007D222A"/>
    <w:rPr>
      <w:b/>
      <w:bCs/>
      <w:spacing w:val="0"/>
    </w:rPr>
  </w:style>
  <w:style w:type="character" w:styleId="afc">
    <w:name w:val="Emphasis"/>
    <w:uiPriority w:val="20"/>
    <w:qFormat/>
    <w:rsid w:val="007D222A"/>
    <w:rPr>
      <w:rFonts w:eastAsiaTheme="majorEastAsia" w:cstheme="majorBidi"/>
      <w:b/>
      <w:bCs/>
      <w:color w:val="C45911" w:themeColor="accent2" w:themeShade="BF"/>
      <w:bdr w:val="single" w:sz="18" w:space="0" w:color="E7E6E6" w:themeColor="background2"/>
      <w:shd w:val="clear" w:color="auto" w:fill="E7E6E6" w:themeFill="background2"/>
    </w:rPr>
  </w:style>
  <w:style w:type="character" w:customStyle="1" w:styleId="a5">
    <w:name w:val="Без интервала Знак"/>
    <w:aliases w:val="ForAppForm Знак"/>
    <w:basedOn w:val="a1"/>
    <w:link w:val="a4"/>
    <w:uiPriority w:val="1"/>
    <w:rsid w:val="007D222A"/>
    <w:rPr>
      <w:iCs/>
      <w:sz w:val="21"/>
      <w:szCs w:val="21"/>
    </w:rPr>
  </w:style>
  <w:style w:type="paragraph" w:styleId="21">
    <w:name w:val="Quote"/>
    <w:basedOn w:val="a0"/>
    <w:next w:val="a0"/>
    <w:link w:val="22"/>
    <w:uiPriority w:val="29"/>
    <w:qFormat/>
    <w:rsid w:val="007D222A"/>
    <w:rPr>
      <w:b/>
      <w:i/>
      <w:color w:val="ED7D31" w:themeColor="accent2"/>
      <w:sz w:val="24"/>
    </w:rPr>
  </w:style>
  <w:style w:type="character" w:customStyle="1" w:styleId="22">
    <w:name w:val="Цитата 2 Знак"/>
    <w:basedOn w:val="a1"/>
    <w:link w:val="21"/>
    <w:uiPriority w:val="29"/>
    <w:rsid w:val="007D222A"/>
    <w:rPr>
      <w:b/>
      <w:i/>
      <w:iCs/>
      <w:color w:val="ED7D31" w:themeColor="accent2"/>
      <w:sz w:val="24"/>
      <w:szCs w:val="21"/>
    </w:rPr>
  </w:style>
  <w:style w:type="paragraph" w:styleId="afd">
    <w:name w:val="Intense Quote"/>
    <w:basedOn w:val="a0"/>
    <w:next w:val="a0"/>
    <w:link w:val="afe"/>
    <w:uiPriority w:val="30"/>
    <w:qFormat/>
    <w:rsid w:val="007D222A"/>
    <w:pPr>
      <w:pBdr>
        <w:top w:val="dotted" w:sz="8" w:space="10" w:color="ED7D31" w:themeColor="accent2"/>
        <w:bottom w:val="dotted" w:sz="8" w:space="10" w:color="ED7D31" w:themeColor="accent2"/>
      </w:pBdr>
      <w:spacing w:line="300" w:lineRule="auto"/>
      <w:ind w:left="2160" w:right="2160"/>
      <w:jc w:val="center"/>
    </w:pPr>
    <w:rPr>
      <w:rFonts w:asciiTheme="majorHAnsi" w:eastAsiaTheme="majorEastAsia" w:hAnsiTheme="majorHAnsi" w:cstheme="majorBidi"/>
      <w:b/>
      <w:bCs/>
      <w:i/>
      <w:color w:val="ED7D31" w:themeColor="accent2"/>
      <w:sz w:val="20"/>
      <w:szCs w:val="20"/>
    </w:rPr>
  </w:style>
  <w:style w:type="character" w:customStyle="1" w:styleId="afe">
    <w:name w:val="Выделенная цитата Знак"/>
    <w:basedOn w:val="a1"/>
    <w:link w:val="afd"/>
    <w:uiPriority w:val="30"/>
    <w:rsid w:val="007D222A"/>
    <w:rPr>
      <w:rFonts w:asciiTheme="majorHAnsi" w:eastAsiaTheme="majorEastAsia" w:hAnsiTheme="majorHAnsi" w:cstheme="majorBidi"/>
      <w:b/>
      <w:bCs/>
      <w:i/>
      <w:iCs/>
      <w:color w:val="ED7D31" w:themeColor="accent2"/>
      <w:sz w:val="20"/>
      <w:szCs w:val="20"/>
    </w:rPr>
  </w:style>
  <w:style w:type="character" w:styleId="aff">
    <w:name w:val="Subtle Emphasis"/>
    <w:uiPriority w:val="19"/>
    <w:qFormat/>
    <w:rsid w:val="007D222A"/>
    <w:rPr>
      <w:rFonts w:asciiTheme="majorHAnsi" w:eastAsiaTheme="majorEastAsia" w:hAnsiTheme="majorHAnsi" w:cstheme="majorBidi"/>
      <w:b/>
      <w:i/>
      <w:color w:val="5B9BD5" w:themeColor="accent1"/>
    </w:rPr>
  </w:style>
  <w:style w:type="character" w:styleId="aff0">
    <w:name w:val="Intense Emphasis"/>
    <w:uiPriority w:val="21"/>
    <w:qFormat/>
    <w:rsid w:val="007D222A"/>
    <w:rPr>
      <w:rFonts w:asciiTheme="majorHAnsi" w:eastAsiaTheme="majorEastAsia" w:hAnsiTheme="majorHAnsi" w:cstheme="majorBidi"/>
      <w:b/>
      <w:bCs/>
      <w:i/>
      <w:iCs/>
      <w:dstrike w:val="0"/>
      <w:color w:val="FFFFFF" w:themeColor="background1"/>
      <w:bdr w:val="single" w:sz="18" w:space="0" w:color="ED7D31" w:themeColor="accent2"/>
      <w:shd w:val="clear" w:color="auto" w:fill="ED7D31" w:themeFill="accent2"/>
      <w:vertAlign w:val="baseline"/>
    </w:rPr>
  </w:style>
  <w:style w:type="character" w:styleId="aff1">
    <w:name w:val="Subtle Reference"/>
    <w:uiPriority w:val="31"/>
    <w:qFormat/>
    <w:rsid w:val="007D222A"/>
    <w:rPr>
      <w:i/>
      <w:iCs/>
      <w:smallCaps/>
      <w:color w:val="ED7D31" w:themeColor="accent2"/>
      <w:u w:color="ED7D31" w:themeColor="accent2"/>
    </w:rPr>
  </w:style>
  <w:style w:type="character" w:styleId="aff2">
    <w:name w:val="Intense Reference"/>
    <w:uiPriority w:val="32"/>
    <w:qFormat/>
    <w:rsid w:val="007D222A"/>
    <w:rPr>
      <w:b/>
      <w:bCs/>
      <w:i/>
      <w:iCs/>
      <w:smallCaps/>
      <w:color w:val="ED7D31" w:themeColor="accent2"/>
      <w:u w:color="ED7D31" w:themeColor="accent2"/>
    </w:rPr>
  </w:style>
  <w:style w:type="character" w:styleId="aff3">
    <w:name w:val="Book Title"/>
    <w:uiPriority w:val="33"/>
    <w:qFormat/>
    <w:rsid w:val="007D222A"/>
    <w:rPr>
      <w:rFonts w:asciiTheme="majorHAnsi" w:eastAsiaTheme="majorEastAsia" w:hAnsiTheme="majorHAnsi" w:cstheme="majorBidi"/>
      <w:b/>
      <w:bCs/>
      <w:smallCaps/>
      <w:color w:val="ED7D31" w:themeColor="accent2"/>
      <w:u w:val="single"/>
    </w:rPr>
  </w:style>
  <w:style w:type="paragraph" w:styleId="aff4">
    <w:name w:val="TOC Heading"/>
    <w:basedOn w:val="1"/>
    <w:next w:val="a0"/>
    <w:uiPriority w:val="39"/>
    <w:semiHidden/>
    <w:unhideWhenUsed/>
    <w:qFormat/>
    <w:rsid w:val="007D222A"/>
    <w:pPr>
      <w:outlineLvl w:val="9"/>
    </w:pPr>
  </w:style>
  <w:style w:type="paragraph" w:customStyle="1" w:styleId="PersonalName">
    <w:name w:val="Personal Name"/>
    <w:basedOn w:val="af7"/>
    <w:rsid w:val="007D222A"/>
    <w:rPr>
      <w:b w:val="0"/>
      <w:caps/>
      <w:color w:val="000000"/>
      <w:sz w:val="28"/>
      <w:szCs w:val="28"/>
    </w:rPr>
  </w:style>
  <w:style w:type="paragraph" w:customStyle="1" w:styleId="muxlixml">
    <w:name w:val="muxlixml"/>
    <w:basedOn w:val="a0"/>
    <w:rsid w:val="00D20DFA"/>
    <w:pPr>
      <w:spacing w:before="100" w:beforeAutospacing="1" w:after="100" w:afterAutospacing="1" w:line="240" w:lineRule="auto"/>
    </w:pPr>
    <w:rPr>
      <w:rFonts w:ascii="Times New Roman" w:eastAsia="Times New Roman" w:hAnsi="Times New Roman" w:cs="Times New Roman"/>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020452">
      <w:bodyDiv w:val="1"/>
      <w:marLeft w:val="0"/>
      <w:marRight w:val="0"/>
      <w:marTop w:val="0"/>
      <w:marBottom w:val="0"/>
      <w:divBdr>
        <w:top w:val="none" w:sz="0" w:space="0" w:color="auto"/>
        <w:left w:val="none" w:sz="0" w:space="0" w:color="auto"/>
        <w:bottom w:val="none" w:sz="0" w:space="0" w:color="auto"/>
        <w:right w:val="none" w:sz="0" w:space="0" w:color="auto"/>
      </w:divBdr>
    </w:div>
    <w:div w:id="164780960">
      <w:bodyDiv w:val="1"/>
      <w:marLeft w:val="0"/>
      <w:marRight w:val="0"/>
      <w:marTop w:val="0"/>
      <w:marBottom w:val="0"/>
      <w:divBdr>
        <w:top w:val="none" w:sz="0" w:space="0" w:color="auto"/>
        <w:left w:val="none" w:sz="0" w:space="0" w:color="auto"/>
        <w:bottom w:val="none" w:sz="0" w:space="0" w:color="auto"/>
        <w:right w:val="none" w:sz="0" w:space="0" w:color="auto"/>
      </w:divBdr>
    </w:div>
    <w:div w:id="261037092">
      <w:bodyDiv w:val="1"/>
      <w:marLeft w:val="0"/>
      <w:marRight w:val="0"/>
      <w:marTop w:val="0"/>
      <w:marBottom w:val="0"/>
      <w:divBdr>
        <w:top w:val="none" w:sz="0" w:space="0" w:color="auto"/>
        <w:left w:val="none" w:sz="0" w:space="0" w:color="auto"/>
        <w:bottom w:val="none" w:sz="0" w:space="0" w:color="auto"/>
        <w:right w:val="none" w:sz="0" w:space="0" w:color="auto"/>
      </w:divBdr>
    </w:div>
    <w:div w:id="732238055">
      <w:bodyDiv w:val="1"/>
      <w:marLeft w:val="0"/>
      <w:marRight w:val="0"/>
      <w:marTop w:val="0"/>
      <w:marBottom w:val="0"/>
      <w:divBdr>
        <w:top w:val="none" w:sz="0" w:space="0" w:color="auto"/>
        <w:left w:val="none" w:sz="0" w:space="0" w:color="auto"/>
        <w:bottom w:val="none" w:sz="0" w:space="0" w:color="auto"/>
        <w:right w:val="none" w:sz="0" w:space="0" w:color="auto"/>
      </w:divBdr>
    </w:div>
    <w:div w:id="767891471">
      <w:bodyDiv w:val="1"/>
      <w:marLeft w:val="0"/>
      <w:marRight w:val="0"/>
      <w:marTop w:val="0"/>
      <w:marBottom w:val="0"/>
      <w:divBdr>
        <w:top w:val="none" w:sz="0" w:space="0" w:color="auto"/>
        <w:left w:val="none" w:sz="0" w:space="0" w:color="auto"/>
        <w:bottom w:val="none" w:sz="0" w:space="0" w:color="auto"/>
        <w:right w:val="none" w:sz="0" w:space="0" w:color="auto"/>
      </w:divBdr>
    </w:div>
    <w:div w:id="898976910">
      <w:bodyDiv w:val="1"/>
      <w:marLeft w:val="0"/>
      <w:marRight w:val="0"/>
      <w:marTop w:val="0"/>
      <w:marBottom w:val="0"/>
      <w:divBdr>
        <w:top w:val="none" w:sz="0" w:space="0" w:color="auto"/>
        <w:left w:val="none" w:sz="0" w:space="0" w:color="auto"/>
        <w:bottom w:val="none" w:sz="0" w:space="0" w:color="auto"/>
        <w:right w:val="none" w:sz="0" w:space="0" w:color="auto"/>
      </w:divBdr>
    </w:div>
    <w:div w:id="1091006278">
      <w:bodyDiv w:val="1"/>
      <w:marLeft w:val="0"/>
      <w:marRight w:val="0"/>
      <w:marTop w:val="0"/>
      <w:marBottom w:val="0"/>
      <w:divBdr>
        <w:top w:val="none" w:sz="0" w:space="0" w:color="auto"/>
        <w:left w:val="none" w:sz="0" w:space="0" w:color="auto"/>
        <w:bottom w:val="none" w:sz="0" w:space="0" w:color="auto"/>
        <w:right w:val="none" w:sz="0" w:space="0" w:color="auto"/>
      </w:divBdr>
    </w:div>
    <w:div w:id="1146897275">
      <w:bodyDiv w:val="1"/>
      <w:marLeft w:val="0"/>
      <w:marRight w:val="0"/>
      <w:marTop w:val="0"/>
      <w:marBottom w:val="0"/>
      <w:divBdr>
        <w:top w:val="none" w:sz="0" w:space="0" w:color="auto"/>
        <w:left w:val="none" w:sz="0" w:space="0" w:color="auto"/>
        <w:bottom w:val="none" w:sz="0" w:space="0" w:color="auto"/>
        <w:right w:val="none" w:sz="0" w:space="0" w:color="auto"/>
      </w:divBdr>
    </w:div>
    <w:div w:id="1210722871">
      <w:bodyDiv w:val="1"/>
      <w:marLeft w:val="0"/>
      <w:marRight w:val="0"/>
      <w:marTop w:val="0"/>
      <w:marBottom w:val="0"/>
      <w:divBdr>
        <w:top w:val="none" w:sz="0" w:space="0" w:color="auto"/>
        <w:left w:val="none" w:sz="0" w:space="0" w:color="auto"/>
        <w:bottom w:val="none" w:sz="0" w:space="0" w:color="auto"/>
        <w:right w:val="none" w:sz="0" w:space="0" w:color="auto"/>
      </w:divBdr>
    </w:div>
    <w:div w:id="1234123559">
      <w:bodyDiv w:val="1"/>
      <w:marLeft w:val="0"/>
      <w:marRight w:val="0"/>
      <w:marTop w:val="0"/>
      <w:marBottom w:val="0"/>
      <w:divBdr>
        <w:top w:val="none" w:sz="0" w:space="0" w:color="auto"/>
        <w:left w:val="none" w:sz="0" w:space="0" w:color="auto"/>
        <w:bottom w:val="none" w:sz="0" w:space="0" w:color="auto"/>
        <w:right w:val="none" w:sz="0" w:space="0" w:color="auto"/>
      </w:divBdr>
    </w:div>
    <w:div w:id="1236354324">
      <w:bodyDiv w:val="1"/>
      <w:marLeft w:val="0"/>
      <w:marRight w:val="0"/>
      <w:marTop w:val="0"/>
      <w:marBottom w:val="0"/>
      <w:divBdr>
        <w:top w:val="none" w:sz="0" w:space="0" w:color="auto"/>
        <w:left w:val="none" w:sz="0" w:space="0" w:color="auto"/>
        <w:bottom w:val="none" w:sz="0" w:space="0" w:color="auto"/>
        <w:right w:val="none" w:sz="0" w:space="0" w:color="auto"/>
      </w:divBdr>
    </w:div>
    <w:div w:id="1239485755">
      <w:bodyDiv w:val="1"/>
      <w:marLeft w:val="0"/>
      <w:marRight w:val="0"/>
      <w:marTop w:val="0"/>
      <w:marBottom w:val="0"/>
      <w:divBdr>
        <w:top w:val="none" w:sz="0" w:space="0" w:color="auto"/>
        <w:left w:val="none" w:sz="0" w:space="0" w:color="auto"/>
        <w:bottom w:val="none" w:sz="0" w:space="0" w:color="auto"/>
        <w:right w:val="none" w:sz="0" w:space="0" w:color="auto"/>
      </w:divBdr>
    </w:div>
    <w:div w:id="1325086371">
      <w:bodyDiv w:val="1"/>
      <w:marLeft w:val="0"/>
      <w:marRight w:val="0"/>
      <w:marTop w:val="0"/>
      <w:marBottom w:val="0"/>
      <w:divBdr>
        <w:top w:val="none" w:sz="0" w:space="0" w:color="auto"/>
        <w:left w:val="none" w:sz="0" w:space="0" w:color="auto"/>
        <w:bottom w:val="none" w:sz="0" w:space="0" w:color="auto"/>
        <w:right w:val="none" w:sz="0" w:space="0" w:color="auto"/>
      </w:divBdr>
    </w:div>
    <w:div w:id="1420523955">
      <w:bodyDiv w:val="1"/>
      <w:marLeft w:val="0"/>
      <w:marRight w:val="0"/>
      <w:marTop w:val="0"/>
      <w:marBottom w:val="0"/>
      <w:divBdr>
        <w:top w:val="none" w:sz="0" w:space="0" w:color="auto"/>
        <w:left w:val="none" w:sz="0" w:space="0" w:color="auto"/>
        <w:bottom w:val="none" w:sz="0" w:space="0" w:color="auto"/>
        <w:right w:val="none" w:sz="0" w:space="0" w:color="auto"/>
      </w:divBdr>
    </w:div>
    <w:div w:id="1436440601">
      <w:bodyDiv w:val="1"/>
      <w:marLeft w:val="0"/>
      <w:marRight w:val="0"/>
      <w:marTop w:val="0"/>
      <w:marBottom w:val="0"/>
      <w:divBdr>
        <w:top w:val="none" w:sz="0" w:space="0" w:color="auto"/>
        <w:left w:val="none" w:sz="0" w:space="0" w:color="auto"/>
        <w:bottom w:val="none" w:sz="0" w:space="0" w:color="auto"/>
        <w:right w:val="none" w:sz="0" w:space="0" w:color="auto"/>
      </w:divBdr>
    </w:div>
    <w:div w:id="1458252776">
      <w:bodyDiv w:val="1"/>
      <w:marLeft w:val="0"/>
      <w:marRight w:val="0"/>
      <w:marTop w:val="0"/>
      <w:marBottom w:val="0"/>
      <w:divBdr>
        <w:top w:val="none" w:sz="0" w:space="0" w:color="auto"/>
        <w:left w:val="none" w:sz="0" w:space="0" w:color="auto"/>
        <w:bottom w:val="none" w:sz="0" w:space="0" w:color="auto"/>
        <w:right w:val="none" w:sz="0" w:space="0" w:color="auto"/>
      </w:divBdr>
    </w:div>
    <w:div w:id="1460802797">
      <w:bodyDiv w:val="1"/>
      <w:marLeft w:val="0"/>
      <w:marRight w:val="0"/>
      <w:marTop w:val="0"/>
      <w:marBottom w:val="0"/>
      <w:divBdr>
        <w:top w:val="none" w:sz="0" w:space="0" w:color="auto"/>
        <w:left w:val="none" w:sz="0" w:space="0" w:color="auto"/>
        <w:bottom w:val="none" w:sz="0" w:space="0" w:color="auto"/>
        <w:right w:val="none" w:sz="0" w:space="0" w:color="auto"/>
      </w:divBdr>
    </w:div>
    <w:div w:id="1463384368">
      <w:bodyDiv w:val="1"/>
      <w:marLeft w:val="0"/>
      <w:marRight w:val="0"/>
      <w:marTop w:val="0"/>
      <w:marBottom w:val="0"/>
      <w:divBdr>
        <w:top w:val="none" w:sz="0" w:space="0" w:color="auto"/>
        <w:left w:val="none" w:sz="0" w:space="0" w:color="auto"/>
        <w:bottom w:val="none" w:sz="0" w:space="0" w:color="auto"/>
        <w:right w:val="none" w:sz="0" w:space="0" w:color="auto"/>
      </w:divBdr>
    </w:div>
    <w:div w:id="1522936329">
      <w:bodyDiv w:val="1"/>
      <w:marLeft w:val="0"/>
      <w:marRight w:val="0"/>
      <w:marTop w:val="0"/>
      <w:marBottom w:val="0"/>
      <w:divBdr>
        <w:top w:val="none" w:sz="0" w:space="0" w:color="auto"/>
        <w:left w:val="none" w:sz="0" w:space="0" w:color="auto"/>
        <w:bottom w:val="none" w:sz="0" w:space="0" w:color="auto"/>
        <w:right w:val="none" w:sz="0" w:space="0" w:color="auto"/>
      </w:divBdr>
    </w:div>
    <w:div w:id="1529106102">
      <w:bodyDiv w:val="1"/>
      <w:marLeft w:val="0"/>
      <w:marRight w:val="0"/>
      <w:marTop w:val="0"/>
      <w:marBottom w:val="0"/>
      <w:divBdr>
        <w:top w:val="none" w:sz="0" w:space="0" w:color="auto"/>
        <w:left w:val="none" w:sz="0" w:space="0" w:color="auto"/>
        <w:bottom w:val="none" w:sz="0" w:space="0" w:color="auto"/>
        <w:right w:val="none" w:sz="0" w:space="0" w:color="auto"/>
      </w:divBdr>
    </w:div>
    <w:div w:id="1540237344">
      <w:bodyDiv w:val="1"/>
      <w:marLeft w:val="0"/>
      <w:marRight w:val="0"/>
      <w:marTop w:val="0"/>
      <w:marBottom w:val="0"/>
      <w:divBdr>
        <w:top w:val="none" w:sz="0" w:space="0" w:color="auto"/>
        <w:left w:val="none" w:sz="0" w:space="0" w:color="auto"/>
        <w:bottom w:val="none" w:sz="0" w:space="0" w:color="auto"/>
        <w:right w:val="none" w:sz="0" w:space="0" w:color="auto"/>
      </w:divBdr>
    </w:div>
    <w:div w:id="1547835016">
      <w:bodyDiv w:val="1"/>
      <w:marLeft w:val="0"/>
      <w:marRight w:val="0"/>
      <w:marTop w:val="0"/>
      <w:marBottom w:val="0"/>
      <w:divBdr>
        <w:top w:val="none" w:sz="0" w:space="0" w:color="auto"/>
        <w:left w:val="none" w:sz="0" w:space="0" w:color="auto"/>
        <w:bottom w:val="none" w:sz="0" w:space="0" w:color="auto"/>
        <w:right w:val="none" w:sz="0" w:space="0" w:color="auto"/>
      </w:divBdr>
    </w:div>
    <w:div w:id="1554928926">
      <w:bodyDiv w:val="1"/>
      <w:marLeft w:val="0"/>
      <w:marRight w:val="0"/>
      <w:marTop w:val="0"/>
      <w:marBottom w:val="0"/>
      <w:divBdr>
        <w:top w:val="none" w:sz="0" w:space="0" w:color="auto"/>
        <w:left w:val="none" w:sz="0" w:space="0" w:color="auto"/>
        <w:bottom w:val="none" w:sz="0" w:space="0" w:color="auto"/>
        <w:right w:val="none" w:sz="0" w:space="0" w:color="auto"/>
      </w:divBdr>
    </w:div>
    <w:div w:id="1888028588">
      <w:bodyDiv w:val="1"/>
      <w:marLeft w:val="0"/>
      <w:marRight w:val="0"/>
      <w:marTop w:val="0"/>
      <w:marBottom w:val="0"/>
      <w:divBdr>
        <w:top w:val="none" w:sz="0" w:space="0" w:color="auto"/>
        <w:left w:val="none" w:sz="0" w:space="0" w:color="auto"/>
        <w:bottom w:val="none" w:sz="0" w:space="0" w:color="auto"/>
        <w:right w:val="none" w:sz="0" w:space="0" w:color="auto"/>
      </w:divBdr>
    </w:div>
    <w:div w:id="2026520851">
      <w:bodyDiv w:val="1"/>
      <w:marLeft w:val="0"/>
      <w:marRight w:val="0"/>
      <w:marTop w:val="0"/>
      <w:marBottom w:val="0"/>
      <w:divBdr>
        <w:top w:val="none" w:sz="0" w:space="0" w:color="auto"/>
        <w:left w:val="none" w:sz="0" w:space="0" w:color="auto"/>
        <w:bottom w:val="none" w:sz="0" w:space="0" w:color="auto"/>
        <w:right w:val="none" w:sz="0" w:space="0" w:color="auto"/>
      </w:divBdr>
    </w:div>
    <w:div w:id="209435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tsne.gov.ge/ka/document/view/32944?publication=3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tsne.gov.ge/document/view/28216?publication=585"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constcourt.ge/ka/contact" TargetMode="External"/><Relationship Id="rId4" Type="http://schemas.openxmlformats.org/officeDocument/2006/relationships/settings" Target="settings.xml"/><Relationship Id="rId9" Type="http://schemas.openxmlformats.org/officeDocument/2006/relationships/hyperlink" Target="http://www.constcourt.ge"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786511FFBA949078E4F75482D9098F9"/>
        <w:category>
          <w:name w:val="General"/>
          <w:gallery w:val="placeholder"/>
        </w:category>
        <w:types>
          <w:type w:val="bbPlcHdr"/>
        </w:types>
        <w:behaviors>
          <w:behavior w:val="content"/>
        </w:behaviors>
        <w:guid w:val="{6960B545-B920-4A7A-9B4C-0E60E722A146}"/>
      </w:docPartPr>
      <w:docPartBody>
        <w:p w:rsidR="00A64D19" w:rsidRDefault="000C39F8" w:rsidP="000C39F8">
          <w:pPr>
            <w:pStyle w:val="F786511FFBA949078E4F75482D9098F9"/>
          </w:pPr>
          <w:r w:rsidRPr="007A266A">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Helvetica Neue">
    <w:altName w:val="Sylfaen"/>
    <w:charset w:val="00"/>
    <w:family w:val="auto"/>
    <w:pitch w:val="variable"/>
    <w:sig w:usb0="E50002FF" w:usb1="500079DB" w:usb2="00000010" w:usb3="00000000" w:csb0="00000001" w:csb1="00000000"/>
  </w:font>
  <w:font w:name="Helvetica">
    <w:panose1 w:val="020B0604020202020204"/>
    <w:charset w:val="00"/>
    <w:family w:val="auto"/>
    <w:pitch w:val="variable"/>
    <w:sig w:usb0="E00002FF" w:usb1="5000785B" w:usb2="00000000" w:usb3="00000000" w:csb0="0000019F" w:csb1="00000000"/>
  </w:font>
  <w:font w:name="AcadNusx">
    <w:altName w:val="Cambria"/>
    <w:panose1 w:val="00000000000000000000"/>
    <w:charset w:val="00"/>
    <w:family w:val="auto"/>
    <w:pitch w:val="variable"/>
    <w:sig w:usb0="00000087" w:usb1="00000000" w:usb2="00000000" w:usb3="00000000" w:csb0="0000001B" w:csb1="00000000"/>
  </w:font>
  <w:font w:name="BPGDejaVuSans">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14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9F8"/>
    <w:rsid w:val="00050A1B"/>
    <w:rsid w:val="000921DB"/>
    <w:rsid w:val="000C39F8"/>
    <w:rsid w:val="0019501B"/>
    <w:rsid w:val="001E28A7"/>
    <w:rsid w:val="00377F28"/>
    <w:rsid w:val="003C2591"/>
    <w:rsid w:val="0042728A"/>
    <w:rsid w:val="005829E8"/>
    <w:rsid w:val="006A6147"/>
    <w:rsid w:val="00703D3B"/>
    <w:rsid w:val="00793791"/>
    <w:rsid w:val="007A4071"/>
    <w:rsid w:val="007D4483"/>
    <w:rsid w:val="00837479"/>
    <w:rsid w:val="00842DA7"/>
    <w:rsid w:val="00926464"/>
    <w:rsid w:val="009772D5"/>
    <w:rsid w:val="009C71F2"/>
    <w:rsid w:val="00A07D7D"/>
    <w:rsid w:val="00A64D19"/>
    <w:rsid w:val="00B5612F"/>
    <w:rsid w:val="00B667F8"/>
    <w:rsid w:val="00CC51F8"/>
    <w:rsid w:val="00D403BB"/>
    <w:rsid w:val="00E257A2"/>
    <w:rsid w:val="00E81338"/>
    <w:rsid w:val="00EE57ED"/>
    <w:rsid w:val="00F310B6"/>
    <w:rsid w:val="00F3210C"/>
    <w:rsid w:val="00F97C77"/>
    <w:rsid w:val="00FF0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0C39F8"/>
    <w:rPr>
      <w:color w:val="808080"/>
    </w:rPr>
  </w:style>
  <w:style w:type="paragraph" w:customStyle="1" w:styleId="F786511FFBA949078E4F75482D9098F9">
    <w:name w:val="F786511FFBA949078E4F75482D9098F9"/>
    <w:rsid w:val="000C39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66F1C-8AAD-4A0A-B4FB-C846DEFAC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Pages>
  <Words>7298</Words>
  <Characters>41603</Characters>
  <Application>Microsoft Office Word</Application>
  <DocSecurity>8</DocSecurity>
  <Lines>346</Lines>
  <Paragraphs>97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true</vt:lpstr>
      <vt:lpstr>false</vt:lpstr>
    </vt:vector>
  </TitlesOfParts>
  <Company/>
  <LinksUpToDate>false</LinksUpToDate>
  <CharactersWithSpaces>48804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true</dc:title>
  <dc:subject>true</dc:subject>
  <dc:creator>true</dc:creator>
  <cp:keywords>true</cp:keywords>
  <dc:description>true</dc:description>
  <cp:lastModifiedBy>arqivi</cp:lastModifiedBy>
  <cp:revision>9</cp:revision>
  <dcterms:created xsi:type="dcterms:W3CDTF">2025-07-14T10:47:00Z</dcterms:created>
  <dcterms:modified xsi:type="dcterms:W3CDTF">2025-07-23T08:07:00Z</dcterms:modified>
</cp:coreProperties>
</file>