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2CB30" w14:textId="42C79CF2" w:rsidR="00E964DF" w:rsidRPr="00B93430" w:rsidRDefault="00E964DF" w:rsidP="00E964DF">
      <w:pPr>
        <w:ind w:left="-720" w:right="-720"/>
        <w:jc w:val="both"/>
        <w:rPr>
          <w:rFonts w:ascii="Sylfaen" w:hAnsi="Sylfaen"/>
          <w:color w:val="5B9BD5" w:themeColor="accent1"/>
          <w:sz w:val="18"/>
        </w:rPr>
      </w:pPr>
      <w:r w:rsidRPr="00B93430">
        <w:rPr>
          <w:rFonts w:ascii="Sylfaen" w:hAnsi="Sylfaen"/>
          <w:color w:val="5B9BD5" w:themeColor="accent1"/>
          <w:sz w:val="18"/>
        </w:rPr>
        <w:t>დამტკიცებულია საქართველოს საკონსტიტუციო სასამართლოს პლენუმის 2019 წლის 17 დეკემბრის</w:t>
      </w:r>
      <w:r w:rsidR="00513152">
        <w:rPr>
          <w:rFonts w:ascii="Sylfaen" w:hAnsi="Sylfaen"/>
          <w:color w:val="5B9BD5" w:themeColor="accent1"/>
          <w:sz w:val="18"/>
        </w:rPr>
        <w:t xml:space="preserve"> </w:t>
      </w:r>
      <w:r w:rsidR="00FA12B5" w:rsidRPr="00FA12B5">
        <w:rPr>
          <w:rFonts w:ascii="Sylfaen" w:hAnsi="Sylfaen"/>
          <w:color w:val="5B9BD5" w:themeColor="accent1"/>
          <w:sz w:val="18"/>
        </w:rPr>
        <w:t xml:space="preserve">№119/1 </w:t>
      </w:r>
      <w:r w:rsidRPr="00B93430">
        <w:rPr>
          <w:rFonts w:ascii="Sylfaen" w:hAnsi="Sylfaen"/>
          <w:color w:val="5B9BD5" w:themeColor="accent1"/>
          <w:sz w:val="18"/>
        </w:rPr>
        <w:t>დადგენილებით</w:t>
      </w:r>
      <w:r w:rsidR="00513152">
        <w:rPr>
          <w:rFonts w:ascii="Sylfaen" w:hAnsi="Sylfaen"/>
          <w:color w:val="5B9BD5" w:themeColor="accent1"/>
          <w:sz w:val="18"/>
        </w:rPr>
        <w:br/>
      </w:r>
      <w:r w:rsidRPr="00B93430">
        <w:rPr>
          <w:rFonts w:ascii="Sylfaen" w:hAnsi="Sylfaen"/>
          <w:color w:val="5B9BD5" w:themeColor="accent1"/>
          <w:sz w:val="18"/>
        </w:rPr>
        <w:t xml:space="preserve"> </w:t>
      </w:r>
    </w:p>
    <w:p w14:paraId="0F99E58E" w14:textId="77777777" w:rsidR="00E964DF" w:rsidRDefault="00E964DF" w:rsidP="006B70C0">
      <w:pPr>
        <w:ind w:left="-720" w:right="-720"/>
        <w:jc w:val="center"/>
        <w:rPr>
          <w:rFonts w:ascii="Sylfaen" w:hAnsi="Sylfaen"/>
        </w:rPr>
      </w:pPr>
    </w:p>
    <w:p w14:paraId="1E082865" w14:textId="0F1EB548" w:rsidR="009E7FE7" w:rsidRPr="00B93430" w:rsidRDefault="009E7FE7" w:rsidP="006B70C0">
      <w:pPr>
        <w:tabs>
          <w:tab w:val="left" w:pos="10080"/>
        </w:tabs>
        <w:spacing w:after="0" w:line="240" w:lineRule="auto"/>
        <w:ind w:left="-720" w:right="-810"/>
        <w:rPr>
          <w:rFonts w:ascii="Sylfaen" w:hAnsi="Sylfaen"/>
          <w:bCs/>
          <w:color w:val="000000" w:themeColor="text1"/>
          <w:sz w:val="20"/>
          <w:szCs w:val="20"/>
        </w:rPr>
      </w:pPr>
      <w:r w:rsidRPr="00513152">
        <w:rPr>
          <w:rFonts w:ascii="Sylfaen" w:hAnsi="Sylfaen"/>
          <w:bCs/>
          <w:color w:val="000000" w:themeColor="text1"/>
          <w:sz w:val="20"/>
          <w:szCs w:val="20"/>
        </w:rPr>
        <w:t>სარჩელის რეგისტრაციის</w:t>
      </w:r>
      <w:r w:rsidR="00F87B48">
        <w:rPr>
          <w:rFonts w:ascii="Sylfaen" w:hAnsi="Sylfaen"/>
          <w:bCs/>
          <w:color w:val="000000" w:themeColor="text1"/>
          <w:sz w:val="20"/>
          <w:szCs w:val="20"/>
        </w:rPr>
        <w:t xml:space="preserve"> </w:t>
      </w:r>
      <w:r>
        <w:rPr>
          <w:rFonts w:ascii="Sylfaen" w:hAnsi="Sylfaen"/>
          <w:sz w:val="24"/>
          <w:szCs w:val="24"/>
        </w:rPr>
        <w:t>№</w:t>
      </w:r>
      <w:r w:rsidRPr="00B93430">
        <w:rPr>
          <w:rFonts w:ascii="Sylfaen" w:hAnsi="Sylfaen"/>
          <w:bCs/>
          <w:color w:val="000000" w:themeColor="text1"/>
          <w:sz w:val="20"/>
          <w:szCs w:val="20"/>
        </w:rPr>
        <w:t>________________</w:t>
      </w:r>
      <w:r w:rsidR="00F87B48">
        <w:rPr>
          <w:rFonts w:ascii="Sylfaen" w:hAnsi="Sylfaen"/>
          <w:bCs/>
          <w:color w:val="000000" w:themeColor="text1"/>
          <w:sz w:val="20"/>
          <w:szCs w:val="20"/>
        </w:rPr>
        <w:t xml:space="preserve">    </w:t>
      </w:r>
      <w:r w:rsidRPr="00513152">
        <w:rPr>
          <w:rFonts w:ascii="Sylfaen" w:hAnsi="Sylfaen"/>
          <w:bCs/>
          <w:color w:val="000000" w:themeColor="text1"/>
          <w:sz w:val="20"/>
          <w:szCs w:val="20"/>
        </w:rPr>
        <w:t>მიღების თარიღი:</w:t>
      </w:r>
      <w:r w:rsidR="00F87B48">
        <w:rPr>
          <w:rFonts w:ascii="Sylfaen" w:hAnsi="Sylfaen"/>
          <w:bCs/>
          <w:color w:val="000000" w:themeColor="text1"/>
          <w:sz w:val="20"/>
          <w:szCs w:val="20"/>
        </w:rPr>
        <w:t xml:space="preserve"> </w:t>
      </w:r>
      <w:r w:rsidRPr="00B93430">
        <w:rPr>
          <w:rFonts w:ascii="Sylfaen" w:hAnsi="Sylfaen"/>
          <w:bCs/>
          <w:color w:val="000000" w:themeColor="text1"/>
          <w:sz w:val="20"/>
          <w:szCs w:val="20"/>
        </w:rPr>
        <w:t>_______</w:t>
      </w:r>
      <w:r w:rsidR="00513152">
        <w:rPr>
          <w:rFonts w:ascii="Sylfaen" w:hAnsi="Sylfaen"/>
          <w:bCs/>
          <w:color w:val="000000" w:themeColor="text1"/>
          <w:sz w:val="20"/>
          <w:szCs w:val="20"/>
        </w:rPr>
        <w:t>__</w:t>
      </w:r>
      <w:r w:rsidRPr="00B93430">
        <w:rPr>
          <w:rFonts w:ascii="Sylfaen" w:hAnsi="Sylfaen"/>
          <w:bCs/>
          <w:color w:val="000000" w:themeColor="text1"/>
          <w:sz w:val="20"/>
          <w:szCs w:val="20"/>
        </w:rPr>
        <w:t>/________</w:t>
      </w:r>
      <w:r w:rsidR="00513152">
        <w:rPr>
          <w:rFonts w:ascii="Sylfaen" w:hAnsi="Sylfaen"/>
          <w:bCs/>
          <w:color w:val="000000" w:themeColor="text1"/>
          <w:sz w:val="20"/>
          <w:szCs w:val="20"/>
        </w:rPr>
        <w:t>__</w:t>
      </w:r>
      <w:r w:rsidRPr="00B93430">
        <w:rPr>
          <w:rFonts w:ascii="Sylfaen" w:hAnsi="Sylfaen"/>
          <w:bCs/>
          <w:color w:val="000000" w:themeColor="text1"/>
          <w:sz w:val="20"/>
          <w:szCs w:val="20"/>
        </w:rPr>
        <w:t>/____________</w:t>
      </w:r>
    </w:p>
    <w:p w14:paraId="3A0259D2" w14:textId="77777777" w:rsidR="009E7FE7" w:rsidRDefault="009E7FE7" w:rsidP="00A52DEE">
      <w:pPr>
        <w:jc w:val="center"/>
        <w:rPr>
          <w:rFonts w:ascii="Sylfaen" w:hAnsi="Sylfaen"/>
        </w:rPr>
      </w:pPr>
    </w:p>
    <w:p w14:paraId="073CB0CC" w14:textId="77777777" w:rsidR="009E7FE7" w:rsidRDefault="009E7FE7" w:rsidP="00A52DEE">
      <w:pPr>
        <w:jc w:val="center"/>
        <w:rPr>
          <w:rFonts w:ascii="Sylfaen" w:hAnsi="Sylfaen"/>
        </w:rPr>
      </w:pPr>
    </w:p>
    <w:p w14:paraId="3E573DFA" w14:textId="77777777" w:rsidR="009E7FE7" w:rsidRDefault="009E7FE7" w:rsidP="006B70C0">
      <w:pPr>
        <w:rPr>
          <w:rFonts w:ascii="Sylfaen" w:hAnsi="Sylfaen"/>
        </w:rPr>
      </w:pPr>
    </w:p>
    <w:p w14:paraId="33F17EAE" w14:textId="77777777" w:rsidR="009E7FE7" w:rsidRPr="00B93430" w:rsidRDefault="009E7FE7" w:rsidP="00A52DEE">
      <w:pPr>
        <w:jc w:val="center"/>
        <w:rPr>
          <w:rFonts w:ascii="Sylfaen" w:hAnsi="Sylfaen"/>
        </w:rPr>
      </w:pPr>
    </w:p>
    <w:p w14:paraId="5295B167" w14:textId="77777777" w:rsidR="00A52DEE" w:rsidRPr="00B93430" w:rsidRDefault="00A52DEE" w:rsidP="00A52DEE">
      <w:pPr>
        <w:jc w:val="center"/>
        <w:rPr>
          <w:rFonts w:ascii="Sylfaen" w:hAnsi="Sylfaen"/>
        </w:rPr>
      </w:pPr>
      <w:r w:rsidRPr="00B93430">
        <w:rPr>
          <w:rFonts w:ascii="Sylfaen" w:hAnsi="Sylfaen"/>
          <w:noProof/>
          <w:lang w:val="ru-RU" w:eastAsia="ru-RU"/>
        </w:rPr>
        <w:drawing>
          <wp:inline distT="0" distB="0" distL="0" distR="0" wp14:anchorId="16DDEB21" wp14:editId="5A920570">
            <wp:extent cx="2196895" cy="1362075"/>
            <wp:effectExtent l="0" t="0" r="0" b="0"/>
            <wp:docPr id="1" name="Picture 1" descr="CCiG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CiG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343" cy="136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38E3D" w14:textId="77777777" w:rsidR="00A52DEE" w:rsidRDefault="00A52DEE" w:rsidP="00A52DEE">
      <w:pPr>
        <w:jc w:val="center"/>
        <w:rPr>
          <w:rFonts w:ascii="Sylfaen" w:hAnsi="Sylfaen"/>
        </w:rPr>
      </w:pPr>
    </w:p>
    <w:p w14:paraId="1034A17D" w14:textId="77777777" w:rsidR="006B70C0" w:rsidRPr="00B93430" w:rsidRDefault="006B70C0" w:rsidP="00A52DEE">
      <w:pPr>
        <w:jc w:val="center"/>
        <w:rPr>
          <w:rFonts w:ascii="Sylfaen" w:hAnsi="Sylfaen"/>
        </w:rPr>
      </w:pPr>
    </w:p>
    <w:p w14:paraId="4E23FE65" w14:textId="41F17B8E" w:rsidR="00A52DEE" w:rsidRPr="009827F2" w:rsidRDefault="009827F2" w:rsidP="00E67B2E">
      <w:pPr>
        <w:shd w:val="clear" w:color="auto" w:fill="9CC2E5" w:themeFill="accent1" w:themeFillTint="99"/>
        <w:ind w:left="-720" w:right="-720"/>
        <w:jc w:val="center"/>
        <w:rPr>
          <w:rFonts w:ascii="Sylfaen" w:hAnsi="Sylfaen"/>
          <w:sz w:val="32"/>
        </w:rPr>
      </w:pPr>
      <w:bookmarkStart w:id="0" w:name="_Hlk28465131"/>
      <w:r>
        <w:rPr>
          <w:rFonts w:ascii="Sylfaen" w:hAnsi="Sylfaen"/>
          <w:sz w:val="32"/>
        </w:rPr>
        <w:t>კონსტიტუციური სარჩელის სასარჩელო სააპლიკაციო ფორმა</w:t>
      </w:r>
    </w:p>
    <w:bookmarkEnd w:id="0"/>
    <w:p w14:paraId="55E33531" w14:textId="099F6E5F" w:rsidR="00A52DEE" w:rsidRPr="00B93430" w:rsidRDefault="000E2D2B" w:rsidP="000E2D2B">
      <w:pPr>
        <w:ind w:left="-720" w:right="-720"/>
        <w:jc w:val="both"/>
        <w:rPr>
          <w:rFonts w:ascii="Sylfaen" w:hAnsi="Sylfaen"/>
        </w:rPr>
      </w:pPr>
      <w:r w:rsidRPr="000E2D2B">
        <w:rPr>
          <w:rFonts w:ascii="Sylfaen" w:hAnsi="Sylfaen"/>
        </w:rPr>
        <w:t>საქართველოს კონსტიტუციის მეორე თავით აღიარებულ ადამიანის ძირითად უფლებებთან და</w:t>
      </w:r>
      <w:r>
        <w:rPr>
          <w:rFonts w:ascii="Sylfaen" w:hAnsi="Sylfaen"/>
        </w:rPr>
        <w:t xml:space="preserve"> </w:t>
      </w:r>
      <w:r w:rsidRPr="000E2D2B">
        <w:rPr>
          <w:rFonts w:ascii="Sylfaen" w:hAnsi="Sylfaen"/>
        </w:rPr>
        <w:t xml:space="preserve">თავისუფლებებთან მიმართებით საქართველოს ნორმატიული აქტის შესაბამისობის </w:t>
      </w:r>
      <w:r w:rsidR="00B613DF">
        <w:rPr>
          <w:rFonts w:ascii="Sylfaen" w:hAnsi="Sylfaen"/>
        </w:rPr>
        <w:t>შესახებ (</w:t>
      </w:r>
      <w:r w:rsidR="00A52DEE" w:rsidRPr="00B93430">
        <w:rPr>
          <w:rFonts w:ascii="Sylfaen" w:hAnsi="Sylfaen"/>
        </w:rPr>
        <w:t>საქართველოს კონსტიტუციის მე-60 მუხლის მე-4 პუნქტის „</w:t>
      </w:r>
      <w:r>
        <w:rPr>
          <w:rFonts w:ascii="Sylfaen" w:hAnsi="Sylfaen"/>
        </w:rPr>
        <w:t>ა</w:t>
      </w:r>
      <w:r w:rsidR="00A52DEE" w:rsidRPr="00B93430">
        <w:rPr>
          <w:rFonts w:ascii="Sylfaen" w:hAnsi="Sylfaen"/>
        </w:rPr>
        <w:t xml:space="preserve">“ </w:t>
      </w:r>
      <w:r w:rsidR="009E7FE7">
        <w:rPr>
          <w:rFonts w:ascii="Sylfaen" w:hAnsi="Sylfaen"/>
        </w:rPr>
        <w:t>ქვეპუნქტი</w:t>
      </w:r>
      <w:r w:rsidR="00A52DEE" w:rsidRPr="00B93430">
        <w:rPr>
          <w:rFonts w:ascii="Sylfaen" w:hAnsi="Sylfaen"/>
        </w:rPr>
        <w:t xml:space="preserve"> და „საქართველოს საკონსტიტუციო სასამართლო შესახებ“ საქართველოს ორგანული კანონის მე-19 მუხლის</w:t>
      </w:r>
      <w:r>
        <w:rPr>
          <w:rFonts w:ascii="Sylfaen" w:hAnsi="Sylfaen"/>
        </w:rPr>
        <w:t xml:space="preserve"> პირველი პუნქტის</w:t>
      </w:r>
      <w:r w:rsidR="00A52DEE" w:rsidRPr="00B93430">
        <w:rPr>
          <w:rFonts w:ascii="Sylfaen" w:hAnsi="Sylfaen"/>
        </w:rPr>
        <w:t xml:space="preserve"> </w:t>
      </w:r>
      <w:r>
        <w:rPr>
          <w:rFonts w:ascii="Sylfaen" w:hAnsi="Sylfaen"/>
        </w:rPr>
        <w:t>„ე“</w:t>
      </w:r>
      <w:r w:rsidR="00A52DEE" w:rsidRPr="00B93430">
        <w:rPr>
          <w:rFonts w:ascii="Sylfaen" w:hAnsi="Sylfaen"/>
        </w:rPr>
        <w:t xml:space="preserve"> </w:t>
      </w:r>
      <w:r>
        <w:rPr>
          <w:rFonts w:ascii="Sylfaen" w:hAnsi="Sylfaen"/>
        </w:rPr>
        <w:t>ქვეპუნქტი</w:t>
      </w:r>
      <w:r w:rsidR="00B613DF">
        <w:rPr>
          <w:rFonts w:ascii="Sylfaen" w:hAnsi="Sylfaen"/>
        </w:rPr>
        <w:t>)</w:t>
      </w:r>
      <w:r w:rsidR="00787111">
        <w:rPr>
          <w:rFonts w:ascii="Sylfaen" w:hAnsi="Sylfaen"/>
        </w:rPr>
        <w:t>.</w:t>
      </w:r>
    </w:p>
    <w:p w14:paraId="087C841A" w14:textId="42E6E3B8" w:rsidR="00D60125" w:rsidRPr="00D60125" w:rsidRDefault="00D60125" w:rsidP="00D60125">
      <w:pPr>
        <w:ind w:left="-720" w:right="-720"/>
        <w:jc w:val="both"/>
        <w:rPr>
          <w:rFonts w:ascii="Sylfaen" w:hAnsi="Sylfaen"/>
        </w:rPr>
      </w:pPr>
      <w:r w:rsidRPr="00B93430">
        <w:rPr>
          <w:rFonts w:ascii="Sylfaen" w:hAnsi="Sylfaen"/>
        </w:rPr>
        <w:t>ფორმის შევსების დეტალური ინსტრუქცია</w:t>
      </w:r>
      <w:r>
        <w:rPr>
          <w:rFonts w:ascii="Sylfaen" w:hAnsi="Sylfaen"/>
        </w:rPr>
        <w:t xml:space="preserve"> და </w:t>
      </w:r>
      <w:r w:rsidRPr="00B93430">
        <w:rPr>
          <w:rFonts w:ascii="Sylfaen" w:hAnsi="Sylfaen"/>
        </w:rPr>
        <w:t xml:space="preserve">რჩევები შეგიძლიათ იხილოთ საქართველოს საკონსტიტუციო სასამართლოს ვებგვერდზე </w:t>
      </w:r>
      <w:hyperlink r:id="rId9" w:history="1">
        <w:r w:rsidRPr="00B93430">
          <w:rPr>
            <w:rStyle w:val="Hyperlink"/>
            <w:rFonts w:ascii="Sylfaen" w:hAnsi="Sylfaen"/>
          </w:rPr>
          <w:t>www.constcourt.ge</w:t>
        </w:r>
      </w:hyperlink>
      <w:r w:rsidRPr="00B93430">
        <w:rPr>
          <w:rFonts w:ascii="Sylfaen" w:hAnsi="Sylfaen"/>
        </w:rPr>
        <w:t xml:space="preserve">. </w:t>
      </w:r>
      <w:r>
        <w:rPr>
          <w:rFonts w:ascii="Sylfaen" w:hAnsi="Sylfaen"/>
        </w:rPr>
        <w:t xml:space="preserve">სარჩელის </w:t>
      </w:r>
      <w:r w:rsidR="00511FEA">
        <w:rPr>
          <w:rFonts w:ascii="Sylfaen" w:hAnsi="Sylfaen"/>
        </w:rPr>
        <w:t xml:space="preserve">ფორმის თაობაზე, </w:t>
      </w:r>
      <w:r w:rsidRPr="00B93430">
        <w:rPr>
          <w:rFonts w:ascii="Sylfaen" w:hAnsi="Sylfaen"/>
        </w:rPr>
        <w:t>კითხვების ან/და რეკომენდაციების არსებობის შემთხვევაში</w:t>
      </w:r>
      <w:r>
        <w:rPr>
          <w:rFonts w:ascii="Sylfaen" w:hAnsi="Sylfaen"/>
        </w:rPr>
        <w:t>,</w:t>
      </w:r>
      <w:r w:rsidRPr="00B93430">
        <w:rPr>
          <w:rFonts w:ascii="Sylfaen" w:hAnsi="Sylfaen"/>
        </w:rPr>
        <w:t xml:space="preserve"> გთხოვთ</w:t>
      </w:r>
      <w:r>
        <w:rPr>
          <w:rFonts w:ascii="Sylfaen" w:hAnsi="Sylfaen"/>
        </w:rPr>
        <w:t>,</w:t>
      </w:r>
      <w:r w:rsidRPr="00B93430">
        <w:rPr>
          <w:rFonts w:ascii="Sylfaen" w:hAnsi="Sylfaen"/>
        </w:rPr>
        <w:t xml:space="preserve"> დაგვიკავშირდეთ</w:t>
      </w:r>
      <w:r w:rsidR="006B70C0">
        <w:rPr>
          <w:rFonts w:ascii="Sylfaen" w:hAnsi="Sylfaen"/>
        </w:rPr>
        <w:t xml:space="preserve"> </w:t>
      </w:r>
      <w:hyperlink r:id="rId10" w:history="1">
        <w:r w:rsidR="006B70C0" w:rsidRPr="006B70C0">
          <w:rPr>
            <w:rStyle w:val="Hyperlink"/>
            <w:rFonts w:ascii="Sylfaen" w:hAnsi="Sylfaen"/>
          </w:rPr>
          <w:t>https://www.constcourt.ge/ka/contact</w:t>
        </w:r>
      </w:hyperlink>
      <w:r w:rsidR="009E7FE7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</w:p>
    <w:p w14:paraId="2BE4911E" w14:textId="77777777" w:rsidR="009E7FE7" w:rsidRDefault="009E7FE7">
      <w:pPr>
        <w:rPr>
          <w:rFonts w:ascii="Sylfaen" w:hAnsi="Sylfaen"/>
        </w:rPr>
      </w:pPr>
      <w:r>
        <w:rPr>
          <w:rFonts w:ascii="Sylfaen" w:hAnsi="Sylfaen"/>
        </w:rPr>
        <w:br w:type="page"/>
      </w:r>
    </w:p>
    <w:p w14:paraId="7AA00429" w14:textId="77777777" w:rsidR="00E964DF" w:rsidRPr="00B93430" w:rsidRDefault="00E964DF" w:rsidP="00E964DF">
      <w:pPr>
        <w:ind w:left="-720" w:right="-720"/>
        <w:jc w:val="both"/>
        <w:rPr>
          <w:rFonts w:ascii="Sylfaen" w:hAnsi="Sylfaen"/>
        </w:rPr>
      </w:pPr>
    </w:p>
    <w:p w14:paraId="67CC980C" w14:textId="77777777" w:rsidR="00A52DEE" w:rsidRPr="00B93430" w:rsidRDefault="00A52DEE" w:rsidP="00474A54">
      <w:pPr>
        <w:shd w:val="clear" w:color="auto" w:fill="9CC2E5" w:themeFill="accent1" w:themeFillTint="99"/>
        <w:ind w:left="-720" w:right="-720"/>
        <w:jc w:val="center"/>
        <w:rPr>
          <w:rFonts w:ascii="Sylfaen" w:hAnsi="Sylfaen"/>
          <w:b/>
        </w:rPr>
      </w:pPr>
      <w:r w:rsidRPr="00B93430">
        <w:rPr>
          <w:rFonts w:ascii="Sylfaen" w:hAnsi="Sylfaen"/>
          <w:b/>
        </w:rPr>
        <w:t xml:space="preserve">I </w:t>
      </w:r>
      <w:r w:rsidRPr="00B93430">
        <w:rPr>
          <w:rFonts w:ascii="Sylfaen" w:hAnsi="Sylfaen"/>
          <w:b/>
        </w:rPr>
        <w:br/>
        <w:t>ფორმალური ნაწილი</w:t>
      </w:r>
    </w:p>
    <w:p w14:paraId="2EF1E7A4" w14:textId="0AB900EF" w:rsidR="00144FCF" w:rsidRPr="00B93430" w:rsidRDefault="007D34F4" w:rsidP="00E67B2E">
      <w:pPr>
        <w:shd w:val="clear" w:color="auto" w:fill="BFBFBF" w:themeFill="background1" w:themeFillShade="BF"/>
        <w:ind w:left="-720" w:right="-720"/>
        <w:jc w:val="both"/>
        <w:rPr>
          <w:rFonts w:ascii="Sylfaen" w:hAnsi="Sylfaen"/>
        </w:rPr>
      </w:pPr>
      <w:r>
        <w:rPr>
          <w:rFonts w:ascii="Sylfaen" w:hAnsi="Sylfaen"/>
        </w:rPr>
        <w:t>1</w:t>
      </w:r>
      <w:r w:rsidR="00A52DEE" w:rsidRPr="00B93430">
        <w:rPr>
          <w:rFonts w:ascii="Sylfaen" w:hAnsi="Sylfaen"/>
        </w:rPr>
        <w:t xml:space="preserve">. </w:t>
      </w:r>
      <w:r w:rsidR="00046DDA">
        <w:rPr>
          <w:rFonts w:ascii="Sylfaen" w:hAnsi="Sylfaen"/>
        </w:rPr>
        <w:t>მოსარჩელე</w:t>
      </w:r>
      <w:r w:rsidR="00AB7FB5">
        <w:rPr>
          <w:rFonts w:ascii="Sylfaen" w:hAnsi="Sylfaen"/>
        </w:rPr>
        <w:t xml:space="preserve">/მოსარჩელეები </w:t>
      </w:r>
      <w:r w:rsidR="00AB7FB5" w:rsidRPr="00B93430">
        <w:rPr>
          <w:rFonts w:ascii="Sylfaen" w:hAnsi="Sylfaen"/>
          <w:i/>
          <w:color w:val="5B9BD5" w:themeColor="accent1"/>
          <w:sz w:val="18"/>
        </w:rPr>
        <w:t xml:space="preserve">შენიშვნა </w:t>
      </w:r>
      <w:r w:rsidR="00AB7FB5" w:rsidRPr="00B93430">
        <w:rPr>
          <w:rStyle w:val="FootnoteReference"/>
          <w:rFonts w:ascii="Sylfaen" w:hAnsi="Sylfaen"/>
          <w:i/>
          <w:color w:val="5B9BD5" w:themeColor="accent1"/>
        </w:rPr>
        <w:footnoteReference w:id="1"/>
      </w:r>
    </w:p>
    <w:tbl>
      <w:tblPr>
        <w:tblStyle w:val="TableGrid"/>
        <w:tblW w:w="10885" w:type="dxa"/>
        <w:tblInd w:w="-720" w:type="dxa"/>
        <w:tblLook w:val="04A0" w:firstRow="1" w:lastRow="0" w:firstColumn="1" w:lastColumn="0" w:noHBand="0" w:noVBand="1"/>
      </w:tblPr>
      <w:tblGrid>
        <w:gridCol w:w="7172"/>
        <w:gridCol w:w="3713"/>
      </w:tblGrid>
      <w:tr w:rsidR="003E44A8" w:rsidRPr="00B93430" w14:paraId="2F3B3BD4" w14:textId="77777777" w:rsidTr="00101A9F">
        <w:trPr>
          <w:trHeight w:val="720"/>
        </w:trPr>
        <w:tc>
          <w:tcPr>
            <w:tcW w:w="521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ermStart w:id="1281835721" w:edGrp="everyone"/>
          <w:p w14:paraId="02A6CCD2" w14:textId="77777777" w:rsidR="002342B6" w:rsidRPr="00BC44D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18"/>
              <w:rPr>
                <w:rFonts w:ascii="Arial" w:eastAsia="Merriweather" w:hAnsi="Arial" w:cs="Arial"/>
                <w:color w:val="000000"/>
              </w:rPr>
            </w:pPr>
            <w:sdt>
              <w:sdtPr>
                <w:rPr>
                  <w:rFonts w:ascii="Arial" w:hAnsi="Arial" w:cs="Arial"/>
                </w:rPr>
                <w:tag w:val="goog_rdk_11"/>
                <w:id w:val="-1439111369"/>
              </w:sdtPr>
              <w:sdtContent>
                <w:r w:rsidR="002342B6" w:rsidRPr="00BC44DF">
                  <w:rPr>
                    <w:rFonts w:ascii="Sylfaen" w:eastAsia="Arial Unicode MS" w:hAnsi="Sylfaen" w:cs="Sylfaen"/>
                    <w:color w:val="000000"/>
                  </w:rPr>
                  <w:t>ააიპ</w:t>
                </w:r>
                <w:r w:rsidR="002342B6" w:rsidRPr="00BC44DF">
                  <w:rPr>
                    <w:rFonts w:ascii="Arial" w:eastAsia="Arial Unicode MS" w:hAnsi="Arial" w:cs="Arial"/>
                    <w:color w:val="000000"/>
                  </w:rPr>
                  <w:t xml:space="preserve"> „</w:t>
                </w:r>
                <w:r w:rsidR="002342B6" w:rsidRPr="00BC44DF">
                  <w:rPr>
                    <w:rFonts w:ascii="Sylfaen" w:eastAsia="Arial Unicode MS" w:hAnsi="Sylfaen" w:cs="Sylfaen"/>
                    <w:color w:val="000000"/>
                  </w:rPr>
                  <w:t>პუბლიკა</w:t>
                </w:r>
                <w:r w:rsidR="002342B6" w:rsidRPr="00BC44DF">
                  <w:rPr>
                    <w:rFonts w:ascii="Arial" w:eastAsia="Arial Unicode MS" w:hAnsi="Arial" w:cs="Arial"/>
                    <w:color w:val="000000"/>
                  </w:rPr>
                  <w:t xml:space="preserve">“ </w:t>
                </w:r>
              </w:sdtContent>
            </w:sdt>
          </w:p>
          <w:p w14:paraId="540C3EFF" w14:textId="77777777" w:rsidR="002342B6" w:rsidRPr="00BC44D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18"/>
              <w:rPr>
                <w:rFonts w:ascii="Arial" w:eastAsia="Merriweather" w:hAnsi="Arial" w:cs="Arial"/>
                <w:color w:val="000000"/>
              </w:rPr>
            </w:pPr>
            <w:sdt>
              <w:sdtPr>
                <w:rPr>
                  <w:rFonts w:ascii="Arial" w:hAnsi="Arial" w:cs="Arial"/>
                </w:rPr>
                <w:tag w:val="goog_rdk_12"/>
                <w:id w:val="-1197182745"/>
              </w:sdtPr>
              <w:sdtContent>
                <w:r w:rsidR="002342B6" w:rsidRPr="00BC44DF">
                  <w:rPr>
                    <w:rFonts w:ascii="Sylfaen" w:eastAsia="Arial Unicode MS" w:hAnsi="Sylfaen" w:cs="Sylfaen"/>
                    <w:color w:val="000000"/>
                  </w:rPr>
                  <w:t>შპს</w:t>
                </w:r>
                <w:r w:rsidR="002342B6" w:rsidRPr="00BC44DF">
                  <w:rPr>
                    <w:rFonts w:ascii="Arial" w:eastAsia="Arial Unicode MS" w:hAnsi="Arial" w:cs="Arial"/>
                    <w:color w:val="000000"/>
                  </w:rPr>
                  <w:t xml:space="preserve"> „</w:t>
                </w:r>
                <w:r w:rsidR="002342B6" w:rsidRPr="00BC44DF">
                  <w:rPr>
                    <w:rFonts w:ascii="Sylfaen" w:eastAsia="Arial Unicode MS" w:hAnsi="Sylfaen" w:cs="Sylfaen"/>
                    <w:color w:val="000000"/>
                  </w:rPr>
                  <w:t>გაზეთი</w:t>
                </w:r>
                <w:r w:rsidR="002342B6" w:rsidRPr="00BC44DF">
                  <w:rPr>
                    <w:rFonts w:ascii="Arial" w:eastAsia="Arial Unicode MS" w:hAnsi="Arial" w:cs="Arial"/>
                    <w:color w:val="000000"/>
                  </w:rPr>
                  <w:t xml:space="preserve"> </w:t>
                </w:r>
                <w:r w:rsidR="002342B6" w:rsidRPr="00BC44DF">
                  <w:rPr>
                    <w:rFonts w:ascii="Sylfaen" w:eastAsia="Arial Unicode MS" w:hAnsi="Sylfaen" w:cs="Sylfaen"/>
                    <w:color w:val="000000"/>
                  </w:rPr>
                  <w:t>ბათუმელები</w:t>
                </w:r>
                <w:r w:rsidR="002342B6" w:rsidRPr="00BC44DF">
                  <w:rPr>
                    <w:rFonts w:ascii="Arial" w:eastAsia="Arial Unicode MS" w:hAnsi="Arial" w:cs="Arial"/>
                    <w:color w:val="000000"/>
                  </w:rPr>
                  <w:t xml:space="preserve">” </w:t>
                </w:r>
              </w:sdtContent>
            </w:sdt>
          </w:p>
          <w:p w14:paraId="74D9AB01" w14:textId="77777777" w:rsidR="002342B6" w:rsidRPr="00BC44D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18"/>
              <w:rPr>
                <w:rFonts w:ascii="Arial" w:eastAsia="Merriweather" w:hAnsi="Arial" w:cs="Arial"/>
                <w:color w:val="000000"/>
              </w:rPr>
            </w:pPr>
            <w:sdt>
              <w:sdtPr>
                <w:rPr>
                  <w:rFonts w:ascii="Arial" w:hAnsi="Arial" w:cs="Arial"/>
                </w:rPr>
                <w:tag w:val="goog_rdk_13"/>
                <w:id w:val="-484540419"/>
              </w:sdtPr>
              <w:sdtContent>
                <w:r w:rsidR="002342B6" w:rsidRPr="00BC44DF">
                  <w:rPr>
                    <w:rFonts w:ascii="Sylfaen" w:eastAsia="Arial Unicode MS" w:hAnsi="Sylfaen" w:cs="Sylfaen"/>
                    <w:color w:val="000000"/>
                  </w:rPr>
                  <w:t>ნათია</w:t>
                </w:r>
                <w:r w:rsidR="002342B6" w:rsidRPr="00BC44DF">
                  <w:rPr>
                    <w:rFonts w:ascii="Arial" w:eastAsia="Arial Unicode MS" w:hAnsi="Arial" w:cs="Arial"/>
                    <w:color w:val="000000"/>
                  </w:rPr>
                  <w:t xml:space="preserve"> </w:t>
                </w:r>
                <w:r w:rsidR="002342B6" w:rsidRPr="00BC44DF">
                  <w:rPr>
                    <w:rFonts w:ascii="Sylfaen" w:eastAsia="Arial Unicode MS" w:hAnsi="Sylfaen" w:cs="Sylfaen"/>
                    <w:color w:val="000000"/>
                  </w:rPr>
                  <w:t>ამირანაშვილი</w:t>
                </w:r>
              </w:sdtContent>
            </w:sdt>
          </w:p>
          <w:p w14:paraId="11504BE8" w14:textId="20C74D66" w:rsidR="003E44A8" w:rsidRPr="007D34F4" w:rsidRDefault="00000000">
            <w:pPr>
              <w:pStyle w:val="ListParagraph"/>
              <w:numPr>
                <w:ilvl w:val="0"/>
                <w:numId w:val="1"/>
              </w:numPr>
              <w:ind w:right="-18"/>
              <w:rPr>
                <w:rFonts w:ascii="Sylfaen" w:hAnsi="Sylfaen"/>
              </w:rPr>
            </w:pPr>
            <w:sdt>
              <w:sdtPr>
                <w:rPr>
                  <w:rFonts w:ascii="Arial" w:hAnsi="Arial" w:cs="Arial"/>
                </w:rPr>
                <w:tag w:val="goog_rdk_14"/>
                <w:id w:val="1386225433"/>
              </w:sdtPr>
              <w:sdtContent>
                <w:r w:rsidR="002342B6" w:rsidRPr="00BC44DF">
                  <w:rPr>
                    <w:rFonts w:ascii="Arial" w:eastAsia="Arial Unicode MS" w:hAnsi="Arial" w:cs="Arial"/>
                    <w:color w:val="000000"/>
                  </w:rPr>
                  <w:t xml:space="preserve"> </w:t>
                </w:r>
                <w:r w:rsidR="002342B6" w:rsidRPr="00BC44DF">
                  <w:rPr>
                    <w:rFonts w:ascii="Sylfaen" w:eastAsia="Arial Unicode MS" w:hAnsi="Sylfaen" w:cs="Sylfaen"/>
                    <w:color w:val="000000"/>
                  </w:rPr>
                  <w:t>ჯაბა</w:t>
                </w:r>
                <w:r w:rsidR="002342B6" w:rsidRPr="00BC44DF">
                  <w:rPr>
                    <w:rFonts w:ascii="Arial" w:eastAsia="Arial Unicode MS" w:hAnsi="Arial" w:cs="Arial"/>
                    <w:color w:val="000000"/>
                  </w:rPr>
                  <w:t xml:space="preserve"> </w:t>
                </w:r>
                <w:r w:rsidR="002342B6" w:rsidRPr="00BC44DF">
                  <w:rPr>
                    <w:rFonts w:ascii="Sylfaen" w:eastAsia="Arial Unicode MS" w:hAnsi="Sylfaen" w:cs="Sylfaen"/>
                    <w:color w:val="000000"/>
                  </w:rPr>
                  <w:t>ანანიძე</w:t>
                </w:r>
                <w:r w:rsidR="002342B6" w:rsidRPr="00BC44DF">
                  <w:rPr>
                    <w:rFonts w:ascii="Arial" w:eastAsia="Arial Unicode MS" w:hAnsi="Arial" w:cs="Arial"/>
                    <w:color w:val="000000"/>
                  </w:rPr>
                  <w:t xml:space="preserve">  </w:t>
                </w:r>
              </w:sdtContent>
            </w:sdt>
            <w:permEnd w:id="1281835721"/>
          </w:p>
        </w:tc>
        <w:tc>
          <w:tcPr>
            <w:tcW w:w="2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07CC824" w14:textId="689936C4" w:rsidR="003E44A8" w:rsidRPr="007D34F4" w:rsidRDefault="003E44A8" w:rsidP="00815157">
            <w:pPr>
              <w:pStyle w:val="ListParagraph"/>
              <w:numPr>
                <w:ilvl w:val="0"/>
                <w:numId w:val="2"/>
              </w:numPr>
              <w:ind w:right="-18"/>
              <w:rPr>
                <w:rFonts w:ascii="Sylfaen" w:hAnsi="Sylfaen"/>
              </w:rPr>
            </w:pPr>
            <w:permStart w:id="1568086853" w:edGrp="everyone"/>
            <w:permEnd w:id="1568086853"/>
          </w:p>
        </w:tc>
      </w:tr>
    </w:tbl>
    <w:p w14:paraId="050CD3E2" w14:textId="4164C4C4" w:rsidR="00F52FE6" w:rsidRPr="007D34F4" w:rsidRDefault="00F52FE6">
      <w:pPr>
        <w:pStyle w:val="ListParagraph"/>
        <w:numPr>
          <w:ilvl w:val="0"/>
          <w:numId w:val="3"/>
        </w:numPr>
        <w:ind w:right="-18"/>
        <w:rPr>
          <w:rFonts w:ascii="Sylfaen" w:hAnsi="Sylfaen"/>
        </w:rPr>
      </w:pPr>
      <w:permStart w:id="1954941751" w:edGrp="everyone"/>
      <w:permEnd w:id="1954941751"/>
    </w:p>
    <w:tbl>
      <w:tblPr>
        <w:tblStyle w:val="TableGrid"/>
        <w:tblW w:w="10885" w:type="dxa"/>
        <w:tblInd w:w="-720" w:type="dxa"/>
        <w:tblLook w:val="04A0" w:firstRow="1" w:lastRow="0" w:firstColumn="1" w:lastColumn="0" w:noHBand="0" w:noVBand="1"/>
      </w:tblPr>
      <w:tblGrid>
        <w:gridCol w:w="3595"/>
        <w:gridCol w:w="1620"/>
        <w:gridCol w:w="2025"/>
        <w:gridCol w:w="675"/>
        <w:gridCol w:w="2970"/>
      </w:tblGrid>
      <w:tr w:rsidR="003E44A8" w:rsidRPr="00B93430" w14:paraId="26D3A99A" w14:textId="77777777" w:rsidTr="00101A9F">
        <w:trPr>
          <w:gridAfter w:val="4"/>
          <w:wAfter w:w="7290" w:type="dxa"/>
          <w:trHeight w:val="720"/>
        </w:trPr>
        <w:tc>
          <w:tcPr>
            <w:tcW w:w="29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E16E425" w14:textId="2E0DCB79" w:rsidR="003E44A8" w:rsidRPr="007D34F4" w:rsidRDefault="003E44A8">
            <w:pPr>
              <w:pStyle w:val="ListParagraph"/>
              <w:numPr>
                <w:ilvl w:val="0"/>
                <w:numId w:val="3"/>
              </w:numPr>
              <w:ind w:right="-18"/>
              <w:rPr>
                <w:rFonts w:ascii="Sylfaen" w:hAnsi="Sylfaen"/>
              </w:rPr>
            </w:pPr>
          </w:p>
        </w:tc>
      </w:tr>
      <w:tr w:rsidR="003E44A8" w:rsidRPr="00B93430" w14:paraId="7216A52C" w14:textId="77777777" w:rsidTr="00101A9F">
        <w:trPr>
          <w:trHeight w:val="350"/>
        </w:trPr>
        <w:tc>
          <w:tcPr>
            <w:tcW w:w="5215" w:type="dxa"/>
            <w:gridSpan w:val="2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730C6F" w14:textId="77777777" w:rsidR="003E44A8" w:rsidRPr="00B93430" w:rsidRDefault="003E44A8" w:rsidP="00F715DD">
            <w:pPr>
              <w:ind w:left="-108" w:right="-18"/>
              <w:jc w:val="center"/>
              <w:rPr>
                <w:rFonts w:ascii="Sylfaen" w:hAnsi="Sylfaen"/>
                <w:color w:val="5B9BD5" w:themeColor="accent1"/>
              </w:rPr>
            </w:pPr>
            <w:r w:rsidRPr="00B93430">
              <w:rPr>
                <w:rFonts w:ascii="Sylfaen" w:hAnsi="Sylfaen"/>
                <w:color w:val="5B9BD5" w:themeColor="accent1"/>
                <w:sz w:val="18"/>
              </w:rPr>
              <w:t>სახელი</w:t>
            </w:r>
            <w:r w:rsidR="009560E3">
              <w:rPr>
                <w:rFonts w:ascii="Sylfaen" w:hAnsi="Sylfaen"/>
                <w:color w:val="5B9BD5" w:themeColor="accent1"/>
                <w:sz w:val="18"/>
              </w:rPr>
              <w:t>,</w:t>
            </w:r>
            <w:r w:rsidRPr="00B93430">
              <w:rPr>
                <w:rFonts w:ascii="Sylfaen" w:hAnsi="Sylfaen"/>
                <w:color w:val="5B9BD5" w:themeColor="accent1"/>
                <w:sz w:val="18"/>
              </w:rPr>
              <w:t xml:space="preserve"> გვარი</w:t>
            </w:r>
            <w:r w:rsidR="00AB7FB5">
              <w:rPr>
                <w:rFonts w:ascii="Sylfaen" w:hAnsi="Sylfaen"/>
                <w:color w:val="5B9BD5" w:themeColor="accent1"/>
                <w:sz w:val="18"/>
              </w:rPr>
              <w:t>/დასახელება</w:t>
            </w:r>
          </w:p>
        </w:tc>
        <w:tc>
          <w:tcPr>
            <w:tcW w:w="270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B0BEAF" w14:textId="77777777" w:rsidR="003E44A8" w:rsidRPr="00513152" w:rsidRDefault="003E44A8" w:rsidP="00513152">
            <w:pPr>
              <w:ind w:right="-18"/>
              <w:jc w:val="center"/>
              <w:rPr>
                <w:rFonts w:ascii="Sylfaen" w:hAnsi="Sylfaen"/>
                <w:color w:val="5B9BD5" w:themeColor="accent1"/>
              </w:rPr>
            </w:pPr>
            <w:r w:rsidRPr="00B93430">
              <w:rPr>
                <w:rFonts w:ascii="Sylfaen" w:hAnsi="Sylfaen"/>
                <w:color w:val="5B9BD5" w:themeColor="accent1"/>
                <w:sz w:val="18"/>
              </w:rPr>
              <w:t>პირადი</w:t>
            </w:r>
            <w:r w:rsidR="00AB7FB5">
              <w:rPr>
                <w:rFonts w:ascii="Sylfaen" w:hAnsi="Sylfaen"/>
                <w:color w:val="5B9BD5" w:themeColor="accent1"/>
                <w:sz w:val="18"/>
              </w:rPr>
              <w:t>/ საიდენტიფიკაციო</w:t>
            </w:r>
            <w:r w:rsidR="00513152">
              <w:rPr>
                <w:rFonts w:ascii="Sylfaen" w:hAnsi="Sylfaen"/>
                <w:color w:val="5B9BD5" w:themeColor="accent1"/>
                <w:sz w:val="18"/>
              </w:rPr>
              <w:t xml:space="preserve"> </w:t>
            </w:r>
            <w:r w:rsidR="00513152" w:rsidRPr="00513152">
              <w:rPr>
                <w:rFonts w:ascii="Sylfaen" w:hAnsi="Sylfaen"/>
                <w:color w:val="5B9BD5" w:themeColor="accent1"/>
                <w:sz w:val="18"/>
              </w:rPr>
              <w:t>№</w:t>
            </w:r>
            <w:r w:rsidR="00AB7FB5">
              <w:rPr>
                <w:rFonts w:ascii="Sylfaen" w:hAnsi="Sylfaen"/>
                <w:color w:val="5B9BD5" w:themeColor="accent1"/>
                <w:sz w:val="18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D9040E7" w14:textId="77777777" w:rsidR="003E44A8" w:rsidRPr="009560E3" w:rsidRDefault="003E44A8" w:rsidP="00D322AD">
            <w:pPr>
              <w:ind w:right="-108"/>
              <w:jc w:val="center"/>
              <w:rPr>
                <w:rFonts w:ascii="Sylfaen" w:hAnsi="Sylfaen"/>
                <w:color w:val="5B9BD5" w:themeColor="accent1"/>
                <w:sz w:val="18"/>
              </w:rPr>
            </w:pPr>
            <w:r w:rsidRPr="00B93430">
              <w:rPr>
                <w:rFonts w:ascii="Sylfaen" w:hAnsi="Sylfaen"/>
                <w:color w:val="5B9BD5" w:themeColor="accent1"/>
                <w:sz w:val="18"/>
              </w:rPr>
              <w:t>ტელეფონი</w:t>
            </w:r>
            <w:r w:rsidR="009560E3">
              <w:rPr>
                <w:rFonts w:ascii="Sylfaen" w:hAnsi="Sylfaen"/>
                <w:color w:val="5B9BD5" w:themeColor="accent1"/>
                <w:sz w:val="18"/>
              </w:rPr>
              <w:t>ს ნომერი</w:t>
            </w:r>
          </w:p>
        </w:tc>
      </w:tr>
      <w:tr w:rsidR="001C7E3E" w:rsidRPr="00B93430" w14:paraId="62CB9259" w14:textId="77777777" w:rsidTr="00D650B6">
        <w:trPr>
          <w:trHeight w:val="720"/>
        </w:trPr>
        <w:tc>
          <w:tcPr>
            <w:tcW w:w="359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9CB7F38" w14:textId="21C72FC2" w:rsidR="001C7E3E" w:rsidRPr="007D34F4" w:rsidRDefault="001C7E3E">
            <w:pPr>
              <w:pStyle w:val="ListParagraph"/>
              <w:numPr>
                <w:ilvl w:val="0"/>
                <w:numId w:val="4"/>
              </w:numPr>
              <w:ind w:right="-18"/>
              <w:rPr>
                <w:rFonts w:ascii="Sylfaen" w:hAnsi="Sylfaen"/>
              </w:rPr>
            </w:pPr>
            <w:permStart w:id="1819498587" w:edGrp="everyone"/>
            <w:permEnd w:id="1819498587"/>
          </w:p>
        </w:tc>
        <w:tc>
          <w:tcPr>
            <w:tcW w:w="364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EDC7976" w14:textId="360C2EEF" w:rsidR="001C7E3E" w:rsidRPr="007D34F4" w:rsidRDefault="001C7E3E" w:rsidP="00815157">
            <w:pPr>
              <w:pStyle w:val="ListParagraph"/>
              <w:numPr>
                <w:ilvl w:val="0"/>
                <w:numId w:val="5"/>
              </w:numPr>
              <w:ind w:right="-18"/>
              <w:rPr>
                <w:rFonts w:ascii="Sylfaen" w:hAnsi="Sylfaen"/>
              </w:rPr>
            </w:pPr>
            <w:permStart w:id="823657526" w:edGrp="everyone"/>
            <w:permEnd w:id="823657526"/>
          </w:p>
        </w:tc>
        <w:tc>
          <w:tcPr>
            <w:tcW w:w="364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B2C6FD9" w14:textId="1FE9D412" w:rsidR="001C7E3E" w:rsidRPr="007D34F4" w:rsidRDefault="001C7E3E">
            <w:pPr>
              <w:pStyle w:val="ListParagraph"/>
              <w:numPr>
                <w:ilvl w:val="0"/>
                <w:numId w:val="6"/>
              </w:numPr>
              <w:ind w:right="-18"/>
              <w:rPr>
                <w:rFonts w:ascii="Sylfaen" w:hAnsi="Sylfaen"/>
              </w:rPr>
            </w:pPr>
            <w:permStart w:id="912197603" w:edGrp="everyone"/>
            <w:permEnd w:id="912197603"/>
          </w:p>
        </w:tc>
      </w:tr>
      <w:tr w:rsidR="001C7E3E" w:rsidRPr="00B93430" w14:paraId="15FCE7E2" w14:textId="77777777" w:rsidTr="00D650B6">
        <w:trPr>
          <w:trHeight w:val="237"/>
        </w:trPr>
        <w:tc>
          <w:tcPr>
            <w:tcW w:w="35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BA5B37" w14:textId="77777777" w:rsidR="001C7E3E" w:rsidRPr="00A70101" w:rsidRDefault="001C7E3E" w:rsidP="00AB7FB5">
            <w:pPr>
              <w:ind w:left="-8" w:right="-18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color w:val="5B9BD5" w:themeColor="accent1"/>
                <w:sz w:val="18"/>
              </w:rPr>
              <w:t>ელექტრონული ფოსტა</w:t>
            </w:r>
          </w:p>
        </w:tc>
        <w:tc>
          <w:tcPr>
            <w:tcW w:w="364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264A22A0" w14:textId="77777777" w:rsidR="001C7E3E" w:rsidRPr="001C7E3E" w:rsidRDefault="001C7E3E" w:rsidP="001C7E3E">
            <w:pPr>
              <w:ind w:right="-18"/>
              <w:jc w:val="center"/>
              <w:rPr>
                <w:rFonts w:ascii="Sylfaen" w:hAnsi="Sylfaen"/>
              </w:rPr>
            </w:pPr>
            <w:r w:rsidRPr="001C7E3E">
              <w:rPr>
                <w:rFonts w:ascii="Sylfaen" w:hAnsi="Sylfaen"/>
                <w:color w:val="5B9BD5" w:themeColor="accent1"/>
                <w:sz w:val="18"/>
              </w:rPr>
              <w:t>მოქალაქეობა, რეგისტრაციის ადგილი</w:t>
            </w:r>
          </w:p>
        </w:tc>
        <w:tc>
          <w:tcPr>
            <w:tcW w:w="364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51F1F35" w14:textId="77777777" w:rsidR="001C7E3E" w:rsidRPr="00AB7FB5" w:rsidRDefault="001C7E3E" w:rsidP="00AB7FB5">
            <w:pPr>
              <w:ind w:right="-18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color w:val="5B9BD5" w:themeColor="accent1"/>
                <w:sz w:val="18"/>
              </w:rPr>
              <w:t>მისამართი</w:t>
            </w:r>
          </w:p>
        </w:tc>
      </w:tr>
    </w:tbl>
    <w:p w14:paraId="22588259" w14:textId="77777777" w:rsidR="00A52DEE" w:rsidRPr="00B93430" w:rsidRDefault="00A52DEE" w:rsidP="00A52DEE">
      <w:pPr>
        <w:ind w:left="-720" w:right="-720"/>
        <w:jc w:val="both"/>
        <w:rPr>
          <w:rFonts w:ascii="Sylfaen" w:hAnsi="Sylfaen"/>
        </w:rPr>
      </w:pPr>
    </w:p>
    <w:p w14:paraId="388D617B" w14:textId="77777777" w:rsidR="00A52DEE" w:rsidRDefault="00A52DEE" w:rsidP="00A52DEE">
      <w:pPr>
        <w:ind w:left="-720" w:right="-720"/>
        <w:jc w:val="both"/>
        <w:rPr>
          <w:rFonts w:ascii="Sylfaen" w:hAnsi="Sylfaen"/>
        </w:rPr>
      </w:pPr>
    </w:p>
    <w:p w14:paraId="22E17AA9" w14:textId="77777777" w:rsidR="00B43CB7" w:rsidRPr="00A70101" w:rsidRDefault="00B43CB7" w:rsidP="00A52DEE">
      <w:pPr>
        <w:ind w:left="-720" w:right="-720"/>
        <w:jc w:val="both"/>
        <w:rPr>
          <w:rFonts w:ascii="Sylfaen" w:hAnsi="Sylfaen"/>
        </w:rPr>
      </w:pPr>
    </w:p>
    <w:p w14:paraId="3F2B6A1B" w14:textId="2FBF4D94" w:rsidR="00A2210B" w:rsidRPr="00B93430" w:rsidRDefault="007D34F4" w:rsidP="00A2210B">
      <w:pPr>
        <w:shd w:val="clear" w:color="auto" w:fill="BFBFBF" w:themeFill="background1" w:themeFillShade="BF"/>
        <w:ind w:left="-720" w:right="-720"/>
        <w:jc w:val="both"/>
        <w:rPr>
          <w:rFonts w:ascii="Sylfaen" w:hAnsi="Sylfaen"/>
        </w:rPr>
      </w:pPr>
      <w:r>
        <w:rPr>
          <w:rFonts w:ascii="Sylfaen" w:hAnsi="Sylfaen"/>
        </w:rPr>
        <w:t>2</w:t>
      </w:r>
      <w:r w:rsidR="00A2210B" w:rsidRPr="00B93430">
        <w:rPr>
          <w:rFonts w:ascii="Sylfaen" w:hAnsi="Sylfaen"/>
        </w:rPr>
        <w:t xml:space="preserve">. </w:t>
      </w:r>
      <w:r w:rsidR="00A2210B">
        <w:rPr>
          <w:rFonts w:ascii="Sylfaen" w:hAnsi="Sylfaen"/>
        </w:rPr>
        <w:t>მოსარჩელის წარმომადგენ</w:t>
      </w:r>
      <w:r w:rsidR="00101A9F">
        <w:rPr>
          <w:rFonts w:ascii="Sylfaen" w:hAnsi="Sylfaen"/>
        </w:rPr>
        <w:t>ელი/წარმომადგენლებ</w:t>
      </w:r>
      <w:r w:rsidR="00A2210B">
        <w:rPr>
          <w:rFonts w:ascii="Sylfaen" w:hAnsi="Sylfaen"/>
        </w:rPr>
        <w:t xml:space="preserve">ი </w:t>
      </w:r>
      <w:r w:rsidR="00A2210B" w:rsidRPr="00B93430">
        <w:rPr>
          <w:rFonts w:ascii="Sylfaen" w:hAnsi="Sylfaen"/>
          <w:i/>
          <w:color w:val="5B9BD5" w:themeColor="accent1"/>
          <w:sz w:val="18"/>
        </w:rPr>
        <w:t xml:space="preserve">შენიშვნა </w:t>
      </w:r>
      <w:r w:rsidR="00A2210B" w:rsidRPr="00B93430">
        <w:rPr>
          <w:rStyle w:val="FootnoteReference"/>
          <w:rFonts w:ascii="Sylfaen" w:hAnsi="Sylfaen"/>
          <w:i/>
          <w:color w:val="5B9BD5" w:themeColor="accent1"/>
        </w:rPr>
        <w:footnoteReference w:id="2"/>
      </w:r>
    </w:p>
    <w:tbl>
      <w:tblPr>
        <w:tblStyle w:val="TableGrid"/>
        <w:tblW w:w="10885" w:type="dxa"/>
        <w:tblInd w:w="-720" w:type="dxa"/>
        <w:tblLook w:val="04A0" w:firstRow="1" w:lastRow="0" w:firstColumn="1" w:lastColumn="0" w:noHBand="0" w:noVBand="1"/>
      </w:tblPr>
      <w:tblGrid>
        <w:gridCol w:w="3595"/>
        <w:gridCol w:w="1620"/>
        <w:gridCol w:w="2700"/>
        <w:gridCol w:w="2970"/>
      </w:tblGrid>
      <w:tr w:rsidR="00A2210B" w:rsidRPr="00B93430" w14:paraId="0B5DF480" w14:textId="77777777" w:rsidTr="00101A9F">
        <w:trPr>
          <w:trHeight w:val="720"/>
        </w:trPr>
        <w:tc>
          <w:tcPr>
            <w:tcW w:w="5215" w:type="dxa"/>
            <w:gridSpan w:val="2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F9256EF" w14:textId="42AE55B6" w:rsidR="00A2210B" w:rsidRPr="007D34F4" w:rsidRDefault="003E268D">
            <w:pPr>
              <w:pStyle w:val="ListParagraph"/>
              <w:numPr>
                <w:ilvl w:val="0"/>
                <w:numId w:val="7"/>
              </w:numPr>
              <w:ind w:left="337" w:right="-18"/>
              <w:rPr>
                <w:rFonts w:ascii="Sylfaen" w:hAnsi="Sylfaen"/>
              </w:rPr>
            </w:pPr>
            <w:permStart w:id="1073546871" w:edGrp="everyone"/>
            <w:r>
              <w:rPr>
                <w:rFonts w:ascii="Sylfaen" w:hAnsi="Sylfaen"/>
              </w:rPr>
              <w:t>მაგდა ჯიმშელეიშვილი</w:t>
            </w:r>
            <w:permEnd w:id="1073546871"/>
          </w:p>
        </w:tc>
        <w:tc>
          <w:tcPr>
            <w:tcW w:w="2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C1E19D1" w14:textId="5E9848E0" w:rsidR="00A2210B" w:rsidRPr="007D34F4" w:rsidRDefault="00A2210B">
            <w:pPr>
              <w:pStyle w:val="ListParagraph"/>
              <w:numPr>
                <w:ilvl w:val="0"/>
                <w:numId w:val="8"/>
              </w:numPr>
              <w:ind w:left="342" w:right="-18"/>
              <w:rPr>
                <w:rFonts w:ascii="Sylfaen" w:hAnsi="Sylfaen"/>
              </w:rPr>
            </w:pPr>
            <w:permStart w:id="661586023" w:edGrp="everyone"/>
            <w:permEnd w:id="661586023"/>
          </w:p>
        </w:tc>
        <w:tc>
          <w:tcPr>
            <w:tcW w:w="29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9D13EAB" w14:textId="66D854EE" w:rsidR="00A2210B" w:rsidRPr="007D34F4" w:rsidRDefault="00A2210B">
            <w:pPr>
              <w:pStyle w:val="ListParagraph"/>
              <w:numPr>
                <w:ilvl w:val="0"/>
                <w:numId w:val="9"/>
              </w:numPr>
              <w:ind w:left="342" w:right="-18"/>
              <w:rPr>
                <w:rFonts w:ascii="Sylfaen" w:hAnsi="Sylfaen"/>
              </w:rPr>
            </w:pPr>
            <w:permStart w:id="1518221164" w:edGrp="everyone"/>
            <w:permEnd w:id="1518221164"/>
          </w:p>
        </w:tc>
      </w:tr>
      <w:tr w:rsidR="00A2210B" w:rsidRPr="00B93430" w14:paraId="4DAD8914" w14:textId="77777777" w:rsidTr="00101A9F">
        <w:trPr>
          <w:trHeight w:val="350"/>
        </w:trPr>
        <w:tc>
          <w:tcPr>
            <w:tcW w:w="5215" w:type="dxa"/>
            <w:gridSpan w:val="2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7985D4" w14:textId="77777777" w:rsidR="00A2210B" w:rsidRPr="00B93430" w:rsidRDefault="00A2210B" w:rsidP="00D650B6">
            <w:pPr>
              <w:ind w:left="-108" w:right="-18"/>
              <w:jc w:val="center"/>
              <w:rPr>
                <w:rFonts w:ascii="Sylfaen" w:hAnsi="Sylfaen"/>
                <w:color w:val="5B9BD5" w:themeColor="accent1"/>
              </w:rPr>
            </w:pPr>
            <w:r w:rsidRPr="00B93430">
              <w:rPr>
                <w:rFonts w:ascii="Sylfaen" w:hAnsi="Sylfaen"/>
                <w:color w:val="5B9BD5" w:themeColor="accent1"/>
                <w:sz w:val="18"/>
              </w:rPr>
              <w:t>სახელი გვარი</w:t>
            </w:r>
            <w:r>
              <w:rPr>
                <w:rFonts w:ascii="Sylfaen" w:hAnsi="Sylfaen"/>
                <w:color w:val="5B9BD5" w:themeColor="accent1"/>
                <w:sz w:val="18"/>
              </w:rPr>
              <w:t>/დასახელება</w:t>
            </w:r>
          </w:p>
        </w:tc>
        <w:tc>
          <w:tcPr>
            <w:tcW w:w="2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70FD9C1" w14:textId="77777777" w:rsidR="00A2210B" w:rsidRPr="00B93430" w:rsidRDefault="00A2210B" w:rsidP="009560E3">
            <w:pPr>
              <w:ind w:right="-18"/>
              <w:jc w:val="center"/>
              <w:rPr>
                <w:rFonts w:ascii="Sylfaen" w:hAnsi="Sylfaen"/>
                <w:color w:val="5B9BD5" w:themeColor="accent1"/>
              </w:rPr>
            </w:pPr>
            <w:r w:rsidRPr="00B93430">
              <w:rPr>
                <w:rFonts w:ascii="Sylfaen" w:hAnsi="Sylfaen"/>
                <w:color w:val="5B9BD5" w:themeColor="accent1"/>
                <w:sz w:val="18"/>
              </w:rPr>
              <w:t>პირადი</w:t>
            </w:r>
            <w:r w:rsidR="009560E3">
              <w:rPr>
                <w:rFonts w:ascii="Sylfaen" w:hAnsi="Sylfaen"/>
                <w:color w:val="5B9BD5" w:themeColor="accent1"/>
                <w:sz w:val="18"/>
              </w:rPr>
              <w:t>/</w:t>
            </w:r>
            <w:r>
              <w:rPr>
                <w:rFonts w:ascii="Sylfaen" w:hAnsi="Sylfaen"/>
                <w:color w:val="5B9BD5" w:themeColor="accent1"/>
                <w:sz w:val="18"/>
              </w:rPr>
              <w:t xml:space="preserve">საიდენტიფიკაციო </w:t>
            </w:r>
            <w:r w:rsidR="009560E3" w:rsidRPr="00513152">
              <w:rPr>
                <w:rFonts w:ascii="Sylfaen" w:hAnsi="Sylfaen"/>
                <w:color w:val="5B9BD5" w:themeColor="accent1"/>
                <w:sz w:val="18"/>
              </w:rPr>
              <w:t>№</w:t>
            </w:r>
          </w:p>
        </w:tc>
        <w:tc>
          <w:tcPr>
            <w:tcW w:w="29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217C63" w14:textId="77777777" w:rsidR="00A2210B" w:rsidRPr="00D322AD" w:rsidRDefault="00A2210B" w:rsidP="00D650B6">
            <w:pPr>
              <w:ind w:right="-108"/>
              <w:jc w:val="center"/>
              <w:rPr>
                <w:rFonts w:ascii="Sylfaen" w:hAnsi="Sylfaen"/>
                <w:color w:val="5B9BD5" w:themeColor="accent1"/>
                <w:sz w:val="18"/>
              </w:rPr>
            </w:pPr>
            <w:r w:rsidRPr="00B93430">
              <w:rPr>
                <w:rFonts w:ascii="Sylfaen" w:hAnsi="Sylfaen"/>
                <w:color w:val="5B9BD5" w:themeColor="accent1"/>
                <w:sz w:val="18"/>
              </w:rPr>
              <w:t>ტელეფონი</w:t>
            </w:r>
            <w:r w:rsidR="009560E3">
              <w:rPr>
                <w:rFonts w:ascii="Sylfaen" w:hAnsi="Sylfaen"/>
                <w:color w:val="5B9BD5" w:themeColor="accent1"/>
                <w:sz w:val="18"/>
              </w:rPr>
              <w:t>ს ნომერი</w:t>
            </w:r>
          </w:p>
        </w:tc>
      </w:tr>
      <w:tr w:rsidR="00A2210B" w:rsidRPr="00B93430" w14:paraId="4F44BD5A" w14:textId="77777777" w:rsidTr="00101A9F">
        <w:trPr>
          <w:trHeight w:val="720"/>
        </w:trPr>
        <w:tc>
          <w:tcPr>
            <w:tcW w:w="359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5709710" w14:textId="1B5389E0" w:rsidR="00A2210B" w:rsidRPr="007D34F4" w:rsidRDefault="00A2210B">
            <w:pPr>
              <w:pStyle w:val="ListParagraph"/>
              <w:numPr>
                <w:ilvl w:val="0"/>
                <w:numId w:val="10"/>
              </w:numPr>
              <w:ind w:right="-18"/>
              <w:rPr>
                <w:rFonts w:ascii="Sylfaen" w:hAnsi="Sylfaen"/>
              </w:rPr>
            </w:pPr>
            <w:permStart w:id="1204225806" w:edGrp="everyone"/>
            <w:permEnd w:id="1204225806"/>
          </w:p>
        </w:tc>
        <w:tc>
          <w:tcPr>
            <w:tcW w:w="729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B600FA4" w14:textId="189EBDE5" w:rsidR="00A2210B" w:rsidRPr="007D34F4" w:rsidRDefault="00A2210B">
            <w:pPr>
              <w:pStyle w:val="ListParagraph"/>
              <w:numPr>
                <w:ilvl w:val="0"/>
                <w:numId w:val="11"/>
              </w:numPr>
              <w:ind w:left="342" w:right="-18"/>
              <w:rPr>
                <w:rFonts w:ascii="Sylfaen" w:hAnsi="Sylfaen"/>
              </w:rPr>
            </w:pPr>
            <w:permStart w:id="601043958" w:edGrp="everyone"/>
            <w:permEnd w:id="601043958"/>
          </w:p>
        </w:tc>
      </w:tr>
      <w:tr w:rsidR="00A2210B" w:rsidRPr="00B93430" w14:paraId="268796CC" w14:textId="77777777" w:rsidTr="00101A9F">
        <w:trPr>
          <w:trHeight w:val="237"/>
        </w:trPr>
        <w:tc>
          <w:tcPr>
            <w:tcW w:w="35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B20F712" w14:textId="77777777" w:rsidR="00A2210B" w:rsidRPr="00A70101" w:rsidRDefault="00A2210B" w:rsidP="00D650B6">
            <w:pPr>
              <w:ind w:left="-8" w:right="-18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color w:val="5B9BD5" w:themeColor="accent1"/>
                <w:sz w:val="18"/>
              </w:rPr>
              <w:t>ელექტრონული ფოსტა</w:t>
            </w:r>
          </w:p>
        </w:tc>
        <w:tc>
          <w:tcPr>
            <w:tcW w:w="729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5AB32B0E" w14:textId="77777777" w:rsidR="00A2210B" w:rsidRPr="00AB7FB5" w:rsidRDefault="00A2210B" w:rsidP="00D650B6">
            <w:pPr>
              <w:ind w:right="-18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color w:val="5B9BD5" w:themeColor="accent1"/>
                <w:sz w:val="18"/>
              </w:rPr>
              <w:t>მისამართი</w:t>
            </w:r>
          </w:p>
        </w:tc>
      </w:tr>
    </w:tbl>
    <w:p w14:paraId="3AB0DA5D" w14:textId="77777777" w:rsidR="00A2210B" w:rsidRPr="00B93430" w:rsidRDefault="00A2210B" w:rsidP="00A2210B">
      <w:pPr>
        <w:ind w:left="-720" w:right="-720"/>
        <w:jc w:val="both"/>
        <w:rPr>
          <w:rFonts w:ascii="Sylfaen" w:hAnsi="Sylfaen"/>
        </w:rPr>
      </w:pPr>
    </w:p>
    <w:p w14:paraId="2DB5FBDA" w14:textId="77777777" w:rsidR="00B43CB7" w:rsidRDefault="00B43CB7">
      <w:pPr>
        <w:rPr>
          <w:rFonts w:ascii="Sylfaen" w:hAnsi="Sylfaen"/>
        </w:rPr>
      </w:pPr>
      <w:r>
        <w:rPr>
          <w:rFonts w:ascii="Sylfaen" w:hAnsi="Sylfaen"/>
        </w:rPr>
        <w:br w:type="page"/>
      </w:r>
    </w:p>
    <w:p w14:paraId="398B9A69" w14:textId="77777777" w:rsidR="00144FCF" w:rsidRPr="00B93430" w:rsidRDefault="00144FCF" w:rsidP="00A52DEE">
      <w:pPr>
        <w:ind w:left="-720" w:right="-720"/>
        <w:jc w:val="both"/>
        <w:rPr>
          <w:rFonts w:ascii="Sylfaen" w:hAnsi="Sylfaen"/>
        </w:rPr>
      </w:pPr>
    </w:p>
    <w:p w14:paraId="3BAF7B2C" w14:textId="2A1939F4" w:rsidR="00144FCF" w:rsidRPr="00B93430" w:rsidRDefault="007D34F4" w:rsidP="00E67B2E">
      <w:pPr>
        <w:shd w:val="clear" w:color="auto" w:fill="BFBFBF" w:themeFill="background1" w:themeFillShade="BF"/>
        <w:ind w:left="-720" w:right="-720"/>
        <w:jc w:val="both"/>
        <w:rPr>
          <w:rFonts w:ascii="Sylfaen" w:hAnsi="Sylfaen"/>
        </w:rPr>
      </w:pPr>
      <w:r>
        <w:rPr>
          <w:rFonts w:ascii="Sylfaen" w:hAnsi="Sylfaen"/>
        </w:rPr>
        <w:t>3</w:t>
      </w:r>
      <w:r w:rsidR="00144FCF" w:rsidRPr="00B93430">
        <w:rPr>
          <w:rFonts w:ascii="Sylfaen" w:hAnsi="Sylfaen"/>
        </w:rPr>
        <w:t>. სადავო სამართლებრივი აქტ(ებ)ი.</w:t>
      </w:r>
      <w:r w:rsidR="0051700A" w:rsidRPr="00B93430">
        <w:rPr>
          <w:rFonts w:ascii="Sylfaen" w:hAnsi="Sylfaen"/>
        </w:rPr>
        <w:t xml:space="preserve"> </w:t>
      </w:r>
      <w:r w:rsidR="0051700A" w:rsidRPr="00B93430">
        <w:rPr>
          <w:rFonts w:ascii="Sylfaen" w:hAnsi="Sylfaen"/>
          <w:i/>
          <w:color w:val="5B9BD5" w:themeColor="accent1"/>
          <w:sz w:val="18"/>
        </w:rPr>
        <w:t>შენიშვნა</w:t>
      </w:r>
      <w:r w:rsidR="00D10870" w:rsidRPr="00B93430">
        <w:rPr>
          <w:rStyle w:val="FootnoteReference"/>
          <w:rFonts w:ascii="Sylfaen" w:hAnsi="Sylfaen"/>
          <w:i/>
          <w:color w:val="5B9BD5" w:themeColor="accent1"/>
        </w:rPr>
        <w:footnoteReference w:id="3"/>
      </w:r>
    </w:p>
    <w:tbl>
      <w:tblPr>
        <w:tblStyle w:val="TableGrid"/>
        <w:tblW w:w="10800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7830"/>
      </w:tblGrid>
      <w:tr w:rsidR="00144FCF" w:rsidRPr="00B93430" w14:paraId="539230D9" w14:textId="77777777" w:rsidTr="00433931">
        <w:trPr>
          <w:trHeight w:val="720"/>
        </w:trPr>
        <w:tc>
          <w:tcPr>
            <w:tcW w:w="2970" w:type="dxa"/>
            <w:vAlign w:val="center"/>
          </w:tcPr>
          <w:p w14:paraId="56151655" w14:textId="77777777" w:rsidR="00144FCF" w:rsidRPr="00B93430" w:rsidRDefault="00144FCF" w:rsidP="00F715DD">
            <w:pPr>
              <w:ind w:left="-23" w:right="-720"/>
              <w:rPr>
                <w:rFonts w:ascii="Sylfaen" w:hAnsi="Sylfaen"/>
              </w:rPr>
            </w:pPr>
            <w:r w:rsidRPr="00B93430">
              <w:rPr>
                <w:rFonts w:ascii="Sylfaen" w:hAnsi="Sylfaen"/>
                <w:sz w:val="20"/>
              </w:rPr>
              <w:t>აქტის დასახელება</w:t>
            </w:r>
          </w:p>
        </w:tc>
        <w:tc>
          <w:tcPr>
            <w:tcW w:w="783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06A26F" w14:textId="13E7DF78" w:rsidR="00144FCF" w:rsidRPr="007D34F4" w:rsidRDefault="007774A8">
            <w:pPr>
              <w:pStyle w:val="ListParagraph"/>
              <w:numPr>
                <w:ilvl w:val="0"/>
                <w:numId w:val="12"/>
              </w:numPr>
              <w:ind w:left="257" w:right="-113" w:hanging="270"/>
              <w:rPr>
                <w:rFonts w:ascii="Sylfaen" w:hAnsi="Sylfaen"/>
              </w:rPr>
            </w:pPr>
            <w:permStart w:id="676215825" w:edGrp="everyone"/>
            <w:r w:rsidRPr="007774A8">
              <w:rPr>
                <w:rFonts w:ascii="Sylfaen" w:hAnsi="Sylfaen"/>
              </w:rPr>
              <w:t>„საერთო სასამართლოების შესახებ“ საქართველოს ორგანული კანონი</w:t>
            </w:r>
            <w:permEnd w:id="676215825"/>
          </w:p>
        </w:tc>
      </w:tr>
      <w:tr w:rsidR="00144FCF" w:rsidRPr="00B93430" w14:paraId="60F62DBD" w14:textId="77777777" w:rsidTr="00433931">
        <w:trPr>
          <w:trHeight w:val="720"/>
        </w:trPr>
        <w:tc>
          <w:tcPr>
            <w:tcW w:w="2970" w:type="dxa"/>
            <w:vAlign w:val="center"/>
          </w:tcPr>
          <w:p w14:paraId="2A68DB57" w14:textId="77777777" w:rsidR="00144FCF" w:rsidRPr="00B93430" w:rsidRDefault="00D36E35" w:rsidP="00F715DD">
            <w:pPr>
              <w:ind w:right="-720"/>
              <w:rPr>
                <w:rFonts w:ascii="Sylfaen" w:hAnsi="Sylfaen"/>
              </w:rPr>
            </w:pPr>
            <w:r w:rsidRPr="00B93430">
              <w:rPr>
                <w:rFonts w:ascii="Sylfaen" w:hAnsi="Sylfaen"/>
                <w:sz w:val="20"/>
              </w:rPr>
              <w:t>მიღების თარიღი</w:t>
            </w:r>
          </w:p>
        </w:tc>
        <w:permStart w:id="667764277" w:edGrp="everyone"/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B34F4E" w14:textId="45706779" w:rsidR="00144FCF" w:rsidRPr="007D34F4" w:rsidRDefault="00000000">
            <w:pPr>
              <w:pStyle w:val="ListParagraph"/>
              <w:numPr>
                <w:ilvl w:val="0"/>
                <w:numId w:val="13"/>
              </w:numPr>
              <w:ind w:left="257" w:right="-113" w:hanging="270"/>
              <w:rPr>
                <w:rFonts w:ascii="Sylfaen" w:hAnsi="Sylfaen"/>
              </w:rPr>
            </w:pPr>
            <w:sdt>
              <w:sdtPr>
                <w:rPr>
                  <w:rFonts w:ascii="Arial" w:hAnsi="Arial" w:cs="Arial"/>
                </w:rPr>
                <w:tag w:val="goog_rdk_41"/>
                <w:id w:val="1932453783"/>
              </w:sdtPr>
              <w:sdtContent>
                <w:r w:rsidR="00C75136" w:rsidRPr="00BC44DF">
                  <w:rPr>
                    <w:rFonts w:ascii="Arial" w:eastAsia="Arial Unicode MS" w:hAnsi="Arial" w:cs="Arial"/>
                    <w:color w:val="000000"/>
                  </w:rPr>
                  <w:t xml:space="preserve">2009 </w:t>
                </w:r>
                <w:r w:rsidR="00C75136" w:rsidRPr="00BC44DF">
                  <w:rPr>
                    <w:rFonts w:ascii="Sylfaen" w:eastAsia="Arial Unicode MS" w:hAnsi="Sylfaen" w:cs="Sylfaen"/>
                    <w:color w:val="000000"/>
                  </w:rPr>
                  <w:t>წლის</w:t>
                </w:r>
                <w:r w:rsidR="00C75136" w:rsidRPr="00BC44DF">
                  <w:rPr>
                    <w:rFonts w:ascii="Arial" w:eastAsia="Arial Unicode MS" w:hAnsi="Arial" w:cs="Arial"/>
                    <w:color w:val="000000"/>
                  </w:rPr>
                  <w:t xml:space="preserve"> 4 </w:t>
                </w:r>
                <w:r w:rsidR="00C75136" w:rsidRPr="00BC44DF">
                  <w:rPr>
                    <w:rFonts w:ascii="Sylfaen" w:eastAsia="Arial Unicode MS" w:hAnsi="Sylfaen" w:cs="Sylfaen"/>
                    <w:color w:val="000000"/>
                  </w:rPr>
                  <w:t>დეკემბერი</w:t>
                </w:r>
              </w:sdtContent>
            </w:sdt>
            <w:permEnd w:id="667764277"/>
          </w:p>
        </w:tc>
      </w:tr>
      <w:tr w:rsidR="00496B05" w:rsidRPr="00B93430" w14:paraId="7B760BB5" w14:textId="77777777" w:rsidTr="00433931">
        <w:trPr>
          <w:trHeight w:val="720"/>
        </w:trPr>
        <w:tc>
          <w:tcPr>
            <w:tcW w:w="2970" w:type="dxa"/>
            <w:vAlign w:val="center"/>
          </w:tcPr>
          <w:p w14:paraId="5F4593A9" w14:textId="77777777" w:rsidR="00496B05" w:rsidRPr="00496B05" w:rsidRDefault="00496B05" w:rsidP="00F715DD">
            <w:pPr>
              <w:ind w:right="-720"/>
              <w:rPr>
                <w:rFonts w:ascii="Sylfaen" w:hAnsi="Sylfaen"/>
                <w:sz w:val="20"/>
              </w:rPr>
            </w:pPr>
            <w:r>
              <w:rPr>
                <w:rFonts w:ascii="Sylfaen" w:hAnsi="Sylfaen"/>
                <w:sz w:val="20"/>
              </w:rPr>
              <w:t>მოპასუხის დასახელება</w:t>
            </w:r>
          </w:p>
        </w:tc>
        <w:permStart w:id="1002397259" w:edGrp="everyone"/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3E98BC" w14:textId="2720AE61" w:rsidR="00496B05" w:rsidRPr="007D34F4" w:rsidRDefault="00000000">
            <w:pPr>
              <w:pStyle w:val="ListParagraph"/>
              <w:numPr>
                <w:ilvl w:val="0"/>
                <w:numId w:val="14"/>
              </w:numPr>
              <w:ind w:left="257" w:right="-113" w:hanging="270"/>
              <w:rPr>
                <w:rFonts w:ascii="Sylfaen" w:hAnsi="Sylfaen"/>
              </w:rPr>
            </w:pPr>
            <w:sdt>
              <w:sdtPr>
                <w:rPr>
                  <w:rFonts w:ascii="Arial" w:hAnsi="Arial" w:cs="Arial"/>
                </w:rPr>
                <w:tag w:val="goog_rdk_43"/>
                <w:id w:val="-753161049"/>
              </w:sdtPr>
              <w:sdtContent>
                <w:r w:rsidR="00950A8E" w:rsidRPr="00BC44DF">
                  <w:rPr>
                    <w:rFonts w:ascii="Sylfaen" w:eastAsia="Arial Unicode MS" w:hAnsi="Sylfaen" w:cs="Sylfaen"/>
                    <w:color w:val="000000"/>
                  </w:rPr>
                  <w:t>საქართველოს</w:t>
                </w:r>
                <w:r w:rsidR="00950A8E" w:rsidRPr="00BC44DF">
                  <w:rPr>
                    <w:rFonts w:ascii="Arial" w:eastAsia="Arial Unicode MS" w:hAnsi="Arial" w:cs="Arial"/>
                    <w:color w:val="000000"/>
                  </w:rPr>
                  <w:t xml:space="preserve"> </w:t>
                </w:r>
                <w:r w:rsidR="00950A8E" w:rsidRPr="00BC44DF">
                  <w:rPr>
                    <w:rFonts w:ascii="Sylfaen" w:eastAsia="Arial Unicode MS" w:hAnsi="Sylfaen" w:cs="Sylfaen"/>
                    <w:color w:val="000000"/>
                  </w:rPr>
                  <w:t>პარლამენტი</w:t>
                </w:r>
              </w:sdtContent>
            </w:sdt>
            <w:permEnd w:id="1002397259"/>
          </w:p>
        </w:tc>
      </w:tr>
      <w:tr w:rsidR="00496B05" w:rsidRPr="00B93430" w14:paraId="4F44D1C4" w14:textId="77777777" w:rsidTr="00433931">
        <w:trPr>
          <w:trHeight w:val="720"/>
        </w:trPr>
        <w:tc>
          <w:tcPr>
            <w:tcW w:w="2970" w:type="dxa"/>
            <w:vAlign w:val="center"/>
          </w:tcPr>
          <w:p w14:paraId="7AAC0D6B" w14:textId="77777777" w:rsidR="00496B05" w:rsidRDefault="00496B05" w:rsidP="00F715DD">
            <w:pPr>
              <w:ind w:right="-720"/>
              <w:rPr>
                <w:rFonts w:ascii="Sylfaen" w:hAnsi="Sylfaen"/>
                <w:sz w:val="20"/>
              </w:rPr>
            </w:pPr>
            <w:r>
              <w:rPr>
                <w:rFonts w:ascii="Sylfaen" w:hAnsi="Sylfaen"/>
                <w:sz w:val="20"/>
              </w:rPr>
              <w:t>მოპასუხის მისამართი</w:t>
            </w:r>
          </w:p>
        </w:tc>
        <w:permStart w:id="1177557738" w:edGrp="everyone"/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8BCD04" w14:textId="62370037" w:rsidR="00496B05" w:rsidRPr="007D34F4" w:rsidRDefault="00000000">
            <w:pPr>
              <w:pStyle w:val="ListParagraph"/>
              <w:numPr>
                <w:ilvl w:val="0"/>
                <w:numId w:val="15"/>
              </w:numPr>
              <w:ind w:left="257" w:right="-113" w:hanging="270"/>
              <w:rPr>
                <w:rFonts w:ascii="Sylfaen" w:hAnsi="Sylfaen"/>
              </w:rPr>
            </w:pPr>
            <w:sdt>
              <w:sdtPr>
                <w:rPr>
                  <w:rFonts w:ascii="Arial" w:hAnsi="Arial" w:cs="Arial"/>
                </w:rPr>
                <w:tag w:val="goog_rdk_45"/>
                <w:id w:val="-802578018"/>
              </w:sdtPr>
              <w:sdtContent/>
            </w:sdt>
            <w:permEnd w:id="1177557738"/>
          </w:p>
        </w:tc>
      </w:tr>
    </w:tbl>
    <w:p w14:paraId="1E3038B4" w14:textId="77777777" w:rsidR="00D10870" w:rsidRPr="00B93430" w:rsidRDefault="00D10870" w:rsidP="00DF2162">
      <w:pPr>
        <w:rPr>
          <w:rFonts w:ascii="Sylfaen" w:hAnsi="Sylfaen"/>
        </w:rPr>
      </w:pPr>
    </w:p>
    <w:p w14:paraId="3AFC0577" w14:textId="094D988D" w:rsidR="00D10870" w:rsidRPr="00B93430" w:rsidRDefault="007D34F4" w:rsidP="00E67B2E">
      <w:pPr>
        <w:shd w:val="clear" w:color="auto" w:fill="BFBFBF" w:themeFill="background1" w:themeFillShade="BF"/>
        <w:ind w:left="-720" w:right="-720"/>
        <w:jc w:val="both"/>
        <w:rPr>
          <w:rFonts w:ascii="Sylfaen" w:hAnsi="Sylfaen"/>
          <w:i/>
          <w:color w:val="5B9BD5" w:themeColor="accent1"/>
          <w:sz w:val="18"/>
        </w:rPr>
      </w:pPr>
      <w:r>
        <w:rPr>
          <w:rFonts w:ascii="Sylfaen" w:hAnsi="Sylfaen"/>
        </w:rPr>
        <w:t>4</w:t>
      </w:r>
      <w:r w:rsidR="00D10870" w:rsidRPr="00B93430">
        <w:rPr>
          <w:rFonts w:ascii="Sylfaen" w:hAnsi="Sylfaen"/>
        </w:rPr>
        <w:t xml:space="preserve">. </w:t>
      </w:r>
      <w:r w:rsidR="002A0BF4" w:rsidRPr="00B93430">
        <w:rPr>
          <w:rFonts w:ascii="Sylfaen" w:hAnsi="Sylfaen"/>
        </w:rPr>
        <w:t xml:space="preserve">მიუთითეთ </w:t>
      </w:r>
      <w:r w:rsidR="00D10870" w:rsidRPr="00B93430">
        <w:rPr>
          <w:rFonts w:ascii="Sylfaen" w:hAnsi="Sylfaen"/>
        </w:rPr>
        <w:t xml:space="preserve">სადავო </w:t>
      </w:r>
      <w:r w:rsidR="002A0BF4" w:rsidRPr="00B93430">
        <w:rPr>
          <w:rFonts w:ascii="Sylfaen" w:hAnsi="Sylfaen"/>
        </w:rPr>
        <w:t>ნორმ</w:t>
      </w:r>
      <w:r w:rsidR="00AF7A92">
        <w:rPr>
          <w:rFonts w:ascii="Sylfaen" w:hAnsi="Sylfaen"/>
        </w:rPr>
        <w:t>ა/ნორმებ</w:t>
      </w:r>
      <w:r w:rsidR="002A0BF4" w:rsidRPr="00B93430">
        <w:rPr>
          <w:rFonts w:ascii="Sylfaen" w:hAnsi="Sylfaen"/>
        </w:rPr>
        <w:t>. აგრეთვე, მათ გასწვრივ კონსტიტუციური დებულებ</w:t>
      </w:r>
      <w:r w:rsidR="00C304C0">
        <w:rPr>
          <w:rFonts w:ascii="Sylfaen" w:hAnsi="Sylfaen"/>
        </w:rPr>
        <w:t>ა/დებულებები</w:t>
      </w:r>
      <w:r w:rsidR="002A0BF4" w:rsidRPr="00B93430">
        <w:rPr>
          <w:rFonts w:ascii="Sylfaen" w:hAnsi="Sylfaen"/>
        </w:rPr>
        <w:t xml:space="preserve">, რომლებთან მიმართებითაც ითხოვთ სადავო ნორმის არაკონსტიტუციურად ცნობას. </w:t>
      </w:r>
      <w:r w:rsidR="0051700A" w:rsidRPr="00B93430">
        <w:rPr>
          <w:rFonts w:ascii="Sylfaen" w:hAnsi="Sylfaen"/>
          <w:i/>
          <w:color w:val="5B9BD5" w:themeColor="accent1"/>
          <w:sz w:val="18"/>
        </w:rPr>
        <w:t xml:space="preserve">შენიშვნა </w:t>
      </w:r>
      <w:r w:rsidR="0051700A" w:rsidRPr="00B93430">
        <w:rPr>
          <w:rStyle w:val="FootnoteReference"/>
          <w:rFonts w:ascii="Sylfaen" w:hAnsi="Sylfaen"/>
          <w:i/>
          <w:color w:val="5B9BD5" w:themeColor="accent1"/>
        </w:rPr>
        <w:footnoteReference w:id="4"/>
      </w:r>
    </w:p>
    <w:tbl>
      <w:tblPr>
        <w:tblStyle w:val="TableGrid"/>
        <w:tblW w:w="10795" w:type="dxa"/>
        <w:tblInd w:w="-720" w:type="dxa"/>
        <w:tblLook w:val="04A0" w:firstRow="1" w:lastRow="0" w:firstColumn="1" w:lastColumn="0" w:noHBand="0" w:noVBand="1"/>
      </w:tblPr>
      <w:tblGrid>
        <w:gridCol w:w="5395"/>
        <w:gridCol w:w="5400"/>
      </w:tblGrid>
      <w:tr w:rsidR="002F127B" w:rsidRPr="00B93430" w14:paraId="664345A2" w14:textId="77777777" w:rsidTr="00433931">
        <w:trPr>
          <w:trHeight w:val="720"/>
        </w:trPr>
        <w:tc>
          <w:tcPr>
            <w:tcW w:w="5395" w:type="dxa"/>
            <w:shd w:val="clear" w:color="auto" w:fill="F2F2F2" w:themeFill="background1" w:themeFillShade="F2"/>
            <w:vAlign w:val="center"/>
          </w:tcPr>
          <w:p w14:paraId="716A8948" w14:textId="77777777" w:rsidR="002F127B" w:rsidRPr="00B93430" w:rsidRDefault="002F127B" w:rsidP="007806D5">
            <w:pPr>
              <w:ind w:right="-108"/>
              <w:jc w:val="center"/>
              <w:rPr>
                <w:rFonts w:ascii="Sylfaen" w:hAnsi="Sylfaen"/>
              </w:rPr>
            </w:pPr>
            <w:r w:rsidRPr="00B93430">
              <w:rPr>
                <w:rFonts w:ascii="Sylfaen" w:hAnsi="Sylfaen"/>
                <w:bCs/>
                <w:color w:val="000000"/>
              </w:rPr>
              <w:t>სადავო ნორმატიული აქტი (ნორმა)</w:t>
            </w:r>
          </w:p>
        </w:tc>
        <w:tc>
          <w:tcPr>
            <w:tcW w:w="5400" w:type="dxa"/>
            <w:shd w:val="clear" w:color="auto" w:fill="F2F2F2" w:themeFill="background1" w:themeFillShade="F2"/>
            <w:vAlign w:val="center"/>
          </w:tcPr>
          <w:p w14:paraId="1F21944E" w14:textId="77777777" w:rsidR="007806D5" w:rsidRPr="00B93430" w:rsidRDefault="002F127B" w:rsidP="007806D5">
            <w:pPr>
              <w:ind w:right="-18"/>
              <w:jc w:val="center"/>
              <w:rPr>
                <w:rFonts w:ascii="Sylfaen" w:hAnsi="Sylfaen"/>
                <w:bCs/>
                <w:color w:val="000000"/>
              </w:rPr>
            </w:pPr>
            <w:r w:rsidRPr="00B93430">
              <w:rPr>
                <w:rFonts w:ascii="Sylfaen" w:hAnsi="Sylfaen"/>
                <w:bCs/>
                <w:color w:val="000000"/>
              </w:rPr>
              <w:t>საქართველოს კონსტიტუციის დებულება</w:t>
            </w:r>
          </w:p>
        </w:tc>
      </w:tr>
    </w:tbl>
    <w:tbl>
      <w:tblPr>
        <w:tblW w:w="10800" w:type="dxa"/>
        <w:tblInd w:w="-725" w:type="dxa"/>
        <w:tblBorders>
          <w:top w:val="single" w:sz="8" w:space="0" w:color="000000"/>
          <w:bottom w:val="single" w:sz="8" w:space="0" w:color="000000"/>
        </w:tblBorders>
        <w:tblLook w:val="0400" w:firstRow="0" w:lastRow="0" w:firstColumn="0" w:lastColumn="0" w:noHBand="0" w:noVBand="1"/>
      </w:tblPr>
      <w:tblGrid>
        <w:gridCol w:w="5389"/>
        <w:gridCol w:w="5411"/>
      </w:tblGrid>
      <w:tr w:rsidR="002F127B" w:rsidRPr="00B93430" w14:paraId="7DAC335C" w14:textId="77777777" w:rsidTr="00496B05">
        <w:trPr>
          <w:trHeight w:val="452"/>
        </w:trPr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ermStart w:id="903088963" w:edGrp="everyone"/>
          <w:p w14:paraId="3DD334C3" w14:textId="607BA808" w:rsidR="002F127B" w:rsidRPr="005F27B2" w:rsidRDefault="00000000" w:rsidP="00D650B6">
            <w:pPr>
              <w:spacing w:after="0" w:line="240" w:lineRule="auto"/>
              <w:rPr>
                <w:rFonts w:ascii="Sylfaen" w:hAnsi="Sylfaen"/>
                <w:color w:val="000000"/>
                <w:sz w:val="18"/>
                <w:szCs w:val="18"/>
              </w:rPr>
            </w:pPr>
            <w:sdt>
              <w:sdtPr>
                <w:rPr>
                  <w:rFonts w:ascii="Sylfaen" w:hAnsi="Sylfaen" w:cs="Arial"/>
                </w:rPr>
                <w:tag w:val="goog_rdk_50"/>
                <w:id w:val="1427618470"/>
              </w:sdtPr>
              <w:sdtContent>
                <w:r w:rsidR="00757C64" w:rsidRPr="005F27B2">
                  <w:rPr>
                    <w:rFonts w:ascii="Sylfaen" w:eastAsia="Arial Unicode MS" w:hAnsi="Sylfaen" w:cs="Arial"/>
                  </w:rPr>
                  <w:t>“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სასამართლოების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მესამე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წინადადებები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>: “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(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შენობაში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დარბაზში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ეზოში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)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დაუშვებელია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გარდა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შემთხვევისა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ამას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უფლებამოსილი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პირი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ახორციელებს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. [..]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აგრეთვე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დაშვებულ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ყოველ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გადაწყვეტილებით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.”     -  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ნორმატიული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lastRenderedPageBreak/>
                  <w:t>შინაარსი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220EFB" w:rsidRPr="005F27B2">
                  <w:rPr>
                    <w:rFonts w:ascii="Sylfaen" w:eastAsia="Arial Unicode MS" w:hAnsi="Sylfaen" w:cs="Sylfaen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ჟურნალისტებსა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საშუალებებს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შენობაში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დარბაზსა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ეზოში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უკრძალავს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ვიდეოგადაღებას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ტრანსლაციასა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აუდიოჩაწერას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განხორციელებას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შესაძლებელს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ხდის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ყოველ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757C64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757C64" w:rsidRPr="005F27B2">
                  <w:rPr>
                    <w:rFonts w:ascii="Sylfaen" w:eastAsia="Arial Unicode MS" w:hAnsi="Sylfaen" w:cs="Arial"/>
                  </w:rPr>
                  <w:t xml:space="preserve">. </w:t>
                </w:r>
              </w:sdtContent>
            </w:sdt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46C93" w14:textId="77777777" w:rsidR="005E4DD2" w:rsidRPr="005F27B2" w:rsidRDefault="00000000" w:rsidP="005E4DD2">
            <w:pPr>
              <w:spacing w:after="0" w:line="240" w:lineRule="auto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51"/>
                <w:id w:val="-419757464"/>
              </w:sdtPr>
              <w:sdtContent>
                <w:r w:rsidR="005E4DD2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წინადადება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>: „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აზრისა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გამოხატვის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თავისუფლება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დაცულია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.“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5E4DD2" w:rsidRPr="005F27B2">
                  <w:rPr>
                    <w:rFonts w:ascii="Sylfaen" w:eastAsia="Arial Unicode MS" w:hAnsi="Sylfaen" w:cs="Arial"/>
                  </w:rPr>
                  <w:t>: „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ყოველ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ადამიანს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უფლება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თავისუფლად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მიიღოს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გაავრცელოს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.“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წინადადება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საშუალებები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თავისუფალია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-5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5E4DD2" w:rsidRPr="005F27B2">
                  <w:rPr>
                    <w:rFonts w:ascii="Sylfaen" w:eastAsia="Arial Unicode MS" w:hAnsi="Sylfaen" w:cs="Arial"/>
                  </w:rPr>
                  <w:t>: „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უფლებათა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დასაშვებია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დემოკრატიულ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საზოგადოებაში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აუცილებელი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სახელმწიფო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უსაფრთხოების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ტერიტორიული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მთლიანობის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უზრუნველსაყოფად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სხვათა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უფლებების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დასაცავად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lastRenderedPageBreak/>
                  <w:t>კონფიდენციალურად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აღიარებული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გამჟღავნების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თავიდან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ასაცილებლად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დამოუკიდებლობისა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მიუკერძოებლობის</w:t>
                </w:r>
                <w:r w:rsidR="005E4DD2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5E4DD2" w:rsidRPr="005F27B2">
                  <w:rPr>
                    <w:rFonts w:ascii="Sylfaen" w:eastAsia="Arial Unicode MS" w:hAnsi="Sylfaen" w:cs="Sylfaen"/>
                  </w:rPr>
                  <w:t>უზრუნველსაყოფად</w:t>
                </w:r>
                <w:r w:rsidR="005E4DD2" w:rsidRPr="005F27B2">
                  <w:rPr>
                    <w:rFonts w:ascii="Sylfaen" w:eastAsia="Arial Unicode MS" w:hAnsi="Sylfaen" w:cs="Arial"/>
                  </w:rPr>
                  <w:t>.“</w:t>
                </w:r>
              </w:sdtContent>
            </w:sdt>
          </w:p>
          <w:p w14:paraId="6A9BFFAB" w14:textId="77777777" w:rsidR="002F127B" w:rsidRPr="005F27B2" w:rsidRDefault="002F127B" w:rsidP="00D650B6">
            <w:pPr>
              <w:spacing w:after="0" w:line="240" w:lineRule="auto"/>
              <w:rPr>
                <w:rFonts w:ascii="Sylfaen" w:hAnsi="Sylfaen"/>
                <w:color w:val="000000"/>
                <w:sz w:val="18"/>
                <w:szCs w:val="18"/>
              </w:rPr>
            </w:pPr>
          </w:p>
        </w:tc>
      </w:tr>
      <w:permEnd w:id="903088963"/>
    </w:tbl>
    <w:p w14:paraId="70381E11" w14:textId="77777777" w:rsidR="00D10870" w:rsidRPr="00B93430" w:rsidRDefault="00D10870" w:rsidP="00144FCF">
      <w:pPr>
        <w:ind w:left="-720"/>
        <w:rPr>
          <w:rFonts w:ascii="Sylfaen" w:hAnsi="Sylfaen"/>
        </w:rPr>
      </w:pPr>
    </w:p>
    <w:p w14:paraId="33E65C33" w14:textId="77777777" w:rsidR="007806D5" w:rsidRPr="00B93430" w:rsidRDefault="007806D5" w:rsidP="00144FCF">
      <w:pPr>
        <w:ind w:left="-720"/>
        <w:rPr>
          <w:rFonts w:ascii="Sylfaen" w:hAnsi="Sylfaen"/>
        </w:rPr>
      </w:pPr>
    </w:p>
    <w:p w14:paraId="276BEB44" w14:textId="77777777" w:rsidR="007806D5" w:rsidRPr="00B93430" w:rsidRDefault="007806D5" w:rsidP="00F84292">
      <w:pPr>
        <w:rPr>
          <w:rFonts w:ascii="Sylfaen" w:hAnsi="Sylfaen"/>
        </w:rPr>
      </w:pPr>
    </w:p>
    <w:p w14:paraId="722D6844" w14:textId="215F1F4F" w:rsidR="007806D5" w:rsidRPr="00B93430" w:rsidRDefault="007D34F4" w:rsidP="00E67B2E">
      <w:pPr>
        <w:shd w:val="clear" w:color="auto" w:fill="BFBFBF" w:themeFill="background1" w:themeFillShade="BF"/>
        <w:ind w:left="-720" w:right="-720"/>
        <w:jc w:val="both"/>
        <w:rPr>
          <w:rFonts w:ascii="Sylfaen" w:hAnsi="Sylfaen"/>
          <w:i/>
          <w:color w:val="5B9BD5" w:themeColor="accent1"/>
          <w:sz w:val="18"/>
        </w:rPr>
      </w:pPr>
      <w:r>
        <w:rPr>
          <w:rFonts w:ascii="Sylfaen" w:hAnsi="Sylfaen"/>
        </w:rPr>
        <w:t>5</w:t>
      </w:r>
      <w:r w:rsidR="007806D5" w:rsidRPr="00B93430">
        <w:rPr>
          <w:rFonts w:ascii="Sylfaen" w:hAnsi="Sylfaen"/>
        </w:rPr>
        <w:t>. მიუთითეთ საქართველოს კონსტიტუციისა და კანონმდებლობის ნორმები, რომლებიც უფლებას განიჭებთ</w:t>
      </w:r>
      <w:r w:rsidR="00B57A83">
        <w:rPr>
          <w:rFonts w:ascii="Sylfaen" w:hAnsi="Sylfaen"/>
        </w:rPr>
        <w:t>,</w:t>
      </w:r>
      <w:r w:rsidR="007806D5" w:rsidRPr="00B93430">
        <w:rPr>
          <w:rFonts w:ascii="Sylfaen" w:hAnsi="Sylfaen"/>
        </w:rPr>
        <w:t xml:space="preserve"> მიმართო</w:t>
      </w:r>
      <w:r w:rsidR="00F84292" w:rsidRPr="00B93430">
        <w:rPr>
          <w:rFonts w:ascii="Sylfaen" w:hAnsi="Sylfaen"/>
        </w:rPr>
        <w:t>თ საქართველოს საკონსტიტუციო სასამართლო</w:t>
      </w:r>
      <w:r w:rsidR="00A2210B">
        <w:rPr>
          <w:rFonts w:ascii="Sylfaen" w:hAnsi="Sylfaen"/>
        </w:rPr>
        <w:t>ს.</w:t>
      </w:r>
    </w:p>
    <w:tbl>
      <w:tblPr>
        <w:tblStyle w:val="TableGrid"/>
        <w:tblW w:w="10795" w:type="dxa"/>
        <w:tblInd w:w="-720" w:type="dxa"/>
        <w:tblLook w:val="04A0" w:firstRow="1" w:lastRow="0" w:firstColumn="1" w:lastColumn="0" w:noHBand="0" w:noVBand="1"/>
      </w:tblPr>
      <w:tblGrid>
        <w:gridCol w:w="10795"/>
      </w:tblGrid>
      <w:tr w:rsidR="00474A54" w:rsidRPr="00B93430" w14:paraId="257001F2" w14:textId="77777777" w:rsidTr="007C4972">
        <w:trPr>
          <w:trHeight w:val="720"/>
        </w:trPr>
        <w:tc>
          <w:tcPr>
            <w:tcW w:w="10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ermStart w:id="2105233546" w:edGrp="everyone" w:colFirst="0" w:colLast="0"/>
          <w:p w14:paraId="5305ED5E" w14:textId="36881833" w:rsidR="00474A54" w:rsidRPr="005F27B2" w:rsidRDefault="00000000" w:rsidP="00433931">
            <w:pPr>
              <w:tabs>
                <w:tab w:val="left" w:pos="1644"/>
              </w:tabs>
              <w:rPr>
                <w:rFonts w:ascii="Sylfaen" w:hAnsi="Sylfaen"/>
              </w:rPr>
            </w:pPr>
            <w:sdt>
              <w:sdtPr>
                <w:rPr>
                  <w:rFonts w:ascii="Sylfaen" w:hAnsi="Sylfaen" w:cs="Arial"/>
                </w:rPr>
                <w:tag w:val="goog_rdk_53"/>
                <w:id w:val="1446181148"/>
              </w:sdtPr>
              <w:sdtContent>
                <w:r w:rsidR="009E375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31-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ე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-60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მეოთხე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,,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ა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”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ქვეპუნქტი</w:t>
                </w:r>
                <w:r w:rsidR="009E375A" w:rsidRPr="005F27B2">
                  <w:rPr>
                    <w:rFonts w:ascii="Sylfaen" w:eastAsia="Arial Unicode MS" w:hAnsi="Sylfaen" w:cs="Arial"/>
                  </w:rPr>
                  <w:t>, ,,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”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-19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,,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ე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”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ქვეპუნქტი</w:t>
                </w:r>
                <w:r w:rsidR="009E375A" w:rsidRPr="005F27B2">
                  <w:rPr>
                    <w:rFonts w:ascii="Sylfaen" w:eastAsia="Arial Unicode MS" w:hAnsi="Sylfaen" w:cs="Arial"/>
                  </w:rPr>
                  <w:t>, 39-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ე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,,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ა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”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ქვეპუნქტი</w:t>
                </w:r>
                <w:r w:rsidR="009E375A" w:rsidRPr="005F27B2">
                  <w:rPr>
                    <w:rFonts w:ascii="Sylfaen" w:eastAsia="Arial Unicode MS" w:hAnsi="Sylfaen" w:cs="Arial"/>
                  </w:rPr>
                  <w:t>, 31-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ე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9E375A" w:rsidRPr="005F27B2">
                  <w:rPr>
                    <w:rFonts w:ascii="Sylfaen" w:eastAsia="Arial Unicode MS" w:hAnsi="Sylfaen" w:cs="Arial"/>
                  </w:rPr>
                  <w:t xml:space="preserve"> 31</w:t>
                </w:r>
              </w:sdtContent>
            </w:sdt>
            <w:r w:rsidR="009E375A" w:rsidRPr="005F27B2">
              <w:rPr>
                <w:rFonts w:ascii="Sylfaen" w:eastAsia="Merriweather" w:hAnsi="Sylfaen" w:cs="Arial"/>
                <w:vertAlign w:val="superscript"/>
              </w:rPr>
              <w:t>1</w:t>
            </w:r>
            <w:sdt>
              <w:sdtPr>
                <w:rPr>
                  <w:rFonts w:ascii="Sylfaen" w:hAnsi="Sylfaen" w:cs="Arial"/>
                </w:rPr>
                <w:tag w:val="goog_rdk_54"/>
                <w:id w:val="1166398383"/>
              </w:sdtPr>
              <w:sdtContent>
                <w:r w:rsidR="009E375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9E375A" w:rsidRPr="005F27B2">
                  <w:rPr>
                    <w:rFonts w:ascii="Sylfaen" w:eastAsia="Arial Unicode MS" w:hAnsi="Sylfaen" w:cs="Sylfaen"/>
                  </w:rPr>
                  <w:t>მუხლები</w:t>
                </w:r>
                <w:r w:rsidR="009E375A" w:rsidRPr="005F27B2">
                  <w:rPr>
                    <w:rFonts w:ascii="Sylfaen" w:eastAsia="Arial Unicode MS" w:hAnsi="Sylfaen" w:cs="Arial"/>
                  </w:rPr>
                  <w:t>.  </w:t>
                </w:r>
              </w:sdtContent>
            </w:sdt>
          </w:p>
        </w:tc>
      </w:tr>
      <w:permEnd w:id="2105233546"/>
    </w:tbl>
    <w:p w14:paraId="55076FBD" w14:textId="77777777" w:rsidR="007806D5" w:rsidRPr="00B93430" w:rsidRDefault="007806D5" w:rsidP="00144FCF">
      <w:pPr>
        <w:ind w:left="-720"/>
        <w:rPr>
          <w:rFonts w:ascii="Sylfaen" w:hAnsi="Sylfaen"/>
        </w:rPr>
      </w:pPr>
    </w:p>
    <w:p w14:paraId="195682CC" w14:textId="77777777" w:rsidR="001F609E" w:rsidRPr="00B93430" w:rsidRDefault="001F609E">
      <w:pPr>
        <w:rPr>
          <w:rFonts w:ascii="Sylfaen" w:hAnsi="Sylfaen"/>
        </w:rPr>
      </w:pPr>
      <w:r w:rsidRPr="00B93430">
        <w:rPr>
          <w:rFonts w:ascii="Sylfaen" w:hAnsi="Sylfaen"/>
        </w:rPr>
        <w:br w:type="page"/>
      </w:r>
    </w:p>
    <w:p w14:paraId="26E49D7C" w14:textId="77777777" w:rsidR="00C03EFC" w:rsidRPr="00B93430" w:rsidRDefault="00E67B2E" w:rsidP="00E67B2E">
      <w:pPr>
        <w:shd w:val="clear" w:color="auto" w:fill="9CC2E5" w:themeFill="accent1" w:themeFillTint="99"/>
        <w:ind w:left="-720" w:right="-720"/>
        <w:jc w:val="center"/>
        <w:rPr>
          <w:rFonts w:ascii="Sylfaen" w:hAnsi="Sylfaen"/>
          <w:b/>
        </w:rPr>
      </w:pPr>
      <w:r w:rsidRPr="00B93430">
        <w:rPr>
          <w:rFonts w:ascii="Sylfaen" w:hAnsi="Sylfaen"/>
          <w:b/>
        </w:rPr>
        <w:lastRenderedPageBreak/>
        <w:t>II</w:t>
      </w:r>
      <w:r w:rsidR="001F609E" w:rsidRPr="00B93430">
        <w:rPr>
          <w:rFonts w:ascii="Sylfaen" w:hAnsi="Sylfaen"/>
          <w:b/>
        </w:rPr>
        <w:br/>
        <w:t xml:space="preserve">კონსტიტუციური </w:t>
      </w:r>
      <w:r w:rsidR="00A20A20">
        <w:rPr>
          <w:rFonts w:ascii="Sylfaen" w:hAnsi="Sylfaen"/>
          <w:b/>
        </w:rPr>
        <w:t>სარჩელის</w:t>
      </w:r>
      <w:r w:rsidR="001F609E" w:rsidRPr="00B93430">
        <w:rPr>
          <w:rFonts w:ascii="Sylfaen" w:hAnsi="Sylfaen"/>
          <w:b/>
        </w:rPr>
        <w:t xml:space="preserve"> </w:t>
      </w:r>
      <w:r w:rsidR="00A20A20">
        <w:rPr>
          <w:rFonts w:ascii="Sylfaen" w:hAnsi="Sylfaen"/>
          <w:b/>
        </w:rPr>
        <w:t>საფუძვლიანობა, მოთხოვნის არსი და დასაბუთება</w:t>
      </w:r>
    </w:p>
    <w:p w14:paraId="2B7A5B91" w14:textId="2628C7BA" w:rsidR="00E67B2E" w:rsidRPr="00B93430" w:rsidRDefault="007D34F4" w:rsidP="00230F8F">
      <w:pPr>
        <w:shd w:val="clear" w:color="auto" w:fill="BFBFBF" w:themeFill="background1" w:themeFillShade="BF"/>
        <w:ind w:left="-720" w:right="-720"/>
        <w:jc w:val="both"/>
        <w:rPr>
          <w:rFonts w:ascii="Sylfaen" w:hAnsi="Sylfaen"/>
        </w:rPr>
      </w:pPr>
      <w:r>
        <w:rPr>
          <w:rFonts w:ascii="Sylfaen" w:hAnsi="Sylfaen"/>
        </w:rPr>
        <w:t>1</w:t>
      </w:r>
      <w:r w:rsidR="00E67B2E" w:rsidRPr="00B93430">
        <w:rPr>
          <w:rFonts w:ascii="Sylfaen" w:hAnsi="Sylfaen"/>
        </w:rPr>
        <w:t xml:space="preserve">. განმარტებები კონსტიტუციური </w:t>
      </w:r>
      <w:r w:rsidR="008D5E38">
        <w:rPr>
          <w:rFonts w:ascii="Sylfaen" w:hAnsi="Sylfaen"/>
        </w:rPr>
        <w:t>სარჩელის</w:t>
      </w:r>
      <w:r w:rsidR="00E67B2E" w:rsidRPr="00B93430">
        <w:rPr>
          <w:rFonts w:ascii="Sylfaen" w:hAnsi="Sylfaen"/>
        </w:rPr>
        <w:t xml:space="preserve"> არსებითად განსახილველად მიღებასთან დაკავშირებით. </w:t>
      </w:r>
      <w:r w:rsidR="00E67B2E" w:rsidRPr="00B93430">
        <w:rPr>
          <w:rFonts w:ascii="Sylfaen" w:hAnsi="Sylfaen"/>
          <w:i/>
          <w:color w:val="5B9BD5" w:themeColor="accent1"/>
          <w:sz w:val="18"/>
        </w:rPr>
        <w:t>შენიშვნა</w:t>
      </w:r>
      <w:r w:rsidR="006C2E72" w:rsidRPr="00B93430">
        <w:rPr>
          <w:rStyle w:val="FootnoteReference"/>
          <w:rFonts w:ascii="Sylfaen" w:hAnsi="Sylfaen"/>
          <w:i/>
          <w:color w:val="5B9BD5" w:themeColor="accent1"/>
        </w:rPr>
        <w:footnoteReference w:id="5"/>
      </w:r>
    </w:p>
    <w:tbl>
      <w:tblPr>
        <w:tblStyle w:val="TableGrid"/>
        <w:tblW w:w="10795" w:type="dxa"/>
        <w:tblInd w:w="-720" w:type="dxa"/>
        <w:tblLook w:val="04A0" w:firstRow="1" w:lastRow="0" w:firstColumn="1" w:lastColumn="0" w:noHBand="0" w:noVBand="1"/>
      </w:tblPr>
      <w:tblGrid>
        <w:gridCol w:w="10795"/>
      </w:tblGrid>
      <w:tr w:rsidR="00230F8F" w:rsidRPr="00B93430" w14:paraId="51EE82B1" w14:textId="77777777" w:rsidTr="00230F8F">
        <w:tc>
          <w:tcPr>
            <w:tcW w:w="10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ermStart w:id="1105795011" w:edGrp="everyone" w:colFirst="0" w:colLast="0"/>
          <w:p w14:paraId="78797561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Arial" w:hAnsi="Arial" w:cs="Arial"/>
                </w:rPr>
                <w:tag w:val="goog_rdk_58"/>
                <w:id w:val="-888046945"/>
              </w:sdtPr>
              <w:sdtEndPr>
                <w:rPr>
                  <w:rFonts w:ascii="Sylfaen" w:hAnsi="Sylfaen"/>
                </w:rPr>
              </w:sdtEndPr>
              <w:sdtContent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კონსტიტუციური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სარჩელის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არსებითად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განსახილველად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მიღება</w:t>
                </w:r>
              </w:sdtContent>
            </w:sdt>
          </w:p>
          <w:p w14:paraId="6698F5C2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59"/>
                <w:id w:val="-243828512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აკმაყოფილებს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კანონმდებლობით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დადგენილ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31³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გათვალისწინებული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განსახილველად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მიღებაზე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უარის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თქმის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საფუძველი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5191209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60"/>
                <w:id w:val="-460007219"/>
              </w:sdtPr>
              <w:sdtContent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1.1.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სარჩელის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ფორმისა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დასაბუთებულობის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მოთხოვნების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დაცვა</w:t>
                </w:r>
              </w:sdtContent>
            </w:sdt>
          </w:p>
          <w:p w14:paraId="7DD58EB9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61"/>
                <w:id w:val="-1130721901"/>
              </w:sdtPr>
              <w:sdtContent>
                <w:r w:rsidR="006F0106" w:rsidRPr="005F27B2">
                  <w:rPr>
                    <w:rFonts w:ascii="Sylfaen" w:eastAsia="Arial Unicode MS" w:hAnsi="Sylfaen" w:cs="Arial"/>
                  </w:rPr>
                  <w:t>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31-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დასაბუთებული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იყოს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31¹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განსაზღვრავს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ფორმასა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შინაარსთან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დაკავშირებულ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4D15CE6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62"/>
                <w:id w:val="-382804014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დამკვიდრებული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პრაქტიკის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დასაბუთებულად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მიჩნევისათვის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საკმარისი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ძირითადი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შეზღუდვაზე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მითითება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წარმოაჩინოს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ნორმასა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დებულებას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აშკარა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ცხადი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შინაარსობრივი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წარმოადგინოს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არგუმენტაცია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გარკვეული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ხარისხით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მიუთითებს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შესაძლო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არაკონსტიტუციურობაზე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63"/>
                <w:id w:val="-1595493065"/>
              </w:sdtPr>
              <w:sdtContent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2007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5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აპრილის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№2/3/412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განჩინება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მოქალაქეები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–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შალვა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ნათელაშვილი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გიორგი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გუგავა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II-9;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2009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10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ნოემბრის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№1/3/469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განჩინება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მოქალაქე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კახაბერ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კობერიძე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>“, II-1).</w:t>
                </w:r>
              </w:sdtContent>
            </w:sdt>
          </w:p>
          <w:p w14:paraId="6EE5A99C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64"/>
                <w:id w:val="-2108164428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იდენტიფიცირებულია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ნორმატიული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შინაარსი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დებულებები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დეტალურად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დასაბუთებული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დაცულ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ახორციელებენ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ზღუდავს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რეგულირება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ფორმით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ინტენსივობით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ხორციელდება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უფლებაში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ჩარევა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რატომ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აკმაყოფილებს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ჩარევა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დადგენილ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გამართლების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BA8BF81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65"/>
                <w:id w:val="-1323654977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აკმაყოფილებს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კანონმდებლობით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დადგენილ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ფორმისა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დასაბუთებულობის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3C79F31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66"/>
                <w:id w:val="-1642740733"/>
              </w:sdtPr>
              <w:sdtContent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1.2.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სარჩელი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შეტანილია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უფლებამოსილი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სუბიექტების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მიერ</w:t>
                </w:r>
              </w:sdtContent>
            </w:sdt>
          </w:p>
          <w:p w14:paraId="6C32E0DB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67"/>
                <w:id w:val="-530960126"/>
              </w:sdtPr>
              <w:sdtContent>
                <w:r w:rsidR="006F0106" w:rsidRPr="005F27B2">
                  <w:rPr>
                    <w:rFonts w:ascii="Sylfaen" w:eastAsia="Arial Unicode MS" w:hAnsi="Sylfaen" w:cs="Arial"/>
                  </w:rPr>
                  <w:t>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39-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ქვეპუნქტის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ნორმატიული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ცალკეული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lastRenderedPageBreak/>
                  <w:t>კონსტიტუციურობის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თაობაზე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შეტანის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აქვთ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მოქალაქეებს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ფიზიკურ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პირებსა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იურიდიულ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მიაჩნიათ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დარღვეულია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შესაძლებელია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დაირღვეს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თავით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აღიარებული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თავისუფლებები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6E92B64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68"/>
                <w:id w:val="1115903460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დამკვიდრებული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პრაქტიკის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დანაწესი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მხრივ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ფიზიკურ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იურიდიულ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ანიჭებს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სასამართლოსათვის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მხრივ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გამორიცხავს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r w:rsidR="006F0106" w:rsidRPr="005F27B2">
              <w:rPr>
                <w:rFonts w:ascii="Sylfaen" w:eastAsia="Merriweather" w:hAnsi="Sylfaen" w:cs="Arial"/>
                <w:i/>
                <w:iCs/>
              </w:rPr>
              <w:t>actio popularis</w:t>
            </w:r>
            <w:sdt>
              <w:sdtPr>
                <w:rPr>
                  <w:rFonts w:ascii="Sylfaen" w:hAnsi="Sylfaen" w:cs="Arial"/>
                </w:rPr>
                <w:tag w:val="goog_rdk_69"/>
                <w:id w:val="-32343445"/>
              </w:sdtPr>
              <w:sdtContent>
                <w:r w:rsidR="006F0106" w:rsidRPr="005F27B2">
                  <w:rPr>
                    <w:rFonts w:ascii="Sylfaen" w:eastAsia="Arial Unicode MS" w:hAnsi="Sylfaen" w:cs="Arial"/>
                  </w:rPr>
                  <w:t>-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კერძოდ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გასაჩივრებას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უფლებრივ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მდგომარეობას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შეეხება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წარმოაჩინოს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მომავალში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დიდი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ალბათობით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იქნება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მოწესრიგებული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ურთიერთობის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სუბიექტი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რეალურად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მოქმედებს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გამოყენების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რეალური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შესაძლებლობა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70"/>
                <w:id w:val="-1174688117"/>
              </w:sdtPr>
              <w:sdtContent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2022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4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ნოემბრის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№3/7/1483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საოქმო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ჩანაწერი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საინფორმაციო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ცენტრების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ქსელი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>“, II-9–II-10).</w:t>
                </w:r>
              </w:sdtContent>
            </w:sdt>
          </w:p>
          <w:p w14:paraId="6A3282A7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71"/>
                <w:id w:val="1550700455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წინაპირობა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დაკმაყოფილებულია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მედიაორგანიზაციების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ისე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ჟურნალისტების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ECB2D17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72"/>
                <w:id w:val="211798760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მედიაორგანიზაციები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ააიპ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პუბლიკა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შპს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გაზეთი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ბათუმელები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პროფესიული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ფარგლებში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რეგულარულად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აშუქებენ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განხორციელებასთან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დაკავშირებულ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საკითხებს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მიმდინარე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პროცესებს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მაღალი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მქონე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საქმეებსა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საკითხებს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რომლებიც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საზოგადოების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ინფორმირებისთვის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განსაკუთრებულ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მნიშვნელობას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ატარებს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>-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მნიშვნელოვანი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მიმართულებაა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სფეროში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მოპოვება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გადამოწმება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დოკუმენტირება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ანალიზი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საზოგადოებისთვის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სხვადასხვა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ფორმით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მიწოდება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მიზნით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მედიაორგანიზაციები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ამზადებენ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წერილობით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მასალებს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სტატიებს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ინტერვიუებს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რეპორტაჟებსა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ჟურნალისტურ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პროდუქტებს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აგრეთვე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იყენებენ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აუდიომასალებს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მოპოვების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დაფიქსირებისა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საშუალებებს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38D9ED3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73"/>
                <w:id w:val="1007224653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წინადადების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მიხედვით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აზრისა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გამოხატვის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თავისუფლება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დაცულია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ყოველ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ადამიანს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თავისუფლად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მიიღოს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გაავრცელოს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წინადადება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ადგენს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საშუალებები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თავისუფალია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34-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კონსტიტუციაში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მითითებული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ძირითადი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შინაარსის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გათვალისწინებით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ვრცელდება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აგრეთვე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იურიდიულ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პირებზე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მიღებისა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თავისუფლება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საშუალებების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თავისუფლება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თავისი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შინაარსიდან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გამომდინარე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იცავს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მედიაორგანიზაციებსაც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B12EBD5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74"/>
                <w:id w:val="636384392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ჟურნალისტები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ნათია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ამირანაშვილი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ჯაბა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ანანიძე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პროფესიული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ფარგლებში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რეგულარულად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აშუქებენ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საკითხებს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პროცესებსა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საქმიანობასთან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დაკავშირებულ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საკითხებს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ისინი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ესწრებიან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მოიპოვებენ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ამოწმებენ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ინფორმაციას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ამზადებენ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სტატიებს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ინტერვიუებს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რეპორტაჟებსა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ჟურნალისტურ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მასალებს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აგრეთვე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იყენებენ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აუდიოდოკუმენტირების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საშუალებებს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მოპოვების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ზუსტად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დაფიქსირების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გადამოწმებისა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შემდგომი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ინსტრუმენტებს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რეგულირება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lastRenderedPageBreak/>
                  <w:t>უშუალოდ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შეეხება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განხორციელების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მნიშვნელოვან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კომპონენტს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ზღუდავს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განსაზღვრონ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მოპოვებისა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საზოგადოებისთვის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მიწოდების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ფორმა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FEE026E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highlight w:val="yellow"/>
              </w:rPr>
            </w:pPr>
            <w:sdt>
              <w:sdtPr>
                <w:rPr>
                  <w:rFonts w:ascii="Sylfaen" w:hAnsi="Sylfaen" w:cs="Arial"/>
                </w:rPr>
                <w:tag w:val="goog_rdk_75"/>
                <w:id w:val="1962570526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მოსარჩელეთა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კავშირი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ნორმასთან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აბსტრაქტული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სამომავლო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რეჟიმის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ამოქმედების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შემდეგ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ააიპ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პუბლიკამ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ისე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შპს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გაზეთი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ბათუმელებმა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ასევე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ჟურნალისტებმა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არაერთხელ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უმაღლეს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აუდიოფორმით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დაშვების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მოთხოვნით.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</w:p>
          <w:p w14:paraId="38DFE458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77"/>
                <w:id w:val="1632515683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ააიპ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პუბლიკის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წარმოდგენილი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მასალებით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დასტურდება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2025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30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ივნისს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უმაღლეს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გამოცემის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ოფიციალური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ელექტრონული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ფოსტის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მისამართიდან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გაეგზავნა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განცხადება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თბილისის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საქალაქო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განსახილველი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სისხლის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სამართლის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დაშვების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047C828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78"/>
                <w:id w:val="-1341583767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შემდგომ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2025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1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ივლისს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ჟურნალისტმა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ნათია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ამირანაშვილმა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საკუთარი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ელექტრონული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ფოსტის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მისამართიდან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უმაღლეს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ცალკეული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გაუგზავნა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პროცესების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დაშვების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CD6653F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79"/>
                <w:id w:val="2132998037"/>
              </w:sdtPr>
              <w:sdtContent>
                <w:r w:rsidR="006F0106" w:rsidRPr="005F27B2">
                  <w:rPr>
                    <w:rFonts w:ascii="Sylfaen" w:eastAsia="Arial Unicode MS" w:hAnsi="Sylfaen" w:cs="Arial"/>
                  </w:rPr>
                  <w:t xml:space="preserve">2025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2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ივლისს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ნათია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ამირანაშვილს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>-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აღნიშნულ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მიმართვაზე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გამოეხმაურა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თანდართული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დოკუმენტების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ფორმატით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გადაგზავნა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სთხოვა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პასუხი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შეიცავდა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გადაწყვეტილებას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მოთხოვნილი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დაშვების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მასზე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უარის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თქმის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7F6FD01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80"/>
                <w:id w:val="761761412"/>
              </w:sdtPr>
              <w:sdtContent>
                <w:r w:rsidR="006F0106" w:rsidRPr="005F27B2">
                  <w:rPr>
                    <w:rFonts w:ascii="Sylfaen" w:eastAsia="Arial Unicode MS" w:hAnsi="Sylfaen" w:cs="Arial"/>
                  </w:rPr>
                  <w:t>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პუბლიკამ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ნათია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ამირანაშვილმა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მიმართვები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შემდგომ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პერიოდშიც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გააგრძელეს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2025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24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ოქტომბერს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ნათია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ამირანაშვილმა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უმაღლეს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გაუგზავნა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განცხადება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დაშვების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იმავე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დღეს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წერილის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მიღება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დაადასტურა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საკითხზე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არსებითი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უცნობებია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954CC6E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81"/>
                <w:id w:val="-2083710023"/>
              </w:sdtPr>
              <w:sdtContent>
                <w:r w:rsidR="006F0106" w:rsidRPr="005F27B2">
                  <w:rPr>
                    <w:rFonts w:ascii="Sylfaen" w:eastAsia="Arial Unicode MS" w:hAnsi="Sylfaen" w:cs="Arial"/>
                  </w:rPr>
                  <w:t xml:space="preserve">2025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18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ნოემბერს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ნათია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ამირანაშვილმა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უმაღლეს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თბილისის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სააპელაციო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24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ნოემბერს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გასამართ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პროცესთან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ნებართვა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მოითხოვა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პასუხი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შემთხვევაშიც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შეიცავდა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გადაწყვეტას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 </w:t>
                </w:r>
              </w:sdtContent>
            </w:sdt>
          </w:p>
          <w:p w14:paraId="55337339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82"/>
                <w:id w:val="-1342390446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ამრიგად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>,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პუბლიკის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წარმოდგენილი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მასალები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ადასტურებს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მედიაორგანიზაციისა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ჟურნალისტ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ნათია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ამირანაშვილის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განმეორებით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მცდელობას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გათვალისწინებული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წესის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დაცვით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მიეღო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პროცესების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შესაძლებლობა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შემთხვევებში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საბჭოსგან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რაიმე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სახის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უკუკავშირი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არსებობდა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შემოიფარგლებოდა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ტექნიკური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პროცედურული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მითითებით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წერილის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დადასტურებით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შეიცავდა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მოთხოვნილი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გაცემის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მასზე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უარის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თქმის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გადაწყვეტილებას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1D834B0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83"/>
                <w:id w:val="219545165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ანალოგიური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პრაქტიკა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დასტურდება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შპს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გაზეთი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ბათუმელების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2025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1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ივლისს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გაზეთი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ბათუმელები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უმაღლეს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4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ივლისს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ბათუმის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საქალაქო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ჩანიშნული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ჟურნალისტისა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მედიამენეჯერის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მზია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ამაღლობელის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სისხლის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სამართლის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განხილვის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ვიდეოგადაღებისა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დაშვების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ანალოგიური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წარედგინა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11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ივლისს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14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ივლისის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; 16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ივლისს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21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ივლისის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lastRenderedPageBreak/>
                  <w:t>სხდომასთან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; 23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ივლისს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1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აგვისტოს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4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აგვისტოს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იმავე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დღეს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ჩანიშნულ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E6A1BC1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84"/>
                <w:id w:val="643389706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მზია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ამაღლობელის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სააპელაციო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განხილვის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ეტაპზე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გაზეთი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ბათუმელები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განაგრძობდა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საბჭოსთვის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მიმართვას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2025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24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ოქტომბერს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მედიაორგანიზაციამ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მოითხოვა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28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ოქტომბერს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ქუთაისის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სააპელაციო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ჩანიშნული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ვიდეოგადაღებისა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დაშვება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; 5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ნოემბერს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ანალოგიური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წარადგინა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11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ნოემბრის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13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ნოემბერს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ცალკეული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განცხადებით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14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18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ნოემბერს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ჩანიშნული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გასაშუქებლად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7B79075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85"/>
                <w:id w:val="-720379200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ამრიგად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წარმოდგენილი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დოკუმენტებით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დასტურდება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შპს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გაზეთი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ბათუმელებმა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2025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1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ივლისიდან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13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ნოემბრამდე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პერიოდში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უმაღლეს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მცირე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ცხრაჯერ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აუდიოფორმით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დაშვების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მიმართვები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ყოფილა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ზოგადი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აბსტრაქტული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ხასიათის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თითოეულ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იდენტიფიცირებული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შესაძლებლობასაც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მედიაორგანიზაცია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ითხოვდა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82DAE13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86"/>
                <w:id w:val="2083031927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აღნიშნულ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მიმართვებზე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მიუღიათ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რომლითაც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აუდიოფორმით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საკითხი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გადაწყდებოდა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პუბლიკის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წერილობითი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უკუკავშირიც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ადასტურებს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რიგ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შემთხვევებში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ტექნიკურ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პროცედურულ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მითითებებს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გასცემდა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მიღებას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ადასტურებდა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საკითხს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წყვეტდა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B7BD303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87"/>
                <w:id w:val="1330546319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აღნიშნულ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გარემოებას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განსაკუთრებული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შინაარსიდან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გამომდინარე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დაშვებულ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ყოველ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არარსებობა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უტოვებს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თავისუფლებას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ასეთ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ვითარებაში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ძალაში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რჩება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ზოგადი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85AF833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88"/>
                <w:id w:val="-1212768883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ამდენად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შეეხება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მოსარჩელეთა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გამოყენების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თეორიულ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არაერთხელ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ცდილობდნენ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გათვალისწინებული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მექანიზმის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გამოყენებას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შექმნილი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რეჟიმი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შეეხო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მედიაორგანიზაციების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ინსტიტუციურ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ისე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ჟურნალისტის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პროფესიულ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4F09BC4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89"/>
                <w:id w:val="517968465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მოსარჩელეთა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უფლებრივი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ინტერესი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მომხდარი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შემთხვევებით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ამოიწურება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ააიპ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პუბლიკა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შპს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გაზეთი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ბათუმელები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ნათია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ამირანაშვილი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ჯაბა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ანანიძე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აგრძელებენ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სფეროს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საქმიანობისა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მაღალი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მქონე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პროცესების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გაშუქებას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პროფესიული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ხასიათიდან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გამომდინარე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რეალური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მაღალი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ალბათობა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მომავალშიც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წარმოეშობათ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სხდომებისა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სივრცეში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მიმდინარე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მოვლენების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აუდიოფორმით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დოკუმენტირების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საჭიროება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მოექცევიან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შეზღუდვის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მოქმედების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ქვეშ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D945C83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90"/>
                <w:id w:val="-1262944966"/>
              </w:sdtPr>
              <w:sdtContent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1.3.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სარჩელში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დასმული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საკითხი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განსჯადია</w:t>
                </w:r>
              </w:sdtContent>
            </w:sdt>
          </w:p>
          <w:p w14:paraId="5FADCACE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91"/>
                <w:id w:val="-1839375971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-60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-4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ქვეპუნქტისა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-19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ქვეპუნქტის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ფიზიკური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იურიდიული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იხილავს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ნორმატიული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აქტების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კონსტიტუციურობას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თავით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აღიარებულ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ძირითად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უფლებებთან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მიმართებით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94A2A09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92"/>
                <w:id w:val="519653954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გამხდარი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პარლამენტის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მესამე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წინადადებებით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ნორმატიული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შინაარსის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შესაბამისობა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დაცულ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უფლებებთან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საგანი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სრულად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განეკუთვნება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კომპეტენციას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D3B7603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93"/>
                <w:id w:val="-1440113392"/>
              </w:sdtPr>
              <w:sdtContent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1.4.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სარჩელში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დასმული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საკითხი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მიერ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არსებითად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გადაწყვეტილი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არის</w:t>
                </w:r>
              </w:sdtContent>
            </w:sdt>
          </w:p>
          <w:p w14:paraId="0D2B034C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94"/>
                <w:id w:val="-544588304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დასმულ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კონსტიტუციურსამართლებრივ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საკითხზე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არსებითი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მიუღია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რომლითაც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დაყენებული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საკითხი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იქნებოდა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გადაწყვეტილი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62A228C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95"/>
                <w:id w:val="1938113685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მართალია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საკითხი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წინაშე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დაისვა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ფარგლებში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2025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8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ოქტომბრის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№3/12/1884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განჩინებით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საქმეზე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96"/>
                <w:id w:val="-1304005424"/>
              </w:sdtPr>
              <w:sdtContent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>„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ილიონი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>“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97"/>
                <w:id w:val="1159021772"/>
              </w:sdtPr>
              <w:sdtContent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განსახილველად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იქნა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აღნიშნულ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საქმეში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კონსტიტუციურობაზე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უმსჯელია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№1884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მიუღებლობის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საფუძველი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არასაკმარისი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დასაბუთებულობა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კერძოდ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მიუთითა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ჰქონდა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წარმოდგენილი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არგუმენტაცია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დაცულ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კონკრეტულად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რომელ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ასპექტს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ზღუდავდა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წესი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უქმნიდა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საფრთხეს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მოსარჩელის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სამაუწყებლო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საქმიანობას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სარგებლობას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98"/>
                <w:id w:val="-1396278481"/>
              </w:sdtPr>
              <w:sdtContent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2025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8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ოქტომბრის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№3/12/1884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განჩინება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ილიონი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>“, II-3–II-4).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99"/>
                <w:id w:val="-1514921261"/>
              </w:sdtPr>
              <w:sdtContent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დასაბუთების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ნაკლებობის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დაუსაბუთებლად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მიიჩნია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განსახილველად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მიიღო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100"/>
                <w:id w:val="1425844210"/>
              </w:sdtPr>
              <w:sdtContent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იქვე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, II-5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სარეზოლუციო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ნაწილის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პირველი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i/>
                    <w:iCs/>
                  </w:rPr>
                  <w:t>პუნქტი</w:t>
                </w:r>
                <w:r w:rsidR="006F0106" w:rsidRPr="005F27B2">
                  <w:rPr>
                    <w:rFonts w:ascii="Sylfaen" w:eastAsia="Arial Unicode MS" w:hAnsi="Sylfaen" w:cs="Arial"/>
                    <w:i/>
                    <w:iCs/>
                  </w:rPr>
                  <w:t>).</w:t>
                </w:r>
              </w:sdtContent>
            </w:sdt>
          </w:p>
          <w:p w14:paraId="597C2794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01"/>
                <w:id w:val="275959114"/>
              </w:sdtPr>
              <w:sdtContent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1.5.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არსებითად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განსახილველად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მიუღებლობის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სხვა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საფუძვლები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  <w:b/>
                    <w:bCs/>
                  </w:rPr>
                  <w:t>არსებობს</w:t>
                </w:r>
              </w:sdtContent>
            </w:sdt>
          </w:p>
          <w:p w14:paraId="0B0746FD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02"/>
                <w:id w:val="-2122670849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პუნქტები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განსაზღვრავს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შინაარსს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-5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-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შეზღუდვის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დასაშვებ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მიზნებსა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პირობებს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34-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დამატებით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ადგენს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ძირითადი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შეზღუდვის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თანაზომიერების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ზოგად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მოთხოვნას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31³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ქვეპუნქტით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გათვალისწინებული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მიუღებლობის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საფუძველი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13B12CE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03"/>
                <w:id w:val="128104826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კატეგორიის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წარდგენისათვის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კანონმდებლობით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სასარჩელო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ხანდაზმულობის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ვადა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დარღვევაც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განსახილველად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მიუღებლობას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გამოიწვევდა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24D39D5" w14:textId="77777777" w:rsidR="006F0106" w:rsidRPr="005F27B2" w:rsidRDefault="00000000" w:rsidP="006F0106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04"/>
                <w:id w:val="-1186102701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ამასთან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გამხდარი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პარლამენტის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ნორმატიული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შინაარსი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კანონქვემდებარე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ნორმატიული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აქტი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დგას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იერარქიულად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ზემდგომი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გაუსაჩივრებელი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ნორმატიული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აქტის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შეფასების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საკითხი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სრულფასოვან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კონტროლს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შეუძლებელს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გახდიდა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2A57E63" w14:textId="27B087C8" w:rsidR="00230F8F" w:rsidRPr="009317FC" w:rsidRDefault="00000000" w:rsidP="006F0106">
            <w:pPr>
              <w:ind w:right="-18"/>
              <w:jc w:val="both"/>
              <w:rPr>
                <w:rFonts w:ascii="Sylfaen" w:hAnsi="Sylfaen"/>
              </w:rPr>
            </w:pPr>
            <w:sdt>
              <w:sdtPr>
                <w:rPr>
                  <w:rFonts w:ascii="Sylfaen" w:hAnsi="Sylfaen" w:cs="Arial"/>
                </w:rPr>
                <w:tag w:val="goog_rdk_105"/>
                <w:id w:val="-672235935"/>
              </w:sdtPr>
              <w:sdtContent>
                <w:r w:rsidR="006F0106" w:rsidRPr="005F27B2">
                  <w:rPr>
                    <w:rFonts w:ascii="Sylfaen" w:eastAsia="Arial Unicode MS" w:hAnsi="Sylfaen" w:cs="Sylfaen"/>
                  </w:rPr>
                  <w:t>ყოველივე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ზემოაღნიშნულიდან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გამომდინარე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სარჩელი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აკმაყოფილებს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კანონმდებლობით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დადგენილ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ფორმალურ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მატერიალურ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წინაპირობებს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31³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პუნქტით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გათვალისწინებული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განსახილველად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მიღებაზე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უარის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რომელიმე</w:t>
                </w:r>
                <w:r w:rsidR="006F0106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6F0106" w:rsidRPr="005F27B2">
                  <w:rPr>
                    <w:rFonts w:ascii="Sylfaen" w:eastAsia="Arial Unicode MS" w:hAnsi="Sylfaen" w:cs="Sylfaen"/>
                  </w:rPr>
                  <w:t>საფუძველი</w:t>
                </w:r>
                <w:r w:rsidR="006F0106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</w:tc>
      </w:tr>
      <w:permEnd w:id="1105795011"/>
    </w:tbl>
    <w:p w14:paraId="46189B57" w14:textId="77777777" w:rsidR="00230F8F" w:rsidRPr="00B93430" w:rsidRDefault="00230F8F" w:rsidP="00A83662">
      <w:pPr>
        <w:shd w:val="clear" w:color="auto" w:fill="FFFFFF" w:themeFill="background1"/>
        <w:ind w:right="-720"/>
        <w:jc w:val="both"/>
        <w:rPr>
          <w:rFonts w:ascii="Sylfaen" w:hAnsi="Sylfaen"/>
        </w:rPr>
      </w:pPr>
    </w:p>
    <w:p w14:paraId="390C26AE" w14:textId="77777777" w:rsidR="00230F8F" w:rsidRPr="00B93430" w:rsidRDefault="00230F8F" w:rsidP="00230F8F">
      <w:pPr>
        <w:rPr>
          <w:rFonts w:ascii="Sylfaen" w:hAnsi="Sylfaen"/>
        </w:rPr>
      </w:pPr>
    </w:p>
    <w:p w14:paraId="2234C564" w14:textId="77777777" w:rsidR="00230F8F" w:rsidRPr="00B93430" w:rsidRDefault="00230F8F">
      <w:pPr>
        <w:rPr>
          <w:rFonts w:ascii="Sylfaen" w:hAnsi="Sylfaen"/>
        </w:rPr>
      </w:pPr>
      <w:r w:rsidRPr="00B93430">
        <w:rPr>
          <w:rFonts w:ascii="Sylfaen" w:hAnsi="Sylfaen"/>
        </w:rPr>
        <w:br w:type="page"/>
      </w:r>
    </w:p>
    <w:p w14:paraId="5D85618C" w14:textId="0DCE8783" w:rsidR="00230F8F" w:rsidRPr="00B93430" w:rsidRDefault="007D34F4" w:rsidP="00230F8F">
      <w:pPr>
        <w:shd w:val="clear" w:color="auto" w:fill="BFBFBF" w:themeFill="background1" w:themeFillShade="BF"/>
        <w:ind w:left="-720" w:right="-720"/>
        <w:jc w:val="both"/>
        <w:rPr>
          <w:rFonts w:ascii="Sylfaen" w:hAnsi="Sylfaen"/>
        </w:rPr>
      </w:pPr>
      <w:r>
        <w:rPr>
          <w:rFonts w:ascii="Sylfaen" w:hAnsi="Sylfaen"/>
        </w:rPr>
        <w:lastRenderedPageBreak/>
        <w:t>1</w:t>
      </w:r>
      <w:r w:rsidR="00230F8F" w:rsidRPr="00B93430">
        <w:rPr>
          <w:rFonts w:ascii="Sylfaen" w:hAnsi="Sylfaen"/>
        </w:rPr>
        <w:t xml:space="preserve">. </w:t>
      </w:r>
      <w:r w:rsidR="00A20A20">
        <w:rPr>
          <w:rFonts w:ascii="Sylfaen" w:hAnsi="Sylfaen"/>
        </w:rPr>
        <w:t xml:space="preserve">კონსტიტუციური სარჩელის </w:t>
      </w:r>
      <w:r w:rsidR="00230F8F" w:rsidRPr="00B93430">
        <w:rPr>
          <w:rFonts w:ascii="Sylfaen" w:hAnsi="Sylfaen"/>
        </w:rPr>
        <w:t xml:space="preserve">არსი და დასაბუთება </w:t>
      </w:r>
      <w:r w:rsidR="00230F8F" w:rsidRPr="00B93430">
        <w:rPr>
          <w:rFonts w:ascii="Sylfaen" w:hAnsi="Sylfaen"/>
          <w:i/>
          <w:color w:val="5B9BD5" w:themeColor="accent1"/>
          <w:sz w:val="18"/>
        </w:rPr>
        <w:t>შენიშვნა</w:t>
      </w:r>
      <w:r w:rsidR="00230F8F" w:rsidRPr="00B93430">
        <w:rPr>
          <w:rStyle w:val="FootnoteReference"/>
          <w:rFonts w:ascii="Sylfaen" w:hAnsi="Sylfaen"/>
          <w:i/>
          <w:color w:val="5B9BD5" w:themeColor="accent1"/>
        </w:rPr>
        <w:footnoteReference w:id="6"/>
      </w:r>
    </w:p>
    <w:p w14:paraId="60FC17FE" w14:textId="77777777" w:rsidR="00230F8F" w:rsidRPr="00B93430" w:rsidRDefault="00230F8F" w:rsidP="00E67B2E">
      <w:pPr>
        <w:shd w:val="clear" w:color="auto" w:fill="FFFFFF" w:themeFill="background1"/>
        <w:ind w:left="-720" w:right="-720"/>
        <w:jc w:val="both"/>
        <w:rPr>
          <w:rFonts w:ascii="Sylfaen" w:hAnsi="Sylfaen"/>
        </w:rPr>
      </w:pPr>
    </w:p>
    <w:tbl>
      <w:tblPr>
        <w:tblStyle w:val="TableGrid"/>
        <w:tblW w:w="10795" w:type="dxa"/>
        <w:tblInd w:w="-720" w:type="dxa"/>
        <w:tblLook w:val="04A0" w:firstRow="1" w:lastRow="0" w:firstColumn="1" w:lastColumn="0" w:noHBand="0" w:noVBand="1"/>
      </w:tblPr>
      <w:tblGrid>
        <w:gridCol w:w="10795"/>
      </w:tblGrid>
      <w:tr w:rsidR="005E6511" w:rsidRPr="00B93430" w14:paraId="3DE471D5" w14:textId="77777777" w:rsidTr="005E6511">
        <w:tc>
          <w:tcPr>
            <w:tcW w:w="10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6ADD34E" w14:textId="28D76947" w:rsidR="00CC118A" w:rsidRPr="005F27B2" w:rsidRDefault="00CC118A" w:rsidP="00CC118A">
            <w:pPr>
              <w:spacing w:before="240"/>
              <w:ind w:right="-18"/>
              <w:rPr>
                <w:rFonts w:ascii="Sylfaen" w:eastAsia="Merriweather" w:hAnsi="Sylfaen" w:cs="Arial"/>
                <w:b/>
                <w:bCs/>
              </w:rPr>
            </w:pPr>
            <w:permStart w:id="1936157889" w:edGrp="everyone" w:colFirst="0" w:colLast="0"/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1.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სადავო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ნორმის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შინაარსი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და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საკანონმდებლო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განვითარება</w:t>
            </w:r>
          </w:p>
          <w:p w14:paraId="5590093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09"/>
                <w:id w:val="-72255805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>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განამტკიცებს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საქვეყნოობის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განიხილება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დახურულ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დასაშვებია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გათვალისწინებულ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ცხადდება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საქვეყნოდ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1BF41F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10"/>
                <w:id w:val="-26500813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შემდეგ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განთავსებული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სპეციალურად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აწესრიგებს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გააზრებული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საქვეყნოობის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ფარგლებში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სპეციალურ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151EA7B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11"/>
                <w:id w:val="62019877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რეგულირების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შინაარსისა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მასშტაბის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სრულყოფილად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წარმოსაჩენად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საკანონმდებლო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რეფორმის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მოდელისგან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წლამდე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წესისგან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E9D5D67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12"/>
                <w:id w:val="-1466043001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1.1. 2013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წლამდე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რეჟიმი</w:t>
                </w:r>
              </w:sdtContent>
            </w:sdt>
          </w:p>
          <w:p w14:paraId="261527D7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13"/>
                <w:id w:val="156619942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მოდელი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ქართულ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კანონმდებლობაში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რეფორმამდე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კერძოდ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2007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11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ივლისის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№5288–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იმდროინდელი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-4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იმგვარად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დაუშვებელი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ახორციელებდა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შეეძლო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პირობით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გაევრცელებინა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ვიდეომასალა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4A61A7B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14"/>
                <w:id w:val="1572608427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იმდროინდელი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რეგულირება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ერთმანეთისგან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მკაფიოდ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განასხვავებდა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ვიზუალურ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სტენოგრაფირებასა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ტრანსლაციისაგან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ყოფილა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სტენოგრაფირება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დაიშვებოდა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მოსამართლის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მოსამართლის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მოტივირებული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3529D13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15"/>
                <w:id w:val="462146475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2009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4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დეკემბერს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ახალმა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მოდელი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უცვლელად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გადაიტანა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-4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-6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ძირითად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საქვეყნოობას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ასახელებდა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ადგენდა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პრეზუმფციას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დახურული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გათვალისწინებულ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დაშვებასა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საქვეყნოდ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გამოცხადების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მიუხედავად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-4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ადგენდა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მოსამართლის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მოითხოვდა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მოტივირებულ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360CB2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16"/>
                <w:id w:val="-184672997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ამდენად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რეფორმამდე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ხასიათდებოდა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პრეზუმფციით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გულისხმობდა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დაფიქსირების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შედარებით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შემზღუდველ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ადგენდა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35F5F0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17"/>
                <w:id w:val="1433897175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1.2. 2013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რეფორმა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ზოგადი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აკრძალვიდან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დიფერენცირებულ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რეჟიმზე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გადასვლა</w:t>
                </w:r>
              </w:sdtContent>
            </w:sdt>
          </w:p>
          <w:p w14:paraId="3CCE7088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18"/>
                <w:id w:val="-1178211578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უძღოდა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რეგულირების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გადახედვა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საქვეყნოობისა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გაზრდის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კანონპროექტის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ოფიციალურ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ბარათში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კანონმდებელმა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მიუთითა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რედაქციით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უზრუნველყოფილი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საქვეყნოობის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ვინაიდან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დაუშვებელი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რეფორმის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დასახელებული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დემოკრატიულობისა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საქვეყნოობის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ჯეროვანი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უზრუნველყოფა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რისთვისაც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კანონპროექტი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ითვალისწინებდა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მაუწყებლის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კერძო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გაფართოებას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6BFE01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19"/>
                <w:id w:val="313229671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6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№260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-4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გაუქმდა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დაემატა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ახალი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სპეციალური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-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არქიტექტურა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შეიცვალა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A0454D5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20"/>
                <w:id w:val="1259900651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უპირველესად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დაეკისრა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საკუთარი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ინიციატივით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ვალდებულება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თავდაპირველი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რედაქცია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ავალდებულებდა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მოთხოვნისთანავე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უზრუნველეყო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ხელმისაწვდომობა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მხარეებისა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პირებისთვისაც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დახურული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33722A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21"/>
                <w:id w:val="191141265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მაუწყებელს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მიენიჭა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ეთერში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გადაცემის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დაეკისრა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მოთხოვნისთანავე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გადაცემის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ვალდებულება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მაუწყებელი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გამოიყენებდა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შეიძლებოდა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განეხორციელებინა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მაუწყებელს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5385D9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22"/>
                <w:id w:val="76279759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6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თავდაპირველი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რედაქცია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აგრეთვე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ითვალისწინებდა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მხარეებისა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დასაბუთებული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თანხმობით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განეხორციელებინათ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მოსამართლის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მოტივირებულ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განჩინებას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მოითხოვდა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მყოფ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ნებისმიერ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ჰქონდა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ადგილიდან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განეხორციელებინა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კანონმდებელმა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პარალელურად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დაადგინა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ქცევის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დაუშვებელი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მოძრაობა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ხმაური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განათების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ემისიის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შეუშლიდა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E6C5C27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23"/>
                <w:id w:val="-213187503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რეფორმამ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ცალკე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გაითვალისწინა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ნაფიც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მსაჯულთა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მონაწილეობით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განხორციელებულიყო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ნაფიცი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მაიდენტიფიცირებელი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მონაცემების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გამხელის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გარეშე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ამასთანავე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დაუშვა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დერეფანში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ეთერში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გადაცემა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E181145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24"/>
                <w:id w:val="77342056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ამრიგად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რეფორმის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კანონმდებელმა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მოაწესრიგა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შეიქმნა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დიფერენცირებული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ერთმანეთისგან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განასხვავებდა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ოფიციალურ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ნებისმიერ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პირებსა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/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სივრცეებში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C5B5A6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25"/>
                <w:id w:val="-159461040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1.3. 2013-2025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წლებში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დიფერენცირებული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მოდელი</w:t>
                </w:r>
              </w:sdtContent>
            </w:sdt>
          </w:p>
          <w:p w14:paraId="37A74508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26"/>
                <w:id w:val="-905189069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მაისის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№580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ცალკეული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ელემენტები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დაიხვეწა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საბოლოოდ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მოდელი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ძირითადი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არქიტექტურით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ივნისამდე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რამდენიმე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ერთმანეთთან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გარანტიასა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შეიცავდა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7101F2C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27"/>
                <w:id w:val="-182318288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ძალაში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დარჩა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ვალდებულება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განეხორციელებინა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088979A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28"/>
                <w:id w:val="20889199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მაუწყებელს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ჰქონდა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ევალებოდა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მოთხოვნისთანავე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გადაცემა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მაუწყებელი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იყენებდა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პროცედურით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შეიძლებოდა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განეხორციელებინა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საეთერო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მაუწყებელს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2015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ივნისის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№3696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სუბიექტის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საკანონმდებლო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დაზუსტდა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რეგულირების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ძირითადი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არქიტექტურა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შეცვლილა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32CC6C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29"/>
                <w:id w:val="200590110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მესამე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განხორციელებულიყო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წინასწარ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გამოყოფილი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ადგილიდან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ამასთანავე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მყოფ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ნებისმიერ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ჰქონდა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წინასწარ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გამოყოფილი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ადგილიდან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განეხორციელებინა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შეუფერხებლად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წარმართვას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უზრუნველყოფდა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ქცევების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მოძრაობა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ხმაური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შუქი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ემისია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რომლებიც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უშლიდა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7D1FC2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30"/>
                <w:id w:val="-77699034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მეოთხე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რისკებზე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მორგებული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სპეციალური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ნაფიცი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მონაწილეობით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გამოსახულებისა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მაიდენტიფიცირებელი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მონაცემების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გამხელის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გარეშე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განხორციელებულიყო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დაზარალებულის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მოწმის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უსაფრთხოების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მოითხოვდა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მოტივირებული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შუამდგომლობის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შეეძლო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აეკრძალა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დაზარალებულის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>/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მოწმის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ვინაობის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გარეგნული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ნიშნების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პერსონალური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მონაცემების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გამხელა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DC46CA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31"/>
                <w:id w:val="111670703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მეხუთე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ცალკე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არეგულირებდა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სივრცეებს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რომლებიც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დერეფანში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ეთერში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გადაცემა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ნებადართული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ყოველგვარი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გარეშე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დაუშვებელი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კანონიერად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ნივთების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მობილური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ტელეფონის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კომპიუტერისა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ჩამორთმევა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388D10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32"/>
                <w:id w:val="-152743128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ამრიგად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ივნისამდე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მოდელი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ეფუძნებოდა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ერთგვაროვან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სუბიექტისა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მიხედვით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დიფერენცირებულ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რეგულირებას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2C8DB21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33"/>
                <w:id w:val="1975064878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1.4. 2013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რეფორმის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შემდგომი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შეფასება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მიერ</w:t>
                </w:r>
              </w:sdtContent>
            </w:sdt>
          </w:p>
          <w:p w14:paraId="4E8B611F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34"/>
                <w:id w:val="2059292974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დანერგილი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დიფერენცირებული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მოდელი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ოფიციალურ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წლებშიც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რეფორმად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იმდენად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რამდენადაც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ასახავს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დამოკიდებულებას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მოდელის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წლამდე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419BDD3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35"/>
                <w:id w:val="7968671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ადამიანის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სამოქალაქო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ინტეგრაციის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კომიტეტის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2012-2013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ოფიციალურ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ანგარიშში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დასახელებული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კომიტეტის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მხარდაჭერილ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ღონისძიებად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</w:sdtContent>
            </w:sdt>
            <w:hyperlink r:id="rId11">
              <w:sdt>
                <w:sdtPr>
                  <w:rPr>
                    <w:rFonts w:ascii="Sylfaen" w:hAnsi="Sylfaen" w:cs="Arial"/>
                  </w:rPr>
                  <w:tag w:val="goog_rdk_136"/>
                  <w:id w:val="-363533024"/>
                </w:sdtPr>
                <w:sdtContent>
                  <w:r w:rsidR="00CC118A" w:rsidRPr="005F27B2">
                    <w:rPr>
                      <w:rFonts w:ascii="Sylfaen" w:eastAsia="Arial Unicode MS" w:hAnsi="Sylfaen" w:cs="Sylfaen"/>
                    </w:rPr>
                    <w:t>ანგარიშში</w:t>
                  </w:r>
                </w:sdtContent>
              </w:sdt>
            </w:hyperlink>
            <w:sdt>
              <w:sdtPr>
                <w:rPr>
                  <w:rFonts w:ascii="Sylfaen" w:hAnsi="Sylfaen" w:cs="Arial"/>
                </w:rPr>
                <w:tag w:val="goog_rdk_137"/>
                <w:id w:val="-2053710318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მითითებულია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საჯაროობისა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განმტკიცების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კომიტეტმა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დაუჭირა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რომლითაც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დარეგულირდა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ეთერში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გადაცემის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  <w:hyperlink r:id="rId12">
              <w:r w:rsidR="00CC118A" w:rsidRPr="005F27B2">
                <w:rPr>
                  <w:rFonts w:ascii="Sylfaen" w:eastAsia="Merriweather" w:hAnsi="Sylfaen" w:cs="Arial"/>
                </w:rPr>
                <w:t> </w:t>
              </w:r>
            </w:hyperlink>
          </w:p>
          <w:p w14:paraId="7A94202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38"/>
                <w:id w:val="43671719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2022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შემუშავებულ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რეფორმის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hyperlink r:id="rId13">
              <w:sdt>
                <w:sdtPr>
                  <w:rPr>
                    <w:rFonts w:ascii="Sylfaen" w:hAnsi="Sylfaen" w:cs="Arial"/>
                  </w:rPr>
                  <w:tag w:val="goog_rdk_139"/>
                  <w:id w:val="-2051811470"/>
                </w:sdtPr>
                <w:sdtContent>
                  <w:r w:rsidR="00CC118A" w:rsidRPr="005F27B2">
                    <w:rPr>
                      <w:rFonts w:ascii="Sylfaen" w:eastAsia="Arial Unicode MS" w:hAnsi="Sylfaen" w:cs="Sylfaen"/>
                    </w:rPr>
                    <w:t>სტრატეგიასა</w:t>
                  </w:r>
                </w:sdtContent>
              </w:sdt>
            </w:hyperlink>
            <w:sdt>
              <w:sdtPr>
                <w:rPr>
                  <w:rFonts w:ascii="Sylfaen" w:hAnsi="Sylfaen" w:cs="Arial"/>
                </w:rPr>
                <w:tag w:val="goog_rdk_140"/>
                <w:id w:val="-54445752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სამოქმედო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გეგმაში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2013-2021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მიღწევათა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ჩამონათვალის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-11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მითითებულია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გაიზარდა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დაიხვეწა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“.</w:t>
                </w:r>
              </w:sdtContent>
            </w:sdt>
            <w:hyperlink r:id="rId14">
              <w:r w:rsidR="00CC118A" w:rsidRPr="005F27B2">
                <w:rPr>
                  <w:rFonts w:ascii="Sylfaen" w:eastAsia="Merriweather" w:hAnsi="Sylfaen" w:cs="Arial"/>
                </w:rPr>
                <w:t xml:space="preserve"> </w:t>
              </w:r>
            </w:hyperlink>
          </w:p>
          <w:p w14:paraId="1FA1F2C7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41"/>
                <w:id w:val="1987304698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2023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იურიდიულ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კომიტეტი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განიხილავდა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საკანონმდებლო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ითვალისწინებდა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მაუწყებლისთვის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სისხლის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2EB6CC6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42"/>
                <w:id w:val="4316253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კომიტეტმა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hyperlink r:id="rId15">
              <w:sdt>
                <w:sdtPr>
                  <w:rPr>
                    <w:rFonts w:ascii="Sylfaen" w:hAnsi="Sylfaen" w:cs="Arial"/>
                  </w:rPr>
                  <w:tag w:val="goog_rdk_143"/>
                  <w:id w:val="1190259181"/>
                </w:sdtPr>
                <w:sdtContent>
                  <w:r w:rsidR="00CC118A" w:rsidRPr="005F27B2">
                    <w:rPr>
                      <w:rFonts w:ascii="Sylfaen" w:eastAsia="Arial Unicode MS" w:hAnsi="Sylfaen" w:cs="Sylfaen"/>
                    </w:rPr>
                    <w:t>უარყო</w:t>
                  </w:r>
                </w:sdtContent>
              </w:sdt>
            </w:hyperlink>
            <w:sdt>
              <w:sdtPr>
                <w:rPr>
                  <w:rFonts w:ascii="Sylfaen" w:hAnsi="Sylfaen" w:cs="Arial"/>
                </w:rPr>
                <w:tag w:val="goog_rdk_144"/>
                <w:id w:val="566385029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. 2023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31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№2-4631/23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დასკვნაში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გაიზარდა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შეეწყო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საქვეყნოობის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უზრუნველყოფას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ქართული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რეფორმას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დასკვნით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კომიტეტმა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მიუთითა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შემოთავაზებული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აკნინებს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ზემოხსენებული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რეფორმის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“.</w:t>
                </w:r>
              </w:sdtContent>
            </w:sdt>
          </w:p>
          <w:p w14:paraId="3CB8AF6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45"/>
                <w:id w:val="-54743432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ამრიგად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მოდელი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პერიოდში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ყოფილა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საჯაროობისა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გაუმჯობესების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ოფიციალურ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მსგავსი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შემდეგაც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შენარჩუნდა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42E33E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46"/>
                <w:id w:val="-1606931311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1.5. 2025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ცვლილება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რეგულირების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არქიტექტურის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არსებითი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შეცვლა</w:t>
                </w:r>
              </w:sdtContent>
            </w:sdt>
          </w:p>
          <w:p w14:paraId="4B8ACA56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47"/>
                <w:id w:val="672636803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საკანონმდებლო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მიდგომა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შეიცვალა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ისტორიისათვის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საბოლოოდ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ტექსტი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შეიცვალა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პროექტი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საპარლამენტო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6812AC6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48"/>
                <w:id w:val="1459881560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>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ინიციირებული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პროექტი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(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რეგისტრაციის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№07-3/74/11)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ითვალისწინებდა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ახალი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რედაქციით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-3–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ამოღებას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პროექტის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თავდაპირველი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ვერსიით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ტექსტში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მოიცავდა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იკრძალებოდა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პროექტის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ეტაპზე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შეიძლებოდა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დაშვებულიყო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დასაბუთებული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შუამდგომლობის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მოსამართლის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მოტივირებული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452A620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49"/>
                <w:id w:val="-146622342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საპარლამენტო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მოდელი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შეიცვალა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მესამე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მოსმენისთვის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მომზადებულ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პროექტში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განმხილველი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მოსამართლის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დასაბუთებული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შუამდგომლობის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მოტივირებული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ნაცვლად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განისაზღვრა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აგრეთვე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შეიძლებოდა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დაშვებულიყო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ყოველ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პროექტით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გათვალისწინებული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-3–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ამოღება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1BBFC4F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50"/>
                <w:id w:val="81274432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ამგვარად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საკანონმდებლო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ფარგლებში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შეიცვალა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დაშვების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წინაპირობები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მიმღები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ორგანოც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ინიცირებული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პროექტით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იღებდა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განმხილველი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მოსამართლე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დასაბუთებული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შუამდგომლობის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მოტივირებული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საბოლოო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საკანონმდებლო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მოდელში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გადაეცა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დაუკავშირდა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ყოველ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3CB1EA5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51"/>
                <w:id w:val="-1621689437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26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ივნისის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№827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-3–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გაუქმდა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ამოიღეს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სპეციალური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რომლებიც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ფარგლებში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არეგულირებდა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მაუწყებლის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გადაცემას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ალტერნატიული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მაუწყებლის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ნაფიცი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დაზარალებულებისა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მოწმეების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სპეციალურ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აგრეთვე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დერეფანში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შენარჩუნების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სპეციალურ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გარანტიებს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2635F67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52"/>
                <w:id w:val="1440930602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26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ივნისის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ადგენდა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დაშვებულიყო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94FECD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53"/>
                <w:id w:val="198482485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რეგულირების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გაფართოება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დასრულებულა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ივლისის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№921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ფორმულირება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კიდევ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ერთხელ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შეიცვალა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დაემატა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აუდიოჩანაწერი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დაემატა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გასავრცელებელი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ჩამონათვალსაც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დაშვების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ობიექტად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განისაზღვრა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ჩამოთვლილი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დღეს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ფორმულირება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A3E398B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54"/>
                <w:id w:val="852231646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1.6.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დღეს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შინაარსი</w:t>
                </w:r>
              </w:sdtContent>
            </w:sdt>
          </w:p>
          <w:p w14:paraId="003254E1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55"/>
                <w:id w:val="-65241429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დღეს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წესისაგან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შედგება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5EEE4E0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56"/>
                <w:id w:val="-1946345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1.6.1.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აუდიო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ვიდეოჩაწერა</w:t>
                </w:r>
              </w:sdtContent>
            </w:sdt>
          </w:p>
          <w:p w14:paraId="58CF3480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57"/>
                <w:id w:val="1376802625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ვალდებული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მოთხოვნისთანავე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მხარეებისთვის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ხელმისაწვდომობა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დახურული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მხარეებს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გაუმჟღავნებლობის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ვალდებულება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ეკისრებათ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01DF38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58"/>
                <w:id w:val="-1614758668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1.6.2.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პირების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გადაღებისა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ჩაწერის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ზოგადი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აკრძალვა</w:t>
                </w:r>
              </w:sdtContent>
            </w:sdt>
          </w:p>
          <w:p w14:paraId="38148AD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59"/>
                <w:id w:val="220898395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საპირისპირო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დაუშვებელია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ახორციელებს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7200DB1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60"/>
                <w:id w:val="75643098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ფარგლები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ამომწურავად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იგულისხმება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ამდენად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ქვეშ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აქცევს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ნაწილებს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3B9E4C3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61"/>
                <w:id w:val="1011986727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საგნობრივი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ფარგლებიც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დაფიქსირებისა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ძირითად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ფოტოგადაღებას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კინოგადაღებას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სხვადასხვა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ეტაპზე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ერთმანეთისგან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განასხვავებს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D8A0626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62"/>
                <w:id w:val="1374128596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ამასთანავე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მიუხედავად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სათაურია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ადრესატი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ტექსტობრივად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შემოიფარგლება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მედიასაშუალებებით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ჩამოყალიბებულია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ქმედების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მიხედვით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ნებისმიერი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ახორციელებს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31ABCA3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63"/>
                <w:id w:val="38033208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1.6.3.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აკრძალვიდან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გამონაკლისები</w:t>
                </w:r>
              </w:sdtContent>
            </w:sdt>
          </w:p>
          <w:p w14:paraId="63C3BB70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64"/>
                <w:id w:val="-469298056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ითვალისწინებს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6FAAC33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65"/>
                <w:id w:val="-104514990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გამონაკლისი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ეხება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შეუძლიათ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განახორციელონ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გაავრცელოს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თავის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ეწინააღმდეგება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ანიჭებს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გადაცემის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უპირობო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9AD0BA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66"/>
                <w:id w:val="-75910587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გამონაკლისი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უკავშირდება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აგრეთვე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დაიშვას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ყოველ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მდგომარეობაა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გარეშე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ქმედების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გამონაკლისს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ამოქმედებაც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დამოკიდებულია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ინდივიდუალურ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EA5BBF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67"/>
                <w:id w:val="-100547647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ტექსტი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მატერიალური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კრიტერიუმების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გადაწყვიტოს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დაშვების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გათვალისწინებული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ვადაში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მოითხოვება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დასაბუთება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მოჰყვება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პასუხის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გაუცემლობას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იმოქმედოს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გადაუდებლად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მქონე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ტექსტში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მოწესრიგებული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728136B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68"/>
                <w:id w:val="-158756591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საყურადღებოა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თვალსაზრისით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საკანონმდებლო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მომხდარი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ინიციირებული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პროექტი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საუბრობდა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დასაბუთებულ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შუამდგომლობაზე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მოსამართლის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მოტივირებულ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მაშინ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საბოლოო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ტექსტში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კრიტერიუმები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გვხვდება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გადაეცა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77DEE46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69"/>
                <w:id w:val="1271723968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1.6.4.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2025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17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ივლისის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№76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დადგენილება</w:t>
                </w:r>
              </w:sdtContent>
            </w:sdt>
          </w:p>
          <w:p w14:paraId="152ADDC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70"/>
                <w:id w:val="-376425032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საკანონმდებლო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შემდეგ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ივლისის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№76 </w:t>
                </w:r>
              </w:sdtContent>
            </w:sdt>
            <w:hyperlink r:id="rId16">
              <w:sdt>
                <w:sdtPr>
                  <w:rPr>
                    <w:rFonts w:ascii="Sylfaen" w:hAnsi="Sylfaen" w:cs="Arial"/>
                  </w:rPr>
                  <w:tag w:val="goog_rdk_171"/>
                  <w:id w:val="1657044883"/>
                </w:sdtPr>
                <w:sdtContent>
                  <w:r w:rsidR="00CC118A" w:rsidRPr="005F27B2">
                    <w:rPr>
                      <w:rFonts w:ascii="Sylfaen" w:eastAsia="Arial Unicode MS" w:hAnsi="Sylfaen" w:cs="Sylfaen"/>
                    </w:rPr>
                    <w:t>დადგენილება</w:t>
                  </w:r>
                </w:sdtContent>
              </w:sdt>
            </w:hyperlink>
            <w:sdt>
              <w:sdtPr>
                <w:rPr>
                  <w:rFonts w:ascii="Sylfaen" w:hAnsi="Sylfaen" w:cs="Arial"/>
                </w:rPr>
                <w:tag w:val="goog_rdk_172"/>
                <w:id w:val="1611233687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უკანონოდ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პრევენციის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დამტკიცების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მიუთითებს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დაწესებული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173"/>
                <w:id w:val="-1477369523"/>
              </w:sdtPr>
              <w:sdtContent>
                <w:r w:rsidR="00CC118A" w:rsidRPr="005F27B2">
                  <w:rPr>
                    <w:rFonts w:ascii="Sylfaen" w:eastAsia="Arial Unicode MS" w:hAnsi="Sylfaen" w:cs="Sylfaen"/>
                    <w:b/>
                    <w:bCs/>
                    <w:u w:val="single"/>
                  </w:rPr>
                  <w:t>აკრძალვების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174"/>
                <w:id w:val="-536905325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აღსრულება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  <w:hyperlink r:id="rId17">
              <w:r w:rsidR="00CC118A" w:rsidRPr="005F27B2">
                <w:rPr>
                  <w:rFonts w:ascii="Sylfaen" w:eastAsia="Merriweather" w:hAnsi="Sylfaen" w:cs="Arial"/>
                  <w:color w:val="0563C1"/>
                  <w:u w:val="single"/>
                </w:rPr>
                <w:t> </w:t>
              </w:r>
            </w:hyperlink>
          </w:p>
          <w:p w14:paraId="288A054A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75"/>
                <w:id w:val="-1041739789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№76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დამტკიცებული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დეტალურად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აწესრიგებს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აღსრულების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ცალკეულ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კერძოდ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შესვლისას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მანდატურმა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ვიზუალურად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შეამოწმოს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მქონე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მობილური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ტელეფონისა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აღმოჩენის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მანდატური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დაუშვას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შეტანა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მფლობელს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შესთავაზოს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შესანახად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ჩაბარება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კიდევ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მანდატურს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ანიჭებს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დაუშვას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მქონე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ნებისმიერი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შეტანა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მობილური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ტელეფონისა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ნივთისაც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გარეგნულად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დათვალიერების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ვარაუდს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წარმოშობს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შინაარსი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ასახულია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1F9A8FF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76"/>
                <w:id w:val="-2128303627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№76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ავსებს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მატერიალური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კრიტერიუმებით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იხელმძღვანელოს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დაშვების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დაკმაყოფილდეს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დაკმაყოფილდეს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ვადაში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დასაბუთებული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მოჰყვება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მიუღებლობას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1D5128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77"/>
                <w:id w:val="704398056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რეგულირების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თავისებურება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ასიმეტრიაა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178"/>
                <w:id w:val="1837669184"/>
              </w:sdtPr>
              <w:sdtContent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აღსრულება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დეტალურად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მოწესრიგებული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აკრძალვიდან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გამონაკლისის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დაშვების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მატერიალური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კრიტერიუმები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დროული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პროცედურული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გარანტიები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განსაზღვრული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.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179"/>
                <w:id w:val="1187770180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აღიკვეთოს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ანალოგიურად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ჩარჩოს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საფუძვლით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დასაშვებ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გამონაკლის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635BC36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80"/>
                <w:id w:val="1640274565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2.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ნორმატიული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შინაარსი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</w:sdtContent>
            </w:sdt>
          </w:p>
          <w:p w14:paraId="26822961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81"/>
                <w:id w:val="-46612912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წინა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აღწერილი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საკანონმდებლო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დასადგენად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ერთმანეთისგან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გაიმიჯნოს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საგნობრივი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მასშტაბი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მოხსნის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A7A25D5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82"/>
                <w:id w:val="-1612967721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2.1.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ზოგადი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წესი</w:t>
                </w:r>
              </w:sdtContent>
            </w:sdt>
          </w:p>
          <w:p w14:paraId="6B0A540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83"/>
                <w:id w:val="-1262169337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>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>: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(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)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დაუშვებელია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ახორციელებს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.“</w:t>
                </w:r>
              </w:sdtContent>
            </w:sdt>
          </w:p>
          <w:p w14:paraId="0646E08C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84"/>
                <w:id w:val="-58302431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ტექსტიდან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გამომდინარე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დაფიქსირების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მდგომარეობა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საჭირო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საფრთხის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ინდივიდუალური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რაიმე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დამატებითი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გამოცემა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გამომდინარეობს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ავტომატურად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ვრცელდება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გათვალისწინებულ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სივრცეზე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8211753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85"/>
                <w:id w:val="-146298905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გამოყოფს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 </w:t>
                </w:r>
              </w:sdtContent>
            </w:sdt>
          </w:p>
          <w:p w14:paraId="5888BB65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86"/>
                <w:id w:val="-47394342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2.2.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დადებითი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გამონაკლისის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აუცილებელი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პირობა</w:t>
                </w:r>
              </w:sdtContent>
            </w:sdt>
          </w:p>
          <w:p w14:paraId="1089EF48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87"/>
                <w:id w:val="-108792531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მესამე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>: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აგრეთვე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დაშვებულ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ყოველ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.“</w:t>
                </w:r>
              </w:sdtContent>
            </w:sdt>
          </w:p>
          <w:p w14:paraId="16AD4B9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88"/>
                <w:id w:val="156322006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დადებითი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წინაპირობას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შესაძლებელია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მოხსნა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13A9131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89"/>
                <w:id w:val="-32824003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მედიასაშუალებას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განახორციელოს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მანამ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სანამ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ყოველ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აქედან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გამომდინარე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მდგომარეობა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გამონაკლისს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რეალიზებაც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გადაწყვეტილებაზეა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დამოკიდებული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EE0BF66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90"/>
                <w:id w:val="-202776067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კონსტრუქციიდან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გამომდინარეობს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მიუღებლობის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ვინაიდან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დაშვება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შესაძლებელია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დუმილი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აუქმებს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პირიქით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დადებითი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არარსებობის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პირობებში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F1B612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91"/>
                <w:id w:val="-150696362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მაძიებელი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მედიასაშუალების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თვალსაზრისით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ფორმალურად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უარყოფასა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მიუღებლობას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</w:sdtContent>
            </w:sdt>
          </w:p>
          <w:p w14:paraId="386BF33C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92"/>
                <w:id w:val="163416394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2.3.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საგნობრივი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სივრცითი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მასშტაბი</w:t>
                </w:r>
              </w:sdtContent>
            </w:sdt>
          </w:p>
          <w:p w14:paraId="205F1040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93"/>
                <w:id w:val="75751325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საგნობრივი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თვალსაზრისით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უქვემდებარებს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დაფიქსირებისა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ძირითად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კერძოდ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ფოტოგადაღებას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კინოგადაღებას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რეგულირება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ერთმანეთისგან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განასხვავებს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სტატიკური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გამოსახულების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მომზადებასა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ექცევა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ქვეშ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ახორციელებს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დაშვება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დამოკიდებულია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9FF3DB7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94"/>
                <w:id w:val="-1437128757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მოცულობა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შემოიფარგლება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ადგილით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მიუთითებს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ამდენად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ვრცელდება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სივრცეზე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ხორციელდება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ნაწილებსა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ტერიტორიაზეც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ვინაიდან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ცალკე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დასახელებული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,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სივრცეებსაც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ადგილებს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FEF86D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95"/>
                <w:id w:val="-1128421897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3.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მუხლით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სფერო</w:t>
                </w:r>
              </w:sdtContent>
            </w:sdt>
          </w:p>
          <w:p w14:paraId="331505E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96"/>
                <w:id w:val="-1682612801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გარანტირებული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დემოკრატიული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წესრიგის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ფუნდამენტურ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დანიშნულება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ამოიწურება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გამოთქმის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დაუშვებლობით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უზრუნველყოფს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თავისუფალი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რომელშიც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ადამიანს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ჩამოაყალიბოს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საკუთარი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შეხედულებები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გაავრცელოს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მოსაზრებები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მოიპოვოს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დაამუშაოს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დააფიქსიროს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მიაწოდოს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8913FCC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97"/>
                <w:id w:val="86183125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>,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გამოხატვის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ყოველ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ადამიანს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გაავრცელოს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მიხედვით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,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თავისუფალია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ამგვარად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აყალიბებს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ერთმანეთთან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მქონე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რამდენიმე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გარანტიას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გამოხატვის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ინსტიტუციურ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74941C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198"/>
                <w:id w:val="-1682311046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3.1.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გამოხატვისა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დემოკრატიული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ფუნქცია</w:t>
                </w:r>
              </w:sdtContent>
            </w:sdt>
          </w:p>
          <w:p w14:paraId="206CA8B6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199"/>
                <w:id w:val="54548134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გამოხატვის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დემოკრატიული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სრულფასოვანი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წინაპირობაა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რადგან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შეუფერხებელი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მიმოცვლა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უზრუნველყოფს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შეხედულებათა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მრავალფეროვნებას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საკითხებზე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ინფორმირებულ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მსჯელობასა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მოქალაქეთა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მონაწილეობას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ცხოვრებაში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00"/>
                <w:id w:val="-73973101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2012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11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აპრილის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№1/1/468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სახალხო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დამცველი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II-26).</w:t>
                </w:r>
              </w:sdtContent>
            </w:sdt>
            <w:r w:rsidR="00CC118A" w:rsidRPr="005F27B2">
              <w:rPr>
                <w:rFonts w:ascii="Sylfaen" w:eastAsia="Merriweather" w:hAnsi="Sylfaen" w:cs="Arial"/>
              </w:rPr>
              <w:t> </w:t>
            </w:r>
          </w:p>
          <w:p w14:paraId="039123EA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01"/>
                <w:id w:val="158851803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ვრცელდება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გამოხატული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შინაარსზე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გამოხატვისა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შინაარსსა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02"/>
                <w:id w:val="104213779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2007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26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ოქტომბრის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№2/2-389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მოქალაქე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მაია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ნათაძე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სხვები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პრეზიდენტის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II-13).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03"/>
                <w:id w:val="1203584467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არსებითია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განსახილველი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დავისთვის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რადგან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აუდიოჩანაწერი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საშუალებითაც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დაფიქსირებული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მიწოდებული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21B7AA8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04"/>
                <w:id w:val="-89620936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აუცილებელია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უზრუნველყოფს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ავტორიდან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ადრესატამდე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მიტანას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05"/>
                <w:id w:val="855653797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2008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30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ოქტომბრის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№2/3/406,408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სახალხო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დამცველი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ახალგაზრდა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იურისტთა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ასოციაცია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II-10).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06"/>
                <w:id w:val="811835609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თავისუფლებისაგან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განცალკევებული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პროფესიული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ნაწილია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საბოლოო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მიწოდებაა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33D7725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07"/>
                <w:id w:val="-1012925785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3.2.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მოპოვებისა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დაცვა</w:t>
                </w:r>
              </w:sdtContent>
            </w:sdt>
          </w:p>
          <w:p w14:paraId="0810808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08"/>
                <w:id w:val="96823449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განსახილველი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დავისთვის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შინაარსს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C1EF2A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09"/>
                <w:id w:val="-204737573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თებერვლის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№1/1/1537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სტანდარტი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ფარგლებში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განმტკიცებული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გარანტირებულია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გაავრცელოს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შეხედულებები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რომლებიც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შეხედულებების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გამოხატვის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მიაკუთვნა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ბეჭდვითი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რადიო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ტელემაუწყებლობა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10"/>
                <w:id w:val="-952481458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22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თებერვლის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№1/1/1537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მთავარი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არხი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კავკასია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ფორმულა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ირაკლი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საღინაძე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გიორგი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ლიფონავა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ქეთევან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დევდარიანი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II-6–II-7).</w:t>
                </w:r>
              </w:sdtContent>
            </w:sdt>
          </w:p>
          <w:p w14:paraId="4A502BC3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11"/>
                <w:id w:val="-74957198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მიდგომა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ეფუძნება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ადრინდელ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პრაქტიკასაც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2012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11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აპრილის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№1/1/468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12"/>
                <w:id w:val="-47194353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სახალხო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დამცველი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13"/>
                <w:id w:val="-2883119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, II-27–II-28,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გამოხატვის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დააკავშირა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სხვადასხვა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ანალოგიური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სტანდარტი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2011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18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აპრილის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№2/482,483,487,502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14"/>
                <w:id w:val="1418964274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მოქალაქეთა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პოლიტიკური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გაერთიანება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მოძრაობა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ერთიანი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საქართველოსთვის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მოქალაქეთა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პოლიტიკური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გაერთიანება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კონსერვატიული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პარტია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მოქალაქეები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ზვიად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ძიძიგური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კახა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კუკავა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ახალგაზრდა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იურისტთა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ასოციაცია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მოქალაქეები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დაჩი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ცაგურია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ჯაბა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ჯიშკარიანი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სახალხო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დამცველი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</w:t>
                </w:r>
              </w:sdtContent>
            </w:sdt>
            <w:r w:rsidR="00CC118A" w:rsidRPr="005F27B2">
              <w:rPr>
                <w:rFonts w:ascii="Sylfaen" w:eastAsia="Merriweather" w:hAnsi="Sylfaen" w:cs="Arial"/>
              </w:rPr>
              <w:t>, II-3.</w:t>
            </w:r>
          </w:p>
          <w:p w14:paraId="00ABC71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15"/>
                <w:id w:val="210817157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პროფესიული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ფარგლებში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დარჩება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სფეროს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საბოლოო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გავრცელებამდე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ხორციელდება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აუდიოჩანაწერი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იქმნება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მოვლენის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ზუსტად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შენარჩუნების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გადამოწმებისა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მიწოდების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ნაწილია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9024CE5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16"/>
                <w:id w:val="1540014379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3.3.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თავისუფლება</w:t>
                </w:r>
              </w:sdtContent>
            </w:sdt>
          </w:p>
          <w:p w14:paraId="484CD13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17"/>
                <w:id w:val="50601264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მიხედვითაც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თავისუფალია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გამეორებას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სპეციალურად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603497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18"/>
                <w:id w:val="-189656847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თებერვლის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№1/1/1537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განმარტებულია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მიმოცვლის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ცენტრალური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აკისრია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გამოსახულებისა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ხმოვანი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გამოხატვის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(II-8–II-9).</w:t>
            </w:r>
          </w:p>
          <w:p w14:paraId="0725C781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19"/>
                <w:id w:val="-166692647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ინსტიტუციურ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ორგანიზაციულ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ჩარევისაგან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საკითხებზე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მოიძიოს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მიაწოდოს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იდეები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საკითხებზე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შეასრულოს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დარაჯის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20"/>
                <w:id w:val="-814801489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22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თებერვლის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№1/1/1537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მთავარი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არხი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კავკასია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ფორმულა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ირაკლი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საღინაძე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გიორგი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ლიფონავა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ქეთევან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დევდარიანი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II-10).</w:t>
                </w:r>
              </w:sdtContent>
            </w:sdt>
          </w:p>
          <w:p w14:paraId="4F63439A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21"/>
                <w:id w:val="-197773772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II-12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პარაგრაფში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ვალდებულებად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მიიჩნია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წესრიგის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რომელშიც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იმგვარი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ვალდებულებებისაგან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რომლებიც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დაუსაბუთებლად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აფერხებს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რეგულაცია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დაბრკოლებას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E255D70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22"/>
                <w:id w:val="626624964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3.4.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აუდიოდოკუმენტირების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განსაკუთრებული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მნიშვნელობა</w:t>
                </w:r>
              </w:sdtContent>
            </w:sdt>
          </w:p>
          <w:p w14:paraId="6A7E5A2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23"/>
                <w:id w:val="-586015296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აუდიომასალა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თანამედროვე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ჟურნალისტიკაში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ილუსტრირების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დამხმარე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პირველწყაროსა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მოვლენის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C5509B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24"/>
                <w:id w:val="-1428116387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გამოსახულებისა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გადაცემის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დაუკავშირა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25"/>
                <w:id w:val="1595752675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22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თებერვლის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№1/1/1537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მთავარი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არხი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კავკასია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ფორმულა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ირაკლი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საღინაძე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გიორგი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ლიფონავა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ქეთევან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დევდარიანი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II-8).</w:t>
                </w:r>
              </w:sdtContent>
            </w:sdt>
          </w:p>
          <w:p w14:paraId="3562AE3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26"/>
                <w:id w:val="-203014587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იძლევა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ზუსტად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დაფიქსირების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გადამოწმებისა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მიწოდების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ამდენად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წერილობითი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შერჩეული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აუდიოჩანაწერი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ურთიერთჩანაცვლებადი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თითოეული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მათგანი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მიწოდების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5C31E3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27"/>
                <w:id w:val="-20633002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შემოიფარგლება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იმყოფება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იღებს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აუდიოჩანაწერს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ინტერვიუს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კომენტარს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ნაწილია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სფეროში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მოქცევა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გამომდინარეობს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დამოკიდებული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62-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გარანტირებულ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საჯაროობაზე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96A3B4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28"/>
                <w:id w:val="1487704683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3.5.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ონლაინმედიის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დაცვა</w:t>
                </w:r>
              </w:sdtContent>
            </w:sdt>
          </w:p>
          <w:p w14:paraId="0B7202B2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29"/>
                <w:id w:val="-23296852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მოსარჩელე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მედიაორგანიზაციების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ინტერნეტის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შეამცირებს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უზრუნველყოფილი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მოცულობას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დამუშავებისა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პლატფორმასთან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მეშვეობითაც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ხორციელდება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FDE1499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  <w:i/>
                <w:iCs/>
              </w:rPr>
            </w:pPr>
            <w:sdt>
              <w:sdtPr>
                <w:rPr>
                  <w:rFonts w:ascii="Sylfaen" w:hAnsi="Sylfaen" w:cs="Arial"/>
                </w:rPr>
                <w:tag w:val="goog_rdk_230"/>
                <w:id w:val="181810016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გამოხატვისა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უკავშირებს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ამომწურავად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31"/>
                <w:id w:val="81997834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22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თებერვლის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№1/1/1537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32"/>
                <w:id w:val="-1099179619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მთავარი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არხი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კავკასია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ფორმულა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ირაკლი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საღინაძე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გიორგი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ლიფონავა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ქეთევან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დევდარიანი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II-6–II-7).</w:t>
            </w:r>
          </w:p>
          <w:p w14:paraId="75C8F251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33"/>
                <w:id w:val="-99104416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ამგვარად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სტატუსისათვის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გადამწყვეტია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ტელევიზიით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ბეჭდური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გამოცემით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ონლაინპლატფორმის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ვრცელდება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ასრულებს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სუბიექტი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მონაწილეობს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ასრულებენ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მოსარჩელეები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18CAF60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34"/>
                <w:id w:val="-1814003749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3.6.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განსაკუთრებული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მნიშვნელობა</w:t>
                </w:r>
              </w:sdtContent>
            </w:sdt>
          </w:p>
          <w:p w14:paraId="5D30C0A7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35"/>
                <w:id w:val="71376667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განსახილველ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საგანს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შეეხება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შტოს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25BAB26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36"/>
                <w:id w:val="1444699601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2019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ივნისის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№1/4/693,857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37"/>
                <w:id w:val="-1808569613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ფონდი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ინსტიტუტი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38"/>
                <w:id w:val="972360868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ფარგლებში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წყდება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უაღრესად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კერძო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აქტები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მაღალი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მქონე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(II-43).</w:t>
            </w:r>
            <w:sdt>
              <w:sdtPr>
                <w:rPr>
                  <w:rFonts w:ascii="Sylfaen" w:hAnsi="Sylfaen" w:cs="Arial"/>
                </w:rPr>
                <w:tag w:val="goog_rdk_239"/>
                <w:id w:val="1812821963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მიუთითა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სპეციალურად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გამოყოფა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ადასტურებს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(II-44).</w:t>
            </w:r>
          </w:p>
          <w:p w14:paraId="01C19A8A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40"/>
                <w:id w:val="-33075704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იმავე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ლეგიტიმაციასა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ნდობას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დაუკავშირდა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გარეშე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შეუძლებელია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ნდობა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ლეგიტიმაციის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უმნიშვნელოვანეს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წყაროს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(II-45).</w:t>
            </w:r>
            <w:sdt>
              <w:sdtPr>
                <w:rPr>
                  <w:rFonts w:ascii="Sylfaen" w:hAnsi="Sylfaen" w:cs="Arial"/>
                </w:rPr>
                <w:tag w:val="goog_rdk_241"/>
                <w:id w:val="-638010076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გაუსვა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ხაზი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დემოკრატიულ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ზედამხედველობის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(II-46).</w:t>
            </w:r>
          </w:p>
          <w:p w14:paraId="7B52496A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42"/>
                <w:id w:val="136834913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მართალია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№1/4/693,857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საგანი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აქტებზე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ხელმისაწვდომობა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გამომდინარეობს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შეუზღუდავი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რელევანტურია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დასადგენად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ED76AF0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43"/>
                <w:id w:val="-9777359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მეშვეობითაც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ჰქონდეს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ლეგიტიმური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გადაწყვიტა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წარიმართა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არგუმენტები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წარმოადგინეს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მხარეებმა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საპროცესო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ფუნქციონირებდა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მიწოდებაში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ასრულებს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შუამავლურ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კონტროლის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92E344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44"/>
                <w:id w:val="53342663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3.7.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საჯაროობა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თავისუფლება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დაკავშირებული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მაგრამ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განსხვავებული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გარანტიები</w:t>
                </w:r>
              </w:sdtContent>
            </w:sdt>
          </w:p>
          <w:p w14:paraId="0C997A3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45"/>
                <w:id w:val="-130836331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62-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მიხედვით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დებულებიდან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გამომდინარეობს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ნებისმიერი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შეუზღუდავად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აუდიოფორმით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6F3513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46"/>
                <w:id w:val="1732484784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>62-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დავისთვის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ასპექტში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ვლინდება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ადასტურებს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აღიარებული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ღირებულებაა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ამიტომ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კონტექსტის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ფარგლებში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დაუკავშირა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ნდობასა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ზედამხედველობას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F7EDF9A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47"/>
                <w:id w:val="20139621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გარანტიის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გამიჯვნა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მიზეზითაც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ფიზიკური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დასწრების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ჩაითვლება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რეალიზაციად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დასწრება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შესაძლებლობებია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დაესწროს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სიტყვიერად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აღწეროს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გამორიცხავს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სფეროში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მოქცევას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154FB46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48"/>
                <w:id w:val="-1261397634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3.8.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დასკვნა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დაცულ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სფეროსთან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დაკავშირებით</w:t>
                </w:r>
              </w:sdtContent>
            </w:sdt>
          </w:p>
          <w:p w14:paraId="64388EA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49"/>
                <w:id w:val="-933841526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ზემოაღნიშნულიდან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გამომდინარე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ერთმანეთს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უკავშირდება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კომპონენტი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8C5C85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50"/>
                <w:id w:val="171932811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მოვლენის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აუდიოფორმით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დაფიქსირება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გამოხატვის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ექცევა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სფეროში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6A31DA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51"/>
                <w:id w:val="84148254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მოვლენების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დაფიქსირება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ნაწილს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გამოყენებასაც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AB6438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52"/>
                <w:id w:val="-131627575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მესამე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მედიასაშუალება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პროფესიული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ფარგლებში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ახორციელებს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უკავშირდება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ინსტიტუციურ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მიწოდების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D4A398F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53"/>
                <w:id w:val="-57854017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კონტექსტს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ანიჭებს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საგანია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62-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ანიჭებს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ზედამხედველობის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მაღალი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აღიარებული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38F0BC7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54"/>
                <w:id w:val="76293581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მედიასაშუალების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მოვლენების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აუდიოდოკუმენტირება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ხორციელდება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b/>
                <w:bCs/>
                <w:i/>
                <w:iCs/>
              </w:rPr>
              <w:t>prima facie</w:t>
            </w:r>
            <w:sdt>
              <w:sdtPr>
                <w:rPr>
                  <w:rFonts w:ascii="Sylfaen" w:hAnsi="Sylfaen" w:cs="Arial"/>
                </w:rPr>
                <w:tag w:val="goog_rdk_255"/>
                <w:id w:val="72748166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ექცევა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წინადადების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პუნქტისა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მედიასაშუალებების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-3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წინადადების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დაცულ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სფეროში</w:t>
                </w:r>
              </w:sdtContent>
            </w:sdt>
            <w:r w:rsidR="00CC118A" w:rsidRPr="005F27B2">
              <w:rPr>
                <w:rFonts w:ascii="Sylfaen" w:eastAsia="Merriweather" w:hAnsi="Sylfaen" w:cs="Arial"/>
              </w:rPr>
              <w:t>. </w:t>
            </w:r>
          </w:p>
          <w:p w14:paraId="41C3894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56"/>
                <w:id w:val="41760307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4.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მუხლით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დაცულ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სფეროში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ჩარევა</w:t>
                </w:r>
              </w:sdtContent>
            </w:sdt>
          </w:p>
          <w:p w14:paraId="0575C37C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57"/>
                <w:id w:val="2009530645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4.1.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მოპოვების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პირდაპირი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აკრძალვა</w:t>
                </w:r>
              </w:sdtContent>
            </w:sdt>
          </w:p>
          <w:p w14:paraId="11D90DF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58"/>
                <w:id w:val="-97377956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სფეროში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ნეგატიური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ვალდებულება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გულისხმობს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გაუმართლებლად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ჩაერიოს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59"/>
                <w:id w:val="-940441098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15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დეკემბრის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№3/4/1483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საინფორმაციო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ცენტრების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ქსელი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II-5).</w:t>
                </w:r>
              </w:sdtContent>
            </w:sdt>
          </w:p>
          <w:p w14:paraId="4EFA879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60"/>
                <w:id w:val="369257016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მიანიჭა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უკრძალავდა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ავალდებულებდა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გაავრცელოს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არჩეული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ნებისმიერი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საკომუნიკაციო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ექვემდებარება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სახეზეა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61"/>
                <w:id w:val="-1962870021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15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დეკემბრის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№3/4/1483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საინფორმაციო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ცენტრების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ქსელი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II-9–II-12).</w:t>
                </w:r>
              </w:sdtContent>
            </w:sdt>
          </w:p>
          <w:p w14:paraId="7C3170AB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62"/>
                <w:id w:val="105899581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მოცემულ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არეგულირებს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თავიდანვე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კრძალავს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საკუთარი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პროფესიული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გადაიღოს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აუდიოჩანაწერი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გადაწყვიტოს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FBC39C6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63"/>
                <w:id w:val="1494293661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4.2.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ჩარევა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მოპოვების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ეტაპზე</w:t>
                </w:r>
              </w:sdtContent>
            </w:sdt>
          </w:p>
          <w:p w14:paraId="430118E7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64"/>
                <w:id w:val="201266220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შემზღუდველი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ეფექტი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საბოლოო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გამოქვეყნებამდე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წარმოიშობა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ეზღუდება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რელევანტურია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ადამიანის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ევროპული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Szurovecz v. Hungary</w:t>
            </w:r>
            <w:sdt>
              <w:sdtPr>
                <w:rPr>
                  <w:rFonts w:ascii="Sylfaen" w:hAnsi="Sylfaen" w:cs="Arial"/>
                </w:rPr>
                <w:tag w:val="goog_rdk_265"/>
                <w:id w:val="1024363591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, no. 15428/16, 8 October 2019.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ევროპულმა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კვლევა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ნაწილად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მიიჩნია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პირველწყაროდან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ხელშეშლა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კონვენციის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-10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მიანიჭა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უშლიდა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მქონე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საკუთარი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(§§52–54).</w:t>
                </w:r>
              </w:sdtContent>
            </w:sdt>
          </w:p>
          <w:p w14:paraId="1C2523B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66"/>
                <w:id w:val="1553678737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ეტაპზე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მოსარჩელეებს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ეზღუდებათ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პროდუქტში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გახდეს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საჭირო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7D72BF8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67"/>
                <w:id w:val="-1696411482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4.3.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სხდომაზე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ფიზიკური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დასწრება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ანეიტრალებს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ჩარევას</w:t>
                </w:r>
              </w:sdtContent>
            </w:sdt>
          </w:p>
          <w:p w14:paraId="74BEADCB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68"/>
                <w:id w:val="-14143890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ჩარევის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გამორიცხავს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დაესწროს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საკუთარი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თვალით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დააკვირდეს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გააკეთოს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წერილობითი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სიტყვიერად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აღწეროს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21E49BE" w14:textId="4D8889D2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69"/>
                <w:id w:val="186385272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დასწრება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შესაძლებლობებია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დასწრება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აძლევს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დაკვირვების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მატარებელს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შენარჩუნდეს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განმეორებით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შესწავლილი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ფაქტებისა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ციტატების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გადამოწმებისათვის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მიეწოდოს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  <w:r w:rsidR="00F0427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მეთოდის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ხელმისაწვდომობა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გამორიცხავს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მეთოდის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გამოწვეულ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 </w:t>
                </w:r>
              </w:sdtContent>
            </w:sdt>
          </w:p>
          <w:p w14:paraId="6EFFE7BF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70"/>
                <w:id w:val="276232173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4.4.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ჩარევა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ინსტიტუციურ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სარედაქციო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ავტონომიაში</w:t>
                </w:r>
              </w:sdtContent>
            </w:sdt>
          </w:p>
          <w:p w14:paraId="6A6A6F8A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71"/>
                <w:id w:val="-1365994331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რეგულაციას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მედიაორგანიზაციების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დამატებითი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განზომილება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თებერვლის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№1/1/1537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72"/>
                <w:id w:val="1255226634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მთავარი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არხი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კავკასია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ფორმულა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ირაკლი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საღინაძე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გიორგი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ლიფონავა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ქეთევან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დევდარიანი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73"/>
                <w:id w:val="1607157589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ინსტიტუციურ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ორგანიზაციულ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გაუმართლებელი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გარეშე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საკუთარ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(II-10–II-12).</w:t>
            </w:r>
          </w:p>
          <w:p w14:paraId="1045E35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74"/>
                <w:id w:val="71717264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პირობებში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მედიაორგანიზაციის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პროფესიული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გააშუქოს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მქონე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საკმარისი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განსახორციელებლად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შერჩეული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დამოკიდებული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43045A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75"/>
                <w:id w:val="-2114905373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4.5.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დუმილი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ჩარევის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პრაქტიკული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ფორმა</w:t>
                </w:r>
              </w:sdtContent>
            </w:sdt>
          </w:p>
          <w:p w14:paraId="2AECA32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76"/>
                <w:id w:val="1947018156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კონსტრუქციიდან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გამომდინარე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ეფექტი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გარეშეც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33B212C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77"/>
                <w:id w:val="-1918528407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ძალით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მოხსნისათვის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აუცილებელია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დადებითი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ამიტომ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იღებს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მდგომარეობა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უცვლელი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რჩება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ეკრძალება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E747C50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78"/>
                <w:id w:val="100587535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დასრულების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შემდეგ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ჩატარებამდე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დადებითი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იწვევს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შეუქცევად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დაკარგვას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5D1CF0B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79"/>
                <w:id w:val="-73243531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4.6.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შექმნილი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ოფიციალური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ჩანაწერი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ანაცვლებს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დამოუკიდებელ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ჟურნალისტურ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დოკუმენტირებას</w:t>
                </w:r>
              </w:sdtContent>
            </w:sdt>
          </w:p>
          <w:p w14:paraId="0D00CBDD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80"/>
                <w:id w:val="173744368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ჩარევის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გამორიცხავს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აკისრებს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ვიდეოჩაწერას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გათვალისწინებულ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გაავრცელოს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299A24B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81"/>
                <w:id w:val="-71600737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უპირველესად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ოფიციალური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ნიშნავს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მედიაორგანიზაციას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თავისუფალი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წვდომა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ვიდეოჩანაწერზე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ხელმისაწვდომობას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უზრუნველყოფს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82"/>
                <w:id w:val="2116649387"/>
              </w:sdtPr>
              <w:sdtContent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მხარეებისათვის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83"/>
                <w:id w:val="2015220989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ანალოგიური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უპირობო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წვდომის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ითვალისწინებს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გაავრცელოს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გამომდინარე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მოთხოვნისთანავე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ვადაში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ჯერ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კიდევ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ინარჩუნებს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ახალი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აქტუალობასა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ღირებულებას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AF3FC41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84"/>
                <w:id w:val="-187434078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შესაძლებლობებია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ხელმისაწვდომობაზე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კონტროლი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მედიაორგანიზაცია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დააფიქსიროს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ეპიზოდი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მიიჩნიოს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პირველწყარო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გამოიყენოს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პროფესიულ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D20F765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85"/>
                <w:id w:val="51411238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თვალსაჩინოა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მაშინ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ობიექტი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ჩაითვლება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რეალიზებულად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იმიტომ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საკუთარი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საკუთარი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გაავრცელოს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ავტომატურ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წვდომას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უზრუნველყოფს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4BFB6DC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86"/>
                <w:id w:val="801406882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4.7.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ჩარევის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სივრცითი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მასშტაბი</w:t>
                </w:r>
              </w:sdtContent>
            </w:sdt>
          </w:p>
          <w:p w14:paraId="49D6CF3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87"/>
                <w:id w:val="-203632784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გამოწვეული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თვალსაზრისითაც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შემოიფარგლება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ერთდროულად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სფეროში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ხვდება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სივრცეებსა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დოკუმენტირებაც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 </w:t>
                </w:r>
              </w:sdtContent>
            </w:sdt>
          </w:p>
          <w:p w14:paraId="50D955A3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88"/>
                <w:id w:val="-604419665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4.8.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დასკვნა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ჩარევის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არსებობასა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ინტენსივობაზე</w:t>
                </w:r>
              </w:sdtContent>
            </w:sdt>
          </w:p>
          <w:p w14:paraId="3CB73F6F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89"/>
                <w:id w:val="41483736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ყოველივე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ზემოაღნიშნულიდან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გამომდინარე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გამოწვეული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მაღალი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ინტენსივობის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ზღუდავს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ეტაპზე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მომენტიდანვე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მოსარჩელეებს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ეკრძალებათ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შერჩეული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პროფესიული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აუდიოჩანაწერისა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დასაფიქსირებლად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D094A68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90"/>
                <w:id w:val="-20366865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ჩარევის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გამორიცხავს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ფიზიკური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დასწრების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წერილობითი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წყაროებიდან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ანაცვლებს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პირველწყაროს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მიზეზით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ოფიციალური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ვიდეოჩანაწერიც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ჩაითვლება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სრულფასოვან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შემცვლელად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უპირობო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წვდომას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უზრუნველყოფს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მხარეებისათვის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ანიჭებს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ავტომატურად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ვადაში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ახალი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აქტუალობა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ღირებულება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ჯერ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კიდევ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შენარჩუნებული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ოფიციალური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ანაცვლებს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დააფიქსიროს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ეპიზოდი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მიიჩნიოს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საკუთარი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პირველწყარო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87863C1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91"/>
                <w:id w:val="-5737397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ჩარევის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ინტენსივობას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ზრდის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საგნობრივი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მასშტაბიც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ერთდროულად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ერთმანეთისგან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ფოტოგადაღებას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ვრცელდება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მთლიანად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ეზოზეც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მდგომარეობად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დასაშვები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არარსებობისას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ავტომატურად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ძალაში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რჩება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D97B323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92"/>
                <w:id w:val="-39492919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მოსარჩელეთა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ჰიპოთეტური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არაერთხელ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დაშვების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ჩატარებამდე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მიუღიათ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მოხსნიდა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მოსარჩელეთა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პროფესიულ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განმეორებით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მოახდინა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ზეგავლენა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მომავალშიც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გასაშუქებელ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პროცესებზე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FC01F41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93"/>
                <w:id w:val="-137535127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ამდენად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მოსარჩელე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წინადადებითა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მოსარჩელე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მედიაორგანიზაციების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დამატებით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ზღუდავს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წინადადებით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ინსტიტუციურ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</w:sdtContent>
            </w:sdt>
          </w:p>
          <w:p w14:paraId="62D181C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294"/>
                <w:id w:val="-1855186744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5.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ჩარევის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გამართლება</w:t>
                </w:r>
              </w:sdtContent>
            </w:sdt>
          </w:p>
          <w:p w14:paraId="1A6D8891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95"/>
                <w:id w:val="-1688185827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სფეროში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ნიშნავს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არაკონსტიტუციურობას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უშვებს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აუცილებელია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დემოკრატიულ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ლეგიტიმური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მისაღწევად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დამოუკიდებლობისა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მიუკერძოებლობის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უზრუნველსაყოფად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71CD626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96"/>
                <w:id w:val="-993523326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სისტემურ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კავშირშია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34-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თანახმადაც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ძირითადი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შეესაბამებოდეს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ლეგიტიმური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მიღწევასაც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ემსახურება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ლეგიტიმური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საკმარისი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პასუხობდეს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თანაზომიერების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85067D7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297"/>
                <w:id w:val="1655224781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თანაზომიერების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მოითხოვს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სამართლიანი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ბალანსის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კერძო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გამორიცხავს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მეტად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ლეგიტიმური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მისაღწევად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საჭირო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98"/>
                <w:id w:val="-174746684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2012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26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ივნისის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№3/1/512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დანიის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მოქალაქე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ჰეიკე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ქრონქვისტი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II-60).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299"/>
                <w:id w:val="-75517989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ვრცელდება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გამოხატვისა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შეზღუდვაზეც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00"/>
                <w:id w:val="2053147783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22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თებერვლის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№1/1/1537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მთავარი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არხი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კავკასია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ფორმულა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ირაკლი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საღინაძე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გიორგი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ლიფონავა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ქეთევან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დევდარიანი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“).</w:t>
                </w:r>
              </w:sdtContent>
            </w:sdt>
          </w:p>
          <w:p w14:paraId="2FAC7CA5" w14:textId="0454E791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01"/>
                <w:id w:val="46079121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გამართლება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თანმიმდევრულად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კანონიერების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ლეგიტიმური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გამოსადეგობის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ვიწრო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გაგებით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პროპორციულობის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მიხედვით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თითოეული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ქვემოთ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736A21B" w14:textId="04759C32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302"/>
                <w:id w:val="75095619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6. </w:t>
                </w:r>
                <w:r w:rsidR="005354CA" w:rsidRPr="005F27B2">
                  <w:rPr>
                    <w:rFonts w:ascii="Sylfaen" w:eastAsia="Arial Unicode MS" w:hAnsi="Sylfaen" w:cs="Sylfaen"/>
                    <w:b/>
                    <w:bCs/>
                  </w:rPr>
                  <w:t>წინასწარი</w:t>
                </w:r>
                <w:r w:rsidR="005354C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5354CA" w:rsidRPr="005F27B2">
                  <w:rPr>
                    <w:rFonts w:ascii="Sylfaen" w:eastAsia="Arial Unicode MS" w:hAnsi="Sylfaen" w:cs="Sylfaen"/>
                    <w:b/>
                    <w:bCs/>
                  </w:rPr>
                  <w:t>ნებართვის</w:t>
                </w:r>
                <w:r w:rsidR="005354C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5354CA" w:rsidRPr="005F27B2">
                  <w:rPr>
                    <w:rFonts w:ascii="Sylfaen" w:eastAsia="Arial Unicode MS" w:hAnsi="Sylfaen" w:cs="Sylfaen"/>
                    <w:b/>
                    <w:bCs/>
                  </w:rPr>
                  <w:t>რეჟიმი</w:t>
                </w:r>
                <w:r w:rsidR="005354C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5354C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5354C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5354CA" w:rsidRPr="005F27B2">
                  <w:rPr>
                    <w:rFonts w:ascii="Sylfaen" w:eastAsia="Arial Unicode MS" w:hAnsi="Sylfaen" w:cs="Sylfaen"/>
                    <w:b/>
                    <w:bCs/>
                  </w:rPr>
                  <w:t>იუსტიციის</w:t>
                </w:r>
                <w:r w:rsidR="005354C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5354CA" w:rsidRPr="005F27B2">
                  <w:rPr>
                    <w:rFonts w:ascii="Sylfaen" w:eastAsia="Arial Unicode MS" w:hAnsi="Sylfaen" w:cs="Sylfaen"/>
                    <w:b/>
                    <w:bCs/>
                  </w:rPr>
                  <w:t>უმაღლესი</w:t>
                </w:r>
                <w:r w:rsidR="005354C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5354CA" w:rsidRPr="005F27B2">
                  <w:rPr>
                    <w:rFonts w:ascii="Sylfaen" w:eastAsia="Arial Unicode MS" w:hAnsi="Sylfaen" w:cs="Sylfaen"/>
                    <w:b/>
                    <w:bCs/>
                  </w:rPr>
                  <w:t>საბჭოს</w:t>
                </w:r>
                <w:r w:rsidR="005354C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5354CA" w:rsidRPr="005F27B2">
                  <w:rPr>
                    <w:rFonts w:ascii="Sylfaen" w:eastAsia="Arial Unicode MS" w:hAnsi="Sylfaen" w:cs="Sylfaen"/>
                    <w:b/>
                    <w:bCs/>
                  </w:rPr>
                  <w:t>განუსაზღვრელი</w:t>
                </w:r>
                <w:r w:rsidR="005354C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5354CA" w:rsidRPr="005F27B2">
                  <w:rPr>
                    <w:rFonts w:ascii="Sylfaen" w:eastAsia="Arial Unicode MS" w:hAnsi="Sylfaen" w:cs="Sylfaen"/>
                    <w:b/>
                    <w:bCs/>
                  </w:rPr>
                  <w:t>დისკრეცია</w:t>
                </w:r>
              </w:sdtContent>
            </w:sdt>
          </w:p>
          <w:p w14:paraId="59FA2E89" w14:textId="27813573" w:rsidR="002A44D8" w:rsidRPr="005F27B2" w:rsidRDefault="00CC118A" w:rsidP="005354CA">
            <w:pPr>
              <w:spacing w:after="160"/>
              <w:ind w:right="-18"/>
              <w:jc w:val="both"/>
              <w:rPr>
                <w:rFonts w:ascii="Sylfaen" w:eastAsia="Arial Unicode MS" w:hAnsi="Sylfaen" w:cs="Arial"/>
              </w:rPr>
            </w:pP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საქართველოს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საკონსტიტუციო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სასამართლოს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პრაქტიკით</w:t>
            </w:r>
            <w:r w:rsidR="002A44D8" w:rsidRPr="005F27B2">
              <w:rPr>
                <w:rFonts w:ascii="Sylfaen" w:eastAsia="Arial Unicode MS" w:hAnsi="Sylfaen" w:cs="Arial"/>
              </w:rPr>
              <w:t xml:space="preserve">, </w:t>
            </w:r>
            <w:r w:rsidR="002A44D8" w:rsidRPr="005F27B2">
              <w:rPr>
                <w:rFonts w:ascii="Sylfaen" w:eastAsia="Arial Unicode MS" w:hAnsi="Sylfaen" w:cs="Sylfaen"/>
              </w:rPr>
              <w:t>ადმინისტრაციული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ორგანოსათვის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დისკრეციული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უფლებამოსილების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დელეგირება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გულისხმობს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გარკვეულ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საკითხში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მოქმედების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თავისუფლების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მინიჭებას</w:t>
            </w:r>
            <w:r w:rsidR="002A44D8" w:rsidRPr="005F27B2">
              <w:rPr>
                <w:rFonts w:ascii="Sylfaen" w:eastAsia="Arial Unicode MS" w:hAnsi="Sylfaen" w:cs="Arial"/>
              </w:rPr>
              <w:t xml:space="preserve">, </w:t>
            </w:r>
            <w:r w:rsidR="002A44D8" w:rsidRPr="005F27B2">
              <w:rPr>
                <w:rFonts w:ascii="Sylfaen" w:eastAsia="Arial Unicode MS" w:hAnsi="Sylfaen" w:cs="Sylfaen"/>
              </w:rPr>
              <w:t>მათ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შორის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რამდენიმე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შესაძლო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ალტერნატივიდან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ერთ</w:t>
            </w:r>
            <w:r w:rsidR="002A44D8" w:rsidRPr="005F27B2">
              <w:rPr>
                <w:rFonts w:ascii="Sylfaen" w:eastAsia="Arial Unicode MS" w:hAnsi="Sylfaen" w:cs="Arial"/>
              </w:rPr>
              <w:t>-</w:t>
            </w:r>
            <w:r w:rsidR="002A44D8" w:rsidRPr="005F27B2">
              <w:rPr>
                <w:rFonts w:ascii="Sylfaen" w:eastAsia="Arial Unicode MS" w:hAnsi="Sylfaen" w:cs="Sylfaen"/>
              </w:rPr>
              <w:t>ერთის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არჩევის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შესაძლებლობას</w:t>
            </w:r>
            <w:r w:rsidR="002A44D8" w:rsidRPr="005F27B2">
              <w:rPr>
                <w:rFonts w:ascii="Sylfaen" w:eastAsia="Arial Unicode MS" w:hAnsi="Sylfaen" w:cs="Arial"/>
              </w:rPr>
              <w:t xml:space="preserve">. </w:t>
            </w:r>
            <w:r w:rsidR="002A44D8" w:rsidRPr="005F27B2">
              <w:rPr>
                <w:rFonts w:ascii="Sylfaen" w:eastAsia="Arial Unicode MS" w:hAnsi="Sylfaen" w:cs="Sylfaen"/>
              </w:rPr>
              <w:t>თუმცა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სასამართლო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ასევე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მიუთითებს</w:t>
            </w:r>
            <w:r w:rsidR="002A44D8" w:rsidRPr="005F27B2">
              <w:rPr>
                <w:rFonts w:ascii="Sylfaen" w:eastAsia="Arial Unicode MS" w:hAnsi="Sylfaen" w:cs="Arial"/>
              </w:rPr>
              <w:t xml:space="preserve">, </w:t>
            </w:r>
            <w:r w:rsidR="002A44D8" w:rsidRPr="005F27B2">
              <w:rPr>
                <w:rFonts w:ascii="Sylfaen" w:eastAsia="Arial Unicode MS" w:hAnsi="Sylfaen" w:cs="Sylfaen"/>
              </w:rPr>
              <w:t>რომ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დისკრეციას</w:t>
            </w:r>
            <w:r w:rsidR="002A44D8" w:rsidRPr="005F27B2">
              <w:rPr>
                <w:rFonts w:ascii="Sylfaen" w:eastAsia="Arial Unicode MS" w:hAnsi="Sylfaen" w:cs="Arial"/>
              </w:rPr>
              <w:t xml:space="preserve">, </w:t>
            </w:r>
            <w:r w:rsidR="002A44D8" w:rsidRPr="005F27B2">
              <w:rPr>
                <w:rFonts w:ascii="Sylfaen" w:eastAsia="Arial Unicode MS" w:hAnsi="Sylfaen" w:cs="Sylfaen"/>
              </w:rPr>
              <w:t>მის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პოზიტიურ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ასპექტებთან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ერთად</w:t>
            </w:r>
            <w:r w:rsidR="002A44D8" w:rsidRPr="005F27B2">
              <w:rPr>
                <w:rFonts w:ascii="Sylfaen" w:eastAsia="Arial Unicode MS" w:hAnsi="Sylfaen" w:cs="Arial"/>
              </w:rPr>
              <w:t xml:space="preserve">, </w:t>
            </w:r>
            <w:r w:rsidR="002A44D8" w:rsidRPr="005F27B2">
              <w:rPr>
                <w:rFonts w:ascii="Sylfaen" w:eastAsia="Arial Unicode MS" w:hAnsi="Sylfaen" w:cs="Sylfaen"/>
              </w:rPr>
              <w:t>ყოველთვის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თან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ახლავს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ძალაუფლების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ბოროტად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გამოყენების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მომეტებული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რისკი</w:t>
            </w:r>
            <w:r w:rsidR="002A44D8" w:rsidRPr="005F27B2">
              <w:rPr>
                <w:rFonts w:ascii="Sylfaen" w:eastAsia="Arial Unicode MS" w:hAnsi="Sylfaen" w:cs="Arial"/>
              </w:rPr>
              <w:t xml:space="preserve">. </w:t>
            </w:r>
            <w:r w:rsidR="002A44D8" w:rsidRPr="005F27B2">
              <w:rPr>
                <w:rFonts w:ascii="Sylfaen" w:eastAsia="Arial Unicode MS" w:hAnsi="Sylfaen" w:cs="Sylfaen"/>
              </w:rPr>
              <w:t>ამიტომ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აუცილებელია</w:t>
            </w:r>
            <w:r w:rsidR="002A44D8" w:rsidRPr="005F27B2">
              <w:rPr>
                <w:rFonts w:ascii="Sylfaen" w:eastAsia="Arial Unicode MS" w:hAnsi="Sylfaen" w:cs="Arial"/>
              </w:rPr>
              <w:t xml:space="preserve">, </w:t>
            </w:r>
            <w:r w:rsidR="002A44D8" w:rsidRPr="005F27B2">
              <w:rPr>
                <w:rFonts w:ascii="Sylfaen" w:eastAsia="Arial Unicode MS" w:hAnsi="Sylfaen" w:cs="Sylfaen"/>
              </w:rPr>
              <w:t>დისკრეციის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დელეგირება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ხდებოდეს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მკაცრად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განსაზღვრული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კრიტერიუმებისა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და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პირობების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შესაბამისად</w:t>
            </w:r>
            <w:r w:rsidR="002A44D8" w:rsidRPr="005F27B2">
              <w:rPr>
                <w:rFonts w:ascii="Sylfaen" w:eastAsia="Arial Unicode MS" w:hAnsi="Sylfaen" w:cs="Arial"/>
              </w:rPr>
              <w:t xml:space="preserve">, </w:t>
            </w:r>
            <w:r w:rsidR="002A44D8" w:rsidRPr="005F27B2">
              <w:rPr>
                <w:rFonts w:ascii="Sylfaen" w:eastAsia="Arial Unicode MS" w:hAnsi="Sylfaen" w:cs="Sylfaen"/>
              </w:rPr>
              <w:t>რაც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მინიჭებულ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უფლებამოსილებას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სამართლებრივ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ჩარჩოში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მოაქცევს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და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უზრუნველყოფს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სამართლიანი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ბალანსის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დაცვას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დისკრეციის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მიზნებსა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და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მისი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ბოროტად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გამოყენების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რისკს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</w:rPr>
              <w:t>შორის</w:t>
            </w:r>
            <w:r w:rsidR="002A44D8" w:rsidRPr="005F27B2">
              <w:rPr>
                <w:rFonts w:ascii="Sylfaen" w:eastAsia="Arial Unicode MS" w:hAnsi="Sylfaen" w:cs="Arial"/>
              </w:rPr>
              <w:t xml:space="preserve"> </w:t>
            </w:r>
            <w:r w:rsidR="002A44D8" w:rsidRPr="005F27B2">
              <w:rPr>
                <w:rFonts w:ascii="Sylfaen" w:eastAsia="Arial Unicode MS" w:hAnsi="Sylfaen" w:cs="Arial"/>
                <w:i/>
                <w:iCs/>
              </w:rPr>
              <w:t>(</w:t>
            </w:r>
            <w:r w:rsidR="002A44D8" w:rsidRPr="005F27B2">
              <w:rPr>
                <w:rFonts w:ascii="Sylfaen" w:eastAsia="Arial Unicode MS" w:hAnsi="Sylfaen" w:cs="Sylfaen"/>
                <w:i/>
                <w:iCs/>
              </w:rPr>
              <w:t>საქართველოს</w:t>
            </w:r>
            <w:r w:rsidR="002A44D8" w:rsidRPr="005F27B2">
              <w:rPr>
                <w:rFonts w:ascii="Sylfaen" w:eastAsia="Arial Unicode MS" w:hAnsi="Sylfaen" w:cs="Arial"/>
                <w:i/>
                <w:iCs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  <w:i/>
                <w:iCs/>
              </w:rPr>
              <w:t>საკონსტიტუციო</w:t>
            </w:r>
            <w:r w:rsidR="002A44D8" w:rsidRPr="005F27B2">
              <w:rPr>
                <w:rFonts w:ascii="Sylfaen" w:eastAsia="Arial Unicode MS" w:hAnsi="Sylfaen" w:cs="Arial"/>
                <w:i/>
                <w:iCs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  <w:i/>
                <w:iCs/>
              </w:rPr>
              <w:t>სასამართლოს</w:t>
            </w:r>
            <w:r w:rsidR="002A44D8" w:rsidRPr="005F27B2">
              <w:rPr>
                <w:rFonts w:ascii="Sylfaen" w:eastAsia="Arial Unicode MS" w:hAnsi="Sylfaen" w:cs="Arial"/>
                <w:i/>
                <w:iCs/>
              </w:rPr>
              <w:t xml:space="preserve"> 2017 </w:t>
            </w:r>
            <w:r w:rsidR="002A44D8" w:rsidRPr="005F27B2">
              <w:rPr>
                <w:rFonts w:ascii="Sylfaen" w:eastAsia="Arial Unicode MS" w:hAnsi="Sylfaen" w:cs="Sylfaen"/>
                <w:i/>
                <w:iCs/>
              </w:rPr>
              <w:t>წლის</w:t>
            </w:r>
            <w:r w:rsidR="002A44D8" w:rsidRPr="005F27B2">
              <w:rPr>
                <w:rFonts w:ascii="Sylfaen" w:eastAsia="Arial Unicode MS" w:hAnsi="Sylfaen" w:cs="Arial"/>
                <w:i/>
                <w:iCs/>
              </w:rPr>
              <w:t xml:space="preserve"> 28 </w:t>
            </w:r>
            <w:r w:rsidR="002A44D8" w:rsidRPr="005F27B2">
              <w:rPr>
                <w:rFonts w:ascii="Sylfaen" w:eastAsia="Arial Unicode MS" w:hAnsi="Sylfaen" w:cs="Sylfaen"/>
                <w:i/>
                <w:iCs/>
              </w:rPr>
              <w:t>დეკემბრის</w:t>
            </w:r>
            <w:r w:rsidR="002A44D8" w:rsidRPr="005F27B2">
              <w:rPr>
                <w:rFonts w:ascii="Sylfaen" w:eastAsia="Arial Unicode MS" w:hAnsi="Sylfaen" w:cs="Arial"/>
                <w:i/>
                <w:iCs/>
              </w:rPr>
              <w:t xml:space="preserve"> №2/7/667 </w:t>
            </w:r>
            <w:r w:rsidR="002A44D8" w:rsidRPr="005F27B2">
              <w:rPr>
                <w:rFonts w:ascii="Sylfaen" w:eastAsia="Arial Unicode MS" w:hAnsi="Sylfaen" w:cs="Sylfaen"/>
                <w:i/>
                <w:iCs/>
              </w:rPr>
              <w:t>გადაწყვეტილება</w:t>
            </w:r>
            <w:r w:rsidR="002A44D8" w:rsidRPr="005F27B2">
              <w:rPr>
                <w:rFonts w:ascii="Sylfaen" w:eastAsia="Arial Unicode MS" w:hAnsi="Sylfaen" w:cs="Arial"/>
                <w:i/>
                <w:iCs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  <w:i/>
                <w:iCs/>
              </w:rPr>
              <w:t>საქმეზე</w:t>
            </w:r>
            <w:r w:rsidR="002A44D8" w:rsidRPr="005F27B2">
              <w:rPr>
                <w:rFonts w:ascii="Sylfaen" w:eastAsia="Arial Unicode MS" w:hAnsi="Sylfaen" w:cs="Arial"/>
                <w:i/>
                <w:iCs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  <w:i/>
                <w:iCs/>
              </w:rPr>
              <w:t>სს</w:t>
            </w:r>
            <w:r w:rsidR="002A44D8" w:rsidRPr="005F27B2">
              <w:rPr>
                <w:rFonts w:ascii="Sylfaen" w:eastAsia="Arial Unicode MS" w:hAnsi="Sylfaen" w:cs="Arial"/>
                <w:i/>
                <w:iCs/>
              </w:rPr>
              <w:t xml:space="preserve"> „</w:t>
            </w:r>
            <w:r w:rsidR="002A44D8" w:rsidRPr="005F27B2">
              <w:rPr>
                <w:rFonts w:ascii="Sylfaen" w:eastAsia="Arial Unicode MS" w:hAnsi="Sylfaen" w:cs="Sylfaen"/>
                <w:i/>
                <w:iCs/>
              </w:rPr>
              <w:t>ტელენეტი</w:t>
            </w:r>
            <w:r w:rsidR="002A44D8" w:rsidRPr="005F27B2">
              <w:rPr>
                <w:rFonts w:ascii="Sylfaen" w:eastAsia="Arial Unicode MS" w:hAnsi="Sylfaen" w:cs="Arial"/>
                <w:i/>
                <w:iCs/>
              </w:rPr>
              <w:t xml:space="preserve">“ </w:t>
            </w:r>
            <w:r w:rsidR="002A44D8" w:rsidRPr="005F27B2">
              <w:rPr>
                <w:rFonts w:ascii="Sylfaen" w:eastAsia="Arial Unicode MS" w:hAnsi="Sylfaen" w:cs="Sylfaen"/>
                <w:i/>
                <w:iCs/>
              </w:rPr>
              <w:t>საქართველოს</w:t>
            </w:r>
            <w:r w:rsidR="002A44D8" w:rsidRPr="005F27B2">
              <w:rPr>
                <w:rFonts w:ascii="Sylfaen" w:eastAsia="Arial Unicode MS" w:hAnsi="Sylfaen" w:cs="Arial"/>
                <w:i/>
                <w:iCs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  <w:i/>
                <w:iCs/>
              </w:rPr>
              <w:t>პარლამენტის</w:t>
            </w:r>
            <w:r w:rsidR="002A44D8" w:rsidRPr="005F27B2">
              <w:rPr>
                <w:rFonts w:ascii="Sylfaen" w:eastAsia="Arial Unicode MS" w:hAnsi="Sylfaen" w:cs="Arial"/>
                <w:i/>
                <w:iCs/>
              </w:rPr>
              <w:t xml:space="preserve"> </w:t>
            </w:r>
            <w:r w:rsidR="002A44D8" w:rsidRPr="005F27B2">
              <w:rPr>
                <w:rFonts w:ascii="Sylfaen" w:eastAsia="Arial Unicode MS" w:hAnsi="Sylfaen" w:cs="Sylfaen"/>
                <w:i/>
                <w:iCs/>
              </w:rPr>
              <w:t>წინააღმდეგ</w:t>
            </w:r>
            <w:r w:rsidR="002A44D8" w:rsidRPr="005F27B2">
              <w:rPr>
                <w:rFonts w:ascii="Sylfaen" w:eastAsia="Arial Unicode MS" w:hAnsi="Sylfaen" w:cs="Arial"/>
                <w:i/>
                <w:iCs/>
              </w:rPr>
              <w:t>, II-52, II-55).</w:t>
            </w:r>
          </w:p>
          <w:p w14:paraId="68B04D6A" w14:textId="76E41E0D" w:rsidR="00CC118A" w:rsidRPr="005F27B2" w:rsidRDefault="002A44D8" w:rsidP="005354CA">
            <w:pPr>
              <w:spacing w:before="240" w:after="160"/>
              <w:ind w:right="-18"/>
              <w:jc w:val="both"/>
              <w:rPr>
                <w:rFonts w:ascii="Sylfaen" w:eastAsia="Arial Unicode MS" w:hAnsi="Sylfaen" w:cs="Arial"/>
              </w:rPr>
            </w:pPr>
            <w:r w:rsidRPr="005F27B2">
              <w:rPr>
                <w:rFonts w:ascii="Sylfaen" w:eastAsia="Arial Unicode MS" w:hAnsi="Sylfaen" w:cs="Sylfaen"/>
              </w:rPr>
              <w:t>ამ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სტანდარტის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გათვალისწინებით</w:t>
            </w:r>
            <w:r w:rsidRPr="005F27B2">
              <w:rPr>
                <w:rFonts w:ascii="Sylfaen" w:eastAsia="Arial Unicode MS" w:hAnsi="Sylfaen" w:cs="Arial"/>
              </w:rPr>
              <w:t xml:space="preserve">, </w:t>
            </w:r>
            <w:r w:rsidRPr="005F27B2">
              <w:rPr>
                <w:rFonts w:ascii="Sylfaen" w:eastAsia="Arial Unicode MS" w:hAnsi="Sylfaen" w:cs="Sylfaen"/>
              </w:rPr>
              <w:t>როდესაც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დისკრეციული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უფლებამოსილება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ეხება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ძირითადი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უფლებით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სარგებლობის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შესაძლებლობას</w:t>
            </w:r>
            <w:r w:rsidRPr="005F27B2">
              <w:rPr>
                <w:rFonts w:ascii="Sylfaen" w:eastAsia="Arial Unicode MS" w:hAnsi="Sylfaen" w:cs="Arial"/>
              </w:rPr>
              <w:t xml:space="preserve">, </w:t>
            </w:r>
            <w:r w:rsidRPr="005F27B2">
              <w:rPr>
                <w:rFonts w:ascii="Sylfaen" w:eastAsia="Arial Unicode MS" w:hAnsi="Sylfaen" w:cs="Sylfaen"/>
              </w:rPr>
              <w:t>კანონიდან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უნდა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იკვეთებოდეს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არა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მხოლოდ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ის</w:t>
            </w:r>
            <w:r w:rsidRPr="005F27B2">
              <w:rPr>
                <w:rFonts w:ascii="Sylfaen" w:eastAsia="Arial Unicode MS" w:hAnsi="Sylfaen" w:cs="Arial"/>
              </w:rPr>
              <w:t xml:space="preserve">, </w:t>
            </w:r>
            <w:r w:rsidRPr="005F27B2">
              <w:rPr>
                <w:rFonts w:ascii="Sylfaen" w:eastAsia="Arial Unicode MS" w:hAnsi="Sylfaen" w:cs="Sylfaen"/>
              </w:rPr>
              <w:t>რომ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ორგანოს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შეუძლია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გადაწყვეტილების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მიღება</w:t>
            </w:r>
            <w:r w:rsidRPr="005F27B2">
              <w:rPr>
                <w:rFonts w:ascii="Sylfaen" w:eastAsia="Arial Unicode MS" w:hAnsi="Sylfaen" w:cs="Arial"/>
              </w:rPr>
              <w:t xml:space="preserve">, </w:t>
            </w:r>
            <w:r w:rsidRPr="005F27B2">
              <w:rPr>
                <w:rFonts w:ascii="Sylfaen" w:eastAsia="Arial Unicode MS" w:hAnsi="Sylfaen" w:cs="Sylfaen"/>
              </w:rPr>
              <w:t>არამედ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ისიც</w:t>
            </w:r>
            <w:r w:rsidRPr="005F27B2">
              <w:rPr>
                <w:rFonts w:ascii="Sylfaen" w:eastAsia="Arial Unicode MS" w:hAnsi="Sylfaen" w:cs="Arial"/>
              </w:rPr>
              <w:t xml:space="preserve">, </w:t>
            </w:r>
            <w:r w:rsidRPr="005F27B2">
              <w:rPr>
                <w:rFonts w:ascii="Sylfaen" w:eastAsia="Arial Unicode MS" w:hAnsi="Sylfaen" w:cs="Sylfaen"/>
              </w:rPr>
              <w:t>რა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მიზნით</w:t>
            </w:r>
            <w:r w:rsidRPr="005F27B2">
              <w:rPr>
                <w:rFonts w:ascii="Sylfaen" w:eastAsia="Arial Unicode MS" w:hAnsi="Sylfaen" w:cs="Arial"/>
              </w:rPr>
              <w:t xml:space="preserve">, </w:t>
            </w:r>
            <w:r w:rsidRPr="005F27B2">
              <w:rPr>
                <w:rFonts w:ascii="Sylfaen" w:eastAsia="Arial Unicode MS" w:hAnsi="Sylfaen" w:cs="Sylfaen"/>
              </w:rPr>
              <w:t>რა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კრიტერიუმებით</w:t>
            </w:r>
            <w:r w:rsidRPr="005F27B2">
              <w:rPr>
                <w:rFonts w:ascii="Sylfaen" w:eastAsia="Arial Unicode MS" w:hAnsi="Sylfaen" w:cs="Arial"/>
              </w:rPr>
              <w:t xml:space="preserve">, </w:t>
            </w:r>
            <w:r w:rsidRPr="005F27B2">
              <w:rPr>
                <w:rFonts w:ascii="Sylfaen" w:eastAsia="Arial Unicode MS" w:hAnsi="Sylfaen" w:cs="Sylfaen"/>
              </w:rPr>
              <w:t>რა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ფარგლებით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და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რა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პროცედურული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გარანტიებით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უნდა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განხორციელდეს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ეს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უფლებამოსილება</w:t>
            </w:r>
            <w:r w:rsidRPr="005F27B2">
              <w:rPr>
                <w:rFonts w:ascii="Sylfaen" w:eastAsia="Arial Unicode MS" w:hAnsi="Sylfaen" w:cs="Arial"/>
              </w:rPr>
              <w:t xml:space="preserve">. </w:t>
            </w:r>
            <w:r w:rsidRPr="005F27B2">
              <w:rPr>
                <w:rFonts w:ascii="Sylfaen" w:eastAsia="Arial Unicode MS" w:hAnsi="Sylfaen" w:cs="Sylfaen"/>
              </w:rPr>
              <w:t>წინააღმდეგ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შემთხვევაში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lastRenderedPageBreak/>
              <w:t>ძირითადი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უფლებით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სარგებლობა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დამოკიდებული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ხდება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არა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კანონით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განსაზღვრულ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წესზე</w:t>
            </w:r>
            <w:r w:rsidRPr="005F27B2">
              <w:rPr>
                <w:rFonts w:ascii="Sylfaen" w:eastAsia="Arial Unicode MS" w:hAnsi="Sylfaen" w:cs="Arial"/>
              </w:rPr>
              <w:t xml:space="preserve">, </w:t>
            </w:r>
            <w:r w:rsidRPr="005F27B2">
              <w:rPr>
                <w:rFonts w:ascii="Sylfaen" w:eastAsia="Arial Unicode MS" w:hAnsi="Sylfaen" w:cs="Sylfaen"/>
              </w:rPr>
              <w:t>არამედ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ადმინისტრაციული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ორგანოს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თავისუფალ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და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გაუმჭვირვალე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მიხედულებაზე</w:t>
            </w:r>
            <w:r w:rsidRPr="005F27B2">
              <w:rPr>
                <w:rFonts w:ascii="Sylfaen" w:eastAsia="Arial Unicode MS" w:hAnsi="Sylfaen" w:cs="Arial"/>
              </w:rPr>
              <w:t>.</w:t>
            </w:r>
          </w:p>
          <w:p w14:paraId="4E96DB43" w14:textId="456391BF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311"/>
                <w:id w:val="184999055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6.</w:t>
                </w:r>
                <w:r w:rsidR="005354CA" w:rsidRPr="005F27B2">
                  <w:rPr>
                    <w:rFonts w:ascii="Sylfaen" w:eastAsia="Arial Unicode MS" w:hAnsi="Sylfaen" w:cs="Arial"/>
                    <w:b/>
                    <w:bCs/>
                  </w:rPr>
                  <w:t>1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.  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მოხსნის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მატერიალურ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კრიტერიუმების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არსებობა</w:t>
                </w:r>
              </w:sdtContent>
            </w:sdt>
          </w:p>
          <w:p w14:paraId="0C66679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12"/>
                <w:id w:val="4129191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სარჩელის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აღინიშნა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შინაარსი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მკაფიოა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იცის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დაუშვებელია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F9FF16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13"/>
                <w:id w:val="879809801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დაშვებულ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ყოველ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კრიტერიუმებით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გაცემის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გათვალისწინებული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იდენტიფიცირებული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ერთმანეთისგან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სივრცეები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5FDD4F0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14"/>
                <w:id w:val="85331393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სპეციალურ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ვადას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დასაბუთების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მიუღებლობას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მოჰყვეს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აღინიშნა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მგრძნობიარე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შეუქცევადი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დასრულების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შემდეგ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დაგვიანებული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დაკარგულ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ვეღარ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დადებითი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ავტომატურად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ინარჩუნებს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5DEDC1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15"/>
                <w:id w:val="1413314706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ივლისის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№76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დადგენილებაც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პრობლემას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აღმოფხვრის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ზემოთ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დეტალურად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აწესრიგებს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აღსრულებას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მოხსნის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მატერიალურ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კრიტერიუმებს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ვადას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დასაბუთების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დუმილის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1AD730F" w14:textId="0DD1FA7E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316"/>
                <w:id w:val="-997927841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6.</w:t>
                </w:r>
                <w:r w:rsidR="005354CA" w:rsidRPr="005F27B2">
                  <w:rPr>
                    <w:rFonts w:ascii="Sylfaen" w:eastAsia="Arial Unicode MS" w:hAnsi="Sylfaen" w:cs="Arial"/>
                    <w:b/>
                    <w:bCs/>
                  </w:rPr>
                  <w:t>2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დისკრეციის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საკანონმდებლო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საზღვრები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თვითნებობის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რისკი</w:t>
                </w:r>
              </w:sdtContent>
            </w:sdt>
          </w:p>
          <w:p w14:paraId="3623DC18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17"/>
                <w:id w:val="94569314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ზოგადად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ორგანოსათვის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ინდივიდუალური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მინიჭება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პრობლემას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საჭიროებდეს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გარკვეულ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მოქნილობას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დისკრეცია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ფარგლებში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8BF4FC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18"/>
                <w:id w:val="-146107861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2019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აგვისტოს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№1/7/1275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19"/>
                <w:id w:val="566207242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ალექსანდრე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მძინარაშვილი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კომუნიკაციების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ეროვნული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კომისიის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20"/>
                <w:id w:val="-384666128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ორგანოსათვის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მინიჭება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გულისხმობს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ძირითადი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სფეროში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უპირობო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მინიჭებას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(II-39, II-45).</w:t>
            </w:r>
            <w:sdt>
              <w:sdtPr>
                <w:rPr>
                  <w:rFonts w:ascii="Sylfaen" w:hAnsi="Sylfaen" w:cs="Arial"/>
                </w:rPr>
                <w:tag w:val="goog_rdk_321"/>
                <w:id w:val="93026388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ავითარებს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2021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11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თებერვლის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№1/1/1505,1515,1516,1529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22"/>
                <w:id w:val="-121890823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პაატა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დიასამიძე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გიორგი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ჩიტიძე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ედუარდ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მარიკაშვილი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ლიკა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საჯაია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მთავრობის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23"/>
                <w:id w:val="-1263642823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იკვეთებოდეს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შინაარსი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ფარგლები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კონტროლი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(II-42, II-51–II-53).</w:t>
            </w:r>
          </w:p>
          <w:p w14:paraId="7E651F18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24"/>
                <w:id w:val="-37439925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ნათლად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ირკვევა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მოხსნას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ირკვევა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გადაწყვიტოს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გააკეთოს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მსგავსი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დადგინდეს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შემოწმდეს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გამოიყენებოდა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სტანდარტი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866E1B2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25"/>
                <w:id w:val="726847951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ფონზე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საყურადღებოა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გიორგი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ბაჩიაშვილის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30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ივლისს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თბილისის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სააპელაციო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გიორგი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ბაჩიაშვილის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გამართულ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hyperlink r:id="rId18">
              <w:sdt>
                <w:sdtPr>
                  <w:rPr>
                    <w:rFonts w:ascii="Sylfaen" w:hAnsi="Sylfaen" w:cs="Arial"/>
                  </w:rPr>
                  <w:tag w:val="goog_rdk_326"/>
                  <w:id w:val="-1024344851"/>
                </w:sdtPr>
                <w:sdtContent>
                  <w:r w:rsidR="00CC118A" w:rsidRPr="005F27B2">
                    <w:rPr>
                      <w:rFonts w:ascii="Sylfaen" w:eastAsia="Arial Unicode MS" w:hAnsi="Sylfaen" w:cs="Sylfaen"/>
                    </w:rPr>
                    <w:t>გაიცა</w:t>
                  </w:r>
                </w:sdtContent>
              </w:sdt>
            </w:hyperlink>
            <w:r w:rsidR="00CC118A" w:rsidRPr="005F27B2">
              <w:rPr>
                <w:rFonts w:ascii="Sylfaen" w:eastAsia="Merriweather" w:hAnsi="Sylfaen" w:cs="Arial"/>
              </w:rPr>
              <w:t>.</w:t>
            </w:r>
            <w:sdt>
              <w:sdtPr>
                <w:rPr>
                  <w:rFonts w:ascii="Sylfaen" w:hAnsi="Sylfaen" w:cs="Arial"/>
                </w:rPr>
                <w:tag w:val="goog_rdk_327"/>
                <w:id w:val="699794470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იღებდნენ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მაუწყებელი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ჟურნალისტებმა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განცხადებით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28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ივლისს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მომდევნო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დღეს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29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ივლისს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DED1472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28"/>
                <w:id w:val="70775403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აძლიერებს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შერჩევითი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მომდევნო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დღესვე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იღებენ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მოსარჩელე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იღებენ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პასუხს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საკუთარ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განცხადებებზე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კარგავს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ნეიტრალური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თანასწორად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პროცედურის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ხასიათს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ამგვარ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პირობებში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დამოკიდებული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გაუმჭვირვალე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განუსაზღვრელ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დისკრეციაზე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B364EC1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  <w:i/>
                <w:iCs/>
              </w:rPr>
            </w:pPr>
            <w:sdt>
              <w:sdtPr>
                <w:rPr>
                  <w:rFonts w:ascii="Sylfaen" w:hAnsi="Sylfaen" w:cs="Arial"/>
                </w:rPr>
                <w:tag w:val="goog_rdk_329"/>
                <w:id w:val="32974222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სფეროში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გაურკვევლობა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დამატებით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იქცეს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თვითშეზღუდვის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წყაროდაც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ზუსტად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იცის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გარეშე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მაგრამ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წინასწარ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პირობების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დაკმაყოფილების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ვადაში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მაშინ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ჯერ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კიდევ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გამოხატვის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სფეროში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ბუნდოვანი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რეგულირების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მსუსხავ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ეფექტზე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მიუთითებს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№1/3/421,422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(II-7).</w:t>
            </w:r>
          </w:p>
          <w:p w14:paraId="77DDE0FD" w14:textId="3DB2BF2A" w:rsidR="00D57E7F" w:rsidRPr="005F27B2" w:rsidRDefault="00D57E7F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r w:rsidRPr="005F27B2">
              <w:rPr>
                <w:rFonts w:ascii="Sylfaen" w:eastAsia="Merriweather" w:hAnsi="Sylfaen" w:cs="Sylfaen"/>
              </w:rPr>
              <w:t>ამასთან</w:t>
            </w:r>
            <w:r w:rsidRPr="005F27B2">
              <w:rPr>
                <w:rFonts w:ascii="Sylfaen" w:eastAsia="Merriweather" w:hAnsi="Sylfaen" w:cs="Arial"/>
              </w:rPr>
              <w:t xml:space="preserve">, </w:t>
            </w:r>
            <w:r w:rsidRPr="005F27B2">
              <w:rPr>
                <w:rFonts w:ascii="Sylfaen" w:eastAsia="Merriweather" w:hAnsi="Sylfaen" w:cs="Sylfaen"/>
              </w:rPr>
              <w:t>ხაზგასასმელია</w:t>
            </w:r>
            <w:r w:rsidRPr="005F27B2">
              <w:rPr>
                <w:rFonts w:ascii="Sylfaen" w:eastAsia="Merriweather" w:hAnsi="Sylfaen" w:cs="Arial"/>
              </w:rPr>
              <w:t xml:space="preserve">, </w:t>
            </w:r>
            <w:r w:rsidRPr="005F27B2">
              <w:rPr>
                <w:rFonts w:ascii="Sylfaen" w:eastAsia="Merriweather" w:hAnsi="Sylfaen" w:cs="Sylfaen"/>
              </w:rPr>
              <w:t>რომ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მოსარჩელე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მხარის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პოზიცია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არ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შემოიფარგლება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ნებართვის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გაცემის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კრიტერიუმების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არარსებობით</w:t>
            </w:r>
            <w:r w:rsidRPr="005F27B2">
              <w:rPr>
                <w:rFonts w:ascii="Sylfaen" w:eastAsia="Merriweather" w:hAnsi="Sylfaen" w:cs="Arial"/>
              </w:rPr>
              <w:t xml:space="preserve">. </w:t>
            </w:r>
            <w:r w:rsidRPr="005F27B2">
              <w:rPr>
                <w:rFonts w:ascii="Sylfaen" w:eastAsia="Merriweather" w:hAnsi="Sylfaen" w:cs="Sylfaen"/>
              </w:rPr>
              <w:t>არსებითად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პრობლემურია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თავად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რეგულირების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საწყისი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ლოგიკა</w:t>
            </w:r>
            <w:r w:rsidRPr="005F27B2">
              <w:rPr>
                <w:rFonts w:ascii="Sylfaen" w:eastAsia="Merriweather" w:hAnsi="Sylfaen" w:cs="Arial"/>
              </w:rPr>
              <w:t xml:space="preserve">, </w:t>
            </w:r>
            <w:r w:rsidRPr="005F27B2">
              <w:rPr>
                <w:rFonts w:ascii="Sylfaen" w:eastAsia="Merriweather" w:hAnsi="Sylfaen" w:cs="Sylfaen"/>
              </w:rPr>
              <w:t>რომლის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მიხედვითაც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სასამართლო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პროცესის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აუდიოვიზუალური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დოკუმენტირება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საწყისად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აკრძალულია</w:t>
            </w:r>
            <w:r w:rsidRPr="005F27B2">
              <w:rPr>
                <w:rFonts w:ascii="Sylfaen" w:eastAsia="Merriweather" w:hAnsi="Sylfaen" w:cs="Arial"/>
              </w:rPr>
              <w:t xml:space="preserve">, </w:t>
            </w:r>
            <w:r w:rsidRPr="005F27B2">
              <w:rPr>
                <w:rFonts w:ascii="Sylfaen" w:eastAsia="Merriweather" w:hAnsi="Sylfaen" w:cs="Sylfaen"/>
              </w:rPr>
              <w:t>ხოლო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მედიის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მიერ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მისი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განხორციელება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მხოლოდ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ნებართვაზე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დამოკიდებულ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გამონაკლისად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რჩება</w:t>
            </w:r>
            <w:r w:rsidRPr="005F27B2">
              <w:rPr>
                <w:rFonts w:ascii="Sylfaen" w:eastAsia="Merriweather" w:hAnsi="Sylfaen" w:cs="Arial"/>
              </w:rPr>
              <w:t xml:space="preserve">. </w:t>
            </w:r>
            <w:r w:rsidRPr="005F27B2">
              <w:rPr>
                <w:rFonts w:ascii="Sylfaen" w:eastAsia="Merriweather" w:hAnsi="Sylfaen" w:cs="Sylfaen"/>
              </w:rPr>
              <w:t>აღნიშნული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რეგულირების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კონსტიტუციურ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შედეგებსა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და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მისი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თანაზომიერების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საკითხს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მოსარჩელე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მხარე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ქვემოთ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დეტალურად</w:t>
            </w:r>
            <w:r w:rsidRPr="005F27B2">
              <w:rPr>
                <w:rFonts w:ascii="Sylfaen" w:eastAsia="Merriweather" w:hAnsi="Sylfaen" w:cs="Arial"/>
              </w:rPr>
              <w:t xml:space="preserve"> </w:t>
            </w:r>
            <w:r w:rsidRPr="005F27B2">
              <w:rPr>
                <w:rFonts w:ascii="Sylfaen" w:eastAsia="Merriweather" w:hAnsi="Sylfaen" w:cs="Sylfaen"/>
              </w:rPr>
              <w:t>განიხილავს</w:t>
            </w:r>
            <w:r w:rsidRPr="005F27B2">
              <w:rPr>
                <w:rFonts w:ascii="Sylfaen" w:eastAsia="Merriweather" w:hAnsi="Sylfaen" w:cs="Arial"/>
              </w:rPr>
              <w:t>.</w:t>
            </w:r>
          </w:p>
          <w:p w14:paraId="2D7806F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30"/>
                <w:id w:val="-24034546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7.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ლეგიტიმური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საჯარო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მიზანი</w:t>
                </w:r>
              </w:sdtContent>
            </w:sdt>
            <w:r w:rsidR="00CC118A" w:rsidRPr="005F27B2">
              <w:rPr>
                <w:rFonts w:ascii="Sylfaen" w:eastAsia="Merriweather" w:hAnsi="Sylfaen" w:cs="Arial"/>
              </w:rPr>
              <w:t> </w:t>
            </w:r>
          </w:p>
          <w:p w14:paraId="7CA23C06" w14:textId="75AC5617" w:rsidR="009B4441" w:rsidRPr="005F27B2" w:rsidRDefault="009B4441" w:rsidP="009B4441">
            <w:pPr>
              <w:spacing w:before="240" w:after="160"/>
              <w:ind w:right="-18"/>
              <w:jc w:val="both"/>
              <w:rPr>
                <w:rFonts w:ascii="Sylfaen" w:hAnsi="Sylfaen" w:cs="Arial"/>
              </w:rPr>
            </w:pPr>
            <w:r w:rsidRPr="005F27B2">
              <w:rPr>
                <w:rFonts w:ascii="Sylfaen" w:hAnsi="Sylfaen" w:cs="Sylfaen"/>
              </w:rPr>
              <w:t>მოსარჩელე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არ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გამორიცხავს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რომ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სასამართლო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სხდომის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მიმდინარეობისას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ცალკეულ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შემთხვევებში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შეიძლება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არსებობდეს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ლეგიტიმური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ინტერესები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რომლებიც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აუდიოვიზუალური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გაშუქების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გარკვეულ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ფარგლებს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შეზღუდვას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დაუქვემდებარებს</w:t>
            </w:r>
            <w:r w:rsidRPr="005F27B2">
              <w:rPr>
                <w:rFonts w:ascii="Sylfaen" w:hAnsi="Sylfaen" w:cs="Arial"/>
              </w:rPr>
              <w:t xml:space="preserve">. </w:t>
            </w:r>
            <w:r w:rsidRPr="005F27B2">
              <w:rPr>
                <w:rFonts w:ascii="Sylfaen" w:hAnsi="Sylfaen" w:cs="Sylfaen"/>
              </w:rPr>
              <w:t>ასეთ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ინტერესებს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შეიძლება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მიეკუთვნებოდეს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სასამართლო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სხდომის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წესრიგის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დაცვა</w:t>
            </w:r>
            <w:r w:rsidR="005C329B">
              <w:rPr>
                <w:rFonts w:ascii="Sylfaen" w:hAnsi="Sylfaen" w:cs="Arial"/>
              </w:rPr>
              <w:t xml:space="preserve"> თუ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ნაფიცი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მსაჯულის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არასრულწლოვნის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ან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სხვა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მოწყვლადი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პირის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ინტერესების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დაცვა</w:t>
            </w:r>
            <w:r w:rsidRPr="005F27B2">
              <w:rPr>
                <w:rFonts w:ascii="Sylfaen" w:hAnsi="Sylfaen" w:cs="Arial"/>
              </w:rPr>
              <w:t xml:space="preserve">. </w:t>
            </w:r>
            <w:r w:rsidRPr="005F27B2">
              <w:rPr>
                <w:rFonts w:ascii="Sylfaen" w:hAnsi="Sylfaen" w:cs="Sylfaen"/>
              </w:rPr>
              <w:t>თუმცა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აღნიშნული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ინტერესების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არსებობა</w:t>
            </w:r>
            <w:r w:rsidR="00EB0E39">
              <w:rPr>
                <w:rFonts w:ascii="Sylfaen" w:hAnsi="Sylfaen" w:cs="Sylfaen"/>
              </w:rPr>
              <w:t>ც კი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არ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ნიშნავს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რომ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კონსტიტუციურად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გამართლებულია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სასამართლო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პროცესის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აუდიოვიზუალური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დოკუმენტირების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საწყისად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აკრძალვა</w:t>
            </w:r>
            <w:r w:rsidRPr="005F27B2">
              <w:rPr>
                <w:rFonts w:ascii="Sylfaen" w:hAnsi="Sylfaen" w:cs="Arial"/>
              </w:rPr>
              <w:t>.</w:t>
            </w:r>
          </w:p>
          <w:p w14:paraId="76E5ACAF" w14:textId="77777777" w:rsidR="009B4441" w:rsidRPr="005F27B2" w:rsidRDefault="009B4441" w:rsidP="009B4441">
            <w:pPr>
              <w:spacing w:before="240"/>
              <w:ind w:right="-18"/>
              <w:jc w:val="both"/>
              <w:rPr>
                <w:rFonts w:ascii="Sylfaen" w:hAnsi="Sylfaen" w:cs="Arial"/>
              </w:rPr>
            </w:pPr>
            <w:r w:rsidRPr="005F27B2">
              <w:rPr>
                <w:rFonts w:ascii="Sylfaen" w:hAnsi="Sylfaen" w:cs="Arial"/>
              </w:rPr>
              <w:lastRenderedPageBreak/>
              <w:t xml:space="preserve">2025 </w:t>
            </w:r>
            <w:r w:rsidRPr="005F27B2">
              <w:rPr>
                <w:rFonts w:ascii="Sylfaen" w:hAnsi="Sylfaen" w:cs="Sylfaen"/>
              </w:rPr>
              <w:t>წლის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საკანონმდებლო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ცვლილების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განმარტებითი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ბარათი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კანონპროექტის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საერთო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მიზნად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სასამართლო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ხელისუფლების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დამოუკიდებლობის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დაცვას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სასამართლოს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საქმიანობაში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ჩარევის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პრევენციას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სასამართლოს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დამოუკიდებლობისა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მიუკერძოებლობის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ხელყოფის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საფრთხის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შემცირებასა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მოსამართლეთა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შესაძლო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ზეგავლენისაგან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დაცვას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ასახელებდა</w:t>
            </w:r>
            <w:r w:rsidRPr="005F27B2">
              <w:rPr>
                <w:rFonts w:ascii="Sylfaen" w:hAnsi="Sylfaen" w:cs="Arial"/>
              </w:rPr>
              <w:t xml:space="preserve">.  </w:t>
            </w:r>
            <w:r w:rsidRPr="005F27B2">
              <w:rPr>
                <w:rFonts w:ascii="Sylfaen" w:hAnsi="Sylfaen" w:cs="Sylfaen"/>
              </w:rPr>
              <w:t>თუმცა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სწორედ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აქ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არის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აუცილებელი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მკაფიო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ზღვრის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გავლება</w:t>
            </w:r>
            <w:r w:rsidRPr="005F27B2">
              <w:rPr>
                <w:rFonts w:ascii="Sylfaen" w:hAnsi="Sylfaen" w:cs="Arial"/>
              </w:rPr>
              <w:t xml:space="preserve">. </w:t>
            </w:r>
            <w:r w:rsidRPr="005F27B2">
              <w:rPr>
                <w:rFonts w:ascii="Sylfaen" w:hAnsi="Sylfaen" w:cs="Sylfaen"/>
              </w:rPr>
              <w:t>მართლმსაჯულებისათვის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ხელშეშლა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არ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არის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იგივე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რაც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სასამართლოს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საქმიანობის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მიმართ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საზოგადოებრივი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ყურადღება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კრიტიკა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ან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საზოგადოებრივი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რეაქცია</w:t>
            </w:r>
            <w:r w:rsidRPr="005F27B2">
              <w:rPr>
                <w:rFonts w:ascii="Sylfaen" w:hAnsi="Sylfaen" w:cs="Arial"/>
              </w:rPr>
              <w:t xml:space="preserve">. </w:t>
            </w:r>
            <w:r w:rsidRPr="005F27B2">
              <w:rPr>
                <w:rFonts w:ascii="Sylfaen" w:hAnsi="Sylfaen" w:cs="Sylfaen"/>
              </w:rPr>
              <w:t>სასამართლოს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ავტორიტეტის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დაცვაც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ვერ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განიმარტება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სასამართლო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ხელისუფლების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კრიტიკული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ჟურნალისტიკისაგან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არასასურველი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საჯაროობისაგან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ან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უარყოფითი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საზოგადოებრივი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შეფასებისაგან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დაცვის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უფლებად</w:t>
            </w:r>
            <w:r w:rsidRPr="005F27B2">
              <w:rPr>
                <w:rFonts w:ascii="Sylfaen" w:hAnsi="Sylfaen" w:cs="Arial"/>
              </w:rPr>
              <w:t xml:space="preserve">. </w:t>
            </w:r>
            <w:r w:rsidRPr="005F27B2">
              <w:rPr>
                <w:rFonts w:ascii="Sylfaen" w:hAnsi="Sylfaen" w:cs="Sylfaen"/>
              </w:rPr>
              <w:t>საქართველოს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საკონსტიტუციო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სასამართლომ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Arial"/>
                <w:i/>
                <w:iCs/>
              </w:rPr>
              <w:t>„</w:t>
            </w:r>
            <w:r w:rsidRPr="005F27B2">
              <w:rPr>
                <w:rFonts w:ascii="Sylfaen" w:hAnsi="Sylfaen" w:cs="Sylfaen"/>
                <w:i/>
                <w:iCs/>
              </w:rPr>
              <w:t>ზვიად</w:t>
            </w:r>
            <w:r w:rsidRPr="005F27B2">
              <w:rPr>
                <w:rFonts w:ascii="Sylfaen" w:hAnsi="Sylfaen" w:cs="Arial"/>
                <w:i/>
                <w:iCs/>
              </w:rPr>
              <w:t xml:space="preserve"> </w:t>
            </w:r>
            <w:r w:rsidRPr="005F27B2">
              <w:rPr>
                <w:rFonts w:ascii="Sylfaen" w:hAnsi="Sylfaen" w:cs="Sylfaen"/>
                <w:i/>
                <w:iCs/>
              </w:rPr>
              <w:t>კუპრავას</w:t>
            </w:r>
            <w:r w:rsidRPr="005F27B2">
              <w:rPr>
                <w:rFonts w:ascii="Sylfaen" w:hAnsi="Sylfaen" w:cs="Arial"/>
                <w:i/>
                <w:iCs/>
              </w:rPr>
              <w:t>“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საქმეშიც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გამიჯნა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მოსამართლის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მიმართ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კრიტიკული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ან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ნეგატიური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შეფასება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ისეთი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ქმედებისაგან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რომელიც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კრიტიკის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ფარგლებს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სცდება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მართლმსაჯულების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განხორციელებას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რეალურად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აზიანებს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Arial"/>
                <w:i/>
                <w:iCs/>
              </w:rPr>
              <w:t>(№1/4/1394, II-48).</w:t>
            </w:r>
          </w:p>
          <w:p w14:paraId="641EB52D" w14:textId="77777777" w:rsidR="009B4441" w:rsidRPr="005F27B2" w:rsidRDefault="009B4441" w:rsidP="009B4441">
            <w:pPr>
              <w:spacing w:before="240"/>
              <w:ind w:right="-18"/>
              <w:jc w:val="both"/>
              <w:rPr>
                <w:rFonts w:ascii="Sylfaen" w:hAnsi="Sylfaen" w:cs="Arial"/>
              </w:rPr>
            </w:pPr>
            <w:r w:rsidRPr="005F27B2">
              <w:rPr>
                <w:rFonts w:ascii="Sylfaen" w:hAnsi="Sylfaen" w:cs="Sylfaen"/>
              </w:rPr>
              <w:t>ამ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თვალსაზრისით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განსაკუთრებით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მნიშვნელოვანია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ცვლილების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მიღების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პერიოდში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საქართველოს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პარლამენტის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თავმჯდომარის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საჯაროდ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გამოთქმული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მოსაზრება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რომლის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თანახმადაც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სასამართლოში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კამერები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პირდაპირი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ჩართვები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ხელს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უწყობდა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დამსწრეთა</w:t>
            </w:r>
            <w:r w:rsidRPr="005F27B2">
              <w:rPr>
                <w:rFonts w:ascii="Sylfaen" w:hAnsi="Sylfaen" w:cs="Arial"/>
              </w:rPr>
              <w:t xml:space="preserve"> „</w:t>
            </w:r>
            <w:r w:rsidRPr="005F27B2">
              <w:rPr>
                <w:rFonts w:ascii="Sylfaen" w:hAnsi="Sylfaen" w:cs="Sylfaen"/>
              </w:rPr>
              <w:t>მიტინგურ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საქციელს</w:t>
            </w:r>
            <w:r w:rsidRPr="005F27B2">
              <w:rPr>
                <w:rFonts w:ascii="Sylfaen" w:hAnsi="Sylfaen" w:cs="Arial"/>
              </w:rPr>
              <w:t xml:space="preserve">“. </w:t>
            </w:r>
            <w:r w:rsidRPr="005F27B2">
              <w:rPr>
                <w:rFonts w:ascii="Sylfaen" w:hAnsi="Sylfaen" w:cs="Sylfaen"/>
              </w:rPr>
              <w:t>თუ</w:t>
            </w:r>
            <w:r w:rsidRPr="005F27B2">
              <w:rPr>
                <w:rFonts w:ascii="Sylfaen" w:hAnsi="Sylfaen" w:cs="Arial"/>
              </w:rPr>
              <w:t xml:space="preserve"> „</w:t>
            </w:r>
            <w:r w:rsidRPr="005F27B2">
              <w:rPr>
                <w:rFonts w:ascii="Sylfaen" w:hAnsi="Sylfaen" w:cs="Sylfaen"/>
              </w:rPr>
              <w:t>მიტინგურ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საქციელში</w:t>
            </w:r>
            <w:r w:rsidRPr="005F27B2">
              <w:rPr>
                <w:rFonts w:ascii="Sylfaen" w:hAnsi="Sylfaen" w:cs="Arial"/>
              </w:rPr>
              <w:t xml:space="preserve">“ </w:t>
            </w:r>
            <w:r w:rsidRPr="005F27B2">
              <w:rPr>
                <w:rFonts w:ascii="Sylfaen" w:hAnsi="Sylfaen" w:cs="Sylfaen"/>
              </w:rPr>
              <w:t>იგულისხმება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სასამართლო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პროცესის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გაშუქების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შედეგად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კონკრეტული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საქმის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მიმართ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საზოგადოებრივი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ინტერესის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ზრდა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კრიტიკული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შეფასებების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გავრცელება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მოქალაქეთა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მშვიდობიანი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შეკრება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პროტესტი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ან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სხვა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ფორმით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საზოგადოებრივი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მობილიზაცია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ასეთი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შედეგების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პრევენცია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მე</w:t>
            </w:r>
            <w:r w:rsidRPr="005F27B2">
              <w:rPr>
                <w:rFonts w:ascii="Sylfaen" w:hAnsi="Sylfaen" w:cs="Arial"/>
              </w:rPr>
              <w:t xml:space="preserve">-17 </w:t>
            </w:r>
            <w:r w:rsidRPr="005F27B2">
              <w:rPr>
                <w:rFonts w:ascii="Sylfaen" w:hAnsi="Sylfaen" w:cs="Sylfaen"/>
              </w:rPr>
              <w:t>მუხლის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მე</w:t>
            </w:r>
            <w:r w:rsidRPr="005F27B2">
              <w:rPr>
                <w:rFonts w:ascii="Sylfaen" w:hAnsi="Sylfaen" w:cs="Arial"/>
              </w:rPr>
              <w:t xml:space="preserve">-5 </w:t>
            </w:r>
            <w:r w:rsidRPr="005F27B2">
              <w:rPr>
                <w:rFonts w:ascii="Sylfaen" w:hAnsi="Sylfaen" w:cs="Sylfaen"/>
              </w:rPr>
              <w:t>პუნქტით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დაშვებულ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ლეგიტიმურ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მიზნად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ვერ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ჩაითვლება</w:t>
            </w:r>
            <w:r w:rsidRPr="005F27B2">
              <w:rPr>
                <w:rFonts w:ascii="Sylfaen" w:hAnsi="Sylfaen" w:cs="Arial"/>
              </w:rPr>
              <w:t xml:space="preserve">. </w:t>
            </w:r>
            <w:r w:rsidRPr="005F27B2">
              <w:rPr>
                <w:rFonts w:ascii="Sylfaen" w:hAnsi="Sylfaen" w:cs="Sylfaen"/>
              </w:rPr>
              <w:t>საზოგადოებრივი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მნიშვნელობის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ინფორმაციის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გავრცელების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შედეგად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სახელმწიფო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ინსტიტუტების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საქმიანობის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კრიტიკა</w:t>
            </w:r>
            <w:r w:rsidRPr="005F27B2">
              <w:rPr>
                <w:rFonts w:ascii="Sylfaen" w:hAnsi="Sylfaen" w:cs="Arial"/>
              </w:rPr>
              <w:t xml:space="preserve">, </w:t>
            </w:r>
            <w:r w:rsidRPr="005F27B2">
              <w:rPr>
                <w:rFonts w:ascii="Sylfaen" w:hAnsi="Sylfaen" w:cs="Sylfaen"/>
              </w:rPr>
              <w:t>საჯარო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დისკუსია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მოქალაქეთა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მშვიდობიანი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რეაქცია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თავად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გამოხატვისა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და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მედიის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თავისუფლების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დემოკრატიული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ფუნქციის</w:t>
            </w:r>
            <w:r w:rsidRPr="005F27B2">
              <w:rPr>
                <w:rFonts w:ascii="Sylfaen" w:hAnsi="Sylfaen" w:cs="Arial"/>
              </w:rPr>
              <w:t xml:space="preserve"> </w:t>
            </w:r>
            <w:r w:rsidRPr="005F27B2">
              <w:rPr>
                <w:rFonts w:ascii="Sylfaen" w:hAnsi="Sylfaen" w:cs="Sylfaen"/>
              </w:rPr>
              <w:t>ნაწილია</w:t>
            </w:r>
            <w:r w:rsidRPr="005F27B2">
              <w:rPr>
                <w:rFonts w:ascii="Sylfaen" w:hAnsi="Sylfaen" w:cs="Arial"/>
              </w:rPr>
              <w:t>.</w:t>
            </w:r>
          </w:p>
          <w:p w14:paraId="2B399D7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337"/>
                <w:id w:val="-202571039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8.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გამოსადეგობა</w:t>
                </w:r>
              </w:sdtContent>
            </w:sdt>
          </w:p>
          <w:p w14:paraId="5C5A41FB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  <w:i/>
                <w:iCs/>
              </w:rPr>
            </w:pPr>
            <w:sdt>
              <w:sdtPr>
                <w:rPr>
                  <w:rFonts w:ascii="Sylfaen" w:hAnsi="Sylfaen" w:cs="Arial"/>
                </w:rPr>
                <w:tag w:val="goog_rdk_338"/>
                <w:id w:val="187635961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პლენუმის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გამოსადეგობის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დადგინდეს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ლოგიკური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რაციონალური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კავშირი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დასახელებულ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ლეგიტიმურ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მიზანსა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კერძოდ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იძლევა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ღონისძიება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მიღწევის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39"/>
                <w:id w:val="1217546385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2017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17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მაისის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№3/3/600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40"/>
                <w:id w:val="1866925965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მოქალაქე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კახა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კუკავა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II-48).</w:t>
            </w:r>
          </w:p>
          <w:p w14:paraId="0DA22808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41"/>
                <w:id w:val="-91126416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კავშირი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მოცულობის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აშკარა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შესაძლოა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ამართლებდეს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მორგებულ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ხსნის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ექვემდებარებოდეს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წინასწარ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ძირითადი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სივრცეებიც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0E67953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342"/>
                <w:id w:val="-271768746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9.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აუცილებლობა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 </w:t>
                </w:r>
              </w:sdtContent>
            </w:sdt>
          </w:p>
          <w:p w14:paraId="44C9246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343"/>
                <w:id w:val="1768963118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9.1.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სტანდარტი</w:t>
                </w:r>
              </w:sdtContent>
            </w:sdt>
          </w:p>
          <w:p w14:paraId="7385F5DA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i/>
                <w:iCs/>
              </w:rPr>
            </w:pPr>
            <w:sdt>
              <w:sdtPr>
                <w:rPr>
                  <w:rFonts w:ascii="Sylfaen" w:hAnsi="Sylfaen" w:cs="Arial"/>
                </w:rPr>
                <w:tag w:val="goog_rdk_344"/>
                <w:id w:val="-69799569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თანაზომიერების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გამორიცხავს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ძირითადი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მეტად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ლეგიტიმური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მისაღწევად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ობიექტურად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საჭირო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შერჩეული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ღონისძიება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მზღუდავ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რომლითაც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დასახელებული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ლეგიტიმური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არსებულთან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შედარებადი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ეფექტიანობით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ეტაპზე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დადგინდეს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სცდება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შეზღუდვის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მოცულობა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ფარგლებს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რეალურად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მოითხოვს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მზღუდავი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მიზანს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მიაღწევდა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45"/>
                <w:id w:val="461604187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2019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ივნისის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№1/4/693,857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ფონდი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ინსტიტუტი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II-28;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15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დეკემბრის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№3/4/1483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საინფორმაციო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ცენტრების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ქსელი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II-26).</w:t>
                </w:r>
              </w:sdtContent>
            </w:sdt>
          </w:p>
          <w:p w14:paraId="7535B11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46"/>
                <w:id w:val="-77665670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გულისხმობს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ობიექტური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განაპირობებს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ნაცვლადაც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მისაღწევად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ალტერნატივა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47"/>
                <w:id w:val="-316313027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2008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19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დეკემბრის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№1/2/411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48"/>
                <w:id w:val="1316708666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რუსენერგოსერვისი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პატარა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კახი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გორგოტა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აბალაკის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ინდივიდუალური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საწარმო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ფერმერი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ენერგია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პარლამენტისა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ენერგეტიკის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სამინისტროს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“,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II-30).</w:t>
            </w:r>
            <w:r w:rsidR="00CC118A" w:rsidRPr="005F27B2">
              <w:rPr>
                <w:rFonts w:ascii="Sylfaen" w:eastAsia="Merriweather" w:hAnsi="Sylfaen" w:cs="Arial"/>
              </w:rPr>
              <w:t> </w:t>
            </w:r>
          </w:p>
          <w:p w14:paraId="27D8AEBB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349"/>
                <w:id w:val="900331936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9.2.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ინდივიდუალურ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რისკზე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მორგებული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რეგულირება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ნაკლებად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მზღუდავი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გამოცდილება</w:t>
                </w:r>
              </w:sdtContent>
            </w:sdt>
          </w:p>
          <w:p w14:paraId="3EB405E3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50"/>
                <w:id w:val="136350709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ბუნებით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ცვალებადია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ერთნაირ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წარმოშობს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მონაწილეობს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არასრულწლოვანი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ნაფიცი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მსაჯული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მოწყვლადი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მოწმე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საჭიროების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მქონე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დაზარალებული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განიხილება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სენსიტიური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ერთნაირ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გავლენას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ახდენს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 </w:t>
                </w:r>
              </w:sdtContent>
            </w:sdt>
          </w:p>
          <w:p w14:paraId="1B52BA05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51"/>
                <w:id w:val="184844408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მოცემული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რელევანტურია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2019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ივნისის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№1/4/693,857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52"/>
                <w:id w:val="482839218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ფონდი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ინსტიტუტი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53"/>
                <w:id w:val="-677776870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მართალია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აქტებზე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ხელმისაწვდომობას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შეეხებოდა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მეთოდოლოგია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რელევანტურია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დავისთვის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FB72283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54"/>
                <w:id w:val="43031808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ცხოვრების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მაღალი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აღიარა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საკმარისად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მიიჩნია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ავტომატურად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ერთნაირად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შესაზღუდად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შეაფასა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მზღუდავი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მიუთითა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სისტემის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მიზანს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შეინარჩუნებდა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აქტებზე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ხელმისაწვდომობას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ინტენსივობით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შეზღუდავდა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55"/>
                <w:id w:val="1552530465"/>
              </w:sdtPr>
              <w:sdtContent>
                <w:r w:rsidR="00CC118A" w:rsidRPr="005F27B2">
                  <w:rPr>
                    <w:rFonts w:ascii="Sylfaen" w:eastAsia="Nova Mono" w:hAnsi="Sylfaen" w:cs="Arial"/>
                    <w:i/>
                    <w:iCs/>
                  </w:rPr>
                  <w:t>(№1/4/693,857, II-33–II-34).</w:t>
                </w:r>
              </w:sdtContent>
            </w:sdt>
          </w:p>
          <w:p w14:paraId="3FB3ED7B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56"/>
                <w:id w:val="166931109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ხაზგასმით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მიუთითა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საჭიროება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იცვლებოდეს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შინაარსის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მონაცემთა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სუბიექტის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გამჟღავნების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ფაქტორების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მიხედვით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(II-53–II-58).</w:t>
            </w:r>
            <w:sdt>
              <w:sdtPr>
                <w:rPr>
                  <w:rFonts w:ascii="Sylfaen" w:hAnsi="Sylfaen" w:cs="Arial"/>
                </w:rPr>
                <w:tag w:val="goog_rdk_357"/>
                <w:id w:val="813330261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სენსიტიური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მიიჩნია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კატეგორიების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სპეციალური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დაწესება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იმავდროულად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გაზრდილი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გათვალისწინება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საბოლოოდ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მიუთითა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სისტემის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დაპირისპირებულ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მოაწესრიგებდა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r w:rsidR="00CC118A" w:rsidRPr="005F27B2">
              <w:rPr>
                <w:rFonts w:ascii="Sylfaen" w:eastAsia="Merriweather" w:hAnsi="Sylfaen" w:cs="Arial"/>
                <w:i/>
                <w:iCs/>
              </w:rPr>
              <w:t>(II-66–II-67).</w:t>
            </w:r>
          </w:p>
          <w:p w14:paraId="74AA651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58"/>
                <w:id w:val="-126080876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მოსარჩელეები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წარმოაჩენენ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გაკეთების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წყვეტდეს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59"/>
                <w:id w:val="920251007"/>
              </w:sdtPr>
              <w:sdtContent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დასაცავი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lastRenderedPageBreak/>
                  <w:t>საწინააღმდეგო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ინტენსივობა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შემთხვევიდან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შემთხვევამდე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იცვლება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პრინციპი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უპირატესობას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ანიჭებს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იმგვარ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მექანიზმს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შეზღუდვას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რეალური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საჭიროების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არსებობას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უკავშირებს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შემთხვევის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ერთნაირად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გადაწყვეტას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.</w:t>
                </w:r>
              </w:sdtContent>
            </w:sdt>
          </w:p>
          <w:p w14:paraId="47F61D25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60"/>
                <w:id w:val="109879001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არგუმენტი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ძლიერია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რადგან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მზღუდავი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მოდელის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თეორიული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ვარაუდი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წელზე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განმავლობაში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რეალურად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7C8E7FC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61"/>
                <w:id w:val="361305737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ივნისამდე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ერთდროულად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აღიარებდა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ადგენდა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სხვადასხვა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მიზნობრივ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ხორციელდებოდა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ადგილიდან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მოძრაობა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ხმაური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განათება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შეუშლიდა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ცალკე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რეგულირდებოდა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ნაფიცი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მსაჯულები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იყვნენ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იდენტიფიცირებისაგან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დაზარალებულისა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მოწმის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უსაფრთხოების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მაიდენტიფიცირებელი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მონაცემების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დერეფანში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მოწესრიგებული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1789CB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62"/>
                <w:id w:val="-77033460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ამრიგად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ქართული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იყენებდა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მიდგომას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63"/>
                <w:id w:val="1327240168"/>
              </w:sdtPr>
              <w:sdtContent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რისკს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პასუხობდა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ღონისძიება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.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64"/>
                <w:id w:val="630538300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წინაშე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დგას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არჩევანი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სრულიად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დაურეგულირებელ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65"/>
                <w:id w:val="-596704425"/>
              </w:sdtPr>
              <w:sdtContent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ნაკლებად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მზღუდავი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გზა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შესაძლებელია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საქართველოში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უკვე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არსებობდა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პრაქტიკულად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მოქმედებდა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.</w:t>
                </w:r>
              </w:sdtContent>
            </w:sdt>
          </w:p>
          <w:p w14:paraId="0B200C98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66"/>
                <w:id w:val="31501745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არგუმენტის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მტკიცებულებით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წონას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ზრდის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მოგვიანებით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გაკეთებული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იურიდიულ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კომიტეტის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31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№2-4631/23 </w:t>
                </w:r>
              </w:sdtContent>
            </w:sdt>
            <w:hyperlink r:id="rId19">
              <w:sdt>
                <w:sdtPr>
                  <w:rPr>
                    <w:rFonts w:ascii="Sylfaen" w:hAnsi="Sylfaen" w:cs="Arial"/>
                  </w:rPr>
                  <w:tag w:val="goog_rdk_367"/>
                  <w:id w:val="1919839277"/>
                </w:sdtPr>
                <w:sdtContent>
                  <w:r w:rsidR="00CC118A" w:rsidRPr="005F27B2">
                    <w:rPr>
                      <w:rFonts w:ascii="Sylfaen" w:eastAsia="Arial Unicode MS" w:hAnsi="Sylfaen" w:cs="Sylfaen"/>
                    </w:rPr>
                    <w:t>დასკვნაში</w:t>
                  </w:r>
                </w:sdtContent>
              </w:sdt>
            </w:hyperlink>
            <w:sdt>
              <w:sdtPr>
                <w:rPr>
                  <w:rFonts w:ascii="Sylfaen" w:hAnsi="Sylfaen" w:cs="Arial"/>
                </w:rPr>
                <w:tag w:val="goog_rdk_368"/>
                <w:id w:val="115393565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2013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რეფორმა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რომელმაც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გაზარდა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შეუწყო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საქვეყნოობის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უზრუნველყოფას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დასკვნით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კომიტეტმა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გაიზიარა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მაუწყებლისათვის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სისხლის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უფლებამოსილების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შეთავაზება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69"/>
                <w:id w:val="460155455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„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აკნინებს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ზემოხსენებული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რეფორმის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არსს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“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70"/>
                <w:id w:val="-1959267361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სათანადოდ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დასაბუთებული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78FD1F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71"/>
                <w:id w:val="-1437393366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მოსარჩელეები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ასკვნიან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ერთხელ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არჩეული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მოდელის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შეცვლა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ეკრძალება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ტესტისთვის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წელზე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განმავლობაში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ფუნქციონირებდა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მზღუდავი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მოდელი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პარლამენტი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რეფორმად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აფასებდა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72"/>
                <w:id w:val="1152526337"/>
              </w:sdtPr>
              <w:sdtContent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განსაკუთრებულად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ძლიერი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ფაქტობრივი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საფუძველი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დასკვნისთვის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დაცვა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ზოგადი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საწყისი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გარეშე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პრინციპულად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შესაძლებელი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.</w:t>
                </w:r>
              </w:sdtContent>
            </w:sdt>
          </w:p>
          <w:p w14:paraId="13772FF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73"/>
                <w:id w:val="61315790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გაცილებით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კრიტიკული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კითხვას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აღმოჩნდა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ეფექტიანად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მზღუდავი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ინსტრუმენტებით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გახდა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საჭიროების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E78B5B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374"/>
                <w:id w:val="152591034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9.3.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შეუფერხებელი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განხორციელება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დაცულ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ხელშემშლელი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ქცევის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რეგულირებით</w:t>
                </w:r>
              </w:sdtContent>
            </w:sdt>
          </w:p>
          <w:p w14:paraId="57DFAE7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75"/>
                <w:id w:val="-71700271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შეუფერხებელი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მიმდინარეობაა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საფრთხის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წყარო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იდენტიფიცირებული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მიმდინარეობისთვის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ჰიპოთეტურ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პრობლემას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ქმნიდეს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ხმაური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გადაადგილების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ხელოვნური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განათება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დიდი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რაოდენობა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თავმჯდომარის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მითითებების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დაუმორჩილებლობა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ქცევა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B347FD8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76"/>
                <w:id w:val="-37020423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ასეთ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ჰიპოთეტურ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რისკებზე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ეფექტიანი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პასუხი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პრევენცია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შესაძლებელია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ადგილის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კამერებისა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ოპერატორების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რაოდენობის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ლიმიტირებით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კამერების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ხელმისაწვდომობის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უზრუნველყოფით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მიმდინარეობისას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გადაადგილების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დამატებითი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განათების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ხმაურისა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ემისიის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ჩვეულებრივი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მოწესრიგებით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 </w:t>
                </w:r>
              </w:sdtContent>
            </w:sdt>
          </w:p>
          <w:p w14:paraId="681943E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77"/>
                <w:id w:val="-869042286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პრინციპს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ემსახურება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წესრიგის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დამრღვევის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ინდივიდუალური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რეაგირებაც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ხმაურობს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ემორჩილება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მოსამართლის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მითითებას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აფერხებს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სხვაგვარად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არღვევს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წესრიგს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რეაგირება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მიემართოს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ქცევას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ჯარიმა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გაძევება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  </w:t>
                </w:r>
              </w:sdtContent>
            </w:sdt>
          </w:p>
          <w:p w14:paraId="2C4FDFB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78"/>
                <w:id w:val="213659287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ღონისძიებების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თვისება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ისინი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79"/>
                <w:id w:val="60524035"/>
              </w:sdtPr>
              <w:sdtContent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ზღუდავენ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იმას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რაც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რეალურად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ქმნის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საფრთხეს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80"/>
                <w:id w:val="-251797035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მოცულობით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ტოვებენ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ძალაში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რომელშიც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აზიანებს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81"/>
                <w:id w:val="-287499226"/>
              </w:sdtPr>
              <w:sdtContent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შესაძლო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დარღვევა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ქმნის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აუცილებლობას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წინასწარ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შეიზღუდოს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ჟურნალისტი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ისინიც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ვინც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პროფესიულ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საქმიანობას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წესების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სრული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დაცვით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ახორციელებენ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.</w:t>
                </w:r>
              </w:sdtContent>
            </w:sdt>
          </w:p>
          <w:p w14:paraId="0F46830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82"/>
                <w:id w:val="-140709871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კიდევ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ძლიერი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ღონისძიებებიც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ცალკეული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ნაწილის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საფრთხეს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სისტემა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ითვალისწინებს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მთლიანად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ნაწილობრივ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დახურვას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 </w:t>
                </w:r>
              </w:sdtContent>
            </w:sdt>
          </w:p>
          <w:p w14:paraId="1F1CFCE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383"/>
                <w:id w:val="1562995710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9.4.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განსხვავებული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ინტერესებისა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სივრცეების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დიფერენცირებული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რეგულირების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აუცილებლობა</w:t>
                </w:r>
              </w:sdtContent>
            </w:sdt>
          </w:p>
          <w:p w14:paraId="361E2811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84"/>
                <w:id w:val="-29198986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მოსარჩელეები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უარყოფენ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არასრულწლოვნის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ნაფიცი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მსაჯულის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მოწყვლადი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ვითარებაში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მოითხოვოს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გამოსახულების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მაიდენტიფიცირებელი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მონაცემების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ნაწილის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დახურვა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მსგავსი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2013-2025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ქართულ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კანონმდებლობაში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DF3F655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85"/>
                <w:id w:val="88520595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რთულად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თავსდება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ერთნაირი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მოცვა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33DF2C5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86"/>
                <w:id w:val="71749767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თეორიულად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ახლდეს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რომლებიც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გააჩნია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ჩვეულებრივ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ფოტოგადაღებას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ერთჯერადი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აუდიტორიისათვის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გადაცემა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სრულიად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ფორმებია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ამიტომ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შეძლოს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გარკვეული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კატეგორიის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დასაბუთება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387"/>
                <w:id w:val="-756527330"/>
              </w:sdtPr>
              <w:sdtContent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აქედან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გამომდინარეობს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აუდიოჩაწერის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ფოტოგადაღების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ვიდეოჩანაწერისა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ტრანსლაციის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ერთდროულად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ერთნაირი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საწყისი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აუცილებლობა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.</w:t>
                </w:r>
              </w:sdtContent>
            </w:sdt>
            <w:r w:rsidR="00CC118A" w:rsidRPr="005F27B2">
              <w:rPr>
                <w:rFonts w:ascii="Sylfaen" w:eastAsia="Merriweather" w:hAnsi="Sylfaen" w:cs="Arial"/>
              </w:rPr>
              <w:t> </w:t>
            </w:r>
          </w:p>
          <w:p w14:paraId="0A974BE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88"/>
                <w:id w:val="99209777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მოცულობა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პრობლემას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კიდევ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ერთხელ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წარმოაჩენს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დასრულების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შემდეგ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ადვოკატთან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ნებაყოფლობითი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ვიდეოინტერვიუს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რეპორტაჟის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მომზადება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ექსტერიერის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გამოსული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კომენტარის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შეუფერხებელი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საფრთხეს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 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უსაფრთხოების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წესრიგის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პრობლემა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უპასუხოს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 </w:t>
                </w:r>
              </w:sdtContent>
            </w:sdt>
          </w:p>
          <w:p w14:paraId="6946C82F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389"/>
                <w:id w:val="-977645568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9.5.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ნაკლებად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მზღუდავი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ღონისძიებების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ერთობლიობა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საწყისი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პრეზუმფციის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პრობლემა</w:t>
                </w:r>
              </w:sdtContent>
            </w:sdt>
          </w:p>
          <w:p w14:paraId="5B7A9DEC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90"/>
                <w:id w:val="-145892602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წინა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ქვეთავებში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მზღუდავი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ღონისძიებები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მიზნებისთვის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იზოლირებულად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დასახელებული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სხვადასხვა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შესაძლებელია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ერთმანეთის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შემავსებელი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რომელთაგან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თითოეული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ტიპის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პასუხობს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მდგომარეობს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ერთობლიობაში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სისტემას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წინასწარი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გარეშე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A094154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91"/>
                <w:id w:val="12917237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ტესტი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მოითხოვს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მზღუდავმა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ალტერნატივამ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აბსოლუტურად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გამორიცხოს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ყოველთვის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მისცემდა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არჩევის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რადგან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ნებისმიერი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შემცირების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მარტივი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გზაა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ინდივიდუალური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ლეგიტიმური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შედარებადი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ეფექტიანობით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ძირითადი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მარტივი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ადმინისტრაციულად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კომფორტული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მძიმე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გახდის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01BD7C8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92"/>
                <w:id w:val="126396782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ამიტომ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გადამწყვეტი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შეძლებს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ალტერნატიული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ღონისძიება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ერთდროულად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შესაძლებელია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მორგებული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ღონისძიებებით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ეფექტიანი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ზემო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ქვეთავებში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აჩვენებს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წესრიგის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მონაწილეთა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სხვადასხვა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731EA3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93"/>
                <w:id w:val="-9023270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ფონზე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პრობლემა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მკაფიო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კანონმდებელმა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წინაპირობად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დაადგინა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მდგომარეობად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აუდიოდოკუმენტირება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დასაშვებია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მანამ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სანამ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საფრთხე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გამოვლინდება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შემდეგ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გამონაკლისს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დაუშვებს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0F27881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94"/>
                <w:id w:val="-46636292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შედეგად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ერთმანეთისგან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განასხვავებს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ვითარებებს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მიხედვით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დასახელებული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საფრთხე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ექვემდებარება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რომელშიც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შესაძლოა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რეალურად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ჩვეულებრივი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რომელშიც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იკვეთება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1059566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95"/>
                <w:id w:val="-144342136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ამიტომ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პასუხს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მოითხოვს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აბსტრაქტული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კითხვა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ზოგადად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გაცილებით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კითხვები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:</w:t>
                </w:r>
              </w:sdtContent>
            </w:sdt>
          </w:p>
          <w:p w14:paraId="7E414E28" w14:textId="77777777" w:rsidR="00CC118A" w:rsidRPr="005F27B2" w:rsidRDefault="00000000">
            <w:pPr>
              <w:numPr>
                <w:ilvl w:val="0"/>
                <w:numId w:val="21"/>
              </w:numPr>
              <w:ind w:right="-1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96"/>
                <w:id w:val="1785726341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პრობლემა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ჩვეულებრივი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?</w:t>
                </w:r>
              </w:sdtContent>
            </w:sdt>
          </w:p>
          <w:p w14:paraId="2A6053B0" w14:textId="77777777" w:rsidR="00CC118A" w:rsidRPr="005F27B2" w:rsidRDefault="00000000">
            <w:pPr>
              <w:numPr>
                <w:ilvl w:val="0"/>
                <w:numId w:val="21"/>
              </w:numPr>
              <w:ind w:right="-1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97"/>
                <w:id w:val="-166083774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მოწმის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დაზარალებულის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მონაწილის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შეიზღუდოს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წინასწარ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ფარგლებს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მიღმაც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საჭირო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>?</w:t>
                </w:r>
              </w:sdtContent>
            </w:sdt>
          </w:p>
          <w:p w14:paraId="4C7743DB" w14:textId="77777777" w:rsidR="00CC118A" w:rsidRPr="005F27B2" w:rsidRDefault="00000000">
            <w:pPr>
              <w:numPr>
                <w:ilvl w:val="0"/>
                <w:numId w:val="21"/>
              </w:numPr>
              <w:ind w:right="-1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98"/>
                <w:id w:val="173565633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პრობლემა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წესრიგის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დარღვევაა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ჟურნალისტებზეც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რომლებიც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იცავენ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>?</w:t>
                </w:r>
              </w:sdtContent>
            </w:sdt>
          </w:p>
          <w:p w14:paraId="1672F5E3" w14:textId="77777777" w:rsidR="00CC118A" w:rsidRPr="005F27B2" w:rsidRDefault="00000000">
            <w:pPr>
              <w:numPr>
                <w:ilvl w:val="0"/>
                <w:numId w:val="21"/>
              </w:numPr>
              <w:ind w:right="-1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399"/>
                <w:id w:val="-27347890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პრობლემა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კატეგორიის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ხასიათის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მიუხედავად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>?</w:t>
                </w:r>
              </w:sdtContent>
            </w:sdt>
          </w:p>
          <w:p w14:paraId="534FCA53" w14:textId="77777777" w:rsidR="00CC118A" w:rsidRPr="005F27B2" w:rsidRDefault="00000000">
            <w:pPr>
              <w:numPr>
                <w:ilvl w:val="0"/>
                <w:numId w:val="21"/>
              </w:numPr>
              <w:ind w:right="-1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00"/>
                <w:id w:val="189764138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საფრთხე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იკვეთება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მაინც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მანამ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სანამ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სპეციალურად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დაუშვებს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?</w:t>
                </w:r>
              </w:sdtContent>
            </w:sdt>
          </w:p>
          <w:p w14:paraId="3711A938" w14:textId="77777777" w:rsidR="00CC118A" w:rsidRPr="005F27B2" w:rsidRDefault="00000000">
            <w:pPr>
              <w:numPr>
                <w:ilvl w:val="0"/>
                <w:numId w:val="21"/>
              </w:numPr>
              <w:ind w:right="-1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01"/>
                <w:id w:val="-25217823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განმავლობაში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დიფერენცირებული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პიროვნული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წესებით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გახდა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ძირითადი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წინასწარი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?</w:t>
                </w:r>
              </w:sdtContent>
            </w:sdt>
          </w:p>
          <w:p w14:paraId="3B95A5BB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02"/>
                <w:id w:val="-102513028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კითხვები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გამომდინარეობს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ძირითადი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დაასაბუთოს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გარკვეული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შემცირებას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უწყობს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703CF5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03"/>
                <w:id w:val="8864666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დასკვნას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კონსტრუქციას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სანამ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დადებითი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მიუხედავად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საჭიროება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836700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04"/>
                <w:id w:val="170866187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ამიტომ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ზემოთ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პროცედურული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დეფექტები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პრობლემას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დამატებით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ამძაფრებს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დამოკიდებული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თუნდაც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წარმოვიდგინოთ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პროცედურა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სწრაფი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განჭვრეტადი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დასაბუთებული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ეფექტიანია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რჩება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ძირითადი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კითხვა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საფრთხის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არარსებობის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B75CA7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05"/>
                <w:id w:val="-1740361297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კითხვაზე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დამაჯერებელი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პასუხის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აჩვენებს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წინასწარი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დასახელებული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ღონისძიებად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ჩაითვლება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0E5EB7C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06"/>
                <w:id w:val="38870206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ოფიციალური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ადასტურებს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უპირველესად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ოფიციალურ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აქცევს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ავტომატურად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ხელმისაწვდომ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წყაროდ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ავალდებულებს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მოთხოვნისთანავე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ხელმისაწვდომობა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07"/>
                <w:id w:val="116325830"/>
              </w:sdtPr>
              <w:sdtContent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მხარეებისთვის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08"/>
                <w:id w:val="748038527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09"/>
                <w:id w:val="1496571171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„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შეუძლია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“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10"/>
                <w:id w:val="1597388982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გამომდინარეობს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F87D83A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11"/>
                <w:id w:val="-194951728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ფუნქციითაც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ეკვივალენტი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გულისხმობს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მოვლენაზე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პროფესიული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სარედაქციო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ეპიზოდი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მიაწოდოს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დამოკიდებულია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ინსტიტუტის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გავრცელებისთვის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შერჩეულ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აშუქებს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აკონტროლებს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არჩევანი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არსებითად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იცვლება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წყაროების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აქრობს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პროფესიულ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მოიპოვოს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პირველწყაროდან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97EFD4B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12"/>
                <w:id w:val="-193409892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მესამე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ოფიციალური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ბუნებით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შეეხება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საერთოდ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ანაცვლებს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სივრცეებსა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 </w:t>
                </w:r>
              </w:sdtContent>
            </w:sdt>
          </w:p>
          <w:p w14:paraId="07C7E005" w14:textId="77777777" w:rsidR="00CC118A" w:rsidRPr="005F27B2" w:rsidRDefault="00000000" w:rsidP="00CC118A">
            <w:pPr>
              <w:spacing w:before="240" w:after="240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13"/>
                <w:id w:val="-15259176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ამრიგად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მოწესრიგება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პასუხობს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შესაძლებელია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მორგებული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მზღუდავი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პიროვნული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ღონისძიებების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გამოყენება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ქართული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წარსულითა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გამოცდილებით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დასტურდება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მიუხედავად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უკავშირებს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საფრთხის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კრძალავს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მექანიზმი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ოფიციალური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დეფექტს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აღმოფხვრის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იკვეთება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აუცილებელი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წინასწარი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9E9D505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414"/>
                <w:id w:val="-688632837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10.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პროპორციულობა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ვიწრო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გაგებით</w:t>
                </w:r>
              </w:sdtContent>
            </w:sdt>
          </w:p>
          <w:p w14:paraId="3A9DD2F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415"/>
                <w:id w:val="-519748077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10.1.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სამართლიანი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ბალანსის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სტანდარტი</w:t>
                </w:r>
              </w:sdtContent>
            </w:sdt>
          </w:p>
          <w:p w14:paraId="53B2553F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16"/>
                <w:id w:val="-57416666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დაადგინოს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სამართლიანი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ბალანსი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სიკეთე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აღემატებოდეს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17"/>
                <w:id w:val="-1813436578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2018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14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დეკემბრის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№3/1/752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მწვანე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ალტერნატივა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II-28;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2019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ივნისის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№1/4/693,857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ფონდი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ინსტიტუტი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II-36).</w:t>
                </w:r>
              </w:sdtContent>
            </w:sdt>
          </w:p>
          <w:p w14:paraId="7B7D28BA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18"/>
                <w:id w:val="987047127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ამგვარი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აწონვა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აბსტრაქტულად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სიკეთეს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იღებს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მოცულობით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ღირებულებებს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აზიანებს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ამიტომ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ვიწრო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პროპორციულობისათვის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დასაცავი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ინტენსივობას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B90556B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19"/>
                <w:id w:val="-76736776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გასამართლებლად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დამოუკიდებლობისა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მიუკერძოებლობის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აგრეთვე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შეუფერხებელი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მიუთითებს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ნიშნავდეს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საჭიროება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გაამართლებს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მიუკერძოებლობა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მწვავე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დისკუსიის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კრიტიკული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კონტროლის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საგანი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კრიტიკული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გამოწვეული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პროტესტი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ქცევა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შესაძლოა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მიტინგურ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ხასიათს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მიაწერდეს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გაიგივდება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დამოუკიდებლობისა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მიუკერძოებლობის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ხელყოფასთან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ღირებულებების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გახდება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არასასურველი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კრიტიკის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ყურადღების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შემცირების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მაშინ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დაკვირვება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პრობლემების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გამოვლენა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ინფორმირებაა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ბალანსის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მხარეს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დგას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კონტროლი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B29A870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420"/>
                <w:id w:val="-1669679036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10.2.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გაშუქების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განსაკუთრებული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მნიშვნელობა</w:t>
                </w:r>
              </w:sdtContent>
            </w:sdt>
          </w:p>
          <w:p w14:paraId="482F9DD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21"/>
                <w:id w:val="-195904392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ეხება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სფეროს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ბუნებით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მაღალია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წყვეტს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ადამიანის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პასუხისმგებლობასთან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საკუთრებასთან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კანონიერებასთან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უმნიშვნელოვანეს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საკითხებთან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დავებს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სამართალწარმოების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მონაწილეთა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კერძო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სფეროს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5C8049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22"/>
                <w:id w:val="1634259411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კონტექსტში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სხვადასხვა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კატეგორიას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კონტროლის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თვალსაზრისით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ერთნაირი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ხასიათმა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მომეტებული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წარმოშვას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23"/>
                <w:id w:val="1149734184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2019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ივნისის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№1/4/693,857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ფონდი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ინსტიტუტი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</w:t>
                </w:r>
              </w:sdtContent>
            </w:sdt>
            <w:r w:rsidR="00CC118A" w:rsidRPr="005F27B2">
              <w:rPr>
                <w:rFonts w:ascii="Sylfaen" w:eastAsia="Merriweather" w:hAnsi="Sylfaen" w:cs="Arial"/>
              </w:rPr>
              <w:t xml:space="preserve"> </w:t>
            </w:r>
            <w:r w:rsidR="00CC118A" w:rsidRPr="005F27B2">
              <w:rPr>
                <w:rFonts w:ascii="Sylfaen" w:eastAsia="Merriweather" w:hAnsi="Sylfaen" w:cs="Arial"/>
                <w:i/>
                <w:iCs/>
              </w:rPr>
              <w:t>II-41).</w:t>
            </w:r>
            <w:sdt>
              <w:sdtPr>
                <w:rPr>
                  <w:rFonts w:ascii="Sylfaen" w:hAnsi="Sylfaen" w:cs="Arial"/>
                </w:rPr>
                <w:tag w:val="goog_rdk_424"/>
                <w:id w:val="49042615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მაღალი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მქონე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შეაფასა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გამჭვირვალობისათვის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მინიჭებულ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მიუთითა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25"/>
                <w:id w:val="1196326395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იქვე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, II-42–II-44).</w:t>
                </w:r>
              </w:sdtContent>
            </w:sdt>
          </w:p>
          <w:p w14:paraId="4564345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26"/>
                <w:id w:val="-57791835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საქმეში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დამატებით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-17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-3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პუნქტით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მინიჭებული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სპეციალური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გარანტია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აზრის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ცენტრალური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გარეშე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მიწოდების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სწორედ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პირობებში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შეასრულოს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დარაჯის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27"/>
                <w:id w:val="-145846967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22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თებერვლის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№1/1/1537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მთავარი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არხი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კავკასია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ფორმულა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ირაკლი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საღინაძე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გიორგი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ლიფონავა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ქეთევან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დევდარიანი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II-8–II-10).</w:t>
                </w:r>
              </w:sdtContent>
            </w:sdt>
          </w:p>
          <w:p w14:paraId="303915F8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28"/>
                <w:id w:val="-2146586101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არსებითია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მოქალაქეთა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აბსოლუტური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უმრავლესობა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ესწრება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მქონე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მიიღონ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მიმდინარეობს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ამბობენ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მხარეები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იქცევიან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მონაწილეები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ხორციელდება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დარბაზში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პრაქტიკულად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დამოკიდებული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ამიტომ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პროფესიულ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სცდება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გავლენას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ახდენს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შესაძლებლობაზეც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მიიღოს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სრულყოფილი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შტოს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90CAA8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429"/>
                <w:id w:val="1635903054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10.3.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ჩარევით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მიღებული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სარგებელი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ჰიპოთეტურია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მედიისთვის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მიყენებული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ზიანი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ავტომატური</w:t>
                </w:r>
              </w:sdtContent>
            </w:sdt>
          </w:p>
          <w:p w14:paraId="15F7CCC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30"/>
                <w:id w:val="-320297346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რეგულირების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დისბალანსი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ვლინდება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სარგებლი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ჰიპოთეტური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აბსტრაქტულია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მაშინ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ზიანი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კანონიდან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ავტომატურად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სრული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მოცულობით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წარმოიშობა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E788553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31"/>
                <w:id w:val="200127595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მოწმის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უსაფრთხოების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არასრულწლოვნის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მაღალი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ინტენსივობის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მაგრამ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კიდევ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ნაკლებად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თანაბარი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ტექნიკური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09FAB7A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32"/>
                <w:id w:val="-1816064672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მიუხედავად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მხარეს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ტვირთს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რისკის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ინტენსივობის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მიხედვით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ცვლის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შედეგი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ერთნაირია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როგორც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სენსიტიური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სისხლის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ჩვეულებრივი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ვიდეოჩაწერის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ფოტოგადაღებისა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ეზოში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ვიდეოგადაღების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თითოეულ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მათგანში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აკრძალულია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მანამ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სანამ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იარსებებს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882377F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33"/>
                <w:id w:val="1075687809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დაწესებული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წინასწარი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ტვირთის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ინტენსივობას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ზრდის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 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დადებითი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სხდომამდე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მოვლენის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დაფიქსირების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დასრულებასთან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საბოლოოდ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იკარგება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შემდგომ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თანხმობა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დანაკარგს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ვეღარ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აღადგენს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697C440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34"/>
                <w:id w:val="-20748605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ნიშანდობლივია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№1/4/693,857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გადაწყვეტილებაში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განვითარებული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მსჯელობაც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გაიზიარა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ბალანსი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საწინააღმდეგო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ინტენსივობის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მიუხედავად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დახურვას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ავტომატურ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საწყის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მდგომარეობად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აქცევდა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მიანიჭა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გარემოებებს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განსხვავებულ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ინტენსივობას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საბოლოოდ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დაადგინა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კანონმდებლობით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ბალანსი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მოთხოვნებს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პასუხობდა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35"/>
                <w:id w:val="-1388359639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2019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ივნისის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№1/4/693,857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ფონდი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ინსტიტუტი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II-66–II-68). </w:t>
                </w:r>
              </w:sdtContent>
            </w:sdt>
          </w:p>
          <w:p w14:paraId="17509F2C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436"/>
                <w:id w:val="640252682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10.4.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დამოუკიდებელი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პირველწყაროს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დაკარგვა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სარედაქციო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ავტონომიის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შეზღუდვა</w:t>
                </w:r>
              </w:sdtContent>
            </w:sdt>
          </w:p>
          <w:p w14:paraId="0AF71F3F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37"/>
                <w:id w:val="2079207414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დაკისრებული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ტვირთის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გადამწყვეტია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ფორმა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ეკარგება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იზღუდება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პირველწყაროს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5767992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38"/>
                <w:id w:val="731921617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პროფესიული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ამოიწურება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მზა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განსაზღვრავს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მომენტს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დააფიქსირებს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კადრს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გადაიღებს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არჩევანი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სარედაქციო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შემადგენელი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ნაწილია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განმარტებითაც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გავრცელებასთან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საკითხებზე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ჩარევისაგან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39"/>
                <w:id w:val="2061556446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22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თებერვლის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№1/1/1537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მთავარი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არხი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კავკასია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ფორმულა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ირაკლი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საღინაძე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გიორგი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ლიფონავა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ქეთევან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დევდარიანი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II-10).</w:t>
                </w:r>
              </w:sdtContent>
            </w:sdt>
          </w:p>
          <w:p w14:paraId="6D22AD07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40"/>
                <w:id w:val="-368130561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ამიტომ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ოფიციალური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ვიდეოჩანაწერის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ტვირთის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შეფასებისას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დამოუკიდებელ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გაუტოლდება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იქმნება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მეორე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იქმნება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ფუნქციაც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ინსტიტუტის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დაკვირვებაა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41"/>
                <w:id w:val="-1846859998"/>
              </w:sdtPr>
              <w:sdtContent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ორ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წყაროს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შორის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განსხვავება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მხოლოდ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ტექნიკური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არამედ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ინსტიტუციურია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.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42"/>
                <w:id w:val="-88387623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ამდენად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უზრუნველყოფილი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სხდომაზე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ჩანაწერზე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წვდომა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იმგვარად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ახალი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აქტუალობა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ღირებულება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შეინარჩუნოს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 </w:t>
                </w:r>
              </w:sdtContent>
            </w:sdt>
          </w:p>
          <w:p w14:paraId="6654E153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43"/>
                <w:id w:val="-2037558448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დამატებით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დროითი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თვალსაზრისით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შეუქცევადი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მოვლენაა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ოფიციალური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დაგვიანებით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დაუბრუნებს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დაეფიქსირებინა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მოხდა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უკავშირებს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ინსტიტუციურ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თავისუფლებას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44"/>
                <w:id w:val="-1150378832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2023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22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თებერვლის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№1/1/1537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მთავარი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არხი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პირველი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ტელეკომპანია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კავკასია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შპს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ფორმულა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ირაკლი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საღინაძე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გიორგი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ლიფონავა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ქეთევან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დევდარიანი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II-10).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45"/>
                <w:id w:val="-929765991"/>
              </w:sdtPr>
              <w:sdtContent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კონტექსტშიც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მიუთითა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არაეფექტური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გახდეს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ხელმისაწვდომობის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საკითხის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არაგონივრულად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გაჭიანურდება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46"/>
                <w:id w:val="-1734191883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2019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ივნისის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№1/4/693,857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ფონდი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ინსტიტუტი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II-67).</w:t>
                </w:r>
              </w:sdtContent>
            </w:sdt>
          </w:p>
          <w:p w14:paraId="615509B0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47"/>
                <w:id w:val="-136942366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ამგვარად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რეჟიმით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გამოწვეული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ზიანი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მოიცავს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ერთდროულად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მოპოვების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დაკარგვას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პირველწყაროს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სარედაქციო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არჩევანის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შეზღუდვას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დამოკიდებულების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ზრდასა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დროში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უნიკალური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შეუქცევად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დაკარგვას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6618B4B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448"/>
                <w:id w:val="882184662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10.5.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გამჭვირვალობა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სასამართლოსადმი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ნდობა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 </w:t>
                </w:r>
              </w:sdtContent>
            </w:sdt>
          </w:p>
          <w:p w14:paraId="3729745E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49"/>
                <w:id w:val="-1141824060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განმარტა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გამჭვირვალობისათვის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მინიჭება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მჭიდროდ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დაკავშირებული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ლეგიტიმაციასთან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განხორციელების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ლეგიტიმაციის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სასიცოცხლოდ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წყაროდ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ნდობა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დაასახელა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აღნიშნა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ნდობა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გარეშე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წარმოუდგენელია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50"/>
                <w:id w:val="1248682997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2019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წლის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ივნისის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№1/4/693,857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გადაწყვეტილება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საქმეზე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ფონდი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ა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)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იპ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„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ინფორმაციის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თავისუფლების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განვითარების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ინსტიტუტი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“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საქართველოს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პარლამენტის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წინააღმდეგ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“, II-44–II-45).</w:t>
                </w:r>
              </w:sdtContent>
            </w:sdt>
          </w:p>
          <w:p w14:paraId="4C6215DC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51"/>
                <w:id w:val="-1710648251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იმავე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გადაწყვეტილებით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მიენიჭა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ზედამხედველობას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ჰქონდეს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შეფასებისა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ფართო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განხილვის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lastRenderedPageBreak/>
                  <w:t>შესაძლებლობა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კონტროლი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შტოს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შტოებისგან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მოქმედებდეს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ინფორმირება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უკავშირდება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ანგარიშვალდებულებასა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მიუკერძოებელი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მართლმსაჯულებისადმი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რწმენის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ჩამოყალიბებას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52"/>
                <w:id w:val="-447321744"/>
              </w:sdtPr>
              <w:sdtContent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(</w:t>
                </w:r>
                <w:r w:rsidR="00CC118A" w:rsidRPr="005F27B2">
                  <w:rPr>
                    <w:rFonts w:ascii="Sylfaen" w:eastAsia="Arial Unicode MS" w:hAnsi="Sylfaen" w:cs="Sylfaen"/>
                    <w:i/>
                    <w:iCs/>
                  </w:rPr>
                  <w:t>იქვე</w:t>
                </w:r>
                <w:r w:rsidR="00CC118A" w:rsidRPr="005F27B2">
                  <w:rPr>
                    <w:rFonts w:ascii="Sylfaen" w:eastAsia="Arial Unicode MS" w:hAnsi="Sylfaen" w:cs="Arial"/>
                    <w:i/>
                    <w:iCs/>
                  </w:rPr>
                  <w:t>, II-46–II-48).</w:t>
                </w:r>
              </w:sdtContent>
            </w:sdt>
          </w:p>
          <w:p w14:paraId="69ED7F5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53"/>
                <w:id w:val="-1236156723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მსჯელობა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არსებითია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მიზანია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მაგრამ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იგი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დაიყვანება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ხილვადობის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შემცირებამდე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კრიტიკული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გაშუქება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არასასურველი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საჯაროობა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მაღალი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ყურადღება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შეიძლება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ინსტიტუციურად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არაკომფორტული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იყოს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მაგრამ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დემოკრატიულ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სახელმწიფოში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ნდობა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ემყარებოდეს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მიუკერძოებლობასა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საზოგადოებისათვის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ხილულ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გამჭვირვალე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დაკვირვების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მაქსიმალურ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შემცირებას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73B5EC9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54"/>
                <w:id w:val="2132134865"/>
              </w:sdtPr>
              <w:sdtContent>
                <w:r w:rsidR="00CC118A" w:rsidRPr="005F27B2">
                  <w:rPr>
                    <w:rFonts w:ascii="Sylfaen" w:eastAsia="Arial Unicode MS" w:hAnsi="Sylfaen" w:cs="Sylfaen"/>
                  </w:rPr>
                  <w:t>სახელმწიფოს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დასახელებული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მნიშვნელოვანია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მაშინ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ფაქტობრივი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საფუძველი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გააჩნიათ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მაგრამ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ნორმა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ინტერესების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დაცვის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სარგებელს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განაზოგადებს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ღია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პროცესზე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ჟურნალისტზე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ძირითად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აუდიოვიზუალურ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ყველა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სივრცეზე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ამის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სანაცვლოდ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კარგავს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დამოუკიდებელი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დოკუმენტირების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მედია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კარგავს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საკუთარი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პროფესიული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საშუალებებისა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სარედაქციო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არჩევანის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კონტროლს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ხოლო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უფრო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მეტად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დამოკიდებული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ხდება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შექმნილ</w:t>
                </w:r>
                <w:r w:rsidR="00CC118A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</w:rPr>
                  <w:t>მასალაზე</w:t>
                </w:r>
                <w:r w:rsidR="00CC118A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BB01C9D" w14:textId="77777777" w:rsidR="00CC118A" w:rsidRPr="005F27B2" w:rsidRDefault="00000000" w:rsidP="00CC118A">
            <w:pPr>
              <w:spacing w:before="240" w:after="160"/>
              <w:ind w:right="-1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55"/>
                <w:id w:val="-1975712603"/>
              </w:sdtPr>
              <w:sdtContent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მედიის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თავისუფლება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ავტორიტეტის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დაცვა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ამ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კონტექსტში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ურთიერთსაპირისპირო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ღირებულებები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არის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.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დამოუკიდებელი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ჟურნალისტური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დაკვირვება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მართლმსაჯულების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გამჭვირვალობა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თავად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ქმნის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სასამართლოს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საზოგადოებრივი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ლეგიტიმაციისა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ნდობის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-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ერთ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უმნიშვნელოვანეს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CC118A" w:rsidRPr="005F27B2">
                  <w:rPr>
                    <w:rFonts w:ascii="Sylfaen" w:eastAsia="Arial Unicode MS" w:hAnsi="Sylfaen" w:cs="Sylfaen"/>
                    <w:b/>
                    <w:bCs/>
                  </w:rPr>
                  <w:t>საფუძველს</w:t>
                </w:r>
                <w:r w:rsidR="00CC118A" w:rsidRPr="005F27B2">
                  <w:rPr>
                    <w:rFonts w:ascii="Sylfaen" w:eastAsia="Arial Unicode MS" w:hAnsi="Sylfaen" w:cs="Arial"/>
                    <w:b/>
                    <w:bCs/>
                  </w:rPr>
                  <w:t>.</w:t>
                </w:r>
              </w:sdtContent>
            </w:sdt>
          </w:p>
          <w:p w14:paraId="3880BD21" w14:textId="25B89D36" w:rsidR="00487289" w:rsidRPr="009317FC" w:rsidRDefault="00CC118A" w:rsidP="0051625D">
            <w:pPr>
              <w:ind w:right="-18"/>
              <w:jc w:val="both"/>
              <w:rPr>
                <w:rFonts w:ascii="Sylfaen" w:hAnsi="Sylfaen"/>
              </w:rPr>
            </w:pPr>
            <w:r w:rsidRPr="005F27B2">
              <w:rPr>
                <w:rFonts w:ascii="Sylfaen" w:eastAsia="Arial Unicode MS" w:hAnsi="Sylfaen" w:cs="Sylfaen"/>
              </w:rPr>
              <w:t>შესაბამისად</w:t>
            </w:r>
            <w:r w:rsidRPr="005F27B2">
              <w:rPr>
                <w:rFonts w:ascii="Sylfaen" w:eastAsia="Arial Unicode MS" w:hAnsi="Sylfaen" w:cs="Arial"/>
              </w:rPr>
              <w:t xml:space="preserve">, </w:t>
            </w:r>
            <w:r w:rsidRPr="005F27B2">
              <w:rPr>
                <w:rFonts w:ascii="Sylfaen" w:eastAsia="Arial Unicode MS" w:hAnsi="Sylfaen" w:cs="Sylfaen"/>
              </w:rPr>
              <w:t>სადავო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ნორმით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მიღებული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ჰიპოთეტური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სარგებელი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ვერ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გადაწონის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იმ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ინტენსიურ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ტვირთს</w:t>
            </w:r>
            <w:r w:rsidRPr="005F27B2">
              <w:rPr>
                <w:rFonts w:ascii="Sylfaen" w:eastAsia="Arial Unicode MS" w:hAnsi="Sylfaen" w:cs="Arial"/>
              </w:rPr>
              <w:t xml:space="preserve">, </w:t>
            </w:r>
            <w:r w:rsidRPr="005F27B2">
              <w:rPr>
                <w:rFonts w:ascii="Sylfaen" w:eastAsia="Arial Unicode MS" w:hAnsi="Sylfaen" w:cs="Sylfaen"/>
              </w:rPr>
              <w:t>რომელსაც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საერთო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საწყისი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აკრძალვა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აკისრებს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საქართველოს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კონსტიტუციის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მე</w:t>
            </w:r>
            <w:r w:rsidRPr="005F27B2">
              <w:rPr>
                <w:rFonts w:ascii="Sylfaen" w:eastAsia="Arial Unicode MS" w:hAnsi="Sylfaen" w:cs="Arial"/>
              </w:rPr>
              <w:t xml:space="preserve">-17 </w:t>
            </w:r>
            <w:r w:rsidRPr="005F27B2">
              <w:rPr>
                <w:rFonts w:ascii="Sylfaen" w:eastAsia="Arial Unicode MS" w:hAnsi="Sylfaen" w:cs="Sylfaen"/>
              </w:rPr>
              <w:t>მუხლის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პირველი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პუნქტის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პირველი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წინადადებით</w:t>
            </w:r>
            <w:r w:rsidRPr="005F27B2">
              <w:rPr>
                <w:rFonts w:ascii="Sylfaen" w:eastAsia="Arial Unicode MS" w:hAnsi="Sylfaen" w:cs="Arial"/>
              </w:rPr>
              <w:t xml:space="preserve">, </w:t>
            </w:r>
            <w:r w:rsidRPr="005F27B2">
              <w:rPr>
                <w:rFonts w:ascii="Sylfaen" w:eastAsia="Arial Unicode MS" w:hAnsi="Sylfaen" w:cs="Sylfaen"/>
              </w:rPr>
              <w:t>მე</w:t>
            </w:r>
            <w:r w:rsidRPr="005F27B2">
              <w:rPr>
                <w:rFonts w:ascii="Sylfaen" w:eastAsia="Arial Unicode MS" w:hAnsi="Sylfaen" w:cs="Arial"/>
              </w:rPr>
              <w:t xml:space="preserve">-2 </w:t>
            </w:r>
            <w:r w:rsidRPr="005F27B2">
              <w:rPr>
                <w:rFonts w:ascii="Sylfaen" w:eastAsia="Arial Unicode MS" w:hAnsi="Sylfaen" w:cs="Sylfaen"/>
              </w:rPr>
              <w:t>პუნქტითა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და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მოსარჩელე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მედიაორგანიზაციების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მიმართ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მე</w:t>
            </w:r>
            <w:r w:rsidRPr="005F27B2">
              <w:rPr>
                <w:rFonts w:ascii="Sylfaen" w:eastAsia="Arial Unicode MS" w:hAnsi="Sylfaen" w:cs="Arial"/>
              </w:rPr>
              <w:t xml:space="preserve">-3 </w:t>
            </w:r>
            <w:r w:rsidRPr="005F27B2">
              <w:rPr>
                <w:rFonts w:ascii="Sylfaen" w:eastAsia="Arial Unicode MS" w:hAnsi="Sylfaen" w:cs="Sylfaen"/>
              </w:rPr>
              <w:t>პუნქტის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პირველი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წინადადებით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დაცულ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უფლებებს</w:t>
            </w:r>
            <w:r w:rsidRPr="005F27B2">
              <w:rPr>
                <w:rFonts w:ascii="Sylfaen" w:eastAsia="Arial Unicode MS" w:hAnsi="Sylfaen" w:cs="Arial"/>
              </w:rPr>
              <w:t xml:space="preserve">. </w:t>
            </w:r>
            <w:r w:rsidRPr="005F27B2">
              <w:rPr>
                <w:rFonts w:ascii="Sylfaen" w:eastAsia="Arial Unicode MS" w:hAnsi="Sylfaen" w:cs="Sylfaen"/>
              </w:rPr>
              <w:t>სადავო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რეგულირება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ვერ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ადგენს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სამართლიან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ბალანსს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დაპირისპირებულ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კონსტიტუციურ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ინტერესებს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შორის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და</w:t>
            </w:r>
            <w:r w:rsidRPr="005F27B2">
              <w:rPr>
                <w:rFonts w:ascii="Sylfaen" w:eastAsia="Arial Unicode MS" w:hAnsi="Sylfaen" w:cs="Arial"/>
              </w:rPr>
              <w:t xml:space="preserve">, </w:t>
            </w:r>
            <w:r w:rsidRPr="005F27B2">
              <w:rPr>
                <w:rFonts w:ascii="Sylfaen" w:eastAsia="Arial Unicode MS" w:hAnsi="Sylfaen" w:cs="Sylfaen"/>
              </w:rPr>
              <w:t>ამდენად</w:t>
            </w:r>
            <w:r w:rsidRPr="005F27B2">
              <w:rPr>
                <w:rFonts w:ascii="Sylfaen" w:eastAsia="Arial Unicode MS" w:hAnsi="Sylfaen" w:cs="Arial"/>
              </w:rPr>
              <w:t xml:space="preserve">, </w:t>
            </w:r>
            <w:r w:rsidRPr="005F27B2">
              <w:rPr>
                <w:rFonts w:ascii="Sylfaen" w:eastAsia="Arial Unicode MS" w:hAnsi="Sylfaen" w:cs="Sylfaen"/>
              </w:rPr>
              <w:t>ვერ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აკმაყოფილებს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ვიწრო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გაგებით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პროპორციულობის</w:t>
            </w:r>
            <w:r w:rsidRPr="005F27B2">
              <w:rPr>
                <w:rFonts w:ascii="Sylfaen" w:eastAsia="Arial Unicode MS" w:hAnsi="Sylfaen" w:cs="Arial"/>
              </w:rPr>
              <w:t xml:space="preserve"> </w:t>
            </w:r>
            <w:r w:rsidRPr="005F27B2">
              <w:rPr>
                <w:rFonts w:ascii="Sylfaen" w:eastAsia="Arial Unicode MS" w:hAnsi="Sylfaen" w:cs="Sylfaen"/>
              </w:rPr>
              <w:t>მოთხოვნას</w:t>
            </w:r>
            <w:r w:rsidR="0051625D" w:rsidRPr="005F27B2">
              <w:rPr>
                <w:rFonts w:ascii="Sylfaen" w:eastAsia="Arial Unicode MS" w:hAnsi="Sylfaen" w:cs="Sylfaen"/>
              </w:rPr>
              <w:t>.</w:t>
            </w:r>
          </w:p>
        </w:tc>
      </w:tr>
      <w:permEnd w:id="1936157889"/>
    </w:tbl>
    <w:p w14:paraId="7FEFBFDB" w14:textId="77777777" w:rsidR="00230F8F" w:rsidRPr="00B93430" w:rsidRDefault="00230F8F" w:rsidP="005E6511">
      <w:pPr>
        <w:shd w:val="clear" w:color="auto" w:fill="FFFFFF" w:themeFill="background1"/>
        <w:ind w:left="-720" w:right="-720"/>
        <w:jc w:val="both"/>
        <w:rPr>
          <w:rFonts w:ascii="Sylfaen" w:hAnsi="Sylfaen"/>
        </w:rPr>
      </w:pPr>
    </w:p>
    <w:p w14:paraId="2BA03FB4" w14:textId="77777777" w:rsidR="005E6511" w:rsidRPr="00B93430" w:rsidRDefault="005E6511" w:rsidP="005E6511">
      <w:pPr>
        <w:shd w:val="clear" w:color="auto" w:fill="FFFFFF" w:themeFill="background1"/>
        <w:ind w:left="-720" w:right="-720"/>
        <w:jc w:val="both"/>
        <w:rPr>
          <w:rFonts w:ascii="Sylfaen" w:hAnsi="Sylfaen"/>
        </w:rPr>
      </w:pPr>
    </w:p>
    <w:p w14:paraId="3DB89BB5" w14:textId="77777777" w:rsidR="005E6511" w:rsidRPr="00B93430" w:rsidRDefault="005E6511">
      <w:pPr>
        <w:rPr>
          <w:rFonts w:ascii="Sylfaen" w:hAnsi="Sylfaen"/>
        </w:rPr>
      </w:pPr>
      <w:r w:rsidRPr="00B93430">
        <w:rPr>
          <w:rFonts w:ascii="Sylfaen" w:hAnsi="Sylfaen"/>
        </w:rPr>
        <w:br w:type="page"/>
      </w:r>
    </w:p>
    <w:p w14:paraId="6E3A34E2" w14:textId="77777777" w:rsidR="005E6511" w:rsidRPr="00B93430" w:rsidRDefault="005E6511" w:rsidP="005E6511">
      <w:pPr>
        <w:shd w:val="clear" w:color="auto" w:fill="9CC2E5" w:themeFill="accent1" w:themeFillTint="99"/>
        <w:ind w:left="-720" w:right="-720"/>
        <w:jc w:val="center"/>
        <w:rPr>
          <w:rFonts w:ascii="Sylfaen" w:hAnsi="Sylfaen"/>
          <w:b/>
        </w:rPr>
      </w:pPr>
      <w:r w:rsidRPr="00B93430">
        <w:rPr>
          <w:rFonts w:ascii="Sylfaen" w:hAnsi="Sylfaen"/>
          <w:b/>
        </w:rPr>
        <w:lastRenderedPageBreak/>
        <w:t>III</w:t>
      </w:r>
      <w:r w:rsidRPr="00B93430">
        <w:rPr>
          <w:rFonts w:ascii="Sylfaen" w:hAnsi="Sylfaen"/>
          <w:b/>
        </w:rPr>
        <w:br/>
        <w:t>შუამდგომლობები</w:t>
      </w:r>
      <w:r w:rsidR="008D5E38">
        <w:rPr>
          <w:rFonts w:ascii="Sylfaen" w:hAnsi="Sylfaen"/>
          <w:b/>
        </w:rPr>
        <w:t xml:space="preserve"> </w:t>
      </w:r>
      <w:r w:rsidR="008D5E38" w:rsidRPr="008D5E38">
        <w:rPr>
          <w:rFonts w:ascii="Sylfaen" w:hAnsi="Sylfaen"/>
          <w:i/>
          <w:color w:val="000000" w:themeColor="text1"/>
          <w:sz w:val="18"/>
        </w:rPr>
        <w:t xml:space="preserve">შენიშვნა </w:t>
      </w:r>
      <w:r w:rsidR="008D5E38" w:rsidRPr="008D5E38">
        <w:rPr>
          <w:rStyle w:val="FootnoteReference"/>
          <w:rFonts w:ascii="Sylfaen" w:hAnsi="Sylfaen"/>
          <w:color w:val="000000" w:themeColor="text1"/>
          <w:sz w:val="18"/>
        </w:rPr>
        <w:footnoteReference w:id="7"/>
      </w:r>
    </w:p>
    <w:p w14:paraId="4A0BC2E7" w14:textId="4A9B90BB" w:rsidR="008D5E38" w:rsidRDefault="007D34F4" w:rsidP="00E31D88">
      <w:pPr>
        <w:shd w:val="clear" w:color="auto" w:fill="BFBFBF" w:themeFill="background1" w:themeFillShade="BF"/>
        <w:ind w:left="-720" w:right="-720"/>
        <w:jc w:val="both"/>
        <w:rPr>
          <w:rFonts w:ascii="Sylfaen" w:hAnsi="Sylfaen"/>
        </w:rPr>
      </w:pPr>
      <w:r>
        <w:rPr>
          <w:rFonts w:ascii="Sylfaen" w:hAnsi="Sylfaen"/>
        </w:rPr>
        <w:t>1</w:t>
      </w:r>
      <w:r w:rsidR="008D5E38" w:rsidRPr="00B93430">
        <w:rPr>
          <w:rFonts w:ascii="Sylfaen" w:hAnsi="Sylfaen"/>
        </w:rPr>
        <w:t xml:space="preserve">. </w:t>
      </w:r>
      <w:r w:rsidR="008D5E38">
        <w:rPr>
          <w:rFonts w:ascii="Sylfaen" w:hAnsi="Sylfaen"/>
        </w:rPr>
        <w:t>შუამდგომლობა მოწმის, ექსპერტის ან/და სპეციალისტის მოწვევის თაობაზე</w:t>
      </w:r>
    </w:p>
    <w:tbl>
      <w:tblPr>
        <w:tblStyle w:val="TableGrid"/>
        <w:tblW w:w="10885" w:type="dxa"/>
        <w:tblInd w:w="-720" w:type="dxa"/>
        <w:tblLook w:val="04A0" w:firstRow="1" w:lastRow="0" w:firstColumn="1" w:lastColumn="0" w:noHBand="0" w:noVBand="1"/>
      </w:tblPr>
      <w:tblGrid>
        <w:gridCol w:w="10885"/>
      </w:tblGrid>
      <w:tr w:rsidR="008D5E38" w14:paraId="4F27E2A3" w14:textId="77777777" w:rsidTr="00525704">
        <w:tc>
          <w:tcPr>
            <w:tcW w:w="1088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040FB0C" w14:textId="77777777" w:rsidR="008D5E38" w:rsidRDefault="008D5E38" w:rsidP="00442530">
            <w:pPr>
              <w:ind w:right="-108"/>
              <w:jc w:val="both"/>
              <w:rPr>
                <w:rFonts w:ascii="Sylfaen" w:hAnsi="Sylfaen"/>
              </w:rPr>
            </w:pPr>
            <w:permStart w:id="434267179" w:edGrp="everyone"/>
          </w:p>
          <w:permEnd w:id="434267179"/>
          <w:p w14:paraId="17EBE11D" w14:textId="77777777" w:rsidR="00525704" w:rsidRDefault="00525704" w:rsidP="008D5E38">
            <w:pPr>
              <w:ind w:right="-720"/>
              <w:jc w:val="both"/>
              <w:rPr>
                <w:rFonts w:ascii="Sylfaen" w:hAnsi="Sylfaen"/>
              </w:rPr>
            </w:pPr>
          </w:p>
        </w:tc>
      </w:tr>
    </w:tbl>
    <w:p w14:paraId="482E5D88" w14:textId="77777777" w:rsidR="008D5E38" w:rsidRDefault="008D5E38" w:rsidP="008D5E38">
      <w:pPr>
        <w:ind w:left="-720" w:right="-720"/>
        <w:jc w:val="both"/>
        <w:rPr>
          <w:rFonts w:ascii="Sylfaen" w:hAnsi="Sylfaen"/>
        </w:rPr>
      </w:pPr>
    </w:p>
    <w:p w14:paraId="35C70DD6" w14:textId="6031AF07" w:rsidR="008D5E38" w:rsidRDefault="007D34F4" w:rsidP="008D5E38">
      <w:pPr>
        <w:shd w:val="clear" w:color="auto" w:fill="BFBFBF" w:themeFill="background1" w:themeFillShade="BF"/>
        <w:ind w:left="-720" w:right="-720"/>
        <w:jc w:val="both"/>
        <w:rPr>
          <w:rFonts w:ascii="Sylfaen" w:hAnsi="Sylfaen"/>
        </w:rPr>
      </w:pPr>
      <w:r>
        <w:rPr>
          <w:rFonts w:ascii="Sylfaen" w:hAnsi="Sylfaen"/>
        </w:rPr>
        <w:t>2</w:t>
      </w:r>
      <w:r w:rsidR="008D5E38" w:rsidRPr="00B93430">
        <w:rPr>
          <w:rFonts w:ascii="Sylfaen" w:hAnsi="Sylfaen"/>
        </w:rPr>
        <w:t xml:space="preserve">. </w:t>
      </w:r>
      <w:r w:rsidR="008D5E38">
        <w:rPr>
          <w:rFonts w:ascii="Sylfaen" w:hAnsi="Sylfaen"/>
        </w:rPr>
        <w:t>შუამდგომლობა სადავო ნორმის მოქმედების შეჩერების თაობაზე</w:t>
      </w:r>
    </w:p>
    <w:tbl>
      <w:tblPr>
        <w:tblStyle w:val="TableGrid"/>
        <w:tblW w:w="10885" w:type="dxa"/>
        <w:tblInd w:w="-720" w:type="dxa"/>
        <w:tblLook w:val="04A0" w:firstRow="1" w:lastRow="0" w:firstColumn="1" w:lastColumn="0" w:noHBand="0" w:noVBand="1"/>
      </w:tblPr>
      <w:tblGrid>
        <w:gridCol w:w="10885"/>
      </w:tblGrid>
      <w:tr w:rsidR="008D5E38" w14:paraId="7876A2C8" w14:textId="77777777" w:rsidTr="00525704">
        <w:tc>
          <w:tcPr>
            <w:tcW w:w="1088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06AA602" w14:textId="77777777" w:rsidR="008D5E38" w:rsidRDefault="008D5E38" w:rsidP="00442530">
            <w:pPr>
              <w:ind w:right="-108"/>
              <w:jc w:val="both"/>
              <w:rPr>
                <w:rFonts w:ascii="Sylfaen" w:hAnsi="Sylfaen"/>
              </w:rPr>
            </w:pPr>
            <w:permStart w:id="80484820" w:edGrp="everyone"/>
          </w:p>
          <w:permEnd w:id="80484820"/>
          <w:p w14:paraId="066F5759" w14:textId="77777777" w:rsidR="00525704" w:rsidRDefault="00525704" w:rsidP="008D5E38">
            <w:pPr>
              <w:ind w:right="-720"/>
              <w:jc w:val="both"/>
              <w:rPr>
                <w:rFonts w:ascii="Sylfaen" w:hAnsi="Sylfaen"/>
              </w:rPr>
            </w:pPr>
          </w:p>
        </w:tc>
      </w:tr>
    </w:tbl>
    <w:p w14:paraId="7A4FCE5C" w14:textId="77777777" w:rsidR="008D5E38" w:rsidRDefault="008D5E38" w:rsidP="008D5E38">
      <w:pPr>
        <w:ind w:left="-720" w:right="-720"/>
        <w:jc w:val="both"/>
        <w:rPr>
          <w:rFonts w:ascii="Sylfaen" w:hAnsi="Sylfaen"/>
        </w:rPr>
      </w:pPr>
    </w:p>
    <w:p w14:paraId="62AC9B6D" w14:textId="4564C308" w:rsidR="008D5E38" w:rsidRDefault="007D34F4" w:rsidP="008D5E38">
      <w:pPr>
        <w:shd w:val="clear" w:color="auto" w:fill="BFBFBF" w:themeFill="background1" w:themeFillShade="BF"/>
        <w:ind w:left="-720" w:right="-720"/>
        <w:jc w:val="both"/>
        <w:rPr>
          <w:rFonts w:ascii="Sylfaen" w:hAnsi="Sylfaen"/>
        </w:rPr>
      </w:pPr>
      <w:r>
        <w:rPr>
          <w:rFonts w:ascii="Sylfaen" w:hAnsi="Sylfaen"/>
        </w:rPr>
        <w:t>3</w:t>
      </w:r>
      <w:r w:rsidR="008D5E38" w:rsidRPr="00B93430">
        <w:rPr>
          <w:rFonts w:ascii="Sylfaen" w:hAnsi="Sylfaen"/>
        </w:rPr>
        <w:t xml:space="preserve">. </w:t>
      </w:r>
      <w:r w:rsidR="008D5E38">
        <w:rPr>
          <w:rFonts w:ascii="Sylfaen" w:hAnsi="Sylfaen"/>
        </w:rPr>
        <w:t>შუამდგომლობა პერსონალურ მონაცემთა დაფარვის თაობაზე</w:t>
      </w:r>
    </w:p>
    <w:tbl>
      <w:tblPr>
        <w:tblStyle w:val="TableGrid"/>
        <w:tblW w:w="10885" w:type="dxa"/>
        <w:tblInd w:w="-720" w:type="dxa"/>
        <w:tblLook w:val="04A0" w:firstRow="1" w:lastRow="0" w:firstColumn="1" w:lastColumn="0" w:noHBand="0" w:noVBand="1"/>
      </w:tblPr>
      <w:tblGrid>
        <w:gridCol w:w="10885"/>
      </w:tblGrid>
      <w:tr w:rsidR="00525704" w14:paraId="66B63842" w14:textId="77777777" w:rsidTr="00525704">
        <w:tc>
          <w:tcPr>
            <w:tcW w:w="1088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2D3961E" w14:textId="77777777" w:rsidR="00525704" w:rsidRDefault="00525704" w:rsidP="00442530">
            <w:pPr>
              <w:ind w:right="-108"/>
              <w:jc w:val="both"/>
              <w:rPr>
                <w:rFonts w:ascii="Sylfaen" w:hAnsi="Sylfaen"/>
              </w:rPr>
            </w:pPr>
            <w:permStart w:id="1038434069" w:edGrp="everyone"/>
          </w:p>
          <w:permEnd w:id="1038434069"/>
          <w:p w14:paraId="5A32B77E" w14:textId="77777777" w:rsidR="00525704" w:rsidRDefault="00525704" w:rsidP="008D5E38">
            <w:pPr>
              <w:ind w:right="-720"/>
              <w:jc w:val="both"/>
              <w:rPr>
                <w:rFonts w:ascii="Sylfaen" w:hAnsi="Sylfaen"/>
              </w:rPr>
            </w:pPr>
          </w:p>
        </w:tc>
      </w:tr>
    </w:tbl>
    <w:p w14:paraId="779933DC" w14:textId="77777777" w:rsidR="008D5E38" w:rsidRDefault="008D5E38" w:rsidP="00525704">
      <w:pPr>
        <w:ind w:right="-720"/>
        <w:jc w:val="both"/>
        <w:rPr>
          <w:rFonts w:ascii="Sylfaen" w:hAnsi="Sylfaen"/>
        </w:rPr>
      </w:pPr>
    </w:p>
    <w:p w14:paraId="4B6770BD" w14:textId="614B31A1" w:rsidR="00525704" w:rsidRDefault="007D34F4" w:rsidP="00525704">
      <w:pPr>
        <w:shd w:val="clear" w:color="auto" w:fill="BFBFBF" w:themeFill="background1" w:themeFillShade="BF"/>
        <w:ind w:left="-720" w:right="-720"/>
        <w:jc w:val="both"/>
        <w:rPr>
          <w:rFonts w:ascii="Sylfaen" w:hAnsi="Sylfaen"/>
        </w:rPr>
      </w:pPr>
      <w:r>
        <w:rPr>
          <w:rFonts w:ascii="Sylfaen" w:hAnsi="Sylfaen"/>
        </w:rPr>
        <w:t>4</w:t>
      </w:r>
      <w:r w:rsidR="00525704">
        <w:rPr>
          <w:rFonts w:ascii="Sylfaen" w:hAnsi="Sylfaen"/>
        </w:rPr>
        <w:t>. შუამდგომლობა</w:t>
      </w:r>
      <w:r w:rsidR="00DB15E7">
        <w:rPr>
          <w:rFonts w:ascii="Sylfaen" w:hAnsi="Sylfaen"/>
        </w:rPr>
        <w:t>/მოთხოვნა</w:t>
      </w:r>
      <w:r w:rsidR="00525704">
        <w:rPr>
          <w:rFonts w:ascii="Sylfaen" w:hAnsi="Sylfaen"/>
        </w:rPr>
        <w:t xml:space="preserve"> საქმის ზეპირი მოსმენის გარეშე განხილვის შესახებ</w:t>
      </w:r>
    </w:p>
    <w:tbl>
      <w:tblPr>
        <w:tblStyle w:val="TableGrid"/>
        <w:tblW w:w="10795" w:type="dxa"/>
        <w:tblInd w:w="-720" w:type="dxa"/>
        <w:tblLook w:val="04A0" w:firstRow="1" w:lastRow="0" w:firstColumn="1" w:lastColumn="0" w:noHBand="0" w:noVBand="1"/>
      </w:tblPr>
      <w:tblGrid>
        <w:gridCol w:w="10795"/>
      </w:tblGrid>
      <w:tr w:rsidR="00525704" w14:paraId="66EDFA2F" w14:textId="77777777" w:rsidTr="00525704">
        <w:tc>
          <w:tcPr>
            <w:tcW w:w="10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A5CD933" w14:textId="77777777" w:rsidR="00525704" w:rsidRDefault="00525704" w:rsidP="00442530">
            <w:pPr>
              <w:ind w:right="-108"/>
              <w:jc w:val="both"/>
              <w:rPr>
                <w:rFonts w:ascii="Sylfaen" w:hAnsi="Sylfaen"/>
              </w:rPr>
            </w:pPr>
            <w:permStart w:id="1714174228" w:edGrp="everyone"/>
          </w:p>
          <w:permEnd w:id="1714174228"/>
          <w:p w14:paraId="370571DD" w14:textId="77777777" w:rsidR="00525704" w:rsidRDefault="00525704" w:rsidP="00525704">
            <w:pPr>
              <w:ind w:right="-720"/>
              <w:jc w:val="both"/>
              <w:rPr>
                <w:rFonts w:ascii="Sylfaen" w:hAnsi="Sylfaen"/>
              </w:rPr>
            </w:pPr>
          </w:p>
        </w:tc>
      </w:tr>
    </w:tbl>
    <w:p w14:paraId="52A3C12D" w14:textId="77777777" w:rsidR="00525704" w:rsidRDefault="00525704" w:rsidP="007C4972">
      <w:pPr>
        <w:ind w:right="-720"/>
        <w:jc w:val="both"/>
        <w:rPr>
          <w:rFonts w:ascii="Sylfaen" w:hAnsi="Sylfaen"/>
        </w:rPr>
      </w:pPr>
    </w:p>
    <w:p w14:paraId="6F36CEF6" w14:textId="1FE4D0C4" w:rsidR="008A68C1" w:rsidRPr="008D5E38" w:rsidRDefault="007D34F4" w:rsidP="008D5E38">
      <w:pPr>
        <w:shd w:val="clear" w:color="auto" w:fill="BFBFBF" w:themeFill="background1" w:themeFillShade="BF"/>
        <w:ind w:left="-720" w:right="-720"/>
        <w:jc w:val="both"/>
        <w:rPr>
          <w:rFonts w:ascii="Sylfaen" w:hAnsi="Sylfaen"/>
          <w:color w:val="5B9BD5" w:themeColor="accent1"/>
          <w:sz w:val="18"/>
        </w:rPr>
      </w:pPr>
      <w:r>
        <w:rPr>
          <w:rFonts w:ascii="Sylfaen" w:hAnsi="Sylfaen"/>
        </w:rPr>
        <w:t>5</w:t>
      </w:r>
      <w:r w:rsidR="00E31D88" w:rsidRPr="00B93430">
        <w:rPr>
          <w:rFonts w:ascii="Sylfaen" w:hAnsi="Sylfaen"/>
        </w:rPr>
        <w:t xml:space="preserve">. </w:t>
      </w:r>
      <w:r w:rsidR="00525704">
        <w:rPr>
          <w:rFonts w:ascii="Sylfaen" w:hAnsi="Sylfaen"/>
        </w:rPr>
        <w:t>სხვა შუამდგომლობები</w:t>
      </w:r>
      <w:r w:rsidR="00E31D88" w:rsidRPr="00B93430">
        <w:rPr>
          <w:rFonts w:ascii="Sylfaen" w:hAnsi="Sylfaen"/>
        </w:rPr>
        <w:t xml:space="preserve"> </w:t>
      </w:r>
    </w:p>
    <w:tbl>
      <w:tblPr>
        <w:tblStyle w:val="TableGrid"/>
        <w:tblW w:w="10885" w:type="dxa"/>
        <w:tblInd w:w="-720" w:type="dxa"/>
        <w:tblLook w:val="04A0" w:firstRow="1" w:lastRow="0" w:firstColumn="1" w:lastColumn="0" w:noHBand="0" w:noVBand="1"/>
      </w:tblPr>
      <w:tblGrid>
        <w:gridCol w:w="10885"/>
      </w:tblGrid>
      <w:tr w:rsidR="00384803" w:rsidRPr="00B93430" w14:paraId="7192C599" w14:textId="77777777" w:rsidTr="00384803">
        <w:tc>
          <w:tcPr>
            <w:tcW w:w="1088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4AE97A0" w14:textId="77777777" w:rsidR="00384803" w:rsidRPr="00B93430" w:rsidRDefault="00384803" w:rsidP="00384803">
            <w:pPr>
              <w:ind w:right="-720"/>
              <w:jc w:val="both"/>
              <w:rPr>
                <w:rFonts w:ascii="Sylfaen" w:hAnsi="Sylfaen"/>
              </w:rPr>
            </w:pPr>
          </w:p>
          <w:permStart w:id="284229995" w:edGrp="everyone"/>
          <w:p w14:paraId="4A66147C" w14:textId="619A417F" w:rsidR="004D144C" w:rsidRPr="005F27B2" w:rsidRDefault="00000000" w:rsidP="004D144C">
            <w:pPr>
              <w:ind w:right="-10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Arial" w:hAnsi="Arial" w:cs="Arial"/>
                </w:rPr>
                <w:tag w:val="goog_rdk_464"/>
                <w:id w:val="734788235"/>
              </w:sdtPr>
              <w:sdtEndPr>
                <w:rPr>
                  <w:rFonts w:ascii="Sylfaen" w:hAnsi="Sylfaen"/>
                </w:rPr>
              </w:sdtEndPr>
              <w:sdtContent>
                <w:r w:rsidR="004D144C">
                  <w:rPr>
                    <w:rFonts w:ascii="Sylfaen" w:hAnsi="Sylfaen" w:cs="Arial"/>
                    <w:b/>
                    <w:bCs/>
                  </w:rPr>
                  <w:t>ა</w:t>
                </w:r>
                <w:r w:rsidR="004D144C" w:rsidRPr="005F27B2">
                  <w:rPr>
                    <w:rFonts w:ascii="Sylfaen" w:hAnsi="Sylfaen" w:cs="Arial"/>
                    <w:b/>
                    <w:bCs/>
                  </w:rPr>
                  <w:t xml:space="preserve">).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საქმის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პრიორიტეტულად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განხილვისა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გადაწყვეტის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შესახებ</w:t>
                </w:r>
              </w:sdtContent>
            </w:sdt>
          </w:p>
          <w:p w14:paraId="492CC731" w14:textId="77777777" w:rsidR="004D144C" w:rsidRPr="005F27B2" w:rsidRDefault="00000000" w:rsidP="004D144C">
            <w:pPr>
              <w:spacing w:before="24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65"/>
                <w:id w:val="331165176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რეგლამენტის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34-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-4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პლენუმი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>/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კოლეგია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უფლებამოსილია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მიიღოს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დასაბუთებული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საოქმო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ჩანაწერი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საქმეებთან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შედარებით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პრიორიტეტულად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განხილვისა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მაშინ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განსაკუთრებული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გარემოებები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რომლებიც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პრიორიტეტულად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საჭიროებაზე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მიუთითებს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5E27D17" w14:textId="77777777" w:rsidR="004D144C" w:rsidRPr="005F27B2" w:rsidRDefault="00000000" w:rsidP="004D144C">
            <w:p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66"/>
                <w:id w:val="-1079795827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მოსარჩელეთა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პოზიციით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საქმეში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განსაკუთრებული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გარემოებები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CE5B079" w14:textId="77777777" w:rsidR="004D144C" w:rsidRPr="005F27B2" w:rsidRDefault="00000000" w:rsidP="004D144C">
            <w:p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67"/>
                <w:id w:val="-2019895547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ნორმა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აწესრიგებს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ერთჯერად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დასრულებულ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სამართლებრივ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ურთიერთობას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მოსარჩელე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მედიაორგანიზაციები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ჟურნალისტები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პროფესიული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ფარგლებში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რეგულარულად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აშუქებენ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საქმიანობასა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მაღალი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ინტერესის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მქონე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პროცესებს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სარჩელის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განხილვის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პერიოდში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წარმოეშობათ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>-</w:t>
                </w:r>
                <w:r w:rsidR="004D144C" w:rsidRPr="005F27B2">
                  <w:rPr>
                    <w:rFonts w:ascii="Sylfaen" w:eastAsia="Arial Unicode MS" w:hAnsi="Sylfaen" w:cs="Arial"/>
                  </w:rPr>
                  <w:lastRenderedPageBreak/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აუდიოდოკუმენტირებისა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საჭიროება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კვლავ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მოექცევიან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ნორმით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დადგენილი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აკრძალვის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მოქმედების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ქვეშ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2AFF8FC" w14:textId="77777777" w:rsidR="004D144C" w:rsidRPr="005F27B2" w:rsidRDefault="00000000" w:rsidP="004D144C">
            <w:p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68"/>
                <w:id w:val="2023758844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დროულ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განსაკუთრებული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ბუნებიდან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გამომდინარე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სხდომა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დროს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მიმდინარე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შემდგომ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განუმეორებელი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მოვლენაა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ჟურნალისტს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მიმდინარეობისას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ვიდეო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აუდიოფორმით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დაფიქსირების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შესაძლებლობა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დასრულების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შემდეგ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იგივე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პირველწყაროს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შექმნა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ობიექტურად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შეუძლებელი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ხდება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მოგვიანებით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არაკონსტიტუციურად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ცნობა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ვერ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აღადგენს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უკვე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დასრულებული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პროცესის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დამოუკიდებლად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დოკუმენტირების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დაკარგულ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3EFAC18" w14:textId="77777777" w:rsidR="004D144C" w:rsidRPr="005F27B2" w:rsidRDefault="00000000" w:rsidP="004D144C">
            <w:p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69"/>
                <w:id w:val="-227815328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ეს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გარემოება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მოსარჩელეთა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ჰიპოთეტური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რეჟიმის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ამოქმედების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შემდეგ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მოსარჩელეები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არაერთხელ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მიმართავდნენ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უმაღლეს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სხდომების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აუდიოვიზუალური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გაშუქების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დაშვების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მოთხოვნით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თუმცა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შესაბამის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შემთხვევებში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მიუღიათ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ისეთი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დადგენილ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აკრძალვას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ჩატარებამდე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მოხსნიდა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შედეგად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პროცესების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საკუთარი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საშუალებებით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დაფიქსირების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შესაძლებლობა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დასრულებისთანავე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შეუქცევადად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დაიკარგა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4CA9F8AC" w14:textId="77777777" w:rsidR="004D144C" w:rsidRPr="005F27B2" w:rsidRDefault="00000000" w:rsidP="004D144C">
            <w:p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70"/>
                <w:id w:val="-554713526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პრიორიტეტული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საჭიროებას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ზრდის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რეგულირების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საგანიც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დავა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შეეხება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მედიის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ხელისუფლების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გაშუქებას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მნიშვნელობის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უშუალოდ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მოპოვებასა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ხელისუფლებაზე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კონტროლის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განხორციელებას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რეჟიმის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მოქმედება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სცდება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მოსარჩელეების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პროფესიულ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ინტერესს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შეეხება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მართლმსაჯულების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გამჭვირვალობისა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საზოგადოებრივი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ინფორმირებულობის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კონსტიტუციურად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მნიშვნელოვან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სფეროს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2FB5C450" w14:textId="77777777" w:rsidR="004D144C" w:rsidRPr="005F27B2" w:rsidRDefault="00000000" w:rsidP="004D144C">
            <w:p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71"/>
                <w:id w:val="-1564074998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ამასთან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თითოეული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ახალი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სხდომა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გაშუქებაც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მოსარჩელეთა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პროფესიულ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ინტერესში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ექცევა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ქმნის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ხელახალი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მოქმედებისა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კონკრეტული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ჟურნალისტური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შესაძლებლობის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საბოლოოდ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დაკარგვის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ამდენად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დრო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პირდაპირ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უკავშირდება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უფლების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ეფექტიან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დაცვას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შეზღუდვასაც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სარჩელი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შეეხება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6B390521" w14:textId="77777777" w:rsidR="004D144C" w:rsidRPr="005F27B2" w:rsidRDefault="00000000" w:rsidP="004D144C">
            <w:pPr>
              <w:spacing w:before="24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72"/>
                <w:id w:val="2105439552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ყოველივე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აღნიშნულიდან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გამომდინარე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რეგლამენტის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34-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-4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მოსარჩელეები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შუამდგომლობენ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კონსტიტუციური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სარჩელი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განხილულ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საქმეებთან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შედარებით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პრიორიტეტულად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586BB8D" w14:textId="1A2487DA" w:rsidR="004D144C" w:rsidRPr="005F27B2" w:rsidRDefault="00000000" w:rsidP="004D144C">
            <w:pPr>
              <w:spacing w:before="240"/>
              <w:ind w:right="-108"/>
              <w:jc w:val="both"/>
              <w:rPr>
                <w:rFonts w:ascii="Sylfaen" w:eastAsia="Merriweather" w:hAnsi="Sylfaen" w:cs="Arial"/>
                <w:b/>
                <w:bCs/>
              </w:rPr>
            </w:pPr>
            <w:sdt>
              <w:sdtPr>
                <w:rPr>
                  <w:rFonts w:ascii="Sylfaen" w:hAnsi="Sylfaen" w:cs="Arial"/>
                </w:rPr>
                <w:tag w:val="goog_rdk_473"/>
                <w:id w:val="129173216"/>
              </w:sdtPr>
              <w:sdtContent>
                <w:r w:rsidR="004D144C" w:rsidRPr="005F27B2">
                  <w:rPr>
                    <w:rFonts w:ascii="Sylfaen" w:hAnsi="Sylfaen" w:cs="Arial"/>
                    <w:b/>
                    <w:bCs/>
                  </w:rPr>
                  <w:t xml:space="preserve">ბ).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იუსტიციის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უმაღლესი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საბჭოდან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ინფორმაციისა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მტკიცებულებების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გამოთხოვის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შესახებ</w:t>
                </w:r>
              </w:sdtContent>
            </w:sdt>
          </w:p>
          <w:p w14:paraId="1CD5CDBE" w14:textId="77777777" w:rsidR="004D144C" w:rsidRPr="005F27B2" w:rsidRDefault="00000000" w:rsidP="004D144C">
            <w:p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74"/>
                <w:id w:val="-392213706"/>
              </w:sdtPr>
              <w:sdtContent>
                <w:r w:rsidR="004D144C" w:rsidRPr="005F27B2">
                  <w:rPr>
                    <w:rFonts w:ascii="Sylfaen" w:eastAsia="Arial Unicode MS" w:hAnsi="Sylfaen" w:cs="Arial"/>
                  </w:rPr>
                  <w:t>„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სამართალწარმოების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-13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პირველი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თანახმად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სამართალწარმოების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მონაწილეებს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უფლება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აქვთ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წარადგინონ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მტკიცებულებები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მონაწილეობა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მიიღონ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გამოკვლევაში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შუამდგომლობით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მიმართონ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რეგლამენტის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29-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მუხლი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მტკიცებულებად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მიიჩნევს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ინფორმაციის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შემცველ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ობიექტს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ადასტურებს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უარყოფს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საქმისათვის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მნიშვნელოვან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ფაქტობრივ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გარემოებას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142AA5E" w14:textId="77777777" w:rsidR="004D144C" w:rsidRPr="005F27B2" w:rsidRDefault="00000000" w:rsidP="004D144C">
            <w:p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75"/>
                <w:id w:val="446224129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გადაწყვეტისათვის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არსებითი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მნიშვნელობა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აქვს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მხოლოდ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ტექსტს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არამედ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შექმნილი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მექანიზმის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რეალურ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ფუნქციონირებასაც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პუნქტი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ვიდეოგადაღების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აუდიოჩაწერისა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შესაძლებლობას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ყოველ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სხდომასთან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შესაბამის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გადაწყვეტილებას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უკავშირებს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ამავე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დროს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კანონიდან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იკვეთება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lastRenderedPageBreak/>
                  <w:t>მიერ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მატერიალური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კრიტერიუმები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სპეციალური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ვადა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უარის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დასაბუთების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სავალდებულოობა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მიუღებლობის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მოქმედი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სპეციალური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პროცედურა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058EC8C5" w14:textId="77777777" w:rsidR="004D144C" w:rsidRPr="005F27B2" w:rsidRDefault="00000000" w:rsidP="004D144C">
            <w:p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76"/>
                <w:id w:val="-1421875954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ამ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გარემოებების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შეფასებისათვის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განსაკუთრებით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მნიშვნელოვანია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დადგინდეს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როგორ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ფუნქციონირებს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შექმნილი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მექანიზმი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პრაქტიკაში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: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რამდენად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ხშირად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მიმართავენ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უმაღლეს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მისაღებად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შედეგით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სრულდება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ასეთი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მიმართვები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ვადაში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მიიღება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არსებობს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მიერ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ჩამოყალიბებული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რაიმე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კრიტერიუმი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პროცედურული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წესი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;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პრაქტიკა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მოქმედებს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შემთხვევებში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როდესაც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ჩატარებამდე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1B8E144" w14:textId="77777777" w:rsidR="004D144C" w:rsidRPr="005F27B2" w:rsidRDefault="00000000" w:rsidP="004D144C">
            <w:p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77"/>
                <w:id w:val="868974485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აღნიშნული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ინფორმაცია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დოკუმენტები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განკარგულებაშია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მოსარჩელეებს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სრულ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მოცულობაზე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ხელი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მიუწვდებათ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ამასთან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გამოკვლევა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შესაძლებელს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გახდის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რეჟიმის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პრაქტიკული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მოქმედების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შეფასებას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შესაბამისად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მოსარჩელეები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შუამდგომლობენ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საკონსტიტუციო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სასამართლომ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იუსტიციის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უმაღლესი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საბჭოდან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გამოითხოვოს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>:</w:t>
                </w:r>
              </w:sdtContent>
            </w:sdt>
          </w:p>
          <w:p w14:paraId="3CA6D448" w14:textId="77777777" w:rsidR="004D144C" w:rsidRPr="005F27B2" w:rsidRDefault="00000000">
            <w:pPr>
              <w:numPr>
                <w:ilvl w:val="0"/>
                <w:numId w:val="20"/>
              </w:num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78"/>
                <w:id w:val="-1329801597"/>
              </w:sdtPr>
              <w:sdtContent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2025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წლის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2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ივლისიდან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ინფორმაციის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წარმოდგენის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დღემდე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იუსტიციის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უმაღლეს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საბჭოში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შესული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ყველა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მიმართვის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შესახებ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ინფორმაცია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79"/>
                <w:id w:val="1030310180"/>
              </w:sdtPr>
              <w:sdtContent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რომლითაც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მოთხოვნილი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„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საერთო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“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ორგანული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კანონის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13¹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მუხლის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-2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პუნქტის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ვიდეოგადაღების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დაშვება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თითოეულ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მიმართვასთან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დაკავშირებით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შემდეგი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მონაცემების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მითითებით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>:</w:t>
                </w:r>
              </w:sdtContent>
            </w:sdt>
          </w:p>
          <w:p w14:paraId="672A9B2E" w14:textId="77777777" w:rsidR="004D144C" w:rsidRPr="005F27B2" w:rsidRDefault="00000000" w:rsidP="004B20F0">
            <w:pPr>
              <w:numPr>
                <w:ilvl w:val="1"/>
                <w:numId w:val="24"/>
              </w:numPr>
              <w:ind w:right="-10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80"/>
                <w:id w:val="193388426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მიმართვის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თარიღი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>;</w:t>
                </w:r>
              </w:sdtContent>
            </w:sdt>
          </w:p>
          <w:p w14:paraId="6890296C" w14:textId="77777777" w:rsidR="004D144C" w:rsidRPr="005F27B2" w:rsidRDefault="00000000" w:rsidP="004B20F0">
            <w:pPr>
              <w:numPr>
                <w:ilvl w:val="1"/>
                <w:numId w:val="24"/>
              </w:numPr>
              <w:ind w:right="-10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81"/>
                <w:id w:val="-1727813606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თარიღი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რომლის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გაშუქებაც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იყო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მოთხოვნილი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>;</w:t>
                </w:r>
              </w:sdtContent>
            </w:sdt>
          </w:p>
          <w:p w14:paraId="7D91FBC8" w14:textId="77777777" w:rsidR="004D144C" w:rsidRPr="005F27B2" w:rsidRDefault="00000000" w:rsidP="004B20F0">
            <w:pPr>
              <w:numPr>
                <w:ilvl w:val="1"/>
                <w:numId w:val="24"/>
              </w:numPr>
              <w:ind w:right="-10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82"/>
                <w:id w:val="1127638449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მოთხოვნილი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საქმიანობის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ფორმა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კერძოდ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ვიდეოგადაღება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აუდიოჩაწერა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ტრანსლაცია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>;</w:t>
                </w:r>
              </w:sdtContent>
            </w:sdt>
          </w:p>
          <w:p w14:paraId="647528E8" w14:textId="77777777" w:rsidR="004D144C" w:rsidRPr="005F27B2" w:rsidRDefault="00000000" w:rsidP="004B20F0">
            <w:pPr>
              <w:numPr>
                <w:ilvl w:val="1"/>
                <w:numId w:val="24"/>
              </w:numPr>
              <w:ind w:right="-10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83"/>
                <w:id w:val="-672943813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თარიღი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მიღებულ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იქნა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>;</w:t>
                </w:r>
              </w:sdtContent>
            </w:sdt>
          </w:p>
          <w:p w14:paraId="7DAF32DB" w14:textId="77777777" w:rsidR="004D144C" w:rsidRPr="005F27B2" w:rsidRDefault="00000000" w:rsidP="004B20F0">
            <w:pPr>
              <w:numPr>
                <w:ilvl w:val="1"/>
                <w:numId w:val="24"/>
              </w:numPr>
              <w:ind w:right="-10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84"/>
                <w:id w:val="-794050672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მოთხოვნის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დაკმაყოფილების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დაკმაყოფილებაზე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უარის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ფაქტი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>;</w:t>
                </w:r>
              </w:sdtContent>
            </w:sdt>
          </w:p>
          <w:p w14:paraId="453EEEF3" w14:textId="77777777" w:rsidR="004D144C" w:rsidRPr="005F27B2" w:rsidRDefault="00000000" w:rsidP="004B20F0">
            <w:pPr>
              <w:numPr>
                <w:ilvl w:val="1"/>
                <w:numId w:val="24"/>
              </w:numPr>
              <w:ind w:right="-10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85"/>
                <w:id w:val="1321000857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მიმართვების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მითითება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რომლებზეც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ჩატარებამდე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გადაწყვეტილება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ყოფილა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1A61AFA1" w14:textId="77777777" w:rsidR="004D144C" w:rsidRPr="005F27B2" w:rsidRDefault="00000000">
            <w:pPr>
              <w:numPr>
                <w:ilvl w:val="0"/>
                <w:numId w:val="20"/>
              </w:num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86"/>
                <w:id w:val="565192586"/>
              </w:sdtPr>
              <w:sdtContent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ზემოაღნიშნულ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პერიოდში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იუსტიციის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უმაღლესი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საბჭოს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მიერ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13¹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მუხლის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მე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-2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პუნქტის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საფუძველზე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მიღებული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ყველა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გადაწყვეტილების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ასლი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87"/>
                <w:id w:val="999827135"/>
              </w:sdtPr>
              <w:sdtContent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რომლითაც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ფოტო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კინო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-,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ვიდეოგადაღების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აუდიოჩაწერის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მოთხოვნა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დაკმაყოფილდა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დაკმაყოფილებაზე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უარი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ითქვა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309B74AD" w14:textId="77777777" w:rsidR="004D144C" w:rsidRPr="005F27B2" w:rsidRDefault="00000000">
            <w:pPr>
              <w:numPr>
                <w:ilvl w:val="0"/>
                <w:numId w:val="20"/>
              </w:num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88"/>
                <w:id w:val="-2139855945"/>
              </w:sdtPr>
              <w:sdtContent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საქართველოს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იუსტიციის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უმაღლესი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საბჭოს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მიერ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მიღებული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გამოყენებული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ნებისმიერი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მოქმედი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აქტი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წესი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ინსტრუქცია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სახელმძღვანელო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კრიტერიუმი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სხვა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წერილობითი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დოკუმენტი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89"/>
                <w:id w:val="-2098431564"/>
              </w:sdtPr>
              <w:sdtContent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რომელიც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განსაზღვრავს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განმარტავს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>:</w:t>
                </w:r>
              </w:sdtContent>
            </w:sdt>
          </w:p>
          <w:p w14:paraId="56D7EBBC" w14:textId="77777777" w:rsidR="004D144C" w:rsidRPr="005F27B2" w:rsidRDefault="00000000" w:rsidP="004B20F0">
            <w:pPr>
              <w:numPr>
                <w:ilvl w:val="1"/>
                <w:numId w:val="25"/>
              </w:numPr>
              <w:ind w:right="-10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90"/>
                <w:id w:val="-75006493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გარემოებების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საფუძველზე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წყდება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კონკრეტულ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სხდომაზე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გადაღების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ჩაწერის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ტრანსლაციის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დაშვების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საკითხი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>;</w:t>
                </w:r>
              </w:sdtContent>
            </w:sdt>
          </w:p>
          <w:p w14:paraId="347B71CD" w14:textId="77777777" w:rsidR="004D144C" w:rsidRPr="005F27B2" w:rsidRDefault="00000000" w:rsidP="004B20F0">
            <w:pPr>
              <w:numPr>
                <w:ilvl w:val="1"/>
                <w:numId w:val="25"/>
              </w:numPr>
              <w:ind w:right="-10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91"/>
                <w:id w:val="1182352951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გარემოებები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მიიჩნევა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გაცემის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უარის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საფუძვლად</w:t>
                </w:r>
                <w:r w:rsidR="004D144C" w:rsidRPr="005F27B2">
                  <w:rPr>
                    <w:rFonts w:ascii="Sylfaen" w:eastAsia="Arial Unicode MS" w:hAnsi="Sylfaen" w:cs="Arial"/>
                  </w:rPr>
                  <w:t>;</w:t>
                </w:r>
              </w:sdtContent>
            </w:sdt>
          </w:p>
          <w:p w14:paraId="7EC98B87" w14:textId="77777777" w:rsidR="004D144C" w:rsidRPr="005F27B2" w:rsidRDefault="00000000" w:rsidP="004B20F0">
            <w:pPr>
              <w:numPr>
                <w:ilvl w:val="1"/>
                <w:numId w:val="25"/>
              </w:numPr>
              <w:ind w:right="-108"/>
              <w:jc w:val="both"/>
              <w:rPr>
                <w:rFonts w:ascii="Sylfaen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92"/>
                <w:id w:val="-374268748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რა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ვადაში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უნდა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იქნეს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განხილული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შესაბამისი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მიმართვა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>;</w:t>
                </w:r>
              </w:sdtContent>
            </w:sdt>
          </w:p>
          <w:p w14:paraId="14FAB3E1" w14:textId="77777777" w:rsidR="004D144C" w:rsidRPr="005F27B2" w:rsidRDefault="00000000">
            <w:pPr>
              <w:numPr>
                <w:ilvl w:val="0"/>
                <w:numId w:val="20"/>
              </w:num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93"/>
                <w:id w:val="-926248866"/>
              </w:sdtPr>
              <w:sdtContent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მოსარჩელე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ააიპ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„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პუბლიკის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“,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შპს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„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გაზეთი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ბათუმელებისა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“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ნათია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ამირანაშვილის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, 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მიერ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13¹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მუხლის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მე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-2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პუნქტის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საფუძველზე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წარდგენილ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მიმართვებთან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დაკავშირებული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t>საქმისწარმოების</w:t>
                </w:r>
                <w:r w:rsidR="004D144C" w:rsidRPr="005F27B2">
                  <w:rPr>
                    <w:rFonts w:ascii="Sylfaen" w:eastAsia="Arial Unicode MS" w:hAnsi="Sylfaen" w:cs="Arial"/>
                    <w:b/>
                    <w:bCs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  <w:b/>
                    <w:bCs/>
                  </w:rPr>
                  <w:lastRenderedPageBreak/>
                  <w:t>მასალები</w:t>
                </w:r>
              </w:sdtContent>
            </w:sdt>
            <w:sdt>
              <w:sdtPr>
                <w:rPr>
                  <w:rFonts w:ascii="Sylfaen" w:hAnsi="Sylfaen" w:cs="Arial"/>
                </w:rPr>
                <w:tag w:val="goog_rdk_494"/>
                <w:id w:val="-1212133149"/>
              </w:sdtPr>
              <w:sdtContent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რეგისტრაციის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შესაბამის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სტრუქტურულ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ერთეულში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გადაგზავნის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განხილვის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საბჭოს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სხდომის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დღის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წესრიგში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შეტანის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არშეტანისა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ასეთის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არსებობის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შემთხვევაში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მათზე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მიღებული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ამსახველი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დოკუმენტები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0D37FB3" w14:textId="77777777" w:rsidR="004D144C" w:rsidRPr="005F27B2" w:rsidRDefault="00000000" w:rsidP="004D144C">
            <w:p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95"/>
                <w:id w:val="714450896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თუ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რომელიმე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მოთხოვნილი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დოკუმენტი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შეიცავს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მესამე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პირთა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პერსონალურ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მონაცემებს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სხვა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დაცულ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ინფორმაციას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მოსარჩელეები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ეწინააღმდეგებიან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მისი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წარმოდგენისას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იმ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მონაცემების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დაფარვას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რომლებიც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წინამდებარე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გადაწყვეტისათვის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რელევანტური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7CD6E25F" w14:textId="77777777" w:rsidR="004D144C" w:rsidRPr="005F27B2" w:rsidRDefault="00000000" w:rsidP="004D144C">
            <w:pPr>
              <w:spacing w:before="240" w:after="160"/>
              <w:ind w:right="-108"/>
              <w:jc w:val="both"/>
              <w:rPr>
                <w:rFonts w:ascii="Sylfaen" w:eastAsia="Merriweather" w:hAnsi="Sylfaen" w:cs="Arial"/>
              </w:rPr>
            </w:pPr>
            <w:sdt>
              <w:sdtPr>
                <w:rPr>
                  <w:rFonts w:ascii="Sylfaen" w:hAnsi="Sylfaen" w:cs="Arial"/>
                </w:rPr>
                <w:tag w:val="goog_rdk_496"/>
                <w:id w:val="1041820923"/>
              </w:sdtPr>
              <w:sdtContent>
                <w:r w:rsidR="004D144C" w:rsidRPr="005F27B2">
                  <w:rPr>
                    <w:rFonts w:ascii="Sylfaen" w:eastAsia="Arial Unicode MS" w:hAnsi="Sylfaen" w:cs="Sylfaen"/>
                  </w:rPr>
                  <w:t>ზემოაღნიშნული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მტკიცებულებების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გამოთხოვა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ემსახურება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ნორმის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კონსტიტუციურობის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შესახებ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სამართლებრივი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არგუმენტაციის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ჩანაცვლებას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პრაქტიკის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შეფასებით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.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მათი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ფუნქციაა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სასამართლოს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მისცეს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სრული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ფაქტობრივი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საფუძველი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შეაფასოს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კანონით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შექმნილი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ნებართვის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მექანიზმის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მოქმედება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მათ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შორის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საბჭოსთვის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მინიჭებული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დისკრეციის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პრაქტიკული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ფარგლები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,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გადაწყვეტილების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მიღების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დროულობა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და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მოსარჩელეთა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მიმართ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სადავო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რეჟიმის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ფაქტობრივი</w:t>
                </w:r>
                <w:r w:rsidR="004D144C" w:rsidRPr="005F27B2">
                  <w:rPr>
                    <w:rFonts w:ascii="Sylfaen" w:eastAsia="Arial Unicode MS" w:hAnsi="Sylfaen" w:cs="Arial"/>
                  </w:rPr>
                  <w:t xml:space="preserve"> </w:t>
                </w:r>
                <w:r w:rsidR="004D144C" w:rsidRPr="005F27B2">
                  <w:rPr>
                    <w:rFonts w:ascii="Sylfaen" w:eastAsia="Arial Unicode MS" w:hAnsi="Sylfaen" w:cs="Sylfaen"/>
                  </w:rPr>
                  <w:t>რეალიზაცია</w:t>
                </w:r>
                <w:r w:rsidR="004D144C" w:rsidRPr="005F27B2">
                  <w:rPr>
                    <w:rFonts w:ascii="Sylfaen" w:eastAsia="Arial Unicode MS" w:hAnsi="Sylfaen" w:cs="Arial"/>
                  </w:rPr>
                  <w:t>.</w:t>
                </w:r>
              </w:sdtContent>
            </w:sdt>
          </w:p>
          <w:p w14:paraId="58FB8A19" w14:textId="6005C184" w:rsidR="00384803" w:rsidRPr="005F27B2" w:rsidRDefault="004D144C" w:rsidP="004D144C">
            <w:pPr>
              <w:ind w:right="-18"/>
              <w:jc w:val="both"/>
              <w:rPr>
                <w:rFonts w:ascii="Sylfaen" w:hAnsi="Sylfaen"/>
              </w:rPr>
            </w:pPr>
            <w:r w:rsidRPr="005F27B2">
              <w:rPr>
                <w:rFonts w:ascii="Sylfaen" w:eastAsia="Arial Unicode MS" w:hAnsi="Sylfaen" w:cs="Sylfaen"/>
                <w:b/>
                <w:bCs/>
              </w:rPr>
              <w:t>შესაბამისად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,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მოსარჩელეები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ითხოვენ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საქართველოს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იუსტიციის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უმაღლესი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საბჭოდან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ზემოაღნიშნული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ინფორმაციისა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და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მტკიცებულებების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გამოთხოვას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და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მათ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წინამდებარე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კონსტიტუციურ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საქმეზე</w:t>
            </w:r>
            <w:r w:rsidRPr="005F27B2">
              <w:rPr>
                <w:rFonts w:ascii="Sylfaen" w:eastAsia="Arial Unicode MS" w:hAnsi="Sylfaen" w:cs="Arial"/>
                <w:b/>
                <w:bCs/>
              </w:rPr>
              <w:t xml:space="preserve"> </w:t>
            </w:r>
            <w:r w:rsidRPr="005F27B2">
              <w:rPr>
                <w:rFonts w:ascii="Sylfaen" w:eastAsia="Arial Unicode MS" w:hAnsi="Sylfaen" w:cs="Sylfaen"/>
                <w:b/>
                <w:bCs/>
              </w:rPr>
              <w:t>დართვას.</w:t>
            </w:r>
          </w:p>
          <w:permEnd w:id="284229995"/>
          <w:p w14:paraId="44EDCB08" w14:textId="77777777" w:rsidR="00384803" w:rsidRPr="00B93430" w:rsidRDefault="00384803" w:rsidP="00384803">
            <w:pPr>
              <w:ind w:right="-720"/>
              <w:jc w:val="both"/>
              <w:rPr>
                <w:rFonts w:ascii="Sylfaen" w:hAnsi="Sylfaen"/>
              </w:rPr>
            </w:pPr>
          </w:p>
        </w:tc>
      </w:tr>
    </w:tbl>
    <w:p w14:paraId="26B37AAA" w14:textId="77777777" w:rsidR="00384803" w:rsidRPr="00B93430" w:rsidRDefault="00384803" w:rsidP="00384803">
      <w:pPr>
        <w:shd w:val="clear" w:color="auto" w:fill="FFFFFF" w:themeFill="background1"/>
        <w:ind w:left="-720" w:right="-720"/>
        <w:jc w:val="both"/>
        <w:rPr>
          <w:rFonts w:ascii="Sylfaen" w:hAnsi="Sylfaen"/>
        </w:rPr>
      </w:pPr>
    </w:p>
    <w:p w14:paraId="4E759DCE" w14:textId="77777777" w:rsidR="00384803" w:rsidRPr="00B93430" w:rsidRDefault="00384803">
      <w:pPr>
        <w:rPr>
          <w:rFonts w:ascii="Sylfaen" w:hAnsi="Sylfaen"/>
        </w:rPr>
      </w:pPr>
      <w:r w:rsidRPr="00B93430">
        <w:rPr>
          <w:rFonts w:ascii="Sylfaen" w:hAnsi="Sylfaen"/>
        </w:rPr>
        <w:br w:type="page"/>
      </w:r>
    </w:p>
    <w:p w14:paraId="1133BDB5" w14:textId="77777777" w:rsidR="00384803" w:rsidRPr="00B93430" w:rsidRDefault="00384803" w:rsidP="00384803">
      <w:pPr>
        <w:shd w:val="clear" w:color="auto" w:fill="9CC2E5" w:themeFill="accent1" w:themeFillTint="99"/>
        <w:ind w:left="-720" w:right="-720"/>
        <w:jc w:val="center"/>
        <w:rPr>
          <w:rFonts w:ascii="Sylfaen" w:hAnsi="Sylfaen"/>
          <w:b/>
        </w:rPr>
      </w:pPr>
      <w:r w:rsidRPr="00B93430">
        <w:rPr>
          <w:rFonts w:ascii="Sylfaen" w:hAnsi="Sylfaen"/>
          <w:b/>
        </w:rPr>
        <w:lastRenderedPageBreak/>
        <w:t>IV</w:t>
      </w:r>
      <w:r w:rsidRPr="00B93430">
        <w:rPr>
          <w:rFonts w:ascii="Sylfaen" w:hAnsi="Sylfaen"/>
          <w:b/>
        </w:rPr>
        <w:br/>
        <w:t>თანდართული დოკუმენტები</w:t>
      </w:r>
    </w:p>
    <w:p w14:paraId="09018261" w14:textId="304C9FA2" w:rsidR="00A83662" w:rsidRPr="00B93430" w:rsidRDefault="007D34F4" w:rsidP="00A83662">
      <w:pPr>
        <w:shd w:val="clear" w:color="auto" w:fill="BFBFBF" w:themeFill="background1" w:themeFillShade="BF"/>
        <w:ind w:left="-720" w:right="-720"/>
        <w:jc w:val="both"/>
        <w:rPr>
          <w:rFonts w:ascii="Sylfaen" w:hAnsi="Sylfaen"/>
          <w:color w:val="5B9BD5" w:themeColor="accent1"/>
          <w:sz w:val="18"/>
        </w:rPr>
      </w:pPr>
      <w:r>
        <w:rPr>
          <w:rFonts w:ascii="Sylfaen" w:hAnsi="Sylfaen"/>
        </w:rPr>
        <w:t>1</w:t>
      </w:r>
      <w:r w:rsidR="00A83662" w:rsidRPr="00B93430">
        <w:rPr>
          <w:rFonts w:ascii="Sylfaen" w:hAnsi="Sylfaen"/>
        </w:rPr>
        <w:t>. „საქართველოს საკონსტიტუციო სასამართლოს შესახებ“ საქართველოს ორგანული კანონით გათვალისწინებული სავალდებულო დანართები</w:t>
      </w:r>
      <w:r w:rsidR="00A83662" w:rsidRPr="00B93430">
        <w:rPr>
          <w:rFonts w:ascii="Sylfaen" w:hAnsi="Sylfaen"/>
          <w:color w:val="5B9BD5" w:themeColor="accent1"/>
          <w:sz w:val="18"/>
        </w:rPr>
        <w:t xml:space="preserve"> </w:t>
      </w:r>
    </w:p>
    <w:p w14:paraId="19F36A81" w14:textId="77777777" w:rsidR="00384803" w:rsidRPr="00B93430" w:rsidRDefault="00384803" w:rsidP="00A83662">
      <w:pPr>
        <w:shd w:val="clear" w:color="auto" w:fill="FFFFFF" w:themeFill="background1"/>
        <w:ind w:left="-720" w:right="-720"/>
        <w:jc w:val="both"/>
        <w:rPr>
          <w:rFonts w:ascii="Sylfaen" w:hAnsi="Sylfaen"/>
        </w:rPr>
      </w:pPr>
    </w:p>
    <w:tbl>
      <w:tblPr>
        <w:tblStyle w:val="TableGrid"/>
        <w:tblW w:w="10795" w:type="dxa"/>
        <w:tblInd w:w="-720" w:type="dxa"/>
        <w:tblLayout w:type="fixed"/>
        <w:tblLook w:val="04A0" w:firstRow="1" w:lastRow="0" w:firstColumn="1" w:lastColumn="0" w:noHBand="0" w:noVBand="1"/>
      </w:tblPr>
      <w:tblGrid>
        <w:gridCol w:w="6129"/>
        <w:gridCol w:w="4666"/>
      </w:tblGrid>
      <w:tr w:rsidR="00A91957" w:rsidRPr="00B93430" w14:paraId="66D2B9F4" w14:textId="77777777" w:rsidTr="00DB15E7">
        <w:trPr>
          <w:trHeight w:val="720"/>
        </w:trPr>
        <w:tc>
          <w:tcPr>
            <w:tcW w:w="6129" w:type="dxa"/>
            <w:vAlign w:val="center"/>
          </w:tcPr>
          <w:p w14:paraId="2A49913C" w14:textId="77777777" w:rsidR="007C4972" w:rsidRDefault="007C4972" w:rsidP="00550B75">
            <w:pPr>
              <w:pBdr>
                <w:bottom w:val="single" w:sz="4" w:space="1" w:color="FFFFFF" w:themeColor="background1"/>
              </w:pBdr>
              <w:shd w:val="clear" w:color="auto" w:fill="FFFFFF" w:themeFill="background1"/>
              <w:tabs>
                <w:tab w:val="left" w:pos="4860"/>
              </w:tabs>
              <w:ind w:left="-23"/>
              <w:jc w:val="right"/>
              <w:rPr>
                <w:rFonts w:ascii="Sylfaen" w:hAnsi="Sylfaen" w:cs="Sylfaen"/>
                <w:color w:val="000000"/>
              </w:rPr>
            </w:pPr>
          </w:p>
          <w:p w14:paraId="63557161" w14:textId="77777777" w:rsidR="00A91957" w:rsidRPr="00B93430" w:rsidRDefault="00A91957" w:rsidP="00550B75">
            <w:pPr>
              <w:pBdr>
                <w:bottom w:val="single" w:sz="4" w:space="1" w:color="FFFFFF" w:themeColor="background1"/>
              </w:pBdr>
              <w:shd w:val="clear" w:color="auto" w:fill="FFFFFF" w:themeFill="background1"/>
              <w:tabs>
                <w:tab w:val="left" w:pos="4860"/>
              </w:tabs>
              <w:ind w:left="-23"/>
              <w:jc w:val="right"/>
              <w:rPr>
                <w:rFonts w:ascii="Sylfaen" w:hAnsi="Sylfaen" w:cs="Sylfaen"/>
                <w:color w:val="000000"/>
              </w:rPr>
            </w:pPr>
            <w:r w:rsidRPr="00B93430">
              <w:rPr>
                <w:rFonts w:ascii="Sylfaen" w:hAnsi="Sylfaen" w:cs="Sylfaen"/>
                <w:color w:val="000000"/>
              </w:rPr>
              <w:t>სადავო</w:t>
            </w:r>
            <w:r w:rsidRPr="00B93430">
              <w:rPr>
                <w:rFonts w:ascii="Sylfaen" w:hAnsi="Sylfaen"/>
                <w:color w:val="000000"/>
              </w:rPr>
              <w:t xml:space="preserve"> </w:t>
            </w:r>
            <w:r w:rsidRPr="00B93430">
              <w:rPr>
                <w:rFonts w:ascii="Sylfaen" w:hAnsi="Sylfaen" w:cs="Sylfaen"/>
                <w:color w:val="000000"/>
              </w:rPr>
              <w:t>ნორმატიული</w:t>
            </w:r>
            <w:r w:rsidRPr="00B93430">
              <w:rPr>
                <w:rFonts w:ascii="Sylfaen" w:hAnsi="Sylfaen"/>
                <w:color w:val="000000"/>
              </w:rPr>
              <w:t xml:space="preserve"> </w:t>
            </w:r>
            <w:r w:rsidRPr="00B93430">
              <w:rPr>
                <w:rFonts w:ascii="Sylfaen" w:hAnsi="Sylfaen" w:cs="Sylfaen"/>
                <w:color w:val="000000"/>
              </w:rPr>
              <w:t>აქტის</w:t>
            </w:r>
            <w:r w:rsidRPr="00B93430">
              <w:rPr>
                <w:rFonts w:ascii="Sylfaen" w:hAnsi="Sylfaen"/>
                <w:color w:val="000000"/>
              </w:rPr>
              <w:t xml:space="preserve"> </w:t>
            </w:r>
            <w:r w:rsidRPr="00B93430">
              <w:rPr>
                <w:rFonts w:ascii="Sylfaen" w:hAnsi="Sylfaen" w:cs="Sylfaen"/>
                <w:color w:val="000000"/>
              </w:rPr>
              <w:t>ტექსტი</w:t>
            </w:r>
          </w:p>
        </w:tc>
        <w:sdt>
          <w:sdtPr>
            <w:rPr>
              <w:color w:val="000000"/>
              <w:sz w:val="28"/>
            </w:rPr>
            <w:tag w:val="chb1"/>
            <w:id w:val="-1408764461"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permStart w:id="855519539" w:edGrp="everyone" w:displacedByCustomXml="prev"/>
            <w:tc>
              <w:tcPr>
                <w:tcW w:w="4666" w:type="dxa"/>
                <w:tcBorders>
                  <w:top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5FEB741F" w14:textId="2335E56D" w:rsidR="00A91957" w:rsidRPr="00B93430" w:rsidRDefault="00766BF3" w:rsidP="00DB15E7">
                <w:pPr>
                  <w:tabs>
                    <w:tab w:val="left" w:pos="4860"/>
                  </w:tabs>
                  <w:ind w:right="4230"/>
                  <w:jc w:val="center"/>
                  <w:rPr>
                    <w:rFonts w:ascii="Sylfaen" w:hAnsi="Sylfaen" w:cs="Sylfaen"/>
                    <w:color w:val="000000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8"/>
                  </w:rPr>
                  <w:t>☒</w:t>
                </w:r>
              </w:p>
            </w:tc>
            <w:permEnd w:id="855519539" w:displacedByCustomXml="next"/>
          </w:sdtContent>
        </w:sdt>
      </w:tr>
      <w:tr w:rsidR="00A91957" w:rsidRPr="00B93430" w14:paraId="17CB8479" w14:textId="77777777" w:rsidTr="00DB15E7">
        <w:trPr>
          <w:trHeight w:val="720"/>
        </w:trPr>
        <w:tc>
          <w:tcPr>
            <w:tcW w:w="6129" w:type="dxa"/>
            <w:vAlign w:val="center"/>
          </w:tcPr>
          <w:p w14:paraId="3D34A6AC" w14:textId="77777777" w:rsidR="007C4972" w:rsidRDefault="007C4972" w:rsidP="00550B75">
            <w:pPr>
              <w:shd w:val="clear" w:color="auto" w:fill="FFFFFF" w:themeFill="background1"/>
              <w:tabs>
                <w:tab w:val="left" w:pos="4860"/>
              </w:tabs>
              <w:ind w:left="-23" w:right="72"/>
              <w:jc w:val="right"/>
              <w:rPr>
                <w:rFonts w:ascii="Sylfaen" w:hAnsi="Sylfaen" w:cs="Sylfaen"/>
                <w:color w:val="000000"/>
              </w:rPr>
            </w:pPr>
          </w:p>
          <w:p w14:paraId="27EAF6F1" w14:textId="77777777" w:rsidR="00A91957" w:rsidRPr="00B93430" w:rsidRDefault="007C4972" w:rsidP="00550B75">
            <w:pPr>
              <w:shd w:val="clear" w:color="auto" w:fill="FFFFFF" w:themeFill="background1"/>
              <w:tabs>
                <w:tab w:val="left" w:pos="4860"/>
              </w:tabs>
              <w:ind w:left="-23" w:right="72"/>
              <w:jc w:val="right"/>
              <w:rPr>
                <w:rFonts w:ascii="Sylfaen" w:hAnsi="Sylfaen" w:cs="Sylfaen"/>
                <w:color w:val="000000"/>
              </w:rPr>
            </w:pPr>
            <w:r>
              <w:rPr>
                <w:rFonts w:ascii="Sylfaen" w:hAnsi="Sylfaen" w:cs="Sylfaen"/>
                <w:color w:val="000000"/>
              </w:rPr>
              <w:t>ბაჟის გადახდის დამადასტურებელი დოკუმენტი</w:t>
            </w:r>
          </w:p>
        </w:tc>
        <w:sdt>
          <w:sdtPr>
            <w:rPr>
              <w:color w:val="000000"/>
              <w:sz w:val="28"/>
            </w:rPr>
            <w:id w:val="-259292181"/>
            <w:lock w:val="contentLocked"/>
            <w:placeholder>
              <w:docPart w:val="F786511FFBA949078E4F75482D9098F9"/>
            </w:placeholder>
            <w:group/>
          </w:sdtPr>
          <w:sdtContent>
            <w:sdt>
              <w:sdtPr>
                <w:rPr>
                  <w:color w:val="000000"/>
                  <w:sz w:val="28"/>
                </w:rPr>
                <w:tag w:val="chb1"/>
                <w:id w:val="-189303904"/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permStart w:id="1720407241" w:edGrp="everyone" w:displacedByCustomXml="prev"/>
                <w:tc>
                  <w:tcPr>
                    <w:tcW w:w="4666" w:type="dxa"/>
                    <w:tcBorders>
                      <w:top w:val="single" w:sz="4" w:space="0" w:color="FFFFFF" w:themeColor="background1"/>
                      <w:bottom w:val="single" w:sz="4" w:space="0" w:color="FFFFFF" w:themeColor="background1"/>
                      <w:right w:val="single" w:sz="4" w:space="0" w:color="FFFFFF" w:themeColor="background1"/>
                    </w:tcBorders>
                    <w:vAlign w:val="center"/>
                  </w:tcPr>
                  <w:p w14:paraId="7C1048F3" w14:textId="12DD0854" w:rsidR="00A91957" w:rsidRPr="00B93430" w:rsidRDefault="00766BF3" w:rsidP="00DB15E7">
                    <w:pPr>
                      <w:tabs>
                        <w:tab w:val="left" w:pos="4860"/>
                      </w:tabs>
                      <w:ind w:right="4230"/>
                      <w:jc w:val="center"/>
                      <w:rPr>
                        <w:rFonts w:ascii="Sylfaen" w:hAnsi="Sylfaen" w:cs="Sylfaen"/>
                        <w:color w:val="000000"/>
                      </w:rPr>
                    </w:pPr>
                    <w:r>
                      <w:rPr>
                        <w:rFonts w:ascii="MS Gothic" w:eastAsia="MS Gothic" w:hAnsi="MS Gothic" w:hint="eastAsia"/>
                        <w:color w:val="000000"/>
                        <w:sz w:val="28"/>
                      </w:rPr>
                      <w:t>☒</w:t>
                    </w:r>
                  </w:p>
                </w:tc>
                <w:permEnd w:id="1720407241" w:displacedByCustomXml="next"/>
              </w:sdtContent>
            </w:sdt>
          </w:sdtContent>
        </w:sdt>
      </w:tr>
      <w:tr w:rsidR="00DB15E7" w:rsidRPr="00B93430" w14:paraId="6E399A3C" w14:textId="77777777" w:rsidTr="00DB15E7">
        <w:trPr>
          <w:trHeight w:val="720"/>
        </w:trPr>
        <w:tc>
          <w:tcPr>
            <w:tcW w:w="6129" w:type="dxa"/>
            <w:vAlign w:val="center"/>
          </w:tcPr>
          <w:p w14:paraId="75A5C289" w14:textId="77777777" w:rsidR="00DB15E7" w:rsidRPr="00B93430" w:rsidRDefault="007C4972" w:rsidP="00550B75">
            <w:pPr>
              <w:shd w:val="clear" w:color="auto" w:fill="FFFFFF" w:themeFill="background1"/>
              <w:tabs>
                <w:tab w:val="left" w:pos="4860"/>
              </w:tabs>
              <w:ind w:left="-23" w:right="72"/>
              <w:jc w:val="right"/>
              <w:rPr>
                <w:rFonts w:ascii="Sylfaen" w:hAnsi="Sylfaen" w:cs="Sylfaen"/>
                <w:color w:val="000000"/>
              </w:rPr>
            </w:pPr>
            <w:r>
              <w:rPr>
                <w:rFonts w:ascii="Sylfaen" w:hAnsi="Sylfaen" w:cs="Sylfaen"/>
                <w:color w:val="000000"/>
              </w:rPr>
              <w:t>წარმომადგენლობითი უფლებამოსილების დამადასტურებელი დოკუმენტი</w:t>
            </w:r>
          </w:p>
        </w:tc>
        <w:sdt>
          <w:sdtPr>
            <w:rPr>
              <w:color w:val="000000"/>
              <w:sz w:val="28"/>
            </w:rPr>
            <w:id w:val="1940407945"/>
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permStart w:id="642476396" w:edGrp="everyone" w:displacedByCustomXml="prev"/>
            <w:tc>
              <w:tcPr>
                <w:tcW w:w="4666" w:type="dxa"/>
                <w:tcBorders>
                  <w:top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732504E4" w14:textId="405BC546" w:rsidR="00DB15E7" w:rsidRDefault="00766BF3" w:rsidP="00DB15E7">
                <w:pPr>
                  <w:tabs>
                    <w:tab w:val="left" w:pos="4860"/>
                  </w:tabs>
                  <w:ind w:right="4230"/>
                  <w:jc w:val="center"/>
                  <w:rPr>
                    <w:rFonts w:ascii="Sylfaen" w:hAnsi="Sylfaen" w:cs="Sylfaen"/>
                    <w:color w:val="000000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8"/>
                  </w:rPr>
                  <w:t>☒</w:t>
                </w:r>
              </w:p>
            </w:tc>
            <w:permEnd w:id="642476396" w:displacedByCustomXml="next"/>
          </w:sdtContent>
        </w:sdt>
      </w:tr>
      <w:tr w:rsidR="00DB15E7" w:rsidRPr="00B93430" w14:paraId="1058D38B" w14:textId="77777777" w:rsidTr="00DB15E7">
        <w:trPr>
          <w:trHeight w:val="720"/>
        </w:trPr>
        <w:tc>
          <w:tcPr>
            <w:tcW w:w="6129" w:type="dxa"/>
            <w:vAlign w:val="center"/>
          </w:tcPr>
          <w:p w14:paraId="32DECFEE" w14:textId="77777777" w:rsidR="00DB15E7" w:rsidRPr="00B93430" w:rsidRDefault="007C4972" w:rsidP="00550B75">
            <w:pPr>
              <w:shd w:val="clear" w:color="auto" w:fill="FFFFFF" w:themeFill="background1"/>
              <w:tabs>
                <w:tab w:val="left" w:pos="4860"/>
              </w:tabs>
              <w:ind w:left="-23" w:right="72"/>
              <w:jc w:val="right"/>
              <w:rPr>
                <w:rFonts w:ascii="Sylfaen" w:hAnsi="Sylfaen" w:cs="Sylfaen"/>
                <w:color w:val="000000"/>
              </w:rPr>
            </w:pPr>
            <w:r w:rsidRPr="00B93430">
              <w:rPr>
                <w:rFonts w:ascii="Sylfaen" w:hAnsi="Sylfaen" w:cs="Sylfaen"/>
                <w:color w:val="000000"/>
              </w:rPr>
              <w:t xml:space="preserve">კონსტიტუციური </w:t>
            </w:r>
            <w:r>
              <w:rPr>
                <w:rFonts w:ascii="Sylfaen" w:hAnsi="Sylfaen" w:cs="Sylfaen"/>
                <w:color w:val="000000"/>
              </w:rPr>
              <w:t>სარჩელის</w:t>
            </w:r>
            <w:r w:rsidRPr="00B93430">
              <w:rPr>
                <w:rFonts w:ascii="Sylfaen" w:hAnsi="Sylfaen" w:cs="Sylfaen"/>
                <w:color w:val="000000"/>
              </w:rPr>
              <w:t xml:space="preserve"> ელექტრონული ვერსია</w:t>
            </w:r>
          </w:p>
        </w:tc>
        <w:sdt>
          <w:sdtPr>
            <w:rPr>
              <w:color w:val="000000"/>
              <w:sz w:val="28"/>
            </w:rPr>
            <w:id w:val="533460493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permStart w:id="1834422749" w:edGrp="everyone" w:displacedByCustomXml="prev"/>
            <w:tc>
              <w:tcPr>
                <w:tcW w:w="4666" w:type="dxa"/>
                <w:tcBorders>
                  <w:top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28DBB91A" w14:textId="2C9E74E1" w:rsidR="00DB15E7" w:rsidRDefault="00766BF3" w:rsidP="00DB15E7">
                <w:pPr>
                  <w:tabs>
                    <w:tab w:val="left" w:pos="4860"/>
                  </w:tabs>
                  <w:ind w:right="4230"/>
                  <w:jc w:val="center"/>
                  <w:rPr>
                    <w:rFonts w:ascii="Sylfaen" w:hAnsi="Sylfaen" w:cs="Sylfaen"/>
                    <w:color w:val="000000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8"/>
                  </w:rPr>
                  <w:t>☒</w:t>
                </w:r>
              </w:p>
            </w:tc>
            <w:permEnd w:id="1834422749" w:displacedByCustomXml="next"/>
          </w:sdtContent>
        </w:sdt>
      </w:tr>
      <w:tr w:rsidR="00A91957" w:rsidRPr="00B93430" w14:paraId="49A9206B" w14:textId="77777777" w:rsidTr="00DB15E7">
        <w:trPr>
          <w:trHeight w:val="720"/>
        </w:trPr>
        <w:tc>
          <w:tcPr>
            <w:tcW w:w="6129" w:type="dxa"/>
            <w:vAlign w:val="center"/>
          </w:tcPr>
          <w:p w14:paraId="3AB83EB5" w14:textId="77777777" w:rsidR="00A91957" w:rsidRPr="00B93430" w:rsidRDefault="007C4972" w:rsidP="008D5E38">
            <w:pPr>
              <w:shd w:val="clear" w:color="auto" w:fill="FFFFFF" w:themeFill="background1"/>
              <w:tabs>
                <w:tab w:val="left" w:pos="4860"/>
              </w:tabs>
              <w:ind w:left="-23" w:right="72"/>
              <w:jc w:val="right"/>
              <w:rPr>
                <w:rFonts w:ascii="Sylfaen" w:hAnsi="Sylfaen"/>
              </w:rPr>
            </w:pPr>
            <w:r>
              <w:rPr>
                <w:rFonts w:ascii="Sylfaen" w:hAnsi="Sylfaen" w:cs="Sylfaen"/>
                <w:color w:val="000000"/>
              </w:rPr>
              <w:t>მოსარჩელის საიდენტიფიკაციო დოკუმენტის ასლი</w:t>
            </w:r>
          </w:p>
        </w:tc>
        <w:sdt>
          <w:sdtPr>
            <w:rPr>
              <w:color w:val="000000"/>
              <w:sz w:val="28"/>
            </w:rPr>
            <w:id w:val="1398778271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permStart w:id="1121466900" w:edGrp="everyone" w:displacedByCustomXml="prev"/>
            <w:tc>
              <w:tcPr>
                <w:tcW w:w="4666" w:type="dxa"/>
                <w:tcBorders>
                  <w:top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494A7CF8" w14:textId="7153A675" w:rsidR="00A91957" w:rsidRPr="00B93430" w:rsidRDefault="00766BF3" w:rsidP="00DB15E7">
                <w:pPr>
                  <w:tabs>
                    <w:tab w:val="left" w:pos="4860"/>
                  </w:tabs>
                  <w:ind w:right="4230"/>
                  <w:jc w:val="center"/>
                  <w:rPr>
                    <w:rFonts w:ascii="Sylfaen" w:hAnsi="Sylfaen" w:cs="Sylfaen"/>
                    <w:color w:val="000000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8"/>
                  </w:rPr>
                  <w:t>☒</w:t>
                </w:r>
              </w:p>
            </w:tc>
            <w:permEnd w:id="1121466900" w:displacedByCustomXml="next"/>
          </w:sdtContent>
        </w:sdt>
      </w:tr>
    </w:tbl>
    <w:p w14:paraId="784D790B" w14:textId="77777777" w:rsidR="00A91957" w:rsidRPr="00B93430" w:rsidRDefault="00A91957" w:rsidP="00362C7A">
      <w:pPr>
        <w:pBdr>
          <w:bottom w:val="single" w:sz="4" w:space="1" w:color="FFFFFF" w:themeColor="background1"/>
        </w:pBdr>
        <w:shd w:val="clear" w:color="auto" w:fill="FFFFFF" w:themeFill="background1"/>
        <w:tabs>
          <w:tab w:val="left" w:pos="4860"/>
        </w:tabs>
        <w:ind w:left="-720" w:right="4230"/>
        <w:jc w:val="both"/>
        <w:rPr>
          <w:rFonts w:ascii="Sylfaen" w:hAnsi="Sylfaen" w:cs="Sylfaen"/>
          <w:color w:val="000000"/>
        </w:rPr>
      </w:pPr>
    </w:p>
    <w:p w14:paraId="4F298279" w14:textId="18E7B733" w:rsidR="00A91957" w:rsidRPr="00B93430" w:rsidRDefault="00E02D7B" w:rsidP="00550B75">
      <w:pPr>
        <w:pBdr>
          <w:bottom w:val="single" w:sz="4" w:space="1" w:color="FFFFFF" w:themeColor="background1"/>
        </w:pBdr>
        <w:shd w:val="clear" w:color="auto" w:fill="BFBFBF" w:themeFill="background1" w:themeFillShade="BF"/>
        <w:tabs>
          <w:tab w:val="left" w:pos="4860"/>
        </w:tabs>
        <w:ind w:left="-720" w:right="-720"/>
        <w:jc w:val="both"/>
        <w:rPr>
          <w:rFonts w:ascii="Sylfaen" w:hAnsi="Sylfaen" w:cs="Sylfaen"/>
          <w:color w:val="000000"/>
        </w:rPr>
      </w:pPr>
      <w:r>
        <w:rPr>
          <w:rFonts w:ascii="Sylfaen" w:hAnsi="Sylfaen" w:cs="Sylfaen"/>
          <w:color w:val="000000"/>
        </w:rPr>
        <w:t>2</w:t>
      </w:r>
      <w:r w:rsidR="00550B75" w:rsidRPr="00B93430">
        <w:rPr>
          <w:rFonts w:ascii="Sylfaen" w:hAnsi="Sylfaen" w:cs="Sylfaen"/>
          <w:color w:val="000000"/>
        </w:rPr>
        <w:t>. სხვა დანართები</w:t>
      </w:r>
      <w:r w:rsidR="005D11C7" w:rsidRPr="00B93430">
        <w:rPr>
          <w:rFonts w:ascii="Sylfaen" w:hAnsi="Sylfaen" w:cs="Sylfaen"/>
          <w:color w:val="000000"/>
        </w:rPr>
        <w:t xml:space="preserve"> </w:t>
      </w:r>
      <w:r w:rsidR="005D11C7" w:rsidRPr="00B93430">
        <w:rPr>
          <w:rFonts w:ascii="Sylfaen" w:hAnsi="Sylfaen"/>
          <w:i/>
          <w:color w:val="5B9BD5" w:themeColor="accent1"/>
          <w:sz w:val="18"/>
        </w:rPr>
        <w:t xml:space="preserve">შენიშვნა </w:t>
      </w:r>
      <w:r w:rsidR="005D11C7" w:rsidRPr="00B93430">
        <w:rPr>
          <w:rStyle w:val="FootnoteReference"/>
          <w:rFonts w:ascii="Sylfaen" w:hAnsi="Sylfaen"/>
          <w:color w:val="5B9BD5" w:themeColor="accent1"/>
          <w:sz w:val="18"/>
        </w:rPr>
        <w:footnoteReference w:id="8"/>
      </w:r>
    </w:p>
    <w:tbl>
      <w:tblPr>
        <w:tblStyle w:val="TableGrid"/>
        <w:tblW w:w="10795" w:type="dxa"/>
        <w:tblInd w:w="-720" w:type="dxa"/>
        <w:tblLook w:val="04A0" w:firstRow="1" w:lastRow="0" w:firstColumn="1" w:lastColumn="0" w:noHBand="0" w:noVBand="1"/>
      </w:tblPr>
      <w:tblGrid>
        <w:gridCol w:w="10795"/>
      </w:tblGrid>
      <w:tr w:rsidR="00550B75" w:rsidRPr="00B93430" w14:paraId="585F6EDE" w14:textId="77777777" w:rsidTr="005D11C7">
        <w:trPr>
          <w:trHeight w:val="948"/>
        </w:trPr>
        <w:tc>
          <w:tcPr>
            <w:tcW w:w="1079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7F86BF20" w14:textId="567243C1" w:rsidR="00E65780" w:rsidRPr="00036095" w:rsidRDefault="00E65780" w:rsidP="00E6578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Sylfaen" w:hAnsi="Sylfaen"/>
                <w:color w:val="000000"/>
                <w:sz w:val="22"/>
                <w:szCs w:val="22"/>
              </w:rPr>
            </w:pPr>
            <w:permStart w:id="1946123131" w:edGrp="everyone"/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შპს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„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გაზეთი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ბათუმელების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“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ცნობა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ჯაბა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ანანიძის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ჟურნალისტური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საქმიანობის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შესახებ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>.</w:t>
            </w:r>
          </w:p>
          <w:p w14:paraId="6F5F2695" w14:textId="789E292A" w:rsidR="00E65780" w:rsidRPr="00036095" w:rsidRDefault="00E65780" w:rsidP="00E6578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Sylfaen" w:hAnsi="Sylfaen"/>
                <w:color w:val="000000"/>
                <w:sz w:val="22"/>
                <w:szCs w:val="22"/>
              </w:rPr>
            </w:pP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>(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>)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იპ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Merriweather"/>
                <w:color w:val="000000"/>
                <w:sz w:val="22"/>
                <w:szCs w:val="22"/>
              </w:rPr>
              <w:t>„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პუბლიკის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“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ცნობა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ნათია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ამირანაშვილის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სარედაქციო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და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ჟურნალისტური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საქმიანობის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შესახებ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>.</w:t>
            </w:r>
          </w:p>
          <w:p w14:paraId="30581AFD" w14:textId="77777777" w:rsidR="00E65780" w:rsidRPr="00036095" w:rsidRDefault="00E65780" w:rsidP="00E6578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Sylfaen" w:hAnsi="Sylfaen"/>
                <w:color w:val="000000"/>
                <w:sz w:val="22"/>
                <w:szCs w:val="22"/>
              </w:rPr>
            </w:pP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>„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გაზეთი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ბათუმელების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“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განცხადებები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სასამართლო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სხდომების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გადაღების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ნებართვისა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და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სხდომების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ამსახველი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მასალების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გამოთხოვის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თაობაზე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>.</w:t>
            </w:r>
          </w:p>
          <w:p w14:paraId="3F10354D" w14:textId="77777777" w:rsidR="00E65780" w:rsidRPr="00036095" w:rsidRDefault="00E65780" w:rsidP="00E6578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Sylfaen" w:hAnsi="Sylfaen"/>
                <w:color w:val="000000"/>
                <w:sz w:val="22"/>
                <w:szCs w:val="22"/>
              </w:rPr>
            </w:pP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>„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პუბლიკის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“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განცხადებები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სასამართლო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სხდომების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გადაღების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ნებართვისა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და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სხდომების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ამსახველი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მასალების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გამოთხოვის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თაობაზე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>.</w:t>
            </w:r>
          </w:p>
          <w:p w14:paraId="6BD99932" w14:textId="77777777" w:rsidR="00E65780" w:rsidRPr="00036095" w:rsidRDefault="00E65780" w:rsidP="00E6578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Sylfaen" w:hAnsi="Sylfaen"/>
                <w:color w:val="000000"/>
                <w:sz w:val="22"/>
                <w:szCs w:val="22"/>
              </w:rPr>
            </w:pP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საქართველოს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პარლამენტის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ადამიანის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უფლებათა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დაცვისა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და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სამოქალაქო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ინტეგრაციის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კომიტეტის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საქმიანობის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2012-2013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წლების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ანგარიში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>.</w:t>
            </w:r>
          </w:p>
          <w:p w14:paraId="15D70548" w14:textId="77777777" w:rsidR="00E65780" w:rsidRPr="00036095" w:rsidRDefault="00E65780" w:rsidP="00E6578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Sylfaen" w:hAnsi="Sylfaen"/>
                <w:color w:val="000000"/>
                <w:sz w:val="22"/>
                <w:szCs w:val="22"/>
              </w:rPr>
            </w:pP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საქართველოს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პარლამენტის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იურიდიულ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საკითხთა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კომიტეტის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2023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წლის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31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მარტის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დასკვნა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>.</w:t>
            </w:r>
          </w:p>
          <w:p w14:paraId="74F26735" w14:textId="77777777" w:rsidR="00E65780" w:rsidRPr="00036095" w:rsidRDefault="00E65780" w:rsidP="00E6578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Sylfaen" w:hAnsi="Sylfaen"/>
                <w:color w:val="000000"/>
                <w:sz w:val="22"/>
                <w:szCs w:val="22"/>
              </w:rPr>
            </w:pP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სასამართლო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რეფორმის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სტრატეგია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და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სამოქმედო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გეგმა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>.</w:t>
            </w:r>
          </w:p>
          <w:p w14:paraId="126E441C" w14:textId="77777777" w:rsidR="00E65780" w:rsidRPr="00036095" w:rsidRDefault="00E65780" w:rsidP="00E6578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Sylfaen" w:hAnsi="Sylfaen"/>
                <w:color w:val="000000"/>
                <w:sz w:val="22"/>
                <w:szCs w:val="22"/>
              </w:rPr>
            </w:pP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საქართველოს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იუსტიციის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უმაღლესი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საბჭოს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2025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წლის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17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ივლისის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N76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დადგენილება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Merriweather"/>
                <w:color w:val="000000"/>
                <w:sz w:val="22"/>
                <w:szCs w:val="22"/>
              </w:rPr>
              <w:t>„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საქართველოს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საერთო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სასამართლოებში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ფოტო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-,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კინო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-,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ვიდეოგადაღების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,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ტრანსლაციის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და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აუდიოჩაწერის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უკანონოდ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განხორციელების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პრევენციის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წესის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დამტკიცების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შესახებ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>“.</w:t>
            </w:r>
          </w:p>
          <w:p w14:paraId="2B37905C" w14:textId="77777777" w:rsidR="00E65780" w:rsidRPr="00036095" w:rsidRDefault="00E65780" w:rsidP="00E6578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Sylfaen" w:hAnsi="Sylfaen"/>
                <w:color w:val="000000"/>
                <w:sz w:val="22"/>
                <w:szCs w:val="22"/>
              </w:rPr>
            </w:pP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>„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რადიო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თავისუფლების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“ 2025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წლის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30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ივლისის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პუბლიკაცია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ტელეკომპანია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Merriweather"/>
                <w:color w:val="000000"/>
                <w:sz w:val="22"/>
                <w:szCs w:val="22"/>
              </w:rPr>
              <w:t>„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იმედისა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“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და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საზოგადოებრივი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მაუწყებლისთვის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გიორგი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ბაჩიაშვილის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სასამართლო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სხდომის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გადაღების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ნებართვის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მიცემის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  <w:sz w:val="22"/>
                <w:szCs w:val="22"/>
              </w:rPr>
              <w:t>შესახებ</w:t>
            </w:r>
            <w:r w:rsidRPr="00036095">
              <w:rPr>
                <w:rFonts w:ascii="Sylfaen" w:hAnsi="Sylfaen"/>
                <w:color w:val="000000"/>
                <w:sz w:val="22"/>
                <w:szCs w:val="22"/>
              </w:rPr>
              <w:t>.</w:t>
            </w:r>
          </w:p>
          <w:p w14:paraId="067F2FF5" w14:textId="2BB9C81B" w:rsidR="001C7E3E" w:rsidRPr="007D34F4" w:rsidRDefault="00E65780" w:rsidP="00E65780">
            <w:pPr>
              <w:pStyle w:val="ListParagraph"/>
              <w:numPr>
                <w:ilvl w:val="0"/>
                <w:numId w:val="19"/>
              </w:numPr>
              <w:rPr>
                <w:rFonts w:ascii="Sylfaen" w:hAnsi="Sylfaen" w:cs="Sylfaen"/>
              </w:rPr>
            </w:pPr>
            <w:r w:rsidRPr="00036095">
              <w:rPr>
                <w:rFonts w:ascii="Sylfaen" w:hAnsi="Sylfaen"/>
                <w:color w:val="000000"/>
              </w:rPr>
              <w:t>„</w:t>
            </w:r>
            <w:r w:rsidRPr="00036095">
              <w:rPr>
                <w:rFonts w:ascii="Sylfaen" w:hAnsi="Sylfaen" w:cs="Sylfaen"/>
                <w:color w:val="000000"/>
              </w:rPr>
              <w:t>ტვ</w:t>
            </w:r>
            <w:r w:rsidRPr="00036095">
              <w:rPr>
                <w:rFonts w:ascii="Sylfaen" w:hAnsi="Sylfaen"/>
                <w:color w:val="000000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</w:rPr>
              <w:t>პირველის</w:t>
            </w:r>
            <w:r w:rsidRPr="00036095">
              <w:rPr>
                <w:rFonts w:ascii="Sylfaen" w:hAnsi="Sylfaen"/>
                <w:color w:val="000000"/>
              </w:rPr>
              <w:t xml:space="preserve">“ 2025 </w:t>
            </w:r>
            <w:r w:rsidRPr="00036095">
              <w:rPr>
                <w:rFonts w:ascii="Sylfaen" w:hAnsi="Sylfaen" w:cs="Sylfaen"/>
                <w:color w:val="000000"/>
              </w:rPr>
              <w:t>წლის</w:t>
            </w:r>
            <w:r w:rsidRPr="00036095">
              <w:rPr>
                <w:rFonts w:ascii="Sylfaen" w:hAnsi="Sylfaen"/>
                <w:color w:val="000000"/>
              </w:rPr>
              <w:t xml:space="preserve"> 1 </w:t>
            </w:r>
            <w:r w:rsidRPr="00036095">
              <w:rPr>
                <w:rFonts w:ascii="Sylfaen" w:hAnsi="Sylfaen" w:cs="Sylfaen"/>
                <w:color w:val="000000"/>
              </w:rPr>
              <w:t>ივლისის</w:t>
            </w:r>
            <w:r w:rsidRPr="00036095">
              <w:rPr>
                <w:rFonts w:ascii="Sylfaen" w:hAnsi="Sylfaen"/>
                <w:color w:val="000000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</w:rPr>
              <w:t>პუბლიკაცია</w:t>
            </w:r>
            <w:r w:rsidRPr="00036095">
              <w:rPr>
                <w:rFonts w:ascii="Sylfaen" w:hAnsi="Sylfaen"/>
                <w:color w:val="000000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</w:rPr>
              <w:t>სასამართლოში</w:t>
            </w:r>
            <w:r w:rsidRPr="00036095">
              <w:rPr>
                <w:rFonts w:ascii="Sylfaen" w:hAnsi="Sylfaen"/>
                <w:color w:val="000000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</w:rPr>
              <w:t>გადაღების</w:t>
            </w:r>
            <w:r w:rsidRPr="00036095">
              <w:rPr>
                <w:rFonts w:ascii="Sylfaen" w:hAnsi="Sylfaen"/>
                <w:color w:val="000000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</w:rPr>
              <w:t>აკრძალვის</w:t>
            </w:r>
            <w:r w:rsidRPr="00036095">
              <w:rPr>
                <w:rFonts w:ascii="Sylfaen" w:hAnsi="Sylfaen"/>
                <w:color w:val="000000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</w:rPr>
              <w:t>შესახებ</w:t>
            </w:r>
            <w:r w:rsidRPr="00036095">
              <w:rPr>
                <w:rFonts w:ascii="Sylfaen" w:hAnsi="Sylfaen"/>
                <w:color w:val="000000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</w:rPr>
              <w:t>შალვა</w:t>
            </w:r>
            <w:r w:rsidRPr="00036095">
              <w:rPr>
                <w:rFonts w:ascii="Sylfaen" w:hAnsi="Sylfaen"/>
                <w:color w:val="000000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</w:rPr>
              <w:t>პაპუაშვილის</w:t>
            </w:r>
            <w:r w:rsidRPr="00036095">
              <w:rPr>
                <w:rFonts w:ascii="Sylfaen" w:hAnsi="Sylfaen"/>
                <w:color w:val="000000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</w:rPr>
              <w:t>განცხადების</w:t>
            </w:r>
            <w:r w:rsidRPr="00036095">
              <w:rPr>
                <w:rFonts w:ascii="Sylfaen" w:hAnsi="Sylfaen"/>
                <w:color w:val="000000"/>
              </w:rPr>
              <w:t xml:space="preserve"> </w:t>
            </w:r>
            <w:r w:rsidRPr="00036095">
              <w:rPr>
                <w:rFonts w:ascii="Sylfaen" w:hAnsi="Sylfaen" w:cs="Sylfaen"/>
                <w:color w:val="000000"/>
              </w:rPr>
              <w:t>თაობაზე</w:t>
            </w:r>
            <w:r w:rsidRPr="00036095">
              <w:rPr>
                <w:rFonts w:ascii="Sylfaen" w:hAnsi="Sylfaen"/>
                <w:color w:val="000000"/>
              </w:rPr>
              <w:t>.</w:t>
            </w:r>
            <w:permEnd w:id="1946123131"/>
          </w:p>
        </w:tc>
      </w:tr>
    </w:tbl>
    <w:p w14:paraId="073510BA" w14:textId="655686CE" w:rsidR="009B6EA0" w:rsidRPr="009317FC" w:rsidRDefault="00E02D7B" w:rsidP="009317FC">
      <w:pPr>
        <w:shd w:val="clear" w:color="auto" w:fill="9CC2E5" w:themeFill="accent1" w:themeFillTint="99"/>
        <w:spacing w:after="0" w:line="240" w:lineRule="auto"/>
        <w:ind w:left="-720" w:right="-720"/>
        <w:jc w:val="both"/>
        <w:rPr>
          <w:color w:val="000000"/>
        </w:rPr>
      </w:pPr>
      <w:r w:rsidRPr="00B93430">
        <w:rPr>
          <w:rFonts w:ascii="Sylfaen" w:hAnsi="Sylfaen" w:cs="Sylfaen"/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„საქართველოს საკონსტიტუციო სასამართლოს შესახებ“ საქართველოს ორგანული კანონის 27</w:t>
      </w:r>
      <w:r w:rsidR="00B93430" w:rsidRPr="00B93430">
        <w:rPr>
          <w:rFonts w:ascii="Sylfaen" w:hAnsi="Sylfaen" w:cs="Sylfaen"/>
          <w:color w:val="000000"/>
          <w:vertAlign w:val="superscript"/>
        </w:rPr>
        <w:t>3</w:t>
      </w:r>
      <w:r w:rsidR="00B93430" w:rsidRPr="00B93430">
        <w:rPr>
          <w:rFonts w:ascii="Sylfaen" w:hAnsi="Sylfaen" w:cs="Sylfaen"/>
          <w:color w:val="000000"/>
        </w:rPr>
        <w:t xml:space="preserve"> მუხლის მე-3 პუნქტის თანახმად, „საკონსტიტუციო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სამართალწარმოების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მონაწილეები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ვალდებული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არიან,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lastRenderedPageBreak/>
        <w:t>კეთილსინდისიერად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გამოიყენონ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თავიანთი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უფლებები</w:t>
      </w:r>
      <w:r w:rsidR="00B93430" w:rsidRPr="00B93430">
        <w:rPr>
          <w:color w:val="000000"/>
        </w:rPr>
        <w:t xml:space="preserve">. </w:t>
      </w:r>
      <w:r w:rsidR="00B93430" w:rsidRPr="00B93430">
        <w:rPr>
          <w:rFonts w:ascii="Sylfaen" w:hAnsi="Sylfaen" w:cs="Sylfaen"/>
          <w:color w:val="000000"/>
        </w:rPr>
        <w:t>საკონსტიტუციო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სასამართლოსათვის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წინასწარი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შეცნობით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ყალბი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ცნობების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მიწოდება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იწვევს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კანონით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გათვალისწინებულ</w:t>
      </w:r>
      <w:r w:rsidR="00B93430" w:rsidRPr="00B93430">
        <w:rPr>
          <w:color w:val="000000"/>
        </w:rPr>
        <w:t xml:space="preserve"> </w:t>
      </w:r>
      <w:r w:rsidR="00B93430" w:rsidRPr="00B93430">
        <w:rPr>
          <w:rFonts w:ascii="Sylfaen" w:hAnsi="Sylfaen" w:cs="Sylfaen"/>
          <w:color w:val="000000"/>
        </w:rPr>
        <w:t>პასუხისმგებლობას</w:t>
      </w:r>
      <w:r w:rsidR="009317FC">
        <w:rPr>
          <w:rFonts w:ascii="Sylfaen" w:hAnsi="Sylfaen" w:cs="Sylfaen"/>
          <w:color w:val="000000"/>
        </w:rPr>
        <w:t>“</w:t>
      </w:r>
      <w:r w:rsidR="00B93430" w:rsidRPr="00B93430">
        <w:rPr>
          <w:color w:val="000000"/>
        </w:rPr>
        <w:t>.</w:t>
      </w:r>
    </w:p>
    <w:tbl>
      <w:tblPr>
        <w:tblStyle w:val="TableGrid"/>
        <w:tblW w:w="10795" w:type="dxa"/>
        <w:tblInd w:w="-720" w:type="dxa"/>
        <w:tblLook w:val="04A0" w:firstRow="1" w:lastRow="0" w:firstColumn="1" w:lastColumn="0" w:noHBand="0" w:noVBand="1"/>
      </w:tblPr>
      <w:tblGrid>
        <w:gridCol w:w="3505"/>
        <w:gridCol w:w="3060"/>
        <w:gridCol w:w="4230"/>
      </w:tblGrid>
      <w:tr w:rsidR="00960B6D" w14:paraId="09F86C35" w14:textId="77777777" w:rsidTr="00960B6D">
        <w:tc>
          <w:tcPr>
            <w:tcW w:w="3505" w:type="dxa"/>
            <w:tcBorders>
              <w:left w:val="single" w:sz="4" w:space="0" w:color="FFFFFF"/>
              <w:bottom w:val="single" w:sz="4" w:space="0" w:color="000000" w:themeColor="text1"/>
              <w:right w:val="single" w:sz="4" w:space="0" w:color="FFFFFF"/>
            </w:tcBorders>
            <w:shd w:val="clear" w:color="auto" w:fill="D9D9D9" w:themeFill="background1" w:themeFillShade="D9"/>
          </w:tcPr>
          <w:p w14:paraId="2C9E7D1F" w14:textId="77777777" w:rsidR="00B93430" w:rsidRPr="00B93430" w:rsidRDefault="00B93430" w:rsidP="00336A11">
            <w:pPr>
              <w:tabs>
                <w:tab w:val="left" w:pos="4860"/>
              </w:tabs>
              <w:ind w:right="-108"/>
              <w:jc w:val="center"/>
              <w:rPr>
                <w:rFonts w:ascii="Sylfaen" w:hAnsi="Sylfaen" w:cs="Sylfaen"/>
                <w:color w:val="000000"/>
              </w:rPr>
            </w:pPr>
            <w:r>
              <w:rPr>
                <w:rFonts w:ascii="Sylfaen" w:hAnsi="Sylfaen" w:cs="Sylfaen"/>
                <w:color w:val="000000"/>
              </w:rPr>
              <w:t>ხელმოწერის ავტორი</w:t>
            </w:r>
            <w:r w:rsidR="00E371FD">
              <w:rPr>
                <w:rFonts w:ascii="Sylfaen" w:hAnsi="Sylfaen" w:cs="Sylfaen"/>
                <w:color w:val="000000"/>
              </w:rPr>
              <w:t>/ავტორები</w:t>
            </w:r>
          </w:p>
        </w:tc>
        <w:tc>
          <w:tcPr>
            <w:tcW w:w="3060" w:type="dxa"/>
            <w:tcBorders>
              <w:left w:val="single" w:sz="4" w:space="0" w:color="FFFFFF"/>
              <w:bottom w:val="single" w:sz="4" w:space="0" w:color="000000" w:themeColor="text1"/>
              <w:right w:val="single" w:sz="4" w:space="0" w:color="FFFFFF"/>
            </w:tcBorders>
            <w:shd w:val="clear" w:color="auto" w:fill="D9D9D9" w:themeFill="background1" w:themeFillShade="D9"/>
          </w:tcPr>
          <w:p w14:paraId="5732DB23" w14:textId="77777777" w:rsidR="00B93430" w:rsidRDefault="00336A11" w:rsidP="00336A11">
            <w:pPr>
              <w:tabs>
                <w:tab w:val="left" w:pos="4860"/>
              </w:tabs>
              <w:ind w:right="-24"/>
              <w:jc w:val="center"/>
              <w:rPr>
                <w:rFonts w:ascii="Sylfaen" w:hAnsi="Sylfaen" w:cs="Sylfaen"/>
                <w:color w:val="000000"/>
              </w:rPr>
            </w:pPr>
            <w:r>
              <w:rPr>
                <w:rFonts w:ascii="Sylfaen" w:hAnsi="Sylfaen" w:cs="Sylfaen"/>
                <w:color w:val="000000"/>
              </w:rPr>
              <w:t>თარიღი</w:t>
            </w:r>
          </w:p>
        </w:tc>
        <w:tc>
          <w:tcPr>
            <w:tcW w:w="4230" w:type="dxa"/>
            <w:tcBorders>
              <w:left w:val="single" w:sz="4" w:space="0" w:color="FFFFFF"/>
              <w:bottom w:val="single" w:sz="4" w:space="0" w:color="000000" w:themeColor="text1"/>
              <w:right w:val="single" w:sz="4" w:space="0" w:color="FFFFFF"/>
            </w:tcBorders>
            <w:shd w:val="clear" w:color="auto" w:fill="D9D9D9" w:themeFill="background1" w:themeFillShade="D9"/>
          </w:tcPr>
          <w:p w14:paraId="550DB57D" w14:textId="77777777" w:rsidR="00B93430" w:rsidRDefault="00336A11" w:rsidP="00336A11">
            <w:pPr>
              <w:tabs>
                <w:tab w:val="left" w:pos="4860"/>
              </w:tabs>
              <w:ind w:right="-18"/>
              <w:jc w:val="center"/>
              <w:rPr>
                <w:rFonts w:ascii="Sylfaen" w:hAnsi="Sylfaen" w:cs="Sylfaen"/>
                <w:color w:val="000000"/>
              </w:rPr>
            </w:pPr>
            <w:r>
              <w:rPr>
                <w:rFonts w:ascii="Sylfaen" w:hAnsi="Sylfaen" w:cs="Sylfaen"/>
                <w:color w:val="000000"/>
              </w:rPr>
              <w:t>ხელმოწერა</w:t>
            </w:r>
          </w:p>
        </w:tc>
      </w:tr>
      <w:tr w:rsidR="00960B6D" w14:paraId="342561D8" w14:textId="77777777" w:rsidTr="00960B6D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ermStart w:id="754648598" w:edGrp="everyone" w:displacedByCustomXml="next"/>
          <w:sdt>
            <w:sdtPr>
              <w:rPr>
                <w:rFonts w:ascii="Arial" w:hAnsi="Arial" w:cs="Arial"/>
              </w:rPr>
              <w:tag w:val="goog_rdk_11"/>
              <w:id w:val="-19165049"/>
            </w:sdtPr>
            <w:sdtContent>
              <w:p w14:paraId="099085AD" w14:textId="0E133966" w:rsidR="00BD28BC" w:rsidRPr="00BD28BC" w:rsidRDefault="00BD28BC" w:rsidP="00BD28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59" w:lineRule="auto"/>
                  <w:ind w:left="720" w:right="-18"/>
                  <w:rPr>
                    <w:rFonts w:ascii="Arial" w:eastAsia="Merriweather" w:hAnsi="Arial" w:cs="Arial"/>
                    <w:color w:val="000000"/>
                  </w:rPr>
                </w:pPr>
              </w:p>
              <w:p w14:paraId="0F908020" w14:textId="7BC797FA" w:rsidR="00750513" w:rsidRPr="00206C51" w:rsidRDefault="00750513" w:rsidP="00750513">
                <w:pPr>
                  <w:numPr>
                    <w:ilvl w:val="0"/>
                    <w:numId w:val="1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59" w:lineRule="auto"/>
                  <w:ind w:right="-18"/>
                  <w:rPr>
                    <w:rFonts w:ascii="Arial" w:eastAsia="Merriweather" w:hAnsi="Arial" w:cs="Arial"/>
                    <w:color w:val="000000"/>
                  </w:rPr>
                </w:pPr>
                <w:r w:rsidRPr="00BC44DF">
                  <w:rPr>
                    <w:rFonts w:ascii="Sylfaen" w:eastAsia="Arial Unicode MS" w:hAnsi="Sylfaen" w:cs="Sylfaen"/>
                    <w:color w:val="000000"/>
                  </w:rPr>
                  <w:t>ააიპ</w:t>
                </w:r>
                <w:r w:rsidRPr="00BC44DF">
                  <w:rPr>
                    <w:rFonts w:ascii="Arial" w:eastAsia="Arial Unicode MS" w:hAnsi="Arial" w:cs="Arial"/>
                    <w:color w:val="000000"/>
                  </w:rPr>
                  <w:t xml:space="preserve"> „</w:t>
                </w:r>
                <w:r w:rsidRPr="00BC44DF">
                  <w:rPr>
                    <w:rFonts w:ascii="Sylfaen" w:eastAsia="Arial Unicode MS" w:hAnsi="Sylfaen" w:cs="Sylfaen"/>
                    <w:color w:val="000000"/>
                  </w:rPr>
                  <w:t>პუბლიკა</w:t>
                </w:r>
                <w:r w:rsidR="00DF0553">
                  <w:rPr>
                    <w:rFonts w:ascii="Sylfaen" w:eastAsia="Arial Unicode MS" w:hAnsi="Sylfaen" w:cs="Sylfaen"/>
                    <w:color w:val="000000"/>
                  </w:rPr>
                  <w:t>ს</w:t>
                </w:r>
                <w:r w:rsidRPr="00BC44DF">
                  <w:rPr>
                    <w:rFonts w:ascii="Arial" w:eastAsia="Arial Unicode MS" w:hAnsi="Arial" w:cs="Arial"/>
                    <w:color w:val="000000"/>
                  </w:rPr>
                  <w:t>“</w:t>
                </w:r>
                <w:r>
                  <w:rPr>
                    <w:rFonts w:ascii="Arial" w:eastAsia="Arial Unicode MS" w:hAnsi="Arial" w:cs="Arial"/>
                    <w:color w:val="000000"/>
                  </w:rPr>
                  <w:t xml:space="preserve"> </w:t>
                </w:r>
                <w:r w:rsidR="00DF0553">
                  <w:rPr>
                    <w:rFonts w:ascii="Sylfaen" w:eastAsia="Arial Unicode MS" w:hAnsi="Sylfaen" w:cs="Arial"/>
                    <w:color w:val="000000"/>
                  </w:rPr>
                  <w:t xml:space="preserve">თავმჯდომარე </w:t>
                </w:r>
                <w:r>
                  <w:rPr>
                    <w:rFonts w:ascii="Sylfaen" w:eastAsia="Arial Unicode MS" w:hAnsi="Sylfaen" w:cs="Arial"/>
                    <w:color w:val="000000"/>
                  </w:rPr>
                  <w:t>ზურაბ ვარდიშვილი</w:t>
                </w:r>
              </w:p>
            </w:sdtContent>
          </w:sdt>
          <w:p w14:paraId="625AFD5F" w14:textId="77777777" w:rsidR="00206C51" w:rsidRPr="00BC44DF" w:rsidRDefault="00206C51" w:rsidP="00206C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right="-18"/>
              <w:rPr>
                <w:rFonts w:ascii="Arial" w:eastAsia="Merriweather" w:hAnsi="Arial" w:cs="Arial"/>
                <w:color w:val="000000"/>
              </w:rPr>
            </w:pPr>
          </w:p>
          <w:p w14:paraId="358FFF54" w14:textId="730E5E06" w:rsidR="00750513" w:rsidRPr="00206C51" w:rsidRDefault="00000000" w:rsidP="0075051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18"/>
              <w:rPr>
                <w:rFonts w:ascii="Arial" w:eastAsia="Merriweather" w:hAnsi="Arial" w:cs="Arial"/>
                <w:color w:val="000000"/>
              </w:rPr>
            </w:pPr>
            <w:sdt>
              <w:sdtPr>
                <w:rPr>
                  <w:rFonts w:ascii="Arial" w:hAnsi="Arial" w:cs="Arial"/>
                </w:rPr>
                <w:tag w:val="goog_rdk_12"/>
                <w:id w:val="-424185422"/>
              </w:sdtPr>
              <w:sdtContent>
                <w:r w:rsidR="00750513" w:rsidRPr="00BC44DF">
                  <w:rPr>
                    <w:rFonts w:ascii="Sylfaen" w:eastAsia="Arial Unicode MS" w:hAnsi="Sylfaen" w:cs="Sylfaen"/>
                    <w:color w:val="000000"/>
                  </w:rPr>
                  <w:t>შპს</w:t>
                </w:r>
                <w:r w:rsidR="00750513" w:rsidRPr="00BC44DF">
                  <w:rPr>
                    <w:rFonts w:ascii="Arial" w:eastAsia="Arial Unicode MS" w:hAnsi="Arial" w:cs="Arial"/>
                    <w:color w:val="000000"/>
                  </w:rPr>
                  <w:t xml:space="preserve"> „</w:t>
                </w:r>
                <w:r w:rsidR="00750513" w:rsidRPr="00BC44DF">
                  <w:rPr>
                    <w:rFonts w:ascii="Sylfaen" w:eastAsia="Arial Unicode MS" w:hAnsi="Sylfaen" w:cs="Sylfaen"/>
                    <w:color w:val="000000"/>
                  </w:rPr>
                  <w:t>გაზეთი</w:t>
                </w:r>
                <w:r w:rsidR="00750513" w:rsidRPr="00BC44DF">
                  <w:rPr>
                    <w:rFonts w:ascii="Arial" w:eastAsia="Arial Unicode MS" w:hAnsi="Arial" w:cs="Arial"/>
                    <w:color w:val="000000"/>
                  </w:rPr>
                  <w:t xml:space="preserve"> </w:t>
                </w:r>
                <w:r w:rsidR="00750513" w:rsidRPr="00BC44DF">
                  <w:rPr>
                    <w:rFonts w:ascii="Sylfaen" w:eastAsia="Arial Unicode MS" w:hAnsi="Sylfaen" w:cs="Sylfaen"/>
                    <w:color w:val="000000"/>
                  </w:rPr>
                  <w:t>ბათუმელები</w:t>
                </w:r>
                <w:r w:rsidR="00206C51">
                  <w:rPr>
                    <w:rFonts w:ascii="Sylfaen" w:eastAsia="Arial Unicode MS" w:hAnsi="Sylfaen" w:cs="Sylfaen"/>
                    <w:color w:val="000000"/>
                  </w:rPr>
                  <w:t>ს</w:t>
                </w:r>
                <w:r w:rsidR="00750513" w:rsidRPr="00BC44DF">
                  <w:rPr>
                    <w:rFonts w:ascii="Arial" w:eastAsia="Arial Unicode MS" w:hAnsi="Arial" w:cs="Arial"/>
                    <w:color w:val="000000"/>
                  </w:rPr>
                  <w:t>”</w:t>
                </w:r>
                <w:r w:rsidR="00206C51">
                  <w:rPr>
                    <w:rFonts w:ascii="Arial" w:eastAsia="Arial Unicode MS" w:hAnsi="Arial" w:cs="Arial"/>
                    <w:color w:val="000000"/>
                  </w:rPr>
                  <w:t xml:space="preserve"> </w:t>
                </w:r>
                <w:r w:rsidR="00206C51">
                  <w:rPr>
                    <w:rFonts w:ascii="Sylfaen" w:eastAsia="Arial Unicode MS" w:hAnsi="Sylfaen" w:cs="Arial"/>
                    <w:color w:val="000000"/>
                  </w:rPr>
                  <w:t xml:space="preserve">დირექტორი </w:t>
                </w:r>
                <w:r w:rsidR="00206C51" w:rsidRPr="00206C51">
                  <w:rPr>
                    <w:rFonts w:ascii="Sylfaen" w:eastAsia="Arial Unicode MS" w:hAnsi="Sylfaen" w:cs="Arial"/>
                    <w:color w:val="000000"/>
                  </w:rPr>
                  <w:t>ეთერ თურაძე</w:t>
                </w:r>
                <w:r w:rsidR="00750513" w:rsidRPr="00BC44DF">
                  <w:rPr>
                    <w:rFonts w:ascii="Arial" w:eastAsia="Arial Unicode MS" w:hAnsi="Arial" w:cs="Arial"/>
                    <w:color w:val="000000"/>
                  </w:rPr>
                  <w:t xml:space="preserve"> </w:t>
                </w:r>
              </w:sdtContent>
            </w:sdt>
          </w:p>
          <w:p w14:paraId="71193063" w14:textId="77777777" w:rsidR="00206C51" w:rsidRDefault="00206C51" w:rsidP="00206C51">
            <w:pPr>
              <w:pStyle w:val="ListParagraph"/>
              <w:rPr>
                <w:rFonts w:ascii="Arial" w:eastAsia="Merriweather" w:hAnsi="Arial" w:cs="Arial"/>
                <w:color w:val="000000"/>
              </w:rPr>
            </w:pPr>
          </w:p>
          <w:p w14:paraId="14EBE2B9" w14:textId="77777777" w:rsidR="00206C51" w:rsidRPr="00BC44DF" w:rsidRDefault="00206C51" w:rsidP="00206C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right="-18"/>
              <w:rPr>
                <w:rFonts w:ascii="Arial" w:eastAsia="Merriweather" w:hAnsi="Arial" w:cs="Arial"/>
                <w:color w:val="000000"/>
              </w:rPr>
            </w:pPr>
          </w:p>
          <w:sdt>
            <w:sdtPr>
              <w:rPr>
                <w:rFonts w:ascii="Arial" w:hAnsi="Arial" w:cs="Arial"/>
              </w:rPr>
              <w:tag w:val="goog_rdk_13"/>
              <w:id w:val="160904902"/>
            </w:sdtPr>
            <w:sdtContent>
              <w:p w14:paraId="2F032AE6" w14:textId="77777777" w:rsidR="00CE3C6F" w:rsidRPr="00CE3C6F" w:rsidRDefault="00750513" w:rsidP="00750513">
                <w:pPr>
                  <w:numPr>
                    <w:ilvl w:val="0"/>
                    <w:numId w:val="1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59" w:lineRule="auto"/>
                  <w:ind w:right="-18"/>
                  <w:rPr>
                    <w:rFonts w:ascii="Arial" w:eastAsia="Merriweather" w:hAnsi="Arial" w:cs="Arial"/>
                    <w:color w:val="000000"/>
                  </w:rPr>
                </w:pPr>
                <w:r w:rsidRPr="00BC44DF">
                  <w:rPr>
                    <w:rFonts w:ascii="Sylfaen" w:eastAsia="Arial Unicode MS" w:hAnsi="Sylfaen" w:cs="Sylfaen"/>
                    <w:color w:val="000000"/>
                  </w:rPr>
                  <w:t>ნათია</w:t>
                </w:r>
                <w:r w:rsidRPr="00BC44DF">
                  <w:rPr>
                    <w:rFonts w:ascii="Arial" w:eastAsia="Arial Unicode MS" w:hAnsi="Arial" w:cs="Arial"/>
                    <w:color w:val="000000"/>
                  </w:rPr>
                  <w:t xml:space="preserve"> </w:t>
                </w:r>
                <w:r w:rsidRPr="00BC44DF">
                  <w:rPr>
                    <w:rFonts w:ascii="Sylfaen" w:eastAsia="Arial Unicode MS" w:hAnsi="Sylfaen" w:cs="Sylfaen"/>
                    <w:color w:val="000000"/>
                  </w:rPr>
                  <w:t>ამირანაშვილი</w:t>
                </w:r>
              </w:p>
              <w:p w14:paraId="7042F9BA" w14:textId="01658746" w:rsidR="00750513" w:rsidRPr="00206C51" w:rsidRDefault="00000000" w:rsidP="00CE3C6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59" w:lineRule="auto"/>
                  <w:ind w:right="-18"/>
                  <w:rPr>
                    <w:rFonts w:ascii="Arial" w:eastAsia="Merriweather" w:hAnsi="Arial" w:cs="Arial"/>
                    <w:color w:val="000000"/>
                  </w:rPr>
                </w:pPr>
              </w:p>
            </w:sdtContent>
          </w:sdt>
          <w:p w14:paraId="7B65D3AB" w14:textId="77777777" w:rsidR="00206C51" w:rsidRPr="00BC44DF" w:rsidRDefault="00206C51" w:rsidP="00206C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right="-18"/>
              <w:rPr>
                <w:rFonts w:ascii="Arial" w:eastAsia="Merriweather" w:hAnsi="Arial" w:cs="Arial"/>
                <w:color w:val="000000"/>
              </w:rPr>
            </w:pPr>
          </w:p>
          <w:p w14:paraId="51D4B716" w14:textId="5CA1903F" w:rsidR="00960B6D" w:rsidRPr="007D34F4" w:rsidRDefault="00000000" w:rsidP="00750513">
            <w:pPr>
              <w:pStyle w:val="ListParagraph"/>
              <w:numPr>
                <w:ilvl w:val="0"/>
                <w:numId w:val="16"/>
              </w:numPr>
              <w:tabs>
                <w:tab w:val="left" w:pos="4860"/>
              </w:tabs>
              <w:ind w:right="-108"/>
              <w:rPr>
                <w:rFonts w:ascii="Sylfaen" w:hAnsi="Sylfaen" w:cs="Sylfaen"/>
                <w:color w:val="000000"/>
              </w:rPr>
            </w:pPr>
            <w:sdt>
              <w:sdtPr>
                <w:rPr>
                  <w:rFonts w:ascii="Arial" w:hAnsi="Arial" w:cs="Arial"/>
                </w:rPr>
                <w:tag w:val="goog_rdk_14"/>
                <w:id w:val="-1848242089"/>
              </w:sdtPr>
              <w:sdtContent>
                <w:r w:rsidR="00750513" w:rsidRPr="00BC44DF">
                  <w:rPr>
                    <w:rFonts w:ascii="Arial" w:eastAsia="Arial Unicode MS" w:hAnsi="Arial" w:cs="Arial"/>
                    <w:color w:val="000000"/>
                  </w:rPr>
                  <w:t xml:space="preserve"> </w:t>
                </w:r>
                <w:r w:rsidR="00750513" w:rsidRPr="00BC44DF">
                  <w:rPr>
                    <w:rFonts w:ascii="Sylfaen" w:eastAsia="Arial Unicode MS" w:hAnsi="Sylfaen" w:cs="Sylfaen"/>
                    <w:color w:val="000000"/>
                  </w:rPr>
                  <w:t>ჯაბა</w:t>
                </w:r>
                <w:r w:rsidR="00750513" w:rsidRPr="00BC44DF">
                  <w:rPr>
                    <w:rFonts w:ascii="Arial" w:eastAsia="Arial Unicode MS" w:hAnsi="Arial" w:cs="Arial"/>
                    <w:color w:val="000000"/>
                  </w:rPr>
                  <w:t xml:space="preserve"> </w:t>
                </w:r>
                <w:r w:rsidR="00750513" w:rsidRPr="00BC44DF">
                  <w:rPr>
                    <w:rFonts w:ascii="Sylfaen" w:eastAsia="Arial Unicode MS" w:hAnsi="Sylfaen" w:cs="Sylfaen"/>
                    <w:color w:val="000000"/>
                  </w:rPr>
                  <w:t>ანანიძე</w:t>
                </w:r>
              </w:sdtContent>
            </w:sdt>
            <w:permEnd w:id="754648598"/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0B642" w14:textId="52ECCBCA" w:rsidR="00960B6D" w:rsidRPr="007D34F4" w:rsidRDefault="00206C51">
            <w:pPr>
              <w:pStyle w:val="ListParagraph"/>
              <w:numPr>
                <w:ilvl w:val="0"/>
                <w:numId w:val="17"/>
              </w:numPr>
              <w:tabs>
                <w:tab w:val="left" w:pos="4860"/>
              </w:tabs>
              <w:ind w:left="342" w:right="-24"/>
              <w:rPr>
                <w:rFonts w:ascii="Sylfaen" w:hAnsi="Sylfaen" w:cs="Sylfaen"/>
                <w:color w:val="000000"/>
              </w:rPr>
            </w:pPr>
            <w:permStart w:id="1768893158" w:edGrp="everyone"/>
            <w:r w:rsidRPr="00787F53">
              <w:rPr>
                <w:rFonts w:ascii="Sylfaen" w:hAnsi="Sylfaen" w:cs="Sylfaen"/>
                <w:color w:val="000000"/>
              </w:rPr>
              <w:t>_</w:t>
            </w:r>
            <w:permEnd w:id="1768893158"/>
          </w:p>
        </w:tc>
        <w:tc>
          <w:tcPr>
            <w:tcW w:w="4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CF811" w14:textId="1295A8B7" w:rsidR="00960B6D" w:rsidRPr="007D34F4" w:rsidRDefault="00960B6D">
            <w:pPr>
              <w:pStyle w:val="ListParagraph"/>
              <w:numPr>
                <w:ilvl w:val="0"/>
                <w:numId w:val="18"/>
              </w:numPr>
              <w:tabs>
                <w:tab w:val="left" w:pos="4860"/>
              </w:tabs>
              <w:ind w:left="252" w:right="-18" w:hanging="270"/>
              <w:rPr>
                <w:rFonts w:ascii="Sylfaen" w:hAnsi="Sylfaen" w:cs="Sylfaen"/>
                <w:color w:val="000000"/>
              </w:rPr>
            </w:pPr>
            <w:permStart w:id="436424476" w:edGrp="everyone"/>
            <w:permEnd w:id="436424476"/>
          </w:p>
        </w:tc>
      </w:tr>
    </w:tbl>
    <w:p w14:paraId="192761C1" w14:textId="77777777" w:rsidR="00336A11" w:rsidRPr="00B93430" w:rsidRDefault="00336A11" w:rsidP="0082782D">
      <w:pPr>
        <w:pBdr>
          <w:bottom w:val="single" w:sz="4" w:space="1" w:color="FFFFFF" w:themeColor="background1"/>
        </w:pBdr>
        <w:shd w:val="clear" w:color="auto" w:fill="FFFFFF" w:themeFill="background1"/>
        <w:tabs>
          <w:tab w:val="left" w:pos="4860"/>
        </w:tabs>
        <w:ind w:right="4230"/>
        <w:jc w:val="both"/>
        <w:rPr>
          <w:rFonts w:ascii="Sylfaen" w:hAnsi="Sylfaen" w:cs="Sylfaen"/>
          <w:color w:val="000000"/>
        </w:rPr>
      </w:pPr>
    </w:p>
    <w:sectPr w:rsidR="00336A11" w:rsidRPr="00B93430" w:rsidSect="00D60125">
      <w:footerReference w:type="default" r:id="rId20"/>
      <w:pgSz w:w="12240" w:h="15840"/>
      <w:pgMar w:top="80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4CC9F" w14:textId="77777777" w:rsidR="00882F45" w:rsidRDefault="00882F45" w:rsidP="008E78F7">
      <w:pPr>
        <w:spacing w:after="0" w:line="240" w:lineRule="auto"/>
      </w:pPr>
      <w:r>
        <w:separator/>
      </w:r>
    </w:p>
  </w:endnote>
  <w:endnote w:type="continuationSeparator" w:id="0">
    <w:p w14:paraId="5861C447" w14:textId="77777777" w:rsidR="00882F45" w:rsidRDefault="00882F45" w:rsidP="008E7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erriweather">
    <w:charset w:val="CC"/>
    <w:family w:val="auto"/>
    <w:pitch w:val="variable"/>
    <w:sig w:usb0="20000207" w:usb1="00000002" w:usb2="00000000" w:usb3="00000000" w:csb0="00000197" w:csb1="00000000"/>
  </w:font>
  <w:font w:name="Arial Unicode MS">
    <w:panose1 w:val="020B0604020202020204"/>
    <w:charset w:val="00"/>
    <w:family w:val="auto"/>
    <w:pitch w:val="default"/>
  </w:font>
  <w:font w:name="Nova Mono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36885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E57B28" w14:textId="31B21561" w:rsidR="00D60125" w:rsidRDefault="00D60125">
        <w:pPr>
          <w:pStyle w:val="Footer"/>
          <w:jc w:val="right"/>
        </w:pPr>
        <w:r w:rsidRPr="00B613DF">
          <w:rPr>
            <w:rFonts w:ascii="Sylfaen" w:hAnsi="Sylfaen"/>
            <w:sz w:val="24"/>
            <w:szCs w:val="24"/>
          </w:rPr>
          <w:fldChar w:fldCharType="begin"/>
        </w:r>
        <w:r w:rsidRPr="00B613DF">
          <w:rPr>
            <w:rFonts w:ascii="Sylfaen" w:hAnsi="Sylfaen"/>
            <w:sz w:val="24"/>
            <w:szCs w:val="24"/>
          </w:rPr>
          <w:instrText xml:space="preserve"> PAGE   \* MERGEFORMAT </w:instrText>
        </w:r>
        <w:r w:rsidRPr="00B613DF">
          <w:rPr>
            <w:rFonts w:ascii="Sylfaen" w:hAnsi="Sylfaen"/>
            <w:sz w:val="24"/>
            <w:szCs w:val="24"/>
          </w:rPr>
          <w:fldChar w:fldCharType="separate"/>
        </w:r>
        <w:r w:rsidR="00F52FE6">
          <w:rPr>
            <w:rFonts w:ascii="Sylfaen" w:hAnsi="Sylfaen"/>
            <w:noProof/>
            <w:sz w:val="24"/>
            <w:szCs w:val="24"/>
          </w:rPr>
          <w:t>20</w:t>
        </w:r>
        <w:r w:rsidRPr="00B613DF">
          <w:rPr>
            <w:rFonts w:ascii="Sylfaen" w:hAnsi="Sylfaen"/>
            <w:noProof/>
            <w:sz w:val="24"/>
            <w:szCs w:val="24"/>
          </w:rPr>
          <w:fldChar w:fldCharType="end"/>
        </w:r>
      </w:p>
    </w:sdtContent>
  </w:sdt>
  <w:p w14:paraId="79B28FC2" w14:textId="77777777" w:rsidR="00D60125" w:rsidRDefault="00D601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A4A48" w14:textId="77777777" w:rsidR="00882F45" w:rsidRDefault="00882F45" w:rsidP="008E78F7">
      <w:pPr>
        <w:spacing w:after="0" w:line="240" w:lineRule="auto"/>
      </w:pPr>
      <w:r>
        <w:separator/>
      </w:r>
    </w:p>
  </w:footnote>
  <w:footnote w:type="continuationSeparator" w:id="0">
    <w:p w14:paraId="189CEF80" w14:textId="77777777" w:rsidR="00882F45" w:rsidRDefault="00882F45" w:rsidP="008E78F7">
      <w:pPr>
        <w:spacing w:after="0" w:line="240" w:lineRule="auto"/>
      </w:pPr>
      <w:r>
        <w:continuationSeparator/>
      </w:r>
    </w:p>
  </w:footnote>
  <w:footnote w:id="1">
    <w:p w14:paraId="2921EEE9" w14:textId="00E20DE7" w:rsidR="00AB7FB5" w:rsidRPr="00F87B48" w:rsidRDefault="00AB7FB5" w:rsidP="00F87B48">
      <w:pPr>
        <w:pStyle w:val="FootnoteText"/>
        <w:ind w:left="-720" w:right="-720"/>
        <w:jc w:val="both"/>
        <w:rPr>
          <w:rFonts w:ascii="Sylfaen" w:hAnsi="Sylfaen"/>
          <w:sz w:val="18"/>
          <w:szCs w:val="18"/>
        </w:rPr>
      </w:pPr>
      <w:r w:rsidRPr="00F87B48">
        <w:rPr>
          <w:rStyle w:val="FootnoteReference"/>
          <w:rFonts w:ascii="Sylfaen" w:hAnsi="Sylfaen"/>
          <w:sz w:val="18"/>
          <w:szCs w:val="18"/>
        </w:rPr>
        <w:footnoteRef/>
      </w:r>
      <w:r w:rsidRPr="00F87B48">
        <w:rPr>
          <w:rFonts w:ascii="Sylfaen" w:hAnsi="Sylfaen"/>
          <w:sz w:val="18"/>
          <w:szCs w:val="18"/>
        </w:rPr>
        <w:t xml:space="preserve"> </w:t>
      </w:r>
      <w:r w:rsidR="00101A9F" w:rsidRPr="00F87B48">
        <w:rPr>
          <w:rFonts w:ascii="Sylfaen" w:hAnsi="Sylfaen"/>
          <w:sz w:val="18"/>
          <w:szCs w:val="18"/>
        </w:rPr>
        <w:t>თუ მოსარჩელეთა რაოდენობა არის ორი ან ორზე მეტი, თითოეული მოსარჩელის მონაცემები შეიყვანეთ თანმიმდევრულად და გამოიყენეთ ნუმერაცია. სარჩელიდან ცხადად უნდა ირკვეოდეს</w:t>
      </w:r>
      <w:r w:rsidR="00AF7A92" w:rsidRPr="00F87B48">
        <w:rPr>
          <w:rFonts w:ascii="Sylfaen" w:hAnsi="Sylfaen"/>
          <w:sz w:val="18"/>
          <w:szCs w:val="18"/>
        </w:rPr>
        <w:t>,</w:t>
      </w:r>
      <w:r w:rsidR="00101A9F" w:rsidRPr="00F87B48">
        <w:rPr>
          <w:rFonts w:ascii="Sylfaen" w:hAnsi="Sylfaen"/>
          <w:sz w:val="18"/>
          <w:szCs w:val="18"/>
        </w:rPr>
        <w:t xml:space="preserve"> რომელ მოსარჩელეს უკავშირდებ</w:t>
      </w:r>
      <w:r w:rsidR="0026217F" w:rsidRPr="00F87B48">
        <w:rPr>
          <w:rFonts w:ascii="Sylfaen" w:hAnsi="Sylfaen"/>
          <w:sz w:val="18"/>
          <w:szCs w:val="18"/>
        </w:rPr>
        <w:t>ა</w:t>
      </w:r>
      <w:r w:rsidR="00101A9F" w:rsidRPr="00F87B48">
        <w:rPr>
          <w:rFonts w:ascii="Sylfaen" w:hAnsi="Sylfaen"/>
          <w:sz w:val="18"/>
          <w:szCs w:val="18"/>
        </w:rPr>
        <w:t xml:space="preserve"> ამ ველში შეყვანილი მონაცემი. </w:t>
      </w:r>
      <w:r w:rsidR="001C7E3E" w:rsidRPr="00F87B48">
        <w:rPr>
          <w:rFonts w:ascii="Sylfaen" w:hAnsi="Sylfaen"/>
          <w:sz w:val="18"/>
          <w:szCs w:val="18"/>
        </w:rPr>
        <w:t xml:space="preserve">თუ მოსარჩელე </w:t>
      </w:r>
      <w:r w:rsidR="0026217F" w:rsidRPr="00F87B48">
        <w:rPr>
          <w:rFonts w:ascii="Sylfaen" w:hAnsi="Sylfaen"/>
          <w:sz w:val="18"/>
          <w:szCs w:val="18"/>
        </w:rPr>
        <w:t xml:space="preserve">ერთდროულად არის რამდენიმე ქვეყნის მოქალაქე, მიუთითეთ შესაბამისი სახელმწიფოები. </w:t>
      </w:r>
    </w:p>
  </w:footnote>
  <w:footnote w:id="2">
    <w:p w14:paraId="15D7195E" w14:textId="186788F9" w:rsidR="00A2210B" w:rsidRPr="00F87B48" w:rsidRDefault="00A2210B" w:rsidP="00F87B48">
      <w:pPr>
        <w:pStyle w:val="FootnoteText"/>
        <w:ind w:left="-720" w:right="-720"/>
        <w:jc w:val="both"/>
        <w:rPr>
          <w:rFonts w:ascii="Sylfaen" w:hAnsi="Sylfaen"/>
          <w:sz w:val="18"/>
          <w:szCs w:val="18"/>
        </w:rPr>
      </w:pPr>
      <w:r w:rsidRPr="00F87B48">
        <w:rPr>
          <w:rStyle w:val="FootnoteReference"/>
          <w:rFonts w:ascii="Sylfaen" w:hAnsi="Sylfaen"/>
          <w:sz w:val="18"/>
          <w:szCs w:val="18"/>
        </w:rPr>
        <w:footnoteRef/>
      </w:r>
      <w:r w:rsidRPr="00F87B48">
        <w:rPr>
          <w:rFonts w:ascii="Sylfaen" w:hAnsi="Sylfaen"/>
          <w:sz w:val="18"/>
          <w:szCs w:val="18"/>
        </w:rPr>
        <w:t xml:space="preserve"> </w:t>
      </w:r>
      <w:r w:rsidR="00A20A20" w:rsidRPr="00F87B48">
        <w:rPr>
          <w:rFonts w:ascii="Sylfaen" w:hAnsi="Sylfaen"/>
          <w:sz w:val="18"/>
          <w:szCs w:val="18"/>
        </w:rPr>
        <w:t xml:space="preserve">კონსტიტუციურ სარჩელს უნდა ერთვოდეს წარმომადგენლობითი უფლებამოსილების დამადასტურებელი დოკუმენტი. თუ </w:t>
      </w:r>
      <w:r w:rsidR="00B613DF" w:rsidRPr="00F87B48">
        <w:rPr>
          <w:rFonts w:ascii="Sylfaen" w:hAnsi="Sylfaen"/>
          <w:sz w:val="18"/>
          <w:szCs w:val="18"/>
        </w:rPr>
        <w:t xml:space="preserve">წარმომადგენლების </w:t>
      </w:r>
      <w:r w:rsidR="00A20A20" w:rsidRPr="00F87B48">
        <w:rPr>
          <w:rFonts w:ascii="Sylfaen" w:hAnsi="Sylfaen"/>
          <w:sz w:val="18"/>
          <w:szCs w:val="18"/>
        </w:rPr>
        <w:t>რაოდენობა არის ორი ან ორზე მეტი</w:t>
      </w:r>
      <w:r w:rsidR="00787902" w:rsidRPr="00F87B48">
        <w:rPr>
          <w:rFonts w:ascii="Sylfaen" w:hAnsi="Sylfaen"/>
          <w:sz w:val="18"/>
          <w:szCs w:val="18"/>
        </w:rPr>
        <w:t>,</w:t>
      </w:r>
      <w:r w:rsidR="00A20A20" w:rsidRPr="00F87B48">
        <w:rPr>
          <w:rFonts w:ascii="Sylfaen" w:hAnsi="Sylfaen"/>
          <w:sz w:val="18"/>
          <w:szCs w:val="18"/>
        </w:rPr>
        <w:t xml:space="preserve"> იმოქმედეთ N1 შენიშვნის შესაბამისად.</w:t>
      </w:r>
    </w:p>
  </w:footnote>
  <w:footnote w:id="3">
    <w:p w14:paraId="77F4F1E1" w14:textId="77777777" w:rsidR="00D10870" w:rsidRPr="00F87B48" w:rsidRDefault="00D10870" w:rsidP="00F87B48">
      <w:pPr>
        <w:pStyle w:val="FootnoteText"/>
        <w:ind w:left="-720" w:right="-720"/>
        <w:jc w:val="both"/>
        <w:rPr>
          <w:rFonts w:ascii="Sylfaen" w:hAnsi="Sylfaen"/>
          <w:sz w:val="18"/>
          <w:szCs w:val="18"/>
        </w:rPr>
      </w:pPr>
      <w:r w:rsidRPr="00F87B48">
        <w:rPr>
          <w:rStyle w:val="FootnoteReference"/>
          <w:rFonts w:ascii="Sylfaen" w:hAnsi="Sylfaen"/>
          <w:sz w:val="18"/>
          <w:szCs w:val="18"/>
        </w:rPr>
        <w:footnoteRef/>
      </w:r>
      <w:r w:rsidRPr="00F87B48">
        <w:rPr>
          <w:rFonts w:ascii="Sylfaen" w:hAnsi="Sylfaen"/>
          <w:sz w:val="18"/>
          <w:szCs w:val="18"/>
        </w:rPr>
        <w:t xml:space="preserve"> </w:t>
      </w:r>
      <w:r w:rsidR="00A20A20" w:rsidRPr="00F87B48">
        <w:rPr>
          <w:rFonts w:ascii="Sylfaen" w:hAnsi="Sylfaen"/>
          <w:sz w:val="18"/>
          <w:szCs w:val="18"/>
        </w:rPr>
        <w:t xml:space="preserve">მიუთითეთ </w:t>
      </w:r>
      <w:r w:rsidRPr="00F87B48">
        <w:rPr>
          <w:rFonts w:ascii="Sylfaen" w:hAnsi="Sylfaen"/>
          <w:sz w:val="18"/>
          <w:szCs w:val="18"/>
        </w:rPr>
        <w:t xml:space="preserve">ნორმატიული აქტის დასახელება, </w:t>
      </w:r>
      <w:r w:rsidR="008801A4" w:rsidRPr="00F87B48">
        <w:rPr>
          <w:rFonts w:ascii="Sylfaen" w:hAnsi="Sylfaen"/>
          <w:sz w:val="18"/>
          <w:szCs w:val="18"/>
        </w:rPr>
        <w:t xml:space="preserve">რომელიც შეიცავს, ადგენს სადავო ნორმებს. </w:t>
      </w:r>
      <w:r w:rsidR="00A2210B" w:rsidRPr="00F87B48">
        <w:rPr>
          <w:rFonts w:ascii="Sylfaen" w:hAnsi="Sylfaen"/>
          <w:sz w:val="18"/>
          <w:szCs w:val="18"/>
        </w:rPr>
        <w:t xml:space="preserve">მიუთითეთ, ამ </w:t>
      </w:r>
      <w:r w:rsidR="008801A4" w:rsidRPr="00F87B48">
        <w:rPr>
          <w:rFonts w:ascii="Sylfaen" w:hAnsi="Sylfaen"/>
          <w:sz w:val="18"/>
          <w:szCs w:val="18"/>
        </w:rPr>
        <w:t>ნორმატიული აქტის</w:t>
      </w:r>
      <w:r w:rsidRPr="00F87B48">
        <w:rPr>
          <w:rFonts w:ascii="Sylfaen" w:hAnsi="Sylfaen"/>
          <w:sz w:val="18"/>
          <w:szCs w:val="18"/>
        </w:rPr>
        <w:t xml:space="preserve"> მიმღების/გამომცემის დასახელება და მიღების/გამოცემის თარიღი</w:t>
      </w:r>
      <w:r w:rsidR="00A2210B" w:rsidRPr="00F87B48">
        <w:rPr>
          <w:rFonts w:ascii="Sylfaen" w:hAnsi="Sylfaen"/>
          <w:sz w:val="18"/>
          <w:szCs w:val="18"/>
        </w:rPr>
        <w:t>. რამდენიმე ნორმატიული აქტის დამატების შემთხვევაში, გამოიყენეთ ნუმერაცია.</w:t>
      </w:r>
    </w:p>
  </w:footnote>
  <w:footnote w:id="4">
    <w:p w14:paraId="0AF03090" w14:textId="73A96BBB" w:rsidR="0051700A" w:rsidRPr="00F87B48" w:rsidRDefault="0051700A" w:rsidP="00F87B48">
      <w:pPr>
        <w:pStyle w:val="FootnoteText"/>
        <w:ind w:left="-720" w:right="-720"/>
        <w:jc w:val="both"/>
        <w:rPr>
          <w:rFonts w:ascii="Sylfaen" w:hAnsi="Sylfaen"/>
          <w:sz w:val="18"/>
          <w:szCs w:val="18"/>
        </w:rPr>
      </w:pPr>
      <w:r w:rsidRPr="00F87B48">
        <w:rPr>
          <w:rStyle w:val="FootnoteReference"/>
          <w:rFonts w:ascii="Sylfaen" w:hAnsi="Sylfaen"/>
          <w:sz w:val="18"/>
          <w:szCs w:val="18"/>
        </w:rPr>
        <w:footnoteRef/>
      </w:r>
      <w:r w:rsidRPr="00F87B48">
        <w:rPr>
          <w:rFonts w:ascii="Sylfaen" w:hAnsi="Sylfaen"/>
          <w:sz w:val="18"/>
          <w:szCs w:val="18"/>
        </w:rPr>
        <w:t xml:space="preserve"> </w:t>
      </w:r>
      <w:r w:rsidR="002F127B" w:rsidRPr="00F87B48">
        <w:rPr>
          <w:rFonts w:ascii="Sylfaen" w:hAnsi="Sylfaen"/>
          <w:sz w:val="18"/>
          <w:szCs w:val="18"/>
        </w:rPr>
        <w:t>გთხოვთ ჩამოაყალიბოთ სასარჩელო მოთხოვნის ფორმალური მხარე. კერძოდ, რომელ სადავო ნორმას კონსტიტუციის რომელ მუხლთან, პუნქტთან, ქვეპუნქტთან ან/და წინადადებასთან ხდით სადავოდ.</w:t>
      </w:r>
      <w:r w:rsidR="00F87B48" w:rsidRPr="00F87B48">
        <w:rPr>
          <w:rFonts w:ascii="Sylfaen" w:hAnsi="Sylfaen"/>
          <w:sz w:val="18"/>
          <w:szCs w:val="18"/>
        </w:rPr>
        <w:t xml:space="preserve"> </w:t>
      </w:r>
      <w:r w:rsidR="00970A69" w:rsidRPr="00F87B48">
        <w:rPr>
          <w:rFonts w:ascii="Sylfaen" w:hAnsi="Sylfaen"/>
          <w:sz w:val="18"/>
          <w:szCs w:val="18"/>
        </w:rPr>
        <w:t>მიუთითეთ, კონკრეტული სადავო ნორმა (ნორმატიული აქტის სადავო შინაარსობრივი ნაწილის იდენტიფიკაციის საშუალებები მაგ.</w:t>
      </w:r>
      <w:r w:rsidR="00F87B48" w:rsidRPr="00F87B48">
        <w:rPr>
          <w:rFonts w:ascii="Sylfaen" w:hAnsi="Sylfaen"/>
          <w:sz w:val="18"/>
          <w:szCs w:val="18"/>
        </w:rPr>
        <w:t xml:space="preserve"> </w:t>
      </w:r>
      <w:r w:rsidR="00970A69" w:rsidRPr="00F87B48">
        <w:rPr>
          <w:rFonts w:ascii="Sylfaen" w:hAnsi="Sylfaen"/>
          <w:sz w:val="18"/>
          <w:szCs w:val="18"/>
        </w:rPr>
        <w:t>მუხლი, პუნქტი/ნაწილი, ქვეპუნქტი, წინადადება და ა.შ)</w:t>
      </w:r>
      <w:r w:rsidR="00F87B48" w:rsidRPr="00F87B48">
        <w:rPr>
          <w:rFonts w:ascii="Sylfaen" w:hAnsi="Sylfaen"/>
          <w:sz w:val="18"/>
          <w:szCs w:val="18"/>
        </w:rPr>
        <w:t xml:space="preserve"> </w:t>
      </w:r>
      <w:r w:rsidR="00970A69" w:rsidRPr="00F87B48">
        <w:rPr>
          <w:rFonts w:ascii="Sylfaen" w:hAnsi="Sylfaen"/>
          <w:sz w:val="18"/>
          <w:szCs w:val="18"/>
        </w:rPr>
        <w:t>და მის გასწვრივ</w:t>
      </w:r>
      <w:r w:rsidR="00F87B48" w:rsidRPr="00F87B48">
        <w:rPr>
          <w:rFonts w:ascii="Sylfaen" w:hAnsi="Sylfaen"/>
          <w:sz w:val="18"/>
          <w:szCs w:val="18"/>
        </w:rPr>
        <w:t xml:space="preserve"> </w:t>
      </w:r>
      <w:r w:rsidR="00970A69" w:rsidRPr="00F87B48">
        <w:rPr>
          <w:rFonts w:ascii="Sylfaen" w:hAnsi="Sylfaen"/>
          <w:sz w:val="18"/>
          <w:szCs w:val="18"/>
        </w:rPr>
        <w:t>საქართველოს კონსტიტუციის ის დებულება, რომლის მიმართაც მოითხოვთ აღნიშნული სადავო ნორმის არაკონსტიტუციურად ცნობას. თუ სასარჩელო მოთხოვნ</w:t>
      </w:r>
      <w:r w:rsidR="0068635A" w:rsidRPr="00F87B48">
        <w:rPr>
          <w:rFonts w:ascii="Sylfaen" w:hAnsi="Sylfaen"/>
          <w:sz w:val="18"/>
          <w:szCs w:val="18"/>
        </w:rPr>
        <w:t>ის</w:t>
      </w:r>
      <w:r w:rsidR="00970A69" w:rsidRPr="00F87B48">
        <w:rPr>
          <w:rFonts w:ascii="Sylfaen" w:hAnsi="Sylfaen"/>
          <w:sz w:val="18"/>
          <w:szCs w:val="18"/>
        </w:rPr>
        <w:t xml:space="preserve"> მოცულობიდან გამომდინარე ფორმაში მოცემული </w:t>
      </w:r>
      <w:r w:rsidR="0068635A" w:rsidRPr="00F87B48">
        <w:rPr>
          <w:rFonts w:ascii="Sylfaen" w:hAnsi="Sylfaen"/>
          <w:sz w:val="18"/>
          <w:szCs w:val="18"/>
        </w:rPr>
        <w:t xml:space="preserve">სივრცე </w:t>
      </w:r>
      <w:r w:rsidR="00970A69" w:rsidRPr="00F87B48">
        <w:rPr>
          <w:rFonts w:ascii="Sylfaen" w:hAnsi="Sylfaen"/>
          <w:sz w:val="18"/>
          <w:szCs w:val="18"/>
        </w:rPr>
        <w:t>არ იქნება საკმარისი</w:t>
      </w:r>
      <w:r w:rsidR="00E371FD" w:rsidRPr="00F87B48">
        <w:rPr>
          <w:rFonts w:ascii="Sylfaen" w:hAnsi="Sylfaen"/>
          <w:sz w:val="18"/>
          <w:szCs w:val="18"/>
        </w:rPr>
        <w:t>, ფორმა იძლევა</w:t>
      </w:r>
      <w:r w:rsidR="00047385" w:rsidRPr="00F87B48">
        <w:rPr>
          <w:rFonts w:ascii="Sylfaen" w:hAnsi="Sylfaen"/>
          <w:sz w:val="18"/>
          <w:szCs w:val="18"/>
        </w:rPr>
        <w:t xml:space="preserve"> </w:t>
      </w:r>
      <w:r w:rsidR="0068635A" w:rsidRPr="00F87B48">
        <w:rPr>
          <w:rFonts w:ascii="Sylfaen" w:hAnsi="Sylfaen"/>
          <w:sz w:val="18"/>
          <w:szCs w:val="18"/>
        </w:rPr>
        <w:t>ველების</w:t>
      </w:r>
      <w:r w:rsidR="00047385" w:rsidRPr="00F87B48">
        <w:rPr>
          <w:rFonts w:ascii="Sylfaen" w:hAnsi="Sylfaen"/>
          <w:sz w:val="18"/>
          <w:szCs w:val="18"/>
        </w:rPr>
        <w:t xml:space="preserve"> დამატების შესაძლებლობას</w:t>
      </w:r>
      <w:r w:rsidR="0068635A" w:rsidRPr="00F87B48">
        <w:rPr>
          <w:rFonts w:ascii="Sylfaen" w:hAnsi="Sylfaen"/>
          <w:sz w:val="18"/>
          <w:szCs w:val="18"/>
        </w:rPr>
        <w:t>.</w:t>
      </w:r>
      <w:r w:rsidR="00F87B48" w:rsidRPr="00F87B48">
        <w:rPr>
          <w:rFonts w:ascii="Sylfaen" w:hAnsi="Sylfaen"/>
          <w:sz w:val="18"/>
          <w:szCs w:val="18"/>
        </w:rPr>
        <w:t xml:space="preserve"> </w:t>
      </w:r>
      <w:r w:rsidR="001B3DAB" w:rsidRPr="00F87B48">
        <w:rPr>
          <w:rFonts w:ascii="Sylfaen" w:hAnsi="Sylfaen"/>
          <w:sz w:val="18"/>
          <w:szCs w:val="18"/>
        </w:rPr>
        <w:t xml:space="preserve">თუ ტექნიკურად ვერ ახერხებთ ახალი ველების დამატებას, ბოლო ველში შეგიძლიათ </w:t>
      </w:r>
      <w:r w:rsidR="00B613DF" w:rsidRPr="00F87B48">
        <w:rPr>
          <w:rFonts w:ascii="Sylfaen" w:hAnsi="Sylfaen"/>
          <w:sz w:val="18"/>
          <w:szCs w:val="18"/>
        </w:rPr>
        <w:t xml:space="preserve">მიუთითოთ </w:t>
      </w:r>
      <w:r w:rsidR="001B3DAB" w:rsidRPr="00F87B48">
        <w:rPr>
          <w:rFonts w:ascii="Sylfaen" w:hAnsi="Sylfaen"/>
          <w:sz w:val="18"/>
          <w:szCs w:val="18"/>
        </w:rPr>
        <w:t>ერთზე მეტი</w:t>
      </w:r>
      <w:r w:rsidR="00F87B48" w:rsidRPr="00F87B48">
        <w:rPr>
          <w:rFonts w:ascii="Sylfaen" w:hAnsi="Sylfaen"/>
          <w:sz w:val="18"/>
          <w:szCs w:val="18"/>
        </w:rPr>
        <w:t xml:space="preserve"> </w:t>
      </w:r>
      <w:r w:rsidR="00B613DF" w:rsidRPr="00F87B48">
        <w:rPr>
          <w:rFonts w:ascii="Sylfaen" w:hAnsi="Sylfaen"/>
          <w:sz w:val="18"/>
          <w:szCs w:val="18"/>
        </w:rPr>
        <w:t xml:space="preserve">სადავო ნორმა და კონსტიტუციის დებულება. ასეთ შემთხვევაში </w:t>
      </w:r>
      <w:r w:rsidR="001B3DAB" w:rsidRPr="00F87B48">
        <w:rPr>
          <w:rFonts w:ascii="Sylfaen" w:hAnsi="Sylfaen"/>
          <w:sz w:val="18"/>
          <w:szCs w:val="18"/>
        </w:rPr>
        <w:t>გთხოვთ</w:t>
      </w:r>
      <w:r w:rsidR="00B613DF" w:rsidRPr="00F87B48">
        <w:rPr>
          <w:rFonts w:ascii="Sylfaen" w:hAnsi="Sylfaen"/>
          <w:sz w:val="18"/>
          <w:szCs w:val="18"/>
        </w:rPr>
        <w:t>,</w:t>
      </w:r>
      <w:r w:rsidR="001B3DAB" w:rsidRPr="00F87B48">
        <w:rPr>
          <w:rFonts w:ascii="Sylfaen" w:hAnsi="Sylfaen"/>
          <w:sz w:val="18"/>
          <w:szCs w:val="18"/>
        </w:rPr>
        <w:t xml:space="preserve"> გამოიყენეთ ნუმერაცია იმგვარად, რომ შესაძლებელი იყოს სასარჩელო მოთხოვნის ცხადად იდენტიფიცირება.</w:t>
      </w:r>
    </w:p>
  </w:footnote>
  <w:footnote w:id="5">
    <w:p w14:paraId="3B83C67A" w14:textId="1486382A" w:rsidR="006C2E72" w:rsidRPr="00F87B48" w:rsidRDefault="006C2E72" w:rsidP="00F87B48">
      <w:pPr>
        <w:pStyle w:val="FootnoteText"/>
        <w:ind w:left="-720" w:right="-720"/>
        <w:jc w:val="both"/>
        <w:rPr>
          <w:rFonts w:ascii="Sylfaen" w:hAnsi="Sylfaen"/>
          <w:sz w:val="18"/>
          <w:szCs w:val="18"/>
        </w:rPr>
      </w:pPr>
      <w:r w:rsidRPr="00F87B48">
        <w:rPr>
          <w:rStyle w:val="FootnoteReference"/>
          <w:rFonts w:ascii="Sylfaen" w:hAnsi="Sylfaen"/>
          <w:sz w:val="18"/>
          <w:szCs w:val="18"/>
        </w:rPr>
        <w:footnoteRef/>
      </w:r>
      <w:r w:rsidRPr="00F87B48">
        <w:rPr>
          <w:rFonts w:ascii="Sylfaen" w:hAnsi="Sylfaen"/>
          <w:sz w:val="18"/>
          <w:szCs w:val="18"/>
        </w:rPr>
        <w:t xml:space="preserve"> </w:t>
      </w:r>
      <w:r w:rsidR="00E02D7B" w:rsidRPr="00F87B48">
        <w:rPr>
          <w:rFonts w:ascii="Sylfaen" w:hAnsi="Sylfaen"/>
          <w:sz w:val="18"/>
          <w:szCs w:val="18"/>
        </w:rPr>
        <w:t xml:space="preserve">დაასაბუთეთ, რომ მოსარჩელე/მოსარჩელეები არიან უფლებამოსილი სუბიექტები მიმართონ საკონსტიტუციო სასამართლოს. საჭიროების შემთხვევაში წარმოადგინეთ არგუმენტაცია </w:t>
      </w:r>
      <w:r w:rsidR="00E67B2E" w:rsidRPr="00F87B48">
        <w:rPr>
          <w:rFonts w:ascii="Sylfaen" w:hAnsi="Sylfaen"/>
          <w:sz w:val="18"/>
          <w:szCs w:val="18"/>
        </w:rPr>
        <w:t>„საქართველოს საკონსტიტუციო სასამართლოს შესახებ“ საქართველოს ორგანული კანონის 31</w:t>
      </w:r>
      <w:r w:rsidR="00E67B2E" w:rsidRPr="00F87B48">
        <w:rPr>
          <w:rFonts w:ascii="Sylfaen" w:hAnsi="Sylfaen"/>
          <w:sz w:val="18"/>
          <w:szCs w:val="18"/>
          <w:vertAlign w:val="superscript"/>
        </w:rPr>
        <w:t>3</w:t>
      </w:r>
      <w:r w:rsidR="00E67B2E" w:rsidRPr="00F87B48">
        <w:rPr>
          <w:rFonts w:ascii="Sylfaen" w:hAnsi="Sylfaen"/>
          <w:sz w:val="18"/>
          <w:szCs w:val="18"/>
        </w:rPr>
        <w:t xml:space="preserve"> მუხლის პირველი პუნქტი</w:t>
      </w:r>
      <w:r w:rsidR="00A17E5A" w:rsidRPr="00F87B48">
        <w:rPr>
          <w:rFonts w:ascii="Sylfaen" w:hAnsi="Sylfaen"/>
          <w:sz w:val="18"/>
          <w:szCs w:val="18"/>
        </w:rPr>
        <w:t>თ</w:t>
      </w:r>
      <w:r w:rsidR="00E67B2E" w:rsidRPr="00F87B48">
        <w:rPr>
          <w:rFonts w:ascii="Sylfaen" w:hAnsi="Sylfaen"/>
          <w:sz w:val="18"/>
          <w:szCs w:val="18"/>
        </w:rPr>
        <w:t xml:space="preserve"> განსაზღვრ</w:t>
      </w:r>
      <w:r w:rsidR="00E02D7B" w:rsidRPr="00F87B48">
        <w:rPr>
          <w:rFonts w:ascii="Sylfaen" w:hAnsi="Sylfaen"/>
          <w:sz w:val="18"/>
          <w:szCs w:val="18"/>
        </w:rPr>
        <w:t xml:space="preserve">ული </w:t>
      </w:r>
      <w:r w:rsidR="00E67B2E" w:rsidRPr="00F87B48">
        <w:rPr>
          <w:rFonts w:ascii="Sylfaen" w:hAnsi="Sylfaen"/>
          <w:sz w:val="18"/>
          <w:szCs w:val="18"/>
        </w:rPr>
        <w:t xml:space="preserve">კონსტიტუციური სარჩელის ან კონსტიტუციურის წარდგინების არსებითად განსახილველად მიუღებლობის </w:t>
      </w:r>
      <w:r w:rsidR="00E02D7B" w:rsidRPr="00F87B48">
        <w:rPr>
          <w:rFonts w:ascii="Sylfaen" w:hAnsi="Sylfaen"/>
          <w:sz w:val="18"/>
          <w:szCs w:val="18"/>
        </w:rPr>
        <w:t xml:space="preserve">სხვა </w:t>
      </w:r>
      <w:r w:rsidR="00B613DF" w:rsidRPr="00F87B48">
        <w:rPr>
          <w:rFonts w:ascii="Sylfaen" w:hAnsi="Sylfaen"/>
          <w:sz w:val="18"/>
          <w:szCs w:val="18"/>
        </w:rPr>
        <w:t xml:space="preserve">საფუძვლების </w:t>
      </w:r>
      <w:r w:rsidR="00E67B2E" w:rsidRPr="00F87B48">
        <w:rPr>
          <w:rFonts w:ascii="Sylfaen" w:hAnsi="Sylfaen"/>
          <w:sz w:val="18"/>
          <w:szCs w:val="18"/>
        </w:rPr>
        <w:t>არარსებობის შესახებ.</w:t>
      </w:r>
    </w:p>
  </w:footnote>
  <w:footnote w:id="6">
    <w:p w14:paraId="4961F8B5" w14:textId="56B9B89A" w:rsidR="00230F8F" w:rsidRPr="00F87B48" w:rsidRDefault="00230F8F" w:rsidP="00F87B48">
      <w:pPr>
        <w:pStyle w:val="FootnoteText"/>
        <w:ind w:left="-720" w:right="-720"/>
        <w:jc w:val="both"/>
        <w:rPr>
          <w:rFonts w:ascii="Sylfaen" w:hAnsi="Sylfaen"/>
          <w:sz w:val="18"/>
          <w:szCs w:val="18"/>
        </w:rPr>
      </w:pPr>
      <w:r w:rsidRPr="00F87B48">
        <w:rPr>
          <w:rStyle w:val="FootnoteReference"/>
          <w:rFonts w:ascii="Sylfaen" w:hAnsi="Sylfaen"/>
          <w:sz w:val="18"/>
          <w:szCs w:val="18"/>
        </w:rPr>
        <w:footnoteRef/>
      </w:r>
      <w:r w:rsidRPr="00F87B48">
        <w:rPr>
          <w:rFonts w:ascii="Sylfaen" w:hAnsi="Sylfaen"/>
          <w:sz w:val="18"/>
          <w:szCs w:val="18"/>
        </w:rPr>
        <w:t xml:space="preserve"> </w:t>
      </w:r>
      <w:r w:rsidR="004C236A" w:rsidRPr="00F87B48">
        <w:rPr>
          <w:rFonts w:ascii="Sylfaen" w:hAnsi="Sylfaen"/>
          <w:sz w:val="18"/>
          <w:szCs w:val="18"/>
        </w:rPr>
        <w:t xml:space="preserve">გთხოვთ, წარმოადგინოთ დასაბუთება სადავო ნორმის (ნორმების) </w:t>
      </w:r>
      <w:r w:rsidR="00B57A83" w:rsidRPr="00F87B48">
        <w:rPr>
          <w:rFonts w:ascii="Sylfaen" w:hAnsi="Sylfaen"/>
          <w:sz w:val="18"/>
          <w:szCs w:val="18"/>
        </w:rPr>
        <w:t xml:space="preserve">საქართველოს </w:t>
      </w:r>
      <w:r w:rsidR="004C236A" w:rsidRPr="00F87B48">
        <w:rPr>
          <w:rFonts w:ascii="Sylfaen" w:hAnsi="Sylfaen"/>
          <w:sz w:val="18"/>
          <w:szCs w:val="18"/>
        </w:rPr>
        <w:t xml:space="preserve">კონსტიტუციის </w:t>
      </w:r>
      <w:r w:rsidR="00AD416E" w:rsidRPr="00F87B48">
        <w:rPr>
          <w:rFonts w:ascii="Sylfaen" w:hAnsi="Sylfaen"/>
          <w:sz w:val="18"/>
          <w:szCs w:val="18"/>
        </w:rPr>
        <w:t xml:space="preserve">შესაბამის </w:t>
      </w:r>
      <w:r w:rsidR="00B613DF" w:rsidRPr="00F87B48">
        <w:rPr>
          <w:rFonts w:ascii="Sylfaen" w:hAnsi="Sylfaen"/>
          <w:sz w:val="18"/>
          <w:szCs w:val="18"/>
        </w:rPr>
        <w:t>დებულებასთან</w:t>
      </w:r>
      <w:r w:rsidR="00F87B48" w:rsidRPr="00F87B48">
        <w:rPr>
          <w:rFonts w:ascii="Sylfaen" w:hAnsi="Sylfaen"/>
          <w:sz w:val="18"/>
          <w:szCs w:val="18"/>
        </w:rPr>
        <w:t xml:space="preserve"> </w:t>
      </w:r>
      <w:r w:rsidR="00AD416E" w:rsidRPr="00F87B48">
        <w:rPr>
          <w:rFonts w:ascii="Sylfaen" w:hAnsi="Sylfaen"/>
          <w:sz w:val="18"/>
          <w:szCs w:val="18"/>
        </w:rPr>
        <w:t xml:space="preserve">მიმართებით არაკონსტიტუციურობის </w:t>
      </w:r>
      <w:r w:rsidR="004C236A" w:rsidRPr="00F87B48">
        <w:rPr>
          <w:rFonts w:ascii="Sylfaen" w:hAnsi="Sylfaen"/>
          <w:sz w:val="18"/>
          <w:szCs w:val="18"/>
        </w:rPr>
        <w:t xml:space="preserve">თაობაზე. თუ სადავო ნორმის (ნორმების) </w:t>
      </w:r>
      <w:r w:rsidR="00AD416E" w:rsidRPr="00F87B48">
        <w:rPr>
          <w:rFonts w:ascii="Sylfaen" w:hAnsi="Sylfaen"/>
          <w:sz w:val="18"/>
          <w:szCs w:val="18"/>
        </w:rPr>
        <w:t xml:space="preserve">კონსტიტუციურობის </w:t>
      </w:r>
      <w:r w:rsidR="004C236A" w:rsidRPr="00F87B48">
        <w:rPr>
          <w:rFonts w:ascii="Sylfaen" w:hAnsi="Sylfaen"/>
          <w:sz w:val="18"/>
          <w:szCs w:val="18"/>
        </w:rPr>
        <w:t xml:space="preserve">შემოწმებას საქართველოს კონსტიტუციის რამდენიმე მუხლთან ითხოვთ, გთხოვთ, ცალ–ცალკე წარმოადგინოთ დასაბუთება. თუ სასარჩელო მოთხოვნის დასასაბუთებლად იშველიებთ </w:t>
      </w:r>
      <w:r w:rsidR="00B57A83" w:rsidRPr="00F87B48">
        <w:rPr>
          <w:rFonts w:ascii="Sylfaen" w:hAnsi="Sylfaen"/>
          <w:sz w:val="18"/>
          <w:szCs w:val="18"/>
        </w:rPr>
        <w:t>ეროვნულ</w:t>
      </w:r>
      <w:r w:rsidR="004C236A" w:rsidRPr="00F87B48">
        <w:rPr>
          <w:rFonts w:ascii="Sylfaen" w:hAnsi="Sylfaen"/>
          <w:sz w:val="18"/>
          <w:szCs w:val="18"/>
        </w:rPr>
        <w:t xml:space="preserve">, საერთაშორისო ან/და სხვა </w:t>
      </w:r>
      <w:r w:rsidR="00635558" w:rsidRPr="00F87B48">
        <w:rPr>
          <w:rFonts w:ascii="Sylfaen" w:hAnsi="Sylfaen"/>
          <w:sz w:val="18"/>
          <w:szCs w:val="18"/>
        </w:rPr>
        <w:t>ქვეყნ</w:t>
      </w:r>
      <w:r w:rsidR="004C236A" w:rsidRPr="00F87B48">
        <w:rPr>
          <w:rFonts w:ascii="Sylfaen" w:hAnsi="Sylfaen"/>
          <w:sz w:val="18"/>
          <w:szCs w:val="18"/>
        </w:rPr>
        <w:t xml:space="preserve">ის სასამართლო პრაქტიკას ან/და კანონმდებლობას, აგრეთვე სამეცნიერო </w:t>
      </w:r>
      <w:r w:rsidR="00635558" w:rsidRPr="00F87B48">
        <w:rPr>
          <w:rFonts w:ascii="Sylfaen" w:hAnsi="Sylfaen"/>
          <w:sz w:val="18"/>
          <w:szCs w:val="18"/>
        </w:rPr>
        <w:t>ან/და ანალიტიკურ ნაშრომებს</w:t>
      </w:r>
      <w:r w:rsidR="00787902" w:rsidRPr="00F87B48">
        <w:rPr>
          <w:rFonts w:ascii="Sylfaen" w:hAnsi="Sylfaen"/>
          <w:sz w:val="18"/>
          <w:szCs w:val="18"/>
        </w:rPr>
        <w:t>,</w:t>
      </w:r>
      <w:r w:rsidR="00635558" w:rsidRPr="00F87B48">
        <w:rPr>
          <w:rFonts w:ascii="Sylfaen" w:hAnsi="Sylfaen"/>
          <w:sz w:val="18"/>
          <w:szCs w:val="18"/>
        </w:rPr>
        <w:t xml:space="preserve"> </w:t>
      </w:r>
      <w:r w:rsidR="004C236A" w:rsidRPr="00F87B48">
        <w:rPr>
          <w:rFonts w:ascii="Sylfaen" w:hAnsi="Sylfaen"/>
          <w:sz w:val="18"/>
          <w:szCs w:val="18"/>
        </w:rPr>
        <w:t>გთხოვთ,</w:t>
      </w:r>
      <w:r w:rsidR="00F87B48" w:rsidRPr="00F87B48">
        <w:rPr>
          <w:rFonts w:ascii="Sylfaen" w:hAnsi="Sylfaen"/>
          <w:sz w:val="18"/>
          <w:szCs w:val="18"/>
        </w:rPr>
        <w:t xml:space="preserve"> </w:t>
      </w:r>
      <w:r w:rsidR="004C236A" w:rsidRPr="00F87B48">
        <w:rPr>
          <w:rFonts w:ascii="Sylfaen" w:hAnsi="Sylfaen"/>
          <w:sz w:val="18"/>
          <w:szCs w:val="18"/>
        </w:rPr>
        <w:t xml:space="preserve">გააკეთოთ </w:t>
      </w:r>
      <w:r w:rsidR="00635558" w:rsidRPr="00F87B48">
        <w:rPr>
          <w:rFonts w:ascii="Sylfaen" w:hAnsi="Sylfaen"/>
          <w:sz w:val="18"/>
          <w:szCs w:val="18"/>
        </w:rPr>
        <w:t xml:space="preserve">მკაფიო </w:t>
      </w:r>
      <w:r w:rsidR="004C236A" w:rsidRPr="00F87B48">
        <w:rPr>
          <w:rFonts w:ascii="Sylfaen" w:hAnsi="Sylfaen"/>
          <w:sz w:val="18"/>
          <w:szCs w:val="18"/>
        </w:rPr>
        <w:t>მითითებები შესაბამის</w:t>
      </w:r>
      <w:r w:rsidR="00635558" w:rsidRPr="00F87B48">
        <w:rPr>
          <w:rFonts w:ascii="Sylfaen" w:hAnsi="Sylfaen"/>
          <w:sz w:val="18"/>
          <w:szCs w:val="18"/>
        </w:rPr>
        <w:t xml:space="preserve"> წყაროზე მაგ.</w:t>
      </w:r>
      <w:r w:rsidR="005175C6" w:rsidRPr="00F87B48">
        <w:rPr>
          <w:rFonts w:ascii="Sylfaen" w:hAnsi="Sylfaen"/>
          <w:sz w:val="18"/>
          <w:szCs w:val="18"/>
        </w:rPr>
        <w:t>:</w:t>
      </w:r>
      <w:r w:rsidR="00635558" w:rsidRPr="00F87B48">
        <w:rPr>
          <w:rFonts w:ascii="Sylfaen" w:hAnsi="Sylfaen"/>
          <w:sz w:val="18"/>
          <w:szCs w:val="18"/>
        </w:rPr>
        <w:t xml:space="preserve"> დასახელება, პარაგრაფი, მუხლი, გვერდი და ა.შ. </w:t>
      </w:r>
    </w:p>
  </w:footnote>
  <w:footnote w:id="7">
    <w:p w14:paraId="4E8F0F0B" w14:textId="41772535" w:rsidR="008D5E38" w:rsidRPr="00F87B48" w:rsidRDefault="008D5E38" w:rsidP="00F87B48">
      <w:pPr>
        <w:pStyle w:val="FootnoteText"/>
        <w:ind w:left="-720" w:right="-720"/>
        <w:jc w:val="both"/>
        <w:rPr>
          <w:rFonts w:ascii="Sylfaen" w:hAnsi="Sylfaen"/>
          <w:sz w:val="18"/>
          <w:szCs w:val="18"/>
        </w:rPr>
      </w:pPr>
      <w:r w:rsidRPr="00F87B48">
        <w:rPr>
          <w:rStyle w:val="FootnoteReference"/>
          <w:rFonts w:ascii="Sylfaen" w:hAnsi="Sylfaen"/>
          <w:sz w:val="18"/>
          <w:szCs w:val="18"/>
        </w:rPr>
        <w:footnoteRef/>
      </w:r>
      <w:r w:rsidRPr="00F87B48">
        <w:rPr>
          <w:rFonts w:ascii="Sylfaen" w:hAnsi="Sylfaen"/>
          <w:sz w:val="18"/>
          <w:szCs w:val="18"/>
        </w:rPr>
        <w:t xml:space="preserve"> </w:t>
      </w:r>
      <w:r w:rsidR="00525704" w:rsidRPr="00F87B48">
        <w:rPr>
          <w:rFonts w:ascii="Sylfaen" w:hAnsi="Sylfaen"/>
          <w:sz w:val="18"/>
          <w:szCs w:val="18"/>
        </w:rPr>
        <w:t xml:space="preserve">საქართველოს კონსტიტუცია და კანონმდებლობა </w:t>
      </w:r>
      <w:r w:rsidR="00B613DF" w:rsidRPr="00F87B48">
        <w:rPr>
          <w:rFonts w:ascii="Sylfaen" w:hAnsi="Sylfaen"/>
          <w:sz w:val="18"/>
          <w:szCs w:val="18"/>
        </w:rPr>
        <w:t>მოსარჩელეს</w:t>
      </w:r>
      <w:r w:rsidR="00525704" w:rsidRPr="00F87B48">
        <w:rPr>
          <w:rFonts w:ascii="Sylfaen" w:hAnsi="Sylfaen"/>
          <w:sz w:val="18"/>
          <w:szCs w:val="18"/>
        </w:rPr>
        <w:t xml:space="preserve"> ანიჭებს საკონსტიტუციო სასამართლოსთვის სხვადასხვა ტიპის შუამდგომლობით მიმართვის შესაძლებლობა</w:t>
      </w:r>
      <w:r w:rsidR="0026217F" w:rsidRPr="00F87B48">
        <w:rPr>
          <w:rFonts w:ascii="Sylfaen" w:hAnsi="Sylfaen"/>
          <w:sz w:val="18"/>
          <w:szCs w:val="18"/>
        </w:rPr>
        <w:t>ს</w:t>
      </w:r>
      <w:r w:rsidR="00525704" w:rsidRPr="00F87B48">
        <w:rPr>
          <w:rFonts w:ascii="Sylfaen" w:hAnsi="Sylfaen"/>
          <w:sz w:val="18"/>
          <w:szCs w:val="18"/>
        </w:rPr>
        <w:t xml:space="preserve">. </w:t>
      </w:r>
      <w:r w:rsidRPr="00F87B48">
        <w:rPr>
          <w:rFonts w:ascii="Sylfaen" w:hAnsi="Sylfaen"/>
          <w:sz w:val="18"/>
          <w:szCs w:val="18"/>
        </w:rPr>
        <w:t xml:space="preserve">წარმოდგენილ ველში შეგიძლიათ </w:t>
      </w:r>
      <w:r w:rsidR="00525704" w:rsidRPr="00F87B48">
        <w:rPr>
          <w:rFonts w:ascii="Sylfaen" w:hAnsi="Sylfaen"/>
          <w:sz w:val="18"/>
          <w:szCs w:val="18"/>
        </w:rPr>
        <w:t>დააყენოთ</w:t>
      </w:r>
      <w:r w:rsidRPr="00F87B48">
        <w:rPr>
          <w:rFonts w:ascii="Sylfaen" w:hAnsi="Sylfaen"/>
          <w:sz w:val="18"/>
          <w:szCs w:val="18"/>
        </w:rPr>
        <w:t xml:space="preserve"> </w:t>
      </w:r>
      <w:r w:rsidR="00B613DF" w:rsidRPr="00F87B48">
        <w:rPr>
          <w:rFonts w:ascii="Sylfaen" w:hAnsi="Sylfaen"/>
          <w:sz w:val="18"/>
          <w:szCs w:val="18"/>
        </w:rPr>
        <w:t xml:space="preserve">შესაბამისი </w:t>
      </w:r>
      <w:r w:rsidRPr="00F87B48">
        <w:rPr>
          <w:rFonts w:ascii="Sylfaen" w:hAnsi="Sylfaen"/>
          <w:sz w:val="18"/>
          <w:szCs w:val="18"/>
        </w:rPr>
        <w:t>შუამდგომლობები. შუამდგომლობის წარმოდგენის შემთხვევაში</w:t>
      </w:r>
      <w:r w:rsidR="00B613DF" w:rsidRPr="00F87B48">
        <w:rPr>
          <w:rFonts w:ascii="Sylfaen" w:hAnsi="Sylfaen"/>
          <w:sz w:val="18"/>
          <w:szCs w:val="18"/>
        </w:rPr>
        <w:t>, გთხოვთ, მიუთით</w:t>
      </w:r>
      <w:r w:rsidR="00A17E5A" w:rsidRPr="00F87B48">
        <w:rPr>
          <w:rFonts w:ascii="Sylfaen" w:hAnsi="Sylfaen"/>
          <w:sz w:val="18"/>
          <w:szCs w:val="18"/>
        </w:rPr>
        <w:t>ო</w:t>
      </w:r>
      <w:r w:rsidR="00B613DF" w:rsidRPr="00F87B48">
        <w:rPr>
          <w:rFonts w:ascii="Sylfaen" w:hAnsi="Sylfaen"/>
          <w:sz w:val="18"/>
          <w:szCs w:val="18"/>
        </w:rPr>
        <w:t>თ მისი საფუძვლიანობის დამადასტურებელი არგუმენტები, ფაქტობრივი გარემოებები და მტკიცებულებები</w:t>
      </w:r>
      <w:r w:rsidRPr="00F87B48">
        <w:rPr>
          <w:rFonts w:ascii="Sylfaen" w:hAnsi="Sylfaen"/>
          <w:sz w:val="18"/>
          <w:szCs w:val="18"/>
        </w:rPr>
        <w:t>.</w:t>
      </w:r>
    </w:p>
  </w:footnote>
  <w:footnote w:id="8">
    <w:p w14:paraId="61410A49" w14:textId="77777777" w:rsidR="005D11C7" w:rsidRPr="00F87B48" w:rsidRDefault="005D11C7" w:rsidP="00F87B48">
      <w:pPr>
        <w:pStyle w:val="FootnoteText"/>
        <w:ind w:left="-720" w:right="-720"/>
        <w:jc w:val="both"/>
        <w:rPr>
          <w:rFonts w:ascii="Sylfaen" w:hAnsi="Sylfaen"/>
          <w:sz w:val="18"/>
          <w:szCs w:val="18"/>
        </w:rPr>
      </w:pPr>
      <w:r w:rsidRPr="00F87B48">
        <w:rPr>
          <w:rStyle w:val="FootnoteReference"/>
          <w:rFonts w:ascii="Sylfaen" w:hAnsi="Sylfaen"/>
          <w:sz w:val="18"/>
          <w:szCs w:val="18"/>
        </w:rPr>
        <w:footnoteRef/>
      </w:r>
      <w:r w:rsidRPr="00F87B48">
        <w:rPr>
          <w:rFonts w:ascii="Sylfaen" w:hAnsi="Sylfaen"/>
          <w:sz w:val="18"/>
          <w:szCs w:val="18"/>
        </w:rPr>
        <w:t xml:space="preserve"> გთხოვთ მიუთითოთ დანართის ნომერი</w:t>
      </w:r>
      <w:r w:rsidR="00B93430" w:rsidRPr="00F87B48">
        <w:rPr>
          <w:rFonts w:ascii="Sylfaen" w:hAnsi="Sylfaen"/>
          <w:sz w:val="18"/>
          <w:szCs w:val="18"/>
        </w:rPr>
        <w:t xml:space="preserve">, თანდართული დოკუმენტის </w:t>
      </w:r>
      <w:r w:rsidRPr="00F87B48">
        <w:rPr>
          <w:rFonts w:ascii="Sylfaen" w:hAnsi="Sylfaen"/>
          <w:sz w:val="18"/>
          <w:szCs w:val="18"/>
        </w:rPr>
        <w:t>დასახელება და მაიდენტიფიცირებელი მონაცემები (</w:t>
      </w:r>
      <w:r w:rsidR="00B93430" w:rsidRPr="00F87B48">
        <w:rPr>
          <w:rFonts w:ascii="Sylfaen" w:hAnsi="Sylfaen"/>
          <w:sz w:val="18"/>
          <w:szCs w:val="18"/>
        </w:rPr>
        <w:t>არსებობის შემთხვევაში).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812A4"/>
    <w:multiLevelType w:val="hybridMultilevel"/>
    <w:tmpl w:val="7D92D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25757"/>
    <w:multiLevelType w:val="hybridMultilevel"/>
    <w:tmpl w:val="B8D0A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40DBE"/>
    <w:multiLevelType w:val="hybridMultilevel"/>
    <w:tmpl w:val="DDCEA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81308"/>
    <w:multiLevelType w:val="multilevel"/>
    <w:tmpl w:val="7F5C5C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43F6BC2"/>
    <w:multiLevelType w:val="hybridMultilevel"/>
    <w:tmpl w:val="31C4935C"/>
    <w:lvl w:ilvl="0" w:tplc="6818DD44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5" w15:restartNumberingAfterBreak="0">
    <w:nsid w:val="145421F2"/>
    <w:multiLevelType w:val="hybridMultilevel"/>
    <w:tmpl w:val="F3989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65025"/>
    <w:multiLevelType w:val="multilevel"/>
    <w:tmpl w:val="AF4EB1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6492A25"/>
    <w:multiLevelType w:val="hybridMultilevel"/>
    <w:tmpl w:val="74E05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3E5"/>
    <w:multiLevelType w:val="hybridMultilevel"/>
    <w:tmpl w:val="0150C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44249"/>
    <w:multiLevelType w:val="hybridMultilevel"/>
    <w:tmpl w:val="38883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11F40"/>
    <w:multiLevelType w:val="hybridMultilevel"/>
    <w:tmpl w:val="1D20A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A13B5"/>
    <w:multiLevelType w:val="hybridMultilevel"/>
    <w:tmpl w:val="BF140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D198B"/>
    <w:multiLevelType w:val="hybridMultilevel"/>
    <w:tmpl w:val="6CF08B78"/>
    <w:lvl w:ilvl="0" w:tplc="8A741C20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2" w:hanging="360"/>
      </w:pPr>
    </w:lvl>
    <w:lvl w:ilvl="2" w:tplc="0409001B" w:tentative="1">
      <w:start w:val="1"/>
      <w:numFmt w:val="lowerRoman"/>
      <w:lvlText w:val="%3."/>
      <w:lvlJc w:val="right"/>
      <w:pPr>
        <w:ind w:left="1792" w:hanging="180"/>
      </w:pPr>
    </w:lvl>
    <w:lvl w:ilvl="3" w:tplc="0409000F" w:tentative="1">
      <w:start w:val="1"/>
      <w:numFmt w:val="decimal"/>
      <w:lvlText w:val="%4."/>
      <w:lvlJc w:val="left"/>
      <w:pPr>
        <w:ind w:left="2512" w:hanging="360"/>
      </w:pPr>
    </w:lvl>
    <w:lvl w:ilvl="4" w:tplc="04090019" w:tentative="1">
      <w:start w:val="1"/>
      <w:numFmt w:val="lowerLetter"/>
      <w:lvlText w:val="%5."/>
      <w:lvlJc w:val="left"/>
      <w:pPr>
        <w:ind w:left="3232" w:hanging="360"/>
      </w:pPr>
    </w:lvl>
    <w:lvl w:ilvl="5" w:tplc="0409001B" w:tentative="1">
      <w:start w:val="1"/>
      <w:numFmt w:val="lowerRoman"/>
      <w:lvlText w:val="%6."/>
      <w:lvlJc w:val="right"/>
      <w:pPr>
        <w:ind w:left="3952" w:hanging="180"/>
      </w:pPr>
    </w:lvl>
    <w:lvl w:ilvl="6" w:tplc="0409000F" w:tentative="1">
      <w:start w:val="1"/>
      <w:numFmt w:val="decimal"/>
      <w:lvlText w:val="%7."/>
      <w:lvlJc w:val="left"/>
      <w:pPr>
        <w:ind w:left="4672" w:hanging="360"/>
      </w:pPr>
    </w:lvl>
    <w:lvl w:ilvl="7" w:tplc="04090019" w:tentative="1">
      <w:start w:val="1"/>
      <w:numFmt w:val="lowerLetter"/>
      <w:lvlText w:val="%8."/>
      <w:lvlJc w:val="left"/>
      <w:pPr>
        <w:ind w:left="5392" w:hanging="360"/>
      </w:pPr>
    </w:lvl>
    <w:lvl w:ilvl="8" w:tplc="0409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13" w15:restartNumberingAfterBreak="0">
    <w:nsid w:val="42602806"/>
    <w:multiLevelType w:val="hybridMultilevel"/>
    <w:tmpl w:val="D5BE6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D09DF"/>
    <w:multiLevelType w:val="multilevel"/>
    <w:tmpl w:val="B5A89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5F0C74"/>
    <w:multiLevelType w:val="hybridMultilevel"/>
    <w:tmpl w:val="E4A2D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5F2A27"/>
    <w:multiLevelType w:val="hybridMultilevel"/>
    <w:tmpl w:val="E4A2A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9D0AF5"/>
    <w:multiLevelType w:val="hybridMultilevel"/>
    <w:tmpl w:val="BF1409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80D5E"/>
    <w:multiLevelType w:val="multilevel"/>
    <w:tmpl w:val="A78E82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60C35784"/>
    <w:multiLevelType w:val="hybridMultilevel"/>
    <w:tmpl w:val="2890A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E2A1D"/>
    <w:multiLevelType w:val="hybridMultilevel"/>
    <w:tmpl w:val="F8128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9A0A6B"/>
    <w:multiLevelType w:val="hybridMultilevel"/>
    <w:tmpl w:val="4B50AC00"/>
    <w:lvl w:ilvl="0" w:tplc="9DD0B208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2" w:hanging="360"/>
      </w:pPr>
    </w:lvl>
    <w:lvl w:ilvl="2" w:tplc="0409001B" w:tentative="1">
      <w:start w:val="1"/>
      <w:numFmt w:val="lowerRoman"/>
      <w:lvlText w:val="%3."/>
      <w:lvlJc w:val="right"/>
      <w:pPr>
        <w:ind w:left="1792" w:hanging="180"/>
      </w:pPr>
    </w:lvl>
    <w:lvl w:ilvl="3" w:tplc="0409000F" w:tentative="1">
      <w:start w:val="1"/>
      <w:numFmt w:val="decimal"/>
      <w:lvlText w:val="%4."/>
      <w:lvlJc w:val="left"/>
      <w:pPr>
        <w:ind w:left="2512" w:hanging="360"/>
      </w:pPr>
    </w:lvl>
    <w:lvl w:ilvl="4" w:tplc="04090019" w:tentative="1">
      <w:start w:val="1"/>
      <w:numFmt w:val="lowerLetter"/>
      <w:lvlText w:val="%5."/>
      <w:lvlJc w:val="left"/>
      <w:pPr>
        <w:ind w:left="3232" w:hanging="360"/>
      </w:pPr>
    </w:lvl>
    <w:lvl w:ilvl="5" w:tplc="0409001B" w:tentative="1">
      <w:start w:val="1"/>
      <w:numFmt w:val="lowerRoman"/>
      <w:lvlText w:val="%6."/>
      <w:lvlJc w:val="right"/>
      <w:pPr>
        <w:ind w:left="3952" w:hanging="180"/>
      </w:pPr>
    </w:lvl>
    <w:lvl w:ilvl="6" w:tplc="0409000F" w:tentative="1">
      <w:start w:val="1"/>
      <w:numFmt w:val="decimal"/>
      <w:lvlText w:val="%7."/>
      <w:lvlJc w:val="left"/>
      <w:pPr>
        <w:ind w:left="4672" w:hanging="360"/>
      </w:pPr>
    </w:lvl>
    <w:lvl w:ilvl="7" w:tplc="04090019" w:tentative="1">
      <w:start w:val="1"/>
      <w:numFmt w:val="lowerLetter"/>
      <w:lvlText w:val="%8."/>
      <w:lvlJc w:val="left"/>
      <w:pPr>
        <w:ind w:left="5392" w:hanging="360"/>
      </w:pPr>
    </w:lvl>
    <w:lvl w:ilvl="8" w:tplc="0409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22" w15:restartNumberingAfterBreak="0">
    <w:nsid w:val="76306A3A"/>
    <w:multiLevelType w:val="hybridMultilevel"/>
    <w:tmpl w:val="4EE63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D40F82"/>
    <w:multiLevelType w:val="hybridMultilevel"/>
    <w:tmpl w:val="B8D0A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2F26AD"/>
    <w:multiLevelType w:val="multilevel"/>
    <w:tmpl w:val="716830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921136799">
    <w:abstractNumId w:val="10"/>
  </w:num>
  <w:num w:numId="2" w16cid:durableId="1279020774">
    <w:abstractNumId w:val="16"/>
  </w:num>
  <w:num w:numId="3" w16cid:durableId="1384988393">
    <w:abstractNumId w:val="4"/>
  </w:num>
  <w:num w:numId="4" w16cid:durableId="67508487">
    <w:abstractNumId w:val="21"/>
  </w:num>
  <w:num w:numId="5" w16cid:durableId="1684090315">
    <w:abstractNumId w:val="2"/>
  </w:num>
  <w:num w:numId="6" w16cid:durableId="1003242841">
    <w:abstractNumId w:val="1"/>
  </w:num>
  <w:num w:numId="7" w16cid:durableId="1756592076">
    <w:abstractNumId w:val="23"/>
  </w:num>
  <w:num w:numId="8" w16cid:durableId="525992738">
    <w:abstractNumId w:val="13"/>
  </w:num>
  <w:num w:numId="9" w16cid:durableId="1673142347">
    <w:abstractNumId w:val="9"/>
  </w:num>
  <w:num w:numId="10" w16cid:durableId="193613250">
    <w:abstractNumId w:val="12"/>
  </w:num>
  <w:num w:numId="11" w16cid:durableId="687754182">
    <w:abstractNumId w:val="8"/>
  </w:num>
  <w:num w:numId="12" w16cid:durableId="1622418122">
    <w:abstractNumId w:val="15"/>
  </w:num>
  <w:num w:numId="13" w16cid:durableId="2077120139">
    <w:abstractNumId w:val="19"/>
  </w:num>
  <w:num w:numId="14" w16cid:durableId="939525905">
    <w:abstractNumId w:val="0"/>
  </w:num>
  <w:num w:numId="15" w16cid:durableId="1863743941">
    <w:abstractNumId w:val="22"/>
  </w:num>
  <w:num w:numId="16" w16cid:durableId="1276869742">
    <w:abstractNumId w:val="20"/>
  </w:num>
  <w:num w:numId="17" w16cid:durableId="2006009639">
    <w:abstractNumId w:val="11"/>
  </w:num>
  <w:num w:numId="18" w16cid:durableId="1221136606">
    <w:abstractNumId w:val="5"/>
  </w:num>
  <w:num w:numId="19" w16cid:durableId="1037389548">
    <w:abstractNumId w:val="7"/>
  </w:num>
  <w:num w:numId="20" w16cid:durableId="299187268">
    <w:abstractNumId w:val="3"/>
  </w:num>
  <w:num w:numId="21" w16cid:durableId="2144538841">
    <w:abstractNumId w:val="6"/>
  </w:num>
  <w:num w:numId="22" w16cid:durableId="573904617">
    <w:abstractNumId w:val="17"/>
  </w:num>
  <w:num w:numId="23" w16cid:durableId="428552141">
    <w:abstractNumId w:val="14"/>
  </w:num>
  <w:num w:numId="24" w16cid:durableId="186450588">
    <w:abstractNumId w:val="24"/>
  </w:num>
  <w:num w:numId="25" w16cid:durableId="830491075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Formatting/>
  <w:documentProtection w:edit="readOnly" w:enforcement="1" w:cryptProviderType="rsaAES" w:cryptAlgorithmClass="hash" w:cryptAlgorithmType="typeAny" w:cryptAlgorithmSid="14" w:cryptSpinCount="100000" w:hash="WQSE//FZb1+rfEjsw3wLz/8evtHeQOdC9RbJg0tv3DxZshcY7YfP6R5w1dI+OZlIQ3rfSDfIZFmExc+ebb78mQ==" w:salt="MLD8atzDV6ctdvXvbQKTog=="/>
  <w:defaultTabStop w:val="720"/>
  <w:hyphenationZone w:val="141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BBF"/>
    <w:rsid w:val="00031853"/>
    <w:rsid w:val="00036095"/>
    <w:rsid w:val="00043AAD"/>
    <w:rsid w:val="00046DDA"/>
    <w:rsid w:val="00047385"/>
    <w:rsid w:val="00054F9D"/>
    <w:rsid w:val="000A590C"/>
    <w:rsid w:val="000D40EC"/>
    <w:rsid w:val="000E2D2B"/>
    <w:rsid w:val="00101A9F"/>
    <w:rsid w:val="00133ECC"/>
    <w:rsid w:val="00137E40"/>
    <w:rsid w:val="00144FCF"/>
    <w:rsid w:val="001663D7"/>
    <w:rsid w:val="001B3DAB"/>
    <w:rsid w:val="001C7E3E"/>
    <w:rsid w:val="001E12F2"/>
    <w:rsid w:val="001E5828"/>
    <w:rsid w:val="001F609E"/>
    <w:rsid w:val="00206C51"/>
    <w:rsid w:val="00220EFB"/>
    <w:rsid w:val="00230F8F"/>
    <w:rsid w:val="002342B6"/>
    <w:rsid w:val="00247276"/>
    <w:rsid w:val="0026217F"/>
    <w:rsid w:val="002A0BF4"/>
    <w:rsid w:val="002A44D8"/>
    <w:rsid w:val="002B58D8"/>
    <w:rsid w:val="002D2CCE"/>
    <w:rsid w:val="002F127B"/>
    <w:rsid w:val="00314677"/>
    <w:rsid w:val="00336A11"/>
    <w:rsid w:val="0034265A"/>
    <w:rsid w:val="00350491"/>
    <w:rsid w:val="00362C7A"/>
    <w:rsid w:val="00363B6E"/>
    <w:rsid w:val="00375EFB"/>
    <w:rsid w:val="00384803"/>
    <w:rsid w:val="003C4DFC"/>
    <w:rsid w:val="003D7B85"/>
    <w:rsid w:val="003E268D"/>
    <w:rsid w:val="003E44A8"/>
    <w:rsid w:val="003E53A4"/>
    <w:rsid w:val="00412528"/>
    <w:rsid w:val="00433931"/>
    <w:rsid w:val="00436640"/>
    <w:rsid w:val="00442530"/>
    <w:rsid w:val="00474A54"/>
    <w:rsid w:val="00487289"/>
    <w:rsid w:val="00492D82"/>
    <w:rsid w:val="00496B05"/>
    <w:rsid w:val="004B20F0"/>
    <w:rsid w:val="004B491B"/>
    <w:rsid w:val="004B599A"/>
    <w:rsid w:val="004C236A"/>
    <w:rsid w:val="004D144C"/>
    <w:rsid w:val="004D5D19"/>
    <w:rsid w:val="004F21BA"/>
    <w:rsid w:val="00511FEA"/>
    <w:rsid w:val="00513152"/>
    <w:rsid w:val="0051625D"/>
    <w:rsid w:val="0051700A"/>
    <w:rsid w:val="005175C6"/>
    <w:rsid w:val="00525704"/>
    <w:rsid w:val="00535433"/>
    <w:rsid w:val="005354CA"/>
    <w:rsid w:val="00550B75"/>
    <w:rsid w:val="005670A2"/>
    <w:rsid w:val="005C329B"/>
    <w:rsid w:val="005D11C7"/>
    <w:rsid w:val="005E4DD2"/>
    <w:rsid w:val="005E6511"/>
    <w:rsid w:val="005F1576"/>
    <w:rsid w:val="005F27B2"/>
    <w:rsid w:val="005F7FBF"/>
    <w:rsid w:val="00635558"/>
    <w:rsid w:val="00640747"/>
    <w:rsid w:val="00670CBE"/>
    <w:rsid w:val="0068635A"/>
    <w:rsid w:val="006B279E"/>
    <w:rsid w:val="006B70C0"/>
    <w:rsid w:val="006C2E72"/>
    <w:rsid w:val="006E107E"/>
    <w:rsid w:val="006F0106"/>
    <w:rsid w:val="006F0208"/>
    <w:rsid w:val="00712020"/>
    <w:rsid w:val="00750513"/>
    <w:rsid w:val="00757C64"/>
    <w:rsid w:val="00766BF3"/>
    <w:rsid w:val="007774A8"/>
    <w:rsid w:val="007806D5"/>
    <w:rsid w:val="00787111"/>
    <w:rsid w:val="00787902"/>
    <w:rsid w:val="00787F53"/>
    <w:rsid w:val="007C4972"/>
    <w:rsid w:val="007D34F4"/>
    <w:rsid w:val="007F449B"/>
    <w:rsid w:val="00815157"/>
    <w:rsid w:val="00823651"/>
    <w:rsid w:val="0082782D"/>
    <w:rsid w:val="00842458"/>
    <w:rsid w:val="00864B26"/>
    <w:rsid w:val="00871DC9"/>
    <w:rsid w:val="008725F7"/>
    <w:rsid w:val="00876F2B"/>
    <w:rsid w:val="008801A4"/>
    <w:rsid w:val="00882F45"/>
    <w:rsid w:val="008A434A"/>
    <w:rsid w:val="008A68C1"/>
    <w:rsid w:val="008D5E38"/>
    <w:rsid w:val="008E78F7"/>
    <w:rsid w:val="00912461"/>
    <w:rsid w:val="009317FC"/>
    <w:rsid w:val="00937649"/>
    <w:rsid w:val="00940604"/>
    <w:rsid w:val="00941070"/>
    <w:rsid w:val="00950A8E"/>
    <w:rsid w:val="009560E3"/>
    <w:rsid w:val="00960B6D"/>
    <w:rsid w:val="00962BBF"/>
    <w:rsid w:val="009662D7"/>
    <w:rsid w:val="00970A69"/>
    <w:rsid w:val="009827F2"/>
    <w:rsid w:val="009B4441"/>
    <w:rsid w:val="009B6EA0"/>
    <w:rsid w:val="009D41CF"/>
    <w:rsid w:val="009E375A"/>
    <w:rsid w:val="009E7FE7"/>
    <w:rsid w:val="00A17E5A"/>
    <w:rsid w:val="00A20A20"/>
    <w:rsid w:val="00A2210B"/>
    <w:rsid w:val="00A52DEE"/>
    <w:rsid w:val="00A5617B"/>
    <w:rsid w:val="00A70101"/>
    <w:rsid w:val="00A83662"/>
    <w:rsid w:val="00A8482A"/>
    <w:rsid w:val="00A91957"/>
    <w:rsid w:val="00A96A27"/>
    <w:rsid w:val="00AA01A8"/>
    <w:rsid w:val="00AB7FB5"/>
    <w:rsid w:val="00AD416E"/>
    <w:rsid w:val="00AF7A92"/>
    <w:rsid w:val="00B41353"/>
    <w:rsid w:val="00B43CB7"/>
    <w:rsid w:val="00B57A83"/>
    <w:rsid w:val="00B613DF"/>
    <w:rsid w:val="00B64F28"/>
    <w:rsid w:val="00B93430"/>
    <w:rsid w:val="00BB2C73"/>
    <w:rsid w:val="00BC267F"/>
    <w:rsid w:val="00BC7296"/>
    <w:rsid w:val="00BD28BC"/>
    <w:rsid w:val="00BE26E3"/>
    <w:rsid w:val="00C03EFC"/>
    <w:rsid w:val="00C304C0"/>
    <w:rsid w:val="00C75136"/>
    <w:rsid w:val="00C809BC"/>
    <w:rsid w:val="00CA404F"/>
    <w:rsid w:val="00CB580E"/>
    <w:rsid w:val="00CC118A"/>
    <w:rsid w:val="00CC1860"/>
    <w:rsid w:val="00CE3C6F"/>
    <w:rsid w:val="00D10870"/>
    <w:rsid w:val="00D15190"/>
    <w:rsid w:val="00D322AD"/>
    <w:rsid w:val="00D36E35"/>
    <w:rsid w:val="00D3702E"/>
    <w:rsid w:val="00D46E4D"/>
    <w:rsid w:val="00D527CD"/>
    <w:rsid w:val="00D57E7F"/>
    <w:rsid w:val="00D60125"/>
    <w:rsid w:val="00D650B6"/>
    <w:rsid w:val="00D669A4"/>
    <w:rsid w:val="00D9268D"/>
    <w:rsid w:val="00DA68B3"/>
    <w:rsid w:val="00DB15E7"/>
    <w:rsid w:val="00DB2D7B"/>
    <w:rsid w:val="00DC36AD"/>
    <w:rsid w:val="00DF0553"/>
    <w:rsid w:val="00DF2162"/>
    <w:rsid w:val="00E02D7B"/>
    <w:rsid w:val="00E31D88"/>
    <w:rsid w:val="00E371FD"/>
    <w:rsid w:val="00E40133"/>
    <w:rsid w:val="00E51596"/>
    <w:rsid w:val="00E63E5F"/>
    <w:rsid w:val="00E65780"/>
    <w:rsid w:val="00E67B2E"/>
    <w:rsid w:val="00E964DF"/>
    <w:rsid w:val="00EA4236"/>
    <w:rsid w:val="00EB0E39"/>
    <w:rsid w:val="00F01540"/>
    <w:rsid w:val="00F04272"/>
    <w:rsid w:val="00F30847"/>
    <w:rsid w:val="00F4427A"/>
    <w:rsid w:val="00F52FE6"/>
    <w:rsid w:val="00F6114C"/>
    <w:rsid w:val="00F715DD"/>
    <w:rsid w:val="00F84292"/>
    <w:rsid w:val="00F87B48"/>
    <w:rsid w:val="00F9796D"/>
    <w:rsid w:val="00FA12B5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9393F"/>
  <w15:chartTrackingRefBased/>
  <w15:docId w15:val="{E12F78C8-1772-4D33-8927-8B3CF23A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DEE"/>
    <w:rPr>
      <w:lang w:val="ka-G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106"/>
    <w:pPr>
      <w:keepNext/>
      <w:keepLines/>
      <w:spacing w:before="480" w:after="120"/>
      <w:outlineLvl w:val="0"/>
    </w:pPr>
    <w:rPr>
      <w:rFonts w:ascii="Calibri" w:eastAsia="Calibri" w:hAnsi="Calibri" w:cs="Calibri"/>
      <w:b/>
      <w:bCs/>
      <w:sz w:val="48"/>
      <w:szCs w:val="48"/>
      <w:lang w:val="e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106"/>
    <w:pPr>
      <w:keepNext/>
      <w:keepLines/>
      <w:spacing w:before="40" w:after="0"/>
      <w:outlineLvl w:val="1"/>
    </w:pPr>
    <w:rPr>
      <w:rFonts w:ascii="Calibri" w:eastAsia="Calibri" w:hAnsi="Calibri" w:cs="Calibri"/>
      <w:color w:val="2E75B5"/>
      <w:sz w:val="26"/>
      <w:szCs w:val="26"/>
      <w:lang w:val="e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106"/>
    <w:pPr>
      <w:keepNext/>
      <w:keepLines/>
      <w:spacing w:before="280" w:after="80"/>
      <w:outlineLvl w:val="2"/>
    </w:pPr>
    <w:rPr>
      <w:rFonts w:ascii="Calibri" w:eastAsia="Calibri" w:hAnsi="Calibri" w:cs="Calibri"/>
      <w:b/>
      <w:bCs/>
      <w:sz w:val="28"/>
      <w:szCs w:val="28"/>
      <w:lang w:val="e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106"/>
    <w:pPr>
      <w:keepNext/>
      <w:keepLines/>
      <w:spacing w:before="240" w:after="40"/>
      <w:outlineLvl w:val="3"/>
    </w:pPr>
    <w:rPr>
      <w:rFonts w:ascii="Calibri" w:eastAsia="Calibri" w:hAnsi="Calibri" w:cs="Calibri"/>
      <w:b/>
      <w:bCs/>
      <w:sz w:val="24"/>
      <w:szCs w:val="24"/>
      <w:lang w:val="e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106"/>
    <w:pPr>
      <w:keepNext/>
      <w:keepLines/>
      <w:spacing w:before="220" w:after="40"/>
      <w:outlineLvl w:val="4"/>
    </w:pPr>
    <w:rPr>
      <w:rFonts w:ascii="Calibri" w:eastAsia="Calibri" w:hAnsi="Calibri" w:cs="Calibri"/>
      <w:b/>
      <w:bCs/>
      <w:lang w:val="e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106"/>
    <w:pPr>
      <w:keepNext/>
      <w:keepLines/>
      <w:spacing w:before="200" w:after="40"/>
      <w:outlineLvl w:val="5"/>
    </w:pPr>
    <w:rPr>
      <w:rFonts w:ascii="Calibri" w:eastAsia="Calibri" w:hAnsi="Calibri" w:cs="Calibri"/>
      <w:b/>
      <w:bCs/>
      <w:sz w:val="20"/>
      <w:szCs w:val="20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ForAppForm"/>
    <w:next w:val="BodyTextIndent3"/>
    <w:uiPriority w:val="1"/>
    <w:qFormat/>
    <w:rsid w:val="009662D7"/>
    <w:pPr>
      <w:spacing w:after="0" w:line="240" w:lineRule="auto"/>
      <w:jc w:val="both"/>
    </w:pPr>
    <w:rPr>
      <w:rFonts w:ascii="Sylfaen" w:hAnsi="Sylfaen"/>
      <w:color w:val="000000" w:themeColor="text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662D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662D7"/>
    <w:rPr>
      <w:sz w:val="16"/>
      <w:szCs w:val="16"/>
    </w:rPr>
  </w:style>
  <w:style w:type="table" w:styleId="TableGrid">
    <w:name w:val="Table Grid"/>
    <w:basedOn w:val="TableNormal"/>
    <w:uiPriority w:val="39"/>
    <w:rsid w:val="00A52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FC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78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78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78F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F21B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60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125"/>
  </w:style>
  <w:style w:type="paragraph" w:styleId="Footer">
    <w:name w:val="footer"/>
    <w:basedOn w:val="Normal"/>
    <w:link w:val="FooterChar"/>
    <w:uiPriority w:val="99"/>
    <w:unhideWhenUsed/>
    <w:rsid w:val="00D60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125"/>
  </w:style>
  <w:style w:type="character" w:styleId="CommentReference">
    <w:name w:val="annotation reference"/>
    <w:basedOn w:val="DefaultParagraphFont"/>
    <w:uiPriority w:val="99"/>
    <w:semiHidden/>
    <w:unhideWhenUsed/>
    <w:rsid w:val="00B613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13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13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13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13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3D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F0106"/>
    <w:rPr>
      <w:rFonts w:ascii="Calibri" w:eastAsia="Calibri" w:hAnsi="Calibri" w:cs="Calibri"/>
      <w:b/>
      <w:bCs/>
      <w:sz w:val="48"/>
      <w:szCs w:val="48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106"/>
    <w:rPr>
      <w:rFonts w:ascii="Calibri" w:eastAsia="Calibri" w:hAnsi="Calibri" w:cs="Calibri"/>
      <w:color w:val="2E75B5"/>
      <w:sz w:val="26"/>
      <w:szCs w:val="26"/>
      <w:lang w:val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106"/>
    <w:rPr>
      <w:rFonts w:ascii="Calibri" w:eastAsia="Calibri" w:hAnsi="Calibri" w:cs="Calibri"/>
      <w:b/>
      <w:bCs/>
      <w:sz w:val="28"/>
      <w:szCs w:val="28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106"/>
    <w:rPr>
      <w:rFonts w:ascii="Calibri" w:eastAsia="Calibri" w:hAnsi="Calibri" w:cs="Calibri"/>
      <w:b/>
      <w:bCs/>
      <w:sz w:val="24"/>
      <w:szCs w:val="24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106"/>
    <w:rPr>
      <w:rFonts w:ascii="Calibri" w:eastAsia="Calibri" w:hAnsi="Calibri" w:cs="Calibri"/>
      <w:b/>
      <w:bCs/>
      <w:lang w:val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106"/>
    <w:rPr>
      <w:rFonts w:ascii="Calibri" w:eastAsia="Calibri" w:hAnsi="Calibri" w:cs="Calibri"/>
      <w:b/>
      <w:bCs/>
      <w:sz w:val="20"/>
      <w:szCs w:val="20"/>
      <w:lang w:val="en"/>
    </w:rPr>
  </w:style>
  <w:style w:type="table" w:customStyle="1" w:styleId="TableNormal0">
    <w:name w:val="TableNormal"/>
    <w:rsid w:val="006F0106"/>
    <w:rPr>
      <w:rFonts w:ascii="Calibri" w:eastAsia="Calibri" w:hAnsi="Calibri" w:cs="Calibri"/>
      <w:lang w:val="e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6F0106"/>
    <w:pPr>
      <w:keepNext/>
      <w:keepLines/>
      <w:spacing w:before="480" w:after="120"/>
    </w:pPr>
    <w:rPr>
      <w:rFonts w:ascii="Calibri" w:eastAsia="Calibri" w:hAnsi="Calibri" w:cs="Calibri"/>
      <w:b/>
      <w:bCs/>
      <w:sz w:val="72"/>
      <w:szCs w:val="72"/>
      <w:lang w:val="en"/>
    </w:rPr>
  </w:style>
  <w:style w:type="character" w:customStyle="1" w:styleId="TitleChar">
    <w:name w:val="Title Char"/>
    <w:basedOn w:val="DefaultParagraphFont"/>
    <w:link w:val="Title"/>
    <w:uiPriority w:val="10"/>
    <w:rsid w:val="006F0106"/>
    <w:rPr>
      <w:rFonts w:ascii="Calibri" w:eastAsia="Calibri" w:hAnsi="Calibri" w:cs="Calibri"/>
      <w:b/>
      <w:bCs/>
      <w:sz w:val="72"/>
      <w:szCs w:val="72"/>
      <w:lang w:val="e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0106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10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  <w:lang w:val="en"/>
    </w:rPr>
  </w:style>
  <w:style w:type="character" w:customStyle="1" w:styleId="SubtitleChar">
    <w:name w:val="Subtitle Char"/>
    <w:basedOn w:val="DefaultParagraphFont"/>
    <w:link w:val="Subtitle"/>
    <w:uiPriority w:val="11"/>
    <w:rsid w:val="006F0106"/>
    <w:rPr>
      <w:rFonts w:ascii="Georgia" w:eastAsia="Georgia" w:hAnsi="Georgia" w:cs="Georgia"/>
      <w:i/>
      <w:iCs/>
      <w:color w:val="666666"/>
      <w:sz w:val="48"/>
      <w:szCs w:val="48"/>
      <w:lang w:val="en"/>
    </w:rPr>
  </w:style>
  <w:style w:type="paragraph" w:styleId="NormalWeb">
    <w:name w:val="Normal (Web)"/>
    <w:basedOn w:val="Normal"/>
    <w:uiPriority w:val="99"/>
    <w:unhideWhenUsed/>
    <w:rsid w:val="00E65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eb-api.parliament.ge/storage/files/shares/Komitetebi/iuridiuli/samushao_jgufebi/shedegebi/sasamartlo_reformis_strategia_da_samoqmedo_gegma.pdf?utm_source=chatgpt.com" TargetMode="External"/><Relationship Id="rId18" Type="http://schemas.openxmlformats.org/officeDocument/2006/relationships/hyperlink" Target="https://www.interpressnews.ge/ka/article/845062-saapelacio-sasamartloshi-giorgi-bachiashvilis-sakmeze-procesi-mimdinareobs-dgevandel-sxdomaze-potovideo-gadagebis-nebartva-gaica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eb-api.parliament.ge/storage/files/shares/Komitetebi/adamianis-uflebebi/kom-angarishi/2012-2013-ahgarishi.pdf?utm_source=chatgpt.com" TargetMode="External"/><Relationship Id="rId17" Type="http://schemas.openxmlformats.org/officeDocument/2006/relationships/hyperlink" Target="https://matsne.gov.ge/ka/document/view/6574984?utm_source=chatgpt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tsne.gov.ge/ka/document/view/6574984?utm_source=chatgpt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eb-api.parliament.ge/storage/files/shares/Komitetebi/adamianis-uflebebi/kom-angarishi/2012-2013-ahgarishi.pdf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fo.parliament.ge/file/1/BillReviewContent/324213?utm_source=chatgpt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onstcourt.ge/ka/contact" TargetMode="External"/><Relationship Id="rId19" Type="http://schemas.openxmlformats.org/officeDocument/2006/relationships/hyperlink" Target="https://info.parliament.ge/file/1/BillReviewContent/32421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tcourt.ge" TargetMode="External"/><Relationship Id="rId14" Type="http://schemas.openxmlformats.org/officeDocument/2006/relationships/hyperlink" Target="https://web-api.parliament.ge/storage/files/shares/Komitetebi/iuridiuli/samushao_jgufebi/shedegebi/sasamartlo_reformis_strategia_da_samoqmedo_gegma.pdf?utm_source=chatgpt.com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86511FFBA949078E4F75482D909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0B545-B920-4A7A-9B4C-0E60E722A146}"/>
      </w:docPartPr>
      <w:docPartBody>
        <w:p w:rsidR="00A64D19" w:rsidRDefault="000C39F8" w:rsidP="000C39F8">
          <w:pPr>
            <w:pStyle w:val="F786511FFBA949078E4F75482D9098F9"/>
          </w:pPr>
          <w:r w:rsidRPr="007A266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erriweather">
    <w:charset w:val="CC"/>
    <w:family w:val="auto"/>
    <w:pitch w:val="variable"/>
    <w:sig w:usb0="20000207" w:usb1="00000002" w:usb2="00000000" w:usb3="00000000" w:csb0="00000197" w:csb1="00000000"/>
  </w:font>
  <w:font w:name="Arial Unicode MS">
    <w:panose1 w:val="020B0604020202020204"/>
    <w:charset w:val="00"/>
    <w:family w:val="auto"/>
    <w:pitch w:val="default"/>
  </w:font>
  <w:font w:name="Nova Mono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9F8"/>
    <w:rsid w:val="00044C28"/>
    <w:rsid w:val="00050A1B"/>
    <w:rsid w:val="000921DB"/>
    <w:rsid w:val="000C39F8"/>
    <w:rsid w:val="000D10A6"/>
    <w:rsid w:val="0019501B"/>
    <w:rsid w:val="001E28A7"/>
    <w:rsid w:val="00341489"/>
    <w:rsid w:val="00350491"/>
    <w:rsid w:val="00375EFB"/>
    <w:rsid w:val="00377F28"/>
    <w:rsid w:val="00436640"/>
    <w:rsid w:val="006A6147"/>
    <w:rsid w:val="00703D3B"/>
    <w:rsid w:val="00842DA7"/>
    <w:rsid w:val="00926464"/>
    <w:rsid w:val="009772D5"/>
    <w:rsid w:val="009C71F2"/>
    <w:rsid w:val="00A64D19"/>
    <w:rsid w:val="00B41353"/>
    <w:rsid w:val="00B5612F"/>
    <w:rsid w:val="00B667F8"/>
    <w:rsid w:val="00D403BB"/>
    <w:rsid w:val="00D80A74"/>
    <w:rsid w:val="00DF3999"/>
    <w:rsid w:val="00E81338"/>
    <w:rsid w:val="00EE57ED"/>
    <w:rsid w:val="00F310B6"/>
    <w:rsid w:val="00F3210C"/>
    <w:rsid w:val="00F82194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0C39F8"/>
    <w:rPr>
      <w:color w:val="808080"/>
    </w:rPr>
  </w:style>
  <w:style w:type="paragraph" w:customStyle="1" w:styleId="F786511FFBA949078E4F75482D9098F9">
    <w:name w:val="F786511FFBA949078E4F75482D9098F9"/>
    <w:rsid w:val="000C39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96404-FC9B-4192-94B9-F3DC4A6FE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48</Pages>
  <Words>19482</Words>
  <Characters>111050</Characters>
  <Application>Microsoft Office Word</Application>
  <DocSecurity>8</DocSecurity>
  <Lines>925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false</vt:lpstr>
    </vt:vector>
  </TitlesOfParts>
  <Company/>
  <LinksUpToDate>false</LinksUpToDate>
  <CharactersWithSpaces>130272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true</dc:title>
  <dc:subject>true</dc:subject>
  <dc:creator>true</dc:creator>
  <cp:keywords>true</cp:keywords>
  <dc:description>true</dc:description>
  <cp:lastModifiedBy>User</cp:lastModifiedBy>
  <cp:revision>100</cp:revision>
  <cp:lastPrinted>2026-09-28T18:37:00Z</cp:lastPrinted>
  <dcterms:created xsi:type="dcterms:W3CDTF">2019-12-18T03:51:00Z</dcterms:created>
  <dcterms:modified xsi:type="dcterms:W3CDTF">2026-11-04T08:16:00Z</dcterms:modified>
</cp:coreProperties>
</file>