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FDFD"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599DBF2E"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13BC339C"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3614B0BA"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52CCAD3B"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111E8C39"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5BF62DBD"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4E5680C6" w14:textId="77777777" w:rsidR="004C6284" w:rsidRDefault="004C6284" w:rsidP="00794440">
      <w:pPr>
        <w:tabs>
          <w:tab w:val="left" w:pos="630"/>
        </w:tabs>
        <w:spacing w:after="0"/>
        <w:ind w:firstLine="567"/>
        <w:jc w:val="both"/>
        <w:rPr>
          <w:rFonts w:ascii="Sylfaen" w:hAnsi="Sylfaen"/>
          <w:b/>
          <w:sz w:val="24"/>
          <w:szCs w:val="24"/>
          <w:lang w:val="ka-GE"/>
        </w:rPr>
      </w:pPr>
    </w:p>
    <w:p w14:paraId="67970AA3" w14:textId="77777777" w:rsidR="004C6284" w:rsidRDefault="004C6284" w:rsidP="00794440">
      <w:pPr>
        <w:tabs>
          <w:tab w:val="left" w:pos="630"/>
        </w:tabs>
        <w:spacing w:after="0"/>
        <w:ind w:firstLine="567"/>
        <w:jc w:val="both"/>
        <w:rPr>
          <w:rFonts w:ascii="Sylfaen" w:hAnsi="Sylfaen"/>
          <w:b/>
          <w:sz w:val="24"/>
          <w:szCs w:val="24"/>
          <w:lang w:val="ka-GE"/>
        </w:rPr>
      </w:pPr>
    </w:p>
    <w:p w14:paraId="287FFFD5" w14:textId="77777777" w:rsidR="004C6284" w:rsidRDefault="004C6284" w:rsidP="00794440">
      <w:pPr>
        <w:tabs>
          <w:tab w:val="left" w:pos="630"/>
        </w:tabs>
        <w:spacing w:after="0"/>
        <w:ind w:firstLine="567"/>
        <w:jc w:val="both"/>
        <w:rPr>
          <w:rFonts w:ascii="Sylfaen" w:hAnsi="Sylfaen"/>
          <w:b/>
          <w:sz w:val="24"/>
          <w:szCs w:val="24"/>
          <w:lang w:val="ka-GE"/>
        </w:rPr>
      </w:pPr>
    </w:p>
    <w:p w14:paraId="51866871" w14:textId="77777777" w:rsidR="004C6284" w:rsidRDefault="004C6284" w:rsidP="00794440">
      <w:pPr>
        <w:tabs>
          <w:tab w:val="left" w:pos="630"/>
        </w:tabs>
        <w:spacing w:after="0"/>
        <w:ind w:firstLine="567"/>
        <w:jc w:val="both"/>
        <w:rPr>
          <w:rFonts w:ascii="Sylfaen" w:hAnsi="Sylfaen"/>
          <w:b/>
          <w:sz w:val="24"/>
          <w:szCs w:val="24"/>
          <w:lang w:val="ka-GE"/>
        </w:rPr>
      </w:pPr>
    </w:p>
    <w:p w14:paraId="2C619DA1" w14:textId="77777777" w:rsidR="004C6284" w:rsidRDefault="004C6284" w:rsidP="00794440">
      <w:pPr>
        <w:tabs>
          <w:tab w:val="left" w:pos="630"/>
        </w:tabs>
        <w:spacing w:after="0"/>
        <w:ind w:firstLine="567"/>
        <w:jc w:val="both"/>
        <w:rPr>
          <w:rFonts w:ascii="Sylfaen" w:hAnsi="Sylfaen"/>
          <w:b/>
          <w:sz w:val="24"/>
          <w:szCs w:val="24"/>
          <w:lang w:val="ka-GE"/>
        </w:rPr>
      </w:pPr>
    </w:p>
    <w:p w14:paraId="37E8F684" w14:textId="77777777" w:rsidR="004C6284" w:rsidRDefault="004C6284" w:rsidP="00794440">
      <w:pPr>
        <w:tabs>
          <w:tab w:val="left" w:pos="630"/>
        </w:tabs>
        <w:spacing w:after="0"/>
        <w:ind w:firstLine="567"/>
        <w:jc w:val="both"/>
        <w:rPr>
          <w:rFonts w:ascii="Sylfaen" w:hAnsi="Sylfaen"/>
          <w:b/>
          <w:sz w:val="24"/>
          <w:szCs w:val="24"/>
          <w:lang w:val="ka-GE"/>
        </w:rPr>
      </w:pPr>
    </w:p>
    <w:p w14:paraId="7F45F54C" w14:textId="77777777" w:rsidR="004C6284" w:rsidRDefault="004C6284" w:rsidP="00794440">
      <w:pPr>
        <w:tabs>
          <w:tab w:val="left" w:pos="630"/>
        </w:tabs>
        <w:spacing w:after="0"/>
        <w:ind w:firstLine="567"/>
        <w:jc w:val="both"/>
        <w:rPr>
          <w:rFonts w:ascii="Sylfaen" w:hAnsi="Sylfaen"/>
          <w:b/>
          <w:sz w:val="24"/>
          <w:szCs w:val="24"/>
          <w:lang w:val="ka-GE"/>
        </w:rPr>
      </w:pPr>
    </w:p>
    <w:p w14:paraId="39E07286" w14:textId="77777777" w:rsidR="004C6284" w:rsidRDefault="004C6284" w:rsidP="00794440">
      <w:pPr>
        <w:tabs>
          <w:tab w:val="left" w:pos="630"/>
        </w:tabs>
        <w:spacing w:after="0"/>
        <w:ind w:firstLine="567"/>
        <w:jc w:val="both"/>
        <w:rPr>
          <w:rFonts w:ascii="Sylfaen" w:hAnsi="Sylfaen"/>
          <w:b/>
          <w:sz w:val="24"/>
          <w:szCs w:val="24"/>
          <w:lang w:val="ka-GE"/>
        </w:rPr>
      </w:pPr>
    </w:p>
    <w:p w14:paraId="729659B7" w14:textId="77777777" w:rsidR="004C6284" w:rsidRDefault="004C6284" w:rsidP="00794440">
      <w:pPr>
        <w:tabs>
          <w:tab w:val="left" w:pos="630"/>
        </w:tabs>
        <w:spacing w:after="0"/>
        <w:ind w:firstLine="567"/>
        <w:jc w:val="both"/>
        <w:rPr>
          <w:rFonts w:ascii="Sylfaen" w:hAnsi="Sylfaen"/>
          <w:b/>
          <w:sz w:val="24"/>
          <w:szCs w:val="24"/>
          <w:lang w:val="ka-GE"/>
        </w:rPr>
      </w:pPr>
    </w:p>
    <w:p w14:paraId="0E458CFF" w14:textId="786C67F9" w:rsidR="00521D80" w:rsidRPr="004C6284" w:rsidRDefault="00521D80" w:rsidP="00794440">
      <w:pPr>
        <w:tabs>
          <w:tab w:val="left" w:pos="630"/>
        </w:tabs>
        <w:spacing w:after="0"/>
        <w:ind w:firstLine="567"/>
        <w:jc w:val="both"/>
        <w:rPr>
          <w:rFonts w:ascii="Sylfaen" w:hAnsi="Sylfaen"/>
          <w:b/>
          <w:sz w:val="24"/>
          <w:szCs w:val="24"/>
          <w:lang w:val="ka-GE"/>
        </w:rPr>
      </w:pPr>
      <w:r w:rsidRPr="00A55287">
        <w:rPr>
          <w:rFonts w:ascii="Sylfaen" w:hAnsi="Sylfaen"/>
          <w:b/>
          <w:sz w:val="24"/>
          <w:szCs w:val="24"/>
          <w:lang w:val="ka-GE"/>
        </w:rPr>
        <w:t>№1/</w:t>
      </w:r>
      <w:r w:rsidR="004C6284" w:rsidRPr="004C6284">
        <w:rPr>
          <w:rFonts w:ascii="Sylfaen" w:hAnsi="Sylfaen"/>
          <w:b/>
          <w:sz w:val="24"/>
          <w:szCs w:val="24"/>
          <w:lang w:val="ka-GE"/>
        </w:rPr>
        <w:t>14</w:t>
      </w:r>
      <w:r w:rsidRPr="00A55287">
        <w:rPr>
          <w:rFonts w:ascii="Sylfaen" w:hAnsi="Sylfaen"/>
          <w:b/>
          <w:sz w:val="24"/>
          <w:szCs w:val="24"/>
          <w:lang w:val="ka-GE"/>
        </w:rPr>
        <w:t>/</w:t>
      </w:r>
      <w:r w:rsidR="004C6284">
        <w:rPr>
          <w:rFonts w:ascii="Sylfaen" w:hAnsi="Sylfaen"/>
          <w:b/>
          <w:sz w:val="24"/>
          <w:szCs w:val="24"/>
          <w:lang w:val="ka-GE"/>
        </w:rPr>
        <w:t>1211</w:t>
      </w:r>
      <w:r w:rsidR="004C6284">
        <w:rPr>
          <w:rFonts w:ascii="Sylfaen" w:hAnsi="Sylfaen"/>
          <w:b/>
          <w:sz w:val="24"/>
          <w:szCs w:val="24"/>
          <w:lang w:val="ka-GE"/>
        </w:rPr>
        <w:tab/>
      </w:r>
      <w:r w:rsidR="004C6284">
        <w:rPr>
          <w:rFonts w:ascii="Sylfaen" w:hAnsi="Sylfaen"/>
          <w:b/>
          <w:sz w:val="24"/>
          <w:szCs w:val="24"/>
          <w:lang w:val="ka-GE"/>
        </w:rPr>
        <w:tab/>
      </w:r>
      <w:r w:rsidR="004C6284">
        <w:rPr>
          <w:rFonts w:ascii="Sylfaen" w:hAnsi="Sylfaen"/>
          <w:b/>
          <w:sz w:val="24"/>
          <w:szCs w:val="24"/>
          <w:lang w:val="ka-GE"/>
        </w:rPr>
        <w:tab/>
      </w:r>
      <w:r w:rsidR="004C6284">
        <w:rPr>
          <w:rFonts w:ascii="Sylfaen" w:hAnsi="Sylfaen"/>
          <w:b/>
          <w:sz w:val="24"/>
          <w:szCs w:val="24"/>
          <w:lang w:val="ka-GE"/>
        </w:rPr>
        <w:tab/>
      </w:r>
      <w:r w:rsidR="004C6284">
        <w:rPr>
          <w:rFonts w:ascii="Sylfaen" w:hAnsi="Sylfaen"/>
          <w:b/>
          <w:sz w:val="24"/>
          <w:szCs w:val="24"/>
          <w:lang w:val="ka-GE"/>
        </w:rPr>
        <w:tab/>
      </w:r>
      <w:r w:rsidR="00775898">
        <w:rPr>
          <w:rFonts w:ascii="Sylfaen" w:hAnsi="Sylfaen"/>
          <w:b/>
          <w:sz w:val="24"/>
          <w:szCs w:val="24"/>
          <w:lang w:val="ka-GE"/>
        </w:rPr>
        <w:t xml:space="preserve">       </w:t>
      </w:r>
      <w:r w:rsidRPr="004C6284">
        <w:rPr>
          <w:rFonts w:ascii="Sylfaen" w:hAnsi="Sylfaen"/>
          <w:b/>
          <w:sz w:val="24"/>
          <w:szCs w:val="24"/>
          <w:lang w:val="ka-GE"/>
        </w:rPr>
        <w:t xml:space="preserve">ბათუმი, 2017 წლის </w:t>
      </w:r>
      <w:r w:rsidR="004C6284" w:rsidRPr="004C6284">
        <w:rPr>
          <w:rFonts w:ascii="Sylfaen" w:hAnsi="Sylfaen"/>
          <w:b/>
          <w:sz w:val="24"/>
          <w:szCs w:val="24"/>
        </w:rPr>
        <w:t xml:space="preserve">8 </w:t>
      </w:r>
      <w:r w:rsidR="004C6284" w:rsidRPr="004C6284">
        <w:rPr>
          <w:rFonts w:ascii="Sylfaen" w:hAnsi="Sylfaen"/>
          <w:b/>
          <w:sz w:val="24"/>
          <w:szCs w:val="24"/>
          <w:lang w:val="ka-GE"/>
        </w:rPr>
        <w:t>სექტემბერი</w:t>
      </w:r>
    </w:p>
    <w:p w14:paraId="1D3EC43E"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0BFB3B72" w14:textId="77777777" w:rsidR="00521D80" w:rsidRPr="00A55287" w:rsidRDefault="00521D80" w:rsidP="00794440">
      <w:pPr>
        <w:tabs>
          <w:tab w:val="left" w:pos="630"/>
        </w:tabs>
        <w:spacing w:after="0"/>
        <w:ind w:firstLine="567"/>
        <w:jc w:val="both"/>
        <w:rPr>
          <w:rFonts w:ascii="Sylfaen" w:hAnsi="Sylfaen"/>
          <w:b/>
          <w:sz w:val="24"/>
          <w:szCs w:val="24"/>
          <w:lang w:val="ka-GE"/>
        </w:rPr>
      </w:pPr>
      <w:r w:rsidRPr="00A55287">
        <w:rPr>
          <w:rFonts w:ascii="Sylfaen" w:hAnsi="Sylfaen"/>
          <w:b/>
          <w:sz w:val="24"/>
          <w:szCs w:val="24"/>
          <w:lang w:val="ka-GE"/>
        </w:rPr>
        <w:t>კოლეგიის შემადგენლობა:</w:t>
      </w:r>
    </w:p>
    <w:p w14:paraId="46A0ED19" w14:textId="77777777" w:rsidR="00521D80" w:rsidRPr="00A55287" w:rsidRDefault="00521D80" w:rsidP="00794440">
      <w:pPr>
        <w:tabs>
          <w:tab w:val="left" w:pos="630"/>
        </w:tabs>
        <w:spacing w:after="0"/>
        <w:ind w:firstLine="567"/>
        <w:jc w:val="both"/>
        <w:rPr>
          <w:rFonts w:ascii="Sylfaen" w:hAnsi="Sylfaen"/>
          <w:color w:val="000000"/>
          <w:sz w:val="24"/>
          <w:szCs w:val="24"/>
          <w:lang w:val="ka-GE"/>
        </w:rPr>
      </w:pPr>
      <w:r w:rsidRPr="00A55287">
        <w:rPr>
          <w:rFonts w:ascii="Sylfaen" w:hAnsi="Sylfaen" w:cs="Sylfaen"/>
          <w:color w:val="000000"/>
          <w:sz w:val="24"/>
          <w:szCs w:val="24"/>
          <w:lang w:val="ka-GE"/>
        </w:rPr>
        <w:t>ლალი ფაფიაშვილი</w:t>
      </w:r>
      <w:r w:rsidRPr="00A55287">
        <w:rPr>
          <w:rFonts w:ascii="Sylfaen" w:hAnsi="Sylfaen"/>
          <w:color w:val="000000"/>
          <w:sz w:val="24"/>
          <w:szCs w:val="24"/>
          <w:lang w:val="ka-GE"/>
        </w:rPr>
        <w:t xml:space="preserve"> - </w:t>
      </w:r>
      <w:r w:rsidRPr="00A55287">
        <w:rPr>
          <w:rFonts w:ascii="Sylfaen" w:hAnsi="Sylfaen" w:cs="Sylfaen"/>
          <w:color w:val="000000"/>
          <w:sz w:val="24"/>
          <w:szCs w:val="24"/>
          <w:lang w:val="ka-GE"/>
        </w:rPr>
        <w:t>სხდომის თავმჯდომარე;</w:t>
      </w:r>
    </w:p>
    <w:p w14:paraId="26B4AF27" w14:textId="77777777" w:rsidR="00521D80" w:rsidRPr="00A55287" w:rsidRDefault="00521D80" w:rsidP="00794440">
      <w:pPr>
        <w:tabs>
          <w:tab w:val="left" w:pos="630"/>
        </w:tabs>
        <w:spacing w:after="0"/>
        <w:ind w:firstLine="567"/>
        <w:jc w:val="both"/>
        <w:rPr>
          <w:rFonts w:ascii="Sylfaen" w:hAnsi="Sylfaen"/>
          <w:color w:val="000000"/>
          <w:sz w:val="24"/>
          <w:szCs w:val="24"/>
          <w:lang w:val="ka-GE"/>
        </w:rPr>
      </w:pPr>
      <w:r w:rsidRPr="00A55287">
        <w:rPr>
          <w:rFonts w:ascii="Sylfaen" w:hAnsi="Sylfaen"/>
          <w:color w:val="000000"/>
          <w:sz w:val="24"/>
          <w:szCs w:val="24"/>
          <w:lang w:val="ka-GE"/>
        </w:rPr>
        <w:t xml:space="preserve">გიორგი კვერენჩხილაძე - </w:t>
      </w:r>
      <w:r w:rsidRPr="00A55287">
        <w:rPr>
          <w:rFonts w:ascii="Sylfaen" w:hAnsi="Sylfaen" w:cs="Sylfaen"/>
          <w:color w:val="000000"/>
          <w:sz w:val="24"/>
          <w:szCs w:val="24"/>
          <w:lang w:val="ka-GE"/>
        </w:rPr>
        <w:t xml:space="preserve">წევრი; </w:t>
      </w:r>
    </w:p>
    <w:p w14:paraId="7CB02130" w14:textId="71DDA361" w:rsidR="00521D80" w:rsidRPr="00A55287" w:rsidRDefault="00521D80" w:rsidP="00794440">
      <w:pPr>
        <w:tabs>
          <w:tab w:val="left" w:pos="630"/>
        </w:tabs>
        <w:spacing w:after="0"/>
        <w:ind w:firstLine="567"/>
        <w:jc w:val="both"/>
        <w:rPr>
          <w:rFonts w:ascii="Sylfaen" w:hAnsi="Sylfaen"/>
          <w:color w:val="000000"/>
          <w:sz w:val="24"/>
          <w:szCs w:val="24"/>
          <w:lang w:val="ka-GE"/>
        </w:rPr>
      </w:pPr>
      <w:r w:rsidRPr="00A55287">
        <w:rPr>
          <w:rFonts w:ascii="Sylfaen" w:hAnsi="Sylfaen" w:cs="Sylfaen"/>
          <w:color w:val="000000"/>
          <w:sz w:val="24"/>
          <w:szCs w:val="24"/>
          <w:lang w:val="ka-GE"/>
        </w:rPr>
        <w:t>მაია კოპალეიშვილი</w:t>
      </w:r>
      <w:r w:rsidRPr="00A55287">
        <w:rPr>
          <w:rFonts w:ascii="Sylfaen" w:hAnsi="Sylfaen"/>
          <w:color w:val="000000"/>
          <w:sz w:val="24"/>
          <w:szCs w:val="24"/>
          <w:lang w:val="ka-GE"/>
        </w:rPr>
        <w:t xml:space="preserve"> - </w:t>
      </w:r>
      <w:r w:rsidRPr="00A55287">
        <w:rPr>
          <w:rFonts w:ascii="Sylfaen" w:hAnsi="Sylfaen" w:cs="Sylfaen"/>
          <w:color w:val="000000"/>
          <w:sz w:val="24"/>
          <w:szCs w:val="24"/>
          <w:lang w:val="ka-GE"/>
        </w:rPr>
        <w:t>წევრი, მომხსენებელი მოსამართლე</w:t>
      </w:r>
      <w:r w:rsidRPr="00A55287">
        <w:rPr>
          <w:rFonts w:ascii="Sylfaen" w:hAnsi="Sylfaen"/>
          <w:color w:val="000000"/>
          <w:sz w:val="24"/>
          <w:szCs w:val="24"/>
          <w:lang w:val="ka-GE"/>
        </w:rPr>
        <w:t>;</w:t>
      </w:r>
    </w:p>
    <w:p w14:paraId="0BF62D38" w14:textId="77777777" w:rsidR="00521D80" w:rsidRPr="00A55287" w:rsidRDefault="00521D80" w:rsidP="00794440">
      <w:pPr>
        <w:tabs>
          <w:tab w:val="left" w:pos="630"/>
        </w:tabs>
        <w:spacing w:after="0"/>
        <w:ind w:firstLine="567"/>
        <w:jc w:val="both"/>
        <w:rPr>
          <w:rFonts w:ascii="Sylfaen" w:hAnsi="Sylfaen"/>
          <w:b/>
          <w:sz w:val="24"/>
          <w:szCs w:val="24"/>
          <w:lang w:val="ka-GE"/>
        </w:rPr>
      </w:pPr>
      <w:r w:rsidRPr="00A55287">
        <w:rPr>
          <w:rFonts w:ascii="Sylfaen" w:hAnsi="Sylfaen" w:cs="Sylfaen"/>
          <w:color w:val="000000"/>
          <w:sz w:val="24"/>
          <w:szCs w:val="24"/>
          <w:lang w:val="ka-GE"/>
        </w:rPr>
        <w:t>მერაბ ტურავა</w:t>
      </w:r>
      <w:r w:rsidRPr="00A55287">
        <w:rPr>
          <w:rFonts w:ascii="Sylfaen" w:hAnsi="Sylfaen"/>
          <w:color w:val="000000"/>
          <w:sz w:val="24"/>
          <w:szCs w:val="24"/>
          <w:lang w:val="ka-GE"/>
        </w:rPr>
        <w:t xml:space="preserve"> - </w:t>
      </w:r>
      <w:r w:rsidRPr="00A55287">
        <w:rPr>
          <w:rFonts w:ascii="Sylfaen" w:hAnsi="Sylfaen" w:cs="Sylfaen"/>
          <w:color w:val="000000"/>
          <w:sz w:val="24"/>
          <w:szCs w:val="24"/>
          <w:lang w:val="ka-GE"/>
        </w:rPr>
        <w:t>წევრი</w:t>
      </w:r>
      <w:r w:rsidRPr="00A55287">
        <w:rPr>
          <w:rFonts w:ascii="Sylfaen" w:hAnsi="Sylfaen"/>
          <w:color w:val="000000"/>
          <w:sz w:val="24"/>
          <w:szCs w:val="24"/>
          <w:lang w:val="ka-GE"/>
        </w:rPr>
        <w:t>.</w:t>
      </w:r>
    </w:p>
    <w:p w14:paraId="7E317DB4" w14:textId="77777777" w:rsidR="00521D80" w:rsidRPr="00A55287" w:rsidRDefault="00521D80" w:rsidP="00794440">
      <w:pPr>
        <w:tabs>
          <w:tab w:val="left" w:pos="630"/>
        </w:tabs>
        <w:spacing w:after="0"/>
        <w:ind w:firstLine="567"/>
        <w:jc w:val="both"/>
        <w:rPr>
          <w:rFonts w:ascii="Sylfaen" w:hAnsi="Sylfaen"/>
          <w:b/>
          <w:sz w:val="24"/>
          <w:szCs w:val="24"/>
          <w:lang w:val="ka-GE"/>
        </w:rPr>
      </w:pPr>
    </w:p>
    <w:p w14:paraId="4BB063B7" w14:textId="77777777" w:rsidR="00521D80" w:rsidRPr="00A55287" w:rsidRDefault="00521D80" w:rsidP="00794440">
      <w:pPr>
        <w:tabs>
          <w:tab w:val="left" w:pos="630"/>
        </w:tabs>
        <w:spacing w:after="0"/>
        <w:ind w:firstLine="567"/>
        <w:contextualSpacing/>
        <w:jc w:val="both"/>
        <w:rPr>
          <w:rFonts w:ascii="Sylfaen" w:hAnsi="Sylfaen" w:cs="AcadNusx"/>
          <w:bCs/>
          <w:sz w:val="24"/>
          <w:szCs w:val="24"/>
          <w:lang w:val="ka-GE"/>
        </w:rPr>
      </w:pPr>
      <w:r w:rsidRPr="00A55287">
        <w:rPr>
          <w:rFonts w:ascii="Sylfaen" w:hAnsi="Sylfaen"/>
          <w:b/>
          <w:sz w:val="24"/>
          <w:szCs w:val="24"/>
          <w:lang w:val="ka-GE"/>
        </w:rPr>
        <w:t xml:space="preserve">სხდომის მდივანი: </w:t>
      </w:r>
      <w:r w:rsidRPr="00A55287">
        <w:rPr>
          <w:rFonts w:ascii="Sylfaen" w:hAnsi="Sylfaen"/>
          <w:sz w:val="24"/>
          <w:szCs w:val="24"/>
          <w:lang w:val="ka-GE"/>
        </w:rPr>
        <w:t>მარიამ ბარამიძე.</w:t>
      </w:r>
    </w:p>
    <w:p w14:paraId="48EE511A" w14:textId="77777777" w:rsidR="00521D80" w:rsidRPr="00A55287" w:rsidRDefault="00521D80" w:rsidP="00794440">
      <w:pPr>
        <w:tabs>
          <w:tab w:val="left" w:pos="630"/>
        </w:tabs>
        <w:spacing w:after="0"/>
        <w:ind w:firstLine="567"/>
        <w:contextualSpacing/>
        <w:jc w:val="both"/>
        <w:rPr>
          <w:rFonts w:ascii="Sylfaen" w:hAnsi="Sylfaen" w:cs="Sylfaen"/>
          <w:b/>
          <w:bCs/>
          <w:sz w:val="24"/>
          <w:szCs w:val="24"/>
          <w:lang w:val="ka-GE"/>
        </w:rPr>
      </w:pPr>
    </w:p>
    <w:p w14:paraId="79AA2251" w14:textId="77777777" w:rsidR="00521D80" w:rsidRPr="00A55287" w:rsidRDefault="00521D80" w:rsidP="00794440">
      <w:pPr>
        <w:tabs>
          <w:tab w:val="left" w:pos="630"/>
        </w:tabs>
        <w:spacing w:after="0"/>
        <w:ind w:firstLine="567"/>
        <w:contextualSpacing/>
        <w:jc w:val="both"/>
        <w:rPr>
          <w:rFonts w:ascii="Sylfaen" w:hAnsi="Sylfaen" w:cs="AcadNusx"/>
          <w:bCs/>
          <w:sz w:val="24"/>
          <w:szCs w:val="24"/>
          <w:lang w:val="ka-GE"/>
        </w:rPr>
      </w:pPr>
      <w:r w:rsidRPr="00A55287">
        <w:rPr>
          <w:rFonts w:ascii="Sylfaen" w:hAnsi="Sylfaen" w:cs="Sylfaen"/>
          <w:b/>
          <w:bCs/>
          <w:sz w:val="24"/>
          <w:szCs w:val="24"/>
          <w:lang w:val="ka-GE"/>
        </w:rPr>
        <w:t>საქმის</w:t>
      </w:r>
      <w:r w:rsidRPr="00A55287">
        <w:rPr>
          <w:rFonts w:ascii="Sylfaen" w:hAnsi="Sylfaen" w:cs="AcadNusx"/>
          <w:b/>
          <w:bCs/>
          <w:sz w:val="24"/>
          <w:szCs w:val="24"/>
          <w:lang w:val="ka-GE"/>
        </w:rPr>
        <w:t xml:space="preserve"> </w:t>
      </w:r>
      <w:r w:rsidRPr="00A55287">
        <w:rPr>
          <w:rFonts w:ascii="Sylfaen" w:hAnsi="Sylfaen" w:cs="Sylfaen"/>
          <w:b/>
          <w:bCs/>
          <w:sz w:val="24"/>
          <w:szCs w:val="24"/>
          <w:lang w:val="ka-GE"/>
        </w:rPr>
        <w:t>დასახელება</w:t>
      </w:r>
      <w:r w:rsidRPr="00A55287">
        <w:rPr>
          <w:rFonts w:ascii="Sylfaen" w:hAnsi="Sylfaen" w:cs="AcadNusx"/>
          <w:b/>
          <w:bCs/>
          <w:sz w:val="24"/>
          <w:szCs w:val="24"/>
          <w:lang w:val="ka-GE"/>
        </w:rPr>
        <w:t>:</w:t>
      </w:r>
      <w:r w:rsidRPr="00A55287">
        <w:rPr>
          <w:rFonts w:ascii="Sylfaen" w:hAnsi="Sylfaen"/>
          <w:bCs/>
          <w:sz w:val="24"/>
          <w:szCs w:val="24"/>
          <w:lang w:val="ka-GE"/>
        </w:rPr>
        <w:t xml:space="preserve"> საქართველოს მოქალაქე მალხაზ გობოსაშვილი </w:t>
      </w:r>
      <w:r w:rsidR="00902624" w:rsidRPr="00A55287">
        <w:rPr>
          <w:rFonts w:ascii="Sylfaen" w:hAnsi="Sylfaen"/>
          <w:bCs/>
          <w:sz w:val="24"/>
          <w:szCs w:val="24"/>
          <w:lang w:val="ka-GE"/>
        </w:rPr>
        <w:t>საქართ</w:t>
      </w:r>
      <w:r w:rsidRPr="00A55287">
        <w:rPr>
          <w:rFonts w:ascii="Sylfaen" w:hAnsi="Sylfaen"/>
          <w:bCs/>
          <w:sz w:val="24"/>
          <w:szCs w:val="24"/>
          <w:lang w:val="ka-GE"/>
        </w:rPr>
        <w:t>ველოს პარლამენტის წინააღმდეგ.</w:t>
      </w:r>
    </w:p>
    <w:p w14:paraId="0EF36F65" w14:textId="77777777" w:rsidR="00521D80" w:rsidRPr="00A55287" w:rsidRDefault="00521D80" w:rsidP="00794440">
      <w:pPr>
        <w:spacing w:after="0"/>
        <w:ind w:firstLine="567"/>
        <w:jc w:val="both"/>
        <w:rPr>
          <w:rFonts w:ascii="Sylfaen" w:hAnsi="Sylfaen" w:cs="Sylfaen"/>
          <w:b/>
          <w:bCs/>
          <w:sz w:val="24"/>
          <w:szCs w:val="24"/>
          <w:lang w:val="ka-GE"/>
        </w:rPr>
      </w:pPr>
    </w:p>
    <w:p w14:paraId="2C0533CF" w14:textId="77777777" w:rsidR="000B4FA6" w:rsidRPr="00A55287" w:rsidRDefault="00521D80" w:rsidP="00794440">
      <w:pPr>
        <w:spacing w:after="0"/>
        <w:ind w:firstLine="567"/>
        <w:jc w:val="both"/>
        <w:rPr>
          <w:rFonts w:ascii="Sylfaen" w:hAnsi="Sylfaen" w:cs="Sylfaen"/>
          <w:sz w:val="24"/>
          <w:szCs w:val="24"/>
          <w:lang w:val="ka-GE" w:eastAsia="ru-RU"/>
        </w:rPr>
      </w:pPr>
      <w:r w:rsidRPr="00A55287">
        <w:rPr>
          <w:rFonts w:ascii="Sylfaen" w:hAnsi="Sylfaen" w:cs="Sylfaen"/>
          <w:b/>
          <w:bCs/>
          <w:sz w:val="24"/>
          <w:szCs w:val="24"/>
          <w:lang w:val="ka-GE"/>
        </w:rPr>
        <w:t>დავის</w:t>
      </w:r>
      <w:r w:rsidRPr="00A55287">
        <w:rPr>
          <w:rFonts w:ascii="Sylfaen" w:hAnsi="Sylfaen" w:cs="AcadNusx"/>
          <w:b/>
          <w:bCs/>
          <w:sz w:val="24"/>
          <w:szCs w:val="24"/>
          <w:lang w:val="ka-GE"/>
        </w:rPr>
        <w:t xml:space="preserve"> </w:t>
      </w:r>
      <w:r w:rsidRPr="00A55287">
        <w:rPr>
          <w:rFonts w:ascii="Sylfaen" w:hAnsi="Sylfaen" w:cs="Sylfaen"/>
          <w:b/>
          <w:bCs/>
          <w:sz w:val="24"/>
          <w:szCs w:val="24"/>
          <w:lang w:val="ka-GE"/>
        </w:rPr>
        <w:t>საგანი</w:t>
      </w:r>
      <w:r w:rsidRPr="00A55287">
        <w:rPr>
          <w:rFonts w:ascii="Sylfaen" w:hAnsi="Sylfaen" w:cs="AcadNusx"/>
          <w:b/>
          <w:bCs/>
          <w:sz w:val="24"/>
          <w:szCs w:val="24"/>
          <w:lang w:val="ka-GE"/>
        </w:rPr>
        <w:t xml:space="preserve">: </w:t>
      </w:r>
      <w:r w:rsidR="000B4FA6" w:rsidRPr="00A55287">
        <w:rPr>
          <w:rFonts w:ascii="Sylfaen" w:hAnsi="Sylfaen" w:cs="Sylfaen"/>
          <w:sz w:val="24"/>
          <w:szCs w:val="24"/>
          <w:lang w:val="ka-GE" w:eastAsia="ru-RU"/>
        </w:rPr>
        <w:t>საქართველოს კონსტიტუციის მე-14 მუხლთან, 38-ე მუხლის პირველ პუნქტთან და 39-ე მუხლთან მიმართებით:</w:t>
      </w:r>
    </w:p>
    <w:p w14:paraId="5EA155ED" w14:textId="71E99B43" w:rsidR="000B4FA6" w:rsidRPr="00A55287" w:rsidRDefault="00775AE0" w:rsidP="00794440">
      <w:pPr>
        <w:spacing w:after="0"/>
        <w:ind w:firstLine="567"/>
        <w:jc w:val="both"/>
        <w:rPr>
          <w:rFonts w:ascii="Sylfaen" w:hAnsi="Sylfaen"/>
          <w:sz w:val="24"/>
          <w:szCs w:val="24"/>
          <w:lang w:val="ka-GE"/>
        </w:rPr>
      </w:pPr>
      <w:r w:rsidRPr="00A55287">
        <w:rPr>
          <w:rFonts w:ascii="Sylfaen" w:hAnsi="Sylfaen" w:cs="AcadNusx"/>
          <w:bCs/>
          <w:sz w:val="24"/>
          <w:szCs w:val="24"/>
          <w:lang w:val="ka-GE"/>
        </w:rPr>
        <w:t>ა)</w:t>
      </w:r>
      <w:r w:rsidRPr="00A55287">
        <w:rPr>
          <w:rFonts w:ascii="Sylfaen" w:hAnsi="Sylfaen" w:cs="AcadNusx"/>
          <w:b/>
          <w:bCs/>
          <w:sz w:val="24"/>
          <w:szCs w:val="24"/>
          <w:lang w:val="ka-GE"/>
        </w:rPr>
        <w:t xml:space="preserve"> </w:t>
      </w:r>
      <w:r w:rsidR="00902624" w:rsidRPr="00A55287">
        <w:rPr>
          <w:rFonts w:ascii="Sylfaen" w:hAnsi="Sylfaen"/>
          <w:sz w:val="24"/>
          <w:szCs w:val="24"/>
          <w:lang w:val="ka-GE"/>
        </w:rPr>
        <w:t>„</w:t>
      </w:r>
      <w:r w:rsidR="00902624" w:rsidRPr="00A55287">
        <w:rPr>
          <w:rFonts w:ascii="Sylfaen" w:hAnsi="Sylfaen" w:cs="Sylfaen"/>
          <w:sz w:val="24"/>
          <w:szCs w:val="24"/>
          <w:lang w:val="ka-GE"/>
        </w:rPr>
        <w:t>ფიზიკური</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და</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კერძო</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სამართლის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იურიდიული</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პირების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მფლობელობაში</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სარგებლობაში</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არსებულ</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მიწის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ნაკვეთებზე</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საკუთრების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უფლების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აღიარების</w:t>
      </w:r>
      <w:r w:rsidR="00902624" w:rsidRPr="00A55287">
        <w:rPr>
          <w:rFonts w:ascii="Sylfaen" w:hAnsi="Sylfaen"/>
          <w:sz w:val="24"/>
          <w:szCs w:val="24"/>
          <w:lang w:val="ka-GE"/>
        </w:rPr>
        <w:t xml:space="preserve"> </w:t>
      </w:r>
      <w:r w:rsidR="00902624" w:rsidRPr="00A55287">
        <w:rPr>
          <w:rFonts w:ascii="Sylfaen" w:hAnsi="Sylfaen" w:cs="Sylfaen"/>
          <w:sz w:val="24"/>
          <w:szCs w:val="24"/>
          <w:lang w:val="ka-GE"/>
        </w:rPr>
        <w:t>შესახებ“ საქართველოს კანონის პირველი მუხლის სიტყვები</w:t>
      </w:r>
      <w:r w:rsidR="001572D7" w:rsidRPr="00A55287">
        <w:rPr>
          <w:rFonts w:ascii="Sylfaen" w:hAnsi="Sylfaen" w:cs="Sylfaen"/>
          <w:sz w:val="24"/>
          <w:szCs w:val="24"/>
          <w:lang w:val="ka-GE"/>
        </w:rPr>
        <w:t>ს</w:t>
      </w:r>
      <w:r w:rsidR="00902624" w:rsidRPr="00A55287">
        <w:rPr>
          <w:rFonts w:ascii="Sylfaen" w:hAnsi="Sylfaen" w:cs="Sylfaen"/>
          <w:sz w:val="24"/>
          <w:szCs w:val="24"/>
          <w:lang w:val="ka-GE"/>
        </w:rPr>
        <w:t>: „აგრეთვე თვითნებურად დაკავებულ სახელმწიფო საკუთრების“, მე-2 მუხლის „გ“ პუნქტი</w:t>
      </w:r>
      <w:r w:rsidR="001572D7" w:rsidRPr="00A55287">
        <w:rPr>
          <w:rFonts w:ascii="Sylfaen" w:hAnsi="Sylfaen" w:cs="Sylfaen"/>
          <w:sz w:val="24"/>
          <w:szCs w:val="24"/>
          <w:lang w:val="ka-GE"/>
        </w:rPr>
        <w:t>ს</w:t>
      </w:r>
      <w:r w:rsidR="00902624" w:rsidRPr="00A55287">
        <w:rPr>
          <w:rFonts w:ascii="Sylfaen" w:hAnsi="Sylfaen" w:cs="Sylfaen"/>
          <w:sz w:val="24"/>
          <w:szCs w:val="24"/>
          <w:lang w:val="ka-GE"/>
        </w:rPr>
        <w:t>, „დ“ პუნქტის სიტყვები</w:t>
      </w:r>
      <w:r w:rsidR="001572D7" w:rsidRPr="00A55287">
        <w:rPr>
          <w:rFonts w:ascii="Sylfaen" w:hAnsi="Sylfaen" w:cs="Sylfaen"/>
          <w:sz w:val="24"/>
          <w:szCs w:val="24"/>
          <w:lang w:val="ka-GE"/>
        </w:rPr>
        <w:t>ს</w:t>
      </w:r>
      <w:r w:rsidR="00902624" w:rsidRPr="00A55287">
        <w:rPr>
          <w:rFonts w:ascii="Sylfaen" w:hAnsi="Sylfaen" w:cs="Sylfaen"/>
          <w:sz w:val="24"/>
          <w:szCs w:val="24"/>
          <w:lang w:val="ka-GE"/>
        </w:rPr>
        <w:t>: „ან უსასყიდლო ფორმით“</w:t>
      </w:r>
      <w:r w:rsidR="00AA2665" w:rsidRPr="00A55287">
        <w:rPr>
          <w:rFonts w:ascii="Sylfaen" w:hAnsi="Sylfaen" w:cs="Sylfaen"/>
          <w:sz w:val="24"/>
          <w:szCs w:val="24"/>
          <w:lang w:val="ka-GE"/>
        </w:rPr>
        <w:t>, „ე“ პუნქტის სიტყვები</w:t>
      </w:r>
      <w:r w:rsidR="001572D7" w:rsidRPr="00A55287">
        <w:rPr>
          <w:rFonts w:ascii="Sylfaen" w:hAnsi="Sylfaen" w:cs="Sylfaen"/>
          <w:sz w:val="24"/>
          <w:szCs w:val="24"/>
          <w:lang w:val="ka-GE"/>
        </w:rPr>
        <w:t>ს</w:t>
      </w:r>
      <w:r w:rsidR="00AA2665" w:rsidRPr="00A55287">
        <w:rPr>
          <w:rFonts w:ascii="Sylfaen" w:hAnsi="Sylfaen" w:cs="Sylfaen"/>
          <w:sz w:val="24"/>
          <w:szCs w:val="24"/>
          <w:lang w:val="ka-GE"/>
        </w:rPr>
        <w:t>: „</w:t>
      </w:r>
      <w:r w:rsidR="008D4488" w:rsidRPr="00A55287">
        <w:rPr>
          <w:rFonts w:ascii="Sylfaen" w:hAnsi="Sylfaen" w:cs="Sylfaen"/>
          <w:sz w:val="24"/>
          <w:szCs w:val="24"/>
          <w:lang w:val="ka-GE"/>
        </w:rPr>
        <w:t>ან</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რომელმაც</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თვითნებურად</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დაიკავა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სახელმწიფო</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საკუთრების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სასოფლო</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ან</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არასასოფლო</w:t>
      </w:r>
      <w:r w:rsidR="008D4488" w:rsidRPr="00A55287">
        <w:rPr>
          <w:rFonts w:ascii="Sylfaen" w:hAnsi="Sylfaen"/>
          <w:sz w:val="24"/>
          <w:szCs w:val="24"/>
          <w:lang w:val="ka-GE"/>
        </w:rPr>
        <w:t>-</w:t>
      </w:r>
      <w:r w:rsidR="008D4488" w:rsidRPr="00A55287">
        <w:rPr>
          <w:rFonts w:ascii="Sylfaen" w:hAnsi="Sylfaen" w:cs="Sylfaen"/>
          <w:sz w:val="24"/>
          <w:szCs w:val="24"/>
          <w:lang w:val="ka-GE"/>
        </w:rPr>
        <w:t>სამეურნეო</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დანიშნულების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მიწის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ნაკვეთი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რომელზედაც</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lastRenderedPageBreak/>
        <w:t>განთავსებულია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საცხოვრებელი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სახლი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აშენებული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ან</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დანგრეული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ან</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არასაცხოვრებელი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დანიშნულების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შენობა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აშენებული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ასევე</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კერძო</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სამართლის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იურიდიული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პირი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რომელმაც</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საკუთრებაში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ან</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მართლზომიერ</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მფლობელობაში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არსებული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მიწის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ნაკვეთის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მომიჯნავედ</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თვითნებურად</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დაიკავა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მიწის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ნაკვეთი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რომელზედაც</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განთავსებულია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არასაცხოვრებელი</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დანიშნულების</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შენობა</w:t>
      </w:r>
      <w:r w:rsidR="008D4488" w:rsidRPr="00A55287">
        <w:rPr>
          <w:rFonts w:ascii="Sylfaen" w:hAnsi="Sylfaen"/>
          <w:sz w:val="24"/>
          <w:szCs w:val="24"/>
          <w:lang w:val="ka-GE"/>
        </w:rPr>
        <w:t xml:space="preserve"> (</w:t>
      </w:r>
      <w:r w:rsidR="008D4488" w:rsidRPr="00A55287">
        <w:rPr>
          <w:rFonts w:ascii="Sylfaen" w:hAnsi="Sylfaen" w:cs="Sylfaen"/>
          <w:sz w:val="24"/>
          <w:szCs w:val="24"/>
          <w:lang w:val="ka-GE"/>
        </w:rPr>
        <w:t>აშენებული</w:t>
      </w:r>
      <w:r w:rsidR="008D4488" w:rsidRPr="00A55287">
        <w:rPr>
          <w:rFonts w:ascii="Sylfaen" w:hAnsi="Sylfaen"/>
          <w:sz w:val="24"/>
          <w:szCs w:val="24"/>
          <w:lang w:val="ka-GE"/>
        </w:rPr>
        <w:t>)“, მე-3 მუხლის პირველი პუნქტის სიტყვები</w:t>
      </w:r>
      <w:r w:rsidR="001572D7" w:rsidRPr="00A55287">
        <w:rPr>
          <w:rFonts w:ascii="Sylfaen" w:hAnsi="Sylfaen"/>
          <w:sz w:val="24"/>
          <w:szCs w:val="24"/>
          <w:lang w:val="ka-GE"/>
        </w:rPr>
        <w:t>ს</w:t>
      </w:r>
      <w:r w:rsidR="008D4488" w:rsidRPr="00A55287">
        <w:rPr>
          <w:rFonts w:ascii="Sylfaen" w:hAnsi="Sylfaen"/>
          <w:sz w:val="24"/>
          <w:szCs w:val="24"/>
          <w:lang w:val="ka-GE"/>
        </w:rPr>
        <w:t>: „აგრეთვე თვითნებურად დაკავებულ“ და მე-3 პუნქტი</w:t>
      </w:r>
      <w:r w:rsidR="001572D7" w:rsidRPr="00A55287">
        <w:rPr>
          <w:rFonts w:ascii="Sylfaen" w:hAnsi="Sylfaen"/>
          <w:sz w:val="24"/>
          <w:szCs w:val="24"/>
          <w:lang w:val="ka-GE"/>
        </w:rPr>
        <w:t>ს</w:t>
      </w:r>
      <w:r w:rsidR="008D4488" w:rsidRPr="00A55287">
        <w:rPr>
          <w:rFonts w:ascii="Sylfaen" w:hAnsi="Sylfaen"/>
          <w:sz w:val="24"/>
          <w:szCs w:val="24"/>
          <w:lang w:val="ka-GE"/>
        </w:rPr>
        <w:t>, მე-4 მუხლი</w:t>
      </w:r>
      <w:r w:rsidR="001572D7" w:rsidRPr="00A55287">
        <w:rPr>
          <w:rFonts w:ascii="Sylfaen" w:hAnsi="Sylfaen"/>
          <w:sz w:val="24"/>
          <w:szCs w:val="24"/>
          <w:lang w:val="ka-GE"/>
        </w:rPr>
        <w:t>ს</w:t>
      </w:r>
      <w:r w:rsidR="008D4488" w:rsidRPr="00A55287">
        <w:rPr>
          <w:rFonts w:ascii="Sylfaen" w:hAnsi="Sylfaen"/>
          <w:sz w:val="24"/>
          <w:szCs w:val="24"/>
          <w:lang w:val="ka-GE"/>
        </w:rPr>
        <w:t>,</w:t>
      </w:r>
      <w:r w:rsidR="004547FA" w:rsidRPr="00A55287">
        <w:rPr>
          <w:rFonts w:ascii="Sylfaen" w:hAnsi="Sylfaen"/>
          <w:sz w:val="24"/>
          <w:szCs w:val="24"/>
          <w:lang w:val="ka-GE"/>
        </w:rPr>
        <w:t xml:space="preserve"> 5</w:t>
      </w:r>
      <w:r w:rsidR="004547FA" w:rsidRPr="00A55287">
        <w:rPr>
          <w:rFonts w:ascii="Sylfaen" w:hAnsi="Sylfaen"/>
          <w:sz w:val="24"/>
          <w:szCs w:val="24"/>
          <w:vertAlign w:val="superscript"/>
          <w:lang w:val="ka-GE"/>
        </w:rPr>
        <w:t>1</w:t>
      </w:r>
      <w:r w:rsidR="004547FA" w:rsidRPr="00A55287">
        <w:rPr>
          <w:rFonts w:ascii="Sylfaen" w:hAnsi="Sylfaen"/>
          <w:sz w:val="24"/>
          <w:szCs w:val="24"/>
          <w:lang w:val="ka-GE"/>
        </w:rPr>
        <w:t xml:space="preserve"> მუხლი</w:t>
      </w:r>
      <w:r w:rsidR="001572D7" w:rsidRPr="00A55287">
        <w:rPr>
          <w:rFonts w:ascii="Sylfaen" w:hAnsi="Sylfaen"/>
          <w:sz w:val="24"/>
          <w:szCs w:val="24"/>
          <w:lang w:val="ka-GE"/>
        </w:rPr>
        <w:t>ს</w:t>
      </w:r>
      <w:r w:rsidRPr="00A55287">
        <w:rPr>
          <w:rFonts w:ascii="Sylfaen" w:hAnsi="Sylfaen"/>
          <w:sz w:val="24"/>
          <w:szCs w:val="24"/>
          <w:lang w:val="ka-GE"/>
        </w:rPr>
        <w:t>, მე-6 მუხლის მე-3 პუნქტი</w:t>
      </w:r>
      <w:r w:rsidR="001572D7" w:rsidRPr="00A55287">
        <w:rPr>
          <w:rFonts w:ascii="Sylfaen" w:hAnsi="Sylfaen"/>
          <w:sz w:val="24"/>
          <w:szCs w:val="24"/>
          <w:lang w:val="ka-GE"/>
        </w:rPr>
        <w:t>ს</w:t>
      </w:r>
      <w:r w:rsidRPr="00A55287">
        <w:rPr>
          <w:rFonts w:ascii="Sylfaen" w:hAnsi="Sylfaen"/>
          <w:sz w:val="24"/>
          <w:szCs w:val="24"/>
          <w:lang w:val="ka-GE"/>
        </w:rPr>
        <w:t>, 3</w:t>
      </w:r>
      <w:r w:rsidRPr="00A55287">
        <w:rPr>
          <w:rFonts w:ascii="Sylfaen" w:hAnsi="Sylfaen"/>
          <w:sz w:val="24"/>
          <w:szCs w:val="24"/>
          <w:vertAlign w:val="superscript"/>
          <w:lang w:val="ka-GE"/>
        </w:rPr>
        <w:t>2</w:t>
      </w:r>
      <w:r w:rsidRPr="00A55287">
        <w:rPr>
          <w:rFonts w:ascii="Sylfaen" w:hAnsi="Sylfaen"/>
          <w:sz w:val="24"/>
          <w:szCs w:val="24"/>
          <w:lang w:val="ka-GE"/>
        </w:rPr>
        <w:t xml:space="preserve"> პუნქტი</w:t>
      </w:r>
      <w:r w:rsidR="001572D7" w:rsidRPr="00A55287">
        <w:rPr>
          <w:rFonts w:ascii="Sylfaen" w:hAnsi="Sylfaen"/>
          <w:sz w:val="24"/>
          <w:szCs w:val="24"/>
          <w:lang w:val="ka-GE"/>
        </w:rPr>
        <w:t>ს</w:t>
      </w:r>
      <w:r w:rsidRPr="00A55287">
        <w:rPr>
          <w:rFonts w:ascii="Sylfaen" w:hAnsi="Sylfaen"/>
          <w:sz w:val="24"/>
          <w:szCs w:val="24"/>
          <w:lang w:val="ka-GE"/>
        </w:rPr>
        <w:t>, 4</w:t>
      </w:r>
      <w:r w:rsidRPr="00A55287">
        <w:rPr>
          <w:rFonts w:ascii="Sylfaen" w:hAnsi="Sylfaen"/>
          <w:sz w:val="24"/>
          <w:szCs w:val="24"/>
          <w:vertAlign w:val="superscript"/>
          <w:lang w:val="ka-GE"/>
        </w:rPr>
        <w:t>1</w:t>
      </w:r>
      <w:r w:rsidRPr="00A55287">
        <w:rPr>
          <w:rFonts w:ascii="Sylfaen" w:hAnsi="Sylfaen"/>
          <w:sz w:val="24"/>
          <w:szCs w:val="24"/>
          <w:lang w:val="ka-GE"/>
        </w:rPr>
        <w:t xml:space="preserve"> და მე-5 პუნქტები</w:t>
      </w:r>
      <w:r w:rsidR="001572D7" w:rsidRPr="00A55287">
        <w:rPr>
          <w:rFonts w:ascii="Sylfaen" w:hAnsi="Sylfaen"/>
          <w:sz w:val="24"/>
          <w:szCs w:val="24"/>
          <w:lang w:val="ka-GE"/>
        </w:rPr>
        <w:t>ს</w:t>
      </w:r>
      <w:r w:rsidR="000B4FA6" w:rsidRPr="00A55287">
        <w:rPr>
          <w:rFonts w:ascii="Sylfaen" w:hAnsi="Sylfaen"/>
          <w:sz w:val="24"/>
          <w:szCs w:val="24"/>
          <w:lang w:val="ka-GE"/>
        </w:rPr>
        <w:t xml:space="preserve"> კონსტიტუციურობა</w:t>
      </w:r>
      <w:r w:rsidRPr="00A55287">
        <w:rPr>
          <w:rFonts w:ascii="Sylfaen" w:hAnsi="Sylfaen"/>
          <w:sz w:val="24"/>
          <w:szCs w:val="24"/>
          <w:lang w:val="ka-GE"/>
        </w:rPr>
        <w:t xml:space="preserve">; </w:t>
      </w:r>
    </w:p>
    <w:p w14:paraId="6E6A5B1B" w14:textId="77777777" w:rsidR="00521D80" w:rsidRPr="00A55287" w:rsidRDefault="00775AE0" w:rsidP="00794440">
      <w:pPr>
        <w:spacing w:after="0"/>
        <w:ind w:firstLine="567"/>
        <w:jc w:val="both"/>
        <w:rPr>
          <w:rFonts w:ascii="Sylfaen" w:hAnsi="Sylfaen"/>
          <w:sz w:val="24"/>
          <w:szCs w:val="24"/>
          <w:lang w:val="ka-GE"/>
        </w:rPr>
      </w:pPr>
      <w:r w:rsidRPr="00A55287">
        <w:rPr>
          <w:rFonts w:ascii="Sylfaen" w:hAnsi="Sylfaen"/>
          <w:sz w:val="24"/>
          <w:szCs w:val="24"/>
          <w:lang w:val="ka-GE"/>
        </w:rPr>
        <w:t xml:space="preserve">ბ)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შესახებ“ საქართველოს კანონის მე-9 მუხლის კონსტიტუციურობა</w:t>
      </w:r>
      <w:r w:rsidR="000B4FA6" w:rsidRPr="00A55287">
        <w:rPr>
          <w:rFonts w:ascii="Sylfaen" w:hAnsi="Sylfaen" w:cs="Sylfaen"/>
          <w:sz w:val="24"/>
          <w:szCs w:val="24"/>
          <w:lang w:val="ka-GE" w:eastAsia="ru-RU"/>
        </w:rPr>
        <w:t>.</w:t>
      </w:r>
      <w:r w:rsidRPr="00A55287">
        <w:rPr>
          <w:rFonts w:ascii="Sylfaen" w:hAnsi="Sylfaen" w:cs="Sylfaen"/>
          <w:sz w:val="24"/>
          <w:szCs w:val="24"/>
          <w:lang w:val="ka-GE" w:eastAsia="ru-RU"/>
        </w:rPr>
        <w:t xml:space="preserve"> </w:t>
      </w:r>
    </w:p>
    <w:p w14:paraId="01361E3D" w14:textId="77777777" w:rsidR="00521D80" w:rsidRDefault="00521D80" w:rsidP="00794440">
      <w:pPr>
        <w:spacing w:after="0"/>
        <w:ind w:firstLine="567"/>
        <w:contextualSpacing/>
        <w:jc w:val="center"/>
        <w:rPr>
          <w:rFonts w:ascii="Sylfaen" w:hAnsi="Sylfaen"/>
          <w:b/>
          <w:bCs/>
          <w:sz w:val="24"/>
          <w:szCs w:val="24"/>
          <w:lang w:val="ka-GE"/>
        </w:rPr>
      </w:pPr>
    </w:p>
    <w:p w14:paraId="7D80E1DB" w14:textId="77777777" w:rsidR="00745BB3" w:rsidRPr="00A55287" w:rsidRDefault="00745BB3" w:rsidP="00794440">
      <w:pPr>
        <w:spacing w:after="0"/>
        <w:ind w:firstLine="567"/>
        <w:contextualSpacing/>
        <w:jc w:val="center"/>
        <w:rPr>
          <w:rFonts w:ascii="Sylfaen" w:hAnsi="Sylfaen"/>
          <w:b/>
          <w:bCs/>
          <w:sz w:val="24"/>
          <w:szCs w:val="24"/>
          <w:lang w:val="ka-GE"/>
        </w:rPr>
      </w:pPr>
    </w:p>
    <w:p w14:paraId="1432AE5B" w14:textId="77777777" w:rsidR="00521D80" w:rsidRPr="00A55287" w:rsidRDefault="00521D80" w:rsidP="00794440">
      <w:pPr>
        <w:spacing w:after="0"/>
        <w:ind w:firstLine="567"/>
        <w:contextualSpacing/>
        <w:jc w:val="center"/>
        <w:rPr>
          <w:rFonts w:ascii="Sylfaen" w:hAnsi="Sylfaen"/>
          <w:b/>
          <w:bCs/>
          <w:sz w:val="24"/>
          <w:szCs w:val="24"/>
          <w:lang w:val="ka-GE"/>
        </w:rPr>
      </w:pPr>
      <w:r w:rsidRPr="00A55287">
        <w:rPr>
          <w:rFonts w:ascii="Sylfaen" w:hAnsi="Sylfaen"/>
          <w:b/>
          <w:bCs/>
          <w:sz w:val="24"/>
          <w:szCs w:val="24"/>
          <w:lang w:val="ka-GE"/>
        </w:rPr>
        <w:t xml:space="preserve">I  </w:t>
      </w:r>
    </w:p>
    <w:p w14:paraId="77578244" w14:textId="77777777" w:rsidR="00521D80" w:rsidRPr="00A55287" w:rsidRDefault="00521D80" w:rsidP="00794440">
      <w:pPr>
        <w:pStyle w:val="Heading1"/>
        <w:ind w:firstLine="567"/>
        <w:rPr>
          <w:lang w:val="ka-GE"/>
        </w:rPr>
      </w:pPr>
      <w:r w:rsidRPr="00A55287">
        <w:rPr>
          <w:lang w:val="ka-GE"/>
        </w:rPr>
        <w:t>აღწერილობითი</w:t>
      </w:r>
      <w:r w:rsidRPr="00A55287">
        <w:rPr>
          <w:rFonts w:cs="AcadNusx"/>
          <w:lang w:val="ka-GE"/>
        </w:rPr>
        <w:t xml:space="preserve"> </w:t>
      </w:r>
      <w:r w:rsidRPr="00A55287">
        <w:rPr>
          <w:lang w:val="ka-GE"/>
        </w:rPr>
        <w:t>ნაწილი</w:t>
      </w:r>
    </w:p>
    <w:p w14:paraId="6CA66D60" w14:textId="77777777" w:rsidR="006B225C" w:rsidRDefault="006B225C" w:rsidP="00794440">
      <w:pPr>
        <w:spacing w:after="0"/>
        <w:ind w:firstLine="567"/>
        <w:contextualSpacing/>
        <w:jc w:val="center"/>
        <w:rPr>
          <w:rFonts w:ascii="Sylfaen" w:hAnsi="Sylfaen" w:cs="Sylfaen"/>
          <w:b/>
          <w:bCs/>
          <w:sz w:val="24"/>
          <w:szCs w:val="24"/>
          <w:lang w:val="ka-GE"/>
        </w:rPr>
      </w:pPr>
    </w:p>
    <w:p w14:paraId="54658611" w14:textId="77777777" w:rsidR="00745BB3" w:rsidRPr="00A55287" w:rsidRDefault="00745BB3" w:rsidP="00794440">
      <w:pPr>
        <w:spacing w:after="0"/>
        <w:ind w:firstLine="567"/>
        <w:contextualSpacing/>
        <w:jc w:val="center"/>
        <w:rPr>
          <w:rFonts w:ascii="Sylfaen" w:hAnsi="Sylfaen" w:cs="Sylfaen"/>
          <w:b/>
          <w:bCs/>
          <w:sz w:val="24"/>
          <w:szCs w:val="24"/>
          <w:lang w:val="ka-GE"/>
        </w:rPr>
      </w:pPr>
    </w:p>
    <w:p w14:paraId="732D72A8" w14:textId="622715E2" w:rsidR="00C52E54" w:rsidRPr="00A55287" w:rsidRDefault="00775AE0"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საქართველოს</w:t>
      </w:r>
      <w:r w:rsidRPr="00A55287">
        <w:rPr>
          <w:rFonts w:ascii="Sylfaen" w:hAnsi="Sylfaen" w:cs="AcadNusx"/>
          <w:bCs/>
          <w:sz w:val="24"/>
          <w:szCs w:val="24"/>
          <w:lang w:val="ka-GE"/>
        </w:rPr>
        <w:t xml:space="preserve"> </w:t>
      </w:r>
      <w:r w:rsidRPr="00A55287">
        <w:rPr>
          <w:rFonts w:ascii="Sylfaen" w:hAnsi="Sylfaen" w:cs="Sylfaen"/>
          <w:bCs/>
          <w:sz w:val="24"/>
          <w:szCs w:val="24"/>
          <w:lang w:val="ka-GE"/>
        </w:rPr>
        <w:t>საკონსტიტუციო</w:t>
      </w:r>
      <w:r w:rsidRPr="00A55287">
        <w:rPr>
          <w:rFonts w:ascii="Sylfaen" w:hAnsi="Sylfaen" w:cs="AcadNusx"/>
          <w:bCs/>
          <w:sz w:val="24"/>
          <w:szCs w:val="24"/>
          <w:lang w:val="ka-GE"/>
        </w:rPr>
        <w:t xml:space="preserve"> </w:t>
      </w:r>
      <w:r w:rsidRPr="00A55287">
        <w:rPr>
          <w:rFonts w:ascii="Sylfaen" w:hAnsi="Sylfaen" w:cs="Sylfaen"/>
          <w:bCs/>
          <w:sz w:val="24"/>
          <w:szCs w:val="24"/>
          <w:lang w:val="ka-GE"/>
        </w:rPr>
        <w:t xml:space="preserve">სასამართლოს 2017 წლის </w:t>
      </w:r>
      <w:r w:rsidR="00C52E54" w:rsidRPr="00A55287">
        <w:rPr>
          <w:rFonts w:ascii="Sylfaen" w:hAnsi="Sylfaen" w:cs="Sylfaen"/>
          <w:bCs/>
          <w:sz w:val="24"/>
          <w:szCs w:val="24"/>
          <w:lang w:val="ka-GE"/>
        </w:rPr>
        <w:t>28</w:t>
      </w:r>
      <w:r w:rsidRPr="00A55287">
        <w:rPr>
          <w:rFonts w:ascii="Sylfaen" w:hAnsi="Sylfaen" w:cs="Sylfaen"/>
          <w:bCs/>
          <w:sz w:val="24"/>
          <w:szCs w:val="24"/>
          <w:lang w:val="ka-GE"/>
        </w:rPr>
        <w:t xml:space="preserve"> </w:t>
      </w:r>
      <w:r w:rsidR="00C52E54" w:rsidRPr="00A55287">
        <w:rPr>
          <w:rFonts w:ascii="Sylfaen" w:hAnsi="Sylfaen" w:cs="Sylfaen"/>
          <w:bCs/>
          <w:sz w:val="24"/>
          <w:szCs w:val="24"/>
          <w:lang w:val="ka-GE"/>
        </w:rPr>
        <w:t xml:space="preserve">აპრილს </w:t>
      </w:r>
      <w:r w:rsidRPr="00A55287">
        <w:rPr>
          <w:rFonts w:ascii="Sylfaen" w:hAnsi="Sylfaen" w:cs="Sylfaen"/>
          <w:bCs/>
          <w:sz w:val="24"/>
          <w:szCs w:val="24"/>
          <w:lang w:val="ka-GE"/>
        </w:rPr>
        <w:t>კონსტიტუციური</w:t>
      </w:r>
      <w:r w:rsidRPr="00A55287">
        <w:rPr>
          <w:rFonts w:ascii="Sylfaen" w:hAnsi="Sylfaen" w:cs="AcadNusx"/>
          <w:bCs/>
          <w:sz w:val="24"/>
          <w:szCs w:val="24"/>
          <w:lang w:val="ka-GE"/>
        </w:rPr>
        <w:t xml:space="preserve"> </w:t>
      </w:r>
      <w:r w:rsidRPr="00A55287">
        <w:rPr>
          <w:rFonts w:ascii="Sylfaen" w:hAnsi="Sylfaen" w:cs="Sylfaen"/>
          <w:bCs/>
          <w:sz w:val="24"/>
          <w:szCs w:val="24"/>
          <w:lang w:val="ka-GE"/>
        </w:rPr>
        <w:t>სარჩელით (რეგისტრაციის</w:t>
      </w:r>
      <w:r w:rsidR="00C52E54" w:rsidRPr="00A55287">
        <w:rPr>
          <w:rFonts w:ascii="Sylfaen" w:hAnsi="Sylfaen" w:cs="AcadNusx"/>
          <w:bCs/>
          <w:sz w:val="24"/>
          <w:szCs w:val="24"/>
          <w:lang w:val="ka-GE"/>
        </w:rPr>
        <w:t xml:space="preserve"> №1211) მიმართა საქართველოს მოქალაქე</w:t>
      </w:r>
      <w:r w:rsidRPr="00A55287">
        <w:rPr>
          <w:rFonts w:ascii="Sylfaen" w:hAnsi="Sylfaen" w:cs="AcadNusx"/>
          <w:bCs/>
          <w:sz w:val="24"/>
          <w:szCs w:val="24"/>
          <w:lang w:val="ka-GE"/>
        </w:rPr>
        <w:t xml:space="preserve"> </w:t>
      </w:r>
      <w:r w:rsidR="00C52E54" w:rsidRPr="00A55287">
        <w:rPr>
          <w:rFonts w:ascii="Sylfaen" w:hAnsi="Sylfaen" w:cs="AcadNusx"/>
          <w:bCs/>
          <w:sz w:val="24"/>
          <w:szCs w:val="24"/>
          <w:lang w:val="ka-GE"/>
        </w:rPr>
        <w:t xml:space="preserve">მალხაზ </w:t>
      </w:r>
      <w:proofErr w:type="spellStart"/>
      <w:r w:rsidR="00C52E54" w:rsidRPr="00A55287">
        <w:rPr>
          <w:rFonts w:ascii="Sylfaen" w:hAnsi="Sylfaen" w:cs="AcadNusx"/>
          <w:bCs/>
          <w:sz w:val="24"/>
          <w:szCs w:val="24"/>
          <w:lang w:val="ka-GE"/>
        </w:rPr>
        <w:t>გობოსაშვილმა</w:t>
      </w:r>
      <w:proofErr w:type="spellEnd"/>
      <w:r w:rsidR="00C52E54" w:rsidRPr="00A55287">
        <w:rPr>
          <w:rFonts w:ascii="Sylfaen" w:hAnsi="Sylfaen" w:cs="AcadNusx"/>
          <w:bCs/>
          <w:sz w:val="24"/>
          <w:szCs w:val="24"/>
          <w:lang w:val="ka-GE"/>
        </w:rPr>
        <w:t xml:space="preserve">. </w:t>
      </w:r>
      <w:r w:rsidR="004C6284">
        <w:rPr>
          <w:rFonts w:ascii="Sylfaen" w:hAnsi="Sylfaen" w:cs="AcadNusx"/>
          <w:bCs/>
          <w:sz w:val="24"/>
          <w:szCs w:val="24"/>
          <w:lang w:val="ka-GE"/>
        </w:rPr>
        <w:t xml:space="preserve">საქართველოს </w:t>
      </w:r>
      <w:r w:rsidRPr="00A55287">
        <w:rPr>
          <w:rFonts w:ascii="Sylfaen" w:hAnsi="Sylfaen" w:cs="Sylfaen"/>
          <w:sz w:val="24"/>
          <w:szCs w:val="24"/>
          <w:lang w:val="ka-GE"/>
        </w:rPr>
        <w:t>საკონსტიტუციო</w:t>
      </w:r>
      <w:r w:rsidRPr="00A55287">
        <w:rPr>
          <w:rFonts w:ascii="Sylfaen" w:hAnsi="Sylfaen" w:cs="Calibri"/>
          <w:sz w:val="24"/>
          <w:szCs w:val="24"/>
          <w:lang w:val="ka-GE"/>
        </w:rPr>
        <w:t xml:space="preserve"> </w:t>
      </w:r>
      <w:r w:rsidRPr="00A55287">
        <w:rPr>
          <w:rFonts w:ascii="Sylfaen" w:hAnsi="Sylfaen" w:cs="Sylfaen"/>
          <w:sz w:val="24"/>
          <w:szCs w:val="24"/>
          <w:lang w:val="ka-GE"/>
        </w:rPr>
        <w:t>სასამართლოს</w:t>
      </w:r>
      <w:r w:rsidRPr="00A55287">
        <w:rPr>
          <w:rFonts w:ascii="Sylfaen" w:hAnsi="Sylfaen" w:cs="Calibri"/>
          <w:sz w:val="24"/>
          <w:szCs w:val="24"/>
          <w:lang w:val="ka-GE"/>
        </w:rPr>
        <w:t xml:space="preserve"> </w:t>
      </w:r>
      <w:r w:rsidRPr="00A55287">
        <w:rPr>
          <w:rFonts w:ascii="Sylfaen" w:hAnsi="Sylfaen" w:cs="Sylfaen"/>
          <w:sz w:val="24"/>
          <w:szCs w:val="24"/>
          <w:lang w:val="ka-GE"/>
        </w:rPr>
        <w:t>პირველ</w:t>
      </w:r>
      <w:r w:rsidRPr="00A55287">
        <w:rPr>
          <w:rFonts w:ascii="Sylfaen" w:hAnsi="Sylfaen" w:cs="Calibri"/>
          <w:sz w:val="24"/>
          <w:szCs w:val="24"/>
          <w:lang w:val="ka-GE"/>
        </w:rPr>
        <w:t xml:space="preserve"> </w:t>
      </w:r>
      <w:r w:rsidRPr="00A55287">
        <w:rPr>
          <w:rFonts w:ascii="Sylfaen" w:hAnsi="Sylfaen" w:cs="Sylfaen"/>
          <w:sz w:val="24"/>
          <w:szCs w:val="24"/>
          <w:lang w:val="ka-GE"/>
        </w:rPr>
        <w:t>კოლეგიას</w:t>
      </w:r>
      <w:r w:rsidRPr="00A55287">
        <w:rPr>
          <w:rFonts w:ascii="Sylfaen" w:hAnsi="Sylfaen" w:cs="Calibri"/>
          <w:sz w:val="24"/>
          <w:szCs w:val="24"/>
          <w:lang w:val="ka-GE"/>
        </w:rPr>
        <w:t xml:space="preserve"> </w:t>
      </w:r>
      <w:r w:rsidRPr="00A55287">
        <w:rPr>
          <w:rFonts w:ascii="Sylfaen" w:hAnsi="Sylfaen" w:cs="Sylfaen"/>
          <w:sz w:val="24"/>
          <w:szCs w:val="24"/>
          <w:lang w:val="ka-GE"/>
        </w:rPr>
        <w:t>კონსტიტუციური</w:t>
      </w:r>
      <w:r w:rsidRPr="00A55287">
        <w:rPr>
          <w:rFonts w:ascii="Sylfaen" w:hAnsi="Sylfaen" w:cs="Calibri"/>
          <w:sz w:val="24"/>
          <w:szCs w:val="24"/>
          <w:lang w:val="ka-GE"/>
        </w:rPr>
        <w:t xml:space="preserve"> </w:t>
      </w:r>
      <w:r w:rsidRPr="00A55287">
        <w:rPr>
          <w:rFonts w:ascii="Sylfaen" w:hAnsi="Sylfaen" w:cs="Sylfaen"/>
          <w:sz w:val="24"/>
          <w:szCs w:val="24"/>
          <w:lang w:val="ka-GE"/>
        </w:rPr>
        <w:t>სარჩელი</w:t>
      </w:r>
      <w:r w:rsidRPr="00A55287">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A55287">
        <w:rPr>
          <w:rFonts w:ascii="Sylfaen" w:hAnsi="Sylfaen" w:cs="Sylfaen"/>
          <w:sz w:val="24"/>
          <w:szCs w:val="24"/>
          <w:lang w:val="ka-GE"/>
        </w:rPr>
        <w:t>გადაეცა</w:t>
      </w:r>
      <w:r w:rsidRPr="00A55287">
        <w:rPr>
          <w:rFonts w:ascii="Sylfaen" w:hAnsi="Sylfaen" w:cs="Calibri"/>
          <w:sz w:val="24"/>
          <w:szCs w:val="24"/>
          <w:lang w:val="ka-GE"/>
        </w:rPr>
        <w:t xml:space="preserve"> 2017 </w:t>
      </w:r>
      <w:r w:rsidRPr="00A55287">
        <w:rPr>
          <w:rFonts w:ascii="Sylfaen" w:hAnsi="Sylfaen" w:cs="Sylfaen"/>
          <w:sz w:val="24"/>
          <w:szCs w:val="24"/>
          <w:lang w:val="ka-GE"/>
        </w:rPr>
        <w:t>წლის</w:t>
      </w:r>
      <w:r w:rsidRPr="00A55287">
        <w:rPr>
          <w:rFonts w:ascii="Sylfaen" w:hAnsi="Sylfaen" w:cs="Calibri"/>
          <w:sz w:val="24"/>
          <w:szCs w:val="24"/>
          <w:lang w:val="ka-GE"/>
        </w:rPr>
        <w:t xml:space="preserve"> </w:t>
      </w:r>
      <w:r w:rsidR="00ED4134">
        <w:rPr>
          <w:rFonts w:ascii="Sylfaen" w:hAnsi="Sylfaen" w:cs="Sylfaen"/>
          <w:bCs/>
          <w:sz w:val="24"/>
          <w:szCs w:val="24"/>
        </w:rPr>
        <w:t>8</w:t>
      </w:r>
      <w:r w:rsidR="00ED4134">
        <w:rPr>
          <w:rFonts w:ascii="Sylfaen" w:hAnsi="Sylfaen" w:cs="Sylfaen"/>
          <w:bCs/>
          <w:sz w:val="24"/>
          <w:szCs w:val="24"/>
          <w:lang w:val="ka-GE"/>
        </w:rPr>
        <w:t xml:space="preserve"> მაისს</w:t>
      </w:r>
      <w:r w:rsidRPr="00A55287">
        <w:rPr>
          <w:rFonts w:ascii="Sylfaen" w:hAnsi="Sylfaen" w:cs="Sylfaen"/>
          <w:bCs/>
          <w:sz w:val="24"/>
          <w:szCs w:val="24"/>
          <w:lang w:val="ka-GE"/>
        </w:rPr>
        <w:t xml:space="preserve">. </w:t>
      </w:r>
      <w:r w:rsidR="004C6284">
        <w:rPr>
          <w:rFonts w:ascii="Sylfaen" w:hAnsi="Sylfaen" w:cs="Sylfaen"/>
          <w:bCs/>
          <w:sz w:val="24"/>
          <w:szCs w:val="24"/>
          <w:lang w:val="ka-GE"/>
        </w:rPr>
        <w:t xml:space="preserve">საქართველოს </w:t>
      </w:r>
      <w:r w:rsidRPr="00A55287">
        <w:rPr>
          <w:rFonts w:ascii="Sylfaen" w:hAnsi="Sylfaen" w:cs="Sylfaen"/>
          <w:bCs/>
          <w:sz w:val="24"/>
          <w:szCs w:val="24"/>
          <w:lang w:val="ka-GE"/>
        </w:rPr>
        <w:t>საკონსტიტუციო სასამართლოს პირველი კოლეგიის განმწესრიგებელი  სხდომა, ზეპირი მოსმე</w:t>
      </w:r>
      <w:r w:rsidR="004C6284">
        <w:rPr>
          <w:rFonts w:ascii="Sylfaen" w:hAnsi="Sylfaen" w:cs="Sylfaen"/>
          <w:bCs/>
          <w:sz w:val="24"/>
          <w:szCs w:val="24"/>
          <w:lang w:val="ka-GE"/>
        </w:rPr>
        <w:t>ნის გარეშე, გაიმართა  2017 წლის 8 სექტემბერს.</w:t>
      </w:r>
    </w:p>
    <w:p w14:paraId="31949AAE" w14:textId="032CEBFF" w:rsidR="00C530D7" w:rsidRPr="00A55287" w:rsidRDefault="004C6284" w:rsidP="00794440">
      <w:pPr>
        <w:numPr>
          <w:ilvl w:val="0"/>
          <w:numId w:val="1"/>
        </w:numPr>
        <w:spacing w:after="0"/>
        <w:ind w:left="0" w:firstLine="567"/>
        <w:contextualSpacing/>
        <w:jc w:val="both"/>
        <w:rPr>
          <w:rFonts w:ascii="Sylfaen" w:hAnsi="Sylfaen" w:cs="Sylfaen"/>
          <w:bCs/>
          <w:sz w:val="24"/>
          <w:szCs w:val="24"/>
          <w:lang w:val="ka-GE"/>
        </w:rPr>
      </w:pPr>
      <w:r>
        <w:rPr>
          <w:rFonts w:ascii="Sylfaen" w:eastAsia="Sylfaen" w:hAnsi="Sylfaen" w:cs="Sylfaen"/>
          <w:sz w:val="24"/>
          <w:szCs w:val="24"/>
          <w:lang w:val="ka-GE"/>
        </w:rPr>
        <w:t>№1211</w:t>
      </w:r>
      <w:r w:rsidRPr="00281DB8">
        <w:rPr>
          <w:rFonts w:ascii="Sylfaen" w:eastAsia="Sylfaen" w:hAnsi="Sylfaen" w:cs="Sylfaen"/>
          <w:sz w:val="24"/>
          <w:szCs w:val="24"/>
          <w:lang w:val="ka-GE"/>
        </w:rPr>
        <w:t xml:space="preserve"> კონსტიტუციურ სარჩელში საკონსტიტუციო სასამართლოსათვის მიმართვის სამართლებრივ საფუძვლად მითითებულია: </w:t>
      </w:r>
      <w:r w:rsidR="00775AE0" w:rsidRPr="00A55287">
        <w:rPr>
          <w:rFonts w:ascii="Sylfaen" w:hAnsi="Sylfaen"/>
          <w:color w:val="000000"/>
          <w:sz w:val="24"/>
          <w:szCs w:val="24"/>
          <w:lang w:val="ka-GE"/>
        </w:rPr>
        <w:t>საქართველოს კონსტიტუციის 89-ე მუხლის პირველი პუნქტის „ვ“ ქვეპუნქტი</w:t>
      </w:r>
      <w:r w:rsidR="00ED4134">
        <w:rPr>
          <w:rFonts w:ascii="Sylfaen" w:hAnsi="Sylfaen"/>
          <w:color w:val="000000"/>
          <w:sz w:val="24"/>
          <w:szCs w:val="24"/>
          <w:lang w:val="ka-GE"/>
        </w:rPr>
        <w:t>,</w:t>
      </w:r>
      <w:r w:rsidR="00775AE0" w:rsidRPr="00A55287">
        <w:rPr>
          <w:rFonts w:ascii="Sylfaen" w:hAnsi="Sylfaen"/>
          <w:color w:val="000000"/>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w:t>
      </w:r>
      <w:r w:rsidR="00C52E54" w:rsidRPr="00A55287">
        <w:rPr>
          <w:rFonts w:ascii="Sylfaen" w:hAnsi="Sylfaen"/>
          <w:color w:val="000000"/>
          <w:sz w:val="24"/>
          <w:szCs w:val="24"/>
          <w:lang w:val="ka-GE"/>
        </w:rPr>
        <w:t>ა“ ქვეპუნქტი</w:t>
      </w:r>
      <w:r w:rsidR="00ED4134">
        <w:rPr>
          <w:rFonts w:ascii="Sylfaen" w:hAnsi="Sylfaen"/>
          <w:color w:val="000000"/>
          <w:sz w:val="24"/>
          <w:szCs w:val="24"/>
          <w:lang w:val="ka-GE"/>
        </w:rPr>
        <w:t>,</w:t>
      </w:r>
      <w:r w:rsidR="00775AE0" w:rsidRPr="00A55287">
        <w:rPr>
          <w:rFonts w:ascii="Sylfaen" w:hAnsi="Sylfaen"/>
          <w:color w:val="000000"/>
          <w:sz w:val="24"/>
          <w:szCs w:val="24"/>
          <w:lang w:val="ka-GE"/>
        </w:rPr>
        <w:t xml:space="preserve"> „საკონსტიტუციო სამართალწარმოების შესახებ“ საქართველოს კანონის </w:t>
      </w:r>
      <w:r w:rsidR="00C52E54" w:rsidRPr="00A55287">
        <w:rPr>
          <w:rFonts w:ascii="Sylfaen" w:hAnsi="Sylfaen"/>
          <w:color w:val="000000"/>
          <w:sz w:val="24"/>
          <w:szCs w:val="24"/>
          <w:lang w:val="ka-GE"/>
        </w:rPr>
        <w:t>პირველი მუხლის მე-2 პუნქტი.</w:t>
      </w:r>
    </w:p>
    <w:p w14:paraId="2CFEE499" w14:textId="29F656D9" w:rsidR="00AA2665" w:rsidRPr="00A55287" w:rsidRDefault="00AA2665"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sz w:val="24"/>
          <w:szCs w:val="24"/>
          <w:lang w:val="ka-GE"/>
        </w:rPr>
        <w:t>„</w:t>
      </w:r>
      <w:r w:rsidRPr="00A55287">
        <w:rPr>
          <w:rFonts w:ascii="Sylfaen" w:hAnsi="Sylfaen" w:cs="Sylfaen"/>
          <w:sz w:val="24"/>
          <w:szCs w:val="24"/>
          <w:lang w:val="ka-GE"/>
        </w:rPr>
        <w:t>ფიზიკური</w:t>
      </w:r>
      <w:r w:rsidRPr="00A55287">
        <w:rPr>
          <w:rFonts w:ascii="Sylfaen" w:hAnsi="Sylfaen"/>
          <w:sz w:val="24"/>
          <w:szCs w:val="24"/>
          <w:lang w:val="ka-GE"/>
        </w:rPr>
        <w:t xml:space="preserve"> </w:t>
      </w:r>
      <w:r w:rsidRPr="00A55287">
        <w:rPr>
          <w:rFonts w:ascii="Sylfaen" w:hAnsi="Sylfaen" w:cs="Sylfaen"/>
          <w:sz w:val="24"/>
          <w:szCs w:val="24"/>
          <w:lang w:val="ka-GE"/>
        </w:rPr>
        <w:t>და</w:t>
      </w:r>
      <w:r w:rsidRPr="00A55287">
        <w:rPr>
          <w:rFonts w:ascii="Sylfaen" w:hAnsi="Sylfaen"/>
          <w:sz w:val="24"/>
          <w:szCs w:val="24"/>
          <w:lang w:val="ka-GE"/>
        </w:rPr>
        <w:t xml:space="preserve"> </w:t>
      </w:r>
      <w:r w:rsidRPr="00A55287">
        <w:rPr>
          <w:rFonts w:ascii="Sylfaen" w:hAnsi="Sylfaen" w:cs="Sylfaen"/>
          <w:sz w:val="24"/>
          <w:szCs w:val="24"/>
          <w:lang w:val="ka-GE"/>
        </w:rPr>
        <w:t>კერძო</w:t>
      </w:r>
      <w:r w:rsidRPr="00A55287">
        <w:rPr>
          <w:rFonts w:ascii="Sylfaen" w:hAnsi="Sylfaen"/>
          <w:sz w:val="24"/>
          <w:szCs w:val="24"/>
          <w:lang w:val="ka-GE"/>
        </w:rPr>
        <w:t xml:space="preserve"> </w:t>
      </w:r>
      <w:r w:rsidRPr="00A55287">
        <w:rPr>
          <w:rFonts w:ascii="Sylfaen" w:hAnsi="Sylfaen" w:cs="Sylfaen"/>
          <w:sz w:val="24"/>
          <w:szCs w:val="24"/>
          <w:lang w:val="ka-GE"/>
        </w:rPr>
        <w:t>სამართლის</w:t>
      </w:r>
      <w:r w:rsidRPr="00A55287">
        <w:rPr>
          <w:rFonts w:ascii="Sylfaen" w:hAnsi="Sylfaen"/>
          <w:sz w:val="24"/>
          <w:szCs w:val="24"/>
          <w:lang w:val="ka-GE"/>
        </w:rPr>
        <w:t xml:space="preserve"> </w:t>
      </w:r>
      <w:r w:rsidRPr="00A55287">
        <w:rPr>
          <w:rFonts w:ascii="Sylfaen" w:hAnsi="Sylfaen" w:cs="Sylfaen"/>
          <w:sz w:val="24"/>
          <w:szCs w:val="24"/>
          <w:lang w:val="ka-GE"/>
        </w:rPr>
        <w:t>იურიდიული</w:t>
      </w:r>
      <w:r w:rsidRPr="00A55287">
        <w:rPr>
          <w:rFonts w:ascii="Sylfaen" w:hAnsi="Sylfaen"/>
          <w:sz w:val="24"/>
          <w:szCs w:val="24"/>
          <w:lang w:val="ka-GE"/>
        </w:rPr>
        <w:t xml:space="preserve"> </w:t>
      </w:r>
      <w:r w:rsidRPr="00A55287">
        <w:rPr>
          <w:rFonts w:ascii="Sylfaen" w:hAnsi="Sylfaen" w:cs="Sylfaen"/>
          <w:sz w:val="24"/>
          <w:szCs w:val="24"/>
          <w:lang w:val="ka-GE"/>
        </w:rPr>
        <w:t>პირების</w:t>
      </w:r>
      <w:r w:rsidRPr="00A55287">
        <w:rPr>
          <w:rFonts w:ascii="Sylfaen" w:hAnsi="Sylfaen"/>
          <w:sz w:val="24"/>
          <w:szCs w:val="24"/>
          <w:lang w:val="ka-GE"/>
        </w:rPr>
        <w:t xml:space="preserve"> </w:t>
      </w:r>
      <w:r w:rsidRPr="00A55287">
        <w:rPr>
          <w:rFonts w:ascii="Sylfaen" w:hAnsi="Sylfaen" w:cs="Sylfaen"/>
          <w:sz w:val="24"/>
          <w:szCs w:val="24"/>
          <w:lang w:val="ka-GE"/>
        </w:rPr>
        <w:t>მფლობელობაში</w:t>
      </w:r>
      <w:r w:rsidRPr="00A55287">
        <w:rPr>
          <w:rFonts w:ascii="Sylfaen" w:hAnsi="Sylfaen"/>
          <w:sz w:val="24"/>
          <w:szCs w:val="24"/>
          <w:lang w:val="ka-GE"/>
        </w:rPr>
        <w:t xml:space="preserve"> (</w:t>
      </w:r>
      <w:r w:rsidRPr="00A55287">
        <w:rPr>
          <w:rFonts w:ascii="Sylfaen" w:hAnsi="Sylfaen" w:cs="Sylfaen"/>
          <w:sz w:val="24"/>
          <w:szCs w:val="24"/>
          <w:lang w:val="ka-GE"/>
        </w:rPr>
        <w:t>სარგებლობაში</w:t>
      </w:r>
      <w:r w:rsidRPr="00A55287">
        <w:rPr>
          <w:rFonts w:ascii="Sylfaen" w:hAnsi="Sylfaen"/>
          <w:sz w:val="24"/>
          <w:szCs w:val="24"/>
          <w:lang w:val="ka-GE"/>
        </w:rPr>
        <w:t xml:space="preserve">) </w:t>
      </w:r>
      <w:r w:rsidRPr="00A55287">
        <w:rPr>
          <w:rFonts w:ascii="Sylfaen" w:hAnsi="Sylfaen" w:cs="Sylfaen"/>
          <w:sz w:val="24"/>
          <w:szCs w:val="24"/>
          <w:lang w:val="ka-GE"/>
        </w:rPr>
        <w:t>არსებულ</w:t>
      </w:r>
      <w:r w:rsidRPr="00A55287">
        <w:rPr>
          <w:rFonts w:ascii="Sylfaen" w:hAnsi="Sylfaen"/>
          <w:sz w:val="24"/>
          <w:szCs w:val="24"/>
          <w:lang w:val="ka-GE"/>
        </w:rPr>
        <w:t xml:space="preserve"> </w:t>
      </w:r>
      <w:r w:rsidRPr="00A55287">
        <w:rPr>
          <w:rFonts w:ascii="Sylfaen" w:hAnsi="Sylfaen" w:cs="Sylfaen"/>
          <w:sz w:val="24"/>
          <w:szCs w:val="24"/>
          <w:lang w:val="ka-GE"/>
        </w:rPr>
        <w:t>მიწის</w:t>
      </w:r>
      <w:r w:rsidRPr="00A55287">
        <w:rPr>
          <w:rFonts w:ascii="Sylfaen" w:hAnsi="Sylfaen"/>
          <w:sz w:val="24"/>
          <w:szCs w:val="24"/>
          <w:lang w:val="ka-GE"/>
        </w:rPr>
        <w:t xml:space="preserve"> </w:t>
      </w:r>
      <w:r w:rsidRPr="00A55287">
        <w:rPr>
          <w:rFonts w:ascii="Sylfaen" w:hAnsi="Sylfaen" w:cs="Sylfaen"/>
          <w:sz w:val="24"/>
          <w:szCs w:val="24"/>
          <w:lang w:val="ka-GE"/>
        </w:rPr>
        <w:t>ნაკვეთებზე</w:t>
      </w:r>
      <w:r w:rsidRPr="00A55287">
        <w:rPr>
          <w:rFonts w:ascii="Sylfaen" w:hAnsi="Sylfaen"/>
          <w:sz w:val="24"/>
          <w:szCs w:val="24"/>
          <w:lang w:val="ka-GE"/>
        </w:rPr>
        <w:t xml:space="preserve"> </w:t>
      </w:r>
      <w:r w:rsidRPr="00A55287">
        <w:rPr>
          <w:rFonts w:ascii="Sylfaen" w:hAnsi="Sylfaen" w:cs="Sylfaen"/>
          <w:sz w:val="24"/>
          <w:szCs w:val="24"/>
          <w:lang w:val="ka-GE"/>
        </w:rPr>
        <w:t>საკუთრების</w:t>
      </w:r>
      <w:r w:rsidRPr="00A55287">
        <w:rPr>
          <w:rFonts w:ascii="Sylfaen" w:hAnsi="Sylfaen"/>
          <w:sz w:val="24"/>
          <w:szCs w:val="24"/>
          <w:lang w:val="ka-GE"/>
        </w:rPr>
        <w:t xml:space="preserve"> </w:t>
      </w:r>
      <w:r w:rsidRPr="00A55287">
        <w:rPr>
          <w:rFonts w:ascii="Sylfaen" w:hAnsi="Sylfaen" w:cs="Sylfaen"/>
          <w:sz w:val="24"/>
          <w:szCs w:val="24"/>
          <w:lang w:val="ka-GE"/>
        </w:rPr>
        <w:t>უფლების</w:t>
      </w:r>
      <w:r w:rsidRPr="00A55287">
        <w:rPr>
          <w:rFonts w:ascii="Sylfaen" w:hAnsi="Sylfaen"/>
          <w:sz w:val="24"/>
          <w:szCs w:val="24"/>
          <w:lang w:val="ka-GE"/>
        </w:rPr>
        <w:t xml:space="preserve"> </w:t>
      </w:r>
      <w:r w:rsidRPr="00A55287">
        <w:rPr>
          <w:rFonts w:ascii="Sylfaen" w:hAnsi="Sylfaen" w:cs="Sylfaen"/>
          <w:sz w:val="24"/>
          <w:szCs w:val="24"/>
          <w:lang w:val="ka-GE"/>
        </w:rPr>
        <w:t>აღიარების</w:t>
      </w:r>
      <w:r w:rsidRPr="00A55287">
        <w:rPr>
          <w:rFonts w:ascii="Sylfaen" w:hAnsi="Sylfaen"/>
          <w:sz w:val="24"/>
          <w:szCs w:val="24"/>
          <w:lang w:val="ka-GE"/>
        </w:rPr>
        <w:t xml:space="preserve"> </w:t>
      </w:r>
      <w:r w:rsidRPr="00A55287">
        <w:rPr>
          <w:rFonts w:ascii="Sylfaen" w:hAnsi="Sylfaen" w:cs="Sylfaen"/>
          <w:sz w:val="24"/>
          <w:szCs w:val="24"/>
          <w:lang w:val="ka-GE"/>
        </w:rPr>
        <w:t xml:space="preserve">შესახებ“ და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შესახებ“</w:t>
      </w:r>
      <w:r w:rsidR="003A7221" w:rsidRPr="00A55287">
        <w:rPr>
          <w:rFonts w:ascii="Sylfaen" w:hAnsi="Sylfaen" w:cs="Sylfaen"/>
          <w:sz w:val="24"/>
          <w:szCs w:val="24"/>
          <w:lang w:val="ka-GE" w:eastAsia="ru-RU"/>
        </w:rPr>
        <w:t xml:space="preserve"> საქართველოს </w:t>
      </w:r>
      <w:r w:rsidR="003A7221" w:rsidRPr="00A55287">
        <w:rPr>
          <w:rFonts w:ascii="Sylfaen" w:hAnsi="Sylfaen" w:cs="Sylfaen"/>
          <w:sz w:val="24"/>
          <w:szCs w:val="24"/>
          <w:lang w:val="ka-GE" w:eastAsia="ru-RU"/>
        </w:rPr>
        <w:lastRenderedPageBreak/>
        <w:t xml:space="preserve">კანონების </w:t>
      </w:r>
      <w:r w:rsidR="000B4FA6" w:rsidRPr="00A55287">
        <w:rPr>
          <w:rFonts w:ascii="Sylfaen" w:hAnsi="Sylfaen" w:cs="Sylfaen"/>
          <w:sz w:val="24"/>
          <w:szCs w:val="24"/>
          <w:lang w:val="ka-GE" w:eastAsia="ru-RU"/>
        </w:rPr>
        <w:t>გასაჩივრებული</w:t>
      </w:r>
      <w:r w:rsidR="003A7221" w:rsidRPr="00A55287">
        <w:rPr>
          <w:rFonts w:ascii="Sylfaen" w:hAnsi="Sylfaen" w:cs="Sylfaen"/>
          <w:sz w:val="24"/>
          <w:szCs w:val="24"/>
          <w:lang w:val="ka-GE" w:eastAsia="ru-RU"/>
        </w:rPr>
        <w:t xml:space="preserve"> ნორმები ეხება ფიზიკური პირების მიერ თვითნებურად დაკავებული სახელმწიფოს საკუთრებაში არსებული მიწის ნაკვეთებზე საკუთრების უფლების აღიარების წესსა და პირობებს, ასევე განსაზღვრ</w:t>
      </w:r>
      <w:r w:rsidR="003728B7" w:rsidRPr="00A55287">
        <w:rPr>
          <w:rFonts w:ascii="Sylfaen" w:hAnsi="Sylfaen" w:cs="Sylfaen"/>
          <w:sz w:val="24"/>
          <w:szCs w:val="24"/>
          <w:lang w:val="ka-GE" w:eastAsia="ru-RU"/>
        </w:rPr>
        <w:t>ავს</w:t>
      </w:r>
      <w:r w:rsidR="003A7221" w:rsidRPr="00A55287">
        <w:rPr>
          <w:rFonts w:ascii="Sylfaen" w:hAnsi="Sylfaen" w:cs="Sylfaen"/>
          <w:sz w:val="24"/>
          <w:szCs w:val="24"/>
          <w:lang w:val="ka-GE" w:eastAsia="ru-RU"/>
        </w:rPr>
        <w:t xml:space="preserve"> აღიარებაზე უფლებამოსილი ორგანო</w:t>
      </w:r>
      <w:r w:rsidR="003728B7" w:rsidRPr="00A55287">
        <w:rPr>
          <w:rFonts w:ascii="Sylfaen" w:hAnsi="Sylfaen" w:cs="Sylfaen"/>
          <w:sz w:val="24"/>
          <w:szCs w:val="24"/>
          <w:lang w:val="ka-GE" w:eastAsia="ru-RU"/>
        </w:rPr>
        <w:t>სა</w:t>
      </w:r>
      <w:r w:rsidR="003A7221" w:rsidRPr="00A55287">
        <w:rPr>
          <w:rFonts w:ascii="Sylfaen" w:hAnsi="Sylfaen" w:cs="Sylfaen"/>
          <w:sz w:val="24"/>
          <w:szCs w:val="24"/>
          <w:lang w:val="ka-GE" w:eastAsia="ru-RU"/>
        </w:rPr>
        <w:t xml:space="preserve">  და აღიარების პროცედურა</w:t>
      </w:r>
      <w:r w:rsidR="003728B7" w:rsidRPr="00A55287">
        <w:rPr>
          <w:rFonts w:ascii="Sylfaen" w:hAnsi="Sylfaen" w:cs="Sylfaen"/>
          <w:sz w:val="24"/>
          <w:szCs w:val="24"/>
          <w:lang w:val="ka-GE" w:eastAsia="ru-RU"/>
        </w:rPr>
        <w:t>ს</w:t>
      </w:r>
      <w:r w:rsidR="003A7221" w:rsidRPr="00A55287">
        <w:rPr>
          <w:rFonts w:ascii="Sylfaen" w:hAnsi="Sylfaen" w:cs="Sylfaen"/>
          <w:sz w:val="24"/>
          <w:szCs w:val="24"/>
          <w:lang w:val="ka-GE" w:eastAsia="ru-RU"/>
        </w:rPr>
        <w:t>.</w:t>
      </w:r>
    </w:p>
    <w:p w14:paraId="49947DD3" w14:textId="26EE3F12" w:rsidR="003A7221" w:rsidRPr="00A55287" w:rsidRDefault="001572D7"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საქართველოს კონსტიტუციის მე-14 მუხლი განამტკიცებს კანონის წინაშე ყველას თანასწორობის უფლებას</w:t>
      </w:r>
      <w:r w:rsidR="004C6284">
        <w:rPr>
          <w:rFonts w:ascii="Sylfaen" w:hAnsi="Sylfaen" w:cs="Sylfaen"/>
          <w:bCs/>
          <w:sz w:val="24"/>
          <w:szCs w:val="24"/>
          <w:lang w:val="ka-GE"/>
        </w:rPr>
        <w:t>,</w:t>
      </w:r>
      <w:r w:rsidRPr="00A55287">
        <w:rPr>
          <w:rFonts w:ascii="Sylfaen" w:hAnsi="Sylfaen" w:cs="Sylfaen"/>
          <w:bCs/>
          <w:sz w:val="24"/>
          <w:szCs w:val="24"/>
          <w:lang w:val="ka-GE"/>
        </w:rPr>
        <w:t xml:space="preserve"> </w:t>
      </w:r>
      <w:r w:rsidR="000B4FA6" w:rsidRPr="00A55287">
        <w:rPr>
          <w:rFonts w:ascii="Sylfaen" w:hAnsi="Sylfaen" w:cs="Sylfaen"/>
          <w:bCs/>
          <w:sz w:val="24"/>
          <w:szCs w:val="24"/>
          <w:lang w:val="ka-GE"/>
        </w:rPr>
        <w:t xml:space="preserve">ხოლო საქართველოს კონსტიტუციის </w:t>
      </w:r>
      <w:r w:rsidRPr="00A55287">
        <w:rPr>
          <w:rFonts w:ascii="Sylfaen" w:hAnsi="Sylfaen" w:cs="Sylfaen"/>
          <w:bCs/>
          <w:sz w:val="24"/>
          <w:szCs w:val="24"/>
          <w:lang w:val="ka-GE"/>
        </w:rPr>
        <w:t>38-ე მუხლი</w:t>
      </w:r>
      <w:r w:rsidR="00DA32A4">
        <w:rPr>
          <w:rFonts w:ascii="Sylfaen" w:hAnsi="Sylfaen" w:cs="Sylfaen"/>
          <w:bCs/>
          <w:sz w:val="24"/>
          <w:szCs w:val="24"/>
          <w:lang w:val="ka-GE"/>
        </w:rPr>
        <w:t>ს</w:t>
      </w:r>
      <w:r w:rsidR="00001BFC" w:rsidRPr="00A55287">
        <w:rPr>
          <w:rFonts w:ascii="Sylfaen" w:hAnsi="Sylfaen" w:cs="Sylfaen"/>
          <w:bCs/>
          <w:sz w:val="24"/>
          <w:szCs w:val="24"/>
          <w:lang w:val="ka-GE"/>
        </w:rPr>
        <w:t xml:space="preserve"> </w:t>
      </w:r>
      <w:r w:rsidR="009A1488" w:rsidRPr="00A55287">
        <w:rPr>
          <w:rFonts w:ascii="Sylfaen" w:hAnsi="Sylfaen" w:cs="Sylfaen"/>
          <w:bCs/>
          <w:sz w:val="24"/>
          <w:szCs w:val="24"/>
          <w:lang w:val="ka-GE"/>
        </w:rPr>
        <w:t xml:space="preserve">პირველი პუნქტი </w:t>
      </w:r>
      <w:r w:rsidR="00001BFC" w:rsidRPr="00A55287">
        <w:rPr>
          <w:rFonts w:ascii="Sylfaen" w:hAnsi="Sylfaen" w:cs="Sylfaen"/>
          <w:bCs/>
          <w:sz w:val="24"/>
          <w:szCs w:val="24"/>
          <w:lang w:val="ka-GE"/>
        </w:rPr>
        <w:t>ადგენს</w:t>
      </w:r>
      <w:r w:rsidR="00001BFC" w:rsidRPr="00A55287">
        <w:rPr>
          <w:rFonts w:ascii="Sylfaen" w:hAnsi="Sylfaen"/>
          <w:sz w:val="24"/>
          <w:szCs w:val="24"/>
          <w:lang w:val="ka-GE"/>
        </w:rPr>
        <w:t xml:space="preserve"> საქართველოს მოქალაქეთა თანასწორობას სოციალურ, ეკონომიკურ, კულტურულ და პოლიტიკურ ცხოვრებაში, განურჩევლად მათი ეროვნული, ეთნიკური, რელიგიური თუ ენობრივი კუთვნილებისა, კონსტიტუციის 39-ე მუხლი</w:t>
      </w:r>
      <w:r w:rsidR="000B4FA6" w:rsidRPr="00A55287">
        <w:rPr>
          <w:rFonts w:ascii="Sylfaen" w:hAnsi="Sylfaen"/>
          <w:sz w:val="24"/>
          <w:szCs w:val="24"/>
          <w:lang w:val="ka-GE"/>
        </w:rPr>
        <w:t>ს</w:t>
      </w:r>
      <w:r w:rsidR="00001BFC" w:rsidRPr="00A55287">
        <w:rPr>
          <w:rFonts w:ascii="Sylfaen" w:hAnsi="Sylfaen"/>
          <w:sz w:val="24"/>
          <w:szCs w:val="24"/>
          <w:lang w:val="ka-GE"/>
        </w:rPr>
        <w:t xml:space="preserve"> მიხედვით: </w:t>
      </w:r>
      <w:r w:rsidR="000B4FA6" w:rsidRPr="00A55287">
        <w:rPr>
          <w:rFonts w:ascii="Sylfaen" w:hAnsi="Sylfaen"/>
          <w:sz w:val="24"/>
          <w:szCs w:val="24"/>
          <w:lang w:val="ka-GE"/>
        </w:rPr>
        <w:t>„</w:t>
      </w:r>
      <w:r w:rsidR="00001BFC" w:rsidRPr="00A55287">
        <w:rPr>
          <w:rFonts w:ascii="Sylfaen" w:hAnsi="Sylfaen"/>
          <w:sz w:val="24"/>
          <w:szCs w:val="24"/>
          <w:lang w:val="ka-GE"/>
        </w:rPr>
        <w:t>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p>
    <w:p w14:paraId="60ABE2FD" w14:textId="6A7D5ABB" w:rsidR="009564C3" w:rsidRPr="00A55287" w:rsidRDefault="009564C3"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მოსარჩელის არგუმენტაციით, სადავო ნორმები საშუალებას აძლევს პირებს</w:t>
      </w:r>
      <w:r w:rsidR="00DA32A4">
        <w:rPr>
          <w:rFonts w:ascii="Sylfaen" w:hAnsi="Sylfaen" w:cs="Sylfaen"/>
          <w:bCs/>
          <w:sz w:val="24"/>
          <w:szCs w:val="24"/>
          <w:lang w:val="ka-GE"/>
        </w:rPr>
        <w:t>,</w:t>
      </w:r>
      <w:r w:rsidRPr="00A55287">
        <w:rPr>
          <w:rFonts w:ascii="Sylfaen" w:hAnsi="Sylfaen" w:cs="Sylfaen"/>
          <w:bCs/>
          <w:sz w:val="24"/>
          <w:szCs w:val="24"/>
          <w:lang w:val="ka-GE"/>
        </w:rPr>
        <w:t xml:space="preserve"> სახელმწიფოს საკუთრებაში არსებული მიწის ლეგალიზაცია მოახდინონ, თუ ისინი არამართლზომიერად ფლობდნენ აღნიშნული მიწის ნაკვეთს 2007 წლამდე და აკმაყოფილებენ კანონით დადგენილ მოთხოვნებს. მიუხედავად იმისა, რომ კანონი განსაზღვრავს არამართლზომიერ მფლობელობაში არსებულ მიწაზე საკუთრების აღიარების კონკრეტულ კრიტერიუმებს, საკუთრების უფლების აღიარების კომისია უგულებელყოფს ამ ფაქტს და კანონის მოთხოვნების დაუცველად ახორციელებს სახელმწიფო მიწის გასხვისებას. </w:t>
      </w:r>
      <w:r w:rsidR="00745BB3">
        <w:rPr>
          <w:rFonts w:ascii="Sylfaen" w:hAnsi="Sylfaen" w:cs="Sylfaen"/>
          <w:bCs/>
          <w:sz w:val="24"/>
          <w:szCs w:val="24"/>
          <w:lang w:val="ka-GE"/>
        </w:rPr>
        <w:t xml:space="preserve">ამასთანავე, </w:t>
      </w:r>
      <w:r w:rsidRPr="00A55287">
        <w:rPr>
          <w:rFonts w:ascii="Sylfaen" w:hAnsi="Sylfaen" w:cs="Sylfaen"/>
          <w:bCs/>
          <w:sz w:val="24"/>
          <w:szCs w:val="24"/>
          <w:lang w:val="ka-GE"/>
        </w:rPr>
        <w:t>მოსარჩ</w:t>
      </w:r>
      <w:r w:rsidR="00745BB3">
        <w:rPr>
          <w:rFonts w:ascii="Sylfaen" w:hAnsi="Sylfaen" w:cs="Sylfaen"/>
          <w:bCs/>
          <w:sz w:val="24"/>
          <w:szCs w:val="24"/>
          <w:lang w:val="ka-GE"/>
        </w:rPr>
        <w:t>ელისათვის პრობლემას წარმოადგენს</w:t>
      </w:r>
      <w:r w:rsidRPr="00A55287">
        <w:rPr>
          <w:rFonts w:ascii="Sylfaen" w:hAnsi="Sylfaen" w:cs="Sylfaen"/>
          <w:bCs/>
          <w:sz w:val="24"/>
          <w:szCs w:val="24"/>
          <w:lang w:val="ka-GE"/>
        </w:rPr>
        <w:t xml:space="preserve"> საკუთრების უფლების აღიარებისათვის დაწესებული მიზერული ფასი, რომელიც ბევრად ნაკლებია მიწის ნაკვეთის რეალურ ღირებულებაზე.</w:t>
      </w:r>
    </w:p>
    <w:p w14:paraId="3D2FEDDC" w14:textId="660EAACC" w:rsidR="007D2333" w:rsidRPr="00A55287" w:rsidRDefault="00001BFC"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კონსტიტუციური სარჩელის მიხედვით,</w:t>
      </w:r>
      <w:r w:rsidR="009A1488" w:rsidRPr="00A55287">
        <w:rPr>
          <w:rFonts w:ascii="Sylfaen" w:hAnsi="Sylfaen" w:cs="Sylfaen"/>
          <w:bCs/>
          <w:sz w:val="24"/>
          <w:szCs w:val="24"/>
          <w:lang w:val="ka-GE"/>
        </w:rPr>
        <w:t xml:space="preserve"> გასაჩივრებული ნორმები </w:t>
      </w:r>
      <w:r w:rsidR="002970B7" w:rsidRPr="00A55287">
        <w:rPr>
          <w:rFonts w:ascii="Sylfaen" w:hAnsi="Sylfaen" w:cs="Sylfaen"/>
          <w:bCs/>
          <w:sz w:val="24"/>
          <w:szCs w:val="24"/>
          <w:lang w:val="ka-GE"/>
        </w:rPr>
        <w:t>პრივილეგირებულ მდგომარეობაში აყენებს</w:t>
      </w:r>
      <w:r w:rsidR="009A1488" w:rsidRPr="00A55287">
        <w:rPr>
          <w:rFonts w:ascii="Sylfaen" w:hAnsi="Sylfaen" w:cs="Sylfaen"/>
          <w:bCs/>
          <w:sz w:val="24"/>
          <w:szCs w:val="24"/>
          <w:lang w:val="ka-GE"/>
        </w:rPr>
        <w:t xml:space="preserve"> იმ პირებს, რომლებმაც ჩაიდინეს სამართალდარღვევა, მიიტაცეს </w:t>
      </w:r>
      <w:r w:rsidR="005345F6" w:rsidRPr="00A55287">
        <w:rPr>
          <w:rFonts w:ascii="Sylfaen" w:hAnsi="Sylfaen" w:cs="Sylfaen"/>
          <w:bCs/>
          <w:sz w:val="24"/>
          <w:szCs w:val="24"/>
          <w:lang w:val="ka-GE"/>
        </w:rPr>
        <w:t>სახელმწიფო</w:t>
      </w:r>
      <w:r w:rsidR="00745BB3">
        <w:rPr>
          <w:rFonts w:ascii="Sylfaen" w:hAnsi="Sylfaen" w:cs="Sylfaen"/>
          <w:bCs/>
          <w:sz w:val="24"/>
          <w:szCs w:val="24"/>
          <w:lang w:val="ka-GE"/>
        </w:rPr>
        <w:t>ს</w:t>
      </w:r>
      <w:r w:rsidR="009A1488" w:rsidRPr="00A55287">
        <w:rPr>
          <w:rFonts w:ascii="Sylfaen" w:hAnsi="Sylfaen" w:cs="Sylfaen"/>
          <w:bCs/>
          <w:sz w:val="24"/>
          <w:szCs w:val="24"/>
          <w:lang w:val="ka-GE"/>
        </w:rPr>
        <w:t xml:space="preserve"> საკუთრებაში არსებული </w:t>
      </w:r>
      <w:r w:rsidR="002970B7" w:rsidRPr="00A55287">
        <w:rPr>
          <w:rFonts w:ascii="Sylfaen" w:hAnsi="Sylfaen" w:cs="Sylfaen"/>
          <w:bCs/>
          <w:sz w:val="24"/>
          <w:szCs w:val="24"/>
          <w:lang w:val="ka-GE"/>
        </w:rPr>
        <w:t xml:space="preserve">მიწა. </w:t>
      </w:r>
      <w:r w:rsidR="005345F6" w:rsidRPr="00A55287">
        <w:rPr>
          <w:rFonts w:ascii="Sylfaen" w:hAnsi="Sylfaen" w:cs="Sylfaen"/>
          <w:bCs/>
          <w:sz w:val="24"/>
          <w:szCs w:val="24"/>
          <w:lang w:val="ka-GE"/>
        </w:rPr>
        <w:t>მოქმედი კანონმდებლობის თანახმად</w:t>
      </w:r>
      <w:r w:rsidR="002970B7" w:rsidRPr="00A55287">
        <w:rPr>
          <w:rFonts w:ascii="Sylfaen" w:hAnsi="Sylfaen" w:cs="Sylfaen"/>
          <w:bCs/>
          <w:sz w:val="24"/>
          <w:szCs w:val="24"/>
          <w:lang w:val="ka-GE"/>
        </w:rPr>
        <w:t>,</w:t>
      </w:r>
      <w:r w:rsidR="009A1488" w:rsidRPr="00A55287">
        <w:rPr>
          <w:rFonts w:ascii="Sylfaen" w:hAnsi="Sylfaen" w:cs="Sylfaen"/>
          <w:bCs/>
          <w:sz w:val="24"/>
          <w:szCs w:val="24"/>
          <w:lang w:val="ka-GE"/>
        </w:rPr>
        <w:t xml:space="preserve"> ასეთ პირებს შეუძლიათ</w:t>
      </w:r>
      <w:r w:rsidR="00DA32A4">
        <w:rPr>
          <w:rFonts w:ascii="Sylfaen" w:hAnsi="Sylfaen" w:cs="Sylfaen"/>
          <w:bCs/>
          <w:sz w:val="24"/>
          <w:szCs w:val="24"/>
          <w:lang w:val="ka-GE"/>
        </w:rPr>
        <w:t>,</w:t>
      </w:r>
      <w:r w:rsidR="009A1488" w:rsidRPr="00A55287">
        <w:rPr>
          <w:rFonts w:ascii="Sylfaen" w:hAnsi="Sylfaen" w:cs="Sylfaen"/>
          <w:bCs/>
          <w:sz w:val="24"/>
          <w:szCs w:val="24"/>
          <w:lang w:val="ka-GE"/>
        </w:rPr>
        <w:t xml:space="preserve"> </w:t>
      </w:r>
      <w:r w:rsidR="002970B7" w:rsidRPr="00A55287">
        <w:rPr>
          <w:rFonts w:ascii="Sylfaen" w:hAnsi="Sylfaen" w:cs="Sylfaen"/>
          <w:bCs/>
          <w:sz w:val="24"/>
          <w:szCs w:val="24"/>
          <w:lang w:val="ka-GE"/>
        </w:rPr>
        <w:t xml:space="preserve">შეიძინონ საკუთრების უფლება </w:t>
      </w:r>
      <w:r w:rsidR="009A1488" w:rsidRPr="00A55287">
        <w:rPr>
          <w:rFonts w:ascii="Sylfaen" w:hAnsi="Sylfaen" w:cs="Sylfaen"/>
          <w:bCs/>
          <w:sz w:val="24"/>
          <w:szCs w:val="24"/>
          <w:lang w:val="ka-GE"/>
        </w:rPr>
        <w:t>არამართლზომიერ მფლობელობაში არსებული მიწის ნაკვეთებ</w:t>
      </w:r>
      <w:r w:rsidR="002970B7" w:rsidRPr="00A55287">
        <w:rPr>
          <w:rFonts w:ascii="Sylfaen" w:hAnsi="Sylfaen" w:cs="Sylfaen"/>
          <w:bCs/>
          <w:sz w:val="24"/>
          <w:szCs w:val="24"/>
          <w:lang w:val="ka-GE"/>
        </w:rPr>
        <w:t>ზე</w:t>
      </w:r>
      <w:r w:rsidR="000A02D0">
        <w:rPr>
          <w:rFonts w:ascii="Sylfaen" w:hAnsi="Sylfaen" w:cs="Sylfaen"/>
          <w:bCs/>
          <w:sz w:val="24"/>
          <w:szCs w:val="24"/>
          <w:lang w:val="ka-GE"/>
        </w:rPr>
        <w:t xml:space="preserve">, ხოლო </w:t>
      </w:r>
      <w:r w:rsidR="00745BB3">
        <w:rPr>
          <w:rFonts w:ascii="Sylfaen" w:hAnsi="Sylfaen" w:cs="Sylfaen"/>
          <w:bCs/>
          <w:sz w:val="24"/>
          <w:szCs w:val="24"/>
          <w:lang w:val="ka-GE"/>
        </w:rPr>
        <w:t>კეთილსინდისიერ</w:t>
      </w:r>
      <w:r w:rsidR="002970B7" w:rsidRPr="00A55287">
        <w:rPr>
          <w:rFonts w:ascii="Sylfaen" w:hAnsi="Sylfaen" w:cs="Sylfaen"/>
          <w:bCs/>
          <w:sz w:val="24"/>
          <w:szCs w:val="24"/>
          <w:lang w:val="ka-GE"/>
        </w:rPr>
        <w:t xml:space="preserve"> მოქალაქეებს არ აქვთ შესაძლებლობა მიიღონ სახელმწიფოს საკუთრებაში არსებული მიწის ნაკვეთები იმავე პროცედურით. </w:t>
      </w:r>
      <w:r w:rsidR="009A1488" w:rsidRPr="00A55287">
        <w:rPr>
          <w:rFonts w:ascii="Sylfaen" w:hAnsi="Sylfaen" w:cs="Sylfaen"/>
          <w:bCs/>
          <w:sz w:val="24"/>
          <w:szCs w:val="24"/>
          <w:lang w:val="ka-GE"/>
        </w:rPr>
        <w:t>სადავო ნორმები ხელს უწყობს სახელმწიფოს საკუთრებაში არსებული მიწის ფონდის არამიზნობრივ განკარგვას</w:t>
      </w:r>
      <w:r w:rsidR="000A02D0">
        <w:rPr>
          <w:rFonts w:ascii="Sylfaen" w:hAnsi="Sylfaen" w:cs="Sylfaen"/>
          <w:bCs/>
          <w:sz w:val="24"/>
          <w:szCs w:val="24"/>
          <w:lang w:val="ka-GE"/>
        </w:rPr>
        <w:t xml:space="preserve">, რაც აზარალებს </w:t>
      </w:r>
      <w:r w:rsidR="009A1488" w:rsidRPr="00A55287">
        <w:rPr>
          <w:rFonts w:ascii="Sylfaen" w:hAnsi="Sylfaen" w:cs="Sylfaen"/>
          <w:bCs/>
          <w:sz w:val="24"/>
          <w:szCs w:val="24"/>
          <w:lang w:val="ka-GE"/>
        </w:rPr>
        <w:t>თითოეული მოქალაქის ინტერეს</w:t>
      </w:r>
      <w:r w:rsidR="000A02D0">
        <w:rPr>
          <w:rFonts w:ascii="Sylfaen" w:hAnsi="Sylfaen" w:cs="Sylfaen"/>
          <w:bCs/>
          <w:sz w:val="24"/>
          <w:szCs w:val="24"/>
          <w:lang w:val="ka-GE"/>
        </w:rPr>
        <w:t>ს</w:t>
      </w:r>
      <w:r w:rsidR="009A1488" w:rsidRPr="00A55287">
        <w:rPr>
          <w:rFonts w:ascii="Sylfaen" w:hAnsi="Sylfaen" w:cs="Sylfaen"/>
          <w:bCs/>
          <w:sz w:val="24"/>
          <w:szCs w:val="24"/>
          <w:lang w:val="ka-GE"/>
        </w:rPr>
        <w:t>.</w:t>
      </w:r>
    </w:p>
    <w:p w14:paraId="0683571F" w14:textId="2980B9EB" w:rsidR="00380643" w:rsidRPr="00A55287" w:rsidRDefault="00380643"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 xml:space="preserve">კონსტიტუციურ სარჩელში მითითებულია, რომ სახელმწიფო საკუთარი ქონების გასხვისებას ახდენს არა იმ მოქალაქეებზე, რომლებსაც სახელმწიფო დახმარების მიღების რეალური საჭიროება გააჩნიათ, არამედ </w:t>
      </w:r>
      <w:r w:rsidR="002970B7" w:rsidRPr="00A55287">
        <w:rPr>
          <w:rFonts w:ascii="Sylfaen" w:hAnsi="Sylfaen" w:cs="Sylfaen"/>
          <w:bCs/>
          <w:sz w:val="24"/>
          <w:szCs w:val="24"/>
          <w:lang w:val="ka-GE"/>
        </w:rPr>
        <w:t xml:space="preserve">მათზე, </w:t>
      </w:r>
      <w:r w:rsidR="002970B7" w:rsidRPr="00A55287">
        <w:rPr>
          <w:rFonts w:ascii="Sylfaen" w:hAnsi="Sylfaen" w:cs="Sylfaen"/>
          <w:bCs/>
          <w:sz w:val="24"/>
          <w:szCs w:val="24"/>
          <w:lang w:val="ka-GE"/>
        </w:rPr>
        <w:lastRenderedPageBreak/>
        <w:t xml:space="preserve">ვინც ფინანსურად </w:t>
      </w:r>
      <w:r w:rsidRPr="00A55287">
        <w:rPr>
          <w:rFonts w:ascii="Sylfaen" w:hAnsi="Sylfaen" w:cs="Sylfaen"/>
          <w:bCs/>
          <w:sz w:val="24"/>
          <w:szCs w:val="24"/>
          <w:lang w:val="ka-GE"/>
        </w:rPr>
        <w:t>უზრუნველყოფილ</w:t>
      </w:r>
      <w:r w:rsidR="002970B7" w:rsidRPr="00A55287">
        <w:rPr>
          <w:rFonts w:ascii="Sylfaen" w:hAnsi="Sylfaen" w:cs="Sylfaen"/>
          <w:bCs/>
          <w:sz w:val="24"/>
          <w:szCs w:val="24"/>
          <w:lang w:val="ka-GE"/>
        </w:rPr>
        <w:t>ია.</w:t>
      </w:r>
      <w:r w:rsidRPr="00A55287">
        <w:rPr>
          <w:rFonts w:ascii="Sylfaen" w:hAnsi="Sylfaen" w:cs="Sylfaen"/>
          <w:bCs/>
          <w:sz w:val="24"/>
          <w:szCs w:val="24"/>
          <w:lang w:val="ka-GE"/>
        </w:rPr>
        <w:t xml:space="preserve"> </w:t>
      </w:r>
      <w:r w:rsidR="002970B7" w:rsidRPr="00A55287">
        <w:rPr>
          <w:rFonts w:ascii="Sylfaen" w:hAnsi="Sylfaen" w:cs="Sylfaen"/>
          <w:bCs/>
          <w:sz w:val="24"/>
          <w:szCs w:val="24"/>
          <w:lang w:val="ka-GE"/>
        </w:rPr>
        <w:t xml:space="preserve">აღნიშნული გარემოება </w:t>
      </w:r>
      <w:r w:rsidRPr="00A55287">
        <w:rPr>
          <w:rFonts w:ascii="Sylfaen" w:hAnsi="Sylfaen" w:cs="Sylfaen"/>
          <w:bCs/>
          <w:sz w:val="24"/>
          <w:szCs w:val="24"/>
          <w:lang w:val="ka-GE"/>
        </w:rPr>
        <w:t xml:space="preserve">კიდევ უფრო ზრდის დისკრიმინაციის ხარისხს. </w:t>
      </w:r>
    </w:p>
    <w:p w14:paraId="77B1EBF1" w14:textId="3F70D710" w:rsidR="00A36B2B" w:rsidRPr="00A55287" w:rsidRDefault="00380643"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 xml:space="preserve">ყოველივე </w:t>
      </w:r>
      <w:r w:rsidR="002970B7" w:rsidRPr="00A55287">
        <w:rPr>
          <w:rFonts w:ascii="Sylfaen" w:hAnsi="Sylfaen" w:cs="Sylfaen"/>
          <w:bCs/>
          <w:sz w:val="24"/>
          <w:szCs w:val="24"/>
          <w:lang w:val="ka-GE"/>
        </w:rPr>
        <w:t>ზემოაღნიშნულიდან</w:t>
      </w:r>
      <w:r w:rsidRPr="00A55287">
        <w:rPr>
          <w:rFonts w:ascii="Sylfaen" w:hAnsi="Sylfaen" w:cs="Sylfaen"/>
          <w:bCs/>
          <w:sz w:val="24"/>
          <w:szCs w:val="24"/>
          <w:lang w:val="ka-GE"/>
        </w:rPr>
        <w:t xml:space="preserve"> </w:t>
      </w:r>
      <w:r w:rsidR="002970B7" w:rsidRPr="00A55287">
        <w:rPr>
          <w:rFonts w:ascii="Sylfaen" w:hAnsi="Sylfaen" w:cs="Sylfaen"/>
          <w:bCs/>
          <w:sz w:val="24"/>
          <w:szCs w:val="24"/>
          <w:lang w:val="ka-GE"/>
        </w:rPr>
        <w:t>გამომდინარე</w:t>
      </w:r>
      <w:r w:rsidRPr="00A55287">
        <w:rPr>
          <w:rFonts w:ascii="Sylfaen" w:hAnsi="Sylfaen" w:cs="Sylfaen"/>
          <w:bCs/>
          <w:sz w:val="24"/>
          <w:szCs w:val="24"/>
          <w:lang w:val="ka-GE"/>
        </w:rPr>
        <w:t xml:space="preserve">, მოსარჩელეს მიაჩნია, რომ სადავო ნორმები </w:t>
      </w:r>
      <w:r w:rsidR="00745BB3">
        <w:rPr>
          <w:rFonts w:ascii="Sylfaen" w:hAnsi="Sylfaen" w:cs="Sylfaen"/>
          <w:bCs/>
          <w:sz w:val="24"/>
          <w:szCs w:val="24"/>
          <w:lang w:val="ka-GE"/>
        </w:rPr>
        <w:t xml:space="preserve">საქართველოს </w:t>
      </w:r>
      <w:r w:rsidR="009564C3" w:rsidRPr="00A55287">
        <w:rPr>
          <w:rFonts w:ascii="Sylfaen" w:hAnsi="Sylfaen" w:cs="Sylfaen"/>
          <w:bCs/>
          <w:sz w:val="24"/>
          <w:szCs w:val="24"/>
          <w:lang w:val="ka-GE"/>
        </w:rPr>
        <w:t xml:space="preserve">საკონსტიტუციო სასამართლომ </w:t>
      </w:r>
      <w:r w:rsidRPr="00A55287">
        <w:rPr>
          <w:rFonts w:ascii="Sylfaen" w:hAnsi="Sylfaen" w:cs="Sylfaen"/>
          <w:bCs/>
          <w:sz w:val="24"/>
          <w:szCs w:val="24"/>
          <w:lang w:val="ka-GE"/>
        </w:rPr>
        <w:t xml:space="preserve">არაკონსტიტუციურად </w:t>
      </w:r>
      <w:r w:rsidR="009564C3" w:rsidRPr="00A55287">
        <w:rPr>
          <w:rFonts w:ascii="Sylfaen" w:hAnsi="Sylfaen" w:cs="Sylfaen"/>
          <w:bCs/>
          <w:sz w:val="24"/>
          <w:szCs w:val="24"/>
          <w:lang w:val="ka-GE"/>
        </w:rPr>
        <w:t xml:space="preserve">უნდა ცნოს </w:t>
      </w:r>
      <w:r w:rsidRPr="00A55287">
        <w:rPr>
          <w:rFonts w:ascii="Sylfaen" w:hAnsi="Sylfaen" w:cs="Sylfaen"/>
          <w:bCs/>
          <w:sz w:val="24"/>
          <w:szCs w:val="24"/>
          <w:lang w:val="ka-GE"/>
        </w:rPr>
        <w:t>საქართველოს კონსტიტუციის მე-14</w:t>
      </w:r>
      <w:r w:rsidR="002970B7" w:rsidRPr="00A55287">
        <w:rPr>
          <w:rFonts w:ascii="Sylfaen" w:hAnsi="Sylfaen" w:cs="Sylfaen"/>
          <w:bCs/>
          <w:sz w:val="24"/>
          <w:szCs w:val="24"/>
          <w:lang w:val="ka-GE"/>
        </w:rPr>
        <w:t xml:space="preserve"> მუხლთან</w:t>
      </w:r>
      <w:r w:rsidRPr="00A55287">
        <w:rPr>
          <w:rFonts w:ascii="Sylfaen" w:hAnsi="Sylfaen" w:cs="Sylfaen"/>
          <w:bCs/>
          <w:sz w:val="24"/>
          <w:szCs w:val="24"/>
          <w:lang w:val="ka-GE"/>
        </w:rPr>
        <w:t xml:space="preserve">, 38-ე </w:t>
      </w:r>
      <w:r w:rsidR="002970B7" w:rsidRPr="00A55287">
        <w:rPr>
          <w:rFonts w:ascii="Sylfaen" w:hAnsi="Sylfaen" w:cs="Sylfaen"/>
          <w:bCs/>
          <w:sz w:val="24"/>
          <w:szCs w:val="24"/>
          <w:lang w:val="ka-GE"/>
        </w:rPr>
        <w:t xml:space="preserve">მუხლის პირველ პუნქტთან </w:t>
      </w:r>
      <w:r w:rsidRPr="00A55287">
        <w:rPr>
          <w:rFonts w:ascii="Sylfaen" w:hAnsi="Sylfaen" w:cs="Sylfaen"/>
          <w:bCs/>
          <w:sz w:val="24"/>
          <w:szCs w:val="24"/>
          <w:lang w:val="ka-GE"/>
        </w:rPr>
        <w:t xml:space="preserve">და 39-ე </w:t>
      </w:r>
      <w:r w:rsidR="002970B7" w:rsidRPr="00A55287">
        <w:rPr>
          <w:rFonts w:ascii="Sylfaen" w:hAnsi="Sylfaen" w:cs="Sylfaen"/>
          <w:bCs/>
          <w:sz w:val="24"/>
          <w:szCs w:val="24"/>
          <w:lang w:val="ka-GE"/>
        </w:rPr>
        <w:t xml:space="preserve">მუხლთან </w:t>
      </w:r>
      <w:r w:rsidRPr="00A55287">
        <w:rPr>
          <w:rFonts w:ascii="Sylfaen" w:hAnsi="Sylfaen" w:cs="Sylfaen"/>
          <w:bCs/>
          <w:sz w:val="24"/>
          <w:szCs w:val="24"/>
          <w:lang w:val="ka-GE"/>
        </w:rPr>
        <w:t>მიმართებით.</w:t>
      </w:r>
    </w:p>
    <w:p w14:paraId="7FB578C7" w14:textId="66F74632" w:rsidR="00A36B2B" w:rsidRPr="00A55287" w:rsidRDefault="00554343" w:rsidP="00794440">
      <w:pPr>
        <w:numPr>
          <w:ilvl w:val="0"/>
          <w:numId w:val="1"/>
        </w:numPr>
        <w:spacing w:after="0"/>
        <w:ind w:left="0" w:firstLine="567"/>
        <w:contextualSpacing/>
        <w:jc w:val="both"/>
        <w:rPr>
          <w:rFonts w:ascii="Sylfaen" w:hAnsi="Sylfaen" w:cs="Sylfaen"/>
          <w:bCs/>
          <w:sz w:val="24"/>
          <w:szCs w:val="24"/>
          <w:lang w:val="ka-GE"/>
        </w:rPr>
      </w:pPr>
      <w:r w:rsidRPr="00A55287">
        <w:rPr>
          <w:rFonts w:ascii="Sylfaen" w:hAnsi="Sylfaen" w:cs="Sylfaen"/>
          <w:bCs/>
          <w:sz w:val="24"/>
          <w:szCs w:val="24"/>
          <w:lang w:val="ka-GE"/>
        </w:rPr>
        <w:t xml:space="preserve">მოსარჩელე, </w:t>
      </w:r>
      <w:r w:rsidRPr="00A55287">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ითხოვს სადავო ნორმების მოქმედების შეჩერებას </w:t>
      </w:r>
      <w:r w:rsidR="00745BB3">
        <w:rPr>
          <w:rFonts w:ascii="Sylfaen" w:hAnsi="Sylfaen"/>
          <w:sz w:val="24"/>
          <w:szCs w:val="24"/>
          <w:lang w:val="ka-GE"/>
        </w:rPr>
        <w:t xml:space="preserve">საქართველოს </w:t>
      </w:r>
      <w:r w:rsidRPr="00A55287">
        <w:rPr>
          <w:rFonts w:ascii="Sylfaen" w:hAnsi="Sylfaen"/>
          <w:sz w:val="24"/>
          <w:szCs w:val="24"/>
          <w:lang w:val="ka-GE"/>
        </w:rPr>
        <w:t>საკონსტიტუციო სასამართლოს მიერ საქმეზე საბოლოო გადაწყვეტილების მიღებამდე.</w:t>
      </w:r>
      <w:r w:rsidR="00A36B2B" w:rsidRPr="00A55287">
        <w:rPr>
          <w:rFonts w:ascii="Sylfaen" w:hAnsi="Sylfaen"/>
          <w:sz w:val="24"/>
          <w:szCs w:val="24"/>
          <w:lang w:val="ka-GE"/>
        </w:rPr>
        <w:t xml:space="preserve"> </w:t>
      </w:r>
    </w:p>
    <w:p w14:paraId="6FE770C9" w14:textId="77777777" w:rsidR="00A36B2B" w:rsidRDefault="00A36B2B" w:rsidP="00794440">
      <w:pPr>
        <w:spacing w:after="0"/>
        <w:ind w:right="9" w:firstLine="567"/>
        <w:jc w:val="both"/>
        <w:rPr>
          <w:rFonts w:ascii="Sylfaen" w:hAnsi="Sylfaen"/>
          <w:sz w:val="24"/>
          <w:szCs w:val="24"/>
          <w:lang w:val="ka-GE"/>
        </w:rPr>
      </w:pPr>
    </w:p>
    <w:p w14:paraId="24B63133" w14:textId="77777777" w:rsidR="000A02D0" w:rsidRPr="00A55287" w:rsidRDefault="000A02D0" w:rsidP="00745BB3">
      <w:pPr>
        <w:spacing w:after="0"/>
        <w:ind w:right="9"/>
        <w:jc w:val="both"/>
        <w:rPr>
          <w:rFonts w:ascii="Sylfaen" w:hAnsi="Sylfaen"/>
          <w:sz w:val="24"/>
          <w:szCs w:val="24"/>
          <w:lang w:val="ka-GE"/>
        </w:rPr>
      </w:pPr>
    </w:p>
    <w:p w14:paraId="1CDED106" w14:textId="77777777" w:rsidR="00A36B2B" w:rsidRPr="00A55287" w:rsidRDefault="00A36B2B" w:rsidP="00794440">
      <w:pPr>
        <w:spacing w:after="0"/>
        <w:ind w:right="9" w:firstLine="567"/>
        <w:jc w:val="center"/>
        <w:rPr>
          <w:rFonts w:ascii="Sylfaen" w:hAnsi="Sylfaen"/>
          <w:b/>
          <w:sz w:val="24"/>
          <w:szCs w:val="24"/>
          <w:lang w:val="ka-GE"/>
        </w:rPr>
      </w:pPr>
      <w:r w:rsidRPr="00A55287">
        <w:rPr>
          <w:rFonts w:ascii="Sylfaen" w:hAnsi="Sylfaen"/>
          <w:b/>
          <w:sz w:val="24"/>
          <w:szCs w:val="24"/>
          <w:lang w:val="ka-GE"/>
        </w:rPr>
        <w:t>II</w:t>
      </w:r>
    </w:p>
    <w:p w14:paraId="2B058C5A" w14:textId="77777777" w:rsidR="00A36B2B" w:rsidRPr="00A55287" w:rsidRDefault="00A36B2B" w:rsidP="00794440">
      <w:pPr>
        <w:pStyle w:val="Heading1"/>
        <w:ind w:firstLine="567"/>
        <w:rPr>
          <w:lang w:val="ka-GE"/>
        </w:rPr>
      </w:pPr>
      <w:r w:rsidRPr="00A55287">
        <w:rPr>
          <w:lang w:val="ka-GE"/>
        </w:rPr>
        <w:t>სამოტივაციო ნაწილი</w:t>
      </w:r>
    </w:p>
    <w:p w14:paraId="0EE622E1" w14:textId="77777777" w:rsidR="001A6187" w:rsidRDefault="001A6187" w:rsidP="00794440">
      <w:pPr>
        <w:spacing w:after="0"/>
        <w:ind w:right="9" w:firstLine="567"/>
        <w:jc w:val="center"/>
        <w:rPr>
          <w:rFonts w:ascii="Sylfaen" w:hAnsi="Sylfaen"/>
          <w:b/>
          <w:sz w:val="24"/>
          <w:szCs w:val="24"/>
          <w:lang w:val="ka-GE"/>
        </w:rPr>
      </w:pPr>
    </w:p>
    <w:p w14:paraId="55D52F96" w14:textId="77777777" w:rsidR="00745BB3" w:rsidRPr="00A55287" w:rsidRDefault="00745BB3" w:rsidP="00794440">
      <w:pPr>
        <w:spacing w:after="0"/>
        <w:ind w:right="9" w:firstLine="567"/>
        <w:jc w:val="center"/>
        <w:rPr>
          <w:rFonts w:ascii="Sylfaen" w:hAnsi="Sylfaen"/>
          <w:b/>
          <w:sz w:val="24"/>
          <w:szCs w:val="24"/>
          <w:lang w:val="ka-GE"/>
        </w:rPr>
      </w:pPr>
    </w:p>
    <w:p w14:paraId="2DD4BE79" w14:textId="397C56D1" w:rsidR="001A6187" w:rsidRPr="00A55287" w:rsidRDefault="001A6187" w:rsidP="00973A42">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cs="Sylfaen"/>
          <w:sz w:val="24"/>
          <w:szCs w:val="24"/>
          <w:lang w:val="ka-GE"/>
        </w:rPr>
        <w:t>კონსტიტუციური</w:t>
      </w:r>
      <w:r w:rsidRPr="00A55287">
        <w:rPr>
          <w:rFonts w:ascii="Sylfaen" w:hAnsi="Sylfaen" w:cs="Calibri"/>
          <w:sz w:val="24"/>
          <w:szCs w:val="24"/>
          <w:lang w:val="ka-GE"/>
        </w:rPr>
        <w:t xml:space="preserve"> </w:t>
      </w:r>
      <w:r w:rsidRPr="00A55287">
        <w:rPr>
          <w:rFonts w:ascii="Sylfaen" w:hAnsi="Sylfaen" w:cs="Sylfaen"/>
          <w:sz w:val="24"/>
          <w:szCs w:val="24"/>
          <w:lang w:val="ka-GE"/>
        </w:rPr>
        <w:t>სარჩელის</w:t>
      </w:r>
      <w:r w:rsidRPr="00A55287">
        <w:rPr>
          <w:rFonts w:ascii="Sylfaen" w:hAnsi="Sylfaen" w:cs="Calibri"/>
          <w:sz w:val="24"/>
          <w:szCs w:val="24"/>
          <w:lang w:val="ka-GE"/>
        </w:rPr>
        <w:t xml:space="preserve"> </w:t>
      </w:r>
      <w:r w:rsidRPr="00A55287">
        <w:rPr>
          <w:rFonts w:ascii="Sylfaen" w:hAnsi="Sylfaen" w:cs="Sylfaen"/>
          <w:sz w:val="24"/>
          <w:szCs w:val="24"/>
          <w:lang w:val="ka-GE"/>
        </w:rPr>
        <w:t>არსებითად</w:t>
      </w:r>
      <w:r w:rsidRPr="00A55287">
        <w:rPr>
          <w:rFonts w:ascii="Sylfaen" w:hAnsi="Sylfaen" w:cs="Calibri"/>
          <w:sz w:val="24"/>
          <w:szCs w:val="24"/>
          <w:lang w:val="ka-GE"/>
        </w:rPr>
        <w:t xml:space="preserve"> </w:t>
      </w:r>
      <w:r w:rsidRPr="00A55287">
        <w:rPr>
          <w:rFonts w:ascii="Sylfaen" w:hAnsi="Sylfaen" w:cs="Sylfaen"/>
          <w:sz w:val="24"/>
          <w:szCs w:val="24"/>
          <w:lang w:val="ka-GE"/>
        </w:rPr>
        <w:t>განსახილველად</w:t>
      </w:r>
      <w:r w:rsidRPr="00A55287">
        <w:rPr>
          <w:rFonts w:ascii="Sylfaen" w:hAnsi="Sylfaen" w:cs="Calibri"/>
          <w:sz w:val="24"/>
          <w:szCs w:val="24"/>
          <w:lang w:val="ka-GE"/>
        </w:rPr>
        <w:t xml:space="preserve"> </w:t>
      </w:r>
      <w:r w:rsidRPr="00A55287">
        <w:rPr>
          <w:rFonts w:ascii="Sylfaen" w:hAnsi="Sylfaen" w:cs="Sylfaen"/>
          <w:sz w:val="24"/>
          <w:szCs w:val="24"/>
          <w:lang w:val="ka-GE"/>
        </w:rPr>
        <w:t>მისაღებად</w:t>
      </w:r>
      <w:r w:rsidRPr="00A55287">
        <w:rPr>
          <w:rFonts w:ascii="Sylfaen" w:hAnsi="Sylfaen" w:cs="Calibri"/>
          <w:sz w:val="24"/>
          <w:szCs w:val="24"/>
          <w:lang w:val="ka-GE"/>
        </w:rPr>
        <w:t xml:space="preserve"> </w:t>
      </w:r>
      <w:r w:rsidRPr="00A55287">
        <w:rPr>
          <w:rFonts w:ascii="Sylfaen" w:hAnsi="Sylfaen" w:cs="Sylfaen"/>
          <w:sz w:val="24"/>
          <w:szCs w:val="24"/>
          <w:lang w:val="ka-GE"/>
        </w:rPr>
        <w:t>აუცილებელია</w:t>
      </w:r>
      <w:r w:rsidR="00364305">
        <w:rPr>
          <w:rFonts w:ascii="Sylfaen" w:hAnsi="Sylfaen" w:cs="Sylfaen"/>
          <w:sz w:val="24"/>
          <w:szCs w:val="24"/>
          <w:lang w:val="ka-GE"/>
        </w:rPr>
        <w:t>,</w:t>
      </w:r>
      <w:r w:rsidRPr="00A55287">
        <w:rPr>
          <w:rFonts w:ascii="Sylfaen" w:hAnsi="Sylfaen" w:cs="Calibri"/>
          <w:sz w:val="24"/>
          <w:szCs w:val="24"/>
          <w:lang w:val="ka-GE"/>
        </w:rPr>
        <w:t xml:space="preserve"> </w:t>
      </w:r>
      <w:r w:rsidRPr="00A55287">
        <w:rPr>
          <w:rFonts w:ascii="Sylfaen" w:hAnsi="Sylfaen" w:cs="Sylfaen"/>
          <w:sz w:val="24"/>
          <w:szCs w:val="24"/>
          <w:lang w:val="ka-GE"/>
        </w:rPr>
        <w:t>იგი</w:t>
      </w:r>
      <w:r w:rsidRPr="00A55287">
        <w:rPr>
          <w:rFonts w:ascii="Sylfaen" w:hAnsi="Sylfaen" w:cs="Calibri"/>
          <w:sz w:val="24"/>
          <w:szCs w:val="24"/>
          <w:lang w:val="ka-GE"/>
        </w:rPr>
        <w:t xml:space="preserve"> </w:t>
      </w:r>
      <w:r w:rsidRPr="00A55287">
        <w:rPr>
          <w:rFonts w:ascii="Sylfaen" w:hAnsi="Sylfaen" w:cs="Sylfaen"/>
          <w:sz w:val="24"/>
          <w:szCs w:val="24"/>
          <w:lang w:val="ka-GE"/>
        </w:rPr>
        <w:t>აკმაყოფილებდეს</w:t>
      </w:r>
      <w:r w:rsidRPr="00A55287">
        <w:rPr>
          <w:rFonts w:ascii="Sylfaen" w:hAnsi="Sylfaen" w:cs="Calibri"/>
          <w:sz w:val="24"/>
          <w:szCs w:val="24"/>
          <w:lang w:val="ka-GE"/>
        </w:rPr>
        <w:t xml:space="preserve"> „</w:t>
      </w:r>
      <w:r w:rsidRPr="00A55287">
        <w:rPr>
          <w:rFonts w:ascii="Sylfaen" w:hAnsi="Sylfaen" w:cs="Sylfaen"/>
          <w:sz w:val="24"/>
          <w:szCs w:val="24"/>
          <w:lang w:val="ka-GE"/>
        </w:rPr>
        <w:t>საკონსტიტუციო</w:t>
      </w:r>
      <w:r w:rsidRPr="00A55287">
        <w:rPr>
          <w:rFonts w:ascii="Sylfaen" w:hAnsi="Sylfaen" w:cs="Calibri"/>
          <w:sz w:val="24"/>
          <w:szCs w:val="24"/>
          <w:lang w:val="ka-GE"/>
        </w:rPr>
        <w:t xml:space="preserve"> </w:t>
      </w:r>
      <w:r w:rsidRPr="00A55287">
        <w:rPr>
          <w:rFonts w:ascii="Sylfaen" w:hAnsi="Sylfaen" w:cs="Sylfaen"/>
          <w:sz w:val="24"/>
          <w:szCs w:val="24"/>
          <w:lang w:val="ka-GE"/>
        </w:rPr>
        <w:t>სამართალწარმოების</w:t>
      </w:r>
      <w:r w:rsidRPr="00A55287">
        <w:rPr>
          <w:rFonts w:ascii="Sylfaen" w:hAnsi="Sylfaen" w:cs="Calibri"/>
          <w:sz w:val="24"/>
          <w:szCs w:val="24"/>
          <w:lang w:val="ka-GE"/>
        </w:rPr>
        <w:t xml:space="preserve"> </w:t>
      </w:r>
      <w:r w:rsidRPr="00A55287">
        <w:rPr>
          <w:rFonts w:ascii="Sylfaen" w:hAnsi="Sylfaen" w:cs="Sylfaen"/>
          <w:sz w:val="24"/>
          <w:szCs w:val="24"/>
          <w:lang w:val="ka-GE"/>
        </w:rPr>
        <w:t>შესახებ</w:t>
      </w:r>
      <w:r w:rsidRPr="00A55287">
        <w:rPr>
          <w:rFonts w:ascii="Sylfaen" w:hAnsi="Sylfaen" w:cs="Calibri"/>
          <w:sz w:val="24"/>
          <w:szCs w:val="24"/>
          <w:lang w:val="ka-GE"/>
        </w:rPr>
        <w:t xml:space="preserve">“ </w:t>
      </w:r>
      <w:r w:rsidRPr="00A55287">
        <w:rPr>
          <w:rFonts w:ascii="Sylfaen" w:hAnsi="Sylfaen" w:cs="Sylfaen"/>
          <w:sz w:val="24"/>
          <w:szCs w:val="24"/>
          <w:lang w:val="ka-GE"/>
        </w:rPr>
        <w:t>საქართველოს</w:t>
      </w:r>
      <w:r w:rsidRPr="00A55287">
        <w:rPr>
          <w:rFonts w:ascii="Sylfaen" w:hAnsi="Sylfaen" w:cs="Calibri"/>
          <w:sz w:val="24"/>
          <w:szCs w:val="24"/>
          <w:lang w:val="ka-GE"/>
        </w:rPr>
        <w:t xml:space="preserve"> </w:t>
      </w:r>
      <w:r w:rsidRPr="00A55287">
        <w:rPr>
          <w:rFonts w:ascii="Sylfaen" w:hAnsi="Sylfaen" w:cs="Sylfaen"/>
          <w:sz w:val="24"/>
          <w:szCs w:val="24"/>
          <w:lang w:val="ka-GE"/>
        </w:rPr>
        <w:t>კანონის</w:t>
      </w:r>
      <w:r w:rsidRPr="00A55287">
        <w:rPr>
          <w:rFonts w:ascii="Sylfaen" w:hAnsi="Sylfaen" w:cs="Calibri"/>
          <w:sz w:val="24"/>
          <w:szCs w:val="24"/>
          <w:lang w:val="ka-GE"/>
        </w:rPr>
        <w:t xml:space="preserve"> </w:t>
      </w:r>
      <w:r w:rsidRPr="00A55287">
        <w:rPr>
          <w:rFonts w:ascii="Sylfaen" w:hAnsi="Sylfaen" w:cs="Sylfaen"/>
          <w:sz w:val="24"/>
          <w:szCs w:val="24"/>
          <w:lang w:val="ka-GE"/>
        </w:rPr>
        <w:t>მე</w:t>
      </w:r>
      <w:r w:rsidRPr="00A55287">
        <w:rPr>
          <w:rFonts w:ascii="Sylfaen" w:hAnsi="Sylfaen" w:cs="Calibri"/>
          <w:sz w:val="24"/>
          <w:szCs w:val="24"/>
          <w:lang w:val="ka-GE"/>
        </w:rPr>
        <w:t xml:space="preserve">-16 </w:t>
      </w:r>
      <w:r w:rsidRPr="00A55287">
        <w:rPr>
          <w:rFonts w:ascii="Sylfaen" w:hAnsi="Sylfaen" w:cs="Sylfaen"/>
          <w:sz w:val="24"/>
          <w:szCs w:val="24"/>
          <w:lang w:val="ka-GE"/>
        </w:rPr>
        <w:t>და</w:t>
      </w:r>
      <w:r w:rsidRPr="00A55287">
        <w:rPr>
          <w:rFonts w:ascii="Sylfaen" w:hAnsi="Sylfaen" w:cs="Calibri"/>
          <w:sz w:val="24"/>
          <w:szCs w:val="24"/>
          <w:lang w:val="ka-GE"/>
        </w:rPr>
        <w:t xml:space="preserve"> </w:t>
      </w:r>
      <w:r w:rsidRPr="00A55287">
        <w:rPr>
          <w:rFonts w:ascii="Sylfaen" w:hAnsi="Sylfaen" w:cs="Sylfaen"/>
          <w:sz w:val="24"/>
          <w:szCs w:val="24"/>
          <w:lang w:val="ka-GE"/>
        </w:rPr>
        <w:t>მე</w:t>
      </w:r>
      <w:r w:rsidRPr="00A55287">
        <w:rPr>
          <w:rFonts w:ascii="Sylfaen" w:hAnsi="Sylfaen" w:cs="Calibri"/>
          <w:sz w:val="24"/>
          <w:szCs w:val="24"/>
          <w:lang w:val="ka-GE"/>
        </w:rPr>
        <w:t xml:space="preserve">-18 </w:t>
      </w:r>
      <w:r w:rsidRPr="00A55287">
        <w:rPr>
          <w:rFonts w:ascii="Sylfaen" w:hAnsi="Sylfaen" w:cs="Sylfaen"/>
          <w:sz w:val="24"/>
          <w:szCs w:val="24"/>
          <w:lang w:val="ka-GE"/>
        </w:rPr>
        <w:t>მუხლებით</w:t>
      </w:r>
      <w:r w:rsidRPr="00A55287">
        <w:rPr>
          <w:rFonts w:ascii="Sylfaen" w:hAnsi="Sylfaen" w:cs="Calibri"/>
          <w:sz w:val="24"/>
          <w:szCs w:val="24"/>
          <w:lang w:val="ka-GE"/>
        </w:rPr>
        <w:t xml:space="preserve"> </w:t>
      </w:r>
      <w:r w:rsidRPr="00A55287">
        <w:rPr>
          <w:rFonts w:ascii="Sylfaen" w:hAnsi="Sylfaen" w:cs="Sylfaen"/>
          <w:sz w:val="24"/>
          <w:szCs w:val="24"/>
          <w:lang w:val="ka-GE"/>
        </w:rPr>
        <w:t>დადგენილ</w:t>
      </w:r>
      <w:r w:rsidRPr="00A55287">
        <w:rPr>
          <w:rFonts w:ascii="Sylfaen" w:hAnsi="Sylfaen" w:cs="Calibri"/>
          <w:sz w:val="24"/>
          <w:szCs w:val="24"/>
          <w:lang w:val="ka-GE"/>
        </w:rPr>
        <w:t xml:space="preserve"> </w:t>
      </w:r>
      <w:r w:rsidRPr="00A55287">
        <w:rPr>
          <w:rFonts w:ascii="Sylfaen" w:hAnsi="Sylfaen" w:cs="Sylfaen"/>
          <w:sz w:val="24"/>
          <w:szCs w:val="24"/>
          <w:lang w:val="ka-GE"/>
        </w:rPr>
        <w:t>მოთხოვნებს</w:t>
      </w:r>
      <w:r w:rsidRPr="00A55287">
        <w:rPr>
          <w:rFonts w:ascii="Sylfaen" w:hAnsi="Sylfaen" w:cs="Calibri"/>
          <w:sz w:val="24"/>
          <w:szCs w:val="24"/>
          <w:lang w:val="ka-GE"/>
        </w:rPr>
        <w:t>.</w:t>
      </w:r>
      <w:r w:rsidR="00973A42" w:rsidRPr="00A55287">
        <w:rPr>
          <w:rFonts w:ascii="Sylfaen" w:hAnsi="Sylfaen" w:cs="Calibri"/>
          <w:sz w:val="24"/>
          <w:szCs w:val="24"/>
          <w:lang w:val="en-GB"/>
        </w:rPr>
        <w:t xml:space="preserve"> </w:t>
      </w:r>
      <w:r w:rsidR="00CB5109" w:rsidRPr="00A55287">
        <w:rPr>
          <w:rFonts w:ascii="Sylfaen" w:hAnsi="Sylfaen" w:cs="Calibri"/>
          <w:sz w:val="24"/>
          <w:szCs w:val="24"/>
          <w:lang w:val="ka-GE"/>
        </w:rPr>
        <w:t>აღნიშნული კანონის მე-16 მუხლის პირველი პუნქტის „ე“ ქვეპუნქტის თანახმად</w:t>
      </w:r>
      <w:r w:rsidR="000C49C9" w:rsidRPr="00A55287">
        <w:rPr>
          <w:rFonts w:ascii="Sylfaen" w:hAnsi="Sylfaen" w:cs="Calibri"/>
          <w:sz w:val="24"/>
          <w:szCs w:val="24"/>
          <w:lang w:val="ka-GE"/>
        </w:rPr>
        <w:t xml:space="preserve">, </w:t>
      </w:r>
      <w:r w:rsidR="00CB5109" w:rsidRPr="00A55287">
        <w:rPr>
          <w:rFonts w:ascii="Sylfaen" w:hAnsi="Sylfaen" w:cs="Calibri"/>
          <w:sz w:val="24"/>
          <w:szCs w:val="24"/>
          <w:lang w:val="ka-GE"/>
        </w:rPr>
        <w:t xml:space="preserve"> სარჩელში მოყვანილი </w:t>
      </w:r>
      <w:r w:rsidR="000C49C9" w:rsidRPr="00A55287">
        <w:rPr>
          <w:rFonts w:ascii="Sylfaen" w:hAnsi="Sylfaen" w:cs="Calibri"/>
          <w:sz w:val="24"/>
          <w:szCs w:val="24"/>
          <w:lang w:val="ka-GE"/>
        </w:rPr>
        <w:t xml:space="preserve"> უნდა </w:t>
      </w:r>
      <w:r w:rsidR="00CB5109" w:rsidRPr="00A55287">
        <w:rPr>
          <w:rFonts w:ascii="Sylfaen" w:hAnsi="Sylfaen" w:cs="Calibri"/>
          <w:sz w:val="24"/>
          <w:szCs w:val="24"/>
          <w:lang w:val="ka-GE"/>
        </w:rPr>
        <w:t xml:space="preserve">იყოს მტკიცებულებები, რომლებიც ადასტურებენ მის </w:t>
      </w:r>
      <w:r w:rsidR="00E87196" w:rsidRPr="00A55287">
        <w:rPr>
          <w:rFonts w:ascii="Sylfaen" w:hAnsi="Sylfaen" w:cs="Calibri"/>
          <w:sz w:val="24"/>
          <w:szCs w:val="24"/>
          <w:lang w:val="ka-GE"/>
        </w:rPr>
        <w:t>საფუძვლიანობას,</w:t>
      </w:r>
      <w:r w:rsidR="00CB5109" w:rsidRPr="00A55287">
        <w:rPr>
          <w:rFonts w:ascii="Sylfaen" w:hAnsi="Sylfaen" w:cs="Calibri"/>
          <w:sz w:val="24"/>
          <w:szCs w:val="24"/>
          <w:lang w:val="ka-GE"/>
        </w:rPr>
        <w:t xml:space="preserve"> აღ</w:t>
      </w:r>
      <w:r w:rsidR="00E87196" w:rsidRPr="00A55287">
        <w:rPr>
          <w:rFonts w:ascii="Sylfaen" w:hAnsi="Sylfaen" w:cs="Calibri"/>
          <w:sz w:val="24"/>
          <w:szCs w:val="24"/>
          <w:lang w:val="ka-GE"/>
        </w:rPr>
        <w:t xml:space="preserve">ნიშნული მოთხოვნის შეუსრულებლობა კი იწვევს </w:t>
      </w:r>
      <w:r w:rsidR="00E87196" w:rsidRPr="00A55287">
        <w:rPr>
          <w:rFonts w:ascii="Sylfaen" w:hAnsi="Sylfaen" w:cs="Sylfaen"/>
          <w:sz w:val="24"/>
          <w:szCs w:val="24"/>
          <w:lang w:val="ka-GE"/>
        </w:rPr>
        <w:t xml:space="preserve">კონსტიტუციური სარჩელის  ან სასარჩელო მოთხოვნის შესაბამისი ნაწილის არსებითად </w:t>
      </w:r>
      <w:r w:rsidR="00364305">
        <w:rPr>
          <w:rFonts w:ascii="Sylfaen" w:hAnsi="Sylfaen" w:cs="Sylfaen"/>
          <w:sz w:val="24"/>
          <w:szCs w:val="24"/>
          <w:lang w:val="ka-GE"/>
        </w:rPr>
        <w:t>განსახილველად არ</w:t>
      </w:r>
      <w:r w:rsidR="00E87196" w:rsidRPr="00A55287">
        <w:rPr>
          <w:rFonts w:ascii="Sylfaen" w:hAnsi="Sylfaen" w:cs="Sylfaen"/>
          <w:sz w:val="24"/>
          <w:szCs w:val="24"/>
          <w:lang w:val="ka-GE"/>
        </w:rPr>
        <w:t>მიღებას</w:t>
      </w:r>
      <w:r w:rsidR="00CB5109" w:rsidRPr="00A55287">
        <w:rPr>
          <w:rFonts w:ascii="Sylfaen" w:hAnsi="Sylfaen" w:cs="Calibri"/>
          <w:sz w:val="24"/>
          <w:szCs w:val="24"/>
          <w:lang w:val="ka-GE"/>
        </w:rPr>
        <w:t xml:space="preserve"> </w:t>
      </w:r>
      <w:r w:rsidR="00CB5109" w:rsidRPr="00A55287">
        <w:rPr>
          <w:rFonts w:ascii="Sylfaen" w:hAnsi="Sylfaen"/>
          <w:sz w:val="24"/>
          <w:szCs w:val="24"/>
          <w:lang w:val="ka-GE"/>
        </w:rPr>
        <w:t>„</w:t>
      </w:r>
      <w:r w:rsidR="00CB5109" w:rsidRPr="00A55287">
        <w:rPr>
          <w:rFonts w:ascii="Sylfaen" w:hAnsi="Sylfaen" w:cs="Sylfaen"/>
          <w:sz w:val="24"/>
          <w:szCs w:val="24"/>
          <w:lang w:val="ka-GE"/>
        </w:rPr>
        <w:t>საკონსტიტუციო</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სამართალწარმოების</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შესახებ</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საქართველოს</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კანონის</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მე</w:t>
      </w:r>
      <w:r w:rsidR="00CB5109" w:rsidRPr="00A55287">
        <w:rPr>
          <w:rFonts w:ascii="Sylfaen" w:hAnsi="Sylfaen"/>
          <w:sz w:val="24"/>
          <w:szCs w:val="24"/>
          <w:lang w:val="ka-GE"/>
        </w:rPr>
        <w:t xml:space="preserve">-18 </w:t>
      </w:r>
      <w:r w:rsidR="00CB5109" w:rsidRPr="00A55287">
        <w:rPr>
          <w:rFonts w:ascii="Sylfaen" w:hAnsi="Sylfaen" w:cs="Sylfaen"/>
          <w:sz w:val="24"/>
          <w:szCs w:val="24"/>
          <w:lang w:val="ka-GE"/>
        </w:rPr>
        <w:t>მუხლის</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ა</w:t>
      </w:r>
      <w:r w:rsidR="00CB5109" w:rsidRPr="00A55287">
        <w:rPr>
          <w:rFonts w:ascii="Sylfaen" w:hAnsi="Sylfaen"/>
          <w:sz w:val="24"/>
          <w:szCs w:val="24"/>
          <w:lang w:val="ka-GE"/>
        </w:rPr>
        <w:t xml:space="preserve">“ </w:t>
      </w:r>
      <w:r w:rsidR="00CB5109" w:rsidRPr="00A55287">
        <w:rPr>
          <w:rFonts w:ascii="Sylfaen" w:hAnsi="Sylfaen" w:cs="Sylfaen"/>
          <w:sz w:val="24"/>
          <w:szCs w:val="24"/>
          <w:lang w:val="ka-GE"/>
        </w:rPr>
        <w:t>ქვეპუნქტი</w:t>
      </w:r>
      <w:r w:rsidR="00DA32A4">
        <w:rPr>
          <w:rFonts w:ascii="Sylfaen" w:hAnsi="Sylfaen" w:cs="Sylfaen"/>
          <w:sz w:val="24"/>
          <w:szCs w:val="24"/>
          <w:lang w:val="ka-GE"/>
        </w:rPr>
        <w:t>ს</w:t>
      </w:r>
      <w:r w:rsidR="00E87196" w:rsidRPr="00A55287">
        <w:rPr>
          <w:rFonts w:ascii="Sylfaen" w:hAnsi="Sylfaen" w:cs="Sylfaen"/>
          <w:sz w:val="24"/>
          <w:szCs w:val="24"/>
          <w:lang w:val="ka-GE"/>
        </w:rPr>
        <w:t xml:space="preserve"> შესაბამისად.</w:t>
      </w:r>
      <w:r w:rsidR="00E87196" w:rsidRPr="00A55287">
        <w:rPr>
          <w:rFonts w:ascii="Sylfaen" w:hAnsi="Sylfaen" w:cs="Calibri"/>
          <w:sz w:val="24"/>
          <w:szCs w:val="24"/>
          <w:lang w:val="ka-GE"/>
        </w:rPr>
        <w:t xml:space="preserve"> </w:t>
      </w:r>
      <w:r w:rsidR="00745BB3">
        <w:rPr>
          <w:rFonts w:ascii="Sylfaen" w:hAnsi="Sylfaen" w:cs="Calibri"/>
          <w:sz w:val="24"/>
          <w:szCs w:val="24"/>
          <w:lang w:val="ka-GE"/>
        </w:rPr>
        <w:t xml:space="preserve">საქართველოს </w:t>
      </w:r>
      <w:r w:rsidRPr="00A55287">
        <w:rPr>
          <w:rFonts w:ascii="Sylfaen" w:hAnsi="Sylfaen" w:cs="Sylfaen"/>
          <w:sz w:val="24"/>
          <w:szCs w:val="24"/>
          <w:lang w:val="ka-GE"/>
        </w:rPr>
        <w:t>საკონსტიტუციო</w:t>
      </w:r>
      <w:r w:rsidRPr="00A55287">
        <w:rPr>
          <w:rFonts w:ascii="Sylfaen" w:hAnsi="Sylfaen" w:cs="Calibri"/>
          <w:sz w:val="24"/>
          <w:szCs w:val="24"/>
          <w:lang w:val="ka-GE"/>
        </w:rPr>
        <w:t xml:space="preserve"> </w:t>
      </w:r>
      <w:r w:rsidRPr="00A55287">
        <w:rPr>
          <w:rFonts w:ascii="Sylfaen" w:hAnsi="Sylfaen" w:cs="Sylfaen"/>
          <w:sz w:val="24"/>
          <w:szCs w:val="24"/>
          <w:lang w:val="ka-GE"/>
        </w:rPr>
        <w:t>სასამართლოს</w:t>
      </w:r>
      <w:r w:rsidRPr="00A55287">
        <w:rPr>
          <w:rFonts w:ascii="Sylfaen" w:hAnsi="Sylfaen" w:cs="Calibri"/>
          <w:sz w:val="24"/>
          <w:szCs w:val="24"/>
          <w:lang w:val="ka-GE"/>
        </w:rPr>
        <w:t xml:space="preserve"> </w:t>
      </w:r>
      <w:r w:rsidRPr="00A55287">
        <w:rPr>
          <w:rFonts w:ascii="Sylfaen" w:hAnsi="Sylfaen" w:cs="Sylfaen"/>
          <w:sz w:val="24"/>
          <w:szCs w:val="24"/>
          <w:lang w:val="ka-GE"/>
        </w:rPr>
        <w:t>დადგენილი</w:t>
      </w:r>
      <w:r w:rsidRPr="00A55287">
        <w:rPr>
          <w:rFonts w:ascii="Sylfaen" w:hAnsi="Sylfaen" w:cs="Calibri"/>
          <w:sz w:val="24"/>
          <w:szCs w:val="24"/>
          <w:lang w:val="ka-GE"/>
        </w:rPr>
        <w:t xml:space="preserve"> </w:t>
      </w:r>
      <w:r w:rsidRPr="00A55287">
        <w:rPr>
          <w:rFonts w:ascii="Sylfaen" w:hAnsi="Sylfaen" w:cs="Sylfaen"/>
          <w:sz w:val="24"/>
          <w:szCs w:val="24"/>
          <w:lang w:val="ka-GE"/>
        </w:rPr>
        <w:t>პრაქტიკის</w:t>
      </w:r>
      <w:r w:rsidRPr="00A55287">
        <w:rPr>
          <w:rFonts w:ascii="Sylfaen" w:hAnsi="Sylfaen" w:cs="Calibri"/>
          <w:sz w:val="24"/>
          <w:szCs w:val="24"/>
          <w:lang w:val="ka-GE"/>
        </w:rPr>
        <w:t xml:space="preserve"> </w:t>
      </w:r>
      <w:r w:rsidRPr="00A55287">
        <w:rPr>
          <w:rFonts w:ascii="Sylfaen" w:hAnsi="Sylfaen" w:cs="Sylfaen"/>
          <w:sz w:val="24"/>
          <w:szCs w:val="24"/>
          <w:lang w:val="ka-GE"/>
        </w:rPr>
        <w:t>თანახმად</w:t>
      </w:r>
      <w:r w:rsidRPr="00A55287">
        <w:rPr>
          <w:rFonts w:ascii="Sylfaen" w:hAnsi="Sylfaen" w:cs="Calibri"/>
          <w:sz w:val="24"/>
          <w:szCs w:val="24"/>
          <w:lang w:val="ka-GE"/>
        </w:rPr>
        <w:t>, „</w:t>
      </w:r>
      <w:r w:rsidRPr="00A55287">
        <w:rPr>
          <w:rFonts w:ascii="Sylfaen" w:hAnsi="Sylfaen" w:cs="Sylfaen"/>
          <w:sz w:val="24"/>
          <w:szCs w:val="24"/>
          <w:lang w:val="ka-GE"/>
        </w:rPr>
        <w:t>კონსტიტუციური</w:t>
      </w:r>
      <w:r w:rsidRPr="00A55287">
        <w:rPr>
          <w:rFonts w:ascii="Sylfaen" w:hAnsi="Sylfaen" w:cs="Calibri"/>
          <w:sz w:val="24"/>
          <w:szCs w:val="24"/>
          <w:lang w:val="ka-GE"/>
        </w:rPr>
        <w:t xml:space="preserve"> </w:t>
      </w:r>
      <w:r w:rsidRPr="00A55287">
        <w:rPr>
          <w:rFonts w:ascii="Sylfaen" w:hAnsi="Sylfaen" w:cs="Sylfaen"/>
          <w:sz w:val="24"/>
          <w:szCs w:val="24"/>
          <w:lang w:val="ka-GE"/>
        </w:rPr>
        <w:t>სარჩელის</w:t>
      </w:r>
      <w:r w:rsidRPr="00A55287">
        <w:rPr>
          <w:rFonts w:ascii="Sylfaen" w:hAnsi="Sylfaen" w:cs="Calibri"/>
          <w:sz w:val="24"/>
          <w:szCs w:val="24"/>
          <w:lang w:val="ka-GE"/>
        </w:rPr>
        <w:t xml:space="preserve"> </w:t>
      </w:r>
      <w:r w:rsidRPr="00A55287">
        <w:rPr>
          <w:rFonts w:ascii="Sylfaen" w:hAnsi="Sylfaen" w:cs="Sylfaen"/>
          <w:sz w:val="24"/>
          <w:szCs w:val="24"/>
          <w:lang w:val="ka-GE"/>
        </w:rPr>
        <w:t>არსებითად</w:t>
      </w:r>
      <w:r w:rsidRPr="00A55287">
        <w:rPr>
          <w:rFonts w:ascii="Sylfaen" w:hAnsi="Sylfaen" w:cs="Calibri"/>
          <w:sz w:val="24"/>
          <w:szCs w:val="24"/>
          <w:lang w:val="ka-GE"/>
        </w:rPr>
        <w:t xml:space="preserve"> </w:t>
      </w:r>
      <w:r w:rsidRPr="00A55287">
        <w:rPr>
          <w:rFonts w:ascii="Sylfaen" w:hAnsi="Sylfaen" w:cs="Sylfaen"/>
          <w:sz w:val="24"/>
          <w:szCs w:val="24"/>
          <w:lang w:val="ka-GE"/>
        </w:rPr>
        <w:t>განსახილველად</w:t>
      </w:r>
      <w:r w:rsidRPr="00A55287">
        <w:rPr>
          <w:rFonts w:ascii="Sylfaen" w:hAnsi="Sylfaen" w:cs="Calibri"/>
          <w:sz w:val="24"/>
          <w:szCs w:val="24"/>
          <w:lang w:val="ka-GE"/>
        </w:rPr>
        <w:t xml:space="preserve"> </w:t>
      </w:r>
      <w:r w:rsidRPr="00A55287">
        <w:rPr>
          <w:rFonts w:ascii="Sylfaen" w:hAnsi="Sylfaen" w:cs="Sylfaen"/>
          <w:sz w:val="24"/>
          <w:szCs w:val="24"/>
          <w:lang w:val="ka-GE"/>
        </w:rPr>
        <w:t>მიღებისათვის</w:t>
      </w:r>
      <w:r w:rsidRPr="00A55287">
        <w:rPr>
          <w:rFonts w:ascii="Sylfaen" w:hAnsi="Sylfaen" w:cs="Calibri"/>
          <w:sz w:val="24"/>
          <w:szCs w:val="24"/>
          <w:lang w:val="ka-GE"/>
        </w:rPr>
        <w:t xml:space="preserve"> </w:t>
      </w:r>
      <w:r w:rsidRPr="00A55287">
        <w:rPr>
          <w:rFonts w:ascii="Sylfaen" w:hAnsi="Sylfaen" w:cs="Sylfaen"/>
          <w:sz w:val="24"/>
          <w:szCs w:val="24"/>
          <w:lang w:val="ka-GE"/>
        </w:rPr>
        <w:t>აუცილებელია</w:t>
      </w:r>
      <w:r w:rsidRPr="00A55287">
        <w:rPr>
          <w:rFonts w:ascii="Sylfaen" w:hAnsi="Sylfaen" w:cs="Calibri"/>
          <w:sz w:val="24"/>
          <w:szCs w:val="24"/>
          <w:lang w:val="ka-GE"/>
        </w:rPr>
        <w:t xml:space="preserve">, </w:t>
      </w:r>
      <w:r w:rsidRPr="00A55287">
        <w:rPr>
          <w:rFonts w:ascii="Sylfaen" w:hAnsi="Sylfaen" w:cs="Sylfaen"/>
          <w:sz w:val="24"/>
          <w:szCs w:val="24"/>
          <w:lang w:val="ka-GE"/>
        </w:rPr>
        <w:t>მასში</w:t>
      </w:r>
      <w:r w:rsidRPr="00A55287">
        <w:rPr>
          <w:rFonts w:ascii="Sylfaen" w:hAnsi="Sylfaen" w:cs="Calibri"/>
          <w:sz w:val="24"/>
          <w:szCs w:val="24"/>
          <w:lang w:val="ka-GE"/>
        </w:rPr>
        <w:t xml:space="preserve"> </w:t>
      </w:r>
      <w:r w:rsidRPr="00A55287">
        <w:rPr>
          <w:rFonts w:ascii="Sylfaen" w:hAnsi="Sylfaen" w:cs="Sylfaen"/>
          <w:sz w:val="24"/>
          <w:szCs w:val="24"/>
          <w:lang w:val="ka-GE"/>
        </w:rPr>
        <w:t>გამოკვეთილი</w:t>
      </w:r>
      <w:r w:rsidRPr="00A55287">
        <w:rPr>
          <w:rFonts w:ascii="Sylfaen" w:hAnsi="Sylfaen" w:cs="Calibri"/>
          <w:sz w:val="24"/>
          <w:szCs w:val="24"/>
          <w:lang w:val="ka-GE"/>
        </w:rPr>
        <w:t xml:space="preserve"> </w:t>
      </w:r>
      <w:r w:rsidRPr="00A55287">
        <w:rPr>
          <w:rFonts w:ascii="Sylfaen" w:hAnsi="Sylfaen" w:cs="Sylfaen"/>
          <w:sz w:val="24"/>
          <w:szCs w:val="24"/>
          <w:lang w:val="ka-GE"/>
        </w:rPr>
        <w:t>იყოს</w:t>
      </w:r>
      <w:r w:rsidRPr="00A55287">
        <w:rPr>
          <w:rFonts w:ascii="Sylfaen" w:hAnsi="Sylfaen" w:cs="Calibri"/>
          <w:sz w:val="24"/>
          <w:szCs w:val="24"/>
          <w:lang w:val="ka-GE"/>
        </w:rPr>
        <w:t xml:space="preserve"> </w:t>
      </w:r>
      <w:r w:rsidRPr="00A55287">
        <w:rPr>
          <w:rFonts w:ascii="Sylfaen" w:hAnsi="Sylfaen" w:cs="Sylfaen"/>
          <w:sz w:val="24"/>
          <w:szCs w:val="24"/>
          <w:lang w:val="ka-GE"/>
        </w:rPr>
        <w:t>აშკარა</w:t>
      </w:r>
      <w:r w:rsidRPr="00A55287">
        <w:rPr>
          <w:rFonts w:ascii="Sylfaen" w:hAnsi="Sylfaen" w:cs="Calibri"/>
          <w:sz w:val="24"/>
          <w:szCs w:val="24"/>
          <w:lang w:val="ka-GE"/>
        </w:rPr>
        <w:t xml:space="preserve"> </w:t>
      </w:r>
      <w:r w:rsidRPr="00A55287">
        <w:rPr>
          <w:rFonts w:ascii="Sylfaen" w:hAnsi="Sylfaen" w:cs="Sylfaen"/>
          <w:sz w:val="24"/>
          <w:szCs w:val="24"/>
          <w:lang w:val="ka-GE"/>
        </w:rPr>
        <w:t>და</w:t>
      </w:r>
      <w:r w:rsidRPr="00A55287">
        <w:rPr>
          <w:rFonts w:ascii="Sylfaen" w:hAnsi="Sylfaen" w:cs="Calibri"/>
          <w:sz w:val="24"/>
          <w:szCs w:val="24"/>
          <w:lang w:val="ka-GE"/>
        </w:rPr>
        <w:t xml:space="preserve"> </w:t>
      </w:r>
      <w:r w:rsidRPr="00A55287">
        <w:rPr>
          <w:rFonts w:ascii="Sylfaen" w:hAnsi="Sylfaen" w:cs="Sylfaen"/>
          <w:sz w:val="24"/>
          <w:szCs w:val="24"/>
          <w:lang w:val="ka-GE"/>
        </w:rPr>
        <w:t>ცხადი</w:t>
      </w:r>
      <w:r w:rsidRPr="00A55287">
        <w:rPr>
          <w:rFonts w:ascii="Sylfaen" w:hAnsi="Sylfaen" w:cs="Calibri"/>
          <w:sz w:val="24"/>
          <w:szCs w:val="24"/>
          <w:lang w:val="ka-GE"/>
        </w:rPr>
        <w:t xml:space="preserve"> </w:t>
      </w:r>
      <w:r w:rsidRPr="00A55287">
        <w:rPr>
          <w:rFonts w:ascii="Sylfaen" w:hAnsi="Sylfaen" w:cs="Sylfaen"/>
          <w:sz w:val="24"/>
          <w:szCs w:val="24"/>
          <w:lang w:val="ka-GE"/>
        </w:rPr>
        <w:t>შინაარსობრივი</w:t>
      </w:r>
      <w:r w:rsidRPr="00A55287">
        <w:rPr>
          <w:rFonts w:ascii="Sylfaen" w:hAnsi="Sylfaen" w:cs="Calibri"/>
          <w:sz w:val="24"/>
          <w:szCs w:val="24"/>
          <w:lang w:val="ka-GE"/>
        </w:rPr>
        <w:t xml:space="preserve"> </w:t>
      </w:r>
      <w:r w:rsidRPr="00A55287">
        <w:rPr>
          <w:rFonts w:ascii="Sylfaen" w:hAnsi="Sylfaen" w:cs="Sylfaen"/>
          <w:sz w:val="24"/>
          <w:szCs w:val="24"/>
          <w:lang w:val="ka-GE"/>
        </w:rPr>
        <w:t>მიმართება</w:t>
      </w:r>
      <w:r w:rsidRPr="00A55287">
        <w:rPr>
          <w:rFonts w:ascii="Sylfaen" w:hAnsi="Sylfaen" w:cs="Calibri"/>
          <w:sz w:val="24"/>
          <w:szCs w:val="24"/>
          <w:lang w:val="ka-GE"/>
        </w:rPr>
        <w:t xml:space="preserve"> </w:t>
      </w:r>
      <w:r w:rsidRPr="00A55287">
        <w:rPr>
          <w:rFonts w:ascii="Sylfaen" w:hAnsi="Sylfaen" w:cs="Sylfaen"/>
          <w:sz w:val="24"/>
          <w:szCs w:val="24"/>
          <w:lang w:val="ka-GE"/>
        </w:rPr>
        <w:t>სადავო</w:t>
      </w:r>
      <w:r w:rsidRPr="00A55287">
        <w:rPr>
          <w:rFonts w:ascii="Sylfaen" w:hAnsi="Sylfaen" w:cs="Calibri"/>
          <w:sz w:val="24"/>
          <w:szCs w:val="24"/>
          <w:lang w:val="ka-GE"/>
        </w:rPr>
        <w:t xml:space="preserve"> </w:t>
      </w:r>
      <w:r w:rsidRPr="00A55287">
        <w:rPr>
          <w:rFonts w:ascii="Sylfaen" w:hAnsi="Sylfaen" w:cs="Sylfaen"/>
          <w:sz w:val="24"/>
          <w:szCs w:val="24"/>
          <w:lang w:val="ka-GE"/>
        </w:rPr>
        <w:t>ნორმასა</w:t>
      </w:r>
      <w:r w:rsidRPr="00A55287">
        <w:rPr>
          <w:rFonts w:ascii="Sylfaen" w:hAnsi="Sylfaen" w:cs="Calibri"/>
          <w:sz w:val="24"/>
          <w:szCs w:val="24"/>
          <w:lang w:val="ka-GE"/>
        </w:rPr>
        <w:t xml:space="preserve"> </w:t>
      </w:r>
      <w:r w:rsidRPr="00A55287">
        <w:rPr>
          <w:rFonts w:ascii="Sylfaen" w:hAnsi="Sylfaen" w:cs="Sylfaen"/>
          <w:sz w:val="24"/>
          <w:szCs w:val="24"/>
          <w:lang w:val="ka-GE"/>
        </w:rPr>
        <w:t>და</w:t>
      </w:r>
      <w:r w:rsidRPr="00A55287">
        <w:rPr>
          <w:rFonts w:ascii="Sylfaen" w:hAnsi="Sylfaen" w:cs="Calibri"/>
          <w:sz w:val="24"/>
          <w:szCs w:val="24"/>
          <w:lang w:val="ka-GE"/>
        </w:rPr>
        <w:t xml:space="preserve"> </w:t>
      </w:r>
      <w:r w:rsidRPr="00A55287">
        <w:rPr>
          <w:rFonts w:ascii="Sylfaen" w:hAnsi="Sylfaen" w:cs="Sylfaen"/>
          <w:sz w:val="24"/>
          <w:szCs w:val="24"/>
          <w:lang w:val="ka-GE"/>
        </w:rPr>
        <w:t>კონსტიტუციის</w:t>
      </w:r>
      <w:r w:rsidRPr="00A55287">
        <w:rPr>
          <w:rFonts w:ascii="Sylfaen" w:hAnsi="Sylfaen" w:cs="Calibri"/>
          <w:sz w:val="24"/>
          <w:szCs w:val="24"/>
          <w:lang w:val="ka-GE"/>
        </w:rPr>
        <w:t xml:space="preserve"> </w:t>
      </w:r>
      <w:r w:rsidRPr="00A55287">
        <w:rPr>
          <w:rFonts w:ascii="Sylfaen" w:hAnsi="Sylfaen" w:cs="Sylfaen"/>
          <w:sz w:val="24"/>
          <w:szCs w:val="24"/>
          <w:lang w:val="ka-GE"/>
        </w:rPr>
        <w:t>იმ</w:t>
      </w:r>
      <w:r w:rsidRPr="00A55287">
        <w:rPr>
          <w:rFonts w:ascii="Sylfaen" w:hAnsi="Sylfaen" w:cs="Calibri"/>
          <w:sz w:val="24"/>
          <w:szCs w:val="24"/>
          <w:lang w:val="ka-GE"/>
        </w:rPr>
        <w:t xml:space="preserve"> </w:t>
      </w:r>
      <w:r w:rsidRPr="00A55287">
        <w:rPr>
          <w:rFonts w:ascii="Sylfaen" w:hAnsi="Sylfaen" w:cs="Sylfaen"/>
          <w:sz w:val="24"/>
          <w:szCs w:val="24"/>
          <w:lang w:val="ka-GE"/>
        </w:rPr>
        <w:t>დებულებებს</w:t>
      </w:r>
      <w:r w:rsidRPr="00A55287">
        <w:rPr>
          <w:rFonts w:ascii="Sylfaen" w:hAnsi="Sylfaen" w:cs="Calibri"/>
          <w:sz w:val="24"/>
          <w:szCs w:val="24"/>
          <w:lang w:val="ka-GE"/>
        </w:rPr>
        <w:t xml:space="preserve"> </w:t>
      </w:r>
      <w:r w:rsidRPr="00A55287">
        <w:rPr>
          <w:rFonts w:ascii="Sylfaen" w:hAnsi="Sylfaen" w:cs="Sylfaen"/>
          <w:sz w:val="24"/>
          <w:szCs w:val="24"/>
          <w:lang w:val="ka-GE"/>
        </w:rPr>
        <w:t>შორის</w:t>
      </w:r>
      <w:r w:rsidRPr="00A55287">
        <w:rPr>
          <w:rFonts w:ascii="Sylfaen" w:hAnsi="Sylfaen" w:cs="Calibri"/>
          <w:sz w:val="24"/>
          <w:szCs w:val="24"/>
          <w:lang w:val="ka-GE"/>
        </w:rPr>
        <w:t xml:space="preserve">, </w:t>
      </w:r>
      <w:r w:rsidRPr="00A55287">
        <w:rPr>
          <w:rFonts w:ascii="Sylfaen" w:hAnsi="Sylfaen" w:cs="Sylfaen"/>
          <w:sz w:val="24"/>
          <w:szCs w:val="24"/>
          <w:lang w:val="ka-GE"/>
        </w:rPr>
        <w:t>რომლებთან</w:t>
      </w:r>
      <w:r w:rsidRPr="00A55287">
        <w:rPr>
          <w:rFonts w:ascii="Sylfaen" w:hAnsi="Sylfaen" w:cs="Calibri"/>
          <w:sz w:val="24"/>
          <w:szCs w:val="24"/>
          <w:lang w:val="ka-GE"/>
        </w:rPr>
        <w:t xml:space="preserve"> </w:t>
      </w:r>
      <w:r w:rsidRPr="00A55287">
        <w:rPr>
          <w:rFonts w:ascii="Sylfaen" w:hAnsi="Sylfaen" w:cs="Sylfaen"/>
          <w:sz w:val="24"/>
          <w:szCs w:val="24"/>
          <w:lang w:val="ka-GE"/>
        </w:rPr>
        <w:t>დაკავშირებითაც</w:t>
      </w:r>
      <w:r w:rsidRPr="00A55287">
        <w:rPr>
          <w:rFonts w:ascii="Sylfaen" w:hAnsi="Sylfaen" w:cs="Calibri"/>
          <w:sz w:val="24"/>
          <w:szCs w:val="24"/>
          <w:lang w:val="ka-GE"/>
        </w:rPr>
        <w:t xml:space="preserve"> </w:t>
      </w:r>
      <w:r w:rsidRPr="00A55287">
        <w:rPr>
          <w:rFonts w:ascii="Sylfaen" w:hAnsi="Sylfaen" w:cs="Sylfaen"/>
          <w:sz w:val="24"/>
          <w:szCs w:val="24"/>
          <w:lang w:val="ka-GE"/>
        </w:rPr>
        <w:t>მოსარჩელე</w:t>
      </w:r>
      <w:r w:rsidRPr="00A55287">
        <w:rPr>
          <w:rFonts w:ascii="Sylfaen" w:hAnsi="Sylfaen" w:cs="Calibri"/>
          <w:sz w:val="24"/>
          <w:szCs w:val="24"/>
          <w:lang w:val="ka-GE"/>
        </w:rPr>
        <w:t xml:space="preserve"> </w:t>
      </w:r>
      <w:r w:rsidRPr="00A55287">
        <w:rPr>
          <w:rFonts w:ascii="Sylfaen" w:hAnsi="Sylfaen" w:cs="Sylfaen"/>
          <w:sz w:val="24"/>
          <w:szCs w:val="24"/>
          <w:lang w:val="ka-GE"/>
        </w:rPr>
        <w:t>მოითხოვს</w:t>
      </w:r>
      <w:r w:rsidRPr="00A55287">
        <w:rPr>
          <w:rFonts w:ascii="Sylfaen" w:hAnsi="Sylfaen" w:cs="Calibri"/>
          <w:sz w:val="24"/>
          <w:szCs w:val="24"/>
          <w:lang w:val="ka-GE"/>
        </w:rPr>
        <w:t xml:space="preserve"> </w:t>
      </w:r>
      <w:r w:rsidRPr="00A55287">
        <w:rPr>
          <w:rFonts w:ascii="Sylfaen" w:hAnsi="Sylfaen" w:cs="Sylfaen"/>
          <w:sz w:val="24"/>
          <w:szCs w:val="24"/>
          <w:lang w:val="ka-GE"/>
        </w:rPr>
        <w:t>სადავო</w:t>
      </w:r>
      <w:r w:rsidRPr="00A55287">
        <w:rPr>
          <w:rFonts w:ascii="Sylfaen" w:hAnsi="Sylfaen" w:cs="Calibri"/>
          <w:sz w:val="24"/>
          <w:szCs w:val="24"/>
          <w:lang w:val="ka-GE"/>
        </w:rPr>
        <w:t xml:space="preserve"> </w:t>
      </w:r>
      <w:r w:rsidRPr="00A55287">
        <w:rPr>
          <w:rFonts w:ascii="Sylfaen" w:hAnsi="Sylfaen" w:cs="Sylfaen"/>
          <w:sz w:val="24"/>
          <w:szCs w:val="24"/>
          <w:lang w:val="ka-GE"/>
        </w:rPr>
        <w:t>ნორმების</w:t>
      </w:r>
      <w:r w:rsidRPr="00A55287">
        <w:rPr>
          <w:rFonts w:ascii="Sylfaen" w:hAnsi="Sylfaen" w:cs="Calibri"/>
          <w:sz w:val="24"/>
          <w:szCs w:val="24"/>
          <w:lang w:val="ka-GE"/>
        </w:rPr>
        <w:t xml:space="preserve"> </w:t>
      </w:r>
      <w:r w:rsidRPr="00A55287">
        <w:rPr>
          <w:rFonts w:ascii="Sylfaen" w:hAnsi="Sylfaen" w:cs="Sylfaen"/>
          <w:sz w:val="24"/>
          <w:szCs w:val="24"/>
          <w:lang w:val="ka-GE"/>
        </w:rPr>
        <w:t>არაკონსტიტუციურად</w:t>
      </w:r>
      <w:r w:rsidRPr="00A55287">
        <w:rPr>
          <w:rFonts w:ascii="Sylfaen" w:hAnsi="Sylfaen" w:cs="Calibri"/>
          <w:sz w:val="24"/>
          <w:szCs w:val="24"/>
          <w:lang w:val="ka-GE"/>
        </w:rPr>
        <w:t xml:space="preserve"> </w:t>
      </w:r>
      <w:r w:rsidRPr="00A55287">
        <w:rPr>
          <w:rFonts w:ascii="Sylfaen" w:hAnsi="Sylfaen" w:cs="Sylfaen"/>
          <w:sz w:val="24"/>
          <w:szCs w:val="24"/>
          <w:lang w:val="ka-GE"/>
        </w:rPr>
        <w:t>ცნობას</w:t>
      </w:r>
      <w:r w:rsidRPr="00A55287">
        <w:rPr>
          <w:rFonts w:ascii="Sylfaen" w:hAnsi="Sylfaen" w:cs="Calibri"/>
          <w:sz w:val="24"/>
          <w:szCs w:val="24"/>
          <w:lang w:val="ka-GE"/>
        </w:rPr>
        <w:t>“ (</w:t>
      </w:r>
      <w:r w:rsidRPr="00A55287">
        <w:rPr>
          <w:rFonts w:ascii="Sylfaen" w:hAnsi="Sylfaen" w:cs="Sylfaen"/>
          <w:sz w:val="24"/>
          <w:szCs w:val="24"/>
          <w:lang w:val="ka-GE"/>
        </w:rPr>
        <w:t>საქართველოს</w:t>
      </w:r>
      <w:r w:rsidRPr="00A55287">
        <w:rPr>
          <w:rFonts w:ascii="Sylfaen" w:hAnsi="Sylfaen" w:cs="Calibri"/>
          <w:sz w:val="24"/>
          <w:szCs w:val="24"/>
          <w:lang w:val="ka-GE"/>
        </w:rPr>
        <w:t xml:space="preserve"> </w:t>
      </w:r>
      <w:r w:rsidRPr="00A55287">
        <w:rPr>
          <w:rFonts w:ascii="Sylfaen" w:hAnsi="Sylfaen" w:cs="Sylfaen"/>
          <w:sz w:val="24"/>
          <w:szCs w:val="24"/>
          <w:lang w:val="ka-GE"/>
        </w:rPr>
        <w:t>საკონსტიტუციო</w:t>
      </w:r>
      <w:r w:rsidRPr="00A55287">
        <w:rPr>
          <w:rFonts w:ascii="Sylfaen" w:hAnsi="Sylfaen" w:cs="Calibri"/>
          <w:sz w:val="24"/>
          <w:szCs w:val="24"/>
          <w:lang w:val="ka-GE"/>
        </w:rPr>
        <w:t xml:space="preserve"> </w:t>
      </w:r>
      <w:r w:rsidRPr="00A55287">
        <w:rPr>
          <w:rFonts w:ascii="Sylfaen" w:hAnsi="Sylfaen" w:cs="Sylfaen"/>
          <w:sz w:val="24"/>
          <w:szCs w:val="24"/>
          <w:lang w:val="ka-GE"/>
        </w:rPr>
        <w:t>სასამართლოს</w:t>
      </w:r>
      <w:r w:rsidRPr="00A55287">
        <w:rPr>
          <w:rFonts w:ascii="Sylfaen" w:hAnsi="Sylfaen" w:cs="Calibri"/>
          <w:sz w:val="24"/>
          <w:szCs w:val="24"/>
          <w:lang w:val="ka-GE"/>
        </w:rPr>
        <w:t xml:space="preserve"> 2009 </w:t>
      </w:r>
      <w:r w:rsidRPr="00A55287">
        <w:rPr>
          <w:rFonts w:ascii="Sylfaen" w:hAnsi="Sylfaen" w:cs="Sylfaen"/>
          <w:sz w:val="24"/>
          <w:szCs w:val="24"/>
          <w:lang w:val="ka-GE"/>
        </w:rPr>
        <w:t>წლის</w:t>
      </w:r>
      <w:r w:rsidRPr="00A55287">
        <w:rPr>
          <w:rFonts w:ascii="Sylfaen" w:hAnsi="Sylfaen" w:cs="Calibri"/>
          <w:sz w:val="24"/>
          <w:szCs w:val="24"/>
          <w:lang w:val="ka-GE"/>
        </w:rPr>
        <w:t xml:space="preserve"> 10 </w:t>
      </w:r>
      <w:r w:rsidRPr="00A55287">
        <w:rPr>
          <w:rFonts w:ascii="Sylfaen" w:hAnsi="Sylfaen" w:cs="Sylfaen"/>
          <w:sz w:val="24"/>
          <w:szCs w:val="24"/>
          <w:lang w:val="ka-GE"/>
        </w:rPr>
        <w:t>ნოემბრის</w:t>
      </w:r>
      <w:r w:rsidRPr="00A55287">
        <w:rPr>
          <w:rFonts w:ascii="Sylfaen" w:hAnsi="Sylfaen" w:cs="Calibri"/>
          <w:sz w:val="24"/>
          <w:szCs w:val="24"/>
          <w:lang w:val="ka-GE"/>
        </w:rPr>
        <w:t xml:space="preserve"> №1/3/469 </w:t>
      </w:r>
      <w:r w:rsidRPr="00A55287">
        <w:rPr>
          <w:rFonts w:ascii="Sylfaen" w:hAnsi="Sylfaen" w:cs="Sylfaen"/>
          <w:sz w:val="24"/>
          <w:szCs w:val="24"/>
          <w:lang w:val="ka-GE"/>
        </w:rPr>
        <w:t>განჩინება</w:t>
      </w:r>
      <w:r w:rsidRPr="00A55287">
        <w:rPr>
          <w:rFonts w:ascii="Sylfaen" w:hAnsi="Sylfaen" w:cs="Calibri"/>
          <w:sz w:val="24"/>
          <w:szCs w:val="24"/>
          <w:lang w:val="ka-GE"/>
        </w:rPr>
        <w:t xml:space="preserve"> </w:t>
      </w:r>
      <w:r w:rsidRPr="00A55287">
        <w:rPr>
          <w:rFonts w:ascii="Sylfaen" w:hAnsi="Sylfaen" w:cs="Sylfaen"/>
          <w:sz w:val="24"/>
          <w:szCs w:val="24"/>
          <w:lang w:val="ka-GE"/>
        </w:rPr>
        <w:t>საქმეზე</w:t>
      </w:r>
      <w:r w:rsidRPr="00A55287">
        <w:rPr>
          <w:rFonts w:ascii="Sylfaen" w:hAnsi="Sylfaen" w:cs="Calibri"/>
          <w:sz w:val="24"/>
          <w:szCs w:val="24"/>
          <w:lang w:val="ka-GE"/>
        </w:rPr>
        <w:t xml:space="preserve"> „</w:t>
      </w:r>
      <w:r w:rsidRPr="00A55287">
        <w:rPr>
          <w:rFonts w:ascii="Sylfaen" w:hAnsi="Sylfaen" w:cs="Sylfaen"/>
          <w:sz w:val="24"/>
          <w:szCs w:val="24"/>
          <w:lang w:val="ka-GE"/>
        </w:rPr>
        <w:t>საქართველოს</w:t>
      </w:r>
      <w:r w:rsidRPr="00A55287">
        <w:rPr>
          <w:rFonts w:ascii="Sylfaen" w:hAnsi="Sylfaen" w:cs="Calibri"/>
          <w:sz w:val="24"/>
          <w:szCs w:val="24"/>
          <w:lang w:val="ka-GE"/>
        </w:rPr>
        <w:t xml:space="preserve"> </w:t>
      </w:r>
      <w:r w:rsidRPr="00A55287">
        <w:rPr>
          <w:rFonts w:ascii="Sylfaen" w:hAnsi="Sylfaen" w:cs="Sylfaen"/>
          <w:sz w:val="24"/>
          <w:szCs w:val="24"/>
          <w:lang w:val="ka-GE"/>
        </w:rPr>
        <w:t>მოქალაქე</w:t>
      </w:r>
      <w:r w:rsidRPr="00A55287">
        <w:rPr>
          <w:rFonts w:ascii="Sylfaen" w:hAnsi="Sylfaen" w:cs="Calibri"/>
          <w:sz w:val="24"/>
          <w:szCs w:val="24"/>
          <w:lang w:val="ka-GE"/>
        </w:rPr>
        <w:t xml:space="preserve"> </w:t>
      </w:r>
      <w:r w:rsidRPr="00A55287">
        <w:rPr>
          <w:rFonts w:ascii="Sylfaen" w:hAnsi="Sylfaen" w:cs="Sylfaen"/>
          <w:sz w:val="24"/>
          <w:szCs w:val="24"/>
          <w:lang w:val="ka-GE"/>
        </w:rPr>
        <w:t>კახაბერ</w:t>
      </w:r>
      <w:r w:rsidRPr="00A55287">
        <w:rPr>
          <w:rFonts w:ascii="Sylfaen" w:hAnsi="Sylfaen" w:cs="Calibri"/>
          <w:sz w:val="24"/>
          <w:szCs w:val="24"/>
          <w:lang w:val="ka-GE"/>
        </w:rPr>
        <w:t xml:space="preserve"> </w:t>
      </w:r>
      <w:r w:rsidRPr="00A55287">
        <w:rPr>
          <w:rFonts w:ascii="Sylfaen" w:hAnsi="Sylfaen" w:cs="Sylfaen"/>
          <w:sz w:val="24"/>
          <w:szCs w:val="24"/>
          <w:lang w:val="ka-GE"/>
        </w:rPr>
        <w:t>კობერიძე</w:t>
      </w:r>
      <w:r w:rsidRPr="00A55287">
        <w:rPr>
          <w:rFonts w:ascii="Sylfaen" w:hAnsi="Sylfaen" w:cs="Calibri"/>
          <w:sz w:val="24"/>
          <w:szCs w:val="24"/>
          <w:lang w:val="ka-GE"/>
        </w:rPr>
        <w:t xml:space="preserve"> </w:t>
      </w:r>
      <w:r w:rsidRPr="00A55287">
        <w:rPr>
          <w:rFonts w:ascii="Sylfaen" w:hAnsi="Sylfaen" w:cs="Sylfaen"/>
          <w:sz w:val="24"/>
          <w:szCs w:val="24"/>
          <w:lang w:val="ka-GE"/>
        </w:rPr>
        <w:t>საქართველოს</w:t>
      </w:r>
      <w:r w:rsidRPr="00A55287">
        <w:rPr>
          <w:rFonts w:ascii="Sylfaen" w:hAnsi="Sylfaen" w:cs="Calibri"/>
          <w:sz w:val="24"/>
          <w:szCs w:val="24"/>
          <w:lang w:val="ka-GE"/>
        </w:rPr>
        <w:t xml:space="preserve"> </w:t>
      </w:r>
      <w:r w:rsidRPr="00A55287">
        <w:rPr>
          <w:rFonts w:ascii="Sylfaen" w:hAnsi="Sylfaen" w:cs="Sylfaen"/>
          <w:sz w:val="24"/>
          <w:szCs w:val="24"/>
          <w:lang w:val="ka-GE"/>
        </w:rPr>
        <w:t>პარლამენტის</w:t>
      </w:r>
      <w:r w:rsidRPr="00A55287">
        <w:rPr>
          <w:rFonts w:ascii="Sylfaen" w:hAnsi="Sylfaen" w:cs="Calibri"/>
          <w:sz w:val="24"/>
          <w:szCs w:val="24"/>
          <w:lang w:val="ka-GE"/>
        </w:rPr>
        <w:t xml:space="preserve"> </w:t>
      </w:r>
      <w:r w:rsidRPr="00A55287">
        <w:rPr>
          <w:rFonts w:ascii="Sylfaen" w:hAnsi="Sylfaen" w:cs="Sylfaen"/>
          <w:sz w:val="24"/>
          <w:szCs w:val="24"/>
          <w:lang w:val="ka-GE"/>
        </w:rPr>
        <w:t>წინააღმდეგ</w:t>
      </w:r>
      <w:r w:rsidRPr="00A55287">
        <w:rPr>
          <w:rFonts w:ascii="Sylfaen" w:hAnsi="Sylfaen" w:cs="Calibri"/>
          <w:sz w:val="24"/>
          <w:szCs w:val="24"/>
          <w:lang w:val="ka-GE"/>
        </w:rPr>
        <w:t>“, II-1).</w:t>
      </w:r>
    </w:p>
    <w:p w14:paraId="1508D9D2" w14:textId="1F17F182" w:rsidR="006E7328" w:rsidRPr="00A55287" w:rsidRDefault="00745BB3" w:rsidP="00BE4DF1">
      <w:pPr>
        <w:pStyle w:val="ListParagraph"/>
        <w:numPr>
          <w:ilvl w:val="0"/>
          <w:numId w:val="4"/>
        </w:numPr>
        <w:tabs>
          <w:tab w:val="left" w:pos="0"/>
        </w:tabs>
        <w:spacing w:after="0"/>
        <w:ind w:left="0" w:right="9" w:firstLine="567"/>
        <w:jc w:val="both"/>
        <w:rPr>
          <w:rFonts w:ascii="Sylfaen" w:hAnsi="Sylfaen"/>
          <w:sz w:val="24"/>
          <w:szCs w:val="24"/>
          <w:lang w:val="ka-GE"/>
        </w:rPr>
      </w:pPr>
      <w:r>
        <w:rPr>
          <w:rFonts w:ascii="Sylfaen" w:hAnsi="Sylfaen" w:cs="Calibri"/>
          <w:sz w:val="24"/>
          <w:szCs w:val="24"/>
          <w:lang w:val="ru-RU"/>
        </w:rPr>
        <w:t>№</w:t>
      </w:r>
      <w:r w:rsidR="006E7328" w:rsidRPr="00A55287">
        <w:rPr>
          <w:rFonts w:ascii="Sylfaen" w:hAnsi="Sylfaen" w:cs="Calibri"/>
          <w:sz w:val="24"/>
          <w:szCs w:val="24"/>
          <w:lang w:val="ka-GE"/>
        </w:rPr>
        <w:t xml:space="preserve">1211 კონსტიტუციურ სარჩელში მოსარჩელე ითხოვს </w:t>
      </w:r>
      <w:r w:rsidR="006E7328" w:rsidRPr="00A55287">
        <w:rPr>
          <w:rFonts w:ascii="Sylfaen" w:hAnsi="Sylfaen"/>
          <w:sz w:val="24"/>
          <w:szCs w:val="24"/>
          <w:lang w:val="ka-GE"/>
        </w:rPr>
        <w:t>„</w:t>
      </w:r>
      <w:r w:rsidR="006E7328" w:rsidRPr="00A55287">
        <w:rPr>
          <w:rFonts w:ascii="Sylfaen" w:hAnsi="Sylfaen" w:cs="Sylfaen"/>
          <w:sz w:val="24"/>
          <w:szCs w:val="24"/>
          <w:lang w:val="ka-GE"/>
        </w:rPr>
        <w:t>ფიზიკური</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და</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კერძო</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სამართლის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იურიდიული</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პირების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მფლობელობაში</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სარგებლობაში</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არსებულ</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მიწის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ნაკვეთებზე</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საკუთრების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უფლების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აღიარების</w:t>
      </w:r>
      <w:r w:rsidR="006E7328" w:rsidRPr="00A55287">
        <w:rPr>
          <w:rFonts w:ascii="Sylfaen" w:hAnsi="Sylfaen"/>
          <w:sz w:val="24"/>
          <w:szCs w:val="24"/>
          <w:lang w:val="ka-GE"/>
        </w:rPr>
        <w:t xml:space="preserve"> </w:t>
      </w:r>
      <w:r w:rsidR="006E7328" w:rsidRPr="00A55287">
        <w:rPr>
          <w:rFonts w:ascii="Sylfaen" w:hAnsi="Sylfaen" w:cs="Sylfaen"/>
          <w:sz w:val="24"/>
          <w:szCs w:val="24"/>
          <w:lang w:val="ka-GE"/>
        </w:rPr>
        <w:t xml:space="preserve">შესახებ“ და </w:t>
      </w:r>
      <w:r w:rsidR="006E7328" w:rsidRPr="00A55287">
        <w:rPr>
          <w:rFonts w:ascii="Sylfaen" w:hAnsi="Sylfaen" w:cs="Sylfaen"/>
          <w:sz w:val="24"/>
          <w:szCs w:val="24"/>
          <w:lang w:val="ka-GE" w:eastAsia="ru-RU"/>
        </w:rPr>
        <w:t>„სახელმწიფო</w:t>
      </w:r>
      <w:r w:rsidR="006E7328" w:rsidRPr="00A55287">
        <w:rPr>
          <w:rFonts w:ascii="Sylfaen" w:hAnsi="Sylfaen" w:cs="Sylfaen_PDF_Subset"/>
          <w:sz w:val="24"/>
          <w:szCs w:val="24"/>
          <w:lang w:val="ka-GE" w:eastAsia="ru-RU"/>
        </w:rPr>
        <w:t xml:space="preserve"> </w:t>
      </w:r>
      <w:bookmarkStart w:id="0" w:name="_Hlk488733202"/>
      <w:r w:rsidR="006E7328" w:rsidRPr="00A55287">
        <w:rPr>
          <w:rFonts w:ascii="Sylfaen" w:hAnsi="Sylfaen" w:cs="Sylfaen"/>
          <w:sz w:val="24"/>
          <w:szCs w:val="24"/>
          <w:lang w:val="ka-GE" w:eastAsia="ru-RU"/>
        </w:rPr>
        <w:t>პროექტის</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ფარგლებში</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მიწის</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ნაკვეთებზე</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უფლებათა</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სისტემური</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და</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lastRenderedPageBreak/>
        <w:t>სპორადული</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რეგისტრაციის</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სპეციალური</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წესისა</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და</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საკადასტრო</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მონაცემების</w:t>
      </w:r>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სრულყოფის</w:t>
      </w:r>
      <w:bookmarkEnd w:id="0"/>
      <w:r w:rsidR="006E7328" w:rsidRPr="00A55287">
        <w:rPr>
          <w:rFonts w:ascii="Sylfaen" w:hAnsi="Sylfaen" w:cs="Sylfaen_PDF_Subset"/>
          <w:sz w:val="24"/>
          <w:szCs w:val="24"/>
          <w:lang w:val="ka-GE" w:eastAsia="ru-RU"/>
        </w:rPr>
        <w:t xml:space="preserve"> </w:t>
      </w:r>
      <w:r w:rsidR="006E7328" w:rsidRPr="00A55287">
        <w:rPr>
          <w:rFonts w:ascii="Sylfaen" w:hAnsi="Sylfaen" w:cs="Sylfaen"/>
          <w:sz w:val="24"/>
          <w:szCs w:val="24"/>
          <w:lang w:val="ka-GE" w:eastAsia="ru-RU"/>
        </w:rPr>
        <w:t>შესახებ“ საქართველოს კანონების რიგი ნორმების არაკონსტიტუციურად ცნობას, მათ შორის, საქართველოს კონსტიტუციის მე-14 მუხლთან მიმართებით.</w:t>
      </w:r>
    </w:p>
    <w:p w14:paraId="4ABD3AD4" w14:textId="12A3B80B" w:rsidR="00BE4DF1" w:rsidRPr="00A55287" w:rsidRDefault="00BD13FC"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საქართველოს კონსტიტუციის მე-14 მუხლით განმტკიცებულია კანონის წინაშე თანასწორობის კონსტიტუციური უფლება. საქართველოს საკონსტიტუციო სასამართლოს განმარტებით, საქართველოს „კონსტიტუციის მე-14 მუხლით დაცული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00DA32A4">
        <w:rPr>
          <w:rFonts w:ascii="Sylfaen" w:hAnsi="Sylfaen"/>
          <w:sz w:val="24"/>
          <w:szCs w:val="24"/>
          <w:lang w:val="ka-GE"/>
        </w:rPr>
        <w:t>“</w:t>
      </w:r>
      <w:r w:rsidRPr="00A55287">
        <w:rPr>
          <w:rFonts w:ascii="Sylfaen" w:hAnsi="Sylfaen"/>
          <w:sz w:val="24"/>
          <w:szCs w:val="24"/>
          <w:lang w:val="ka-GE"/>
        </w:rPr>
        <w:t>)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II-10).</w:t>
      </w:r>
      <w:r w:rsidR="006E7328" w:rsidRPr="00A55287">
        <w:rPr>
          <w:rFonts w:ascii="Sylfaen" w:hAnsi="Sylfaen"/>
          <w:sz w:val="24"/>
          <w:szCs w:val="24"/>
          <w:lang w:val="ka-GE"/>
        </w:rPr>
        <w:t xml:space="preserve"> ამგვარად, საქართველოს კონსტიტუციის მე-14 მუხლით გარანტირებულ თანასწორობის უფლებასა და სადავო ნორმებს შორის შინაარსობრივი მიმართების წარმოსაჩენად, მოსარჩელე ვალდებულია, დაასაბუთოს, რომ სადავო ნორმები იწვევს </w:t>
      </w:r>
      <w:r w:rsidR="00B11B13" w:rsidRPr="00A55287">
        <w:rPr>
          <w:rFonts w:ascii="Sylfaen" w:hAnsi="Sylfaen"/>
          <w:sz w:val="24"/>
          <w:szCs w:val="24"/>
          <w:lang w:val="ka-GE"/>
        </w:rPr>
        <w:t>დიფერენცირებას -</w:t>
      </w:r>
      <w:r w:rsidR="00830109">
        <w:rPr>
          <w:rFonts w:ascii="Sylfaen" w:hAnsi="Sylfaen"/>
          <w:sz w:val="24"/>
          <w:szCs w:val="24"/>
        </w:rPr>
        <w:t xml:space="preserve"> </w:t>
      </w:r>
      <w:r w:rsidR="006E7328" w:rsidRPr="00A55287">
        <w:rPr>
          <w:rFonts w:ascii="Sylfaen" w:hAnsi="Sylfaen"/>
          <w:sz w:val="24"/>
          <w:szCs w:val="24"/>
          <w:lang w:val="ka-GE"/>
        </w:rPr>
        <w:t>არსებითად თანასწორი პირების მიმართ უთანასწორო მოპყრობას ან არსებითად უთანასწორო პირების მიმართ თანასწორ მოპყრობას.</w:t>
      </w:r>
    </w:p>
    <w:p w14:paraId="71C391FB" w14:textId="11F06A02" w:rsidR="00BE4DF1" w:rsidRPr="00A55287" w:rsidRDefault="00BE4DF1" w:rsidP="00BE4DF1">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მოსარჩელე მიუთითებს, რომ სადავო ნორმები ახდენს არამართლზომიე</w:t>
      </w:r>
      <w:r w:rsidR="00793EDB" w:rsidRPr="00A55287">
        <w:rPr>
          <w:rFonts w:ascii="Sylfaen" w:hAnsi="Sylfaen"/>
          <w:sz w:val="24"/>
          <w:szCs w:val="24"/>
          <w:lang w:val="ka-GE"/>
        </w:rPr>
        <w:t>რი ქმედების</w:t>
      </w:r>
      <w:r w:rsidRPr="00A55287">
        <w:rPr>
          <w:rFonts w:ascii="Sylfaen" w:hAnsi="Sylfaen"/>
          <w:sz w:val="24"/>
          <w:szCs w:val="24"/>
          <w:lang w:val="ka-GE"/>
        </w:rPr>
        <w:t xml:space="preserve"> ჩამდენი და კეთილსინდისიერი პირების </w:t>
      </w:r>
      <w:r w:rsidR="000F00BC">
        <w:rPr>
          <w:rFonts w:ascii="Sylfaen" w:hAnsi="Sylfaen"/>
          <w:sz w:val="24"/>
          <w:szCs w:val="24"/>
          <w:lang w:val="ka-GE"/>
        </w:rPr>
        <w:t>დიფერენცირებას</w:t>
      </w:r>
      <w:r w:rsidRPr="00A55287">
        <w:rPr>
          <w:rFonts w:ascii="Sylfaen" w:hAnsi="Sylfaen"/>
          <w:sz w:val="24"/>
          <w:szCs w:val="24"/>
          <w:lang w:val="ka-GE"/>
        </w:rPr>
        <w:t xml:space="preserve">. კერძოდ, ნორმების საფუძველზე დიფერენცირებულ მდგომარეობაში არიან, ერთი მხრივ, ის პირები, ვინც თვითნებურად, არამართლზომიერად დაიკავა სახელმწიფო საკუთრებაში არსებული მიწის ნაკვეთები და, მეორე მხრივ, პირები, რომელთაც არანაირი </w:t>
      </w:r>
      <w:proofErr w:type="spellStart"/>
      <w:r w:rsidRPr="00A55287">
        <w:rPr>
          <w:rFonts w:ascii="Sylfaen" w:hAnsi="Sylfaen"/>
          <w:sz w:val="24"/>
          <w:szCs w:val="24"/>
          <w:lang w:val="ka-GE"/>
        </w:rPr>
        <w:t>უმართლობა</w:t>
      </w:r>
      <w:proofErr w:type="spellEnd"/>
      <w:r w:rsidRPr="00A55287">
        <w:rPr>
          <w:rFonts w:ascii="Sylfaen" w:hAnsi="Sylfaen"/>
          <w:sz w:val="24"/>
          <w:szCs w:val="24"/>
          <w:lang w:val="ka-GE"/>
        </w:rPr>
        <w:t xml:space="preserve"> არ ჩაუდენიათ. მოსარჩელე საკუთარ არგუმენტაციას ასევე იმ გარემოებაზე აფუძნებს, რომ კანონის დარღვევით  სახელმწიფო საკუთრებაში არსებული მიწის ნაკვეთების გადაცემა ხდება იმ პირებისთვისაც, </w:t>
      </w:r>
      <w:r w:rsidR="00793EDB" w:rsidRPr="00A55287">
        <w:rPr>
          <w:rFonts w:ascii="Sylfaen" w:hAnsi="Sylfaen"/>
          <w:sz w:val="24"/>
          <w:szCs w:val="24"/>
          <w:lang w:val="ka-GE"/>
        </w:rPr>
        <w:t xml:space="preserve">რომლებმაც </w:t>
      </w:r>
      <w:r w:rsidR="00775898">
        <w:rPr>
          <w:rFonts w:ascii="Sylfaen" w:hAnsi="Sylfaen"/>
          <w:sz w:val="24"/>
          <w:szCs w:val="24"/>
          <w:lang w:val="ka-GE"/>
        </w:rPr>
        <w:t>სახელმწიფო საკუთრებაში არსებული</w:t>
      </w:r>
      <w:r w:rsidRPr="00A55287">
        <w:rPr>
          <w:rFonts w:ascii="Sylfaen" w:hAnsi="Sylfaen"/>
          <w:sz w:val="24"/>
          <w:szCs w:val="24"/>
          <w:lang w:val="ka-GE"/>
        </w:rPr>
        <w:t xml:space="preserve"> მიწის ნაკვეთი დაიკავეს 2007 წლის შემდგომ. მოსარჩელე ნორმების არაკონსტიტუციურობის </w:t>
      </w:r>
      <w:proofErr w:type="spellStart"/>
      <w:r w:rsidRPr="00A55287">
        <w:rPr>
          <w:rFonts w:ascii="Sylfaen" w:hAnsi="Sylfaen"/>
          <w:sz w:val="24"/>
          <w:szCs w:val="24"/>
          <w:lang w:val="ka-GE"/>
        </w:rPr>
        <w:t>სამტკიცებლად</w:t>
      </w:r>
      <w:proofErr w:type="spellEnd"/>
      <w:r w:rsidRPr="00A55287">
        <w:rPr>
          <w:rFonts w:ascii="Sylfaen" w:hAnsi="Sylfaen"/>
          <w:sz w:val="24"/>
          <w:szCs w:val="24"/>
          <w:lang w:val="ka-GE"/>
        </w:rPr>
        <w:t xml:space="preserve"> იმაზეც უთითებს, რომ მიწებზე საკუთრების აღიარება ხდება ფინანსურად უზრუნველყოფილ</w:t>
      </w:r>
      <w:r w:rsidR="00DA32A4">
        <w:rPr>
          <w:rFonts w:ascii="Sylfaen" w:hAnsi="Sylfaen"/>
          <w:sz w:val="24"/>
          <w:szCs w:val="24"/>
          <w:lang w:val="ka-GE"/>
        </w:rPr>
        <w:t>ი</w:t>
      </w:r>
      <w:r w:rsidR="00793EDB" w:rsidRPr="00A55287">
        <w:rPr>
          <w:rFonts w:ascii="Sylfaen" w:hAnsi="Sylfaen"/>
          <w:sz w:val="24"/>
          <w:szCs w:val="24"/>
          <w:lang w:val="ka-GE"/>
        </w:rPr>
        <w:t xml:space="preserve"> პირებ</w:t>
      </w:r>
      <w:r w:rsidR="007B590A">
        <w:rPr>
          <w:rFonts w:ascii="Sylfaen" w:hAnsi="Sylfaen"/>
          <w:sz w:val="24"/>
          <w:szCs w:val="24"/>
          <w:lang w:val="ka-GE"/>
        </w:rPr>
        <w:t>ისთვის</w:t>
      </w:r>
      <w:r w:rsidR="00793EDB" w:rsidRPr="00A55287">
        <w:rPr>
          <w:rFonts w:ascii="Sylfaen" w:hAnsi="Sylfaen"/>
          <w:sz w:val="24"/>
          <w:szCs w:val="24"/>
          <w:lang w:val="ka-GE"/>
        </w:rPr>
        <w:t xml:space="preserve"> და არა </w:t>
      </w:r>
      <w:r w:rsidR="007B590A">
        <w:rPr>
          <w:rFonts w:ascii="Sylfaen" w:hAnsi="Sylfaen"/>
          <w:sz w:val="24"/>
          <w:szCs w:val="24"/>
          <w:lang w:val="ka-GE"/>
        </w:rPr>
        <w:t>მათთვის</w:t>
      </w:r>
      <w:r w:rsidR="00745BB3">
        <w:rPr>
          <w:rFonts w:ascii="Sylfaen" w:hAnsi="Sylfaen"/>
          <w:sz w:val="24"/>
          <w:szCs w:val="24"/>
        </w:rPr>
        <w:t>,</w:t>
      </w:r>
      <w:r w:rsidR="00793EDB" w:rsidRPr="00A55287">
        <w:rPr>
          <w:rFonts w:ascii="Sylfaen" w:hAnsi="Sylfaen"/>
          <w:sz w:val="24"/>
          <w:szCs w:val="24"/>
          <w:lang w:val="ka-GE"/>
        </w:rPr>
        <w:t xml:space="preserve"> ვისაც ამის რეალური საჭიროება აქვს.</w:t>
      </w:r>
    </w:p>
    <w:p w14:paraId="76C449C9" w14:textId="1F44A877" w:rsidR="00BE4DF1" w:rsidRPr="00A55287" w:rsidRDefault="00BE4DF1" w:rsidP="00BE4DF1">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სადავო ნორმებიდან მომდინარე უფლების შეზღუდვისა და დიფერენცირებული მოპყრობის სათანადოდ იდენტიფიცირებისათვის</w:t>
      </w:r>
      <w:r w:rsidR="007B590A">
        <w:rPr>
          <w:rFonts w:ascii="Sylfaen" w:hAnsi="Sylfaen"/>
          <w:sz w:val="24"/>
          <w:szCs w:val="24"/>
          <w:lang w:val="ka-GE"/>
        </w:rPr>
        <w:t>,</w:t>
      </w:r>
      <w:r w:rsidRPr="00A55287">
        <w:rPr>
          <w:rFonts w:ascii="Sylfaen" w:hAnsi="Sylfaen"/>
          <w:sz w:val="24"/>
          <w:szCs w:val="24"/>
          <w:lang w:val="ka-GE"/>
        </w:rPr>
        <w:t xml:space="preserve"> მნიშვნელოვანია</w:t>
      </w:r>
      <w:r w:rsidR="00775898">
        <w:rPr>
          <w:rFonts w:ascii="Sylfaen" w:hAnsi="Sylfaen"/>
          <w:sz w:val="24"/>
          <w:szCs w:val="24"/>
          <w:lang w:val="ka-GE"/>
        </w:rPr>
        <w:t xml:space="preserve"> მათ საფუძველზე</w:t>
      </w:r>
      <w:r w:rsidRPr="00A55287">
        <w:rPr>
          <w:rFonts w:ascii="Sylfaen" w:hAnsi="Sylfaen"/>
          <w:sz w:val="24"/>
          <w:szCs w:val="24"/>
          <w:lang w:val="ka-GE"/>
        </w:rPr>
        <w:t xml:space="preserve"> მოწესრიგებული სამართლებრივი ურთიერთობის გაანალიზება. „ფიზიკური და კერძო სამართლის იურიდიული პირების მფლობელობაში (სარგებლობაში) არსებულ მიწის ნაკვეთებზე </w:t>
      </w:r>
      <w:r w:rsidRPr="00A55287">
        <w:rPr>
          <w:rFonts w:ascii="Sylfaen" w:hAnsi="Sylfaen"/>
          <w:sz w:val="24"/>
          <w:szCs w:val="24"/>
          <w:lang w:val="ka-GE"/>
        </w:rPr>
        <w:lastRenderedPageBreak/>
        <w:t>საკუთრების უფლების აღიარების შესახებ“ საქართველოს კანონის თანახმად, პირები, რომელთაც კანონის ამოქმედებამდე (2007 წლამდე) თვითნებურად დაიკავეს სახელმწიფო საკუთრებ</w:t>
      </w:r>
      <w:r w:rsidR="00442135" w:rsidRPr="00A55287">
        <w:rPr>
          <w:rFonts w:ascii="Sylfaen" w:hAnsi="Sylfaen"/>
          <w:sz w:val="24"/>
          <w:szCs w:val="24"/>
          <w:lang w:val="ka-GE"/>
        </w:rPr>
        <w:t>აში არსებული</w:t>
      </w:r>
      <w:r w:rsidRPr="00A55287">
        <w:rPr>
          <w:rFonts w:ascii="Sylfaen" w:hAnsi="Sylfaen"/>
          <w:sz w:val="24"/>
          <w:szCs w:val="24"/>
          <w:lang w:val="ka-GE"/>
        </w:rPr>
        <w:t xml:space="preserve"> მიწის ნაკვეთი, იძენენ </w:t>
      </w:r>
      <w:r w:rsidR="00DD0B44">
        <w:rPr>
          <w:rFonts w:ascii="Sylfaen" w:hAnsi="Sylfaen"/>
          <w:sz w:val="24"/>
          <w:szCs w:val="24"/>
          <w:lang w:val="ka-GE"/>
        </w:rPr>
        <w:t>შესაძლებლობას,</w:t>
      </w:r>
      <w:r w:rsidRPr="00A55287">
        <w:rPr>
          <w:rFonts w:ascii="Sylfaen" w:hAnsi="Sylfaen"/>
          <w:sz w:val="24"/>
          <w:szCs w:val="24"/>
          <w:lang w:val="ka-GE"/>
        </w:rPr>
        <w:t xml:space="preserve"> რომ გარკვეული პირობების დაკმაყოფილების, მათ შორის, დადგენილი საფასურის გადახდის შემთხვევაში მოიპოვონ საკუთრებ</w:t>
      </w:r>
      <w:r w:rsidR="00830109">
        <w:rPr>
          <w:rFonts w:ascii="Sylfaen" w:hAnsi="Sylfaen"/>
          <w:sz w:val="24"/>
          <w:szCs w:val="24"/>
          <w:lang w:val="ka-GE"/>
        </w:rPr>
        <w:t>ის უფლება</w:t>
      </w:r>
      <w:r w:rsidRPr="00A55287">
        <w:rPr>
          <w:rFonts w:ascii="Sylfaen" w:hAnsi="Sylfaen"/>
          <w:sz w:val="24"/>
          <w:szCs w:val="24"/>
          <w:lang w:val="ka-GE"/>
        </w:rPr>
        <w:t xml:space="preserve"> აღნიშნულ მიწის ნაკვეთზე.</w:t>
      </w:r>
    </w:p>
    <w:p w14:paraId="634F8ABF" w14:textId="3CE576CB" w:rsidR="00BE4DF1" w:rsidRPr="00A55287" w:rsidRDefault="00BE4DF1" w:rsidP="00BE4DF1">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მოსარჩელის არგუმენტაცია მითითებულ შესადარებელ ჯგუფებსა და დიფერენცირებასთან დაკავშირებით ემყარება სადავო ნორმები</w:t>
      </w:r>
      <w:r w:rsidR="00775898">
        <w:rPr>
          <w:rFonts w:ascii="Sylfaen" w:hAnsi="Sylfaen"/>
          <w:sz w:val="24"/>
          <w:szCs w:val="24"/>
          <w:lang w:val="ka-GE"/>
        </w:rPr>
        <w:t xml:space="preserve">ს </w:t>
      </w:r>
      <w:r w:rsidRPr="00A55287">
        <w:rPr>
          <w:rFonts w:ascii="Sylfaen" w:hAnsi="Sylfaen"/>
          <w:sz w:val="24"/>
          <w:szCs w:val="24"/>
          <w:lang w:val="ka-GE"/>
        </w:rPr>
        <w:t xml:space="preserve">შინაარსის არასწორ აღქმას. </w:t>
      </w:r>
      <w:r w:rsidR="00775898">
        <w:rPr>
          <w:rFonts w:ascii="Sylfaen" w:hAnsi="Sylfaen"/>
          <w:sz w:val="24"/>
          <w:szCs w:val="24"/>
          <w:lang w:val="ka-GE"/>
        </w:rPr>
        <w:t>მათ საფუძველზე</w:t>
      </w:r>
      <w:r w:rsidR="00830109">
        <w:rPr>
          <w:rFonts w:ascii="Sylfaen" w:hAnsi="Sylfaen"/>
          <w:sz w:val="24"/>
          <w:szCs w:val="24"/>
          <w:lang w:val="ka-GE"/>
        </w:rPr>
        <w:t xml:space="preserve"> დადგენილი რეგულირება უკავშირდება აღიარებას დაქვემდებარებულ მიწასთან დაკავშირებული კრიტერიუმების განსაზღვრას, </w:t>
      </w:r>
      <w:r w:rsidR="00DD0B44">
        <w:rPr>
          <w:rFonts w:ascii="Sylfaen" w:hAnsi="Sylfaen"/>
          <w:sz w:val="24"/>
          <w:szCs w:val="24"/>
          <w:lang w:val="ka-GE"/>
        </w:rPr>
        <w:t>იგი</w:t>
      </w:r>
      <w:r w:rsidR="00830109">
        <w:rPr>
          <w:rFonts w:ascii="Sylfaen" w:hAnsi="Sylfaen"/>
          <w:sz w:val="24"/>
          <w:szCs w:val="24"/>
          <w:lang w:val="ka-GE"/>
        </w:rPr>
        <w:t xml:space="preserve"> </w:t>
      </w:r>
      <w:r w:rsidRPr="00A55287">
        <w:rPr>
          <w:rFonts w:ascii="Sylfaen" w:hAnsi="Sylfaen"/>
          <w:sz w:val="24"/>
          <w:szCs w:val="24"/>
          <w:lang w:val="ka-GE"/>
        </w:rPr>
        <w:t>არ ახდენს პირთა რომელიმე ჯგუფის გამოყოფას</w:t>
      </w:r>
      <w:r w:rsidR="00FD6F6B">
        <w:rPr>
          <w:rFonts w:ascii="Sylfaen" w:hAnsi="Sylfaen"/>
          <w:sz w:val="24"/>
          <w:szCs w:val="24"/>
          <w:lang w:val="ka-GE"/>
        </w:rPr>
        <w:t xml:space="preserve"> და რაიმე ნიშნით მ</w:t>
      </w:r>
      <w:r w:rsidR="00A2728C">
        <w:rPr>
          <w:rFonts w:ascii="Sylfaen" w:hAnsi="Sylfaen"/>
          <w:sz w:val="24"/>
          <w:szCs w:val="24"/>
          <w:lang w:val="ka-GE"/>
        </w:rPr>
        <w:t>ათ განსხვავებულ უფლებრივ მდგომარეობაში</w:t>
      </w:r>
      <w:r w:rsidR="00FD6F6B">
        <w:rPr>
          <w:rFonts w:ascii="Sylfaen" w:hAnsi="Sylfaen"/>
          <w:sz w:val="24"/>
          <w:szCs w:val="24"/>
          <w:lang w:val="ka-GE"/>
        </w:rPr>
        <w:t xml:space="preserve"> ჩაყენებას</w:t>
      </w:r>
      <w:r w:rsidRPr="00A55287">
        <w:rPr>
          <w:rFonts w:ascii="Sylfaen" w:hAnsi="Sylfaen"/>
          <w:sz w:val="24"/>
          <w:szCs w:val="24"/>
          <w:lang w:val="ka-GE"/>
        </w:rPr>
        <w:t xml:space="preserve">. სადავო ნორმებით გათვალისწინებული სარგებელი  - სახელმწიფო ქონებაზე საკუთრების უფლების მოპოვება დამოკიდებულია არა პირთა რომელიმე ჯგუფისადმი მიკუთვნებაზე, არამედ - კონკრეტულ </w:t>
      </w:r>
      <w:r w:rsidR="00794007" w:rsidRPr="00A55287">
        <w:rPr>
          <w:rFonts w:ascii="Sylfaen" w:hAnsi="Sylfaen"/>
          <w:sz w:val="24"/>
          <w:szCs w:val="24"/>
          <w:lang w:val="ka-GE"/>
        </w:rPr>
        <w:t>ქმედებებ</w:t>
      </w:r>
      <w:r w:rsidR="00794007">
        <w:rPr>
          <w:rFonts w:ascii="Sylfaen" w:hAnsi="Sylfaen"/>
          <w:sz w:val="24"/>
          <w:szCs w:val="24"/>
          <w:lang w:val="ka-GE"/>
        </w:rPr>
        <w:t>ზე</w:t>
      </w:r>
      <w:r w:rsidR="00794007" w:rsidRPr="00A55287">
        <w:rPr>
          <w:rFonts w:ascii="Sylfaen" w:hAnsi="Sylfaen"/>
          <w:sz w:val="24"/>
          <w:szCs w:val="24"/>
          <w:lang w:val="ka-GE"/>
        </w:rPr>
        <w:t xml:space="preserve">, </w:t>
      </w:r>
      <w:r w:rsidRPr="00A55287">
        <w:rPr>
          <w:rFonts w:ascii="Sylfaen" w:hAnsi="Sylfaen"/>
          <w:sz w:val="24"/>
          <w:szCs w:val="24"/>
          <w:lang w:val="ka-GE"/>
        </w:rPr>
        <w:t xml:space="preserve">სახელმწიფო ნაკვეთის </w:t>
      </w:r>
      <w:r w:rsidR="00794007" w:rsidRPr="00A55287">
        <w:rPr>
          <w:rFonts w:ascii="Sylfaen" w:hAnsi="Sylfaen"/>
          <w:sz w:val="24"/>
          <w:szCs w:val="24"/>
          <w:lang w:val="ka-GE"/>
        </w:rPr>
        <w:t>დაკავებ</w:t>
      </w:r>
      <w:r w:rsidR="00794007">
        <w:rPr>
          <w:rFonts w:ascii="Sylfaen" w:hAnsi="Sylfaen"/>
          <w:sz w:val="24"/>
          <w:szCs w:val="24"/>
          <w:lang w:val="ka-GE"/>
        </w:rPr>
        <w:t>ა</w:t>
      </w:r>
      <w:r w:rsidR="00794007" w:rsidRPr="00A55287">
        <w:rPr>
          <w:rFonts w:ascii="Sylfaen" w:hAnsi="Sylfaen"/>
          <w:sz w:val="24"/>
          <w:szCs w:val="24"/>
          <w:lang w:val="ka-GE"/>
        </w:rPr>
        <w:t xml:space="preserve">სა </w:t>
      </w:r>
      <w:r w:rsidRPr="00A55287">
        <w:rPr>
          <w:rFonts w:ascii="Sylfaen" w:hAnsi="Sylfaen"/>
          <w:sz w:val="24"/>
          <w:szCs w:val="24"/>
          <w:lang w:val="ka-GE"/>
        </w:rPr>
        <w:t>და კანონმდებლობით განსაზღვრული პროცედურების განხორციელებაზე. უნდა აღინიშნოს, რომ მოსარჩელის არგუმენტაცია შეეხება დიფერენცირებას იმ პირებს შორის, ვინც დაიკავა სახელმწიფო საკუთრების მიწის ნაკვეთი და ვისაც ასეთი ქმედება არ განუხორციელებია. მოსარჩელე არ დავობს დიფერენცირებულ მოპყრობაზე იმ პირების მიმართ, ვინც მიწის ნაკვეთი დაიკავა 2007 წლის („ფიზიკური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საქართველოს კანონის ამოქმედების</w:t>
      </w:r>
      <w:r w:rsidR="00442135" w:rsidRPr="00A55287">
        <w:rPr>
          <w:rFonts w:ascii="Sylfaen" w:hAnsi="Sylfaen"/>
          <w:sz w:val="24"/>
          <w:szCs w:val="24"/>
          <w:lang w:val="ka-GE"/>
        </w:rPr>
        <w:t>)</w:t>
      </w:r>
      <w:r w:rsidRPr="00A55287">
        <w:rPr>
          <w:rFonts w:ascii="Sylfaen" w:hAnsi="Sylfaen"/>
          <w:sz w:val="24"/>
          <w:szCs w:val="24"/>
          <w:lang w:val="ka-GE"/>
        </w:rPr>
        <w:t xml:space="preserve"> შემდგომ. მოსარჩელის არგუმენტაცია ამ კონტექსტში მიემართება მხოლოდ იმ გარემოება</w:t>
      </w:r>
      <w:r w:rsidR="00420648">
        <w:rPr>
          <w:rFonts w:ascii="Sylfaen" w:hAnsi="Sylfaen"/>
          <w:sz w:val="24"/>
          <w:szCs w:val="24"/>
          <w:lang w:val="ka-GE"/>
        </w:rPr>
        <w:t>ს, რომ არ უნდა მოხდეს იმ პირებისათვის ს</w:t>
      </w:r>
      <w:r w:rsidR="00745BB3">
        <w:rPr>
          <w:rFonts w:ascii="Sylfaen" w:hAnsi="Sylfaen"/>
          <w:sz w:val="24"/>
          <w:szCs w:val="24"/>
          <w:lang w:val="ka-GE"/>
        </w:rPr>
        <w:t>აკუთრების უფლების აღიარება, რომ</w:t>
      </w:r>
      <w:r w:rsidR="00420648">
        <w:rPr>
          <w:rFonts w:ascii="Sylfaen" w:hAnsi="Sylfaen"/>
          <w:sz w:val="24"/>
          <w:szCs w:val="24"/>
          <w:lang w:val="ka-GE"/>
        </w:rPr>
        <w:t>ლებმაც თვითნებურად</w:t>
      </w:r>
      <w:r w:rsidRPr="00A55287">
        <w:rPr>
          <w:rFonts w:ascii="Sylfaen" w:hAnsi="Sylfaen"/>
          <w:sz w:val="24"/>
          <w:szCs w:val="24"/>
          <w:lang w:val="ka-GE"/>
        </w:rPr>
        <w:t xml:space="preserve"> დაიკავეს მიწის ნაკვეთი. </w:t>
      </w:r>
      <w:r w:rsidR="00420648">
        <w:rPr>
          <w:rFonts w:ascii="Sylfaen" w:hAnsi="Sylfaen"/>
          <w:sz w:val="24"/>
          <w:szCs w:val="24"/>
          <w:lang w:val="ka-GE"/>
        </w:rPr>
        <w:t>ამდენად</w:t>
      </w:r>
      <w:r w:rsidR="00745BB3">
        <w:rPr>
          <w:rFonts w:ascii="Sylfaen" w:hAnsi="Sylfaen"/>
          <w:sz w:val="24"/>
          <w:szCs w:val="24"/>
        </w:rPr>
        <w:t>,</w:t>
      </w:r>
      <w:r w:rsidR="00420648">
        <w:rPr>
          <w:rFonts w:ascii="Sylfaen" w:hAnsi="Sylfaen"/>
          <w:sz w:val="24"/>
          <w:szCs w:val="24"/>
          <w:lang w:val="ka-GE"/>
        </w:rPr>
        <w:t xml:space="preserve"> მოსარჩელე დისკრიმინაციაზე მითითებით</w:t>
      </w:r>
      <w:r w:rsidR="00745BB3">
        <w:rPr>
          <w:rFonts w:ascii="Sylfaen" w:hAnsi="Sylfaen"/>
          <w:sz w:val="24"/>
          <w:szCs w:val="24"/>
        </w:rPr>
        <w:t>,</w:t>
      </w:r>
      <w:r w:rsidR="00420648">
        <w:rPr>
          <w:rFonts w:ascii="Sylfaen" w:hAnsi="Sylfaen"/>
          <w:sz w:val="24"/>
          <w:szCs w:val="24"/>
          <w:lang w:val="ka-GE"/>
        </w:rPr>
        <w:t xml:space="preserve"> ითხოვს მიწის ნაკვეთის აღიარებისთვის დადგენილი იმ პირობების გაუქმებას, რომ</w:t>
      </w:r>
      <w:r w:rsidR="00745BB3">
        <w:rPr>
          <w:rFonts w:ascii="Sylfaen" w:hAnsi="Sylfaen"/>
          <w:sz w:val="24"/>
          <w:szCs w:val="24"/>
          <w:lang w:val="ka-GE"/>
        </w:rPr>
        <w:t>ლებ</w:t>
      </w:r>
      <w:r w:rsidR="00420648">
        <w:rPr>
          <w:rFonts w:ascii="Sylfaen" w:hAnsi="Sylfaen"/>
          <w:sz w:val="24"/>
          <w:szCs w:val="24"/>
          <w:lang w:val="ka-GE"/>
        </w:rPr>
        <w:t xml:space="preserve">იც ერთნაირია ყველა ფიზიკური პირისათვის. </w:t>
      </w:r>
      <w:r w:rsidRPr="00A55287">
        <w:rPr>
          <w:rFonts w:ascii="Sylfaen" w:hAnsi="Sylfaen"/>
          <w:sz w:val="24"/>
          <w:szCs w:val="24"/>
          <w:lang w:val="ka-GE"/>
        </w:rPr>
        <w:t>როგორც აღინიშნა, ამ თვალსაზრისით</w:t>
      </w:r>
      <w:r w:rsidR="00745BB3">
        <w:rPr>
          <w:rFonts w:ascii="Sylfaen" w:hAnsi="Sylfaen"/>
          <w:sz w:val="24"/>
          <w:szCs w:val="24"/>
          <w:lang w:val="ka-GE"/>
        </w:rPr>
        <w:t>,</w:t>
      </w:r>
      <w:r w:rsidRPr="00A55287">
        <w:rPr>
          <w:rFonts w:ascii="Sylfaen" w:hAnsi="Sylfaen"/>
          <w:sz w:val="24"/>
          <w:szCs w:val="24"/>
          <w:lang w:val="ka-GE"/>
        </w:rPr>
        <w:t xml:space="preserve"> სადავო ნორმები ნეიტრალურია პირთა ჯგუფების მიმართ და თანაბრად ვრცელდება ყველა </w:t>
      </w:r>
      <w:r w:rsidR="00420648">
        <w:rPr>
          <w:rFonts w:ascii="Sylfaen" w:hAnsi="Sylfaen"/>
          <w:sz w:val="24"/>
          <w:szCs w:val="24"/>
          <w:lang w:val="ka-GE"/>
        </w:rPr>
        <w:t xml:space="preserve">ფიზიკურ </w:t>
      </w:r>
      <w:r w:rsidRPr="00A55287">
        <w:rPr>
          <w:rFonts w:ascii="Sylfaen" w:hAnsi="Sylfaen"/>
          <w:sz w:val="24"/>
          <w:szCs w:val="24"/>
          <w:lang w:val="ka-GE"/>
        </w:rPr>
        <w:t>პირზე, ვინც კანონით დადგენილი მოქმედებები (მიწის ნაკვეთის დაკავება, განსაზღვრული პროცედურის გავლა და ა.შ.) განახორციელ</w:t>
      </w:r>
      <w:r w:rsidR="00420648">
        <w:rPr>
          <w:rFonts w:ascii="Sylfaen" w:hAnsi="Sylfaen"/>
          <w:sz w:val="24"/>
          <w:szCs w:val="24"/>
          <w:lang w:val="ka-GE"/>
        </w:rPr>
        <w:t>ა</w:t>
      </w:r>
      <w:r w:rsidRPr="00A55287">
        <w:rPr>
          <w:rFonts w:ascii="Sylfaen" w:hAnsi="Sylfaen"/>
          <w:sz w:val="24"/>
          <w:szCs w:val="24"/>
          <w:lang w:val="ka-GE"/>
        </w:rPr>
        <w:t>.</w:t>
      </w:r>
    </w:p>
    <w:p w14:paraId="7D8A9C6C" w14:textId="3A78C07E" w:rsidR="00BE4DF1" w:rsidRPr="00A55287" w:rsidRDefault="00BE4DF1" w:rsidP="00BE4DF1">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 xml:space="preserve">სასამართლო ასევე ვერ გაიზიარებს მოსარჩელის იმ არგუმენტს, </w:t>
      </w:r>
      <w:r w:rsidR="00794007" w:rsidRPr="00A55287">
        <w:rPr>
          <w:rFonts w:ascii="Sylfaen" w:hAnsi="Sylfaen"/>
          <w:sz w:val="24"/>
          <w:szCs w:val="24"/>
          <w:lang w:val="ka-GE"/>
        </w:rPr>
        <w:t>რომლი</w:t>
      </w:r>
      <w:r w:rsidR="00794007">
        <w:rPr>
          <w:rFonts w:ascii="Sylfaen" w:hAnsi="Sylfaen"/>
          <w:sz w:val="24"/>
          <w:szCs w:val="24"/>
          <w:lang w:val="ka-GE"/>
        </w:rPr>
        <w:t xml:space="preserve">ს </w:t>
      </w:r>
      <w:r w:rsidR="00420648">
        <w:rPr>
          <w:rFonts w:ascii="Sylfaen" w:hAnsi="Sylfaen"/>
          <w:sz w:val="24"/>
          <w:szCs w:val="24"/>
          <w:lang w:val="ka-GE"/>
        </w:rPr>
        <w:t>თანახმადაც</w:t>
      </w:r>
      <w:r w:rsidR="00DD0B44">
        <w:rPr>
          <w:rFonts w:ascii="Sylfaen" w:hAnsi="Sylfaen"/>
          <w:sz w:val="24"/>
          <w:szCs w:val="24"/>
          <w:lang w:val="ka-GE"/>
        </w:rPr>
        <w:t xml:space="preserve">, </w:t>
      </w:r>
      <w:r w:rsidRPr="00A55287">
        <w:rPr>
          <w:rFonts w:ascii="Sylfaen" w:hAnsi="Sylfaen"/>
          <w:sz w:val="24"/>
          <w:szCs w:val="24"/>
          <w:lang w:val="ka-GE"/>
        </w:rPr>
        <w:t xml:space="preserve">სადავო ნორმებით ხდება მხოლოდ ფინანსურად უზრუნველყოფილი პირებისათვის საკუთრების აღიარება და სახელმწიფო არ გადასცემს საკუთრებაში მიწის ნაკვეთებს იმ პირებს, ვისაც ფინანსური </w:t>
      </w:r>
      <w:r w:rsidR="00794007">
        <w:rPr>
          <w:rFonts w:ascii="Sylfaen" w:hAnsi="Sylfaen"/>
          <w:sz w:val="24"/>
          <w:szCs w:val="24"/>
          <w:lang w:val="ka-GE"/>
        </w:rPr>
        <w:t>მდგომარეობის</w:t>
      </w:r>
      <w:r w:rsidR="00794007" w:rsidRPr="00A55287">
        <w:rPr>
          <w:rFonts w:ascii="Sylfaen" w:hAnsi="Sylfaen"/>
          <w:sz w:val="24"/>
          <w:szCs w:val="24"/>
          <w:lang w:val="ka-GE"/>
        </w:rPr>
        <w:t xml:space="preserve">, </w:t>
      </w:r>
      <w:r w:rsidRPr="00A55287">
        <w:rPr>
          <w:rFonts w:ascii="Sylfaen" w:hAnsi="Sylfaen"/>
          <w:sz w:val="24"/>
          <w:szCs w:val="24"/>
          <w:lang w:val="ka-GE"/>
        </w:rPr>
        <w:t xml:space="preserve">შეზღუდული შესაძლებლობის ან სხვა ფაქტორის გამო ასეთი საჭიროება გააჩნია. პირველ რიგში, უნდა აღინიშნოს, რომ </w:t>
      </w:r>
      <w:r w:rsidR="00F010CA">
        <w:rPr>
          <w:rFonts w:ascii="Sylfaen" w:hAnsi="Sylfaen"/>
          <w:sz w:val="24"/>
          <w:szCs w:val="24"/>
          <w:lang w:val="ka-GE"/>
        </w:rPr>
        <w:t xml:space="preserve">სადავო </w:t>
      </w:r>
      <w:r w:rsidRPr="00A55287">
        <w:rPr>
          <w:rFonts w:ascii="Sylfaen" w:hAnsi="Sylfaen"/>
          <w:sz w:val="24"/>
          <w:szCs w:val="24"/>
          <w:lang w:val="ka-GE"/>
        </w:rPr>
        <w:t xml:space="preserve">ნორმები ამ </w:t>
      </w:r>
      <w:r w:rsidRPr="00A55287">
        <w:rPr>
          <w:rFonts w:ascii="Sylfaen" w:hAnsi="Sylfaen"/>
          <w:sz w:val="24"/>
          <w:szCs w:val="24"/>
          <w:lang w:val="ka-GE"/>
        </w:rPr>
        <w:lastRenderedPageBreak/>
        <w:t xml:space="preserve">გარემოებების მიმართ ნეიტრალურია და </w:t>
      </w:r>
      <w:r w:rsidR="0053017D">
        <w:rPr>
          <w:rFonts w:ascii="Sylfaen" w:hAnsi="Sylfaen"/>
          <w:sz w:val="24"/>
          <w:szCs w:val="24"/>
          <w:lang w:val="ka-GE"/>
        </w:rPr>
        <w:t>ისინი არ განსაზღვრავენ</w:t>
      </w:r>
      <w:r w:rsidRPr="00A55287">
        <w:rPr>
          <w:rFonts w:ascii="Sylfaen" w:hAnsi="Sylfaen"/>
          <w:sz w:val="24"/>
          <w:szCs w:val="24"/>
          <w:lang w:val="ka-GE"/>
        </w:rPr>
        <w:t xml:space="preserve"> საკუთრების </w:t>
      </w:r>
      <w:r w:rsidR="0053017D" w:rsidRPr="00A55287">
        <w:rPr>
          <w:rFonts w:ascii="Sylfaen" w:hAnsi="Sylfaen"/>
          <w:sz w:val="24"/>
          <w:szCs w:val="24"/>
          <w:lang w:val="ka-GE"/>
        </w:rPr>
        <w:t>უფლებ</w:t>
      </w:r>
      <w:r w:rsidR="0053017D">
        <w:rPr>
          <w:rFonts w:ascii="Sylfaen" w:hAnsi="Sylfaen"/>
          <w:sz w:val="24"/>
          <w:szCs w:val="24"/>
          <w:lang w:val="ka-GE"/>
        </w:rPr>
        <w:t>ის</w:t>
      </w:r>
      <w:r w:rsidRPr="00A55287">
        <w:rPr>
          <w:rFonts w:ascii="Sylfaen" w:hAnsi="Sylfaen"/>
          <w:sz w:val="24"/>
          <w:szCs w:val="24"/>
          <w:lang w:val="ka-GE"/>
        </w:rPr>
        <w:t xml:space="preserve"> </w:t>
      </w:r>
      <w:r w:rsidR="0053017D" w:rsidRPr="00A55287">
        <w:rPr>
          <w:rFonts w:ascii="Sylfaen" w:hAnsi="Sylfaen"/>
          <w:sz w:val="24"/>
          <w:szCs w:val="24"/>
          <w:lang w:val="ka-GE"/>
        </w:rPr>
        <w:t>გადა</w:t>
      </w:r>
      <w:r w:rsidR="0053017D">
        <w:rPr>
          <w:rFonts w:ascii="Sylfaen" w:hAnsi="Sylfaen"/>
          <w:sz w:val="24"/>
          <w:szCs w:val="24"/>
          <w:lang w:val="ka-GE"/>
        </w:rPr>
        <w:t>ცემას</w:t>
      </w:r>
      <w:r w:rsidR="0053017D" w:rsidRPr="00A55287">
        <w:rPr>
          <w:rFonts w:ascii="Sylfaen" w:hAnsi="Sylfaen"/>
          <w:sz w:val="24"/>
          <w:szCs w:val="24"/>
          <w:lang w:val="ka-GE"/>
        </w:rPr>
        <w:t xml:space="preserve"> </w:t>
      </w:r>
      <w:r w:rsidRPr="00A55287">
        <w:rPr>
          <w:rFonts w:ascii="Sylfaen" w:hAnsi="Sylfaen"/>
          <w:sz w:val="24"/>
          <w:szCs w:val="24"/>
          <w:lang w:val="ka-GE"/>
        </w:rPr>
        <w:t>მხოლოდ ფინანსურად უზრუნველყოფილ</w:t>
      </w:r>
      <w:r w:rsidR="0053017D">
        <w:rPr>
          <w:rFonts w:ascii="Sylfaen" w:hAnsi="Sylfaen"/>
          <w:sz w:val="24"/>
          <w:szCs w:val="24"/>
          <w:lang w:val="ka-GE"/>
        </w:rPr>
        <w:t>ი</w:t>
      </w:r>
      <w:r w:rsidRPr="00A55287">
        <w:rPr>
          <w:rFonts w:ascii="Sylfaen" w:hAnsi="Sylfaen"/>
          <w:sz w:val="24"/>
          <w:szCs w:val="24"/>
          <w:lang w:val="ka-GE"/>
        </w:rPr>
        <w:t xml:space="preserve"> პირებ</w:t>
      </w:r>
      <w:r w:rsidR="0053017D">
        <w:rPr>
          <w:rFonts w:ascii="Sylfaen" w:hAnsi="Sylfaen"/>
          <w:sz w:val="24"/>
          <w:szCs w:val="24"/>
          <w:lang w:val="ka-GE"/>
        </w:rPr>
        <w:t>ი</w:t>
      </w:r>
      <w:r w:rsidRPr="00A55287">
        <w:rPr>
          <w:rFonts w:ascii="Sylfaen" w:hAnsi="Sylfaen"/>
          <w:sz w:val="24"/>
          <w:szCs w:val="24"/>
          <w:lang w:val="ka-GE"/>
        </w:rPr>
        <w:t>ს</w:t>
      </w:r>
      <w:r w:rsidR="0053017D">
        <w:rPr>
          <w:rFonts w:ascii="Sylfaen" w:hAnsi="Sylfaen"/>
          <w:sz w:val="24"/>
          <w:szCs w:val="24"/>
          <w:lang w:val="ka-GE"/>
        </w:rPr>
        <w:t>თვის</w:t>
      </w:r>
      <w:r w:rsidRPr="00A55287">
        <w:rPr>
          <w:rFonts w:ascii="Sylfaen" w:hAnsi="Sylfaen"/>
          <w:sz w:val="24"/>
          <w:szCs w:val="24"/>
          <w:lang w:val="ka-GE"/>
        </w:rPr>
        <w:t xml:space="preserve">. რაც შეეხება </w:t>
      </w:r>
      <w:r w:rsidR="0053017D">
        <w:rPr>
          <w:rFonts w:ascii="Sylfaen" w:hAnsi="Sylfaen"/>
          <w:sz w:val="24"/>
          <w:szCs w:val="24"/>
          <w:lang w:val="ka-GE"/>
        </w:rPr>
        <w:t>შესაბამისი</w:t>
      </w:r>
      <w:r w:rsidR="0053017D" w:rsidRPr="00A55287">
        <w:rPr>
          <w:rFonts w:ascii="Sylfaen" w:hAnsi="Sylfaen"/>
          <w:sz w:val="24"/>
          <w:szCs w:val="24"/>
          <w:lang w:val="ka-GE"/>
        </w:rPr>
        <w:t xml:space="preserve"> </w:t>
      </w:r>
      <w:r w:rsidR="0053017D">
        <w:rPr>
          <w:rFonts w:ascii="Sylfaen" w:hAnsi="Sylfaen"/>
          <w:sz w:val="24"/>
          <w:szCs w:val="24"/>
          <w:lang w:val="ka-GE"/>
        </w:rPr>
        <w:t>საჭიროების</w:t>
      </w:r>
      <w:r w:rsidRPr="00A55287">
        <w:rPr>
          <w:rFonts w:ascii="Sylfaen" w:hAnsi="Sylfaen"/>
          <w:sz w:val="24"/>
          <w:szCs w:val="24"/>
          <w:lang w:val="ka-GE"/>
        </w:rPr>
        <w:t xml:space="preserve"> </w:t>
      </w:r>
      <w:r w:rsidR="0053017D">
        <w:rPr>
          <w:rFonts w:ascii="Sylfaen" w:hAnsi="Sylfaen"/>
          <w:sz w:val="24"/>
          <w:szCs w:val="24"/>
          <w:lang w:val="ka-GE"/>
        </w:rPr>
        <w:t xml:space="preserve">მქონე პირთათვის მიწის ნაკვეთის გადაცემის საკითხს, </w:t>
      </w:r>
      <w:r w:rsidRPr="00A55287">
        <w:rPr>
          <w:rFonts w:ascii="Sylfaen" w:hAnsi="Sylfaen"/>
          <w:sz w:val="24"/>
          <w:szCs w:val="24"/>
          <w:lang w:val="ka-GE"/>
        </w:rPr>
        <w:t>საქართველოს საკონსტიტუციო სასამართლო განმარტავს, რომ მოსარჩელე არ მიუთითებს, რომ უშუალოდ ის წარმოადგენს მსგავსი საჭირ</w:t>
      </w:r>
      <w:r w:rsidR="00C278AB">
        <w:rPr>
          <w:rFonts w:ascii="Sylfaen" w:hAnsi="Sylfaen"/>
          <w:sz w:val="24"/>
          <w:szCs w:val="24"/>
          <w:lang w:val="ka-GE"/>
        </w:rPr>
        <w:t>ოების მქონე პირს და სადავო ნორმები</w:t>
      </w:r>
      <w:r w:rsidRPr="00A55287">
        <w:rPr>
          <w:rFonts w:ascii="Sylfaen" w:hAnsi="Sylfaen"/>
          <w:sz w:val="24"/>
          <w:szCs w:val="24"/>
          <w:lang w:val="ka-GE"/>
        </w:rPr>
        <w:t xml:space="preserve"> ამგვარად ახდენს მის მიმართ დიფერენცირებას. საქართველოს საკონსტიტუციო სასამართლოს დამკვიდრებული პრაქტიკის თანახმად, ფიზიკური პირები უფლებამოსილი არიან საქართველოს საკონსტიტუციო სასამართლოს მიმართონ მხოლოდ საკუთარი უფლებებისა და თავისუფლებების დასაცავად. ფიზიკური და იურიდიული პირების </w:t>
      </w:r>
      <w:r w:rsidR="00DD0B44">
        <w:rPr>
          <w:rFonts w:ascii="Sylfaen" w:hAnsi="Sylfaen"/>
          <w:sz w:val="24"/>
          <w:szCs w:val="24"/>
          <w:lang w:val="ka-GE"/>
        </w:rPr>
        <w:t>„</w:t>
      </w:r>
      <w:proofErr w:type="spellStart"/>
      <w:r w:rsidRPr="00A46B5B">
        <w:rPr>
          <w:rFonts w:ascii="Sylfaen" w:hAnsi="Sylfaen"/>
          <w:i/>
          <w:sz w:val="24"/>
          <w:szCs w:val="24"/>
          <w:lang w:val="ka-GE"/>
        </w:rPr>
        <w:t>Actio</w:t>
      </w:r>
      <w:proofErr w:type="spellEnd"/>
      <w:r w:rsidRPr="00A46B5B">
        <w:rPr>
          <w:rFonts w:ascii="Sylfaen" w:hAnsi="Sylfaen"/>
          <w:i/>
          <w:sz w:val="24"/>
          <w:szCs w:val="24"/>
          <w:lang w:val="ka-GE"/>
        </w:rPr>
        <w:t xml:space="preserve"> </w:t>
      </w:r>
      <w:proofErr w:type="spellStart"/>
      <w:r w:rsidRPr="00A46B5B">
        <w:rPr>
          <w:rFonts w:ascii="Sylfaen" w:hAnsi="Sylfaen"/>
          <w:i/>
          <w:sz w:val="24"/>
          <w:szCs w:val="24"/>
          <w:lang w:val="ka-GE"/>
        </w:rPr>
        <w:t>Popularis</w:t>
      </w:r>
      <w:proofErr w:type="spellEnd"/>
      <w:r w:rsidR="00DD0B44">
        <w:rPr>
          <w:rFonts w:ascii="Sylfaen" w:hAnsi="Sylfaen"/>
          <w:i/>
          <w:sz w:val="24"/>
          <w:szCs w:val="24"/>
          <w:lang w:val="ka-GE"/>
        </w:rPr>
        <w:t>“</w:t>
      </w:r>
      <w:r w:rsidRPr="00A55287">
        <w:rPr>
          <w:rFonts w:ascii="Sylfaen" w:hAnsi="Sylfaen"/>
          <w:sz w:val="24"/>
          <w:szCs w:val="24"/>
          <w:lang w:val="ka-GE"/>
        </w:rPr>
        <w:t xml:space="preserve"> საქართველოს საკონსტიტუციო სასამართლოში არ დაიშვება (იხ. საქართველოს საკონსტიტუციო სასამართლოს 2011 წლის 29 დეკემბრის №2/4/507 განჩინება საქმეზე „საქართველოს მოქალაქეები – გიორგი თარგამაძე, გიორგი ლეკიშვილი, ინგა გრიგოლია და ჯაბა სამუშია საქართველოს პარლამენტის წინააღმდეგ“). შესაბამისად, საქართველოს საკონსტიტუციო სასამართლო მოკლებულია შესაძლებლობას, მხედველობაში მიიღოს და გაიზიაროს ნორმის არაკონსტიტუციურობის </w:t>
      </w:r>
      <w:proofErr w:type="spellStart"/>
      <w:r w:rsidRPr="00A55287">
        <w:rPr>
          <w:rFonts w:ascii="Sylfaen" w:hAnsi="Sylfaen"/>
          <w:sz w:val="24"/>
          <w:szCs w:val="24"/>
          <w:lang w:val="ka-GE"/>
        </w:rPr>
        <w:t>სამტკიცებლად</w:t>
      </w:r>
      <w:proofErr w:type="spellEnd"/>
      <w:r w:rsidRPr="00A55287">
        <w:rPr>
          <w:rFonts w:ascii="Sylfaen" w:hAnsi="Sylfaen"/>
          <w:sz w:val="24"/>
          <w:szCs w:val="24"/>
          <w:lang w:val="ka-GE"/>
        </w:rPr>
        <w:t xml:space="preserve"> წარმოდგენილი მოსარჩელის ეს არგუმენტიც.</w:t>
      </w:r>
    </w:p>
    <w:p w14:paraId="5B9A29B8" w14:textId="561B9AF1" w:rsidR="009962C0" w:rsidRPr="00A55287" w:rsidRDefault="009962C0" w:rsidP="009962C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rPr>
        <w:t>ყოველივე</w:t>
      </w:r>
      <w:r w:rsidR="00745BB3">
        <w:rPr>
          <w:rFonts w:ascii="Sylfaen" w:hAnsi="Sylfaen"/>
          <w:sz w:val="24"/>
          <w:szCs w:val="24"/>
          <w:lang w:val="ka-GE"/>
        </w:rPr>
        <w:t xml:space="preserve"> ზემოაღნიშნულიდან გამომდინარე, </w:t>
      </w:r>
      <w:r w:rsidR="00745BB3">
        <w:rPr>
          <w:rFonts w:ascii="Sylfaen" w:hAnsi="Sylfaen"/>
          <w:sz w:val="24"/>
          <w:szCs w:val="24"/>
          <w:lang w:val="ru-RU"/>
        </w:rPr>
        <w:t>№</w:t>
      </w:r>
      <w:r w:rsidRPr="00A55287">
        <w:rPr>
          <w:rFonts w:ascii="Sylfaen" w:hAnsi="Sylfaen"/>
          <w:sz w:val="24"/>
          <w:szCs w:val="24"/>
          <w:lang w:val="ka-GE"/>
        </w:rPr>
        <w:t xml:space="preserve">1211 კონსტიტუციური სარჩელი სასარჩელო მოთხოვნის იმ ნაწილში, რომელიც შეეხება </w:t>
      </w:r>
      <w:r w:rsidR="00745BB3">
        <w:rPr>
          <w:rFonts w:ascii="Sylfaen" w:hAnsi="Sylfaen"/>
          <w:sz w:val="24"/>
          <w:szCs w:val="24"/>
          <w:lang w:val="ka-GE"/>
        </w:rPr>
        <w:t>„</w:t>
      </w:r>
      <w:r w:rsidRPr="00A55287">
        <w:rPr>
          <w:rFonts w:ascii="Sylfaen" w:hAnsi="Sylfaen" w:cs="Sylfaen"/>
          <w:sz w:val="24"/>
          <w:szCs w:val="24"/>
          <w:lang w:val="ka-GE"/>
        </w:rPr>
        <w:t>ფიზიკური</w:t>
      </w:r>
      <w:r w:rsidRPr="00A55287">
        <w:rPr>
          <w:rFonts w:ascii="Sylfaen" w:hAnsi="Sylfaen"/>
          <w:sz w:val="24"/>
          <w:szCs w:val="24"/>
          <w:lang w:val="ka-GE"/>
        </w:rPr>
        <w:t xml:space="preserve"> </w:t>
      </w:r>
      <w:r w:rsidRPr="00A55287">
        <w:rPr>
          <w:rFonts w:ascii="Sylfaen" w:hAnsi="Sylfaen" w:cs="Sylfaen"/>
          <w:sz w:val="24"/>
          <w:szCs w:val="24"/>
          <w:lang w:val="ka-GE"/>
        </w:rPr>
        <w:t>და</w:t>
      </w:r>
      <w:r w:rsidRPr="00A55287">
        <w:rPr>
          <w:rFonts w:ascii="Sylfaen" w:hAnsi="Sylfaen"/>
          <w:sz w:val="24"/>
          <w:szCs w:val="24"/>
          <w:lang w:val="ka-GE"/>
        </w:rPr>
        <w:t xml:space="preserve"> </w:t>
      </w:r>
      <w:r w:rsidRPr="00A55287">
        <w:rPr>
          <w:rFonts w:ascii="Sylfaen" w:hAnsi="Sylfaen" w:cs="Sylfaen"/>
          <w:sz w:val="24"/>
          <w:szCs w:val="24"/>
          <w:lang w:val="ka-GE"/>
        </w:rPr>
        <w:t>კერძო</w:t>
      </w:r>
      <w:r w:rsidRPr="00A55287">
        <w:rPr>
          <w:rFonts w:ascii="Sylfaen" w:hAnsi="Sylfaen"/>
          <w:sz w:val="24"/>
          <w:szCs w:val="24"/>
          <w:lang w:val="ka-GE"/>
        </w:rPr>
        <w:t xml:space="preserve"> </w:t>
      </w:r>
      <w:r w:rsidRPr="00A55287">
        <w:rPr>
          <w:rFonts w:ascii="Sylfaen" w:hAnsi="Sylfaen" w:cs="Sylfaen"/>
          <w:sz w:val="24"/>
          <w:szCs w:val="24"/>
          <w:lang w:val="ka-GE"/>
        </w:rPr>
        <w:t>სამართლის</w:t>
      </w:r>
      <w:r w:rsidRPr="00A55287">
        <w:rPr>
          <w:rFonts w:ascii="Sylfaen" w:hAnsi="Sylfaen"/>
          <w:sz w:val="24"/>
          <w:szCs w:val="24"/>
          <w:lang w:val="ka-GE"/>
        </w:rPr>
        <w:t xml:space="preserve"> </w:t>
      </w:r>
      <w:r w:rsidRPr="00A55287">
        <w:rPr>
          <w:rFonts w:ascii="Sylfaen" w:hAnsi="Sylfaen" w:cs="Sylfaen"/>
          <w:sz w:val="24"/>
          <w:szCs w:val="24"/>
          <w:lang w:val="ka-GE"/>
        </w:rPr>
        <w:t>იურიდიული</w:t>
      </w:r>
      <w:r w:rsidRPr="00A55287">
        <w:rPr>
          <w:rFonts w:ascii="Sylfaen" w:hAnsi="Sylfaen"/>
          <w:sz w:val="24"/>
          <w:szCs w:val="24"/>
          <w:lang w:val="ka-GE"/>
        </w:rPr>
        <w:t xml:space="preserve"> </w:t>
      </w:r>
      <w:r w:rsidRPr="00A55287">
        <w:rPr>
          <w:rFonts w:ascii="Sylfaen" w:hAnsi="Sylfaen" w:cs="Sylfaen"/>
          <w:sz w:val="24"/>
          <w:szCs w:val="24"/>
          <w:lang w:val="ka-GE"/>
        </w:rPr>
        <w:t>პირების</w:t>
      </w:r>
      <w:r w:rsidRPr="00A55287">
        <w:rPr>
          <w:rFonts w:ascii="Sylfaen" w:hAnsi="Sylfaen"/>
          <w:sz w:val="24"/>
          <w:szCs w:val="24"/>
          <w:lang w:val="ka-GE"/>
        </w:rPr>
        <w:t xml:space="preserve"> </w:t>
      </w:r>
      <w:r w:rsidRPr="00A55287">
        <w:rPr>
          <w:rFonts w:ascii="Sylfaen" w:hAnsi="Sylfaen" w:cs="Sylfaen"/>
          <w:sz w:val="24"/>
          <w:szCs w:val="24"/>
          <w:lang w:val="ka-GE"/>
        </w:rPr>
        <w:t>მფლობელობაში</w:t>
      </w:r>
      <w:r w:rsidRPr="00A55287">
        <w:rPr>
          <w:rFonts w:ascii="Sylfaen" w:hAnsi="Sylfaen"/>
          <w:sz w:val="24"/>
          <w:szCs w:val="24"/>
          <w:lang w:val="ka-GE"/>
        </w:rPr>
        <w:t xml:space="preserve"> (</w:t>
      </w:r>
      <w:r w:rsidRPr="00A55287">
        <w:rPr>
          <w:rFonts w:ascii="Sylfaen" w:hAnsi="Sylfaen" w:cs="Sylfaen"/>
          <w:sz w:val="24"/>
          <w:szCs w:val="24"/>
          <w:lang w:val="ka-GE"/>
        </w:rPr>
        <w:t>სარგებლობაში</w:t>
      </w:r>
      <w:r w:rsidRPr="00A55287">
        <w:rPr>
          <w:rFonts w:ascii="Sylfaen" w:hAnsi="Sylfaen"/>
          <w:sz w:val="24"/>
          <w:szCs w:val="24"/>
          <w:lang w:val="ka-GE"/>
        </w:rPr>
        <w:t xml:space="preserve">) </w:t>
      </w:r>
      <w:r w:rsidRPr="00A55287">
        <w:rPr>
          <w:rFonts w:ascii="Sylfaen" w:hAnsi="Sylfaen" w:cs="Sylfaen"/>
          <w:sz w:val="24"/>
          <w:szCs w:val="24"/>
          <w:lang w:val="ka-GE"/>
        </w:rPr>
        <w:t>არსებულ</w:t>
      </w:r>
      <w:r w:rsidRPr="00A55287">
        <w:rPr>
          <w:rFonts w:ascii="Sylfaen" w:hAnsi="Sylfaen"/>
          <w:sz w:val="24"/>
          <w:szCs w:val="24"/>
          <w:lang w:val="ka-GE"/>
        </w:rPr>
        <w:t xml:space="preserve"> </w:t>
      </w:r>
      <w:r w:rsidRPr="00A55287">
        <w:rPr>
          <w:rFonts w:ascii="Sylfaen" w:hAnsi="Sylfaen" w:cs="Sylfaen"/>
          <w:sz w:val="24"/>
          <w:szCs w:val="24"/>
          <w:lang w:val="ka-GE"/>
        </w:rPr>
        <w:t>მიწის</w:t>
      </w:r>
      <w:r w:rsidRPr="00A55287">
        <w:rPr>
          <w:rFonts w:ascii="Sylfaen" w:hAnsi="Sylfaen"/>
          <w:sz w:val="24"/>
          <w:szCs w:val="24"/>
          <w:lang w:val="ka-GE"/>
        </w:rPr>
        <w:t xml:space="preserve"> </w:t>
      </w:r>
      <w:r w:rsidRPr="00A55287">
        <w:rPr>
          <w:rFonts w:ascii="Sylfaen" w:hAnsi="Sylfaen" w:cs="Sylfaen"/>
          <w:sz w:val="24"/>
          <w:szCs w:val="24"/>
          <w:lang w:val="ka-GE"/>
        </w:rPr>
        <w:t>ნაკვეთებზე</w:t>
      </w:r>
      <w:r w:rsidRPr="00A55287">
        <w:rPr>
          <w:rFonts w:ascii="Sylfaen" w:hAnsi="Sylfaen"/>
          <w:sz w:val="24"/>
          <w:szCs w:val="24"/>
          <w:lang w:val="ka-GE"/>
        </w:rPr>
        <w:t xml:space="preserve"> </w:t>
      </w:r>
      <w:r w:rsidRPr="00A55287">
        <w:rPr>
          <w:rFonts w:ascii="Sylfaen" w:hAnsi="Sylfaen" w:cs="Sylfaen"/>
          <w:sz w:val="24"/>
          <w:szCs w:val="24"/>
          <w:lang w:val="ka-GE"/>
        </w:rPr>
        <w:t>საკუთრების</w:t>
      </w:r>
      <w:r w:rsidRPr="00A55287">
        <w:rPr>
          <w:rFonts w:ascii="Sylfaen" w:hAnsi="Sylfaen"/>
          <w:sz w:val="24"/>
          <w:szCs w:val="24"/>
          <w:lang w:val="ka-GE"/>
        </w:rPr>
        <w:t xml:space="preserve"> </w:t>
      </w:r>
      <w:r w:rsidRPr="00A55287">
        <w:rPr>
          <w:rFonts w:ascii="Sylfaen" w:hAnsi="Sylfaen" w:cs="Sylfaen"/>
          <w:sz w:val="24"/>
          <w:szCs w:val="24"/>
          <w:lang w:val="ka-GE"/>
        </w:rPr>
        <w:t>უფლების</w:t>
      </w:r>
      <w:r w:rsidRPr="00A55287">
        <w:rPr>
          <w:rFonts w:ascii="Sylfaen" w:hAnsi="Sylfaen"/>
          <w:sz w:val="24"/>
          <w:szCs w:val="24"/>
          <w:lang w:val="ka-GE"/>
        </w:rPr>
        <w:t xml:space="preserve"> </w:t>
      </w:r>
      <w:r w:rsidRPr="00A55287">
        <w:rPr>
          <w:rFonts w:ascii="Sylfaen" w:hAnsi="Sylfaen" w:cs="Sylfaen"/>
          <w:sz w:val="24"/>
          <w:szCs w:val="24"/>
          <w:lang w:val="ka-GE"/>
        </w:rPr>
        <w:t>აღიარების</w:t>
      </w:r>
      <w:r w:rsidRPr="00A55287">
        <w:rPr>
          <w:rFonts w:ascii="Sylfaen" w:hAnsi="Sylfaen"/>
          <w:sz w:val="24"/>
          <w:szCs w:val="24"/>
          <w:lang w:val="ka-GE"/>
        </w:rPr>
        <w:t xml:space="preserve"> </w:t>
      </w:r>
      <w:r w:rsidRPr="00A55287">
        <w:rPr>
          <w:rFonts w:ascii="Sylfaen" w:hAnsi="Sylfaen" w:cs="Sylfaen"/>
          <w:sz w:val="24"/>
          <w:szCs w:val="24"/>
          <w:lang w:val="ka-GE"/>
        </w:rPr>
        <w:t xml:space="preserve">შესახებ“ და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შესახებ“ საქართველოს კანონების გასაჩივრებული ნორმების კონსტიტუციურობას საქართველოს კონსტიტუციის მე-14 მუხლთან მიმართებით</w:t>
      </w:r>
      <w:r w:rsidR="00745BB3">
        <w:rPr>
          <w:rFonts w:ascii="Sylfaen" w:hAnsi="Sylfaen" w:cs="Sylfaen"/>
          <w:sz w:val="24"/>
          <w:szCs w:val="24"/>
          <w:lang w:val="ka-GE" w:eastAsia="ru-RU"/>
        </w:rPr>
        <w:t>,</w:t>
      </w:r>
      <w:r w:rsidRPr="00A55287">
        <w:rPr>
          <w:rFonts w:ascii="Sylfaen" w:hAnsi="Sylfaen" w:cs="Sylfaen"/>
          <w:sz w:val="24"/>
          <w:szCs w:val="24"/>
          <w:lang w:val="ka-GE" w:eastAsia="ru-RU"/>
        </w:rPr>
        <w:t xml:space="preserve"> დაუსაბუთებელია და </w:t>
      </w:r>
      <w:r w:rsidRPr="00A55287">
        <w:rPr>
          <w:rFonts w:ascii="Sylfaen" w:hAnsi="Sylfaen"/>
          <w:sz w:val="24"/>
          <w:szCs w:val="24"/>
          <w:lang w:val="ka-GE"/>
        </w:rPr>
        <w:t>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საფუძვლები.</w:t>
      </w:r>
    </w:p>
    <w:p w14:paraId="559BEC4A" w14:textId="21F9A9DF" w:rsidR="008E6F9A" w:rsidRPr="00A55287" w:rsidRDefault="002F6599"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cs="Calibri"/>
          <w:sz w:val="24"/>
          <w:szCs w:val="24"/>
          <w:lang w:val="ka-GE"/>
        </w:rPr>
        <w:t xml:space="preserve">მოსარჩელე ითხოვს </w:t>
      </w:r>
      <w:r w:rsidRPr="00A55287">
        <w:rPr>
          <w:rFonts w:ascii="Sylfaen" w:hAnsi="Sylfaen"/>
          <w:sz w:val="24"/>
          <w:szCs w:val="24"/>
          <w:lang w:val="ka-GE"/>
        </w:rPr>
        <w:t>„</w:t>
      </w:r>
      <w:r w:rsidRPr="00A55287">
        <w:rPr>
          <w:rFonts w:ascii="Sylfaen" w:hAnsi="Sylfaen" w:cs="Sylfaen"/>
          <w:sz w:val="24"/>
          <w:szCs w:val="24"/>
          <w:lang w:val="ka-GE"/>
        </w:rPr>
        <w:t>ფიზიკური</w:t>
      </w:r>
      <w:r w:rsidRPr="00A55287">
        <w:rPr>
          <w:rFonts w:ascii="Sylfaen" w:hAnsi="Sylfaen"/>
          <w:sz w:val="24"/>
          <w:szCs w:val="24"/>
          <w:lang w:val="ka-GE"/>
        </w:rPr>
        <w:t xml:space="preserve"> </w:t>
      </w:r>
      <w:r w:rsidRPr="00A55287">
        <w:rPr>
          <w:rFonts w:ascii="Sylfaen" w:hAnsi="Sylfaen" w:cs="Sylfaen"/>
          <w:sz w:val="24"/>
          <w:szCs w:val="24"/>
          <w:lang w:val="ka-GE"/>
        </w:rPr>
        <w:t>და</w:t>
      </w:r>
      <w:r w:rsidRPr="00A55287">
        <w:rPr>
          <w:rFonts w:ascii="Sylfaen" w:hAnsi="Sylfaen"/>
          <w:sz w:val="24"/>
          <w:szCs w:val="24"/>
          <w:lang w:val="ka-GE"/>
        </w:rPr>
        <w:t xml:space="preserve"> </w:t>
      </w:r>
      <w:r w:rsidRPr="00A55287">
        <w:rPr>
          <w:rFonts w:ascii="Sylfaen" w:hAnsi="Sylfaen" w:cs="Sylfaen"/>
          <w:sz w:val="24"/>
          <w:szCs w:val="24"/>
          <w:lang w:val="ka-GE"/>
        </w:rPr>
        <w:t>კერძო</w:t>
      </w:r>
      <w:r w:rsidRPr="00A55287">
        <w:rPr>
          <w:rFonts w:ascii="Sylfaen" w:hAnsi="Sylfaen"/>
          <w:sz w:val="24"/>
          <w:szCs w:val="24"/>
          <w:lang w:val="ka-GE"/>
        </w:rPr>
        <w:t xml:space="preserve"> </w:t>
      </w:r>
      <w:r w:rsidRPr="00A55287">
        <w:rPr>
          <w:rFonts w:ascii="Sylfaen" w:hAnsi="Sylfaen" w:cs="Sylfaen"/>
          <w:sz w:val="24"/>
          <w:szCs w:val="24"/>
          <w:lang w:val="ka-GE"/>
        </w:rPr>
        <w:t>სამართლის</w:t>
      </w:r>
      <w:r w:rsidRPr="00A55287">
        <w:rPr>
          <w:rFonts w:ascii="Sylfaen" w:hAnsi="Sylfaen"/>
          <w:sz w:val="24"/>
          <w:szCs w:val="24"/>
          <w:lang w:val="ka-GE"/>
        </w:rPr>
        <w:t xml:space="preserve"> </w:t>
      </w:r>
      <w:r w:rsidRPr="00A55287">
        <w:rPr>
          <w:rFonts w:ascii="Sylfaen" w:hAnsi="Sylfaen" w:cs="Sylfaen"/>
          <w:sz w:val="24"/>
          <w:szCs w:val="24"/>
          <w:lang w:val="ka-GE"/>
        </w:rPr>
        <w:t>იურიდიული</w:t>
      </w:r>
      <w:r w:rsidRPr="00A55287">
        <w:rPr>
          <w:rFonts w:ascii="Sylfaen" w:hAnsi="Sylfaen"/>
          <w:sz w:val="24"/>
          <w:szCs w:val="24"/>
          <w:lang w:val="ka-GE"/>
        </w:rPr>
        <w:t xml:space="preserve"> </w:t>
      </w:r>
      <w:r w:rsidRPr="00A55287">
        <w:rPr>
          <w:rFonts w:ascii="Sylfaen" w:hAnsi="Sylfaen" w:cs="Sylfaen"/>
          <w:sz w:val="24"/>
          <w:szCs w:val="24"/>
          <w:lang w:val="ka-GE"/>
        </w:rPr>
        <w:t>პირების</w:t>
      </w:r>
      <w:r w:rsidRPr="00A55287">
        <w:rPr>
          <w:rFonts w:ascii="Sylfaen" w:hAnsi="Sylfaen"/>
          <w:sz w:val="24"/>
          <w:szCs w:val="24"/>
          <w:lang w:val="ka-GE"/>
        </w:rPr>
        <w:t xml:space="preserve"> </w:t>
      </w:r>
      <w:r w:rsidRPr="00A55287">
        <w:rPr>
          <w:rFonts w:ascii="Sylfaen" w:hAnsi="Sylfaen" w:cs="Sylfaen"/>
          <w:sz w:val="24"/>
          <w:szCs w:val="24"/>
          <w:lang w:val="ka-GE"/>
        </w:rPr>
        <w:t>მფლობელობაში</w:t>
      </w:r>
      <w:r w:rsidRPr="00A55287">
        <w:rPr>
          <w:rFonts w:ascii="Sylfaen" w:hAnsi="Sylfaen"/>
          <w:sz w:val="24"/>
          <w:szCs w:val="24"/>
          <w:lang w:val="ka-GE"/>
        </w:rPr>
        <w:t xml:space="preserve"> (</w:t>
      </w:r>
      <w:r w:rsidRPr="00A55287">
        <w:rPr>
          <w:rFonts w:ascii="Sylfaen" w:hAnsi="Sylfaen" w:cs="Sylfaen"/>
          <w:sz w:val="24"/>
          <w:szCs w:val="24"/>
          <w:lang w:val="ka-GE"/>
        </w:rPr>
        <w:t>სარგებლობაში</w:t>
      </w:r>
      <w:r w:rsidRPr="00A55287">
        <w:rPr>
          <w:rFonts w:ascii="Sylfaen" w:hAnsi="Sylfaen"/>
          <w:sz w:val="24"/>
          <w:szCs w:val="24"/>
          <w:lang w:val="ka-GE"/>
        </w:rPr>
        <w:t xml:space="preserve">) </w:t>
      </w:r>
      <w:r w:rsidRPr="00A55287">
        <w:rPr>
          <w:rFonts w:ascii="Sylfaen" w:hAnsi="Sylfaen" w:cs="Sylfaen"/>
          <w:sz w:val="24"/>
          <w:szCs w:val="24"/>
          <w:lang w:val="ka-GE"/>
        </w:rPr>
        <w:t>არსებულ</w:t>
      </w:r>
      <w:r w:rsidRPr="00A55287">
        <w:rPr>
          <w:rFonts w:ascii="Sylfaen" w:hAnsi="Sylfaen"/>
          <w:sz w:val="24"/>
          <w:szCs w:val="24"/>
          <w:lang w:val="ka-GE"/>
        </w:rPr>
        <w:t xml:space="preserve"> </w:t>
      </w:r>
      <w:r w:rsidRPr="00A55287">
        <w:rPr>
          <w:rFonts w:ascii="Sylfaen" w:hAnsi="Sylfaen" w:cs="Sylfaen"/>
          <w:sz w:val="24"/>
          <w:szCs w:val="24"/>
          <w:lang w:val="ka-GE"/>
        </w:rPr>
        <w:t>მიწის</w:t>
      </w:r>
      <w:r w:rsidRPr="00A55287">
        <w:rPr>
          <w:rFonts w:ascii="Sylfaen" w:hAnsi="Sylfaen"/>
          <w:sz w:val="24"/>
          <w:szCs w:val="24"/>
          <w:lang w:val="ka-GE"/>
        </w:rPr>
        <w:t xml:space="preserve"> </w:t>
      </w:r>
      <w:r w:rsidRPr="00A55287">
        <w:rPr>
          <w:rFonts w:ascii="Sylfaen" w:hAnsi="Sylfaen" w:cs="Sylfaen"/>
          <w:sz w:val="24"/>
          <w:szCs w:val="24"/>
          <w:lang w:val="ka-GE"/>
        </w:rPr>
        <w:t>ნაკვეთებზე</w:t>
      </w:r>
      <w:r w:rsidRPr="00A55287">
        <w:rPr>
          <w:rFonts w:ascii="Sylfaen" w:hAnsi="Sylfaen"/>
          <w:sz w:val="24"/>
          <w:szCs w:val="24"/>
          <w:lang w:val="ka-GE"/>
        </w:rPr>
        <w:t xml:space="preserve"> </w:t>
      </w:r>
      <w:r w:rsidRPr="00A55287">
        <w:rPr>
          <w:rFonts w:ascii="Sylfaen" w:hAnsi="Sylfaen" w:cs="Sylfaen"/>
          <w:sz w:val="24"/>
          <w:szCs w:val="24"/>
          <w:lang w:val="ka-GE"/>
        </w:rPr>
        <w:t>საკუთრების</w:t>
      </w:r>
      <w:r w:rsidRPr="00A55287">
        <w:rPr>
          <w:rFonts w:ascii="Sylfaen" w:hAnsi="Sylfaen"/>
          <w:sz w:val="24"/>
          <w:szCs w:val="24"/>
          <w:lang w:val="ka-GE"/>
        </w:rPr>
        <w:t xml:space="preserve"> </w:t>
      </w:r>
      <w:r w:rsidRPr="00A55287">
        <w:rPr>
          <w:rFonts w:ascii="Sylfaen" w:hAnsi="Sylfaen" w:cs="Sylfaen"/>
          <w:sz w:val="24"/>
          <w:szCs w:val="24"/>
          <w:lang w:val="ka-GE"/>
        </w:rPr>
        <w:t>უფლების</w:t>
      </w:r>
      <w:r w:rsidRPr="00A55287">
        <w:rPr>
          <w:rFonts w:ascii="Sylfaen" w:hAnsi="Sylfaen"/>
          <w:sz w:val="24"/>
          <w:szCs w:val="24"/>
          <w:lang w:val="ka-GE"/>
        </w:rPr>
        <w:t xml:space="preserve"> </w:t>
      </w:r>
      <w:r w:rsidRPr="00A55287">
        <w:rPr>
          <w:rFonts w:ascii="Sylfaen" w:hAnsi="Sylfaen" w:cs="Sylfaen"/>
          <w:sz w:val="24"/>
          <w:szCs w:val="24"/>
          <w:lang w:val="ka-GE"/>
        </w:rPr>
        <w:t>აღიარების</w:t>
      </w:r>
      <w:r w:rsidRPr="00A55287">
        <w:rPr>
          <w:rFonts w:ascii="Sylfaen" w:hAnsi="Sylfaen"/>
          <w:sz w:val="24"/>
          <w:szCs w:val="24"/>
          <w:lang w:val="ka-GE"/>
        </w:rPr>
        <w:t xml:space="preserve"> </w:t>
      </w:r>
      <w:r w:rsidRPr="00A55287">
        <w:rPr>
          <w:rFonts w:ascii="Sylfaen" w:hAnsi="Sylfaen" w:cs="Sylfaen"/>
          <w:sz w:val="24"/>
          <w:szCs w:val="24"/>
          <w:lang w:val="ka-GE"/>
        </w:rPr>
        <w:t xml:space="preserve">შესახებ“ და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 xml:space="preserve">შესახებ“ საქართველოს კანონების გასაჩივრებული ნორმების არაკონსტიტუციურად ცნობას </w:t>
      </w:r>
      <w:r w:rsidR="009962C0" w:rsidRPr="00A55287">
        <w:rPr>
          <w:rFonts w:ascii="Sylfaen" w:hAnsi="Sylfaen" w:cs="Sylfaen"/>
          <w:sz w:val="24"/>
          <w:szCs w:val="24"/>
          <w:lang w:val="ka-GE" w:eastAsia="ru-RU"/>
        </w:rPr>
        <w:t xml:space="preserve">საქართველოს </w:t>
      </w:r>
      <w:r w:rsidRPr="00A55287">
        <w:rPr>
          <w:rFonts w:ascii="Sylfaen" w:hAnsi="Sylfaen" w:cs="Sylfaen"/>
          <w:sz w:val="24"/>
          <w:szCs w:val="24"/>
          <w:lang w:val="ka-GE" w:eastAsia="ru-RU"/>
        </w:rPr>
        <w:t>კონსტიტუციის</w:t>
      </w:r>
      <w:r w:rsidR="00C7223E" w:rsidRPr="00A55287">
        <w:rPr>
          <w:rFonts w:ascii="Sylfaen" w:hAnsi="Sylfaen" w:cs="Sylfaen"/>
          <w:sz w:val="24"/>
          <w:szCs w:val="24"/>
          <w:lang w:val="ka-GE" w:eastAsia="ru-RU"/>
        </w:rPr>
        <w:t xml:space="preserve"> 38-ე მუხლის პირველ პუნქტთან მიმართებით.</w:t>
      </w:r>
    </w:p>
    <w:p w14:paraId="59C4C5E6" w14:textId="7C13FD2B" w:rsidR="008E6F9A" w:rsidRPr="00A55287" w:rsidRDefault="008E6F9A"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cs="Sylfaen"/>
          <w:sz w:val="24"/>
          <w:szCs w:val="24"/>
          <w:lang w:val="ka-GE" w:eastAsia="ru-RU"/>
        </w:rPr>
        <w:lastRenderedPageBreak/>
        <w:t xml:space="preserve">სარჩელში ჩამოყალიბებული პოზიციის მიხედვით, სადავო ნორმები დისკრიმინაციული ხასიათისაა და არღვევს 38-ე მუხლით გათვალისწინებულ თანასწორობის უფლებას. </w:t>
      </w:r>
      <w:r w:rsidR="00745BB3">
        <w:rPr>
          <w:rFonts w:ascii="Sylfaen" w:hAnsi="Sylfaen" w:cs="Sylfaen"/>
          <w:sz w:val="24"/>
          <w:szCs w:val="24"/>
          <w:lang w:val="ka-GE" w:eastAsia="ru-RU"/>
        </w:rPr>
        <w:t xml:space="preserve">საქართველოს </w:t>
      </w:r>
      <w:r w:rsidRPr="00A55287">
        <w:rPr>
          <w:rFonts w:ascii="Sylfaen" w:hAnsi="Sylfaen" w:cs="Sylfaen"/>
          <w:sz w:val="24"/>
          <w:szCs w:val="24"/>
          <w:lang w:val="ka-GE" w:eastAsia="ru-RU"/>
        </w:rPr>
        <w:t>საკონსტიტუციო სასამართლოს მიერ დადგენილი პრაქტიკის შესაბამისად</w:t>
      </w:r>
      <w:r w:rsidR="00C7223E" w:rsidRPr="00A55287">
        <w:rPr>
          <w:rFonts w:ascii="Sylfaen" w:hAnsi="Sylfaen" w:cs="Sylfaen"/>
          <w:sz w:val="24"/>
          <w:szCs w:val="24"/>
          <w:lang w:val="ka-GE" w:eastAsia="ru-RU"/>
        </w:rPr>
        <w:t xml:space="preserve">, </w:t>
      </w:r>
      <w:r w:rsidR="008C4D6F">
        <w:rPr>
          <w:rFonts w:ascii="Sylfaen" w:hAnsi="Sylfaen" w:cs="Sylfaen"/>
          <w:sz w:val="24"/>
          <w:szCs w:val="24"/>
          <w:lang w:val="ka-GE" w:eastAsia="ru-RU"/>
        </w:rPr>
        <w:t xml:space="preserve">საქართველოს კონსტიტუციის </w:t>
      </w:r>
      <w:r w:rsidR="00C7223E" w:rsidRPr="00A55287">
        <w:rPr>
          <w:rFonts w:ascii="Sylfaen" w:hAnsi="Sylfaen" w:cs="Sylfaen"/>
          <w:sz w:val="24"/>
          <w:szCs w:val="24"/>
          <w:lang w:val="ka-GE" w:eastAsia="ru-RU"/>
        </w:rPr>
        <w:t xml:space="preserve">38-ე მუხლით დაცულია საქართველოს იმ მოქალაქეთა თანასწორობის უფლება, რომლებიც განეკუთვნებიან უმცირესობებს, ამავე მუხლში ჩამოთვლილი რომელიმე ნიშნის მიხედვით. </w:t>
      </w:r>
      <w:r w:rsidRPr="00A55287">
        <w:rPr>
          <w:rFonts w:ascii="Sylfaen" w:hAnsi="Sylfaen" w:cs="Sylfaen"/>
          <w:sz w:val="24"/>
          <w:szCs w:val="24"/>
          <w:lang w:val="ka-GE" w:eastAsia="ru-RU"/>
        </w:rPr>
        <w:t xml:space="preserve"> </w:t>
      </w:r>
      <w:r w:rsidR="00C7223E" w:rsidRPr="00A55287">
        <w:rPr>
          <w:rFonts w:ascii="Sylfaen" w:hAnsi="Sylfaen" w:cs="Sylfaen"/>
          <w:sz w:val="24"/>
          <w:szCs w:val="24"/>
          <w:lang w:val="ka-GE" w:eastAsia="ru-RU"/>
        </w:rPr>
        <w:t>შესაბამისად,</w:t>
      </w:r>
      <w:r w:rsidR="008C4D6F">
        <w:rPr>
          <w:rFonts w:ascii="Sylfaen" w:hAnsi="Sylfaen" w:cs="Sylfaen"/>
          <w:sz w:val="24"/>
          <w:szCs w:val="24"/>
          <w:lang w:val="ka-GE" w:eastAsia="ru-RU"/>
        </w:rPr>
        <w:t xml:space="preserve"> საქართველოს კონსტიტუციის</w:t>
      </w:r>
      <w:r w:rsidR="00C7223E" w:rsidRPr="00A55287">
        <w:rPr>
          <w:rFonts w:ascii="Sylfaen" w:hAnsi="Sylfaen" w:cs="Sylfaen"/>
          <w:sz w:val="24"/>
          <w:szCs w:val="24"/>
          <w:lang w:val="ka-GE" w:eastAsia="ru-RU"/>
        </w:rPr>
        <w:t xml:space="preserve"> </w:t>
      </w:r>
      <w:r w:rsidRPr="00A55287">
        <w:rPr>
          <w:rFonts w:ascii="Sylfaen" w:hAnsi="Sylfaen" w:cs="Sylfaen"/>
          <w:sz w:val="24"/>
          <w:szCs w:val="24"/>
          <w:lang w:val="ka-GE" w:eastAsia="ru-RU"/>
        </w:rPr>
        <w:t xml:space="preserve">38-ე მუხლი წარმოადგენს თანასწორობის </w:t>
      </w:r>
      <w:r w:rsidR="004C7424">
        <w:rPr>
          <w:rFonts w:ascii="Sylfaen" w:hAnsi="Sylfaen" w:cs="Sylfaen"/>
          <w:sz w:val="24"/>
          <w:szCs w:val="24"/>
          <w:lang w:val="ka-GE" w:eastAsia="ru-RU"/>
        </w:rPr>
        <w:t xml:space="preserve">უფლების </w:t>
      </w:r>
      <w:r w:rsidRPr="00A55287">
        <w:rPr>
          <w:rFonts w:ascii="Sylfaen" w:hAnsi="Sylfaen" w:cs="Sylfaen"/>
          <w:sz w:val="24"/>
          <w:szCs w:val="24"/>
          <w:lang w:val="ka-GE" w:eastAsia="ru-RU"/>
        </w:rPr>
        <w:t xml:space="preserve">დამცავ </w:t>
      </w:r>
      <w:r w:rsidR="004C7424">
        <w:rPr>
          <w:rFonts w:ascii="Sylfaen" w:hAnsi="Sylfaen" w:cs="Sylfaen"/>
          <w:sz w:val="24"/>
          <w:szCs w:val="24"/>
          <w:lang w:val="ka-GE" w:eastAsia="ru-RU"/>
        </w:rPr>
        <w:t xml:space="preserve">კონსტიტუციურ დებულებას, </w:t>
      </w:r>
      <w:r w:rsidRPr="00A55287">
        <w:rPr>
          <w:rFonts w:ascii="Sylfaen" w:hAnsi="Sylfaen" w:cs="Sylfaen"/>
          <w:sz w:val="24"/>
          <w:szCs w:val="24"/>
          <w:lang w:val="ka-GE" w:eastAsia="ru-RU"/>
        </w:rPr>
        <w:t xml:space="preserve">რომლის მიზანია </w:t>
      </w:r>
      <w:r w:rsidR="00D70F9C" w:rsidRPr="00A55287">
        <w:rPr>
          <w:rFonts w:ascii="Sylfaen" w:hAnsi="Sylfaen" w:cs="Sylfaen"/>
          <w:sz w:val="24"/>
          <w:szCs w:val="24"/>
          <w:lang w:val="ka-GE" w:eastAsia="ru-RU"/>
        </w:rPr>
        <w:t>„</w:t>
      </w:r>
      <w:r w:rsidRPr="00A55287">
        <w:rPr>
          <w:rFonts w:ascii="Sylfaen" w:hAnsi="Sylfaen" w:cs="Sylfaen"/>
          <w:sz w:val="24"/>
          <w:szCs w:val="24"/>
          <w:lang w:val="ka-GE" w:eastAsia="ru-RU"/>
        </w:rPr>
        <w:t>უმცირესობების დაცვა და უთანასწორობის დაუშვებლობა ეროვნული, ეთნიკური, რელიგიური ან ენობრივი ნიშნით</w:t>
      </w:r>
      <w:r w:rsidR="00D70F9C" w:rsidRPr="00A55287">
        <w:rPr>
          <w:rFonts w:ascii="Sylfaen" w:hAnsi="Sylfaen" w:cs="Sylfaen"/>
          <w:sz w:val="24"/>
          <w:szCs w:val="24"/>
          <w:lang w:val="ka-GE" w:eastAsia="ru-RU"/>
        </w:rPr>
        <w:t>“</w:t>
      </w:r>
      <w:r w:rsidRPr="00A55287">
        <w:rPr>
          <w:rFonts w:ascii="Sylfaen" w:hAnsi="Sylfaen" w:cs="Sylfaen"/>
          <w:sz w:val="24"/>
          <w:szCs w:val="24"/>
          <w:lang w:val="ka-GE" w:eastAsia="ru-RU"/>
        </w:rPr>
        <w:t xml:space="preserve"> (საქართველოს საკონსტიტუციო სასამართლოს 2007 წლის 5 აპრილის </w:t>
      </w:r>
      <w:r w:rsidRPr="00A55287">
        <w:rPr>
          <w:rFonts w:ascii="Sylfaen" w:hAnsi="Sylfaen" w:cs="Calibri"/>
          <w:sz w:val="24"/>
          <w:szCs w:val="24"/>
          <w:lang w:val="ka-GE"/>
        </w:rPr>
        <w:t>№2/3/412 განჩინება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II-8).</w:t>
      </w:r>
    </w:p>
    <w:p w14:paraId="6CE8DB6C" w14:textId="42FED3AD" w:rsidR="008E6F9A" w:rsidRPr="00A55287" w:rsidRDefault="00745BB3" w:rsidP="00794440">
      <w:pPr>
        <w:pStyle w:val="ListParagraph"/>
        <w:numPr>
          <w:ilvl w:val="0"/>
          <w:numId w:val="4"/>
        </w:numPr>
        <w:tabs>
          <w:tab w:val="left" w:pos="0"/>
        </w:tabs>
        <w:spacing w:after="0"/>
        <w:ind w:left="0" w:right="9" w:firstLine="567"/>
        <w:jc w:val="both"/>
        <w:rPr>
          <w:rFonts w:ascii="Sylfaen" w:hAnsi="Sylfaen"/>
          <w:sz w:val="24"/>
          <w:szCs w:val="24"/>
          <w:lang w:val="ka-GE"/>
        </w:rPr>
      </w:pPr>
      <w:r>
        <w:rPr>
          <w:rFonts w:ascii="Sylfaen" w:hAnsi="Sylfaen" w:cs="Calibri"/>
          <w:sz w:val="24"/>
          <w:szCs w:val="24"/>
          <w:lang w:val="ru-RU"/>
        </w:rPr>
        <w:t>№</w:t>
      </w:r>
      <w:r w:rsidR="00284889" w:rsidRPr="00A55287">
        <w:rPr>
          <w:rFonts w:ascii="Sylfaen" w:hAnsi="Sylfaen" w:cs="Calibri"/>
          <w:sz w:val="24"/>
          <w:szCs w:val="24"/>
          <w:lang w:val="ka-GE"/>
        </w:rPr>
        <w:t xml:space="preserve">1211 კონსტიტუციურ </w:t>
      </w:r>
      <w:r w:rsidR="008E6F9A" w:rsidRPr="00A55287">
        <w:rPr>
          <w:rFonts w:ascii="Sylfaen" w:hAnsi="Sylfaen" w:cs="Calibri"/>
          <w:sz w:val="24"/>
          <w:szCs w:val="24"/>
          <w:lang w:val="ka-GE"/>
        </w:rPr>
        <w:t>სარჩელში არ</w:t>
      </w:r>
      <w:r w:rsidR="00F603F8" w:rsidRPr="00A55287">
        <w:rPr>
          <w:rFonts w:ascii="Sylfaen" w:hAnsi="Sylfaen" w:cs="Calibri"/>
          <w:sz w:val="24"/>
          <w:szCs w:val="24"/>
          <w:lang w:val="ka-GE"/>
        </w:rPr>
        <w:t xml:space="preserve"> </w:t>
      </w:r>
      <w:r w:rsidR="008E6F9A" w:rsidRPr="00A55287">
        <w:rPr>
          <w:rFonts w:ascii="Sylfaen" w:hAnsi="Sylfaen" w:cs="Calibri"/>
          <w:sz w:val="24"/>
          <w:szCs w:val="24"/>
          <w:lang w:val="ka-GE"/>
        </w:rPr>
        <w:t>ა</w:t>
      </w:r>
      <w:r w:rsidR="00F603F8" w:rsidRPr="00A55287">
        <w:rPr>
          <w:rFonts w:ascii="Sylfaen" w:hAnsi="Sylfaen" w:cs="Calibri"/>
          <w:sz w:val="24"/>
          <w:szCs w:val="24"/>
          <w:lang w:val="ka-GE"/>
        </w:rPr>
        <w:t>რის</w:t>
      </w:r>
      <w:r w:rsidR="008E6F9A" w:rsidRPr="00A55287">
        <w:rPr>
          <w:rFonts w:ascii="Sylfaen" w:hAnsi="Sylfaen" w:cs="Calibri"/>
          <w:sz w:val="24"/>
          <w:szCs w:val="24"/>
          <w:lang w:val="ka-GE"/>
        </w:rPr>
        <w:t xml:space="preserve"> წარმოდგენილი </w:t>
      </w:r>
      <w:r w:rsidR="00284889" w:rsidRPr="00A55287">
        <w:rPr>
          <w:rFonts w:ascii="Sylfaen" w:hAnsi="Sylfaen" w:cs="Calibri"/>
          <w:sz w:val="24"/>
          <w:szCs w:val="24"/>
          <w:lang w:val="ka-GE"/>
        </w:rPr>
        <w:t xml:space="preserve">არგუმენტაცია, </w:t>
      </w:r>
      <w:r w:rsidR="008E6F9A" w:rsidRPr="00A55287">
        <w:rPr>
          <w:rFonts w:ascii="Sylfaen" w:hAnsi="Sylfaen" w:cs="Calibri"/>
          <w:sz w:val="24"/>
          <w:szCs w:val="24"/>
          <w:lang w:val="ka-GE"/>
        </w:rPr>
        <w:t xml:space="preserve">რომელიც მიუთითებდა, </w:t>
      </w:r>
      <w:r w:rsidR="00CF11CF" w:rsidRPr="00A55287">
        <w:rPr>
          <w:rFonts w:ascii="Sylfaen" w:hAnsi="Sylfaen"/>
          <w:sz w:val="24"/>
          <w:szCs w:val="24"/>
          <w:lang w:val="ka-GE"/>
        </w:rPr>
        <w:t xml:space="preserve">რომ სადავო ნორმები მიმართულია უმცირესობის უფლებების შეზღუდვისკენ ან/და მოსარჩელე მიეკუთვნება </w:t>
      </w:r>
      <w:r w:rsidR="002970B7" w:rsidRPr="00A55287">
        <w:rPr>
          <w:rFonts w:ascii="Sylfaen" w:hAnsi="Sylfaen"/>
          <w:sz w:val="24"/>
          <w:szCs w:val="24"/>
          <w:lang w:val="ka-GE"/>
        </w:rPr>
        <w:t xml:space="preserve">საქართველოს </w:t>
      </w:r>
      <w:r w:rsidR="00CF11CF" w:rsidRPr="00A55287">
        <w:rPr>
          <w:rFonts w:ascii="Sylfaen" w:hAnsi="Sylfaen"/>
          <w:sz w:val="24"/>
          <w:szCs w:val="24"/>
          <w:lang w:val="ka-GE"/>
        </w:rPr>
        <w:t>კონსტიტუციის 38-ე მუხლში მითითებულ რომელიმე უმცირესობას</w:t>
      </w:r>
      <w:r w:rsidR="00793EDB" w:rsidRPr="00A55287">
        <w:rPr>
          <w:rFonts w:ascii="Sylfaen" w:hAnsi="Sylfaen"/>
          <w:sz w:val="24"/>
          <w:szCs w:val="24"/>
          <w:lang w:val="ka-GE"/>
        </w:rPr>
        <w:t xml:space="preserve"> და</w:t>
      </w:r>
      <w:r w:rsidR="00284889" w:rsidRPr="00A55287">
        <w:rPr>
          <w:rFonts w:ascii="Sylfaen" w:hAnsi="Sylfaen"/>
          <w:sz w:val="24"/>
          <w:szCs w:val="24"/>
          <w:lang w:val="ka-GE"/>
        </w:rPr>
        <w:t xml:space="preserve"> მისი დიფერენცირება ხდება ეროვნული, ეთნიკური, რელიგიური ან ენობრივი ნიშნით</w:t>
      </w:r>
      <w:r w:rsidR="00CF11CF" w:rsidRPr="00A55287">
        <w:rPr>
          <w:rFonts w:ascii="Sylfaen" w:hAnsi="Sylfaen"/>
          <w:sz w:val="24"/>
          <w:szCs w:val="24"/>
          <w:lang w:val="ka-GE"/>
        </w:rPr>
        <w:t xml:space="preserve">. </w:t>
      </w:r>
      <w:r w:rsidR="00C7223E" w:rsidRPr="00A55287">
        <w:rPr>
          <w:rFonts w:ascii="Sylfaen" w:hAnsi="Sylfaen" w:cs="Calibri"/>
          <w:sz w:val="24"/>
          <w:szCs w:val="24"/>
          <w:lang w:val="ka-GE"/>
        </w:rPr>
        <w:t xml:space="preserve"> აღნიშნულიდან გამომდინარე,</w:t>
      </w:r>
      <w:r w:rsidR="002970B7" w:rsidRPr="00A55287">
        <w:rPr>
          <w:rFonts w:ascii="Sylfaen" w:hAnsi="Sylfaen" w:cs="Calibri"/>
          <w:sz w:val="24"/>
          <w:szCs w:val="24"/>
          <w:lang w:val="ka-GE"/>
        </w:rPr>
        <w:t xml:space="preserve"> კონსტიტუციურ სარჩელში არ არის დასაბუთებული</w:t>
      </w:r>
      <w:r w:rsidR="00C7223E" w:rsidRPr="00A55287">
        <w:rPr>
          <w:rFonts w:ascii="Sylfaen" w:hAnsi="Sylfaen" w:cs="Calibri"/>
          <w:sz w:val="24"/>
          <w:szCs w:val="24"/>
          <w:lang w:val="ka-GE"/>
        </w:rPr>
        <w:t xml:space="preserve"> სადავო ნორმებ</w:t>
      </w:r>
      <w:r w:rsidR="002970B7" w:rsidRPr="00A55287">
        <w:rPr>
          <w:rFonts w:ascii="Sylfaen" w:hAnsi="Sylfaen" w:cs="Calibri"/>
          <w:sz w:val="24"/>
          <w:szCs w:val="24"/>
          <w:lang w:val="ka-GE"/>
        </w:rPr>
        <w:t>ი</w:t>
      </w:r>
      <w:r w:rsidR="00C7223E" w:rsidRPr="00A55287">
        <w:rPr>
          <w:rFonts w:ascii="Sylfaen" w:hAnsi="Sylfaen" w:cs="Calibri"/>
          <w:sz w:val="24"/>
          <w:szCs w:val="24"/>
          <w:lang w:val="ka-GE"/>
        </w:rPr>
        <w:t xml:space="preserve">ს </w:t>
      </w:r>
      <w:r w:rsidR="002970B7" w:rsidRPr="00A55287">
        <w:rPr>
          <w:rFonts w:ascii="Sylfaen" w:hAnsi="Sylfaen" w:cs="Calibri"/>
          <w:sz w:val="24"/>
          <w:szCs w:val="24"/>
          <w:lang w:val="ka-GE"/>
        </w:rPr>
        <w:t xml:space="preserve">შინაარსობრივი </w:t>
      </w:r>
      <w:r w:rsidR="00C7223E" w:rsidRPr="00A55287">
        <w:rPr>
          <w:rFonts w:ascii="Sylfaen" w:hAnsi="Sylfaen" w:cs="Calibri"/>
          <w:sz w:val="24"/>
          <w:szCs w:val="24"/>
          <w:lang w:val="ka-GE"/>
        </w:rPr>
        <w:t xml:space="preserve">მიმართება </w:t>
      </w:r>
      <w:r w:rsidR="002970B7" w:rsidRPr="00A55287">
        <w:rPr>
          <w:rFonts w:ascii="Sylfaen" w:hAnsi="Sylfaen" w:cs="Calibri"/>
          <w:sz w:val="24"/>
          <w:szCs w:val="24"/>
          <w:lang w:val="ka-GE"/>
        </w:rPr>
        <w:t xml:space="preserve">საქართველოს </w:t>
      </w:r>
      <w:r w:rsidR="00C7223E" w:rsidRPr="00A55287">
        <w:rPr>
          <w:rFonts w:ascii="Sylfaen" w:hAnsi="Sylfaen" w:cs="Calibri"/>
          <w:sz w:val="24"/>
          <w:szCs w:val="24"/>
          <w:lang w:val="ka-GE"/>
        </w:rPr>
        <w:t>კონსტიტუციის 38-ე მუხლის პირველ პუნქტთან</w:t>
      </w:r>
      <w:r w:rsidR="002970B7" w:rsidRPr="00A55287">
        <w:rPr>
          <w:rFonts w:ascii="Sylfaen" w:hAnsi="Sylfaen" w:cs="Calibri"/>
          <w:sz w:val="24"/>
          <w:szCs w:val="24"/>
          <w:lang w:val="ka-GE"/>
        </w:rPr>
        <w:t xml:space="preserve"> მიმართებით</w:t>
      </w:r>
      <w:r w:rsidR="00C7223E" w:rsidRPr="00A55287">
        <w:rPr>
          <w:rFonts w:ascii="Sylfaen" w:hAnsi="Sylfaen" w:cs="Calibri"/>
          <w:sz w:val="24"/>
          <w:szCs w:val="24"/>
          <w:lang w:val="ka-GE"/>
        </w:rPr>
        <w:t>.</w:t>
      </w:r>
    </w:p>
    <w:p w14:paraId="4BDD04CF" w14:textId="68C2140C" w:rsidR="008F4B00" w:rsidRPr="00A55287" w:rsidRDefault="008F4B00"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eastAsia="ru-RU"/>
        </w:rPr>
        <w:t xml:space="preserve">ყოველივე ზემოაღნიშნულიდან გამომდინარე, </w:t>
      </w:r>
      <w:r w:rsidRPr="00A55287">
        <w:rPr>
          <w:rFonts w:ascii="Sylfaen" w:hAnsi="Sylfaen" w:cs="Calibri"/>
          <w:sz w:val="24"/>
          <w:szCs w:val="24"/>
          <w:lang w:val="ka-GE"/>
        </w:rPr>
        <w:t xml:space="preserve">№1211 კონსტიტუციურ სარჩელი სასარჩელო მოთხოვნის იმ ნაწილში, რომელიც შეეხება </w:t>
      </w:r>
      <w:r w:rsidRPr="00A55287">
        <w:rPr>
          <w:rFonts w:ascii="Sylfaen" w:hAnsi="Sylfaen"/>
          <w:sz w:val="24"/>
          <w:szCs w:val="24"/>
          <w:lang w:val="ka-GE"/>
        </w:rPr>
        <w:t>„</w:t>
      </w:r>
      <w:r w:rsidRPr="00A55287">
        <w:rPr>
          <w:rFonts w:ascii="Sylfaen" w:hAnsi="Sylfaen" w:cs="Sylfaen"/>
          <w:sz w:val="24"/>
          <w:szCs w:val="24"/>
          <w:lang w:val="ka-GE"/>
        </w:rPr>
        <w:t>ფიზიკური</w:t>
      </w:r>
      <w:r w:rsidRPr="00A55287">
        <w:rPr>
          <w:rFonts w:ascii="Sylfaen" w:hAnsi="Sylfaen"/>
          <w:sz w:val="24"/>
          <w:szCs w:val="24"/>
          <w:lang w:val="ka-GE"/>
        </w:rPr>
        <w:t xml:space="preserve"> </w:t>
      </w:r>
      <w:r w:rsidRPr="00A55287">
        <w:rPr>
          <w:rFonts w:ascii="Sylfaen" w:hAnsi="Sylfaen" w:cs="Sylfaen"/>
          <w:sz w:val="24"/>
          <w:szCs w:val="24"/>
          <w:lang w:val="ka-GE"/>
        </w:rPr>
        <w:t>და</w:t>
      </w:r>
      <w:r w:rsidRPr="00A55287">
        <w:rPr>
          <w:rFonts w:ascii="Sylfaen" w:hAnsi="Sylfaen"/>
          <w:sz w:val="24"/>
          <w:szCs w:val="24"/>
          <w:lang w:val="ka-GE"/>
        </w:rPr>
        <w:t xml:space="preserve"> </w:t>
      </w:r>
      <w:r w:rsidRPr="00A55287">
        <w:rPr>
          <w:rFonts w:ascii="Sylfaen" w:hAnsi="Sylfaen" w:cs="Sylfaen"/>
          <w:sz w:val="24"/>
          <w:szCs w:val="24"/>
          <w:lang w:val="ka-GE"/>
        </w:rPr>
        <w:t>კერძო</w:t>
      </w:r>
      <w:r w:rsidRPr="00A55287">
        <w:rPr>
          <w:rFonts w:ascii="Sylfaen" w:hAnsi="Sylfaen"/>
          <w:sz w:val="24"/>
          <w:szCs w:val="24"/>
          <w:lang w:val="ka-GE"/>
        </w:rPr>
        <w:t xml:space="preserve"> </w:t>
      </w:r>
      <w:r w:rsidRPr="00A55287">
        <w:rPr>
          <w:rFonts w:ascii="Sylfaen" w:hAnsi="Sylfaen" w:cs="Sylfaen"/>
          <w:sz w:val="24"/>
          <w:szCs w:val="24"/>
          <w:lang w:val="ka-GE"/>
        </w:rPr>
        <w:t>სამართლის</w:t>
      </w:r>
      <w:r w:rsidRPr="00A55287">
        <w:rPr>
          <w:rFonts w:ascii="Sylfaen" w:hAnsi="Sylfaen"/>
          <w:sz w:val="24"/>
          <w:szCs w:val="24"/>
          <w:lang w:val="ka-GE"/>
        </w:rPr>
        <w:t xml:space="preserve"> </w:t>
      </w:r>
      <w:r w:rsidRPr="00A55287">
        <w:rPr>
          <w:rFonts w:ascii="Sylfaen" w:hAnsi="Sylfaen" w:cs="Sylfaen"/>
          <w:sz w:val="24"/>
          <w:szCs w:val="24"/>
          <w:lang w:val="ka-GE"/>
        </w:rPr>
        <w:t>იურიდიული</w:t>
      </w:r>
      <w:r w:rsidRPr="00A55287">
        <w:rPr>
          <w:rFonts w:ascii="Sylfaen" w:hAnsi="Sylfaen"/>
          <w:sz w:val="24"/>
          <w:szCs w:val="24"/>
          <w:lang w:val="ka-GE"/>
        </w:rPr>
        <w:t xml:space="preserve"> </w:t>
      </w:r>
      <w:r w:rsidRPr="00A55287">
        <w:rPr>
          <w:rFonts w:ascii="Sylfaen" w:hAnsi="Sylfaen" w:cs="Sylfaen"/>
          <w:sz w:val="24"/>
          <w:szCs w:val="24"/>
          <w:lang w:val="ka-GE"/>
        </w:rPr>
        <w:t>პირების</w:t>
      </w:r>
      <w:r w:rsidRPr="00A55287">
        <w:rPr>
          <w:rFonts w:ascii="Sylfaen" w:hAnsi="Sylfaen"/>
          <w:sz w:val="24"/>
          <w:szCs w:val="24"/>
          <w:lang w:val="ka-GE"/>
        </w:rPr>
        <w:t xml:space="preserve"> </w:t>
      </w:r>
      <w:r w:rsidRPr="00A55287">
        <w:rPr>
          <w:rFonts w:ascii="Sylfaen" w:hAnsi="Sylfaen" w:cs="Sylfaen"/>
          <w:sz w:val="24"/>
          <w:szCs w:val="24"/>
          <w:lang w:val="ka-GE"/>
        </w:rPr>
        <w:t>მფლობელობაში</w:t>
      </w:r>
      <w:r w:rsidRPr="00A55287">
        <w:rPr>
          <w:rFonts w:ascii="Sylfaen" w:hAnsi="Sylfaen"/>
          <w:sz w:val="24"/>
          <w:szCs w:val="24"/>
          <w:lang w:val="ka-GE"/>
        </w:rPr>
        <w:t xml:space="preserve"> (</w:t>
      </w:r>
      <w:r w:rsidRPr="00A55287">
        <w:rPr>
          <w:rFonts w:ascii="Sylfaen" w:hAnsi="Sylfaen" w:cs="Sylfaen"/>
          <w:sz w:val="24"/>
          <w:szCs w:val="24"/>
          <w:lang w:val="ka-GE"/>
        </w:rPr>
        <w:t>სარგებლობაში</w:t>
      </w:r>
      <w:r w:rsidRPr="00A55287">
        <w:rPr>
          <w:rFonts w:ascii="Sylfaen" w:hAnsi="Sylfaen"/>
          <w:sz w:val="24"/>
          <w:szCs w:val="24"/>
          <w:lang w:val="ka-GE"/>
        </w:rPr>
        <w:t xml:space="preserve">) </w:t>
      </w:r>
      <w:r w:rsidRPr="00A55287">
        <w:rPr>
          <w:rFonts w:ascii="Sylfaen" w:hAnsi="Sylfaen" w:cs="Sylfaen"/>
          <w:sz w:val="24"/>
          <w:szCs w:val="24"/>
          <w:lang w:val="ka-GE"/>
        </w:rPr>
        <w:t>არსებულ</w:t>
      </w:r>
      <w:r w:rsidRPr="00A55287">
        <w:rPr>
          <w:rFonts w:ascii="Sylfaen" w:hAnsi="Sylfaen"/>
          <w:sz w:val="24"/>
          <w:szCs w:val="24"/>
          <w:lang w:val="ka-GE"/>
        </w:rPr>
        <w:t xml:space="preserve"> </w:t>
      </w:r>
      <w:r w:rsidRPr="00A55287">
        <w:rPr>
          <w:rFonts w:ascii="Sylfaen" w:hAnsi="Sylfaen" w:cs="Sylfaen"/>
          <w:sz w:val="24"/>
          <w:szCs w:val="24"/>
          <w:lang w:val="ka-GE"/>
        </w:rPr>
        <w:t>მიწის</w:t>
      </w:r>
      <w:r w:rsidRPr="00A55287">
        <w:rPr>
          <w:rFonts w:ascii="Sylfaen" w:hAnsi="Sylfaen"/>
          <w:sz w:val="24"/>
          <w:szCs w:val="24"/>
          <w:lang w:val="ka-GE"/>
        </w:rPr>
        <w:t xml:space="preserve"> </w:t>
      </w:r>
      <w:r w:rsidRPr="00A55287">
        <w:rPr>
          <w:rFonts w:ascii="Sylfaen" w:hAnsi="Sylfaen" w:cs="Sylfaen"/>
          <w:sz w:val="24"/>
          <w:szCs w:val="24"/>
          <w:lang w:val="ka-GE"/>
        </w:rPr>
        <w:t>ნაკვეთებზე</w:t>
      </w:r>
      <w:r w:rsidRPr="00A55287">
        <w:rPr>
          <w:rFonts w:ascii="Sylfaen" w:hAnsi="Sylfaen"/>
          <w:sz w:val="24"/>
          <w:szCs w:val="24"/>
          <w:lang w:val="ka-GE"/>
        </w:rPr>
        <w:t xml:space="preserve"> </w:t>
      </w:r>
      <w:r w:rsidRPr="00A55287">
        <w:rPr>
          <w:rFonts w:ascii="Sylfaen" w:hAnsi="Sylfaen" w:cs="Sylfaen"/>
          <w:sz w:val="24"/>
          <w:szCs w:val="24"/>
          <w:lang w:val="ka-GE"/>
        </w:rPr>
        <w:t>საკუთრების</w:t>
      </w:r>
      <w:r w:rsidRPr="00A55287">
        <w:rPr>
          <w:rFonts w:ascii="Sylfaen" w:hAnsi="Sylfaen"/>
          <w:sz w:val="24"/>
          <w:szCs w:val="24"/>
          <w:lang w:val="ka-GE"/>
        </w:rPr>
        <w:t xml:space="preserve"> </w:t>
      </w:r>
      <w:r w:rsidRPr="00A55287">
        <w:rPr>
          <w:rFonts w:ascii="Sylfaen" w:hAnsi="Sylfaen" w:cs="Sylfaen"/>
          <w:sz w:val="24"/>
          <w:szCs w:val="24"/>
          <w:lang w:val="ka-GE"/>
        </w:rPr>
        <w:t>უფლების</w:t>
      </w:r>
      <w:r w:rsidRPr="00A55287">
        <w:rPr>
          <w:rFonts w:ascii="Sylfaen" w:hAnsi="Sylfaen"/>
          <w:sz w:val="24"/>
          <w:szCs w:val="24"/>
          <w:lang w:val="ka-GE"/>
        </w:rPr>
        <w:t xml:space="preserve"> </w:t>
      </w:r>
      <w:r w:rsidRPr="00A55287">
        <w:rPr>
          <w:rFonts w:ascii="Sylfaen" w:hAnsi="Sylfaen" w:cs="Sylfaen"/>
          <w:sz w:val="24"/>
          <w:szCs w:val="24"/>
          <w:lang w:val="ka-GE"/>
        </w:rPr>
        <w:t>აღიარების</w:t>
      </w:r>
      <w:r w:rsidRPr="00A55287">
        <w:rPr>
          <w:rFonts w:ascii="Sylfaen" w:hAnsi="Sylfaen"/>
          <w:sz w:val="24"/>
          <w:szCs w:val="24"/>
          <w:lang w:val="ka-GE"/>
        </w:rPr>
        <w:t xml:space="preserve"> </w:t>
      </w:r>
      <w:r w:rsidRPr="00A55287">
        <w:rPr>
          <w:rFonts w:ascii="Sylfaen" w:hAnsi="Sylfaen" w:cs="Sylfaen"/>
          <w:sz w:val="24"/>
          <w:szCs w:val="24"/>
          <w:lang w:val="ka-GE"/>
        </w:rPr>
        <w:t xml:space="preserve">შესახებ“ და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 xml:space="preserve">შესახებ“ საქართველოს კანონების გასაჩივრებული ნორმების კონსტიტუციურობას საქართველოს კონსტიტუციის 38-ე მუხლის პირველ პუნქტთან მიმართებით, </w:t>
      </w:r>
      <w:r w:rsidRPr="00A55287">
        <w:rPr>
          <w:rFonts w:ascii="Sylfaen" w:hAnsi="Sylfaen"/>
          <w:sz w:val="24"/>
          <w:szCs w:val="24"/>
          <w:lang w:val="ka-GE"/>
        </w:rPr>
        <w:t>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საფუძვლები.</w:t>
      </w:r>
    </w:p>
    <w:p w14:paraId="1A99676C" w14:textId="08C14052" w:rsidR="00C7223E" w:rsidRPr="00A55287" w:rsidRDefault="00BD13FC"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cs="Calibri"/>
          <w:sz w:val="24"/>
          <w:szCs w:val="24"/>
          <w:lang w:val="ka-GE"/>
        </w:rPr>
        <w:t>№1211</w:t>
      </w:r>
      <w:r w:rsidR="00C7223E" w:rsidRPr="00A55287">
        <w:rPr>
          <w:rFonts w:ascii="Sylfaen" w:hAnsi="Sylfaen"/>
          <w:sz w:val="24"/>
          <w:szCs w:val="24"/>
          <w:lang w:val="ka-GE"/>
        </w:rPr>
        <w:t>კონსტიტუციურ</w:t>
      </w:r>
      <w:r w:rsidR="008F4B00" w:rsidRPr="00A55287">
        <w:rPr>
          <w:rFonts w:ascii="Sylfaen" w:hAnsi="Sylfaen"/>
          <w:sz w:val="24"/>
          <w:szCs w:val="24"/>
          <w:lang w:val="ka-GE"/>
        </w:rPr>
        <w:t>ი</w:t>
      </w:r>
      <w:r w:rsidR="00C7223E" w:rsidRPr="00A55287">
        <w:rPr>
          <w:rFonts w:ascii="Sylfaen" w:hAnsi="Sylfaen"/>
          <w:sz w:val="24"/>
          <w:szCs w:val="24"/>
          <w:lang w:val="ka-GE"/>
        </w:rPr>
        <w:t xml:space="preserve"> სარჩელი</w:t>
      </w:r>
      <w:r w:rsidR="002970B7" w:rsidRPr="00A55287">
        <w:rPr>
          <w:rFonts w:ascii="Sylfaen" w:hAnsi="Sylfaen"/>
          <w:sz w:val="24"/>
          <w:szCs w:val="24"/>
          <w:lang w:val="ka-GE"/>
        </w:rPr>
        <w:t>თ ასევე მოთხოვნილია სადავო ნორმების არაკონსტიტუციურად ცნობა</w:t>
      </w:r>
      <w:r w:rsidR="00C7223E" w:rsidRPr="00A55287">
        <w:rPr>
          <w:rFonts w:ascii="Sylfaen" w:hAnsi="Sylfaen"/>
          <w:sz w:val="24"/>
          <w:szCs w:val="24"/>
          <w:lang w:val="ka-GE"/>
        </w:rPr>
        <w:t xml:space="preserve"> საქართველოს კონსტიტუციის 39-ე მუხლთან მიმართებით. </w:t>
      </w:r>
      <w:r w:rsidR="00DA32A4">
        <w:rPr>
          <w:rFonts w:ascii="Sylfaen" w:hAnsi="Sylfaen"/>
          <w:sz w:val="24"/>
          <w:szCs w:val="24"/>
          <w:lang w:val="ka-GE"/>
        </w:rPr>
        <w:t>თუმცა</w:t>
      </w:r>
      <w:bookmarkStart w:id="1" w:name="_GoBack"/>
      <w:bookmarkEnd w:id="1"/>
      <w:r w:rsidR="00420648">
        <w:rPr>
          <w:rFonts w:ascii="Sylfaen" w:hAnsi="Sylfaen"/>
          <w:sz w:val="24"/>
          <w:szCs w:val="24"/>
          <w:lang w:val="ka-GE"/>
        </w:rPr>
        <w:t xml:space="preserve"> </w:t>
      </w:r>
      <w:r w:rsidR="00CF11CF" w:rsidRPr="00A55287">
        <w:rPr>
          <w:rFonts w:ascii="Sylfaen" w:hAnsi="Sylfaen" w:cs="Calibri"/>
          <w:sz w:val="24"/>
          <w:szCs w:val="24"/>
          <w:lang w:val="ka-GE"/>
        </w:rPr>
        <w:t>კონსტიტუციურ სარჩელში საერთოდ არ</w:t>
      </w:r>
      <w:r w:rsidR="002970B7" w:rsidRPr="00A55287">
        <w:rPr>
          <w:rFonts w:ascii="Sylfaen" w:hAnsi="Sylfaen" w:cs="Calibri"/>
          <w:sz w:val="24"/>
          <w:szCs w:val="24"/>
          <w:lang w:val="ka-GE"/>
        </w:rPr>
        <w:t xml:space="preserve"> </w:t>
      </w:r>
      <w:r w:rsidR="00CF11CF" w:rsidRPr="00A55287">
        <w:rPr>
          <w:rFonts w:ascii="Sylfaen" w:hAnsi="Sylfaen" w:cs="Calibri"/>
          <w:sz w:val="24"/>
          <w:szCs w:val="24"/>
          <w:lang w:val="ka-GE"/>
        </w:rPr>
        <w:t>ა</w:t>
      </w:r>
      <w:r w:rsidR="002970B7" w:rsidRPr="00A55287">
        <w:rPr>
          <w:rFonts w:ascii="Sylfaen" w:hAnsi="Sylfaen" w:cs="Calibri"/>
          <w:sz w:val="24"/>
          <w:szCs w:val="24"/>
          <w:lang w:val="ka-GE"/>
        </w:rPr>
        <w:t>რის</w:t>
      </w:r>
      <w:r w:rsidR="00CF11CF" w:rsidRPr="00A55287">
        <w:rPr>
          <w:rFonts w:ascii="Sylfaen" w:hAnsi="Sylfaen" w:cs="Calibri"/>
          <w:sz w:val="24"/>
          <w:szCs w:val="24"/>
          <w:lang w:val="ka-GE"/>
        </w:rPr>
        <w:t xml:space="preserve"> წარმოდგენილი არგუმენტაცია, თუ რატომ </w:t>
      </w:r>
      <w:r w:rsidR="002970B7" w:rsidRPr="00A55287">
        <w:rPr>
          <w:rFonts w:ascii="Sylfaen" w:hAnsi="Sylfaen" w:cs="Calibri"/>
          <w:sz w:val="24"/>
          <w:szCs w:val="24"/>
          <w:lang w:val="ka-GE"/>
        </w:rPr>
        <w:t xml:space="preserve">მიიჩნევს მოსარჩელე სადავო ნორმებს საქართველოს </w:t>
      </w:r>
      <w:r w:rsidR="00CF11CF" w:rsidRPr="00A55287">
        <w:rPr>
          <w:rFonts w:ascii="Sylfaen" w:hAnsi="Sylfaen" w:cs="Calibri"/>
          <w:sz w:val="24"/>
          <w:szCs w:val="24"/>
          <w:lang w:val="ka-GE"/>
        </w:rPr>
        <w:t>კონსტიტუციის 39-ე მუხლი</w:t>
      </w:r>
      <w:r w:rsidR="002970B7" w:rsidRPr="00A55287">
        <w:rPr>
          <w:rFonts w:ascii="Sylfaen" w:hAnsi="Sylfaen" w:cs="Calibri"/>
          <w:sz w:val="24"/>
          <w:szCs w:val="24"/>
          <w:lang w:val="ka-GE"/>
        </w:rPr>
        <w:t>ს საწინააღმდეგოდ</w:t>
      </w:r>
      <w:r w:rsidR="00CF11CF" w:rsidRPr="00A55287">
        <w:rPr>
          <w:rFonts w:ascii="Sylfaen" w:hAnsi="Sylfaen" w:cs="Calibri"/>
          <w:sz w:val="24"/>
          <w:szCs w:val="24"/>
          <w:lang w:val="ka-GE"/>
        </w:rPr>
        <w:t xml:space="preserve">. </w:t>
      </w:r>
    </w:p>
    <w:p w14:paraId="0A214C97" w14:textId="730BD862" w:rsidR="00F219A2" w:rsidRPr="00A55287" w:rsidRDefault="00F219A2" w:rsidP="00794440">
      <w:pPr>
        <w:pStyle w:val="ListParagraph"/>
        <w:numPr>
          <w:ilvl w:val="0"/>
          <w:numId w:val="4"/>
        </w:numPr>
        <w:tabs>
          <w:tab w:val="left" w:pos="0"/>
        </w:tabs>
        <w:spacing w:after="0"/>
        <w:ind w:left="0" w:right="9" w:firstLine="567"/>
        <w:jc w:val="both"/>
        <w:rPr>
          <w:rFonts w:ascii="Sylfaen" w:hAnsi="Sylfaen"/>
          <w:sz w:val="24"/>
          <w:szCs w:val="24"/>
          <w:lang w:val="ka-GE"/>
        </w:rPr>
      </w:pPr>
      <w:r w:rsidRPr="00A55287">
        <w:rPr>
          <w:rFonts w:ascii="Sylfaen" w:hAnsi="Sylfaen"/>
          <w:sz w:val="24"/>
          <w:szCs w:val="24"/>
          <w:lang w:val="ka-GE" w:eastAsia="ru-RU"/>
        </w:rPr>
        <w:lastRenderedPageBreak/>
        <w:t xml:space="preserve">აღნიშნულიდან გამომდინარე, </w:t>
      </w:r>
      <w:r w:rsidRPr="00A55287">
        <w:rPr>
          <w:rFonts w:ascii="Sylfaen" w:hAnsi="Sylfaen" w:cs="Calibri"/>
          <w:sz w:val="24"/>
          <w:szCs w:val="24"/>
          <w:lang w:val="ka-GE"/>
        </w:rPr>
        <w:t xml:space="preserve">№1211 კონსტიტუციურ სარჩელი სასარჩელო მოთხოვნის იმ ნაწილში, რომელიც შეეხება </w:t>
      </w:r>
      <w:r w:rsidRPr="00A55287">
        <w:rPr>
          <w:rFonts w:ascii="Sylfaen" w:hAnsi="Sylfaen"/>
          <w:sz w:val="24"/>
          <w:szCs w:val="24"/>
          <w:lang w:val="ka-GE"/>
        </w:rPr>
        <w:t>„</w:t>
      </w:r>
      <w:r w:rsidRPr="00A55287">
        <w:rPr>
          <w:rFonts w:ascii="Sylfaen" w:hAnsi="Sylfaen" w:cs="Sylfaen"/>
          <w:sz w:val="24"/>
          <w:szCs w:val="24"/>
          <w:lang w:val="ka-GE"/>
        </w:rPr>
        <w:t>ფიზიკური</w:t>
      </w:r>
      <w:r w:rsidRPr="00A55287">
        <w:rPr>
          <w:rFonts w:ascii="Sylfaen" w:hAnsi="Sylfaen"/>
          <w:sz w:val="24"/>
          <w:szCs w:val="24"/>
          <w:lang w:val="ka-GE"/>
        </w:rPr>
        <w:t xml:space="preserve"> </w:t>
      </w:r>
      <w:r w:rsidRPr="00A55287">
        <w:rPr>
          <w:rFonts w:ascii="Sylfaen" w:hAnsi="Sylfaen" w:cs="Sylfaen"/>
          <w:sz w:val="24"/>
          <w:szCs w:val="24"/>
          <w:lang w:val="ka-GE"/>
        </w:rPr>
        <w:t>და</w:t>
      </w:r>
      <w:r w:rsidRPr="00A55287">
        <w:rPr>
          <w:rFonts w:ascii="Sylfaen" w:hAnsi="Sylfaen"/>
          <w:sz w:val="24"/>
          <w:szCs w:val="24"/>
          <w:lang w:val="ka-GE"/>
        </w:rPr>
        <w:t xml:space="preserve"> </w:t>
      </w:r>
      <w:r w:rsidRPr="00A55287">
        <w:rPr>
          <w:rFonts w:ascii="Sylfaen" w:hAnsi="Sylfaen" w:cs="Sylfaen"/>
          <w:sz w:val="24"/>
          <w:szCs w:val="24"/>
          <w:lang w:val="ka-GE"/>
        </w:rPr>
        <w:t>კერძო</w:t>
      </w:r>
      <w:r w:rsidRPr="00A55287">
        <w:rPr>
          <w:rFonts w:ascii="Sylfaen" w:hAnsi="Sylfaen"/>
          <w:sz w:val="24"/>
          <w:szCs w:val="24"/>
          <w:lang w:val="ka-GE"/>
        </w:rPr>
        <w:t xml:space="preserve"> </w:t>
      </w:r>
      <w:r w:rsidRPr="00A55287">
        <w:rPr>
          <w:rFonts w:ascii="Sylfaen" w:hAnsi="Sylfaen" w:cs="Sylfaen"/>
          <w:sz w:val="24"/>
          <w:szCs w:val="24"/>
          <w:lang w:val="ka-GE"/>
        </w:rPr>
        <w:t>სამართლის</w:t>
      </w:r>
      <w:r w:rsidRPr="00A55287">
        <w:rPr>
          <w:rFonts w:ascii="Sylfaen" w:hAnsi="Sylfaen"/>
          <w:sz w:val="24"/>
          <w:szCs w:val="24"/>
          <w:lang w:val="ka-GE"/>
        </w:rPr>
        <w:t xml:space="preserve"> </w:t>
      </w:r>
      <w:r w:rsidRPr="00A55287">
        <w:rPr>
          <w:rFonts w:ascii="Sylfaen" w:hAnsi="Sylfaen" w:cs="Sylfaen"/>
          <w:sz w:val="24"/>
          <w:szCs w:val="24"/>
          <w:lang w:val="ka-GE"/>
        </w:rPr>
        <w:t>იურიდიული</w:t>
      </w:r>
      <w:r w:rsidRPr="00A55287">
        <w:rPr>
          <w:rFonts w:ascii="Sylfaen" w:hAnsi="Sylfaen"/>
          <w:sz w:val="24"/>
          <w:szCs w:val="24"/>
          <w:lang w:val="ka-GE"/>
        </w:rPr>
        <w:t xml:space="preserve"> </w:t>
      </w:r>
      <w:r w:rsidRPr="00A55287">
        <w:rPr>
          <w:rFonts w:ascii="Sylfaen" w:hAnsi="Sylfaen" w:cs="Sylfaen"/>
          <w:sz w:val="24"/>
          <w:szCs w:val="24"/>
          <w:lang w:val="ka-GE"/>
        </w:rPr>
        <w:t>პირების</w:t>
      </w:r>
      <w:r w:rsidRPr="00A55287">
        <w:rPr>
          <w:rFonts w:ascii="Sylfaen" w:hAnsi="Sylfaen"/>
          <w:sz w:val="24"/>
          <w:szCs w:val="24"/>
          <w:lang w:val="ka-GE"/>
        </w:rPr>
        <w:t xml:space="preserve"> </w:t>
      </w:r>
      <w:r w:rsidRPr="00A55287">
        <w:rPr>
          <w:rFonts w:ascii="Sylfaen" w:hAnsi="Sylfaen" w:cs="Sylfaen"/>
          <w:sz w:val="24"/>
          <w:szCs w:val="24"/>
          <w:lang w:val="ka-GE"/>
        </w:rPr>
        <w:t>მფლობელობაში</w:t>
      </w:r>
      <w:r w:rsidRPr="00A55287">
        <w:rPr>
          <w:rFonts w:ascii="Sylfaen" w:hAnsi="Sylfaen"/>
          <w:sz w:val="24"/>
          <w:szCs w:val="24"/>
          <w:lang w:val="ka-GE"/>
        </w:rPr>
        <w:t xml:space="preserve"> (</w:t>
      </w:r>
      <w:r w:rsidRPr="00A55287">
        <w:rPr>
          <w:rFonts w:ascii="Sylfaen" w:hAnsi="Sylfaen" w:cs="Sylfaen"/>
          <w:sz w:val="24"/>
          <w:szCs w:val="24"/>
          <w:lang w:val="ka-GE"/>
        </w:rPr>
        <w:t>სარგებლობაში</w:t>
      </w:r>
      <w:r w:rsidRPr="00A55287">
        <w:rPr>
          <w:rFonts w:ascii="Sylfaen" w:hAnsi="Sylfaen"/>
          <w:sz w:val="24"/>
          <w:szCs w:val="24"/>
          <w:lang w:val="ka-GE"/>
        </w:rPr>
        <w:t xml:space="preserve">) </w:t>
      </w:r>
      <w:r w:rsidRPr="00A55287">
        <w:rPr>
          <w:rFonts w:ascii="Sylfaen" w:hAnsi="Sylfaen" w:cs="Sylfaen"/>
          <w:sz w:val="24"/>
          <w:szCs w:val="24"/>
          <w:lang w:val="ka-GE"/>
        </w:rPr>
        <w:t>არსებულ</w:t>
      </w:r>
      <w:r w:rsidRPr="00A55287">
        <w:rPr>
          <w:rFonts w:ascii="Sylfaen" w:hAnsi="Sylfaen"/>
          <w:sz w:val="24"/>
          <w:szCs w:val="24"/>
          <w:lang w:val="ka-GE"/>
        </w:rPr>
        <w:t xml:space="preserve"> </w:t>
      </w:r>
      <w:r w:rsidRPr="00A55287">
        <w:rPr>
          <w:rFonts w:ascii="Sylfaen" w:hAnsi="Sylfaen" w:cs="Sylfaen"/>
          <w:sz w:val="24"/>
          <w:szCs w:val="24"/>
          <w:lang w:val="ka-GE"/>
        </w:rPr>
        <w:t>მიწის</w:t>
      </w:r>
      <w:r w:rsidRPr="00A55287">
        <w:rPr>
          <w:rFonts w:ascii="Sylfaen" w:hAnsi="Sylfaen"/>
          <w:sz w:val="24"/>
          <w:szCs w:val="24"/>
          <w:lang w:val="ka-GE"/>
        </w:rPr>
        <w:t xml:space="preserve"> </w:t>
      </w:r>
      <w:r w:rsidRPr="00A55287">
        <w:rPr>
          <w:rFonts w:ascii="Sylfaen" w:hAnsi="Sylfaen" w:cs="Sylfaen"/>
          <w:sz w:val="24"/>
          <w:szCs w:val="24"/>
          <w:lang w:val="ka-GE"/>
        </w:rPr>
        <w:t>ნაკვეთებზე</w:t>
      </w:r>
      <w:r w:rsidRPr="00A55287">
        <w:rPr>
          <w:rFonts w:ascii="Sylfaen" w:hAnsi="Sylfaen"/>
          <w:sz w:val="24"/>
          <w:szCs w:val="24"/>
          <w:lang w:val="ka-GE"/>
        </w:rPr>
        <w:t xml:space="preserve"> </w:t>
      </w:r>
      <w:r w:rsidRPr="00A55287">
        <w:rPr>
          <w:rFonts w:ascii="Sylfaen" w:hAnsi="Sylfaen" w:cs="Sylfaen"/>
          <w:sz w:val="24"/>
          <w:szCs w:val="24"/>
          <w:lang w:val="ka-GE"/>
        </w:rPr>
        <w:t>საკუთრების</w:t>
      </w:r>
      <w:r w:rsidRPr="00A55287">
        <w:rPr>
          <w:rFonts w:ascii="Sylfaen" w:hAnsi="Sylfaen"/>
          <w:sz w:val="24"/>
          <w:szCs w:val="24"/>
          <w:lang w:val="ka-GE"/>
        </w:rPr>
        <w:t xml:space="preserve"> </w:t>
      </w:r>
      <w:r w:rsidRPr="00A55287">
        <w:rPr>
          <w:rFonts w:ascii="Sylfaen" w:hAnsi="Sylfaen" w:cs="Sylfaen"/>
          <w:sz w:val="24"/>
          <w:szCs w:val="24"/>
          <w:lang w:val="ka-GE"/>
        </w:rPr>
        <w:t>უფლების</w:t>
      </w:r>
      <w:r w:rsidRPr="00A55287">
        <w:rPr>
          <w:rFonts w:ascii="Sylfaen" w:hAnsi="Sylfaen"/>
          <w:sz w:val="24"/>
          <w:szCs w:val="24"/>
          <w:lang w:val="ka-GE"/>
        </w:rPr>
        <w:t xml:space="preserve"> </w:t>
      </w:r>
      <w:r w:rsidRPr="00A55287">
        <w:rPr>
          <w:rFonts w:ascii="Sylfaen" w:hAnsi="Sylfaen" w:cs="Sylfaen"/>
          <w:sz w:val="24"/>
          <w:szCs w:val="24"/>
          <w:lang w:val="ka-GE"/>
        </w:rPr>
        <w:t>აღიარების</w:t>
      </w:r>
      <w:r w:rsidRPr="00A55287">
        <w:rPr>
          <w:rFonts w:ascii="Sylfaen" w:hAnsi="Sylfaen"/>
          <w:sz w:val="24"/>
          <w:szCs w:val="24"/>
          <w:lang w:val="ka-GE"/>
        </w:rPr>
        <w:t xml:space="preserve"> </w:t>
      </w:r>
      <w:r w:rsidRPr="00A55287">
        <w:rPr>
          <w:rFonts w:ascii="Sylfaen" w:hAnsi="Sylfaen" w:cs="Sylfaen"/>
          <w:sz w:val="24"/>
          <w:szCs w:val="24"/>
          <w:lang w:val="ka-GE"/>
        </w:rPr>
        <w:t xml:space="preserve">შესახებ“ და </w:t>
      </w:r>
      <w:r w:rsidRPr="00A55287">
        <w:rPr>
          <w:rFonts w:ascii="Sylfaen" w:hAnsi="Sylfaen" w:cs="Sylfaen"/>
          <w:sz w:val="24"/>
          <w:szCs w:val="24"/>
          <w:lang w:val="ka-GE" w:eastAsia="ru-RU"/>
        </w:rPr>
        <w:t>„სახელმწიფო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პროექტის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ფარგლებში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მიწის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ნაკვეთებზე</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უფლებათა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სისტემური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სპორადული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რეგისტრაციის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სპეციალური</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წესისა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და</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საკადასტრო</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მონაცემების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სრულყოფის</w:t>
      </w:r>
      <w:r w:rsidRPr="00A55287">
        <w:rPr>
          <w:rFonts w:ascii="Sylfaen" w:hAnsi="Sylfaen" w:cs="Sylfaen_PDF_Subset"/>
          <w:sz w:val="24"/>
          <w:szCs w:val="24"/>
          <w:lang w:val="ka-GE" w:eastAsia="ru-RU"/>
        </w:rPr>
        <w:t xml:space="preserve"> </w:t>
      </w:r>
      <w:r w:rsidRPr="00A55287">
        <w:rPr>
          <w:rFonts w:ascii="Sylfaen" w:hAnsi="Sylfaen" w:cs="Sylfaen"/>
          <w:sz w:val="24"/>
          <w:szCs w:val="24"/>
          <w:lang w:val="ka-GE" w:eastAsia="ru-RU"/>
        </w:rPr>
        <w:t xml:space="preserve">შესახებ“ საქართველოს კანონების </w:t>
      </w:r>
      <w:r w:rsidR="00AD6A1C" w:rsidRPr="00A55287">
        <w:rPr>
          <w:rFonts w:ascii="Sylfaen" w:hAnsi="Sylfaen" w:cs="Sylfaen"/>
          <w:sz w:val="24"/>
          <w:szCs w:val="24"/>
          <w:lang w:val="ka-GE" w:eastAsia="ru-RU"/>
        </w:rPr>
        <w:t>გასაჩივრებული</w:t>
      </w:r>
      <w:r w:rsidRPr="00A55287">
        <w:rPr>
          <w:rFonts w:ascii="Sylfaen" w:hAnsi="Sylfaen" w:cs="Sylfaen"/>
          <w:sz w:val="24"/>
          <w:szCs w:val="24"/>
          <w:lang w:val="ka-GE" w:eastAsia="ru-RU"/>
        </w:rPr>
        <w:t xml:space="preserve"> ნორმების </w:t>
      </w:r>
      <w:r w:rsidR="008F4B00" w:rsidRPr="00A55287">
        <w:rPr>
          <w:rFonts w:ascii="Sylfaen" w:hAnsi="Sylfaen" w:cs="Sylfaen"/>
          <w:sz w:val="24"/>
          <w:szCs w:val="24"/>
          <w:lang w:val="ka-GE" w:eastAsia="ru-RU"/>
        </w:rPr>
        <w:t>კონსტიტუციურობას</w:t>
      </w:r>
      <w:r w:rsidRPr="00A55287">
        <w:rPr>
          <w:rFonts w:ascii="Sylfaen" w:hAnsi="Sylfaen" w:cs="Sylfaen"/>
          <w:sz w:val="24"/>
          <w:szCs w:val="24"/>
          <w:lang w:val="ka-GE" w:eastAsia="ru-RU"/>
        </w:rPr>
        <w:t xml:space="preserve"> </w:t>
      </w:r>
      <w:r w:rsidR="002970B7" w:rsidRPr="00A55287">
        <w:rPr>
          <w:rFonts w:ascii="Sylfaen" w:hAnsi="Sylfaen" w:cs="Sylfaen"/>
          <w:sz w:val="24"/>
          <w:szCs w:val="24"/>
          <w:lang w:val="ka-GE" w:eastAsia="ru-RU"/>
        </w:rPr>
        <w:t xml:space="preserve">საქართველოს </w:t>
      </w:r>
      <w:r w:rsidRPr="00A55287">
        <w:rPr>
          <w:rFonts w:ascii="Sylfaen" w:hAnsi="Sylfaen" w:cs="Sylfaen"/>
          <w:sz w:val="24"/>
          <w:szCs w:val="24"/>
          <w:lang w:val="ka-GE" w:eastAsia="ru-RU"/>
        </w:rPr>
        <w:t xml:space="preserve">კონსტიტუციის 39-ე მუხლთან მიმართებით, </w:t>
      </w:r>
      <w:r w:rsidRPr="00A55287">
        <w:rPr>
          <w:rFonts w:ascii="Sylfaen" w:hAnsi="Sylfaen"/>
          <w:sz w:val="24"/>
          <w:szCs w:val="24"/>
          <w:lang w:val="ka-GE"/>
        </w:rPr>
        <w:t xml:space="preserve">დაუსაბუთებელია და სახეზეა </w:t>
      </w:r>
      <w:r w:rsidR="008F4B00" w:rsidRPr="00A55287">
        <w:rPr>
          <w:rFonts w:ascii="Sylfaen" w:hAnsi="Sylfaen"/>
          <w:sz w:val="24"/>
          <w:szCs w:val="24"/>
          <w:lang w:val="ka-GE"/>
        </w:rPr>
        <w:t>მისი</w:t>
      </w:r>
      <w:r w:rsidRPr="00A55287">
        <w:rPr>
          <w:rFonts w:ascii="Sylfaen" w:hAnsi="Sylfaen"/>
          <w:sz w:val="24"/>
          <w:szCs w:val="24"/>
          <w:lang w:val="ka-GE"/>
        </w:rPr>
        <w:t xml:space="preserve">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საფუძვლები.</w:t>
      </w:r>
    </w:p>
    <w:p w14:paraId="57D78676" w14:textId="77777777" w:rsidR="00F219A2" w:rsidRPr="00A55287" w:rsidRDefault="00F219A2" w:rsidP="00794440">
      <w:pPr>
        <w:pStyle w:val="ListParagraph"/>
        <w:tabs>
          <w:tab w:val="left" w:pos="0"/>
        </w:tabs>
        <w:spacing w:after="0"/>
        <w:ind w:left="0" w:right="9" w:firstLine="567"/>
        <w:jc w:val="center"/>
        <w:rPr>
          <w:rFonts w:ascii="Sylfaen" w:hAnsi="Sylfaen" w:cs="Sylfaen"/>
          <w:b/>
          <w:sz w:val="24"/>
          <w:szCs w:val="24"/>
          <w:lang w:val="ka-GE"/>
        </w:rPr>
      </w:pPr>
    </w:p>
    <w:p w14:paraId="114FE47E" w14:textId="77777777" w:rsidR="00983F65" w:rsidRPr="00745BB3" w:rsidRDefault="00983F65" w:rsidP="00745BB3">
      <w:pPr>
        <w:tabs>
          <w:tab w:val="left" w:pos="0"/>
        </w:tabs>
        <w:spacing w:after="0"/>
        <w:ind w:right="9"/>
        <w:rPr>
          <w:rFonts w:ascii="Sylfaen" w:hAnsi="Sylfaen" w:cs="Sylfaen"/>
          <w:b/>
          <w:sz w:val="24"/>
          <w:szCs w:val="24"/>
          <w:lang w:val="ka-GE"/>
        </w:rPr>
      </w:pPr>
    </w:p>
    <w:p w14:paraId="40FD75B1" w14:textId="77777777" w:rsidR="00F219A2" w:rsidRPr="00A55287" w:rsidRDefault="00F219A2" w:rsidP="00794440">
      <w:pPr>
        <w:pStyle w:val="ListParagraph"/>
        <w:tabs>
          <w:tab w:val="left" w:pos="0"/>
        </w:tabs>
        <w:spacing w:after="0"/>
        <w:ind w:left="0" w:right="9" w:firstLine="567"/>
        <w:jc w:val="center"/>
        <w:rPr>
          <w:rFonts w:ascii="Sylfaen" w:hAnsi="Sylfaen"/>
          <w:sz w:val="24"/>
          <w:szCs w:val="24"/>
          <w:lang w:val="ka-GE"/>
        </w:rPr>
      </w:pPr>
      <w:r w:rsidRPr="00A55287">
        <w:rPr>
          <w:rFonts w:ascii="Sylfaen" w:hAnsi="Sylfaen" w:cs="Sylfaen"/>
          <w:b/>
          <w:sz w:val="24"/>
          <w:szCs w:val="24"/>
          <w:lang w:val="ka-GE"/>
        </w:rPr>
        <w:t>III</w:t>
      </w:r>
    </w:p>
    <w:p w14:paraId="5698CF75" w14:textId="77777777" w:rsidR="00F219A2" w:rsidRPr="00A55287" w:rsidRDefault="00F219A2" w:rsidP="00794440">
      <w:pPr>
        <w:pStyle w:val="Heading1"/>
        <w:ind w:firstLine="567"/>
        <w:rPr>
          <w:lang w:val="ka-GE"/>
        </w:rPr>
      </w:pPr>
      <w:r w:rsidRPr="00A55287">
        <w:rPr>
          <w:lang w:val="ka-GE"/>
        </w:rPr>
        <w:t>სარეზოლუციო ნაწილი</w:t>
      </w:r>
    </w:p>
    <w:p w14:paraId="3F5B9245" w14:textId="77777777" w:rsidR="00F219A2" w:rsidRPr="00A55287" w:rsidRDefault="00F219A2" w:rsidP="00794440">
      <w:pPr>
        <w:spacing w:after="0"/>
        <w:ind w:right="9" w:firstLine="567"/>
        <w:rPr>
          <w:rFonts w:ascii="Sylfaen" w:hAnsi="Sylfaen" w:cs="Sylfaen"/>
          <w:b/>
          <w:sz w:val="24"/>
          <w:szCs w:val="24"/>
          <w:lang w:val="ka-GE"/>
        </w:rPr>
      </w:pPr>
    </w:p>
    <w:p w14:paraId="370747F2" w14:textId="77777777" w:rsidR="00F219A2" w:rsidRPr="00A55287" w:rsidRDefault="00F219A2" w:rsidP="00794440">
      <w:pPr>
        <w:spacing w:after="0"/>
        <w:ind w:right="9" w:firstLine="567"/>
        <w:rPr>
          <w:rFonts w:ascii="Sylfaen" w:hAnsi="Sylfaen" w:cs="Sylfaen"/>
          <w:b/>
          <w:sz w:val="24"/>
          <w:szCs w:val="24"/>
          <w:lang w:val="ka-GE"/>
        </w:rPr>
      </w:pPr>
    </w:p>
    <w:p w14:paraId="2D5FD174" w14:textId="77777777" w:rsidR="002970B7" w:rsidRPr="00A55287" w:rsidRDefault="002970B7" w:rsidP="007944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eastAsia="Sylfaen" w:hAnsi="Sylfaen"/>
          <w:sz w:val="24"/>
          <w:szCs w:val="24"/>
          <w:lang w:val="ka-GE"/>
        </w:rPr>
      </w:pPr>
      <w:r w:rsidRPr="00A55287">
        <w:rPr>
          <w:rFonts w:ascii="Sylfaen" w:eastAsia="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31-ე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მე-17 მუხლის მე-5 პუნქტის, მე-18 მუხლის „ა” და „ბ“ ქვეპუნქტების და 21-ე მუხლის მე-2 პუნქტის საფუძველზე,</w:t>
      </w:r>
    </w:p>
    <w:p w14:paraId="4FF30E01" w14:textId="77777777" w:rsidR="002970B7" w:rsidRPr="00A55287" w:rsidRDefault="002970B7" w:rsidP="007944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eastAsia="Sylfaen" w:hAnsi="Sylfaen"/>
          <w:b/>
          <w:sz w:val="24"/>
          <w:szCs w:val="24"/>
          <w:lang w:val="ka-GE"/>
        </w:rPr>
      </w:pPr>
    </w:p>
    <w:p w14:paraId="3A6D256A" w14:textId="77777777" w:rsidR="002970B7" w:rsidRPr="00A55287" w:rsidRDefault="002970B7" w:rsidP="007944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eastAsia="Sylfaen" w:hAnsi="Sylfaen"/>
          <w:b/>
          <w:sz w:val="24"/>
          <w:szCs w:val="24"/>
          <w:lang w:val="ka-GE"/>
        </w:rPr>
      </w:pPr>
    </w:p>
    <w:p w14:paraId="08412050" w14:textId="77777777" w:rsidR="002970B7" w:rsidRPr="00A55287" w:rsidRDefault="002970B7" w:rsidP="00794440">
      <w:pPr>
        <w:tabs>
          <w:tab w:val="left" w:pos="810"/>
          <w:tab w:val="left" w:pos="900"/>
          <w:tab w:val="left" w:pos="1350"/>
        </w:tabs>
        <w:spacing w:after="0"/>
        <w:ind w:firstLine="567"/>
        <w:jc w:val="center"/>
        <w:rPr>
          <w:rFonts w:ascii="Sylfaen" w:hAnsi="Sylfaen"/>
          <w:b/>
          <w:sz w:val="24"/>
          <w:szCs w:val="24"/>
          <w:lang w:val="ka-GE"/>
        </w:rPr>
      </w:pPr>
      <w:r w:rsidRPr="00A55287">
        <w:rPr>
          <w:rFonts w:ascii="Sylfaen" w:hAnsi="Sylfaen"/>
          <w:b/>
          <w:sz w:val="24"/>
          <w:szCs w:val="24"/>
          <w:lang w:val="ka-GE"/>
        </w:rPr>
        <w:t>საქართველოს საკონსტიტუციო სასამართლო</w:t>
      </w:r>
    </w:p>
    <w:p w14:paraId="45815782" w14:textId="77777777" w:rsidR="002970B7" w:rsidRPr="00A55287" w:rsidRDefault="002970B7" w:rsidP="00794440">
      <w:pPr>
        <w:tabs>
          <w:tab w:val="left" w:pos="810"/>
          <w:tab w:val="left" w:pos="900"/>
          <w:tab w:val="left" w:pos="1350"/>
        </w:tabs>
        <w:spacing w:after="0"/>
        <w:ind w:firstLine="567"/>
        <w:jc w:val="center"/>
        <w:rPr>
          <w:rFonts w:ascii="Sylfaen" w:hAnsi="Sylfaen"/>
          <w:b/>
          <w:sz w:val="24"/>
          <w:szCs w:val="24"/>
          <w:lang w:val="ka-GE"/>
        </w:rPr>
      </w:pPr>
      <w:r w:rsidRPr="00A55287">
        <w:rPr>
          <w:rFonts w:ascii="Sylfaen" w:hAnsi="Sylfaen"/>
          <w:b/>
          <w:sz w:val="24"/>
          <w:szCs w:val="24"/>
          <w:lang w:val="ka-GE"/>
        </w:rPr>
        <w:t>ადგენს:</w:t>
      </w:r>
    </w:p>
    <w:p w14:paraId="0E06E3C8" w14:textId="77777777" w:rsidR="002970B7" w:rsidRPr="00A55287" w:rsidRDefault="002970B7" w:rsidP="00794440">
      <w:pPr>
        <w:tabs>
          <w:tab w:val="left" w:pos="810"/>
          <w:tab w:val="left" w:pos="900"/>
          <w:tab w:val="left" w:pos="1350"/>
        </w:tabs>
        <w:spacing w:after="0"/>
        <w:ind w:firstLine="567"/>
        <w:jc w:val="center"/>
        <w:rPr>
          <w:rFonts w:ascii="Sylfaen" w:hAnsi="Sylfaen"/>
          <w:b/>
          <w:sz w:val="24"/>
          <w:szCs w:val="24"/>
          <w:lang w:val="ka-GE"/>
        </w:rPr>
      </w:pPr>
    </w:p>
    <w:p w14:paraId="395D230F" w14:textId="77777777" w:rsidR="002970B7" w:rsidRPr="00A55287" w:rsidRDefault="002970B7" w:rsidP="00C94339">
      <w:pPr>
        <w:numPr>
          <w:ilvl w:val="0"/>
          <w:numId w:val="10"/>
        </w:numPr>
        <w:tabs>
          <w:tab w:val="left" w:pos="851"/>
        </w:tabs>
        <w:spacing w:after="0"/>
        <w:ind w:left="0" w:firstLine="567"/>
        <w:contextualSpacing/>
        <w:jc w:val="both"/>
        <w:rPr>
          <w:rFonts w:ascii="Sylfaen" w:hAnsi="Sylfaen"/>
          <w:b/>
          <w:sz w:val="24"/>
          <w:szCs w:val="24"/>
          <w:lang w:val="ka-GE"/>
        </w:rPr>
      </w:pPr>
      <w:r w:rsidRPr="00A55287">
        <w:rPr>
          <w:rFonts w:ascii="Sylfaen" w:hAnsi="Sylfaen"/>
          <w:sz w:val="24"/>
          <w:szCs w:val="24"/>
          <w:lang w:val="ka-GE"/>
        </w:rPr>
        <w:t>არ იქნეს მიღებული არსებითად განსახილველად კონსტიტუციური სარჩელი №1211 („</w:t>
      </w:r>
      <w:r w:rsidRPr="00A55287">
        <w:rPr>
          <w:rFonts w:ascii="Sylfaen" w:hAnsi="Sylfaen"/>
          <w:bCs/>
          <w:sz w:val="24"/>
          <w:szCs w:val="24"/>
          <w:lang w:val="ka-GE"/>
        </w:rPr>
        <w:t>საქართველოს მოქალაქე მალხაზ გობოსაშვილი საქართველოს პარლამენტის წინააღმდეგ“).</w:t>
      </w:r>
    </w:p>
    <w:p w14:paraId="4516C127" w14:textId="77777777" w:rsidR="002970B7" w:rsidRPr="00A55287" w:rsidRDefault="002970B7" w:rsidP="00C94339">
      <w:pPr>
        <w:numPr>
          <w:ilvl w:val="0"/>
          <w:numId w:val="10"/>
        </w:numPr>
        <w:tabs>
          <w:tab w:val="left" w:pos="810"/>
          <w:tab w:val="left" w:pos="851"/>
          <w:tab w:val="left" w:pos="900"/>
          <w:tab w:val="left" w:pos="990"/>
          <w:tab w:val="left" w:pos="1350"/>
        </w:tabs>
        <w:spacing w:after="0"/>
        <w:ind w:left="0" w:firstLine="567"/>
        <w:contextualSpacing/>
        <w:jc w:val="both"/>
        <w:rPr>
          <w:rFonts w:ascii="Sylfaen" w:hAnsi="Sylfaen"/>
          <w:b/>
          <w:sz w:val="24"/>
          <w:szCs w:val="24"/>
          <w:lang w:val="ka-GE"/>
        </w:rPr>
      </w:pPr>
      <w:r w:rsidRPr="00A5528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14FCD2AE" w14:textId="77777777" w:rsidR="002970B7" w:rsidRPr="00A55287" w:rsidRDefault="002970B7" w:rsidP="00C94339">
      <w:pPr>
        <w:numPr>
          <w:ilvl w:val="0"/>
          <w:numId w:val="10"/>
        </w:numPr>
        <w:tabs>
          <w:tab w:val="left" w:pos="810"/>
          <w:tab w:val="left" w:pos="851"/>
          <w:tab w:val="left" w:pos="900"/>
          <w:tab w:val="left" w:pos="990"/>
          <w:tab w:val="left" w:pos="1350"/>
        </w:tabs>
        <w:spacing w:after="0"/>
        <w:ind w:left="0" w:firstLine="567"/>
        <w:contextualSpacing/>
        <w:jc w:val="both"/>
        <w:rPr>
          <w:rFonts w:ascii="Sylfaen" w:hAnsi="Sylfaen"/>
          <w:b/>
          <w:sz w:val="24"/>
          <w:szCs w:val="24"/>
          <w:lang w:val="ka-GE"/>
        </w:rPr>
      </w:pPr>
      <w:r w:rsidRPr="00A55287">
        <w:rPr>
          <w:rFonts w:ascii="Sylfaen" w:hAnsi="Sylfae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22B2B10" w14:textId="77777777" w:rsidR="002970B7" w:rsidRPr="00A55287" w:rsidRDefault="002970B7" w:rsidP="00794440">
      <w:pPr>
        <w:tabs>
          <w:tab w:val="left" w:pos="810"/>
          <w:tab w:val="left" w:pos="900"/>
          <w:tab w:val="left" w:pos="1350"/>
        </w:tabs>
        <w:spacing w:after="0"/>
        <w:ind w:firstLine="567"/>
        <w:contextualSpacing/>
        <w:jc w:val="both"/>
        <w:rPr>
          <w:rFonts w:ascii="Sylfaen" w:hAnsi="Sylfaen"/>
          <w:sz w:val="24"/>
          <w:szCs w:val="24"/>
          <w:lang w:val="ka-GE"/>
        </w:rPr>
      </w:pPr>
    </w:p>
    <w:p w14:paraId="0D1FD417" w14:textId="77777777" w:rsidR="002970B7" w:rsidRPr="00A55287" w:rsidRDefault="002970B7" w:rsidP="00794440">
      <w:pPr>
        <w:tabs>
          <w:tab w:val="left" w:pos="810"/>
          <w:tab w:val="left" w:pos="900"/>
          <w:tab w:val="left" w:pos="1350"/>
        </w:tabs>
        <w:spacing w:after="0"/>
        <w:ind w:firstLine="567"/>
        <w:contextualSpacing/>
        <w:jc w:val="both"/>
        <w:rPr>
          <w:rFonts w:ascii="Sylfaen" w:hAnsi="Sylfaen"/>
          <w:sz w:val="24"/>
          <w:szCs w:val="24"/>
          <w:lang w:val="ka-GE"/>
        </w:rPr>
      </w:pPr>
    </w:p>
    <w:p w14:paraId="19183094" w14:textId="77777777" w:rsidR="002970B7" w:rsidRPr="00A55287" w:rsidRDefault="002970B7" w:rsidP="00794440">
      <w:pPr>
        <w:tabs>
          <w:tab w:val="left" w:pos="810"/>
          <w:tab w:val="left" w:pos="900"/>
          <w:tab w:val="left" w:pos="1350"/>
          <w:tab w:val="left" w:pos="2127"/>
        </w:tabs>
        <w:spacing w:after="0"/>
        <w:ind w:firstLine="567"/>
        <w:jc w:val="both"/>
        <w:rPr>
          <w:rFonts w:ascii="Sylfaen" w:hAnsi="Sylfaen"/>
          <w:b/>
          <w:sz w:val="24"/>
          <w:szCs w:val="24"/>
          <w:lang w:val="ka-GE"/>
        </w:rPr>
      </w:pPr>
      <w:r w:rsidRPr="00A55287">
        <w:rPr>
          <w:rFonts w:ascii="Sylfaen" w:hAnsi="Sylfaen"/>
          <w:b/>
          <w:sz w:val="24"/>
          <w:szCs w:val="24"/>
          <w:lang w:val="ka-GE"/>
        </w:rPr>
        <w:t>კოლეგიის შემადგენლობა:</w:t>
      </w:r>
    </w:p>
    <w:p w14:paraId="500C5669" w14:textId="77777777" w:rsidR="002970B7" w:rsidRPr="00A55287" w:rsidRDefault="002970B7" w:rsidP="00794440">
      <w:pPr>
        <w:tabs>
          <w:tab w:val="left" w:pos="810"/>
          <w:tab w:val="left" w:pos="900"/>
          <w:tab w:val="left" w:pos="1350"/>
          <w:tab w:val="left" w:pos="2127"/>
        </w:tabs>
        <w:spacing w:after="0"/>
        <w:ind w:firstLine="567"/>
        <w:jc w:val="both"/>
        <w:rPr>
          <w:rFonts w:ascii="Sylfaen" w:hAnsi="Sylfaen"/>
          <w:b/>
          <w:sz w:val="24"/>
          <w:szCs w:val="24"/>
          <w:lang w:val="ka-GE"/>
        </w:rPr>
      </w:pPr>
    </w:p>
    <w:p w14:paraId="045BE047" w14:textId="77777777" w:rsidR="002970B7" w:rsidRPr="00A55287" w:rsidRDefault="002970B7" w:rsidP="00794440">
      <w:pPr>
        <w:tabs>
          <w:tab w:val="left" w:pos="810"/>
          <w:tab w:val="left" w:pos="900"/>
          <w:tab w:val="left" w:pos="1350"/>
          <w:tab w:val="left" w:pos="2127"/>
        </w:tabs>
        <w:spacing w:after="0"/>
        <w:ind w:firstLine="567"/>
        <w:jc w:val="both"/>
        <w:rPr>
          <w:rFonts w:ascii="Sylfaen" w:hAnsi="Sylfaen"/>
          <w:b/>
          <w:sz w:val="24"/>
          <w:szCs w:val="24"/>
          <w:lang w:val="ka-GE"/>
        </w:rPr>
      </w:pPr>
    </w:p>
    <w:p w14:paraId="53B7A702"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r w:rsidRPr="00A55287">
        <w:rPr>
          <w:rFonts w:ascii="Sylfaen" w:eastAsia="Sylfaen" w:hAnsi="Sylfaen" w:cs="Sylfaen"/>
          <w:b/>
          <w:bCs/>
          <w:sz w:val="24"/>
          <w:szCs w:val="24"/>
          <w:lang w:val="ka-GE"/>
        </w:rPr>
        <w:t>ლალი ფაფიაშვილი</w:t>
      </w:r>
    </w:p>
    <w:p w14:paraId="478EDFCD"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4F2CA0C6"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7E20BBF2"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r w:rsidRPr="00A55287">
        <w:rPr>
          <w:rFonts w:ascii="Sylfaen" w:eastAsia="Sylfaen" w:hAnsi="Sylfaen" w:cs="Sylfaen"/>
          <w:b/>
          <w:bCs/>
          <w:sz w:val="24"/>
          <w:szCs w:val="24"/>
          <w:lang w:val="ka-GE"/>
        </w:rPr>
        <w:t>გიორგი კვერენჩხილაძე</w:t>
      </w:r>
    </w:p>
    <w:p w14:paraId="48D721F5"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003E9557"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7BF3DC34"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r w:rsidRPr="00A55287">
        <w:rPr>
          <w:rFonts w:ascii="Sylfaen" w:eastAsia="Sylfaen" w:hAnsi="Sylfaen" w:cs="Sylfaen"/>
          <w:b/>
          <w:bCs/>
          <w:sz w:val="24"/>
          <w:szCs w:val="24"/>
          <w:lang w:val="ka-GE"/>
        </w:rPr>
        <w:t>მაია კოპალეიშვილი</w:t>
      </w:r>
    </w:p>
    <w:p w14:paraId="5553C089"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090E238F"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p>
    <w:p w14:paraId="7E76EBFA" w14:textId="77777777" w:rsidR="002970B7" w:rsidRPr="00A55287" w:rsidRDefault="002970B7" w:rsidP="00794440">
      <w:pPr>
        <w:pStyle w:val="ListParagraph"/>
        <w:tabs>
          <w:tab w:val="left" w:pos="810"/>
        </w:tabs>
        <w:spacing w:after="0"/>
        <w:ind w:left="0" w:firstLine="567"/>
        <w:jc w:val="both"/>
        <w:rPr>
          <w:rFonts w:ascii="Sylfaen" w:eastAsia="Sylfaen" w:hAnsi="Sylfaen" w:cs="Sylfaen"/>
          <w:b/>
          <w:bCs/>
          <w:sz w:val="24"/>
          <w:szCs w:val="24"/>
          <w:lang w:val="ka-GE"/>
        </w:rPr>
      </w:pPr>
      <w:r w:rsidRPr="00A55287">
        <w:rPr>
          <w:rFonts w:ascii="Sylfaen" w:eastAsia="Sylfaen" w:hAnsi="Sylfaen" w:cs="Sylfaen"/>
          <w:b/>
          <w:bCs/>
          <w:sz w:val="24"/>
          <w:szCs w:val="24"/>
          <w:lang w:val="ka-GE"/>
        </w:rPr>
        <w:t>მერაბ ტურავა</w:t>
      </w:r>
    </w:p>
    <w:p w14:paraId="302A5FE0" w14:textId="77777777" w:rsidR="00A36B2B" w:rsidRPr="00A55287" w:rsidRDefault="00A36B2B" w:rsidP="00563CBC">
      <w:pPr>
        <w:spacing w:after="0"/>
        <w:ind w:firstLine="567"/>
        <w:contextualSpacing/>
        <w:jc w:val="both"/>
        <w:rPr>
          <w:rFonts w:ascii="Sylfaen" w:hAnsi="Sylfaen" w:cs="Sylfaen"/>
          <w:bCs/>
          <w:sz w:val="24"/>
          <w:szCs w:val="24"/>
          <w:lang w:val="ka-GE"/>
        </w:rPr>
      </w:pPr>
    </w:p>
    <w:sectPr w:rsidR="00A36B2B" w:rsidRPr="00A55287" w:rsidSect="00645E99">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B7C01" w14:textId="77777777" w:rsidR="00A85B81" w:rsidRDefault="00A85B81" w:rsidP="004C6284">
      <w:pPr>
        <w:spacing w:after="0" w:line="240" w:lineRule="auto"/>
      </w:pPr>
      <w:r>
        <w:separator/>
      </w:r>
    </w:p>
  </w:endnote>
  <w:endnote w:type="continuationSeparator" w:id="0">
    <w:p w14:paraId="23222E5D" w14:textId="77777777" w:rsidR="00A85B81" w:rsidRDefault="00A85B81" w:rsidP="004C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546861"/>
      <w:docPartObj>
        <w:docPartGallery w:val="Page Numbers (Bottom of Page)"/>
        <w:docPartUnique/>
      </w:docPartObj>
    </w:sdtPr>
    <w:sdtEndPr>
      <w:rPr>
        <w:noProof/>
      </w:rPr>
    </w:sdtEndPr>
    <w:sdtContent>
      <w:p w14:paraId="16820E46" w14:textId="06967F4D" w:rsidR="004C6284" w:rsidRDefault="004C6284">
        <w:pPr>
          <w:pStyle w:val="Footer"/>
          <w:jc w:val="right"/>
        </w:pPr>
        <w:r>
          <w:fldChar w:fldCharType="begin"/>
        </w:r>
        <w:r>
          <w:instrText xml:space="preserve"> PAGE   \* MERGEFORMAT </w:instrText>
        </w:r>
        <w:r>
          <w:fldChar w:fldCharType="separate"/>
        </w:r>
        <w:r w:rsidR="00DA32A4">
          <w:rPr>
            <w:noProof/>
          </w:rPr>
          <w:t>10</w:t>
        </w:r>
        <w:r>
          <w:rPr>
            <w:noProof/>
          </w:rPr>
          <w:fldChar w:fldCharType="end"/>
        </w:r>
      </w:p>
    </w:sdtContent>
  </w:sdt>
  <w:p w14:paraId="435AF8BA" w14:textId="77777777" w:rsidR="004C6284" w:rsidRDefault="004C6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23C8F" w14:textId="77777777" w:rsidR="00A85B81" w:rsidRDefault="00A85B81" w:rsidP="004C6284">
      <w:pPr>
        <w:spacing w:after="0" w:line="240" w:lineRule="auto"/>
      </w:pPr>
      <w:r>
        <w:separator/>
      </w:r>
    </w:p>
  </w:footnote>
  <w:footnote w:type="continuationSeparator" w:id="0">
    <w:p w14:paraId="52ED1E20" w14:textId="77777777" w:rsidR="00A85B81" w:rsidRDefault="00A85B81" w:rsidP="004C6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7958"/>
    <w:multiLevelType w:val="hybridMultilevel"/>
    <w:tmpl w:val="012C40E2"/>
    <w:lvl w:ilvl="0" w:tplc="6B0AEA82">
      <w:start w:val="1"/>
      <w:numFmt w:val="decimal"/>
      <w:lvlText w:val="%1."/>
      <w:lvlJc w:val="left"/>
      <w:pPr>
        <w:ind w:left="786" w:hanging="360"/>
      </w:pPr>
      <w:rPr>
        <w:rFonts w:cs="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C7D102E"/>
    <w:multiLevelType w:val="hybridMultilevel"/>
    <w:tmpl w:val="E5E4E624"/>
    <w:lvl w:ilvl="0" w:tplc="880A8554">
      <w:start w:val="1"/>
      <w:numFmt w:val="decimal"/>
      <w:lvlText w:val="%1."/>
      <w:lvlJc w:val="left"/>
      <w:pPr>
        <w:ind w:left="915" w:hanging="55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D6E16"/>
    <w:multiLevelType w:val="hybridMultilevel"/>
    <w:tmpl w:val="A80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F0B84"/>
    <w:multiLevelType w:val="hybridMultilevel"/>
    <w:tmpl w:val="DA581CDC"/>
    <w:lvl w:ilvl="0" w:tplc="2CF667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E2B01F9"/>
    <w:multiLevelType w:val="hybridMultilevel"/>
    <w:tmpl w:val="BF04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04552"/>
    <w:multiLevelType w:val="hybridMultilevel"/>
    <w:tmpl w:val="1D2A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26B9E"/>
    <w:multiLevelType w:val="hybridMultilevel"/>
    <w:tmpl w:val="62CC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A5EA3"/>
    <w:multiLevelType w:val="hybridMultilevel"/>
    <w:tmpl w:val="F55EE2FE"/>
    <w:lvl w:ilvl="0" w:tplc="E760CADC">
      <w:start w:val="1"/>
      <w:numFmt w:val="decimal"/>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87007"/>
    <w:multiLevelType w:val="hybridMultilevel"/>
    <w:tmpl w:val="4E34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6"/>
  </w:num>
  <w:num w:numId="6">
    <w:abstractNumId w:val="0"/>
  </w:num>
  <w:num w:numId="7">
    <w:abstractNumId w:val="2"/>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D7"/>
    <w:rsid w:val="00001BFC"/>
    <w:rsid w:val="00017DD5"/>
    <w:rsid w:val="0004671D"/>
    <w:rsid w:val="000704AC"/>
    <w:rsid w:val="000A02D0"/>
    <w:rsid w:val="000B4FA6"/>
    <w:rsid w:val="000C49C9"/>
    <w:rsid w:val="000F00BC"/>
    <w:rsid w:val="000F24BD"/>
    <w:rsid w:val="00120FE4"/>
    <w:rsid w:val="00137AD3"/>
    <w:rsid w:val="001572D7"/>
    <w:rsid w:val="00174FE6"/>
    <w:rsid w:val="001A6187"/>
    <w:rsid w:val="00284889"/>
    <w:rsid w:val="002970B7"/>
    <w:rsid w:val="002D0343"/>
    <w:rsid w:val="002F6599"/>
    <w:rsid w:val="00364305"/>
    <w:rsid w:val="003728B7"/>
    <w:rsid w:val="00372DE6"/>
    <w:rsid w:val="00380643"/>
    <w:rsid w:val="003A7221"/>
    <w:rsid w:val="00407536"/>
    <w:rsid w:val="00420648"/>
    <w:rsid w:val="00427C1A"/>
    <w:rsid w:val="00442135"/>
    <w:rsid w:val="004547FA"/>
    <w:rsid w:val="004C6284"/>
    <w:rsid w:val="004C7424"/>
    <w:rsid w:val="004E6CBB"/>
    <w:rsid w:val="00503519"/>
    <w:rsid w:val="00521D80"/>
    <w:rsid w:val="0053017D"/>
    <w:rsid w:val="005345F6"/>
    <w:rsid w:val="00554343"/>
    <w:rsid w:val="00563CBC"/>
    <w:rsid w:val="005B471C"/>
    <w:rsid w:val="005C2071"/>
    <w:rsid w:val="005F370D"/>
    <w:rsid w:val="00645E99"/>
    <w:rsid w:val="006B225C"/>
    <w:rsid w:val="006E7328"/>
    <w:rsid w:val="00745BB3"/>
    <w:rsid w:val="00775898"/>
    <w:rsid w:val="00775AE0"/>
    <w:rsid w:val="0078686D"/>
    <w:rsid w:val="00793EDB"/>
    <w:rsid w:val="00794007"/>
    <w:rsid w:val="00794440"/>
    <w:rsid w:val="007B590A"/>
    <w:rsid w:val="007D2333"/>
    <w:rsid w:val="007E68E6"/>
    <w:rsid w:val="00830109"/>
    <w:rsid w:val="008C4D6F"/>
    <w:rsid w:val="008D4488"/>
    <w:rsid w:val="008E6F9A"/>
    <w:rsid w:val="008F4B00"/>
    <w:rsid w:val="00902624"/>
    <w:rsid w:val="009564C3"/>
    <w:rsid w:val="00973A42"/>
    <w:rsid w:val="00983F65"/>
    <w:rsid w:val="009962C0"/>
    <w:rsid w:val="009A1488"/>
    <w:rsid w:val="009A3987"/>
    <w:rsid w:val="00A2728C"/>
    <w:rsid w:val="00A36B2B"/>
    <w:rsid w:val="00A46B5B"/>
    <w:rsid w:val="00A55287"/>
    <w:rsid w:val="00A85B81"/>
    <w:rsid w:val="00AA2665"/>
    <w:rsid w:val="00AD6A1C"/>
    <w:rsid w:val="00B11B13"/>
    <w:rsid w:val="00B1620C"/>
    <w:rsid w:val="00BD13FC"/>
    <w:rsid w:val="00BE4DF1"/>
    <w:rsid w:val="00C278AB"/>
    <w:rsid w:val="00C52E54"/>
    <w:rsid w:val="00C530D7"/>
    <w:rsid w:val="00C7223E"/>
    <w:rsid w:val="00C94339"/>
    <w:rsid w:val="00CB5109"/>
    <w:rsid w:val="00CD1ED1"/>
    <w:rsid w:val="00CF11CF"/>
    <w:rsid w:val="00D03D5A"/>
    <w:rsid w:val="00D70F9C"/>
    <w:rsid w:val="00DA32A4"/>
    <w:rsid w:val="00DA7FBF"/>
    <w:rsid w:val="00DD0B44"/>
    <w:rsid w:val="00E4682D"/>
    <w:rsid w:val="00E87196"/>
    <w:rsid w:val="00ED4134"/>
    <w:rsid w:val="00EE5CBD"/>
    <w:rsid w:val="00F010CA"/>
    <w:rsid w:val="00F17A2A"/>
    <w:rsid w:val="00F219A2"/>
    <w:rsid w:val="00F603F8"/>
    <w:rsid w:val="00F76CCC"/>
    <w:rsid w:val="00FD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8856"/>
  <w15:chartTrackingRefBased/>
  <w15:docId w15:val="{49059DD7-F430-448E-84DB-8D49602D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25C"/>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6B225C"/>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1D80"/>
    <w:rPr>
      <w:b/>
      <w:bCs/>
    </w:rPr>
  </w:style>
  <w:style w:type="character" w:customStyle="1" w:styleId="apple-converted-space">
    <w:name w:val="apple-converted-space"/>
    <w:basedOn w:val="DefaultParagraphFont"/>
    <w:rsid w:val="00001BFC"/>
  </w:style>
  <w:style w:type="paragraph" w:styleId="ListParagraph">
    <w:name w:val="List Paragraph"/>
    <w:basedOn w:val="Normal"/>
    <w:uiPriority w:val="34"/>
    <w:qFormat/>
    <w:rsid w:val="00A36B2B"/>
    <w:pPr>
      <w:ind w:left="720"/>
      <w:contextualSpacing/>
    </w:pPr>
  </w:style>
  <w:style w:type="paragraph" w:styleId="BalloonText">
    <w:name w:val="Balloon Text"/>
    <w:basedOn w:val="Normal"/>
    <w:link w:val="BalloonTextChar"/>
    <w:uiPriority w:val="99"/>
    <w:semiHidden/>
    <w:unhideWhenUsed/>
    <w:rsid w:val="00297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B7"/>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2970B7"/>
    <w:rPr>
      <w:sz w:val="16"/>
      <w:szCs w:val="16"/>
    </w:rPr>
  </w:style>
  <w:style w:type="paragraph" w:styleId="CommentText">
    <w:name w:val="annotation text"/>
    <w:basedOn w:val="Normal"/>
    <w:link w:val="CommentTextChar"/>
    <w:uiPriority w:val="99"/>
    <w:semiHidden/>
    <w:unhideWhenUsed/>
    <w:rsid w:val="002970B7"/>
    <w:pPr>
      <w:spacing w:line="240" w:lineRule="auto"/>
    </w:pPr>
    <w:rPr>
      <w:sz w:val="20"/>
      <w:szCs w:val="20"/>
    </w:rPr>
  </w:style>
  <w:style w:type="character" w:customStyle="1" w:styleId="CommentTextChar">
    <w:name w:val="Comment Text Char"/>
    <w:basedOn w:val="DefaultParagraphFont"/>
    <w:link w:val="CommentText"/>
    <w:uiPriority w:val="99"/>
    <w:semiHidden/>
    <w:rsid w:val="002970B7"/>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70B7"/>
    <w:rPr>
      <w:b/>
      <w:bCs/>
    </w:rPr>
  </w:style>
  <w:style w:type="character" w:customStyle="1" w:styleId="CommentSubjectChar">
    <w:name w:val="Comment Subject Char"/>
    <w:basedOn w:val="CommentTextChar"/>
    <w:link w:val="CommentSubject"/>
    <w:uiPriority w:val="99"/>
    <w:semiHidden/>
    <w:rsid w:val="002970B7"/>
    <w:rPr>
      <w:rFonts w:ascii="Calibri" w:eastAsia="Times New Roman" w:hAnsi="Calibri" w:cs="Times New Roman"/>
      <w:b/>
      <w:bCs/>
      <w:sz w:val="20"/>
      <w:szCs w:val="20"/>
      <w:lang w:val="en-US"/>
    </w:rPr>
  </w:style>
  <w:style w:type="character" w:customStyle="1" w:styleId="Heading1Char">
    <w:name w:val="Heading 1 Char"/>
    <w:basedOn w:val="DefaultParagraphFont"/>
    <w:link w:val="Heading1"/>
    <w:uiPriority w:val="9"/>
    <w:rsid w:val="006B225C"/>
    <w:rPr>
      <w:rFonts w:ascii="Sylfaen" w:eastAsiaTheme="majorEastAsia" w:hAnsi="Sylfaen" w:cstheme="majorBidi"/>
      <w:b/>
      <w:sz w:val="24"/>
      <w:szCs w:val="32"/>
      <w:lang w:val="en-US"/>
    </w:rPr>
  </w:style>
  <w:style w:type="paragraph" w:styleId="Header">
    <w:name w:val="header"/>
    <w:basedOn w:val="Normal"/>
    <w:link w:val="HeaderChar"/>
    <w:uiPriority w:val="99"/>
    <w:unhideWhenUsed/>
    <w:rsid w:val="004C62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4C6284"/>
    <w:rPr>
      <w:rFonts w:ascii="Calibri" w:eastAsia="Times New Roman" w:hAnsi="Calibri" w:cs="Times New Roman"/>
      <w:lang w:val="en-US"/>
    </w:rPr>
  </w:style>
  <w:style w:type="paragraph" w:styleId="Footer">
    <w:name w:val="footer"/>
    <w:basedOn w:val="Normal"/>
    <w:link w:val="FooterChar"/>
    <w:uiPriority w:val="99"/>
    <w:unhideWhenUsed/>
    <w:rsid w:val="004C6284"/>
    <w:pPr>
      <w:tabs>
        <w:tab w:val="center" w:pos="4677"/>
        <w:tab w:val="right" w:pos="9355"/>
      </w:tabs>
      <w:spacing w:after="0" w:line="240" w:lineRule="auto"/>
    </w:pPr>
  </w:style>
  <w:style w:type="character" w:customStyle="1" w:styleId="FooterChar">
    <w:name w:val="Footer Char"/>
    <w:basedOn w:val="DefaultParagraphFont"/>
    <w:link w:val="Footer"/>
    <w:uiPriority w:val="99"/>
    <w:rsid w:val="004C628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2767</Words>
  <Characters>15777</Characters>
  <Application>Microsoft Office Word</Application>
  <DocSecurity>0</DocSecurity>
  <Lines>131</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comp sevice</dc:creator>
  <cp:keywords/>
  <dc:description/>
  <cp:lastModifiedBy>giorgi davituri</cp:lastModifiedBy>
  <cp:revision>3</cp:revision>
  <dcterms:created xsi:type="dcterms:W3CDTF">2017-09-07T16:13:00Z</dcterms:created>
  <dcterms:modified xsi:type="dcterms:W3CDTF">2017-09-08T06:42:00Z</dcterms:modified>
</cp:coreProperties>
</file>