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EB" w:rsidRPr="007801EB" w:rsidRDefault="007801EB" w:rsidP="002F2B42">
      <w:pPr>
        <w:spacing w:after="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7801EB">
        <w:rPr>
          <w:rFonts w:ascii="Sylfaen" w:hAnsi="Sylfaen"/>
          <w:noProof/>
          <w:sz w:val="24"/>
          <w:szCs w:val="24"/>
          <w:lang w:val="ka-GE"/>
        </w:rPr>
        <w:t>№1/1/426</w:t>
      </w:r>
      <w:r w:rsidRPr="007801EB">
        <w:rPr>
          <w:rFonts w:ascii="Sylfaen" w:hAnsi="Sylfaen"/>
          <w:b/>
          <w:noProof/>
          <w:sz w:val="24"/>
          <w:szCs w:val="24"/>
          <w:lang w:val="ka-GE"/>
        </w:rPr>
        <w:t xml:space="preserve">  </w:t>
      </w:r>
      <w:r w:rsidRPr="007801EB">
        <w:rPr>
          <w:rFonts w:ascii="Sylfaen" w:hAnsi="Sylfaen"/>
          <w:b/>
          <w:noProof/>
          <w:sz w:val="24"/>
          <w:szCs w:val="24"/>
          <w:lang w:val="ka-GE"/>
        </w:rPr>
        <w:tab/>
      </w:r>
      <w:r w:rsidRPr="007801EB">
        <w:rPr>
          <w:rFonts w:ascii="Sylfaen" w:hAnsi="Sylfaen"/>
          <w:b/>
          <w:noProof/>
          <w:sz w:val="24"/>
          <w:szCs w:val="24"/>
          <w:lang w:val="ka-GE"/>
        </w:rPr>
        <w:tab/>
      </w:r>
      <w:r w:rsidRPr="007801EB">
        <w:rPr>
          <w:rFonts w:ascii="Sylfaen" w:hAnsi="Sylfaen"/>
          <w:b/>
          <w:noProof/>
          <w:sz w:val="24"/>
          <w:szCs w:val="24"/>
          <w:lang w:val="ka-GE"/>
        </w:rPr>
        <w:tab/>
        <w:t xml:space="preserve">        </w:t>
      </w:r>
      <w:r w:rsidRPr="007801EB">
        <w:rPr>
          <w:rFonts w:ascii="Sylfaen" w:hAnsi="Sylfaen"/>
          <w:b/>
          <w:noProof/>
          <w:sz w:val="24"/>
          <w:szCs w:val="24"/>
          <w:lang w:val="ka-GE"/>
        </w:rPr>
        <w:tab/>
      </w:r>
      <w:r w:rsidRPr="007801EB">
        <w:rPr>
          <w:rFonts w:ascii="Sylfaen" w:hAnsi="Sylfaen"/>
          <w:b/>
          <w:noProof/>
          <w:sz w:val="24"/>
          <w:szCs w:val="24"/>
          <w:lang w:val="ka-GE"/>
        </w:rPr>
        <w:tab/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2F2B42">
        <w:rPr>
          <w:rFonts w:ascii="Sylfaen" w:hAnsi="Sylfaen"/>
          <w:noProof/>
          <w:sz w:val="24"/>
          <w:szCs w:val="24"/>
        </w:rPr>
        <w:t xml:space="preserve">                    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ქ</w:t>
      </w:r>
      <w:r w:rsidRPr="007801EB">
        <w:rPr>
          <w:rFonts w:ascii="Sylfaen" w:hAnsi="Sylfaen"/>
          <w:noProof/>
          <w:sz w:val="24"/>
          <w:szCs w:val="24"/>
          <w:lang w:val="ka-GE"/>
        </w:rPr>
        <w:t>.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ბათუმი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, 2008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4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აპრილი</w:t>
      </w:r>
    </w:p>
    <w:p w:rsidR="007801EB" w:rsidRPr="007801EB" w:rsidRDefault="007801EB" w:rsidP="002F2B42">
      <w:pPr>
        <w:spacing w:after="0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:rsidR="007801EB" w:rsidRPr="007801EB" w:rsidRDefault="007801EB" w:rsidP="002F2B42">
      <w:pPr>
        <w:spacing w:after="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7801EB">
        <w:rPr>
          <w:rFonts w:ascii="Sylfaen" w:hAnsi="Sylfaen" w:cs="Sylfaen"/>
          <w:b/>
          <w:noProof/>
          <w:sz w:val="24"/>
          <w:szCs w:val="24"/>
          <w:lang w:val="ka-GE"/>
        </w:rPr>
        <w:t>კოლეგიის</w:t>
      </w:r>
      <w:r w:rsidRPr="007801EB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b/>
          <w:noProof/>
          <w:sz w:val="24"/>
          <w:szCs w:val="24"/>
          <w:lang w:val="ka-GE"/>
        </w:rPr>
        <w:t>შემადგენლობა</w:t>
      </w:r>
      <w:r>
        <w:rPr>
          <w:rFonts w:ascii="Sylfaen" w:hAnsi="Sylfaen"/>
          <w:b/>
          <w:noProof/>
          <w:sz w:val="24"/>
          <w:szCs w:val="24"/>
          <w:lang w:val="ka-GE"/>
        </w:rPr>
        <w:t>:</w:t>
      </w:r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01EB">
        <w:rPr>
          <w:rFonts w:ascii="Sylfaen" w:hAnsi="Sylfaen" w:cs="Sylfaen"/>
          <w:noProof/>
          <w:sz w:val="24"/>
          <w:szCs w:val="24"/>
          <w:lang w:val="ka-GE"/>
        </w:rPr>
        <w:t>კონსტანტინე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ვარძელაშვილი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სხდომის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7801EB">
        <w:rPr>
          <w:rFonts w:ascii="Sylfaen" w:hAnsi="Sylfaen"/>
          <w:noProof/>
          <w:sz w:val="24"/>
          <w:szCs w:val="24"/>
          <w:lang w:val="ka-GE"/>
        </w:rPr>
        <w:t>;</w:t>
      </w:r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01EB">
        <w:rPr>
          <w:rFonts w:ascii="Sylfaen" w:hAnsi="Sylfaen" w:cs="Sylfaen"/>
          <w:noProof/>
          <w:sz w:val="24"/>
          <w:szCs w:val="24"/>
          <w:lang w:val="ka-GE"/>
        </w:rPr>
        <w:t>ვახტანგ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გვარამია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-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წევრი</w:t>
      </w:r>
      <w:r w:rsidRPr="007801EB">
        <w:rPr>
          <w:rFonts w:ascii="Sylfaen" w:hAnsi="Sylfaen"/>
          <w:noProof/>
          <w:sz w:val="24"/>
          <w:szCs w:val="24"/>
          <w:lang w:val="ka-GE"/>
        </w:rPr>
        <w:t>;</w:t>
      </w:r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01EB">
        <w:rPr>
          <w:rFonts w:ascii="Sylfaen" w:hAnsi="Sylfaen" w:cs="Sylfaen"/>
          <w:noProof/>
          <w:sz w:val="24"/>
          <w:szCs w:val="24"/>
          <w:lang w:val="ka-GE"/>
        </w:rPr>
        <w:t>ქეთევან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ერემაძე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წევრი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მომხსენებელი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მოსამართლე</w:t>
      </w:r>
      <w:r w:rsidRPr="007801EB">
        <w:rPr>
          <w:rFonts w:ascii="Sylfaen" w:hAnsi="Sylfaen"/>
          <w:noProof/>
          <w:sz w:val="24"/>
          <w:szCs w:val="24"/>
          <w:lang w:val="ka-GE"/>
        </w:rPr>
        <w:t>;</w:t>
      </w:r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01EB">
        <w:rPr>
          <w:rFonts w:ascii="Sylfaen" w:hAnsi="Sylfaen" w:cs="Sylfaen"/>
          <w:noProof/>
          <w:sz w:val="24"/>
          <w:szCs w:val="24"/>
          <w:lang w:val="ka-GE"/>
        </w:rPr>
        <w:t>ბესარიონ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ზოიძე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წევრი</w:t>
      </w:r>
      <w:r>
        <w:rPr>
          <w:rFonts w:ascii="Sylfaen" w:hAnsi="Sylfaen"/>
          <w:noProof/>
          <w:sz w:val="24"/>
          <w:szCs w:val="24"/>
          <w:lang w:val="ka-GE"/>
        </w:rPr>
        <w:t>.</w:t>
      </w:r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01EB">
        <w:rPr>
          <w:rFonts w:ascii="Sylfaen" w:hAnsi="Sylfaen" w:cs="Sylfaen"/>
          <w:b/>
          <w:noProof/>
          <w:sz w:val="24"/>
          <w:szCs w:val="24"/>
          <w:lang w:val="ka-GE"/>
        </w:rPr>
        <w:t>სხდომის</w:t>
      </w:r>
      <w:r w:rsidRPr="007801EB">
        <w:rPr>
          <w:rFonts w:ascii="Sylfaen" w:hAnsi="Sylfaen"/>
          <w:b/>
          <w:noProof/>
          <w:sz w:val="24"/>
          <w:szCs w:val="24"/>
          <w:lang w:val="ka-GE"/>
        </w:rPr>
        <w:t xml:space="preserve">  </w:t>
      </w:r>
      <w:r w:rsidRPr="007801EB">
        <w:rPr>
          <w:rFonts w:ascii="Sylfaen" w:hAnsi="Sylfaen" w:cs="Sylfaen"/>
          <w:b/>
          <w:noProof/>
          <w:sz w:val="24"/>
          <w:szCs w:val="24"/>
          <w:lang w:val="ka-GE"/>
        </w:rPr>
        <w:t>მდივანი</w:t>
      </w:r>
      <w:r w:rsidRPr="007801EB">
        <w:rPr>
          <w:rFonts w:ascii="Sylfaen" w:hAnsi="Sylfaen"/>
          <w:b/>
          <w:noProof/>
          <w:sz w:val="24"/>
          <w:szCs w:val="24"/>
          <w:lang w:val="ka-GE"/>
        </w:rPr>
        <w:t>: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 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ლილი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სხირტლაძე</w:t>
      </w:r>
      <w:r w:rsidRPr="007801EB">
        <w:rPr>
          <w:rFonts w:ascii="Sylfaen" w:hAnsi="Sylfaen"/>
          <w:noProof/>
          <w:sz w:val="24"/>
          <w:szCs w:val="24"/>
          <w:lang w:val="ka-GE"/>
        </w:rPr>
        <w:t>.</w:t>
      </w:r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01EB">
        <w:rPr>
          <w:rFonts w:ascii="Sylfaen" w:hAnsi="Sylfaen" w:cs="Sylfaen"/>
          <w:b/>
          <w:noProof/>
          <w:sz w:val="24"/>
          <w:szCs w:val="24"/>
          <w:lang w:val="ka-GE"/>
        </w:rPr>
        <w:t>საქმის</w:t>
      </w:r>
      <w:r w:rsidRPr="007801EB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b/>
          <w:noProof/>
          <w:sz w:val="24"/>
          <w:szCs w:val="24"/>
          <w:lang w:val="ka-GE"/>
        </w:rPr>
        <w:t>დასახელება</w:t>
      </w:r>
      <w:r w:rsidRPr="007801EB">
        <w:rPr>
          <w:rFonts w:ascii="Sylfaen" w:hAnsi="Sylfaen"/>
          <w:b/>
          <w:noProof/>
          <w:sz w:val="24"/>
          <w:szCs w:val="24"/>
          <w:lang w:val="ka-GE"/>
        </w:rPr>
        <w:t>: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მოქალაქეები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თამაზ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კილანავა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მადონა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ღიბრაძე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ნუგზარ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კანდელაკი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ნათელა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ჭავჭანიძე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ირმა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მახათაძე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>
        <w:rPr>
          <w:rFonts w:ascii="Sylfaen" w:hAnsi="Sylfaen"/>
          <w:noProof/>
          <w:sz w:val="24"/>
          <w:szCs w:val="24"/>
          <w:lang w:val="ka-GE"/>
        </w:rPr>
        <w:t xml:space="preserve">.  </w:t>
      </w:r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01EB">
        <w:rPr>
          <w:rFonts w:ascii="Sylfaen" w:hAnsi="Sylfaen" w:cs="Sylfaen"/>
          <w:b/>
          <w:noProof/>
          <w:sz w:val="24"/>
          <w:szCs w:val="24"/>
          <w:lang w:val="ka-GE"/>
        </w:rPr>
        <w:t>დავის</w:t>
      </w:r>
      <w:r w:rsidRPr="007801EB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b/>
          <w:noProof/>
          <w:sz w:val="24"/>
          <w:szCs w:val="24"/>
          <w:lang w:val="ka-GE"/>
        </w:rPr>
        <w:t>საგანი</w:t>
      </w:r>
      <w:r w:rsidRPr="007801EB">
        <w:rPr>
          <w:rFonts w:ascii="Sylfaen" w:hAnsi="Sylfaen"/>
          <w:b/>
          <w:noProof/>
          <w:sz w:val="24"/>
          <w:szCs w:val="24"/>
          <w:lang w:val="ka-GE"/>
        </w:rPr>
        <w:t>:</w:t>
      </w:r>
      <w:r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საერთო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სასამართლოების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მოსამართლეთა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რეზერვის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დებულების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დამტკიცების</w:t>
      </w:r>
      <w:r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2000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27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ოქტომბრის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465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ბრძანებულებაში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დამატების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შეტანის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2007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30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აპრილის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267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7801EB">
        <w:rPr>
          <w:rFonts w:ascii="Sylfaen" w:hAnsi="Sylfaen"/>
          <w:noProof/>
          <w:sz w:val="24"/>
          <w:szCs w:val="24"/>
          <w:lang w:val="ka-GE"/>
        </w:rPr>
        <w:t>.</w:t>
      </w:r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01EB" w:rsidRPr="007801EB" w:rsidRDefault="007801EB" w:rsidP="002F2B42">
      <w:pPr>
        <w:spacing w:after="0"/>
        <w:ind w:firstLine="468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01EB">
        <w:rPr>
          <w:rFonts w:ascii="Sylfaen" w:hAnsi="Sylfaen"/>
          <w:noProof/>
          <w:sz w:val="24"/>
          <w:szCs w:val="24"/>
          <w:lang w:val="ka-GE"/>
        </w:rPr>
        <w:t>I.</w:t>
      </w:r>
    </w:p>
    <w:p w:rsidR="007801EB" w:rsidRPr="007801EB" w:rsidRDefault="007801EB" w:rsidP="002F2B4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01EB">
        <w:rPr>
          <w:rFonts w:ascii="Sylfaen" w:hAnsi="Sylfaen"/>
          <w:noProof/>
          <w:sz w:val="24"/>
          <w:szCs w:val="24"/>
          <w:lang w:val="ka-GE"/>
        </w:rPr>
        <w:t xml:space="preserve">1.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2007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25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მაისს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სარჩელით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რეგისტრაციის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426)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მომართეს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მოქალაქეებმა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თამაზ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კილანავამ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მადონა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ღიბრაძემ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ნუგზარ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კანდელაკმა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ნათელა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ჭავჭანიძემ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ირმა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მახათაძემ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გადაწყვეტის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მიზნით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კოლეგიას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გადაეცა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2007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ივნისს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განმწესრიგებელი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სხდომა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ზეპირი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მოსმენის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გარეშე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გაიმართა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2007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25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ოქტომბერს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განმწესრიგებელ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სხდომაზე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წევრის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ოთარ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სიჭინავას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წარმოდგენილ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იქნა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განცხადება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განხილვისაგან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თვითგანრიდების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2007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25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ოქტომბრის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2/5/426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განჩინებით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დააკმაყოფილა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შუამდგომლობა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განმხილველი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შემადგენლობა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ორ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წევრამდე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შემცირდა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საკონსტიტუცო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რეგლამენტის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37-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პუნქტზე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დაყრდნობით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გადაეცა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თავმჯდომარეს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.  2007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29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ოქტომბერს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გადასაწყვეტად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გადმოეცა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კოლეგიას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.  </w:t>
      </w:r>
    </w:p>
    <w:p w:rsidR="007801EB" w:rsidRPr="007801EB" w:rsidRDefault="007801EB" w:rsidP="002F2B4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01EB">
        <w:rPr>
          <w:rFonts w:ascii="Sylfaen" w:hAnsi="Sylfaen"/>
          <w:noProof/>
          <w:sz w:val="24"/>
          <w:szCs w:val="24"/>
          <w:lang w:val="ka-GE"/>
        </w:rPr>
        <w:lastRenderedPageBreak/>
        <w:t xml:space="preserve">2.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სასამართლოსადმი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მიმართვის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საფუძვლად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მითითებულია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89-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="00C20D9D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="00C20D9D">
        <w:rPr>
          <w:rFonts w:ascii="Sylfaen" w:hAnsi="Sylfaen"/>
          <w:noProof/>
          <w:sz w:val="24"/>
          <w:szCs w:val="24"/>
          <w:lang w:val="ka-GE"/>
        </w:rPr>
        <w:t>“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="00C20D9D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ვ</w:t>
      </w:r>
      <w:r w:rsidR="00C20D9D">
        <w:rPr>
          <w:rFonts w:ascii="Sylfaen" w:hAnsi="Sylfaen"/>
          <w:noProof/>
          <w:sz w:val="24"/>
          <w:szCs w:val="24"/>
          <w:lang w:val="ka-GE"/>
        </w:rPr>
        <w:t>“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ქვეპუნქტები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="00C20D9D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C20D9D">
        <w:rPr>
          <w:rFonts w:ascii="Sylfaen" w:hAnsi="Sylfaen"/>
          <w:noProof/>
          <w:sz w:val="24"/>
          <w:szCs w:val="24"/>
          <w:lang w:val="ka-GE"/>
        </w:rPr>
        <w:t>“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7801EB">
        <w:rPr>
          <w:rFonts w:ascii="Sylfaen" w:hAnsi="Sylfaen"/>
          <w:noProof/>
          <w:sz w:val="24"/>
          <w:szCs w:val="24"/>
          <w:lang w:val="ka-GE"/>
        </w:rPr>
        <w:t>, 39-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="00C20D9D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="00C20D9D">
        <w:rPr>
          <w:rFonts w:ascii="Sylfaen" w:hAnsi="Sylfaen"/>
          <w:noProof/>
          <w:sz w:val="24"/>
          <w:szCs w:val="24"/>
          <w:lang w:val="ka-GE"/>
        </w:rPr>
        <w:t>“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="00C20D9D">
        <w:rPr>
          <w:rFonts w:ascii="Sylfaen" w:hAnsi="Sylfaen"/>
          <w:noProof/>
          <w:sz w:val="24"/>
          <w:szCs w:val="24"/>
          <w:lang w:val="ka-GE"/>
        </w:rPr>
        <w:t>, „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C20D9D">
        <w:rPr>
          <w:rFonts w:ascii="Sylfaen" w:hAnsi="Sylfaen"/>
          <w:noProof/>
          <w:sz w:val="24"/>
          <w:szCs w:val="24"/>
          <w:lang w:val="ka-GE"/>
        </w:rPr>
        <w:t>“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-10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.  </w:t>
      </w:r>
    </w:p>
    <w:p w:rsidR="007801EB" w:rsidRPr="007801EB" w:rsidRDefault="007801EB" w:rsidP="002F2B4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01EB">
        <w:rPr>
          <w:rFonts w:ascii="Sylfaen" w:hAnsi="Sylfaen"/>
          <w:noProof/>
          <w:sz w:val="24"/>
          <w:szCs w:val="24"/>
          <w:lang w:val="ka-GE"/>
        </w:rPr>
        <w:t xml:space="preserve">3.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მოსარჩელეები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2005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29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ნოემბრის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7801EB">
        <w:rPr>
          <w:rFonts w:ascii="Sylfaen" w:hAnsi="Sylfaen"/>
          <w:noProof/>
          <w:sz w:val="24"/>
          <w:szCs w:val="24"/>
          <w:lang w:val="ka-GE"/>
        </w:rPr>
        <w:t>972, 985, 992, 980, 975-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ბრძანებულებების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ვადაზე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ადრე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გათავისუფლდნენ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თბილისის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საოლქო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მოსამართლეთა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თანამდებობებიდან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ჩაირიცხნენ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საერთო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სასამართლოების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მოსამართლეთა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რეზერვში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7801EB" w:rsidRPr="007801EB" w:rsidRDefault="007801EB" w:rsidP="002F2B4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01EB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ბრძანებულება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დაცული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თავისუფალი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შრომის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გულისხმობს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საკუთარი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შეხედულებისამებრ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აირჩიოს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საქმიანობის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სფერო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პროფესია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დათანხმდეს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შეთავაზებული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სამუშაოს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შესრულებაზე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7801EB" w:rsidRPr="007801EB" w:rsidRDefault="007801EB" w:rsidP="002F2B4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ბრძანებულებით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განისაზღვრა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მოსამართლეთა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რეზერვიდან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გამოყვანის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დამატებითი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საფუძველი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2000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27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ოქტომბრის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465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="00C20D9D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C20D9D">
        <w:rPr>
          <w:rFonts w:ascii="Sylfaen" w:hAnsi="Sylfaen"/>
          <w:noProof/>
          <w:sz w:val="24"/>
          <w:szCs w:val="24"/>
          <w:vertAlign w:val="superscript"/>
          <w:lang w:val="ka-GE"/>
        </w:rPr>
        <w:t>1</w:t>
      </w:r>
      <w:r w:rsidR="00C20D9D">
        <w:rPr>
          <w:rFonts w:ascii="Sylfaen" w:hAnsi="Sylfaen"/>
          <w:noProof/>
          <w:sz w:val="24"/>
          <w:szCs w:val="24"/>
          <w:lang w:val="ka-GE"/>
        </w:rPr>
        <w:t>“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მოსამართლე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რეზერვიდან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გამოყვანილი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იქნება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მან</w:t>
      </w:r>
      <w:r w:rsidR="00C20D9D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დაიკავა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მოსამართლის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სტატუსთან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შეუთავსებელი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თანამდებობა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ეწევა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შეუთავსებელ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საქმიანობას</w:t>
      </w:r>
      <w:r w:rsidR="00C20D9D">
        <w:rPr>
          <w:rFonts w:ascii="Sylfaen" w:hAnsi="Sylfaen"/>
          <w:noProof/>
          <w:sz w:val="24"/>
          <w:szCs w:val="24"/>
          <w:lang w:val="ka-GE"/>
        </w:rPr>
        <w:t>“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დებულებით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მოსამართლის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თანამდებობიდან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გათავისუფლებული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პირები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გათანაბრდნენ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მოსამართლის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თანამდებობაზე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მყოფ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პირებთან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სამსახურის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გარეშე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დარჩენილებს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ფაქტიურად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აეკრძალათ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პროფესიის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გარეშე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შრომითი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საქმიანობა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შეეზღუდათ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თავად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აირჩიონ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შრომითი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საქმიანობის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სფერო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.  </w:t>
      </w:r>
    </w:p>
    <w:p w:rsidR="007801EB" w:rsidRPr="007801EB" w:rsidRDefault="007801EB" w:rsidP="002F2B4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მოქმედი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რიგ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ნორმებზე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დაყრდნობით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მოსარჩელეები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ასაბუთებენ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რეზერვში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ჩარიცხული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პირები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მოსამართლის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თანამდებობიდან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გათავისუფლებულნი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არიან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წარმოადგენენ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თანამდებობის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პირებს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აქედან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მიზანშეუწონელია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გათანაბრება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მოსამართლის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სამართლებრივ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მდგომარეობასთან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როდესაც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საქმე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ეხება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თანამდებობის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დაკავებას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თანამდებობასთან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შეუთავსებელი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საქმიანობის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განხორციელებას</w:t>
      </w:r>
      <w:r w:rsidRPr="007801EB">
        <w:rPr>
          <w:rFonts w:ascii="Sylfaen" w:hAnsi="Sylfaen"/>
          <w:noProof/>
          <w:sz w:val="24"/>
          <w:szCs w:val="24"/>
          <w:lang w:val="ka-GE"/>
        </w:rPr>
        <w:t>.</w:t>
      </w:r>
    </w:p>
    <w:p w:rsidR="007801EB" w:rsidRPr="007801EB" w:rsidRDefault="007801EB" w:rsidP="002F2B4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01EB">
        <w:rPr>
          <w:rFonts w:ascii="Sylfaen" w:hAnsi="Sylfaen" w:cs="Sylfaen"/>
          <w:noProof/>
          <w:sz w:val="24"/>
          <w:szCs w:val="24"/>
          <w:lang w:val="ka-GE"/>
        </w:rPr>
        <w:t>მოსარჩელეები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მოითხოვენ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აქტის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მოქმედების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შეჩერებას</w:t>
      </w:r>
      <w:r w:rsidRPr="007801EB">
        <w:rPr>
          <w:rFonts w:ascii="Sylfaen" w:hAnsi="Sylfaen"/>
          <w:noProof/>
          <w:sz w:val="24"/>
          <w:szCs w:val="24"/>
          <w:lang w:val="ka-GE"/>
        </w:rPr>
        <w:t>.</w:t>
      </w:r>
    </w:p>
    <w:p w:rsidR="007801EB" w:rsidRPr="007801EB" w:rsidRDefault="007801EB" w:rsidP="002F2B4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01EB">
        <w:rPr>
          <w:rFonts w:ascii="Sylfaen" w:hAnsi="Sylfaen"/>
          <w:noProof/>
          <w:sz w:val="24"/>
          <w:szCs w:val="24"/>
          <w:lang w:val="ka-GE"/>
        </w:rPr>
        <w:t xml:space="preserve">4.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განმწესრიგებელი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სხდომა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ზეპირი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მოსმენის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გარეშე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გაიმართა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2008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13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მარტს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01EB" w:rsidRPr="007801EB" w:rsidRDefault="007801EB" w:rsidP="002F2B42">
      <w:pPr>
        <w:spacing w:after="0"/>
        <w:ind w:firstLine="468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01EB">
        <w:rPr>
          <w:rFonts w:ascii="Sylfaen" w:hAnsi="Sylfaen"/>
          <w:noProof/>
          <w:sz w:val="24"/>
          <w:szCs w:val="24"/>
          <w:lang w:val="ka-GE"/>
        </w:rPr>
        <w:t>II</w:t>
      </w:r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01EB">
        <w:rPr>
          <w:rFonts w:ascii="Sylfaen" w:hAnsi="Sylfaen"/>
          <w:noProof/>
          <w:sz w:val="24"/>
          <w:szCs w:val="24"/>
          <w:lang w:val="ka-GE"/>
        </w:rPr>
        <w:tab/>
        <w:t xml:space="preserve">1.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გარკვევისთვის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რიგში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დაზუსტდეს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დავის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საგანი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ბრძანებულება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="00C20D9D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საერთო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სასამართლოების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მოსამართლეთა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რეზერვის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დებულების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დამტკიცების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="00C20D9D">
        <w:rPr>
          <w:rFonts w:ascii="Sylfaen" w:hAnsi="Sylfaen"/>
          <w:noProof/>
          <w:sz w:val="24"/>
          <w:szCs w:val="24"/>
          <w:lang w:val="ka-GE"/>
        </w:rPr>
        <w:t>“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2000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27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ოქტომბრის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465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ბრძანებულებაში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დამატების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შეტანას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დასახელებული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აქტის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მუხლს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დაემატა</w:t>
      </w:r>
      <w:r w:rsidR="00C20D9D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="00C20D9D" w:rsidRPr="00C20D9D">
        <w:rPr>
          <w:rFonts w:ascii="Sylfaen" w:hAnsi="Sylfaen"/>
          <w:noProof/>
          <w:sz w:val="24"/>
          <w:szCs w:val="24"/>
          <w:vertAlign w:val="superscript"/>
          <w:lang w:val="ka-GE"/>
        </w:rPr>
        <w:t>1</w:t>
      </w:r>
      <w:r w:rsidR="00C20D9D">
        <w:rPr>
          <w:rFonts w:ascii="Sylfaen" w:hAnsi="Sylfaen"/>
          <w:noProof/>
          <w:sz w:val="24"/>
          <w:szCs w:val="24"/>
          <w:lang w:val="ka-GE"/>
        </w:rPr>
        <w:t>“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შინაარსიც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მოსარჩელეთა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კონსტიტუციას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.   </w:t>
      </w:r>
    </w:p>
    <w:p w:rsidR="007801EB" w:rsidRPr="007801EB" w:rsidRDefault="00C20D9D" w:rsidP="002F2B4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>„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36-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>
        <w:rPr>
          <w:rFonts w:ascii="Sylfaen" w:hAnsi="Sylfaen"/>
          <w:noProof/>
          <w:sz w:val="24"/>
          <w:szCs w:val="24"/>
          <w:lang w:val="ka-GE"/>
        </w:rPr>
        <w:t>, „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ნორმატიულ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აქტში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ცვლილების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დამატების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შეტანა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იმავე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სახის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აქტით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აქტის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განუყოფელი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ნაწილია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რომელშიც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შევიდა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ცვლილება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დამატება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ბრძანებულება</w:t>
      </w:r>
      <w:r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საერთო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სასამართლოების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მოსამართლეთა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რეზერვის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დებულების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დამტკიცების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2000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27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ოქტომბრის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>
        <w:rPr>
          <w:rFonts w:ascii="Sylfaen" w:hAnsi="Sylfaen"/>
          <w:noProof/>
          <w:sz w:val="24"/>
          <w:szCs w:val="24"/>
          <w:lang w:val="ka-GE"/>
        </w:rPr>
        <w:t>№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465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განუყოფელი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ნაწილია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დავის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საგანს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ზუსტად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="007801EB" w:rsidRPr="00C20D9D">
        <w:rPr>
          <w:rFonts w:ascii="Sylfaen" w:hAnsi="Sylfaen"/>
          <w:noProof/>
          <w:sz w:val="24"/>
          <w:szCs w:val="24"/>
          <w:vertAlign w:val="superscript"/>
          <w:lang w:val="ka-GE"/>
        </w:rPr>
        <w:t>1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>.</w:t>
      </w:r>
    </w:p>
    <w:p w:rsidR="007801EB" w:rsidRPr="007801EB" w:rsidRDefault="00C20D9D" w:rsidP="002F2B4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>2. „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საერთო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სასამართლოების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მოსამართლეთა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რეზერვის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დებულების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დამტკიცების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2000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27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ოქტომბრის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>
        <w:rPr>
          <w:rFonts w:ascii="Sylfaen" w:hAnsi="Sylfaen"/>
          <w:noProof/>
          <w:sz w:val="24"/>
          <w:szCs w:val="24"/>
          <w:lang w:val="ka-GE"/>
        </w:rPr>
        <w:t>№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465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ბრძანებულება</w:t>
      </w:r>
      <w:r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ზოგიერთი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ძალადაკარგულად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გამოცხადების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2007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4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ოქტომბრის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>
        <w:rPr>
          <w:rFonts w:ascii="Sylfaen" w:hAnsi="Sylfaen"/>
          <w:noProof/>
          <w:sz w:val="24"/>
          <w:szCs w:val="24"/>
          <w:lang w:val="ka-GE"/>
        </w:rPr>
        <w:t>№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554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თ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ძალადაკარგულად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გამოცხადდა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ძალადაკარგულია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გასაჩივრებული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დებულებაც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>.</w:t>
      </w:r>
    </w:p>
    <w:p w:rsidR="007801EB" w:rsidRPr="007801EB" w:rsidRDefault="00C20D9D" w:rsidP="002F2B4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>„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39-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შესაბამის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სუბიექტებს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შეტანის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აქვთ</w:t>
      </w:r>
      <w:r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აქტის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ცალკეული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ნიშნავს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იმას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ეხებოდეს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მოქმედი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ამასთან</w:t>
      </w:r>
      <w:r>
        <w:rPr>
          <w:rFonts w:ascii="Sylfaen" w:hAnsi="Sylfaen"/>
          <w:noProof/>
          <w:sz w:val="24"/>
          <w:szCs w:val="24"/>
          <w:lang w:val="ka-GE"/>
        </w:rPr>
        <w:t>, „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-13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>
        <w:rPr>
          <w:rFonts w:ascii="Sylfaen" w:hAnsi="Sylfaen"/>
          <w:noProof/>
          <w:sz w:val="24"/>
          <w:szCs w:val="24"/>
          <w:lang w:val="ka-GE"/>
        </w:rPr>
        <w:t>, „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...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მომენტისათვის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აქტის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გაუქმება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ძალადაკარგულად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ცნობა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იწვევს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7801EB" w:rsidRPr="007801EB">
        <w:rPr>
          <w:rFonts w:ascii="Sylfaen" w:hAnsi="Sylfaen" w:cs="Sylfaen"/>
          <w:noProof/>
          <w:sz w:val="24"/>
          <w:szCs w:val="24"/>
          <w:lang w:val="ka-GE"/>
        </w:rPr>
        <w:t>შეწყვეტას</w:t>
      </w:r>
      <w:r>
        <w:rPr>
          <w:rFonts w:ascii="Sylfaen" w:hAnsi="Sylfaen"/>
          <w:noProof/>
          <w:sz w:val="24"/>
          <w:szCs w:val="24"/>
          <w:lang w:val="ka-GE"/>
        </w:rPr>
        <w:t>...“</w:t>
      </w:r>
      <w:r w:rsidR="007801EB" w:rsidRPr="007801EB">
        <w:rPr>
          <w:rFonts w:ascii="Sylfaen" w:hAnsi="Sylfaen"/>
          <w:noProof/>
          <w:sz w:val="24"/>
          <w:szCs w:val="24"/>
          <w:lang w:val="ka-GE"/>
        </w:rPr>
        <w:t xml:space="preserve">.  </w:t>
      </w:r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01EB">
        <w:rPr>
          <w:rFonts w:ascii="Sylfaen" w:hAnsi="Sylfaen"/>
          <w:noProof/>
          <w:sz w:val="24"/>
          <w:szCs w:val="24"/>
          <w:lang w:val="ka-GE"/>
        </w:rPr>
        <w:tab/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ზემოაღნიშნულიდან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მოკლებულია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მიიღოს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ძალადაკარგული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აქტები</w:t>
      </w:r>
      <w:r w:rsidRPr="007801EB">
        <w:rPr>
          <w:rFonts w:ascii="Sylfaen" w:hAnsi="Sylfaen"/>
          <w:noProof/>
          <w:sz w:val="24"/>
          <w:szCs w:val="24"/>
          <w:lang w:val="ka-GE"/>
        </w:rPr>
        <w:t>.</w:t>
      </w:r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01EB" w:rsidRPr="007801EB" w:rsidRDefault="007801EB" w:rsidP="002F2B42">
      <w:pPr>
        <w:spacing w:after="0"/>
        <w:ind w:firstLine="468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01EB">
        <w:rPr>
          <w:rFonts w:ascii="Sylfaen" w:hAnsi="Sylfaen"/>
          <w:noProof/>
          <w:sz w:val="24"/>
          <w:szCs w:val="24"/>
          <w:lang w:val="ka-GE"/>
        </w:rPr>
        <w:t>III</w:t>
      </w:r>
    </w:p>
    <w:p w:rsidR="007801EB" w:rsidRPr="007801EB" w:rsidRDefault="007801EB" w:rsidP="002F2B4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01EB">
        <w:rPr>
          <w:rFonts w:ascii="Sylfaen" w:hAnsi="Sylfaen" w:cs="Sylfaen"/>
          <w:noProof/>
          <w:sz w:val="24"/>
          <w:szCs w:val="24"/>
          <w:lang w:val="ka-GE"/>
        </w:rPr>
        <w:t>ხელმძღვანელობს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 89-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="00C20D9D">
        <w:rPr>
          <w:rFonts w:ascii="Sylfaen" w:hAnsi="Sylfaen"/>
          <w:noProof/>
          <w:sz w:val="24"/>
          <w:szCs w:val="24"/>
          <w:lang w:val="ka-GE"/>
        </w:rPr>
        <w:t xml:space="preserve">  „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ვ</w:t>
      </w:r>
      <w:r w:rsidR="00C20D9D">
        <w:rPr>
          <w:rFonts w:ascii="Sylfaen" w:hAnsi="Sylfaen"/>
          <w:noProof/>
          <w:sz w:val="24"/>
          <w:szCs w:val="24"/>
          <w:lang w:val="ka-GE"/>
        </w:rPr>
        <w:t>“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="00C20D9D">
        <w:rPr>
          <w:rFonts w:ascii="Sylfaen" w:hAnsi="Sylfaen"/>
          <w:noProof/>
          <w:sz w:val="24"/>
          <w:szCs w:val="24"/>
          <w:lang w:val="ka-GE"/>
        </w:rPr>
        <w:t>, „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C20D9D">
        <w:rPr>
          <w:rFonts w:ascii="Sylfaen" w:hAnsi="Sylfaen"/>
          <w:noProof/>
          <w:sz w:val="24"/>
          <w:szCs w:val="24"/>
          <w:lang w:val="ka-GE"/>
        </w:rPr>
        <w:t>“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-19 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="00C20D9D">
        <w:rPr>
          <w:rFonts w:ascii="Sylfaen" w:hAnsi="Sylfaen"/>
          <w:noProof/>
          <w:sz w:val="24"/>
          <w:szCs w:val="24"/>
          <w:lang w:val="ka-GE"/>
        </w:rPr>
        <w:t xml:space="preserve">  „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="00C20D9D">
        <w:rPr>
          <w:rFonts w:ascii="Sylfaen" w:hAnsi="Sylfaen"/>
          <w:noProof/>
          <w:sz w:val="24"/>
          <w:szCs w:val="24"/>
          <w:lang w:val="ka-GE"/>
        </w:rPr>
        <w:t>“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7801EB">
        <w:rPr>
          <w:rFonts w:ascii="Sylfaen" w:hAnsi="Sylfaen"/>
          <w:noProof/>
          <w:sz w:val="24"/>
          <w:szCs w:val="24"/>
          <w:lang w:val="ka-GE"/>
        </w:rPr>
        <w:t>, 21-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7801EB">
        <w:rPr>
          <w:rFonts w:ascii="Sylfaen" w:hAnsi="Sylfaen"/>
          <w:noProof/>
          <w:sz w:val="24"/>
          <w:szCs w:val="24"/>
          <w:lang w:val="ka-GE"/>
        </w:rPr>
        <w:t>, 27</w:t>
      </w:r>
      <w:r w:rsidRPr="00B91430">
        <w:rPr>
          <w:rFonts w:ascii="Sylfaen" w:hAnsi="Sylfaen"/>
          <w:noProof/>
          <w:sz w:val="24"/>
          <w:szCs w:val="24"/>
          <w:vertAlign w:val="superscript"/>
          <w:lang w:val="ka-GE"/>
        </w:rPr>
        <w:t>1</w:t>
      </w:r>
      <w:r w:rsidRPr="007801EB">
        <w:rPr>
          <w:rFonts w:ascii="Sylfaen" w:hAnsi="Sylfaen"/>
          <w:noProof/>
          <w:sz w:val="24"/>
          <w:szCs w:val="24"/>
          <w:lang w:val="ka-GE"/>
        </w:rPr>
        <w:t>-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7801EB">
        <w:rPr>
          <w:rFonts w:ascii="Sylfaen" w:hAnsi="Sylfaen"/>
          <w:noProof/>
          <w:sz w:val="24"/>
          <w:szCs w:val="24"/>
          <w:lang w:val="ka-GE"/>
        </w:rPr>
        <w:t>, 39-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="00C20D9D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="00C20D9D">
        <w:rPr>
          <w:rFonts w:ascii="Sylfaen" w:hAnsi="Sylfaen"/>
          <w:noProof/>
          <w:sz w:val="24"/>
          <w:szCs w:val="24"/>
          <w:lang w:val="ka-GE"/>
        </w:rPr>
        <w:t>“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7801EB">
        <w:rPr>
          <w:rFonts w:ascii="Sylfaen" w:hAnsi="Sylfaen"/>
          <w:noProof/>
          <w:sz w:val="24"/>
          <w:szCs w:val="24"/>
          <w:lang w:val="ka-GE"/>
        </w:rPr>
        <w:t>, 43-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-5,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-7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-8 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პუნქტებით</w:t>
      </w:r>
      <w:r w:rsidR="00C20D9D">
        <w:rPr>
          <w:rFonts w:ascii="Sylfaen" w:hAnsi="Sylfaen"/>
          <w:noProof/>
          <w:sz w:val="24"/>
          <w:szCs w:val="24"/>
          <w:lang w:val="ka-GE"/>
        </w:rPr>
        <w:t>, „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="00C20D9D">
        <w:rPr>
          <w:rFonts w:ascii="Sylfaen" w:hAnsi="Sylfaen"/>
          <w:noProof/>
          <w:sz w:val="24"/>
          <w:szCs w:val="24"/>
          <w:lang w:val="ka-GE"/>
        </w:rPr>
        <w:t>“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-13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-17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რეგლამენტის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01EB">
        <w:rPr>
          <w:rFonts w:ascii="Sylfaen" w:hAnsi="Sylfaen"/>
          <w:noProof/>
          <w:sz w:val="24"/>
          <w:szCs w:val="24"/>
          <w:lang w:val="ka-GE"/>
        </w:rPr>
        <w:t>, 31-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მუხლებითა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33-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7801EB">
        <w:rPr>
          <w:rFonts w:ascii="Sylfaen" w:hAnsi="Sylfaen"/>
          <w:noProof/>
          <w:sz w:val="24"/>
          <w:szCs w:val="24"/>
          <w:lang w:val="ka-GE"/>
        </w:rPr>
        <w:t>,</w:t>
      </w:r>
      <w:bookmarkStart w:id="0" w:name="_GoBack"/>
      <w:bookmarkEnd w:id="0"/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01EB" w:rsidRPr="007801EB" w:rsidRDefault="007801EB" w:rsidP="002F2B42">
      <w:pPr>
        <w:spacing w:after="0"/>
        <w:ind w:firstLine="261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7801EB">
        <w:rPr>
          <w:rFonts w:ascii="Sylfaen" w:hAnsi="Sylfaen" w:cs="Sylfaen"/>
          <w:b/>
          <w:noProof/>
          <w:sz w:val="24"/>
          <w:szCs w:val="24"/>
          <w:lang w:val="ka-GE"/>
        </w:rPr>
        <w:t>საქართველოს</w:t>
      </w:r>
      <w:r w:rsidRPr="007801EB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b/>
          <w:noProof/>
          <w:sz w:val="24"/>
          <w:szCs w:val="24"/>
          <w:lang w:val="ka-GE"/>
        </w:rPr>
        <w:t>საკონსტიტუციო</w:t>
      </w:r>
      <w:r w:rsidRPr="007801EB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b/>
          <w:noProof/>
          <w:sz w:val="24"/>
          <w:szCs w:val="24"/>
          <w:lang w:val="ka-GE"/>
        </w:rPr>
        <w:t>სასამართლო</w:t>
      </w:r>
    </w:p>
    <w:p w:rsidR="007801EB" w:rsidRPr="007801EB" w:rsidRDefault="007801EB" w:rsidP="002F2B42">
      <w:pPr>
        <w:spacing w:after="0"/>
        <w:ind w:left="43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7801EB">
        <w:rPr>
          <w:rFonts w:ascii="Sylfaen" w:hAnsi="Sylfaen" w:cs="Sylfaen"/>
          <w:b/>
          <w:noProof/>
          <w:sz w:val="24"/>
          <w:szCs w:val="24"/>
          <w:lang w:val="ka-GE"/>
        </w:rPr>
        <w:t>ა</w:t>
      </w:r>
      <w:r w:rsidRPr="007801EB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b/>
          <w:noProof/>
          <w:sz w:val="24"/>
          <w:szCs w:val="24"/>
          <w:lang w:val="ka-GE"/>
        </w:rPr>
        <w:t>დ</w:t>
      </w:r>
      <w:r w:rsidRPr="007801EB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b/>
          <w:noProof/>
          <w:sz w:val="24"/>
          <w:szCs w:val="24"/>
          <w:lang w:val="ka-GE"/>
        </w:rPr>
        <w:t>გ</w:t>
      </w:r>
      <w:r w:rsidRPr="007801EB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b/>
          <w:noProof/>
          <w:sz w:val="24"/>
          <w:szCs w:val="24"/>
          <w:lang w:val="ka-GE"/>
        </w:rPr>
        <w:t>ე</w:t>
      </w:r>
      <w:r w:rsidRPr="007801EB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b/>
          <w:noProof/>
          <w:sz w:val="24"/>
          <w:szCs w:val="24"/>
          <w:lang w:val="ka-GE"/>
        </w:rPr>
        <w:t>ნ</w:t>
      </w:r>
      <w:r w:rsidRPr="007801EB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b/>
          <w:noProof/>
          <w:sz w:val="24"/>
          <w:szCs w:val="24"/>
          <w:lang w:val="ka-GE"/>
        </w:rPr>
        <w:t>ს</w:t>
      </w:r>
      <w:r w:rsidRPr="007801EB">
        <w:rPr>
          <w:rFonts w:ascii="Sylfaen" w:hAnsi="Sylfaen"/>
          <w:b/>
          <w:noProof/>
          <w:sz w:val="24"/>
          <w:szCs w:val="24"/>
          <w:lang w:val="ka-GE"/>
        </w:rPr>
        <w:t>:</w:t>
      </w:r>
    </w:p>
    <w:p w:rsidR="007801EB" w:rsidRPr="007801EB" w:rsidRDefault="007801EB" w:rsidP="002F2B42">
      <w:pPr>
        <w:spacing w:after="0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:rsidR="007801EB" w:rsidRPr="007801EB" w:rsidRDefault="007801EB" w:rsidP="002F2B4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01EB">
        <w:rPr>
          <w:rFonts w:ascii="Sylfaen" w:hAnsi="Sylfaen"/>
          <w:noProof/>
          <w:sz w:val="24"/>
          <w:szCs w:val="24"/>
          <w:lang w:val="ka-GE"/>
        </w:rPr>
        <w:t>1.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შეწყდეს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მოქალაქეები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თამაზ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კილანავა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მადონა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ღიბრაძე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ნუგზარ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კანდელაკი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ნათელა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ჭავჭანიძე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ირმა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მახათაძე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="00C20D9D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საერთო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სასამართლოების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მოსამართლეთა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რეზერვის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დებულების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დამტკიცების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="00C20D9D">
        <w:rPr>
          <w:rFonts w:ascii="Sylfaen" w:hAnsi="Sylfaen"/>
          <w:noProof/>
          <w:sz w:val="24"/>
          <w:szCs w:val="24"/>
          <w:lang w:val="ka-GE"/>
        </w:rPr>
        <w:t>“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2000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27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ოქტომბრის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465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ბრძანებულების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="00C20D9D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="00C20D9D" w:rsidRPr="00C20D9D">
        <w:rPr>
          <w:rFonts w:ascii="Sylfaen" w:hAnsi="Sylfaen"/>
          <w:noProof/>
          <w:sz w:val="24"/>
          <w:szCs w:val="24"/>
          <w:vertAlign w:val="superscript"/>
          <w:lang w:val="ka-GE"/>
        </w:rPr>
        <w:t>1</w:t>
      </w:r>
      <w:r w:rsidR="00C20D9D">
        <w:rPr>
          <w:rFonts w:ascii="Sylfaen" w:hAnsi="Sylfaen"/>
          <w:noProof/>
          <w:sz w:val="24"/>
          <w:szCs w:val="24"/>
          <w:lang w:val="ka-GE"/>
        </w:rPr>
        <w:t>“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7801EB">
        <w:rPr>
          <w:rFonts w:ascii="Sylfaen" w:hAnsi="Sylfaen"/>
          <w:noProof/>
          <w:sz w:val="24"/>
          <w:szCs w:val="24"/>
          <w:lang w:val="ka-GE"/>
        </w:rPr>
        <w:t>.</w:t>
      </w:r>
    </w:p>
    <w:p w:rsidR="007801EB" w:rsidRPr="007801EB" w:rsidRDefault="007801EB" w:rsidP="002F2B42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01EB">
        <w:rPr>
          <w:rFonts w:ascii="Sylfaen" w:hAnsi="Sylfaen"/>
          <w:noProof/>
          <w:sz w:val="24"/>
          <w:szCs w:val="24"/>
          <w:lang w:val="ka-GE"/>
        </w:rPr>
        <w:t xml:space="preserve">2.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განჩინება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საბოლოოა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გასაჩივრებას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გადასინჯვას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ექვემდებარება</w:t>
      </w:r>
      <w:r w:rsidRPr="007801EB">
        <w:rPr>
          <w:rFonts w:ascii="Sylfaen" w:hAnsi="Sylfaen"/>
          <w:noProof/>
          <w:sz w:val="24"/>
          <w:szCs w:val="24"/>
          <w:lang w:val="ka-GE"/>
        </w:rPr>
        <w:t>.</w:t>
      </w:r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01EB">
        <w:rPr>
          <w:rFonts w:ascii="Sylfaen" w:hAnsi="Sylfaen"/>
          <w:noProof/>
          <w:sz w:val="24"/>
          <w:szCs w:val="24"/>
          <w:lang w:val="ka-GE"/>
        </w:rPr>
        <w:tab/>
      </w:r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01EB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წევრები</w:t>
      </w:r>
      <w:r>
        <w:rPr>
          <w:rFonts w:ascii="Sylfaen" w:hAnsi="Sylfaen"/>
          <w:noProof/>
          <w:sz w:val="24"/>
          <w:szCs w:val="24"/>
          <w:lang w:val="ka-GE"/>
        </w:rPr>
        <w:t>:</w:t>
      </w:r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01EB">
        <w:rPr>
          <w:rFonts w:ascii="Sylfaen" w:hAnsi="Sylfaen" w:cs="Sylfaen"/>
          <w:noProof/>
          <w:sz w:val="24"/>
          <w:szCs w:val="24"/>
          <w:lang w:val="ka-GE"/>
        </w:rPr>
        <w:t>კონსტანტინე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ვარძელაშვილი</w:t>
      </w:r>
      <w:r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01EB">
        <w:rPr>
          <w:rFonts w:ascii="Sylfaen" w:hAnsi="Sylfaen" w:cs="Sylfaen"/>
          <w:noProof/>
          <w:sz w:val="24"/>
          <w:szCs w:val="24"/>
          <w:lang w:val="ka-GE"/>
        </w:rPr>
        <w:t>ვახტანგ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გვარამია</w:t>
      </w:r>
      <w:r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01EB">
        <w:rPr>
          <w:rFonts w:ascii="Sylfaen" w:hAnsi="Sylfaen" w:cs="Sylfaen"/>
          <w:noProof/>
          <w:sz w:val="24"/>
          <w:szCs w:val="24"/>
          <w:lang w:val="ka-GE"/>
        </w:rPr>
        <w:t>ქეთევან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ერემაძე</w:t>
      </w:r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01EB">
        <w:rPr>
          <w:rFonts w:ascii="Sylfaen" w:hAnsi="Sylfaen" w:cs="Sylfaen"/>
          <w:noProof/>
          <w:sz w:val="24"/>
          <w:szCs w:val="24"/>
          <w:lang w:val="ka-GE"/>
        </w:rPr>
        <w:t>ბესარიონ</w:t>
      </w: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7801EB">
        <w:rPr>
          <w:rFonts w:ascii="Sylfaen" w:hAnsi="Sylfaen" w:cs="Sylfaen"/>
          <w:noProof/>
          <w:sz w:val="24"/>
          <w:szCs w:val="24"/>
          <w:lang w:val="ka-GE"/>
        </w:rPr>
        <w:t>ზოიძე</w:t>
      </w:r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7801EB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7801EB" w:rsidRPr="007801EB" w:rsidRDefault="007801EB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9290E" w:rsidRPr="007801EB" w:rsidRDefault="0009290E" w:rsidP="002F2B42">
      <w:pPr>
        <w:spacing w:after="0"/>
        <w:jc w:val="both"/>
        <w:rPr>
          <w:rFonts w:ascii="Sylfaen" w:hAnsi="Sylfaen"/>
          <w:noProof/>
          <w:sz w:val="24"/>
          <w:szCs w:val="24"/>
          <w:lang w:val="ka-GE"/>
        </w:rPr>
      </w:pPr>
    </w:p>
    <w:sectPr w:rsidR="0009290E" w:rsidRPr="007801EB" w:rsidSect="002F2B4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EB"/>
    <w:rsid w:val="0009290E"/>
    <w:rsid w:val="002F2B42"/>
    <w:rsid w:val="00374A61"/>
    <w:rsid w:val="006F795D"/>
    <w:rsid w:val="007801EB"/>
    <w:rsid w:val="00B91430"/>
    <w:rsid w:val="00C2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70451-14C8-422E-9D65-211483309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A6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374A61"/>
    <w:pPr>
      <w:ind w:left="720"/>
      <w:contextualSpacing/>
    </w:pPr>
    <w:rPr>
      <w:lang w:val="ka-GE"/>
    </w:rPr>
  </w:style>
  <w:style w:type="paragraph" w:styleId="NoSpacing">
    <w:name w:val="No Spacing"/>
    <w:uiPriority w:val="1"/>
    <w:qFormat/>
    <w:rsid w:val="00374A61"/>
    <w:rPr>
      <w:sz w:val="22"/>
      <w:szCs w:val="22"/>
    </w:rPr>
  </w:style>
  <w:style w:type="paragraph" w:styleId="ListParagraph">
    <w:name w:val="List Paragraph"/>
    <w:basedOn w:val="Normal"/>
    <w:qFormat/>
    <w:rsid w:val="00374A61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 toloraia</dc:creator>
  <cp:keywords/>
  <dc:description/>
  <cp:lastModifiedBy>tornike toloraia</cp:lastModifiedBy>
  <cp:revision>4</cp:revision>
  <dcterms:created xsi:type="dcterms:W3CDTF">2019-10-18T12:22:00Z</dcterms:created>
  <dcterms:modified xsi:type="dcterms:W3CDTF">2019-10-18T18:27:00Z</dcterms:modified>
</cp:coreProperties>
</file>