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3B6CE39" w:rsidR="003E44A8" w:rsidRPr="007D34F4" w:rsidRDefault="00826B05" w:rsidP="007D34F4">
            <w:pPr>
              <w:pStyle w:val="a5"/>
              <w:numPr>
                <w:ilvl w:val="0"/>
                <w:numId w:val="10"/>
              </w:numPr>
              <w:ind w:left="337" w:right="-18"/>
              <w:rPr>
                <w:rFonts w:ascii="Sylfaen" w:hAnsi="Sylfaen"/>
                <w:lang w:val="ka-GE"/>
              </w:rPr>
            </w:pPr>
            <w:permStart w:id="1281835721" w:edGrp="everyone"/>
            <w:r>
              <w:rPr>
                <w:rFonts w:ascii="Sylfaen" w:hAnsi="Sylfaen"/>
                <w:lang w:val="ka-GE"/>
              </w:rPr>
              <w:t>სალომე ხვადაგიანი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956468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DDCECA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59864AF"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83147B3" w:rsidR="001C7E3E" w:rsidRPr="007D34F4" w:rsidRDefault="0055511E"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936021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BD6B222" w:rsidR="00A2210B" w:rsidRPr="007D34F4" w:rsidRDefault="00E874B3" w:rsidP="007D34F4">
            <w:pPr>
              <w:pStyle w:val="a5"/>
              <w:numPr>
                <w:ilvl w:val="0"/>
                <w:numId w:val="16"/>
              </w:numPr>
              <w:ind w:left="337" w:right="-18"/>
              <w:rPr>
                <w:rFonts w:ascii="Sylfaen" w:hAnsi="Sylfaen"/>
                <w:lang w:val="ka-GE"/>
              </w:rPr>
            </w:pPr>
            <w:permStart w:id="1073546871" w:edGrp="everyone"/>
            <w:r>
              <w:rPr>
                <w:rFonts w:ascii="Sylfaen" w:hAnsi="Sylfaen"/>
                <w:lang w:val="ka-GE"/>
              </w:rPr>
              <w:t>არა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7556A57" w:rsidR="00A2210B" w:rsidRPr="007D34F4" w:rsidRDefault="00E874B3"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8991658" w:rsidR="00A2210B" w:rsidRPr="007D34F4" w:rsidRDefault="00E874B3"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3C8711E" w:rsidR="00A2210B" w:rsidRPr="007D34F4" w:rsidRDefault="00E874B3"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69B50D4" w:rsidR="00A2210B" w:rsidRPr="007D34F4" w:rsidRDefault="00E874B3"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CB14253" w14:textId="77777777" w:rsidR="00144FCF" w:rsidRDefault="00F63E7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„საქართველოს მოქალაქეების საქართველოდან გასვლისა და საქართველოში შემოსვლის წესების შესახებ“</w:t>
            </w:r>
          </w:p>
          <w:p w14:paraId="0206A26F" w14:textId="0CE396EB" w:rsidR="00144FCF" w:rsidRPr="007D34F4" w:rsidRDefault="00D1036D"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w:t>
            </w:r>
            <w:r w:rsidR="00147112">
              <w:rPr>
                <w:rFonts w:ascii="Sylfaen" w:hAnsi="Sylfaen"/>
                <w:lang w:val="ka-GE"/>
              </w:rPr>
              <w:t xml:space="preserve">შინაგან საქმეთა მინისტრის 2020 წლის 21 დეკემბრის </w:t>
            </w:r>
            <w:r w:rsidR="00147112">
              <w:rPr>
                <w:rFonts w:ascii="Sylfaen" w:hAnsi="Sylfaen"/>
              </w:rPr>
              <w:t>N</w:t>
            </w:r>
            <w:r w:rsidR="00147112">
              <w:rPr>
                <w:rFonts w:ascii="Sylfaen" w:hAnsi="Sylfaen"/>
                <w:lang w:val="ka-GE"/>
              </w:rPr>
              <w:t>176 ბრძანება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5CBE563" w14:textId="31E0E163" w:rsidR="00144FCF" w:rsidRDefault="00F91C6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07</w:t>
            </w:r>
            <w:r w:rsidR="00F63E7D">
              <w:rPr>
                <w:rFonts w:ascii="Sylfaen" w:hAnsi="Sylfaen"/>
                <w:lang w:val="ka-GE"/>
              </w:rPr>
              <w:t>/12/1993</w:t>
            </w:r>
          </w:p>
          <w:p w14:paraId="13B34F4E" w14:textId="1B80CC9F" w:rsidR="00144FCF" w:rsidRPr="007D34F4" w:rsidRDefault="00E9065F" w:rsidP="007D34F4">
            <w:pPr>
              <w:pStyle w:val="a5"/>
              <w:numPr>
                <w:ilvl w:val="0"/>
                <w:numId w:val="22"/>
              </w:numPr>
              <w:ind w:left="257" w:right="-113" w:hanging="270"/>
              <w:rPr>
                <w:rFonts w:ascii="Sylfaen" w:hAnsi="Sylfaen"/>
                <w:lang w:val="ka-GE"/>
              </w:rPr>
            </w:pPr>
            <w:r>
              <w:rPr>
                <w:rFonts w:ascii="Sylfaen" w:hAnsi="Sylfaen"/>
                <w:lang w:val="ka-GE"/>
              </w:rPr>
              <w:t>21/12/2020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39A8242" w14:textId="77777777" w:rsidR="00496B05" w:rsidRDefault="00E2064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4B4F9199" w:rsidR="00496B05" w:rsidRPr="007D34F4" w:rsidRDefault="005D60AA"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შინაგან საქმეთა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8486115" w14:textId="22FB4646" w:rsidR="00496B05" w:rsidRPr="005D60AA" w:rsidRDefault="009C526D" w:rsidP="007D34F4">
            <w:pPr>
              <w:pStyle w:val="a5"/>
              <w:numPr>
                <w:ilvl w:val="0"/>
                <w:numId w:val="24"/>
              </w:numPr>
              <w:ind w:left="257" w:right="-113" w:hanging="270"/>
              <w:rPr>
                <w:rFonts w:ascii="Sylfaen" w:hAnsi="Sylfaen"/>
                <w:lang w:val="ka-GE"/>
              </w:rPr>
            </w:pPr>
            <w:permStart w:id="1177557738" w:edGrp="everyone"/>
            <w:r>
              <w:rPr>
                <w:rFonts w:ascii="Sylfaen" w:hAnsi="Sylfaen" w:cs="Sylfaen"/>
                <w:lang w:val="ka-GE"/>
              </w:rPr>
              <w:t xml:space="preserve">თბილისი, რუსთაველის </w:t>
            </w:r>
            <w:r>
              <w:rPr>
                <w:rFonts w:ascii="Sylfaen" w:hAnsi="Sylfaen" w:cs="Sylfaen"/>
              </w:rPr>
              <w:t>N8</w:t>
            </w:r>
          </w:p>
          <w:p w14:paraId="358BCD04" w14:textId="1CC3BDA1" w:rsidR="00496B05" w:rsidRPr="007D34F4" w:rsidRDefault="005D60AA" w:rsidP="007D34F4">
            <w:pPr>
              <w:pStyle w:val="a5"/>
              <w:numPr>
                <w:ilvl w:val="0"/>
                <w:numId w:val="24"/>
              </w:numPr>
              <w:ind w:left="257" w:right="-113" w:hanging="270"/>
              <w:rPr>
                <w:rFonts w:ascii="Sylfaen" w:hAnsi="Sylfaen"/>
                <w:lang w:val="ka-GE"/>
              </w:rPr>
            </w:pPr>
            <w:r>
              <w:rPr>
                <w:rFonts w:ascii="Sylfaen" w:hAnsi="Sylfaen" w:cs="Sylfaen"/>
                <w:lang w:val="ka-GE"/>
              </w:rPr>
              <w:t xml:space="preserve">თბილისი, </w:t>
            </w:r>
            <w:r w:rsidR="00363701">
              <w:rPr>
                <w:rFonts w:ascii="Sylfaen" w:hAnsi="Sylfaen" w:cs="Sylfaen"/>
                <w:lang w:val="ka-GE"/>
              </w:rPr>
              <w:t xml:space="preserve">გ. გულუას ქ. </w:t>
            </w:r>
            <w:r w:rsidR="0055511E">
              <w:rPr>
                <w:rFonts w:ascii="Sylfaen" w:hAnsi="Sylfaen" w:cs="Sylfaen"/>
              </w:rPr>
              <w:t>N</w:t>
            </w:r>
            <w:r w:rsidR="00363701">
              <w:rPr>
                <w:rFonts w:ascii="Sylfaen" w:hAnsi="Sylfaen" w:cs="Sylfaen"/>
                <w:lang w:val="ka-GE"/>
              </w:rPr>
              <w:t>10</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724"/>
        <w:gridCol w:w="5076"/>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AB813E6" w14:textId="77777777" w:rsidR="002F127B" w:rsidRDefault="00D81DC4" w:rsidP="00D650B6">
            <w:pPr>
              <w:spacing w:after="0" w:line="240" w:lineRule="auto"/>
              <w:rPr>
                <w:rFonts w:ascii="Sylfaen" w:hAnsi="Sylfaen"/>
                <w:lang w:val="ka-GE"/>
              </w:rPr>
            </w:pPr>
            <w:permStart w:id="903088963" w:edGrp="everyone"/>
            <w:r>
              <w:rPr>
                <w:rFonts w:ascii="Sylfaen" w:hAnsi="Sylfaen"/>
                <w:lang w:val="ka-GE"/>
              </w:rPr>
              <w:t>საქართველოს კანონის „საქართველოს მოქალაქეების საქართველოდან გასვლისა და საქართველოში შემოსვლის წესების შესახებ“ მე-10 მუხლის</w:t>
            </w:r>
            <w:r w:rsidR="0097607B">
              <w:rPr>
                <w:rFonts w:ascii="Sylfaen" w:hAnsi="Sylfaen"/>
                <w:lang w:val="ka-GE"/>
              </w:rPr>
              <w:t xml:space="preserve"> მე-2 პუნქტი</w:t>
            </w:r>
            <w:r w:rsidR="0009645C">
              <w:rPr>
                <w:rFonts w:ascii="Sylfaen" w:hAnsi="Sylfaen"/>
                <w:lang w:val="ka-GE"/>
              </w:rPr>
              <w:t>:</w:t>
            </w:r>
          </w:p>
          <w:p w14:paraId="2CE229ED" w14:textId="77777777" w:rsidR="0009645C" w:rsidRDefault="0009645C"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მოქალაქეს შეიძლება უარი ეთქვას საქართველოს სახელმწიფო საზღვრის გადაკვეთაზე იმ შემთხვევაშიც, თუ იგი მიემგზავრება ევროკავშირის წევრ/შენგენის ზონის იმ ქვეყანაში, რომელთანაც საქართველოს უვიზო მიმოსვლის რეჟიმი აქვს</w:t>
            </w:r>
            <w:r w:rsidR="003F41A3">
              <w:rPr>
                <w:rFonts w:ascii="Sylfaen" w:hAnsi="Sylfaen"/>
                <w:color w:val="000000"/>
                <w:sz w:val="18"/>
                <w:szCs w:val="18"/>
              </w:rPr>
              <w:t xml:space="preserve">, </w:t>
            </w:r>
            <w:r w:rsidR="003F41A3">
              <w:rPr>
                <w:rFonts w:ascii="Sylfaen" w:hAnsi="Sylfaen"/>
                <w:color w:val="000000"/>
                <w:sz w:val="18"/>
                <w:szCs w:val="18"/>
                <w:lang w:val="ka-GE"/>
              </w:rPr>
              <w:t>და შემდეგი გარემოებებიდან ერთ-ერთი მაინც არსებობს:</w:t>
            </w:r>
          </w:p>
          <w:p w14:paraId="58495C15" w14:textId="77777777" w:rsidR="003F41A3" w:rsidRDefault="003F41A3"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ა) საქართველოს მოქალაქეს ეკრძალება ევროკავშირის წევრ/შენგენის ზონის რომელიმე ქვეყანაში შესვლა და ეს ფაქტი ცნობილია საქართველოს სახელმწიფო საზღვრის კონტროლის განხორციელების უფლებამოსილების მქონე ორგანოსათვის;</w:t>
            </w:r>
          </w:p>
          <w:p w14:paraId="7A8ECD5E" w14:textId="77777777" w:rsidR="0041317F" w:rsidRDefault="0041317F" w:rsidP="00D650B6">
            <w:pPr>
              <w:spacing w:after="0" w:line="240" w:lineRule="auto"/>
              <w:rPr>
                <w:rFonts w:ascii="Sylfaen" w:hAnsi="Sylfaen"/>
                <w:color w:val="000000"/>
                <w:sz w:val="18"/>
                <w:szCs w:val="18"/>
                <w:lang w:val="ka-GE"/>
              </w:rPr>
            </w:pPr>
            <w:r>
              <w:rPr>
                <w:rFonts w:ascii="Sylfaen" w:hAnsi="Sylfaen"/>
                <w:color w:val="000000"/>
                <w:sz w:val="18"/>
                <w:szCs w:val="18"/>
                <w:lang w:val="ka-GE"/>
              </w:rPr>
              <w:t>ბ) საქართველოს მოქალაქე არ წარადგენს:</w:t>
            </w:r>
          </w:p>
          <w:p w14:paraId="7FDE827D" w14:textId="5AAD9920" w:rsidR="00354B57" w:rsidRDefault="00D821C5"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ბ.ბ) </w:t>
            </w:r>
            <w:r w:rsidR="00354B57">
              <w:rPr>
                <w:rFonts w:ascii="Sylfaen" w:hAnsi="Sylfaen"/>
                <w:color w:val="000000"/>
                <w:sz w:val="18"/>
                <w:szCs w:val="18"/>
                <w:lang w:val="ka-GE"/>
              </w:rPr>
              <w:t>ევროკავშირის ტერიტორიის/შენგენის ზონის დასატოვებლად საჭირო, ვარგის სამგზავრო ბილეთს ან ასეთი სამგზავრო ბილეთის მოქმედი ჯავშნის დამადასტურებელ დოკუმენტს;</w:t>
            </w:r>
          </w:p>
          <w:p w14:paraId="159A3BC5" w14:textId="77777777" w:rsidR="00D821C5" w:rsidRDefault="00354B57"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ბ.გ) </w:t>
            </w:r>
            <w:r w:rsidR="00FD7DF5">
              <w:rPr>
                <w:rFonts w:ascii="Sylfaen" w:hAnsi="Sylfaen"/>
                <w:color w:val="000000"/>
                <w:sz w:val="18"/>
                <w:szCs w:val="18"/>
                <w:lang w:val="ka-GE"/>
              </w:rPr>
              <w:t>ევროკავშირის ტერიტორი</w:t>
            </w:r>
            <w:r w:rsidR="00395DB4">
              <w:rPr>
                <w:rFonts w:ascii="Sylfaen" w:hAnsi="Sylfaen"/>
                <w:color w:val="000000"/>
                <w:sz w:val="18"/>
                <w:szCs w:val="18"/>
                <w:lang w:val="ka-GE"/>
              </w:rPr>
              <w:t>აზე</w:t>
            </w:r>
            <w:r w:rsidR="00616332">
              <w:rPr>
                <w:rFonts w:ascii="Sylfaen" w:hAnsi="Sylfaen"/>
                <w:color w:val="000000"/>
                <w:sz w:val="18"/>
                <w:szCs w:val="18"/>
                <w:lang w:val="ka-GE"/>
              </w:rPr>
              <w:t>/</w:t>
            </w:r>
            <w:r>
              <w:rPr>
                <w:rFonts w:ascii="Sylfaen" w:hAnsi="Sylfaen"/>
                <w:color w:val="000000"/>
                <w:sz w:val="18"/>
                <w:szCs w:val="18"/>
                <w:lang w:val="ka-GE"/>
              </w:rPr>
              <w:t>შენგენის ზონაში მდებარე სასტუმროს ან სხვა საცხოვრებელი ადგილის მოქმედი ჯავშნის დამადასტურებელ დოკუმენტს, ამ</w:t>
            </w:r>
            <w:r w:rsidR="000C246C">
              <w:rPr>
                <w:rFonts w:ascii="Sylfaen" w:hAnsi="Sylfaen"/>
                <w:color w:val="000000"/>
                <w:sz w:val="18"/>
                <w:szCs w:val="18"/>
                <w:lang w:val="ka-GE"/>
              </w:rPr>
              <w:t xml:space="preserve"> სასტუმროში/საცხოვრებელ ადგილზე ცხოვრების უფლების დამადასტურებელ სხვა სათანადო დოკუმეტს ან ევროკავშირის ტერიტორიაზე/შენგენის ზონაში კანონიერად მცხოვრები მასპინძლის თანხმობას თავის საცხოვრებელ ადგილას საქართველოს მოქალაქის განთავსებაზე, აგრეთვე ინფორმაციას აღნიშნული სასტუმროს/საცხოვრებელი ადგილის მისამართის შესახებ;</w:t>
            </w:r>
          </w:p>
          <w:p w14:paraId="6A308B15" w14:textId="77777777" w:rsidR="000C246C" w:rsidRDefault="000C246C" w:rsidP="00D650B6">
            <w:pPr>
              <w:spacing w:after="0" w:line="240" w:lineRule="auto"/>
              <w:rPr>
                <w:rFonts w:ascii="Sylfaen" w:hAnsi="Sylfaen"/>
                <w:color w:val="000000"/>
                <w:sz w:val="18"/>
                <w:szCs w:val="18"/>
                <w:lang w:val="ka-GE"/>
              </w:rPr>
            </w:pPr>
            <w:r>
              <w:rPr>
                <w:rFonts w:ascii="Sylfaen" w:hAnsi="Sylfaen"/>
                <w:color w:val="000000"/>
                <w:sz w:val="18"/>
                <w:szCs w:val="18"/>
                <w:lang w:val="ka-GE"/>
              </w:rPr>
              <w:t>ბ.</w:t>
            </w:r>
            <w:r w:rsidR="00F80C88">
              <w:rPr>
                <w:rFonts w:ascii="Sylfaen" w:hAnsi="Sylfaen"/>
                <w:color w:val="000000"/>
                <w:sz w:val="18"/>
                <w:szCs w:val="18"/>
                <w:lang w:val="ka-GE"/>
              </w:rPr>
              <w:t>დ)</w:t>
            </w:r>
            <w:r w:rsidR="0089539E">
              <w:rPr>
                <w:rFonts w:ascii="Sylfaen" w:hAnsi="Sylfaen"/>
                <w:color w:val="000000"/>
                <w:sz w:val="18"/>
                <w:szCs w:val="18"/>
                <w:lang w:val="ka-GE"/>
              </w:rPr>
              <w:t xml:space="preserve"> ევროკავშირის ტერიტორიაზე/შენგენის ზონაში მოქმედი ჯანმრთელობის დაზღვევის დამადასტურებელ დოკუმენტს;</w:t>
            </w:r>
          </w:p>
          <w:p w14:paraId="3DD334C3" w14:textId="0524FD5C" w:rsidR="0089539E" w:rsidRPr="003F41A3" w:rsidRDefault="0089539E"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ბ.ე) </w:t>
            </w:r>
            <w:r w:rsidR="00B91C76">
              <w:rPr>
                <w:rFonts w:ascii="Sylfaen" w:hAnsi="Sylfaen"/>
                <w:color w:val="000000"/>
                <w:sz w:val="18"/>
                <w:szCs w:val="18"/>
                <w:lang w:val="ka-GE"/>
              </w:rPr>
              <w:t>მოგზაურობის ფინანსური უზრუნველყოფის საშუალებას ან მოგზაურობის ფინანსური უზრუნველყოფის დამადასტურებელ დოკუმენტს</w:t>
            </w:r>
            <w:r w:rsidR="00C35D5A">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599752F" w14:textId="77777777" w:rsidR="002F127B" w:rsidRDefault="00DE0F89"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მე-14 მუხლის პირველი და მეორე პუნქტები:</w:t>
            </w:r>
          </w:p>
          <w:p w14:paraId="5A354079" w14:textId="77777777" w:rsidR="00270BA2" w:rsidRDefault="00270BA2" w:rsidP="00270BA2">
            <w:pPr>
              <w:spacing w:after="0" w:line="240" w:lineRule="auto"/>
              <w:rPr>
                <w:rFonts w:ascii="Sylfaen" w:hAnsi="Sylfaen" w:cs="Sylfaen"/>
                <w:color w:val="000000"/>
                <w:sz w:val="18"/>
                <w:szCs w:val="18"/>
                <w:lang w:val="ka-GE"/>
              </w:rPr>
            </w:pPr>
          </w:p>
          <w:p w14:paraId="61F181F4" w14:textId="31F907E7" w:rsidR="00DE0F89" w:rsidRPr="00270BA2" w:rsidRDefault="00270BA2" w:rsidP="00270BA2">
            <w:pPr>
              <w:spacing w:after="0" w:line="240" w:lineRule="auto"/>
              <w:rPr>
                <w:rFonts w:ascii="Sylfaen" w:hAnsi="Sylfaen"/>
                <w:color w:val="000000"/>
                <w:sz w:val="18"/>
                <w:szCs w:val="18"/>
                <w:lang w:val="ka-GE"/>
              </w:rPr>
            </w:pPr>
            <w:r>
              <w:rPr>
                <w:rFonts w:ascii="Sylfaen" w:hAnsi="Sylfaen" w:cs="Sylfaen"/>
                <w:color w:val="000000"/>
                <w:sz w:val="18"/>
                <w:szCs w:val="18"/>
                <w:lang w:val="ka-GE"/>
              </w:rPr>
              <w:t xml:space="preserve">1. </w:t>
            </w:r>
            <w:r w:rsidR="00DE0F89" w:rsidRPr="00270BA2">
              <w:rPr>
                <w:rFonts w:ascii="Sylfaen" w:hAnsi="Sylfaen" w:cs="Sylfaen"/>
                <w:color w:val="000000"/>
                <w:sz w:val="18"/>
                <w:szCs w:val="18"/>
                <w:lang w:val="ka-GE"/>
              </w:rPr>
              <w:t>ყველას</w:t>
            </w:r>
            <w:r w:rsidR="00DE0F89" w:rsidRPr="00270BA2">
              <w:rPr>
                <w:rFonts w:ascii="Sylfaen" w:hAnsi="Sylfaen"/>
                <w:color w:val="000000"/>
                <w:sz w:val="18"/>
                <w:szCs w:val="18"/>
                <w:lang w:val="ka-GE"/>
              </w:rPr>
              <w:t xml:space="preserve">, ვინც კანონიერად იმყოფება საქართველოში, აქვს </w:t>
            </w:r>
            <w:r w:rsidR="00250DF6" w:rsidRPr="00270BA2">
              <w:rPr>
                <w:rFonts w:ascii="Sylfaen" w:hAnsi="Sylfaen"/>
                <w:color w:val="000000"/>
                <w:sz w:val="18"/>
                <w:szCs w:val="18"/>
                <w:lang w:val="ka-GE"/>
              </w:rPr>
              <w:t xml:space="preserve">ქვეყნის </w:t>
            </w:r>
            <w:r w:rsidR="00DE0F89" w:rsidRPr="00270BA2">
              <w:rPr>
                <w:rFonts w:ascii="Sylfaen" w:hAnsi="Sylfaen"/>
                <w:color w:val="000000"/>
                <w:sz w:val="18"/>
                <w:szCs w:val="18"/>
                <w:lang w:val="ka-GE"/>
              </w:rPr>
              <w:t>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5F3E35B" w14:textId="16189876" w:rsidR="00270BA2" w:rsidRDefault="00270BA2" w:rsidP="00D650B6">
            <w:pPr>
              <w:spacing w:after="0" w:line="240" w:lineRule="auto"/>
              <w:rPr>
                <w:rFonts w:ascii="Sylfaen" w:hAnsi="Sylfaen"/>
                <w:color w:val="000000"/>
                <w:sz w:val="18"/>
                <w:szCs w:val="18"/>
                <w:lang w:val="ka-GE"/>
              </w:rPr>
            </w:pPr>
          </w:p>
          <w:p w14:paraId="489D96BF" w14:textId="6F78AA39" w:rsidR="00270BA2" w:rsidRDefault="00270BA2"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2. ამ უფლებათა</w:t>
            </w:r>
            <w:r w:rsidR="007D34F0">
              <w:rPr>
                <w:rFonts w:ascii="Sylfaen" w:hAnsi="Sylfaen"/>
                <w:color w:val="000000"/>
                <w:sz w:val="18"/>
                <w:szCs w:val="18"/>
                <w:lang w:val="ka-GE"/>
              </w:rPr>
              <w:t xml:space="preserve">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883D37D" w14:textId="77777777" w:rsidR="00DE0F89" w:rsidRDefault="00DE0F89" w:rsidP="00D650B6">
            <w:pPr>
              <w:spacing w:after="0" w:line="240" w:lineRule="auto"/>
              <w:rPr>
                <w:rFonts w:ascii="Sylfaen" w:hAnsi="Sylfaen"/>
                <w:color w:val="000000"/>
                <w:sz w:val="18"/>
                <w:szCs w:val="18"/>
                <w:lang w:val="ka-GE"/>
              </w:rPr>
            </w:pPr>
          </w:p>
          <w:p w14:paraId="6A9BFFAB" w14:textId="091367DA" w:rsidR="00DE0F89" w:rsidRPr="00B93430" w:rsidRDefault="00DE0F89"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1425FBA" w14:textId="26308F22" w:rsidR="00E77999" w:rsidRDefault="00E77999" w:rsidP="00E77999">
            <w:pPr>
              <w:spacing w:after="0" w:line="240" w:lineRule="auto"/>
              <w:rPr>
                <w:rFonts w:ascii="Sylfaen" w:hAnsi="Sylfaen"/>
                <w:lang w:val="ka-GE"/>
              </w:rPr>
            </w:pPr>
            <w:r>
              <w:rPr>
                <w:rFonts w:ascii="Sylfaen" w:hAnsi="Sylfaen"/>
                <w:lang w:val="ka-GE"/>
              </w:rPr>
              <w:lastRenderedPageBreak/>
              <w:t>საქართველოს კანონის „საქართველოს მოქალაქეების საქართველოდან გასვლისა და საქართველოში შემოსვლის წესების შესახებ“ მე-10 მუხლის მე-3 პუნქტი:</w:t>
            </w:r>
          </w:p>
          <w:p w14:paraId="523B545F" w14:textId="5BCEE401" w:rsidR="002F127B" w:rsidRPr="00861198" w:rsidRDefault="00E77999" w:rsidP="00D650B6">
            <w:pPr>
              <w:ind w:right="168"/>
              <w:rPr>
                <w:rFonts w:ascii="Sylfaen" w:hAnsi="Sylfaen"/>
                <w:sz w:val="18"/>
                <w:szCs w:val="18"/>
                <w:lang w:val="ka-GE"/>
              </w:rPr>
            </w:pPr>
            <w:r w:rsidRPr="00861198">
              <w:rPr>
                <w:rFonts w:ascii="Sylfaen" w:hAnsi="Sylfaen"/>
                <w:sz w:val="18"/>
                <w:szCs w:val="18"/>
                <w:lang w:val="ka-GE"/>
              </w:rPr>
              <w:t>საქართვე</w:t>
            </w:r>
            <w:r w:rsidR="00E62FB5" w:rsidRPr="00861198">
              <w:rPr>
                <w:rFonts w:ascii="Sylfaen" w:hAnsi="Sylfaen"/>
                <w:sz w:val="18"/>
                <w:szCs w:val="18"/>
                <w:lang w:val="ka-GE"/>
              </w:rPr>
              <w:t>ლოს</w:t>
            </w:r>
            <w:r w:rsidR="00861198" w:rsidRPr="00861198">
              <w:rPr>
                <w:rFonts w:ascii="Sylfaen" w:hAnsi="Sylfaen"/>
                <w:sz w:val="18"/>
                <w:szCs w:val="18"/>
                <w:lang w:val="ka-GE"/>
              </w:rPr>
              <w:t xml:space="preserve"> იმ მო</w:t>
            </w:r>
            <w:r w:rsidR="00556FDD">
              <w:rPr>
                <w:rFonts w:ascii="Sylfaen" w:hAnsi="Sylfaen"/>
                <w:sz w:val="18"/>
                <w:szCs w:val="18"/>
                <w:lang w:val="ka-GE"/>
              </w:rPr>
              <w:t>ქალაქის მიერ</w:t>
            </w:r>
            <w:r w:rsidR="00F02DF4">
              <w:rPr>
                <w:rFonts w:ascii="Sylfaen" w:hAnsi="Sylfaen"/>
                <w:sz w:val="18"/>
                <w:szCs w:val="18"/>
                <w:lang w:val="ka-GE"/>
              </w:rPr>
              <w:t xml:space="preserve"> საქართველოს სახელმწიფო საზღვრის გადაკვეთის პირობებსა და წესს, რომელიც ევროკავშირის წევრ/შენგენის ზონის ქვეყანაში მიემგზავრება, ადგენს საქართველოს შინაგან საქმეთა მინისტრი. საქართველოს</w:t>
            </w:r>
            <w:r w:rsidR="00144722">
              <w:rPr>
                <w:rFonts w:ascii="Sylfaen" w:hAnsi="Sylfaen"/>
                <w:sz w:val="18"/>
                <w:szCs w:val="18"/>
                <w:lang w:val="ka-GE"/>
              </w:rPr>
              <w:t xml:space="preserve"> შინაგან საქმეთა მინისტრი ადგენს აგრეთვე ამ მუხლის მე-2 პუნქტში აღნიშნული უარის ზემდგომ ადმინისტრაციულ ორგანოში/ზემდგომ თანამდებობის პირთან გასაჩ</w:t>
            </w:r>
            <w:r w:rsidR="00D31D01">
              <w:rPr>
                <w:rFonts w:ascii="Sylfaen" w:hAnsi="Sylfaen"/>
                <w:sz w:val="18"/>
                <w:szCs w:val="18"/>
                <w:lang w:val="ka-GE"/>
              </w:rPr>
              <w:t>ი</w:t>
            </w:r>
            <w:r w:rsidR="00144722">
              <w:rPr>
                <w:rFonts w:ascii="Sylfaen" w:hAnsi="Sylfaen"/>
                <w:sz w:val="18"/>
                <w:szCs w:val="18"/>
                <w:lang w:val="ka-GE"/>
              </w:rPr>
              <w:t>ვრებისა და საჩივრის განხილვის ვადებსა და წესს.</w:t>
            </w:r>
          </w:p>
        </w:tc>
        <w:tc>
          <w:tcPr>
            <w:tcW w:w="5411" w:type="dxa"/>
            <w:shd w:val="clear" w:color="auto" w:fill="auto"/>
          </w:tcPr>
          <w:p w14:paraId="62CC8BDB" w14:textId="77777777" w:rsidR="002032AD" w:rsidRDefault="002032AD" w:rsidP="002032AD">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მე-14 მუხლის პირველი და მეორე პუნქტები:</w:t>
            </w:r>
          </w:p>
          <w:p w14:paraId="5C1E4CB7" w14:textId="77777777" w:rsidR="002032AD" w:rsidRDefault="002032AD" w:rsidP="002032AD">
            <w:pPr>
              <w:spacing w:after="0" w:line="240" w:lineRule="auto"/>
              <w:rPr>
                <w:rFonts w:ascii="Sylfaen" w:hAnsi="Sylfaen" w:cs="Sylfaen"/>
                <w:color w:val="000000"/>
                <w:sz w:val="18"/>
                <w:szCs w:val="18"/>
                <w:lang w:val="ka-GE"/>
              </w:rPr>
            </w:pPr>
          </w:p>
          <w:p w14:paraId="1171E180" w14:textId="77777777" w:rsidR="002032AD" w:rsidRPr="00270BA2" w:rsidRDefault="002032AD" w:rsidP="002032AD">
            <w:pPr>
              <w:spacing w:after="0" w:line="240" w:lineRule="auto"/>
              <w:rPr>
                <w:rFonts w:ascii="Sylfaen" w:hAnsi="Sylfaen"/>
                <w:color w:val="000000"/>
                <w:sz w:val="18"/>
                <w:szCs w:val="18"/>
                <w:lang w:val="ka-GE"/>
              </w:rPr>
            </w:pPr>
            <w:r>
              <w:rPr>
                <w:rFonts w:ascii="Sylfaen" w:hAnsi="Sylfaen" w:cs="Sylfaen"/>
                <w:color w:val="000000"/>
                <w:sz w:val="18"/>
                <w:szCs w:val="18"/>
                <w:lang w:val="ka-GE"/>
              </w:rPr>
              <w:t xml:space="preserve">1. </w:t>
            </w:r>
            <w:r w:rsidRPr="00270BA2">
              <w:rPr>
                <w:rFonts w:ascii="Sylfaen" w:hAnsi="Sylfaen" w:cs="Sylfaen"/>
                <w:color w:val="000000"/>
                <w:sz w:val="18"/>
                <w:szCs w:val="18"/>
                <w:lang w:val="ka-GE"/>
              </w:rPr>
              <w:t>ყველას</w:t>
            </w:r>
            <w:r w:rsidRPr="00270BA2">
              <w:rPr>
                <w:rFonts w:ascii="Sylfaen" w:hAnsi="Sylfaen"/>
                <w:color w:val="000000"/>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8E496E2" w14:textId="77777777" w:rsidR="002032AD" w:rsidRDefault="002032AD" w:rsidP="002032AD">
            <w:pPr>
              <w:spacing w:after="0" w:line="240" w:lineRule="auto"/>
              <w:rPr>
                <w:rFonts w:ascii="Sylfaen" w:hAnsi="Sylfaen"/>
                <w:color w:val="000000"/>
                <w:sz w:val="18"/>
                <w:szCs w:val="18"/>
                <w:lang w:val="ka-GE"/>
              </w:rPr>
            </w:pPr>
          </w:p>
          <w:p w14:paraId="547D3C75" w14:textId="7930DFC8" w:rsidR="002032AD" w:rsidRDefault="002032AD" w:rsidP="002032AD">
            <w:pPr>
              <w:spacing w:after="0" w:line="240" w:lineRule="auto"/>
              <w:rPr>
                <w:rFonts w:ascii="Sylfaen" w:hAnsi="Sylfaen"/>
                <w:color w:val="000000"/>
                <w:sz w:val="18"/>
                <w:szCs w:val="18"/>
                <w:lang w:val="ka-GE"/>
              </w:rPr>
            </w:pPr>
            <w:r>
              <w:rPr>
                <w:rFonts w:ascii="Sylfaen" w:hAnsi="Sylfaen"/>
                <w:color w:val="000000"/>
                <w:sz w:val="18"/>
                <w:szCs w:val="18"/>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r w:rsidR="000121C0">
              <w:rPr>
                <w:rFonts w:ascii="Sylfaen" w:hAnsi="Sylfaen"/>
                <w:color w:val="000000"/>
                <w:sz w:val="18"/>
                <w:szCs w:val="18"/>
                <w:lang w:val="ka-GE"/>
              </w:rPr>
              <w:t xml:space="preserve"> </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432F479" w14:textId="3174B160" w:rsidR="002F127B" w:rsidRDefault="007A1848" w:rsidP="00D650B6">
            <w:pPr>
              <w:ind w:right="168"/>
              <w:rPr>
                <w:rFonts w:ascii="Sylfaen" w:hAnsi="Sylfaen"/>
                <w:lang w:val="ka-GE"/>
              </w:rPr>
            </w:pPr>
            <w:r>
              <w:rPr>
                <w:rFonts w:ascii="Sylfaen" w:hAnsi="Sylfaen"/>
                <w:lang w:val="ka-GE"/>
              </w:rPr>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2020 წლის 21 დეკემბრის </w:t>
            </w:r>
            <w:r>
              <w:rPr>
                <w:rFonts w:ascii="Sylfaen" w:hAnsi="Sylfaen"/>
              </w:rPr>
              <w:t>N</w:t>
            </w:r>
            <w:r>
              <w:rPr>
                <w:rFonts w:ascii="Sylfaen" w:hAnsi="Sylfaen"/>
                <w:lang w:val="ka-GE"/>
              </w:rPr>
              <w:t xml:space="preserve">176 საქართველოს შინაგან საქმეთა მინისტრის ბრძანებით დამტკიცებული </w:t>
            </w:r>
            <w:r w:rsidR="00C4358A">
              <w:rPr>
                <w:rFonts w:ascii="Sylfaen" w:hAnsi="Sylfaen"/>
                <w:lang w:val="ka-GE"/>
              </w:rPr>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w:t>
            </w:r>
            <w:r w:rsidR="00B9543E">
              <w:rPr>
                <w:rFonts w:ascii="Sylfaen" w:hAnsi="Sylfaen"/>
                <w:lang w:val="ka-GE"/>
              </w:rPr>
              <w:t>მე-2 მუხლის მე-3 და მე-4 პუნქტები:</w:t>
            </w:r>
          </w:p>
          <w:p w14:paraId="2068E54F" w14:textId="77777777" w:rsidR="00B9543E" w:rsidRDefault="00B9543E" w:rsidP="00B9543E">
            <w:r>
              <w:rPr>
                <w:rFonts w:ascii="Sylfaen" w:hAnsi="Sylfaen"/>
                <w:lang w:val="ka-GE"/>
              </w:rPr>
              <w:lastRenderedPageBreak/>
              <w:t>„</w:t>
            </w:r>
            <w:r>
              <w:t>3. </w:t>
            </w:r>
            <w:r>
              <w:rPr>
                <w:rFonts w:ascii="Sylfaen" w:hAnsi="Sylfaen" w:cs="Sylfaen"/>
              </w:rPr>
              <w:t>საქართველოს</w:t>
            </w:r>
            <w:r>
              <w:t> </w:t>
            </w:r>
            <w:r>
              <w:rPr>
                <w:rFonts w:ascii="Sylfaen" w:hAnsi="Sylfaen" w:cs="Sylfaen"/>
              </w:rPr>
              <w:t>მოქალაქეს</w:t>
            </w:r>
            <w:r>
              <w:t xml:space="preserve">, </w:t>
            </w:r>
            <w:r>
              <w:rPr>
                <w:rFonts w:ascii="Sylfaen" w:hAnsi="Sylfaen" w:cs="Sylfaen"/>
              </w:rPr>
              <w:t>რომელიც</w:t>
            </w:r>
            <w:r>
              <w:t xml:space="preserve"> </w:t>
            </w:r>
            <w:r>
              <w:rPr>
                <w:rFonts w:ascii="Sylfaen" w:hAnsi="Sylfaen" w:cs="Sylfaen"/>
              </w:rPr>
              <w:t>მიემგზავრება</w:t>
            </w:r>
            <w:r>
              <w:t xml:space="preserve"> </w:t>
            </w:r>
            <w:r>
              <w:rPr>
                <w:rFonts w:ascii="Sylfaen" w:hAnsi="Sylfaen" w:cs="Sylfaen"/>
              </w:rPr>
              <w:t>ევროკავშირის</w:t>
            </w:r>
            <w:r>
              <w:t xml:space="preserve"> </w:t>
            </w:r>
            <w:r>
              <w:rPr>
                <w:rFonts w:ascii="Sylfaen" w:hAnsi="Sylfaen" w:cs="Sylfaen"/>
              </w:rPr>
              <w:t>წევრ</w:t>
            </w:r>
            <w:r>
              <w:t>/</w:t>
            </w:r>
            <w:r>
              <w:rPr>
                <w:rFonts w:ascii="Sylfaen" w:hAnsi="Sylfaen" w:cs="Sylfaen"/>
              </w:rPr>
              <w:t>შენგენის</w:t>
            </w:r>
            <w:r>
              <w:t xml:space="preserve"> </w:t>
            </w:r>
            <w:r>
              <w:rPr>
                <w:rFonts w:ascii="Sylfaen" w:hAnsi="Sylfaen" w:cs="Sylfaen"/>
              </w:rPr>
              <w:t>ზონის</w:t>
            </w:r>
            <w:r>
              <w:t xml:space="preserve"> </w:t>
            </w:r>
            <w:r>
              <w:rPr>
                <w:rFonts w:ascii="Sylfaen" w:hAnsi="Sylfaen" w:cs="Sylfaen"/>
              </w:rPr>
              <w:t>იმ</w:t>
            </w:r>
            <w:r>
              <w:t xml:space="preserve"> </w:t>
            </w:r>
            <w:r>
              <w:rPr>
                <w:rFonts w:ascii="Sylfaen" w:hAnsi="Sylfaen" w:cs="Sylfaen"/>
              </w:rPr>
              <w:t>ქვეყანაში</w:t>
            </w:r>
            <w:r>
              <w:t xml:space="preserve">, </w:t>
            </w:r>
            <w:r>
              <w:rPr>
                <w:rFonts w:ascii="Sylfaen" w:hAnsi="Sylfaen" w:cs="Sylfaen"/>
              </w:rPr>
              <w:t>რომელთანაც</w:t>
            </w:r>
            <w:r>
              <w:t xml:space="preserve"> </w:t>
            </w:r>
            <w:r>
              <w:rPr>
                <w:rFonts w:ascii="Sylfaen" w:hAnsi="Sylfaen" w:cs="Sylfaen"/>
              </w:rPr>
              <w:t>საქართველოს</w:t>
            </w:r>
            <w:r>
              <w:t> </w:t>
            </w:r>
            <w:r>
              <w:rPr>
                <w:rFonts w:ascii="Sylfaen" w:hAnsi="Sylfaen" w:cs="Sylfaen"/>
              </w:rPr>
              <w:t>უვიზო</w:t>
            </w:r>
            <w:r>
              <w:t> </w:t>
            </w:r>
            <w:r>
              <w:rPr>
                <w:rFonts w:ascii="Sylfaen" w:hAnsi="Sylfaen" w:cs="Sylfaen"/>
              </w:rPr>
              <w:t>მიმოსვლის</w:t>
            </w:r>
            <w:r>
              <w:t xml:space="preserve"> </w:t>
            </w:r>
            <w:r>
              <w:rPr>
                <w:rFonts w:ascii="Sylfaen" w:hAnsi="Sylfaen" w:cs="Sylfaen"/>
              </w:rPr>
              <w:t>რეჟიმი</w:t>
            </w:r>
            <w:r>
              <w:t xml:space="preserve"> </w:t>
            </w:r>
            <w:r>
              <w:rPr>
                <w:rFonts w:ascii="Sylfaen" w:hAnsi="Sylfaen" w:cs="Sylfaen"/>
              </w:rPr>
              <w:t>აქვს</w:t>
            </w:r>
            <w:r>
              <w:t xml:space="preserve">, </w:t>
            </w:r>
            <w:r>
              <w:rPr>
                <w:rFonts w:ascii="Sylfaen" w:hAnsi="Sylfaen" w:cs="Sylfaen"/>
              </w:rPr>
              <w:t>შეიძლება</w:t>
            </w:r>
            <w:r>
              <w:t xml:space="preserve"> </w:t>
            </w:r>
            <w:r>
              <w:rPr>
                <w:rFonts w:ascii="Sylfaen" w:hAnsi="Sylfaen" w:cs="Sylfaen"/>
              </w:rPr>
              <w:t>უარი</w:t>
            </w:r>
            <w:r>
              <w:t xml:space="preserve"> </w:t>
            </w:r>
            <w:r>
              <w:rPr>
                <w:rFonts w:ascii="Sylfaen" w:hAnsi="Sylfaen" w:cs="Sylfaen"/>
              </w:rPr>
              <w:t>ეთქვას</w:t>
            </w:r>
            <w:r>
              <w:t xml:space="preserve"> </w:t>
            </w:r>
            <w:r>
              <w:rPr>
                <w:rFonts w:ascii="Sylfaen" w:hAnsi="Sylfaen" w:cs="Sylfaen"/>
              </w:rPr>
              <w:t>საქართველოს</w:t>
            </w:r>
            <w:r>
              <w:t xml:space="preserve"> </w:t>
            </w:r>
            <w:r>
              <w:rPr>
                <w:rFonts w:ascii="Sylfaen" w:hAnsi="Sylfaen" w:cs="Sylfaen"/>
              </w:rPr>
              <w:t>სახელმწიფო</w:t>
            </w:r>
            <w:r>
              <w:t xml:space="preserve"> </w:t>
            </w:r>
            <w:r>
              <w:rPr>
                <w:rFonts w:ascii="Sylfaen" w:hAnsi="Sylfaen" w:cs="Sylfaen"/>
              </w:rPr>
              <w:t>საზღვრის</w:t>
            </w:r>
            <w:r>
              <w:t xml:space="preserve"> </w:t>
            </w:r>
            <w:r>
              <w:rPr>
                <w:rFonts w:ascii="Sylfaen" w:hAnsi="Sylfaen" w:cs="Sylfaen"/>
              </w:rPr>
              <w:t>გადაკვეთაზე</w:t>
            </w:r>
            <w:r>
              <w:t xml:space="preserve">, </w:t>
            </w:r>
            <w:r>
              <w:rPr>
                <w:rFonts w:ascii="Sylfaen" w:hAnsi="Sylfaen" w:cs="Sylfaen"/>
              </w:rPr>
              <w:t>თუ</w:t>
            </w:r>
            <w:r>
              <w:t>:</w:t>
            </w:r>
          </w:p>
          <w:p w14:paraId="7331B854" w14:textId="48A2AD07" w:rsidR="00B9543E" w:rsidRDefault="00B9543E" w:rsidP="00B9543E">
            <w:r>
              <w:rPr>
                <w:rFonts w:ascii="Sylfaen" w:hAnsi="Sylfaen" w:cs="Sylfaen"/>
              </w:rPr>
              <w:t>ა</w:t>
            </w:r>
            <w:r>
              <w:t>)</w:t>
            </w:r>
            <w:r>
              <w:rPr>
                <w:rFonts w:ascii="Sylfaen" w:hAnsi="Sylfaen" w:cs="Sylfaen"/>
              </w:rPr>
              <w:t>დეპარტამენტის</w:t>
            </w:r>
            <w:r>
              <w:t> </w:t>
            </w:r>
            <w:r>
              <w:rPr>
                <w:rFonts w:ascii="Sylfaen" w:hAnsi="Sylfaen" w:cs="Sylfaen"/>
              </w:rPr>
              <w:t>უფლებამოსილი</w:t>
            </w:r>
            <w:r>
              <w:t> </w:t>
            </w:r>
            <w:r>
              <w:rPr>
                <w:rFonts w:ascii="Sylfaen" w:hAnsi="Sylfaen" w:cs="Sylfaen"/>
              </w:rPr>
              <w:t>მოსამსახურისთვის</w:t>
            </w:r>
            <w:r>
              <w:t xml:space="preserve"> </w:t>
            </w:r>
            <w:r>
              <w:rPr>
                <w:rFonts w:ascii="Sylfaen" w:hAnsi="Sylfaen" w:cs="Sylfaen"/>
              </w:rPr>
              <w:t>ცნობილია</w:t>
            </w:r>
            <w:r>
              <w:t xml:space="preserve">, </w:t>
            </w:r>
            <w:r>
              <w:rPr>
                <w:rFonts w:ascii="Sylfaen" w:hAnsi="Sylfaen" w:cs="Sylfaen"/>
              </w:rPr>
              <w:t>რომ</w:t>
            </w:r>
            <w:r>
              <w:t xml:space="preserve"> </w:t>
            </w:r>
            <w:r>
              <w:rPr>
                <w:rFonts w:ascii="Sylfaen" w:hAnsi="Sylfaen" w:cs="Sylfaen"/>
              </w:rPr>
              <w:t>საქართველოს</w:t>
            </w:r>
            <w:r>
              <w:t xml:space="preserve"> </w:t>
            </w:r>
            <w:r>
              <w:rPr>
                <w:rFonts w:ascii="Sylfaen" w:hAnsi="Sylfaen" w:cs="Sylfaen"/>
              </w:rPr>
              <w:t>მოქალაქეს</w:t>
            </w:r>
            <w:r>
              <w:t xml:space="preserve"> </w:t>
            </w:r>
            <w:r>
              <w:rPr>
                <w:rFonts w:ascii="Sylfaen" w:hAnsi="Sylfaen" w:cs="Sylfaen"/>
              </w:rPr>
              <w:t>ეკრძალება</w:t>
            </w:r>
            <w:r>
              <w:t xml:space="preserve"> </w:t>
            </w:r>
            <w:r>
              <w:rPr>
                <w:rFonts w:ascii="Sylfaen" w:hAnsi="Sylfaen" w:cs="Sylfaen"/>
              </w:rPr>
              <w:t>ევროკავშირის</w:t>
            </w:r>
            <w:r>
              <w:t xml:space="preserve"> </w:t>
            </w:r>
            <w:r>
              <w:rPr>
                <w:rFonts w:ascii="Sylfaen" w:hAnsi="Sylfaen" w:cs="Sylfaen"/>
              </w:rPr>
              <w:t>წევრ</w:t>
            </w:r>
            <w:r>
              <w:t>/</w:t>
            </w:r>
            <w:r>
              <w:rPr>
                <w:rFonts w:ascii="Sylfaen" w:hAnsi="Sylfaen" w:cs="Sylfaen"/>
              </w:rPr>
              <w:t>შენგენის</w:t>
            </w:r>
            <w:r>
              <w:t xml:space="preserve"> </w:t>
            </w:r>
            <w:r>
              <w:rPr>
                <w:rFonts w:ascii="Sylfaen" w:hAnsi="Sylfaen" w:cs="Sylfaen"/>
              </w:rPr>
              <w:t>ზონის</w:t>
            </w:r>
            <w:r>
              <w:t xml:space="preserve"> </w:t>
            </w:r>
            <w:r>
              <w:rPr>
                <w:rFonts w:ascii="Sylfaen" w:hAnsi="Sylfaen" w:cs="Sylfaen"/>
              </w:rPr>
              <w:t>რომელიმე</w:t>
            </w:r>
            <w:r>
              <w:t xml:space="preserve"> </w:t>
            </w:r>
            <w:r>
              <w:rPr>
                <w:rFonts w:ascii="Sylfaen" w:hAnsi="Sylfaen" w:cs="Sylfaen"/>
              </w:rPr>
              <w:t>ქვეყანაში</w:t>
            </w:r>
            <w:r>
              <w:t xml:space="preserve"> </w:t>
            </w:r>
            <w:r>
              <w:rPr>
                <w:rFonts w:ascii="Sylfaen" w:hAnsi="Sylfaen" w:cs="Sylfaen"/>
              </w:rPr>
              <w:t>შესვლა</w:t>
            </w:r>
            <w:r>
              <w:t>;</w:t>
            </w:r>
          </w:p>
          <w:p w14:paraId="55795252" w14:textId="77777777" w:rsidR="00B9543E" w:rsidRDefault="00B9543E" w:rsidP="00B9543E">
            <w:r>
              <w:rPr>
                <w:rFonts w:ascii="Sylfaen" w:hAnsi="Sylfaen" w:cs="Sylfaen"/>
              </w:rPr>
              <w:t>ბ</w:t>
            </w:r>
            <w:r>
              <w:t xml:space="preserve">) </w:t>
            </w:r>
            <w:r>
              <w:rPr>
                <w:rFonts w:ascii="Sylfaen" w:hAnsi="Sylfaen" w:cs="Sylfaen"/>
              </w:rPr>
              <w:t>საქართველოს</w:t>
            </w:r>
            <w:r>
              <w:t xml:space="preserve"> </w:t>
            </w:r>
            <w:r>
              <w:rPr>
                <w:rFonts w:ascii="Sylfaen" w:hAnsi="Sylfaen" w:cs="Sylfaen"/>
              </w:rPr>
              <w:t>მოქალაქე</w:t>
            </w:r>
            <w:r>
              <w:t xml:space="preserve"> </w:t>
            </w:r>
            <w:r>
              <w:rPr>
                <w:rFonts w:ascii="Sylfaen" w:hAnsi="Sylfaen" w:cs="Sylfaen"/>
              </w:rPr>
              <w:t>საქართველოს</w:t>
            </w:r>
            <w:r>
              <w:t xml:space="preserve"> </w:t>
            </w:r>
            <w:r>
              <w:rPr>
                <w:rFonts w:ascii="Sylfaen" w:hAnsi="Sylfaen" w:cs="Sylfaen"/>
              </w:rPr>
              <w:t>კანონმდებლობით</w:t>
            </w:r>
            <w:r>
              <w:t xml:space="preserve"> </w:t>
            </w:r>
            <w:r>
              <w:rPr>
                <w:rFonts w:ascii="Sylfaen" w:hAnsi="Sylfaen" w:cs="Sylfaen"/>
              </w:rPr>
              <w:t>დადგენილი</w:t>
            </w:r>
            <w:r>
              <w:t xml:space="preserve"> </w:t>
            </w:r>
            <w:r>
              <w:rPr>
                <w:rFonts w:ascii="Sylfaen" w:hAnsi="Sylfaen" w:cs="Sylfaen"/>
              </w:rPr>
              <w:t>წესის</w:t>
            </w:r>
            <w:r>
              <w:t xml:space="preserve"> </w:t>
            </w:r>
            <w:r>
              <w:rPr>
                <w:rFonts w:ascii="Sylfaen" w:hAnsi="Sylfaen" w:cs="Sylfaen"/>
              </w:rPr>
              <w:t>შესაბამისად</w:t>
            </w:r>
            <w:r>
              <w:t xml:space="preserve"> </w:t>
            </w:r>
            <w:r>
              <w:rPr>
                <w:rFonts w:ascii="Sylfaen" w:hAnsi="Sylfaen" w:cs="Sylfaen"/>
              </w:rPr>
              <w:t>არ</w:t>
            </w:r>
            <w:r>
              <w:t xml:space="preserve"> </w:t>
            </w:r>
            <w:r>
              <w:rPr>
                <w:rFonts w:ascii="Sylfaen" w:hAnsi="Sylfaen" w:cs="Sylfaen"/>
              </w:rPr>
              <w:t>წარადგენს</w:t>
            </w:r>
            <w:r>
              <w:t>:</w:t>
            </w:r>
          </w:p>
          <w:p w14:paraId="2A57EB88" w14:textId="77777777" w:rsidR="00B9543E" w:rsidRDefault="00B9543E" w:rsidP="00B9543E">
            <w:r>
              <w:rPr>
                <w:rFonts w:ascii="Sylfaen" w:hAnsi="Sylfaen" w:cs="Sylfaen"/>
              </w:rPr>
              <w:t>ბ</w:t>
            </w:r>
            <w:r>
              <w:t>.</w:t>
            </w:r>
            <w:r>
              <w:rPr>
                <w:rFonts w:ascii="Sylfaen" w:hAnsi="Sylfaen" w:cs="Sylfaen"/>
              </w:rPr>
              <w:t>ა</w:t>
            </w:r>
            <w:r>
              <w:t xml:space="preserve">) </w:t>
            </w:r>
            <w:r>
              <w:rPr>
                <w:rFonts w:ascii="Sylfaen" w:hAnsi="Sylfaen" w:cs="Sylfaen"/>
              </w:rPr>
              <w:t>ბოლო</w:t>
            </w:r>
            <w:r>
              <w:t xml:space="preserve"> 10 </w:t>
            </w:r>
            <w:r>
              <w:rPr>
                <w:rFonts w:ascii="Sylfaen" w:hAnsi="Sylfaen" w:cs="Sylfaen"/>
              </w:rPr>
              <w:t>წლის</w:t>
            </w:r>
            <w:r>
              <w:t> </w:t>
            </w:r>
            <w:r>
              <w:rPr>
                <w:rFonts w:ascii="Sylfaen" w:hAnsi="Sylfaen" w:cs="Sylfaen"/>
              </w:rPr>
              <w:t>განმავლობაში</w:t>
            </w:r>
            <w:r>
              <w:t xml:space="preserve"> </w:t>
            </w:r>
            <w:r>
              <w:rPr>
                <w:rFonts w:ascii="Sylfaen" w:hAnsi="Sylfaen" w:cs="Sylfaen"/>
              </w:rPr>
              <w:t>გაცემულ</w:t>
            </w:r>
            <w:r>
              <w:t xml:space="preserve"> </w:t>
            </w:r>
            <w:r>
              <w:rPr>
                <w:rFonts w:ascii="Sylfaen" w:hAnsi="Sylfaen" w:cs="Sylfaen"/>
              </w:rPr>
              <w:t>შესაბამის</w:t>
            </w:r>
            <w:r>
              <w:t xml:space="preserve"> </w:t>
            </w:r>
            <w:r>
              <w:rPr>
                <w:rFonts w:ascii="Sylfaen" w:hAnsi="Sylfaen" w:cs="Sylfaen"/>
              </w:rPr>
              <w:t>ბიომეტრიულ</w:t>
            </w:r>
            <w:r>
              <w:t xml:space="preserve"> </w:t>
            </w:r>
            <w:r>
              <w:rPr>
                <w:rFonts w:ascii="Sylfaen" w:hAnsi="Sylfaen" w:cs="Sylfaen"/>
              </w:rPr>
              <w:t>პასპორტს</w:t>
            </w:r>
            <w:r>
              <w:t xml:space="preserve">, </w:t>
            </w:r>
            <w:r>
              <w:rPr>
                <w:rFonts w:ascii="Sylfaen" w:hAnsi="Sylfaen" w:cs="Sylfaen"/>
              </w:rPr>
              <w:t>რომლის</w:t>
            </w:r>
            <w:r>
              <w:t xml:space="preserve"> </w:t>
            </w:r>
            <w:r>
              <w:rPr>
                <w:rFonts w:ascii="Sylfaen" w:hAnsi="Sylfaen" w:cs="Sylfaen"/>
              </w:rPr>
              <w:t>მოქმედების</w:t>
            </w:r>
            <w:r>
              <w:t xml:space="preserve"> </w:t>
            </w:r>
            <w:r>
              <w:rPr>
                <w:rFonts w:ascii="Sylfaen" w:hAnsi="Sylfaen" w:cs="Sylfaen"/>
              </w:rPr>
              <w:t>ვადაც</w:t>
            </w:r>
            <w:r>
              <w:t xml:space="preserve"> </w:t>
            </w:r>
            <w:r>
              <w:rPr>
                <w:rFonts w:ascii="Sylfaen" w:hAnsi="Sylfaen" w:cs="Sylfaen"/>
              </w:rPr>
              <w:t>საქართველოს</w:t>
            </w:r>
            <w:r>
              <w:t xml:space="preserve"> </w:t>
            </w:r>
            <w:r>
              <w:rPr>
                <w:rFonts w:ascii="Sylfaen" w:hAnsi="Sylfaen" w:cs="Sylfaen"/>
              </w:rPr>
              <w:t>მოქალაქის</w:t>
            </w:r>
            <w:r>
              <w:t xml:space="preserve"> </w:t>
            </w:r>
            <w:r>
              <w:rPr>
                <w:rFonts w:ascii="Sylfaen" w:hAnsi="Sylfaen" w:cs="Sylfaen"/>
              </w:rPr>
              <w:t>მიერ</w:t>
            </w:r>
            <w:r>
              <w:t xml:space="preserve"> </w:t>
            </w:r>
            <w:r>
              <w:rPr>
                <w:rFonts w:ascii="Sylfaen" w:hAnsi="Sylfaen" w:cs="Sylfaen"/>
              </w:rPr>
              <w:t>ევროკავშირის</w:t>
            </w:r>
            <w:r>
              <w:t xml:space="preserve"> </w:t>
            </w:r>
            <w:r>
              <w:rPr>
                <w:rFonts w:ascii="Sylfaen" w:hAnsi="Sylfaen" w:cs="Sylfaen"/>
              </w:rPr>
              <w:t>ტერიტორიის</w:t>
            </w:r>
            <w:r>
              <w:t>/</w:t>
            </w:r>
            <w:r>
              <w:rPr>
                <w:rFonts w:ascii="Sylfaen" w:hAnsi="Sylfaen" w:cs="Sylfaen"/>
              </w:rPr>
              <w:t>შენგენის</w:t>
            </w:r>
            <w:r>
              <w:t xml:space="preserve"> </w:t>
            </w:r>
            <w:r>
              <w:rPr>
                <w:rFonts w:ascii="Sylfaen" w:hAnsi="Sylfaen" w:cs="Sylfaen"/>
              </w:rPr>
              <w:t>ზონის</w:t>
            </w:r>
            <w:r>
              <w:t xml:space="preserve"> </w:t>
            </w:r>
            <w:r>
              <w:rPr>
                <w:rFonts w:ascii="Sylfaen" w:hAnsi="Sylfaen" w:cs="Sylfaen"/>
              </w:rPr>
              <w:t>დატოვების</w:t>
            </w:r>
            <w:r>
              <w:t xml:space="preserve"> </w:t>
            </w:r>
            <w:r>
              <w:rPr>
                <w:rFonts w:ascii="Sylfaen" w:hAnsi="Sylfaen" w:cs="Sylfaen"/>
              </w:rPr>
              <w:t>დღისათვის</w:t>
            </w:r>
            <w:r>
              <w:t xml:space="preserve"> </w:t>
            </w:r>
            <w:r>
              <w:rPr>
                <w:rFonts w:ascii="Sylfaen" w:hAnsi="Sylfaen" w:cs="Sylfaen"/>
              </w:rPr>
              <w:t>არანაკლებ</w:t>
            </w:r>
            <w:r>
              <w:t xml:space="preserve"> 3 </w:t>
            </w:r>
            <w:r>
              <w:rPr>
                <w:rFonts w:ascii="Sylfaen" w:hAnsi="Sylfaen" w:cs="Sylfaen"/>
              </w:rPr>
              <w:t>თვეა</w:t>
            </w:r>
            <w:r>
              <w:t>;</w:t>
            </w:r>
          </w:p>
          <w:p w14:paraId="09F38EC9" w14:textId="77777777" w:rsidR="00B9543E" w:rsidRDefault="00B9543E" w:rsidP="00B9543E">
            <w:r>
              <w:rPr>
                <w:rFonts w:ascii="Sylfaen" w:hAnsi="Sylfaen" w:cs="Sylfaen"/>
              </w:rPr>
              <w:t>ბ</w:t>
            </w:r>
            <w:r>
              <w:t>.</w:t>
            </w:r>
            <w:r>
              <w:rPr>
                <w:rFonts w:ascii="Sylfaen" w:hAnsi="Sylfaen" w:cs="Sylfaen"/>
              </w:rPr>
              <w:t>ბ</w:t>
            </w:r>
            <w:r>
              <w:t xml:space="preserve">) </w:t>
            </w:r>
            <w:r>
              <w:rPr>
                <w:rFonts w:ascii="Sylfaen" w:hAnsi="Sylfaen" w:cs="Sylfaen"/>
              </w:rPr>
              <w:t>ევროკავშირის</w:t>
            </w:r>
            <w:r>
              <w:t> </w:t>
            </w:r>
            <w:r>
              <w:rPr>
                <w:rFonts w:ascii="Sylfaen" w:hAnsi="Sylfaen" w:cs="Sylfaen"/>
              </w:rPr>
              <w:t>ტერიტორიის</w:t>
            </w:r>
            <w:r>
              <w:t>/</w:t>
            </w:r>
            <w:r>
              <w:rPr>
                <w:rFonts w:ascii="Sylfaen" w:hAnsi="Sylfaen" w:cs="Sylfaen"/>
              </w:rPr>
              <w:t>შენგენის</w:t>
            </w:r>
            <w:r>
              <w:t xml:space="preserve"> </w:t>
            </w:r>
            <w:r>
              <w:rPr>
                <w:rFonts w:ascii="Sylfaen" w:hAnsi="Sylfaen" w:cs="Sylfaen"/>
              </w:rPr>
              <w:t>ზონის</w:t>
            </w:r>
            <w:r>
              <w:t xml:space="preserve"> </w:t>
            </w:r>
            <w:r>
              <w:rPr>
                <w:rFonts w:ascii="Sylfaen" w:hAnsi="Sylfaen" w:cs="Sylfaen"/>
              </w:rPr>
              <w:t>დასატოვებლად</w:t>
            </w:r>
            <w:r>
              <w:t xml:space="preserve"> </w:t>
            </w:r>
            <w:r>
              <w:rPr>
                <w:rFonts w:ascii="Sylfaen" w:hAnsi="Sylfaen" w:cs="Sylfaen"/>
              </w:rPr>
              <w:t>საჭირო</w:t>
            </w:r>
            <w:r>
              <w:t xml:space="preserve">, </w:t>
            </w:r>
            <w:r>
              <w:rPr>
                <w:rFonts w:ascii="Sylfaen" w:hAnsi="Sylfaen" w:cs="Sylfaen"/>
              </w:rPr>
              <w:t>ვარგის</w:t>
            </w:r>
            <w:r>
              <w:t xml:space="preserve"> </w:t>
            </w:r>
            <w:r>
              <w:rPr>
                <w:rFonts w:ascii="Sylfaen" w:hAnsi="Sylfaen" w:cs="Sylfaen"/>
              </w:rPr>
              <w:t>სამგზავრო</w:t>
            </w:r>
            <w:r>
              <w:t xml:space="preserve"> </w:t>
            </w:r>
            <w:r>
              <w:rPr>
                <w:rFonts w:ascii="Sylfaen" w:hAnsi="Sylfaen" w:cs="Sylfaen"/>
              </w:rPr>
              <w:t>ბილეთს</w:t>
            </w:r>
            <w:r>
              <w:t xml:space="preserve"> </w:t>
            </w:r>
            <w:r>
              <w:rPr>
                <w:rFonts w:ascii="Sylfaen" w:hAnsi="Sylfaen" w:cs="Sylfaen"/>
              </w:rPr>
              <w:t>ან</w:t>
            </w:r>
            <w:r>
              <w:t xml:space="preserve"> </w:t>
            </w:r>
            <w:r>
              <w:rPr>
                <w:rFonts w:ascii="Sylfaen" w:hAnsi="Sylfaen" w:cs="Sylfaen"/>
              </w:rPr>
              <w:t>ასეთი</w:t>
            </w:r>
            <w:r>
              <w:t xml:space="preserve"> </w:t>
            </w:r>
            <w:r>
              <w:rPr>
                <w:rFonts w:ascii="Sylfaen" w:hAnsi="Sylfaen" w:cs="Sylfaen"/>
              </w:rPr>
              <w:t>სამგზავრო</w:t>
            </w:r>
            <w:r>
              <w:t xml:space="preserve"> </w:t>
            </w:r>
            <w:r>
              <w:rPr>
                <w:rFonts w:ascii="Sylfaen" w:hAnsi="Sylfaen" w:cs="Sylfaen"/>
              </w:rPr>
              <w:t>ბილეთის</w:t>
            </w:r>
            <w:r>
              <w:t xml:space="preserve"> </w:t>
            </w:r>
            <w:r>
              <w:rPr>
                <w:rFonts w:ascii="Sylfaen" w:hAnsi="Sylfaen" w:cs="Sylfaen"/>
              </w:rPr>
              <w:t>მოქმედი</w:t>
            </w:r>
            <w:r>
              <w:t xml:space="preserve"> </w:t>
            </w:r>
            <w:r>
              <w:rPr>
                <w:rFonts w:ascii="Sylfaen" w:hAnsi="Sylfaen" w:cs="Sylfaen"/>
              </w:rPr>
              <w:t>ჯავშნის</w:t>
            </w:r>
            <w:r>
              <w:t xml:space="preserve"> </w:t>
            </w:r>
            <w:r>
              <w:rPr>
                <w:rFonts w:ascii="Sylfaen" w:hAnsi="Sylfaen" w:cs="Sylfaen"/>
              </w:rPr>
              <w:t>დამადასტურებელ</w:t>
            </w:r>
            <w:r>
              <w:t xml:space="preserve"> </w:t>
            </w:r>
            <w:r>
              <w:rPr>
                <w:rFonts w:ascii="Sylfaen" w:hAnsi="Sylfaen" w:cs="Sylfaen"/>
              </w:rPr>
              <w:t>დოკუმენტს</w:t>
            </w:r>
            <w:r>
              <w:t>;</w:t>
            </w:r>
          </w:p>
          <w:p w14:paraId="5FB96858" w14:textId="77777777" w:rsidR="00B9543E" w:rsidRDefault="00B9543E" w:rsidP="00B9543E">
            <w:r>
              <w:rPr>
                <w:rFonts w:ascii="Sylfaen" w:hAnsi="Sylfaen" w:cs="Sylfaen"/>
              </w:rPr>
              <w:t>ბ</w:t>
            </w:r>
            <w:r>
              <w:t>.</w:t>
            </w:r>
            <w:r>
              <w:rPr>
                <w:rFonts w:ascii="Sylfaen" w:hAnsi="Sylfaen" w:cs="Sylfaen"/>
              </w:rPr>
              <w:t>გ</w:t>
            </w:r>
            <w:r>
              <w:t xml:space="preserve">) </w:t>
            </w:r>
            <w:r>
              <w:rPr>
                <w:rFonts w:ascii="Sylfaen" w:hAnsi="Sylfaen" w:cs="Sylfaen"/>
              </w:rPr>
              <w:t>ევროკავშირის</w:t>
            </w:r>
            <w:r>
              <w:t xml:space="preserve"> </w:t>
            </w:r>
            <w:r>
              <w:rPr>
                <w:rFonts w:ascii="Sylfaen" w:hAnsi="Sylfaen" w:cs="Sylfaen"/>
              </w:rPr>
              <w:t>ტერიტორიაზე</w:t>
            </w:r>
            <w:r>
              <w:t>/</w:t>
            </w:r>
            <w:r>
              <w:rPr>
                <w:rFonts w:ascii="Sylfaen" w:hAnsi="Sylfaen" w:cs="Sylfaen"/>
              </w:rPr>
              <w:t>შენგენის</w:t>
            </w:r>
            <w:r>
              <w:t xml:space="preserve"> </w:t>
            </w:r>
            <w:r>
              <w:rPr>
                <w:rFonts w:ascii="Sylfaen" w:hAnsi="Sylfaen" w:cs="Sylfaen"/>
              </w:rPr>
              <w:t>ზონაში</w:t>
            </w:r>
            <w:r>
              <w:t xml:space="preserve"> </w:t>
            </w:r>
            <w:r>
              <w:rPr>
                <w:rFonts w:ascii="Sylfaen" w:hAnsi="Sylfaen" w:cs="Sylfaen"/>
              </w:rPr>
              <w:t>მდებარე</w:t>
            </w:r>
            <w:r>
              <w:t xml:space="preserve"> </w:t>
            </w:r>
            <w:r>
              <w:rPr>
                <w:rFonts w:ascii="Sylfaen" w:hAnsi="Sylfaen" w:cs="Sylfaen"/>
              </w:rPr>
              <w:t>სასტუმროს</w:t>
            </w:r>
            <w:r>
              <w:t xml:space="preserve"> </w:t>
            </w:r>
            <w:r>
              <w:rPr>
                <w:rFonts w:ascii="Sylfaen" w:hAnsi="Sylfaen" w:cs="Sylfaen"/>
              </w:rPr>
              <w:t>ან</w:t>
            </w:r>
            <w:r>
              <w:t xml:space="preserve"> </w:t>
            </w:r>
            <w:r>
              <w:rPr>
                <w:rFonts w:ascii="Sylfaen" w:hAnsi="Sylfaen" w:cs="Sylfaen"/>
              </w:rPr>
              <w:t>სხვა</w:t>
            </w:r>
            <w:r>
              <w:t xml:space="preserve"> </w:t>
            </w:r>
            <w:r>
              <w:rPr>
                <w:rFonts w:ascii="Sylfaen" w:hAnsi="Sylfaen" w:cs="Sylfaen"/>
              </w:rPr>
              <w:t>საცხოვრებელი</w:t>
            </w:r>
            <w:r>
              <w:t xml:space="preserve"> </w:t>
            </w:r>
            <w:r>
              <w:rPr>
                <w:rFonts w:ascii="Sylfaen" w:hAnsi="Sylfaen" w:cs="Sylfaen"/>
              </w:rPr>
              <w:t>ადგილის</w:t>
            </w:r>
            <w:r>
              <w:t xml:space="preserve"> </w:t>
            </w:r>
            <w:r>
              <w:rPr>
                <w:rFonts w:ascii="Sylfaen" w:hAnsi="Sylfaen" w:cs="Sylfaen"/>
              </w:rPr>
              <w:t>მოქმედი</w:t>
            </w:r>
            <w:r>
              <w:t xml:space="preserve"> </w:t>
            </w:r>
            <w:r>
              <w:rPr>
                <w:rFonts w:ascii="Sylfaen" w:hAnsi="Sylfaen" w:cs="Sylfaen"/>
              </w:rPr>
              <w:t>ჯავშნის</w:t>
            </w:r>
            <w:r>
              <w:t xml:space="preserve"> </w:t>
            </w:r>
            <w:r>
              <w:rPr>
                <w:rFonts w:ascii="Sylfaen" w:hAnsi="Sylfaen" w:cs="Sylfaen"/>
              </w:rPr>
              <w:t>დამადასტურებელ</w:t>
            </w:r>
            <w:r>
              <w:t xml:space="preserve"> </w:t>
            </w:r>
            <w:r>
              <w:rPr>
                <w:rFonts w:ascii="Sylfaen" w:hAnsi="Sylfaen" w:cs="Sylfaen"/>
              </w:rPr>
              <w:t>დოკუმენტს</w:t>
            </w:r>
            <w:r>
              <w:t xml:space="preserve">, </w:t>
            </w:r>
            <w:r>
              <w:rPr>
                <w:rFonts w:ascii="Sylfaen" w:hAnsi="Sylfaen" w:cs="Sylfaen"/>
              </w:rPr>
              <w:t>ამ</w:t>
            </w:r>
            <w:r>
              <w:t xml:space="preserve"> </w:t>
            </w:r>
            <w:r>
              <w:rPr>
                <w:rFonts w:ascii="Sylfaen" w:hAnsi="Sylfaen" w:cs="Sylfaen"/>
              </w:rPr>
              <w:t>სასტუმროში</w:t>
            </w:r>
            <w:r>
              <w:t>/</w:t>
            </w:r>
            <w:r>
              <w:rPr>
                <w:rFonts w:ascii="Sylfaen" w:hAnsi="Sylfaen" w:cs="Sylfaen"/>
              </w:rPr>
              <w:t>საცხოვრებელ</w:t>
            </w:r>
            <w:r>
              <w:t xml:space="preserve"> </w:t>
            </w:r>
            <w:r>
              <w:rPr>
                <w:rFonts w:ascii="Sylfaen" w:hAnsi="Sylfaen" w:cs="Sylfaen"/>
              </w:rPr>
              <w:t>ადგილზე</w:t>
            </w:r>
            <w:r>
              <w:t xml:space="preserve"> </w:t>
            </w:r>
            <w:r>
              <w:rPr>
                <w:rFonts w:ascii="Sylfaen" w:hAnsi="Sylfaen" w:cs="Sylfaen"/>
              </w:rPr>
              <w:t>ცხოვრების</w:t>
            </w:r>
            <w:r>
              <w:t xml:space="preserve"> </w:t>
            </w:r>
            <w:r>
              <w:rPr>
                <w:rFonts w:ascii="Sylfaen" w:hAnsi="Sylfaen" w:cs="Sylfaen"/>
              </w:rPr>
              <w:t>უფლების</w:t>
            </w:r>
            <w:r>
              <w:t xml:space="preserve"> </w:t>
            </w:r>
            <w:r>
              <w:rPr>
                <w:rFonts w:ascii="Sylfaen" w:hAnsi="Sylfaen" w:cs="Sylfaen"/>
              </w:rPr>
              <w:t>დამადასტურებელ</w:t>
            </w:r>
            <w:r>
              <w:t> </w:t>
            </w:r>
            <w:r>
              <w:rPr>
                <w:rFonts w:ascii="Sylfaen" w:hAnsi="Sylfaen" w:cs="Sylfaen"/>
              </w:rPr>
              <w:t>სხვა</w:t>
            </w:r>
            <w:r>
              <w:t> </w:t>
            </w:r>
            <w:r>
              <w:rPr>
                <w:rFonts w:ascii="Sylfaen" w:hAnsi="Sylfaen" w:cs="Sylfaen"/>
              </w:rPr>
              <w:t>სათანადო</w:t>
            </w:r>
            <w:r>
              <w:t xml:space="preserve"> </w:t>
            </w:r>
            <w:r>
              <w:rPr>
                <w:rFonts w:ascii="Sylfaen" w:hAnsi="Sylfaen" w:cs="Sylfaen"/>
              </w:rPr>
              <w:t>დოკუმენტს</w:t>
            </w:r>
            <w:r>
              <w:t xml:space="preserve"> </w:t>
            </w:r>
            <w:r>
              <w:rPr>
                <w:rFonts w:ascii="Sylfaen" w:hAnsi="Sylfaen" w:cs="Sylfaen"/>
              </w:rPr>
              <w:t>ან</w:t>
            </w:r>
            <w:r>
              <w:t xml:space="preserve"> </w:t>
            </w:r>
            <w:r>
              <w:rPr>
                <w:rFonts w:ascii="Sylfaen" w:hAnsi="Sylfaen" w:cs="Sylfaen"/>
              </w:rPr>
              <w:t>ევროკავშირის</w:t>
            </w:r>
            <w:r>
              <w:t xml:space="preserve"> </w:t>
            </w:r>
            <w:r>
              <w:rPr>
                <w:rFonts w:ascii="Sylfaen" w:hAnsi="Sylfaen" w:cs="Sylfaen"/>
              </w:rPr>
              <w:t>ტერიტორიაზე</w:t>
            </w:r>
            <w:r>
              <w:t>/</w:t>
            </w:r>
            <w:r>
              <w:rPr>
                <w:rFonts w:ascii="Sylfaen" w:hAnsi="Sylfaen" w:cs="Sylfaen"/>
              </w:rPr>
              <w:t>შენგენის</w:t>
            </w:r>
            <w:r>
              <w:t xml:space="preserve"> </w:t>
            </w:r>
            <w:r>
              <w:rPr>
                <w:rFonts w:ascii="Sylfaen" w:hAnsi="Sylfaen" w:cs="Sylfaen"/>
              </w:rPr>
              <w:t>ზონაში</w:t>
            </w:r>
            <w:r>
              <w:t xml:space="preserve"> </w:t>
            </w:r>
            <w:r>
              <w:rPr>
                <w:rFonts w:ascii="Sylfaen" w:hAnsi="Sylfaen" w:cs="Sylfaen"/>
              </w:rPr>
              <w:t>კანონიერად</w:t>
            </w:r>
            <w:r>
              <w:t xml:space="preserve"> </w:t>
            </w:r>
            <w:r>
              <w:rPr>
                <w:rFonts w:ascii="Sylfaen" w:hAnsi="Sylfaen" w:cs="Sylfaen"/>
              </w:rPr>
              <w:t>მცხოვრები</w:t>
            </w:r>
            <w:r>
              <w:t xml:space="preserve"> </w:t>
            </w:r>
            <w:r>
              <w:rPr>
                <w:rFonts w:ascii="Sylfaen" w:hAnsi="Sylfaen" w:cs="Sylfaen"/>
              </w:rPr>
              <w:t>მასპინძლის</w:t>
            </w:r>
            <w:r>
              <w:t xml:space="preserve"> </w:t>
            </w:r>
            <w:r>
              <w:rPr>
                <w:rFonts w:ascii="Sylfaen" w:hAnsi="Sylfaen" w:cs="Sylfaen"/>
              </w:rPr>
              <w:t>თანხმობას</w:t>
            </w:r>
            <w:r>
              <w:t xml:space="preserve"> </w:t>
            </w:r>
            <w:r>
              <w:rPr>
                <w:rFonts w:ascii="Sylfaen" w:hAnsi="Sylfaen" w:cs="Sylfaen"/>
              </w:rPr>
              <w:t>თავის</w:t>
            </w:r>
            <w:r>
              <w:t xml:space="preserve"> </w:t>
            </w:r>
            <w:r>
              <w:rPr>
                <w:rFonts w:ascii="Sylfaen" w:hAnsi="Sylfaen" w:cs="Sylfaen"/>
              </w:rPr>
              <w:t>საცხოვრებელ</w:t>
            </w:r>
            <w:r>
              <w:t xml:space="preserve"> </w:t>
            </w:r>
            <w:r>
              <w:rPr>
                <w:rFonts w:ascii="Sylfaen" w:hAnsi="Sylfaen" w:cs="Sylfaen"/>
              </w:rPr>
              <w:t>ადგილას</w:t>
            </w:r>
            <w:r>
              <w:t xml:space="preserve"> </w:t>
            </w:r>
            <w:r>
              <w:rPr>
                <w:rFonts w:ascii="Sylfaen" w:hAnsi="Sylfaen" w:cs="Sylfaen"/>
              </w:rPr>
              <w:t>საქართველოს</w:t>
            </w:r>
            <w:r>
              <w:t xml:space="preserve"> </w:t>
            </w:r>
            <w:r>
              <w:rPr>
                <w:rFonts w:ascii="Sylfaen" w:hAnsi="Sylfaen" w:cs="Sylfaen"/>
              </w:rPr>
              <w:t>მოქალაქის</w:t>
            </w:r>
            <w:r>
              <w:t xml:space="preserve"> </w:t>
            </w:r>
            <w:r>
              <w:rPr>
                <w:rFonts w:ascii="Sylfaen" w:hAnsi="Sylfaen" w:cs="Sylfaen"/>
              </w:rPr>
              <w:t>განთავსებაზე</w:t>
            </w:r>
            <w:r>
              <w:t xml:space="preserve">, </w:t>
            </w:r>
            <w:r>
              <w:rPr>
                <w:rFonts w:ascii="Sylfaen" w:hAnsi="Sylfaen" w:cs="Sylfaen"/>
              </w:rPr>
              <w:t>აგრეთვე</w:t>
            </w:r>
            <w:r>
              <w:t xml:space="preserve"> </w:t>
            </w:r>
            <w:r>
              <w:rPr>
                <w:rFonts w:ascii="Sylfaen" w:hAnsi="Sylfaen" w:cs="Sylfaen"/>
              </w:rPr>
              <w:t>ინფორმაციას</w:t>
            </w:r>
            <w:r>
              <w:t xml:space="preserve"> </w:t>
            </w:r>
            <w:r>
              <w:rPr>
                <w:rFonts w:ascii="Sylfaen" w:hAnsi="Sylfaen" w:cs="Sylfaen"/>
              </w:rPr>
              <w:t>აღნიშნული</w:t>
            </w:r>
            <w:r>
              <w:t xml:space="preserve"> </w:t>
            </w:r>
            <w:r>
              <w:rPr>
                <w:rFonts w:ascii="Sylfaen" w:hAnsi="Sylfaen" w:cs="Sylfaen"/>
              </w:rPr>
              <w:t>სასტუმროს</w:t>
            </w:r>
            <w:r>
              <w:t>/</w:t>
            </w:r>
            <w:r>
              <w:rPr>
                <w:rFonts w:ascii="Sylfaen" w:hAnsi="Sylfaen" w:cs="Sylfaen"/>
              </w:rPr>
              <w:t>საცხოვრებელი</w:t>
            </w:r>
            <w:r>
              <w:t xml:space="preserve"> </w:t>
            </w:r>
            <w:r>
              <w:rPr>
                <w:rFonts w:ascii="Sylfaen" w:hAnsi="Sylfaen" w:cs="Sylfaen"/>
              </w:rPr>
              <w:t>ადგილის</w:t>
            </w:r>
            <w:r>
              <w:t xml:space="preserve"> </w:t>
            </w:r>
            <w:r>
              <w:rPr>
                <w:rFonts w:ascii="Sylfaen" w:hAnsi="Sylfaen" w:cs="Sylfaen"/>
              </w:rPr>
              <w:t>მისამართის</w:t>
            </w:r>
            <w:r>
              <w:t xml:space="preserve"> </w:t>
            </w:r>
            <w:r>
              <w:rPr>
                <w:rFonts w:ascii="Sylfaen" w:hAnsi="Sylfaen" w:cs="Sylfaen"/>
              </w:rPr>
              <w:t>შესახებ</w:t>
            </w:r>
            <w:r>
              <w:t>;</w:t>
            </w:r>
          </w:p>
          <w:p w14:paraId="66E4E211" w14:textId="77777777" w:rsidR="00B9543E" w:rsidRDefault="00B9543E" w:rsidP="00B9543E">
            <w:r>
              <w:rPr>
                <w:rFonts w:ascii="Sylfaen" w:hAnsi="Sylfaen" w:cs="Sylfaen"/>
              </w:rPr>
              <w:t>ბ</w:t>
            </w:r>
            <w:r>
              <w:t>.</w:t>
            </w:r>
            <w:r>
              <w:rPr>
                <w:rFonts w:ascii="Sylfaen" w:hAnsi="Sylfaen" w:cs="Sylfaen"/>
              </w:rPr>
              <w:t>დ</w:t>
            </w:r>
            <w:r>
              <w:t xml:space="preserve">) </w:t>
            </w:r>
            <w:r>
              <w:rPr>
                <w:rFonts w:ascii="Sylfaen" w:hAnsi="Sylfaen" w:cs="Sylfaen"/>
              </w:rPr>
              <w:t>ევროკავშირის</w:t>
            </w:r>
            <w:r>
              <w:t xml:space="preserve"> </w:t>
            </w:r>
            <w:r>
              <w:rPr>
                <w:rFonts w:ascii="Sylfaen" w:hAnsi="Sylfaen" w:cs="Sylfaen"/>
              </w:rPr>
              <w:t>ტერიტორიაზე</w:t>
            </w:r>
            <w:r>
              <w:t>/</w:t>
            </w:r>
            <w:r>
              <w:rPr>
                <w:rFonts w:ascii="Sylfaen" w:hAnsi="Sylfaen" w:cs="Sylfaen"/>
              </w:rPr>
              <w:t>შენგენის</w:t>
            </w:r>
            <w:r>
              <w:t xml:space="preserve"> </w:t>
            </w:r>
            <w:r>
              <w:rPr>
                <w:rFonts w:ascii="Sylfaen" w:hAnsi="Sylfaen" w:cs="Sylfaen"/>
              </w:rPr>
              <w:t>ზონაში</w:t>
            </w:r>
            <w:r>
              <w:t xml:space="preserve"> </w:t>
            </w:r>
            <w:r>
              <w:rPr>
                <w:rFonts w:ascii="Sylfaen" w:hAnsi="Sylfaen" w:cs="Sylfaen"/>
              </w:rPr>
              <w:t>მოქმედი</w:t>
            </w:r>
            <w:r>
              <w:t xml:space="preserve"> </w:t>
            </w:r>
            <w:r>
              <w:rPr>
                <w:rFonts w:ascii="Sylfaen" w:hAnsi="Sylfaen" w:cs="Sylfaen"/>
              </w:rPr>
              <w:t>ჯანმრთელობის</w:t>
            </w:r>
            <w:r>
              <w:t xml:space="preserve"> </w:t>
            </w:r>
            <w:r>
              <w:rPr>
                <w:rFonts w:ascii="Sylfaen" w:hAnsi="Sylfaen" w:cs="Sylfaen"/>
              </w:rPr>
              <w:t>სამოგზაურო</w:t>
            </w:r>
            <w:r>
              <w:t xml:space="preserve"> </w:t>
            </w:r>
            <w:r>
              <w:rPr>
                <w:rFonts w:ascii="Sylfaen" w:hAnsi="Sylfaen" w:cs="Sylfaen"/>
              </w:rPr>
              <w:t>დაზღვევის</w:t>
            </w:r>
            <w:r>
              <w:t xml:space="preserve"> </w:t>
            </w:r>
            <w:r>
              <w:rPr>
                <w:rFonts w:ascii="Sylfaen" w:hAnsi="Sylfaen" w:cs="Sylfaen"/>
              </w:rPr>
              <w:t>დამადასტურებელ</w:t>
            </w:r>
            <w:r>
              <w:t> </w:t>
            </w:r>
            <w:r>
              <w:rPr>
                <w:rFonts w:ascii="Sylfaen" w:hAnsi="Sylfaen" w:cs="Sylfaen"/>
              </w:rPr>
              <w:t>დოკუმენტს</w:t>
            </w:r>
            <w:r>
              <w:t>;</w:t>
            </w:r>
          </w:p>
          <w:p w14:paraId="75C187CE" w14:textId="77777777" w:rsidR="00B9543E" w:rsidRDefault="00B9543E" w:rsidP="00B9543E">
            <w:r>
              <w:rPr>
                <w:rFonts w:ascii="Sylfaen" w:hAnsi="Sylfaen" w:cs="Sylfaen"/>
              </w:rPr>
              <w:t>ბ</w:t>
            </w:r>
            <w:r>
              <w:t>.</w:t>
            </w:r>
            <w:r>
              <w:rPr>
                <w:rFonts w:ascii="Sylfaen" w:hAnsi="Sylfaen" w:cs="Sylfaen"/>
              </w:rPr>
              <w:t>ე</w:t>
            </w:r>
            <w:r>
              <w:t xml:space="preserve">) </w:t>
            </w:r>
            <w:r>
              <w:rPr>
                <w:rFonts w:ascii="Sylfaen" w:hAnsi="Sylfaen" w:cs="Sylfaen"/>
              </w:rPr>
              <w:t>მოგზაურობის</w:t>
            </w:r>
            <w:r>
              <w:t> </w:t>
            </w:r>
            <w:r>
              <w:rPr>
                <w:rFonts w:ascii="Sylfaen" w:hAnsi="Sylfaen" w:cs="Sylfaen"/>
              </w:rPr>
              <w:t>ფინანსური</w:t>
            </w:r>
            <w:r>
              <w:t xml:space="preserve"> </w:t>
            </w:r>
            <w:r>
              <w:rPr>
                <w:rFonts w:ascii="Sylfaen" w:hAnsi="Sylfaen" w:cs="Sylfaen"/>
              </w:rPr>
              <w:t>უზრუნველყოფის</w:t>
            </w:r>
            <w:r>
              <w:t xml:space="preserve"> </w:t>
            </w:r>
            <w:r>
              <w:rPr>
                <w:rFonts w:ascii="Sylfaen" w:hAnsi="Sylfaen" w:cs="Sylfaen"/>
              </w:rPr>
              <w:t>საშუალებას</w:t>
            </w:r>
            <w:r>
              <w:t xml:space="preserve"> </w:t>
            </w:r>
            <w:r>
              <w:rPr>
                <w:rFonts w:ascii="Sylfaen" w:hAnsi="Sylfaen" w:cs="Sylfaen"/>
              </w:rPr>
              <w:t>ან</w:t>
            </w:r>
            <w:r>
              <w:t xml:space="preserve"> </w:t>
            </w:r>
            <w:r>
              <w:rPr>
                <w:rFonts w:ascii="Sylfaen" w:hAnsi="Sylfaen" w:cs="Sylfaen"/>
              </w:rPr>
              <w:t>მოგზაურობის</w:t>
            </w:r>
            <w:r>
              <w:t xml:space="preserve"> </w:t>
            </w:r>
            <w:r>
              <w:rPr>
                <w:rFonts w:ascii="Sylfaen" w:hAnsi="Sylfaen" w:cs="Sylfaen"/>
              </w:rPr>
              <w:t>ფინანსური</w:t>
            </w:r>
            <w:r>
              <w:t xml:space="preserve"> </w:t>
            </w:r>
            <w:r>
              <w:rPr>
                <w:rFonts w:ascii="Sylfaen" w:hAnsi="Sylfaen" w:cs="Sylfaen"/>
              </w:rPr>
              <w:t>უზრუნველყოფის</w:t>
            </w:r>
            <w:r>
              <w:t xml:space="preserve"> </w:t>
            </w:r>
            <w:r>
              <w:rPr>
                <w:rFonts w:ascii="Sylfaen" w:hAnsi="Sylfaen" w:cs="Sylfaen"/>
              </w:rPr>
              <w:t>დამადასტურებელ</w:t>
            </w:r>
            <w:r>
              <w:t xml:space="preserve"> </w:t>
            </w:r>
            <w:r>
              <w:rPr>
                <w:rFonts w:ascii="Sylfaen" w:hAnsi="Sylfaen" w:cs="Sylfaen"/>
              </w:rPr>
              <w:t>დოკუმენტს</w:t>
            </w:r>
            <w:r>
              <w:t>.</w:t>
            </w:r>
          </w:p>
          <w:p w14:paraId="4F60E2C1" w14:textId="1A0D6219" w:rsidR="00B9543E" w:rsidRPr="00B9543E" w:rsidRDefault="00B9543E" w:rsidP="00B9543E">
            <w:pPr>
              <w:rPr>
                <w:lang w:val="ka-GE"/>
              </w:rPr>
            </w:pPr>
            <w:r>
              <w:lastRenderedPageBreak/>
              <w:t xml:space="preserve">4. </w:t>
            </w:r>
            <w:proofErr w:type="gramStart"/>
            <w:r>
              <w:rPr>
                <w:rFonts w:ascii="Sylfaen" w:hAnsi="Sylfaen" w:cs="Sylfaen"/>
              </w:rPr>
              <w:t>საქართველოს</w:t>
            </w:r>
            <w:proofErr w:type="gramEnd"/>
            <w:r>
              <w:t xml:space="preserve"> </w:t>
            </w:r>
            <w:r>
              <w:rPr>
                <w:rFonts w:ascii="Sylfaen" w:hAnsi="Sylfaen" w:cs="Sylfaen"/>
              </w:rPr>
              <w:t>მოქალაქეს</w:t>
            </w:r>
            <w:r>
              <w:t>, </w:t>
            </w:r>
            <w:r>
              <w:rPr>
                <w:rFonts w:ascii="Sylfaen" w:hAnsi="Sylfaen" w:cs="Sylfaen"/>
              </w:rPr>
              <w:t>შეიძლება</w:t>
            </w:r>
            <w:r>
              <w:t xml:space="preserve"> </w:t>
            </w:r>
            <w:r>
              <w:rPr>
                <w:rFonts w:ascii="Sylfaen" w:hAnsi="Sylfaen" w:cs="Sylfaen"/>
              </w:rPr>
              <w:t>უარი</w:t>
            </w:r>
            <w:r>
              <w:t> </w:t>
            </w:r>
            <w:r>
              <w:rPr>
                <w:rFonts w:ascii="Sylfaen" w:hAnsi="Sylfaen" w:cs="Sylfaen"/>
              </w:rPr>
              <w:t>ეთქვას</w:t>
            </w:r>
            <w:r>
              <w:t xml:space="preserve"> </w:t>
            </w:r>
            <w:r>
              <w:rPr>
                <w:rFonts w:ascii="Sylfaen" w:hAnsi="Sylfaen" w:cs="Sylfaen"/>
              </w:rPr>
              <w:t>საქართველოს</w:t>
            </w:r>
            <w:r>
              <w:t xml:space="preserve"> </w:t>
            </w:r>
            <w:r>
              <w:rPr>
                <w:rFonts w:ascii="Sylfaen" w:hAnsi="Sylfaen" w:cs="Sylfaen"/>
              </w:rPr>
              <w:t>სახელმწიფო</w:t>
            </w:r>
            <w:r>
              <w:t xml:space="preserve"> </w:t>
            </w:r>
            <w:r>
              <w:rPr>
                <w:rFonts w:ascii="Sylfaen" w:hAnsi="Sylfaen" w:cs="Sylfaen"/>
              </w:rPr>
              <w:t>საზღვრის</w:t>
            </w:r>
            <w:r>
              <w:t xml:space="preserve"> </w:t>
            </w:r>
            <w:r>
              <w:rPr>
                <w:rFonts w:ascii="Sylfaen" w:hAnsi="Sylfaen" w:cs="Sylfaen"/>
              </w:rPr>
              <w:t>გადაკვეთაზე</w:t>
            </w:r>
            <w:r>
              <w:t xml:space="preserve">, </w:t>
            </w:r>
            <w:r>
              <w:rPr>
                <w:rFonts w:ascii="Sylfaen" w:hAnsi="Sylfaen" w:cs="Sylfaen"/>
              </w:rPr>
              <w:t>თუ</w:t>
            </w:r>
            <w:r>
              <w:t xml:space="preserve"> </w:t>
            </w:r>
            <w:r>
              <w:rPr>
                <w:rFonts w:ascii="Sylfaen" w:hAnsi="Sylfaen" w:cs="Sylfaen"/>
              </w:rPr>
              <w:t>არსებობს</w:t>
            </w:r>
            <w:r>
              <w:t xml:space="preserve"> </w:t>
            </w:r>
            <w:r>
              <w:rPr>
                <w:rFonts w:ascii="Sylfaen" w:hAnsi="Sylfaen" w:cs="Sylfaen"/>
              </w:rPr>
              <w:t>ამ</w:t>
            </w:r>
            <w:r>
              <w:t xml:space="preserve"> </w:t>
            </w:r>
            <w:r>
              <w:rPr>
                <w:rFonts w:ascii="Sylfaen" w:hAnsi="Sylfaen" w:cs="Sylfaen"/>
              </w:rPr>
              <w:t>მუხლის</w:t>
            </w:r>
            <w:r>
              <w:t xml:space="preserve"> </w:t>
            </w:r>
            <w:r>
              <w:rPr>
                <w:rFonts w:ascii="Sylfaen" w:hAnsi="Sylfaen" w:cs="Sylfaen"/>
              </w:rPr>
              <w:t>მე</w:t>
            </w:r>
            <w:r>
              <w:t xml:space="preserve">-3 </w:t>
            </w:r>
            <w:r>
              <w:rPr>
                <w:rFonts w:ascii="Sylfaen" w:hAnsi="Sylfaen" w:cs="Sylfaen"/>
              </w:rPr>
              <w:t>პუნქტით</w:t>
            </w:r>
            <w:r>
              <w:t xml:space="preserve"> </w:t>
            </w:r>
            <w:r>
              <w:rPr>
                <w:rFonts w:ascii="Sylfaen" w:hAnsi="Sylfaen" w:cs="Sylfaen"/>
              </w:rPr>
              <w:t>გათვალისწინებული</w:t>
            </w:r>
            <w:r>
              <w:t xml:space="preserve"> </w:t>
            </w:r>
            <w:r>
              <w:rPr>
                <w:rFonts w:ascii="Sylfaen" w:hAnsi="Sylfaen" w:cs="Sylfaen"/>
              </w:rPr>
              <w:t>ერთ</w:t>
            </w:r>
            <w:r>
              <w:t>-</w:t>
            </w:r>
            <w:r>
              <w:rPr>
                <w:rFonts w:ascii="Sylfaen" w:hAnsi="Sylfaen" w:cs="Sylfaen"/>
              </w:rPr>
              <w:t>ერთი</w:t>
            </w:r>
            <w:r>
              <w:t xml:space="preserve"> </w:t>
            </w:r>
            <w:r>
              <w:rPr>
                <w:rFonts w:ascii="Sylfaen" w:hAnsi="Sylfaen" w:cs="Sylfaen"/>
              </w:rPr>
              <w:t>გარემოება</w:t>
            </w:r>
            <w:r>
              <w:t xml:space="preserve"> </w:t>
            </w:r>
            <w:r>
              <w:rPr>
                <w:rFonts w:ascii="Sylfaen" w:hAnsi="Sylfaen" w:cs="Sylfaen"/>
              </w:rPr>
              <w:t>მაინც</w:t>
            </w:r>
            <w:r>
              <w:t>.</w:t>
            </w:r>
            <w:r>
              <w:rPr>
                <w:lang w:val="ka-GE"/>
              </w:rPr>
              <w:t>“</w:t>
            </w:r>
          </w:p>
        </w:tc>
        <w:tc>
          <w:tcPr>
            <w:tcW w:w="5411" w:type="dxa"/>
            <w:shd w:val="clear" w:color="auto" w:fill="auto"/>
          </w:tcPr>
          <w:p w14:paraId="60C13D20"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მე-14 მუხლის პირველი და მეორე პუნქტები:</w:t>
            </w:r>
          </w:p>
          <w:p w14:paraId="7052DBF3" w14:textId="77777777" w:rsidR="00F16A08" w:rsidRDefault="00F16A08" w:rsidP="00F16A08">
            <w:pPr>
              <w:spacing w:after="0" w:line="240" w:lineRule="auto"/>
              <w:rPr>
                <w:rFonts w:ascii="Sylfaen" w:hAnsi="Sylfaen" w:cs="Sylfaen"/>
                <w:color w:val="000000"/>
                <w:sz w:val="18"/>
                <w:szCs w:val="18"/>
                <w:lang w:val="ka-GE"/>
              </w:rPr>
            </w:pPr>
          </w:p>
          <w:p w14:paraId="35CCE5A0" w14:textId="77777777" w:rsidR="00F16A08" w:rsidRPr="00270BA2" w:rsidRDefault="00F16A08" w:rsidP="00F16A08">
            <w:pPr>
              <w:spacing w:after="0" w:line="240" w:lineRule="auto"/>
              <w:rPr>
                <w:rFonts w:ascii="Sylfaen" w:hAnsi="Sylfaen"/>
                <w:color w:val="000000"/>
                <w:sz w:val="18"/>
                <w:szCs w:val="18"/>
                <w:lang w:val="ka-GE"/>
              </w:rPr>
            </w:pPr>
            <w:r>
              <w:rPr>
                <w:rFonts w:ascii="Sylfaen" w:hAnsi="Sylfaen" w:cs="Sylfaen"/>
                <w:color w:val="000000"/>
                <w:sz w:val="18"/>
                <w:szCs w:val="18"/>
                <w:lang w:val="ka-GE"/>
              </w:rPr>
              <w:t xml:space="preserve">1. </w:t>
            </w:r>
            <w:r w:rsidRPr="00270BA2">
              <w:rPr>
                <w:rFonts w:ascii="Sylfaen" w:hAnsi="Sylfaen" w:cs="Sylfaen"/>
                <w:color w:val="000000"/>
                <w:sz w:val="18"/>
                <w:szCs w:val="18"/>
                <w:lang w:val="ka-GE"/>
              </w:rPr>
              <w:t>ყველას</w:t>
            </w:r>
            <w:r w:rsidRPr="00270BA2">
              <w:rPr>
                <w:rFonts w:ascii="Sylfaen" w:hAnsi="Sylfaen"/>
                <w:color w:val="000000"/>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1091F7C8" w14:textId="77777777" w:rsidR="00F16A08" w:rsidRDefault="00F16A08" w:rsidP="00F16A08">
            <w:pPr>
              <w:spacing w:after="0" w:line="240" w:lineRule="auto"/>
              <w:rPr>
                <w:rFonts w:ascii="Sylfaen" w:hAnsi="Sylfaen"/>
                <w:color w:val="000000"/>
                <w:sz w:val="18"/>
                <w:szCs w:val="18"/>
                <w:lang w:val="ka-GE"/>
              </w:rPr>
            </w:pPr>
          </w:p>
          <w:p w14:paraId="4ADB602A"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w:t>
            </w:r>
          </w:p>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7E878C4" w14:textId="77777777" w:rsidR="002F127B" w:rsidRDefault="004D0A02" w:rsidP="00D650B6">
            <w:pPr>
              <w:ind w:right="168"/>
              <w:rPr>
                <w:rFonts w:ascii="Sylfaen" w:hAnsi="Sylfaen"/>
                <w:lang w:val="ka-GE"/>
              </w:rPr>
            </w:pPr>
            <w:r>
              <w:rPr>
                <w:rFonts w:ascii="Sylfaen" w:hAnsi="Sylfaen"/>
                <w:lang w:val="ka-GE"/>
              </w:rPr>
              <w:lastRenderedPageBreak/>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2020 წლის 21 დეკემბრის </w:t>
            </w:r>
            <w:r>
              <w:rPr>
                <w:rFonts w:ascii="Sylfaen" w:hAnsi="Sylfaen"/>
              </w:rPr>
              <w:t>N</w:t>
            </w:r>
            <w:r>
              <w:rPr>
                <w:rFonts w:ascii="Sylfaen" w:hAnsi="Sylfaen"/>
                <w:lang w:val="ka-GE"/>
              </w:rPr>
              <w:t>176 საქართველოს შინაგან საქმეთა მინისტრის ბრძანებით დამტკიცებული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მე-3 მუხლის მე-3</w:t>
            </w:r>
            <w:r w:rsidR="00E8442E">
              <w:rPr>
                <w:rFonts w:ascii="Sylfaen" w:hAnsi="Sylfaen"/>
                <w:lang w:val="ka-GE"/>
              </w:rPr>
              <w:t xml:space="preserve">, </w:t>
            </w:r>
            <w:r>
              <w:rPr>
                <w:rFonts w:ascii="Sylfaen" w:hAnsi="Sylfaen"/>
                <w:lang w:val="ka-GE"/>
              </w:rPr>
              <w:t xml:space="preserve">მე-4 </w:t>
            </w:r>
            <w:r w:rsidR="00E8442E">
              <w:rPr>
                <w:rFonts w:ascii="Sylfaen" w:hAnsi="Sylfaen"/>
                <w:lang w:val="ka-GE"/>
              </w:rPr>
              <w:t xml:space="preserve">და მე-5 </w:t>
            </w:r>
            <w:r>
              <w:rPr>
                <w:rFonts w:ascii="Sylfaen" w:hAnsi="Sylfaen"/>
                <w:lang w:val="ka-GE"/>
              </w:rPr>
              <w:t>პუნქტები:</w:t>
            </w:r>
          </w:p>
          <w:p w14:paraId="4B6E7D12" w14:textId="77777777" w:rsidR="006F3923" w:rsidRDefault="006F3923" w:rsidP="006F3923">
            <w:r>
              <w:rPr>
                <w:rFonts w:ascii="Sylfaen" w:hAnsi="Sylfaen"/>
                <w:lang w:val="ka-GE"/>
              </w:rPr>
              <w:t>„</w:t>
            </w:r>
            <w:r>
              <w:t xml:space="preserve">3. </w:t>
            </w:r>
            <w:proofErr w:type="gramStart"/>
            <w:r>
              <w:rPr>
                <w:rFonts w:ascii="Sylfaen" w:hAnsi="Sylfaen" w:cs="Sylfaen"/>
              </w:rPr>
              <w:t>წესის</w:t>
            </w:r>
            <w:proofErr w:type="gramEnd"/>
            <w:r>
              <w:t xml:space="preserve"> </w:t>
            </w:r>
            <w:r>
              <w:rPr>
                <w:rFonts w:ascii="Sylfaen" w:hAnsi="Sylfaen" w:cs="Sylfaen"/>
              </w:rPr>
              <w:t>მე</w:t>
            </w:r>
            <w:r>
              <w:t xml:space="preserve">-2 </w:t>
            </w:r>
            <w:r>
              <w:rPr>
                <w:rFonts w:ascii="Sylfaen" w:hAnsi="Sylfaen" w:cs="Sylfaen"/>
              </w:rPr>
              <w:t>მუხლის</w:t>
            </w:r>
            <w:r>
              <w:t xml:space="preserve"> </w:t>
            </w:r>
            <w:r>
              <w:rPr>
                <w:rFonts w:ascii="Sylfaen" w:hAnsi="Sylfaen" w:cs="Sylfaen"/>
              </w:rPr>
              <w:t>მე</w:t>
            </w:r>
            <w:r>
              <w:t xml:space="preserve">-3 </w:t>
            </w:r>
            <w:r>
              <w:rPr>
                <w:rFonts w:ascii="Sylfaen" w:hAnsi="Sylfaen" w:cs="Sylfaen"/>
              </w:rPr>
              <w:t>პუნქტის</w:t>
            </w:r>
            <w:r>
              <w:t xml:space="preserve"> „</w:t>
            </w:r>
            <w:r>
              <w:rPr>
                <w:rFonts w:ascii="Sylfaen" w:hAnsi="Sylfaen" w:cs="Sylfaen"/>
              </w:rPr>
              <w:t>ბ</w:t>
            </w:r>
            <w:r>
              <w:t>.</w:t>
            </w:r>
            <w:r>
              <w:rPr>
                <w:rFonts w:ascii="Sylfaen" w:hAnsi="Sylfaen" w:cs="Sylfaen"/>
              </w:rPr>
              <w:t>დ</w:t>
            </w:r>
            <w:r>
              <w:t xml:space="preserve">“ </w:t>
            </w:r>
            <w:r>
              <w:rPr>
                <w:rFonts w:ascii="Sylfaen" w:hAnsi="Sylfaen" w:cs="Sylfaen"/>
              </w:rPr>
              <w:t>ქვეპუნქტით</w:t>
            </w:r>
            <w:r>
              <w:t xml:space="preserve"> </w:t>
            </w:r>
            <w:r>
              <w:rPr>
                <w:rFonts w:ascii="Sylfaen" w:hAnsi="Sylfaen" w:cs="Sylfaen"/>
              </w:rPr>
              <w:t>გათვალისწინებული</w:t>
            </w:r>
            <w:r>
              <w:t xml:space="preserve"> </w:t>
            </w:r>
            <w:r>
              <w:rPr>
                <w:rFonts w:ascii="Sylfaen" w:hAnsi="Sylfaen" w:cs="Sylfaen"/>
              </w:rPr>
              <w:t>ჯანმრთელობის</w:t>
            </w:r>
            <w:r>
              <w:t xml:space="preserve"> </w:t>
            </w:r>
            <w:r>
              <w:rPr>
                <w:rFonts w:ascii="Sylfaen" w:hAnsi="Sylfaen" w:cs="Sylfaen"/>
              </w:rPr>
              <w:t>სამოგზაურო</w:t>
            </w:r>
            <w:r>
              <w:t xml:space="preserve"> </w:t>
            </w:r>
            <w:r>
              <w:rPr>
                <w:rFonts w:ascii="Sylfaen" w:hAnsi="Sylfaen" w:cs="Sylfaen"/>
              </w:rPr>
              <w:t>დაზღვევის</w:t>
            </w:r>
            <w:r>
              <w:t> </w:t>
            </w:r>
            <w:r>
              <w:rPr>
                <w:rFonts w:ascii="Sylfaen" w:hAnsi="Sylfaen" w:cs="Sylfaen"/>
              </w:rPr>
              <w:t>დამადასტურებელი</w:t>
            </w:r>
            <w:r>
              <w:t> </w:t>
            </w:r>
            <w:r>
              <w:rPr>
                <w:rFonts w:ascii="Sylfaen" w:hAnsi="Sylfaen" w:cs="Sylfaen"/>
              </w:rPr>
              <w:t>დოკუმენტი</w:t>
            </w:r>
            <w:r>
              <w:t> </w:t>
            </w:r>
            <w:r>
              <w:rPr>
                <w:rFonts w:ascii="Sylfaen" w:hAnsi="Sylfaen" w:cs="Sylfaen"/>
              </w:rPr>
              <w:t>სრულად</w:t>
            </w:r>
            <w:r>
              <w:t xml:space="preserve"> </w:t>
            </w:r>
            <w:r>
              <w:rPr>
                <w:rFonts w:ascii="Sylfaen" w:hAnsi="Sylfaen" w:cs="Sylfaen"/>
              </w:rPr>
              <w:t>უნდა</w:t>
            </w:r>
            <w:r>
              <w:t xml:space="preserve"> </w:t>
            </w:r>
            <w:r>
              <w:rPr>
                <w:rFonts w:ascii="Sylfaen" w:hAnsi="Sylfaen" w:cs="Sylfaen"/>
              </w:rPr>
              <w:t>შეესაბამებოდეს</w:t>
            </w:r>
            <w:r>
              <w:t xml:space="preserve"> </w:t>
            </w:r>
            <w:r>
              <w:rPr>
                <w:rFonts w:ascii="Sylfaen" w:hAnsi="Sylfaen" w:cs="Sylfaen"/>
              </w:rPr>
              <w:t>ზემოაღნიშნული</w:t>
            </w:r>
            <w:r>
              <w:t xml:space="preserve"> </w:t>
            </w:r>
            <w:r>
              <w:rPr>
                <w:rFonts w:ascii="Sylfaen" w:hAnsi="Sylfaen" w:cs="Sylfaen"/>
              </w:rPr>
              <w:t>დოკუმენტის</w:t>
            </w:r>
            <w:r>
              <w:t xml:space="preserve"> </w:t>
            </w:r>
            <w:r>
              <w:rPr>
                <w:rFonts w:ascii="Sylfaen" w:hAnsi="Sylfaen" w:cs="Sylfaen"/>
              </w:rPr>
              <w:t>მიმართ</w:t>
            </w:r>
            <w:r>
              <w:t xml:space="preserve"> </w:t>
            </w:r>
            <w:r>
              <w:rPr>
                <w:rFonts w:ascii="Sylfaen" w:hAnsi="Sylfaen" w:cs="Sylfaen"/>
              </w:rPr>
              <w:t>ევროკავშირის</w:t>
            </w:r>
            <w:r>
              <w:t xml:space="preserve"> </w:t>
            </w:r>
            <w:r>
              <w:rPr>
                <w:rFonts w:ascii="Sylfaen" w:hAnsi="Sylfaen" w:cs="Sylfaen"/>
              </w:rPr>
              <w:t>ტერიტორიაზე</w:t>
            </w:r>
            <w:r>
              <w:t>/</w:t>
            </w:r>
            <w:r>
              <w:rPr>
                <w:rFonts w:ascii="Sylfaen" w:hAnsi="Sylfaen" w:cs="Sylfaen"/>
              </w:rPr>
              <w:t>შენგენის</w:t>
            </w:r>
            <w:r>
              <w:t xml:space="preserve"> </w:t>
            </w:r>
            <w:r>
              <w:rPr>
                <w:rFonts w:ascii="Sylfaen" w:hAnsi="Sylfaen" w:cs="Sylfaen"/>
              </w:rPr>
              <w:t>ზონაში</w:t>
            </w:r>
            <w:r>
              <w:t xml:space="preserve"> </w:t>
            </w:r>
            <w:r>
              <w:rPr>
                <w:rFonts w:ascii="Sylfaen" w:hAnsi="Sylfaen" w:cs="Sylfaen"/>
              </w:rPr>
              <w:t>არსებულ</w:t>
            </w:r>
            <w:r>
              <w:t xml:space="preserve"> </w:t>
            </w:r>
            <w:r>
              <w:rPr>
                <w:rFonts w:ascii="Sylfaen" w:hAnsi="Sylfaen" w:cs="Sylfaen"/>
              </w:rPr>
              <w:t>რეგულაციებს</w:t>
            </w:r>
            <w:r>
              <w:t xml:space="preserve">, </w:t>
            </w:r>
            <w:r>
              <w:rPr>
                <w:rFonts w:ascii="Sylfaen" w:hAnsi="Sylfaen" w:cs="Sylfaen"/>
              </w:rPr>
              <w:t>მათ</w:t>
            </w:r>
            <w:r>
              <w:t xml:space="preserve"> </w:t>
            </w:r>
            <w:r>
              <w:rPr>
                <w:rFonts w:ascii="Sylfaen" w:hAnsi="Sylfaen" w:cs="Sylfaen"/>
              </w:rPr>
              <w:t>შორის</w:t>
            </w:r>
            <w:r>
              <w:t xml:space="preserve">, </w:t>
            </w:r>
            <w:r>
              <w:rPr>
                <w:rFonts w:ascii="Sylfaen" w:hAnsi="Sylfaen" w:cs="Sylfaen"/>
              </w:rPr>
              <w:t>დოკუმენტის</w:t>
            </w:r>
            <w:r>
              <w:t xml:space="preserve"> </w:t>
            </w:r>
            <w:r>
              <w:rPr>
                <w:rFonts w:ascii="Sylfaen" w:hAnsi="Sylfaen" w:cs="Sylfaen"/>
              </w:rPr>
              <w:t>მოქმედების</w:t>
            </w:r>
            <w:r>
              <w:t xml:space="preserve"> </w:t>
            </w:r>
            <w:r>
              <w:rPr>
                <w:rFonts w:ascii="Sylfaen" w:hAnsi="Sylfaen" w:cs="Sylfaen"/>
              </w:rPr>
              <w:t>ვადასა</w:t>
            </w:r>
            <w:r>
              <w:t xml:space="preserve"> </w:t>
            </w:r>
            <w:r>
              <w:rPr>
                <w:rFonts w:ascii="Sylfaen" w:hAnsi="Sylfaen" w:cs="Sylfaen"/>
              </w:rPr>
              <w:t>და</w:t>
            </w:r>
            <w:r>
              <w:t xml:space="preserve"> </w:t>
            </w:r>
            <w:r>
              <w:rPr>
                <w:rFonts w:ascii="Sylfaen" w:hAnsi="Sylfaen" w:cs="Sylfaen"/>
              </w:rPr>
              <w:t>სადაზღვევო</w:t>
            </w:r>
            <w:r>
              <w:t xml:space="preserve"> </w:t>
            </w:r>
            <w:r>
              <w:rPr>
                <w:rFonts w:ascii="Sylfaen" w:hAnsi="Sylfaen" w:cs="Sylfaen"/>
              </w:rPr>
              <w:t>თანხის</w:t>
            </w:r>
            <w:r>
              <w:t xml:space="preserve"> </w:t>
            </w:r>
            <w:r>
              <w:rPr>
                <w:rFonts w:ascii="Sylfaen" w:hAnsi="Sylfaen" w:cs="Sylfaen"/>
              </w:rPr>
              <w:t>ოდენობასთან</w:t>
            </w:r>
            <w:r>
              <w:t xml:space="preserve"> </w:t>
            </w:r>
            <w:r>
              <w:rPr>
                <w:rFonts w:ascii="Sylfaen" w:hAnsi="Sylfaen" w:cs="Sylfaen"/>
              </w:rPr>
              <w:t>დაკავშირებით</w:t>
            </w:r>
            <w:r>
              <w:t>.</w:t>
            </w:r>
          </w:p>
          <w:p w14:paraId="68C0E5F1" w14:textId="77777777" w:rsidR="006F3923" w:rsidRDefault="006F3923" w:rsidP="006F3923">
            <w:r>
              <w:t xml:space="preserve">4. </w:t>
            </w:r>
            <w:proofErr w:type="gramStart"/>
            <w:r>
              <w:rPr>
                <w:rFonts w:ascii="Sylfaen" w:hAnsi="Sylfaen" w:cs="Sylfaen"/>
              </w:rPr>
              <w:t>ევროკავშირის</w:t>
            </w:r>
            <w:proofErr w:type="gramEnd"/>
            <w:r>
              <w:t xml:space="preserve"> </w:t>
            </w:r>
            <w:r>
              <w:rPr>
                <w:rFonts w:ascii="Sylfaen" w:hAnsi="Sylfaen" w:cs="Sylfaen"/>
              </w:rPr>
              <w:t>ტერიტორიაზე</w:t>
            </w:r>
            <w:r>
              <w:t>/</w:t>
            </w:r>
            <w:r>
              <w:rPr>
                <w:rFonts w:ascii="Sylfaen" w:hAnsi="Sylfaen" w:cs="Sylfaen"/>
              </w:rPr>
              <w:t>შენგენის</w:t>
            </w:r>
            <w:r>
              <w:t xml:space="preserve"> </w:t>
            </w:r>
            <w:r>
              <w:rPr>
                <w:rFonts w:ascii="Sylfaen" w:hAnsi="Sylfaen" w:cs="Sylfaen"/>
              </w:rPr>
              <w:t>ზონაში</w:t>
            </w:r>
            <w:r>
              <w:t xml:space="preserve"> </w:t>
            </w:r>
            <w:r>
              <w:rPr>
                <w:rFonts w:ascii="Sylfaen" w:hAnsi="Sylfaen" w:cs="Sylfaen"/>
              </w:rPr>
              <w:t>კანონიერად</w:t>
            </w:r>
            <w:r>
              <w:t xml:space="preserve"> </w:t>
            </w:r>
            <w:r>
              <w:rPr>
                <w:rFonts w:ascii="Sylfaen" w:hAnsi="Sylfaen" w:cs="Sylfaen"/>
              </w:rPr>
              <w:t>მცხოვრები</w:t>
            </w:r>
            <w:r>
              <w:t xml:space="preserve"> </w:t>
            </w:r>
            <w:r>
              <w:rPr>
                <w:rFonts w:ascii="Sylfaen" w:hAnsi="Sylfaen" w:cs="Sylfaen"/>
              </w:rPr>
              <w:t>მასპინძლის</w:t>
            </w:r>
            <w:r>
              <w:t xml:space="preserve"> </w:t>
            </w:r>
            <w:r>
              <w:rPr>
                <w:rFonts w:ascii="Sylfaen" w:hAnsi="Sylfaen" w:cs="Sylfaen"/>
              </w:rPr>
              <w:t>თანხმობა</w:t>
            </w:r>
            <w:r>
              <w:t xml:space="preserve"> </w:t>
            </w:r>
            <w:r>
              <w:rPr>
                <w:rFonts w:ascii="Sylfaen" w:hAnsi="Sylfaen" w:cs="Sylfaen"/>
              </w:rPr>
              <w:t>თავის</w:t>
            </w:r>
            <w:r>
              <w:t xml:space="preserve"> </w:t>
            </w:r>
            <w:r>
              <w:rPr>
                <w:rFonts w:ascii="Sylfaen" w:hAnsi="Sylfaen" w:cs="Sylfaen"/>
              </w:rPr>
              <w:t>საცხოვრებელ</w:t>
            </w:r>
            <w:r>
              <w:t xml:space="preserve"> </w:t>
            </w:r>
            <w:r>
              <w:rPr>
                <w:rFonts w:ascii="Sylfaen" w:hAnsi="Sylfaen" w:cs="Sylfaen"/>
              </w:rPr>
              <w:t>ადგილას</w:t>
            </w:r>
            <w:r>
              <w:t> </w:t>
            </w:r>
            <w:r>
              <w:rPr>
                <w:rFonts w:ascii="Sylfaen" w:hAnsi="Sylfaen" w:cs="Sylfaen"/>
              </w:rPr>
              <w:t>საქართველოს</w:t>
            </w:r>
            <w:r>
              <w:t> </w:t>
            </w:r>
            <w:r>
              <w:rPr>
                <w:rFonts w:ascii="Sylfaen" w:hAnsi="Sylfaen" w:cs="Sylfaen"/>
              </w:rPr>
              <w:t>მოქალაქის</w:t>
            </w:r>
            <w:r>
              <w:t xml:space="preserve"> </w:t>
            </w:r>
            <w:r>
              <w:rPr>
                <w:rFonts w:ascii="Sylfaen" w:hAnsi="Sylfaen" w:cs="Sylfaen"/>
              </w:rPr>
              <w:t>განთავსებაზე</w:t>
            </w:r>
            <w:r>
              <w:t xml:space="preserve"> (</w:t>
            </w:r>
            <w:r>
              <w:rPr>
                <w:rFonts w:ascii="Sylfaen" w:hAnsi="Sylfaen" w:cs="Sylfaen"/>
              </w:rPr>
              <w:t>ე</w:t>
            </w:r>
            <w:r>
              <w:t>.</w:t>
            </w:r>
            <w:r>
              <w:rPr>
                <w:rFonts w:ascii="Sylfaen" w:hAnsi="Sylfaen" w:cs="Sylfaen"/>
              </w:rPr>
              <w:t>წ</w:t>
            </w:r>
            <w:r>
              <w:t xml:space="preserve">. </w:t>
            </w:r>
            <w:r>
              <w:rPr>
                <w:rFonts w:ascii="Sylfaen" w:hAnsi="Sylfaen" w:cs="Sylfaen"/>
              </w:rPr>
              <w:t>მოწვევის</w:t>
            </w:r>
            <w:r>
              <w:t xml:space="preserve"> </w:t>
            </w:r>
            <w:r>
              <w:rPr>
                <w:rFonts w:ascii="Sylfaen" w:hAnsi="Sylfaen" w:cs="Sylfaen"/>
              </w:rPr>
              <w:t>წერილი</w:t>
            </w:r>
            <w:r>
              <w:t xml:space="preserve">), </w:t>
            </w:r>
            <w:r>
              <w:rPr>
                <w:rFonts w:ascii="Sylfaen" w:hAnsi="Sylfaen" w:cs="Sylfaen"/>
              </w:rPr>
              <w:t>შესრულებული</w:t>
            </w:r>
            <w:r>
              <w:t xml:space="preserve"> </w:t>
            </w:r>
            <w:r>
              <w:rPr>
                <w:rFonts w:ascii="Sylfaen" w:hAnsi="Sylfaen" w:cs="Sylfaen"/>
              </w:rPr>
              <w:t>უნდა</w:t>
            </w:r>
            <w:r>
              <w:t xml:space="preserve"> </w:t>
            </w:r>
            <w:r>
              <w:rPr>
                <w:rFonts w:ascii="Sylfaen" w:hAnsi="Sylfaen" w:cs="Sylfaen"/>
              </w:rPr>
              <w:t>იყოს</w:t>
            </w:r>
            <w:r>
              <w:t xml:space="preserve"> </w:t>
            </w:r>
            <w:r>
              <w:rPr>
                <w:rFonts w:ascii="Sylfaen" w:hAnsi="Sylfaen" w:cs="Sylfaen"/>
              </w:rPr>
              <w:t>ქართულ</w:t>
            </w:r>
            <w:r>
              <w:t xml:space="preserve"> </w:t>
            </w:r>
            <w:r>
              <w:rPr>
                <w:rFonts w:ascii="Sylfaen" w:hAnsi="Sylfaen" w:cs="Sylfaen"/>
              </w:rPr>
              <w:t>ან</w:t>
            </w:r>
            <w:r>
              <w:t xml:space="preserve"> </w:t>
            </w:r>
            <w:r>
              <w:rPr>
                <w:rFonts w:ascii="Sylfaen" w:hAnsi="Sylfaen" w:cs="Sylfaen"/>
              </w:rPr>
              <w:t>ინგლისურ</w:t>
            </w:r>
            <w:r>
              <w:t xml:space="preserve"> </w:t>
            </w:r>
            <w:r>
              <w:rPr>
                <w:rFonts w:ascii="Sylfaen" w:hAnsi="Sylfaen" w:cs="Sylfaen"/>
              </w:rPr>
              <w:t>ენაზე</w:t>
            </w:r>
            <w:r>
              <w:t xml:space="preserve">, </w:t>
            </w:r>
            <w:r>
              <w:rPr>
                <w:rFonts w:ascii="Sylfaen" w:hAnsi="Sylfaen" w:cs="Sylfaen"/>
              </w:rPr>
              <w:t>წინააღმდეგ</w:t>
            </w:r>
            <w:r>
              <w:t xml:space="preserve"> </w:t>
            </w:r>
            <w:r>
              <w:rPr>
                <w:rFonts w:ascii="Sylfaen" w:hAnsi="Sylfaen" w:cs="Sylfaen"/>
              </w:rPr>
              <w:t>შემთხვევაში</w:t>
            </w:r>
            <w:r>
              <w:t xml:space="preserve"> </w:t>
            </w:r>
            <w:r>
              <w:rPr>
                <w:rFonts w:ascii="Sylfaen" w:hAnsi="Sylfaen" w:cs="Sylfaen"/>
              </w:rPr>
              <w:t>სავალდებულოა</w:t>
            </w:r>
            <w:r>
              <w:t xml:space="preserve"> </w:t>
            </w:r>
            <w:r>
              <w:rPr>
                <w:rFonts w:ascii="Sylfaen" w:hAnsi="Sylfaen" w:cs="Sylfaen"/>
              </w:rPr>
              <w:t>მისი</w:t>
            </w:r>
            <w:r>
              <w:t xml:space="preserve"> </w:t>
            </w:r>
            <w:r>
              <w:rPr>
                <w:rFonts w:ascii="Sylfaen" w:hAnsi="Sylfaen" w:cs="Sylfaen"/>
              </w:rPr>
              <w:t>სახელმწიფო</w:t>
            </w:r>
            <w:r>
              <w:t xml:space="preserve"> </w:t>
            </w:r>
            <w:r>
              <w:rPr>
                <w:rFonts w:ascii="Sylfaen" w:hAnsi="Sylfaen" w:cs="Sylfaen"/>
              </w:rPr>
              <w:t>ენაზე</w:t>
            </w:r>
            <w:r>
              <w:t xml:space="preserve"> </w:t>
            </w:r>
            <w:r>
              <w:rPr>
                <w:rFonts w:ascii="Sylfaen" w:hAnsi="Sylfaen" w:cs="Sylfaen"/>
              </w:rPr>
              <w:t>თარგმნა</w:t>
            </w:r>
            <w:r>
              <w:t xml:space="preserve"> </w:t>
            </w:r>
            <w:r>
              <w:rPr>
                <w:rFonts w:ascii="Sylfaen" w:hAnsi="Sylfaen" w:cs="Sylfaen"/>
              </w:rPr>
              <w:t>და</w:t>
            </w:r>
            <w:r>
              <w:t xml:space="preserve"> </w:t>
            </w:r>
            <w:r>
              <w:rPr>
                <w:rFonts w:ascii="Sylfaen" w:hAnsi="Sylfaen" w:cs="Sylfaen"/>
              </w:rPr>
              <w:t>თარგმანის</w:t>
            </w:r>
            <w:r>
              <w:t xml:space="preserve"> </w:t>
            </w:r>
            <w:r>
              <w:rPr>
                <w:rFonts w:ascii="Sylfaen" w:hAnsi="Sylfaen" w:cs="Sylfaen"/>
              </w:rPr>
              <w:t>ნოტარიულად</w:t>
            </w:r>
            <w:r>
              <w:t xml:space="preserve"> </w:t>
            </w:r>
            <w:r>
              <w:rPr>
                <w:rFonts w:ascii="Sylfaen" w:hAnsi="Sylfaen" w:cs="Sylfaen"/>
              </w:rPr>
              <w:t>დამოწმება</w:t>
            </w:r>
            <w:r>
              <w:t>.</w:t>
            </w:r>
          </w:p>
          <w:p w14:paraId="1E262ACD" w14:textId="6F657E03" w:rsidR="006F3923" w:rsidRPr="005C60F2" w:rsidRDefault="006F3923" w:rsidP="006F3923">
            <w:pPr>
              <w:rPr>
                <w:lang w:val="ka-GE"/>
              </w:rPr>
            </w:pPr>
            <w:r>
              <w:t xml:space="preserve">5. </w:t>
            </w:r>
            <w:proofErr w:type="gramStart"/>
            <w:r>
              <w:rPr>
                <w:rFonts w:ascii="Sylfaen" w:hAnsi="Sylfaen" w:cs="Sylfaen"/>
              </w:rPr>
              <w:t>წესის</w:t>
            </w:r>
            <w:proofErr w:type="gramEnd"/>
            <w:r>
              <w:t xml:space="preserve"> </w:t>
            </w:r>
            <w:r>
              <w:rPr>
                <w:rFonts w:ascii="Sylfaen" w:hAnsi="Sylfaen" w:cs="Sylfaen"/>
              </w:rPr>
              <w:t>მე</w:t>
            </w:r>
            <w:r>
              <w:t xml:space="preserve">-2 </w:t>
            </w:r>
            <w:r>
              <w:rPr>
                <w:rFonts w:ascii="Sylfaen" w:hAnsi="Sylfaen" w:cs="Sylfaen"/>
              </w:rPr>
              <w:t>მუხლის</w:t>
            </w:r>
            <w:r>
              <w:t xml:space="preserve"> </w:t>
            </w:r>
            <w:r>
              <w:rPr>
                <w:rFonts w:ascii="Sylfaen" w:hAnsi="Sylfaen" w:cs="Sylfaen"/>
              </w:rPr>
              <w:t>მე</w:t>
            </w:r>
            <w:r>
              <w:t xml:space="preserve">-3 </w:t>
            </w:r>
            <w:r>
              <w:rPr>
                <w:rFonts w:ascii="Sylfaen" w:hAnsi="Sylfaen" w:cs="Sylfaen"/>
              </w:rPr>
              <w:t>პუნქტის</w:t>
            </w:r>
            <w:r>
              <w:t xml:space="preserve"> „</w:t>
            </w:r>
            <w:r>
              <w:rPr>
                <w:rFonts w:ascii="Sylfaen" w:hAnsi="Sylfaen" w:cs="Sylfaen"/>
              </w:rPr>
              <w:t>ბ</w:t>
            </w:r>
            <w:r>
              <w:t>.</w:t>
            </w:r>
            <w:r>
              <w:rPr>
                <w:rFonts w:ascii="Sylfaen" w:hAnsi="Sylfaen" w:cs="Sylfaen"/>
              </w:rPr>
              <w:t>ე</w:t>
            </w:r>
            <w:r>
              <w:t xml:space="preserve">“ </w:t>
            </w:r>
            <w:r>
              <w:rPr>
                <w:rFonts w:ascii="Sylfaen" w:hAnsi="Sylfaen" w:cs="Sylfaen"/>
              </w:rPr>
              <w:t>ქვეპუნქტით</w:t>
            </w:r>
            <w:r>
              <w:t xml:space="preserve"> </w:t>
            </w:r>
            <w:r>
              <w:rPr>
                <w:rFonts w:ascii="Sylfaen" w:hAnsi="Sylfaen" w:cs="Sylfaen"/>
              </w:rPr>
              <w:t>გათვალისწინებული</w:t>
            </w:r>
            <w:r>
              <w:t xml:space="preserve"> </w:t>
            </w:r>
            <w:r>
              <w:rPr>
                <w:rFonts w:ascii="Sylfaen" w:hAnsi="Sylfaen" w:cs="Sylfaen"/>
              </w:rPr>
              <w:t>მოგზაურობის</w:t>
            </w:r>
            <w:r>
              <w:t xml:space="preserve"> </w:t>
            </w:r>
            <w:r>
              <w:rPr>
                <w:rFonts w:ascii="Sylfaen" w:hAnsi="Sylfaen" w:cs="Sylfaen"/>
              </w:rPr>
              <w:t>ფინანსური</w:t>
            </w:r>
            <w:r>
              <w:t xml:space="preserve"> </w:t>
            </w:r>
            <w:r>
              <w:rPr>
                <w:rFonts w:ascii="Sylfaen" w:hAnsi="Sylfaen" w:cs="Sylfaen"/>
              </w:rPr>
              <w:t>უზრუნველყოფის</w:t>
            </w:r>
            <w:r>
              <w:t xml:space="preserve"> </w:t>
            </w:r>
            <w:r>
              <w:rPr>
                <w:rFonts w:ascii="Sylfaen" w:hAnsi="Sylfaen" w:cs="Sylfaen"/>
              </w:rPr>
              <w:t>დადასტურებისას</w:t>
            </w:r>
            <w:r>
              <w:t xml:space="preserve"> </w:t>
            </w:r>
            <w:r>
              <w:rPr>
                <w:rFonts w:ascii="Sylfaen" w:hAnsi="Sylfaen" w:cs="Sylfaen"/>
              </w:rPr>
              <w:t>მხედველობაში</w:t>
            </w:r>
            <w:r>
              <w:t xml:space="preserve"> </w:t>
            </w:r>
            <w:r>
              <w:rPr>
                <w:rFonts w:ascii="Sylfaen" w:hAnsi="Sylfaen" w:cs="Sylfaen"/>
              </w:rPr>
              <w:t>მიიღება</w:t>
            </w:r>
            <w:r>
              <w:t xml:space="preserve"> </w:t>
            </w:r>
            <w:r>
              <w:rPr>
                <w:rFonts w:ascii="Sylfaen" w:hAnsi="Sylfaen" w:cs="Sylfaen"/>
              </w:rPr>
              <w:t>გამგზავრების</w:t>
            </w:r>
            <w:r>
              <w:t xml:space="preserve"> </w:t>
            </w:r>
            <w:r>
              <w:rPr>
                <w:rFonts w:ascii="Sylfaen" w:hAnsi="Sylfaen" w:cs="Sylfaen"/>
              </w:rPr>
              <w:t>მსურველი</w:t>
            </w:r>
            <w:r>
              <w:t xml:space="preserve"> </w:t>
            </w:r>
            <w:r>
              <w:rPr>
                <w:rFonts w:ascii="Sylfaen" w:hAnsi="Sylfaen" w:cs="Sylfaen"/>
              </w:rPr>
              <w:t>საქართველოს</w:t>
            </w:r>
            <w:r>
              <w:t xml:space="preserve"> </w:t>
            </w:r>
            <w:r>
              <w:rPr>
                <w:rFonts w:ascii="Sylfaen" w:hAnsi="Sylfaen" w:cs="Sylfaen"/>
              </w:rPr>
              <w:t>მოქალაქის</w:t>
            </w:r>
            <w:r>
              <w:t xml:space="preserve"> </w:t>
            </w:r>
            <w:r>
              <w:rPr>
                <w:rFonts w:ascii="Sylfaen" w:hAnsi="Sylfaen" w:cs="Sylfaen"/>
              </w:rPr>
              <w:t>მიერ</w:t>
            </w:r>
            <w:r>
              <w:t xml:space="preserve"> </w:t>
            </w:r>
            <w:r>
              <w:rPr>
                <w:rFonts w:ascii="Sylfaen" w:hAnsi="Sylfaen" w:cs="Sylfaen"/>
              </w:rPr>
              <w:t>საბანკო</w:t>
            </w:r>
            <w:r>
              <w:t xml:space="preserve"> </w:t>
            </w:r>
            <w:r>
              <w:rPr>
                <w:rFonts w:ascii="Sylfaen" w:hAnsi="Sylfaen" w:cs="Sylfaen"/>
              </w:rPr>
              <w:t>ანგარიშებზე</w:t>
            </w:r>
            <w:r>
              <w:t xml:space="preserve"> </w:t>
            </w:r>
            <w:r>
              <w:rPr>
                <w:rFonts w:ascii="Sylfaen" w:hAnsi="Sylfaen" w:cs="Sylfaen"/>
              </w:rPr>
              <w:t>გამგზავრების</w:t>
            </w:r>
            <w:r>
              <w:t xml:space="preserve"> </w:t>
            </w:r>
            <w:r>
              <w:rPr>
                <w:rFonts w:ascii="Sylfaen" w:hAnsi="Sylfaen" w:cs="Sylfaen"/>
              </w:rPr>
              <w:t>დღის</w:t>
            </w:r>
            <w:r>
              <w:t xml:space="preserve"> </w:t>
            </w:r>
            <w:r>
              <w:rPr>
                <w:rFonts w:ascii="Sylfaen" w:hAnsi="Sylfaen" w:cs="Sylfaen"/>
              </w:rPr>
              <w:t>მონაცემებით</w:t>
            </w:r>
            <w:r>
              <w:t xml:space="preserve"> </w:t>
            </w:r>
            <w:r>
              <w:rPr>
                <w:rFonts w:ascii="Sylfaen" w:hAnsi="Sylfaen" w:cs="Sylfaen"/>
              </w:rPr>
              <w:t>ხელმისაწვდომი</w:t>
            </w:r>
            <w:r>
              <w:t xml:space="preserve"> </w:t>
            </w:r>
            <w:r>
              <w:rPr>
                <w:rFonts w:ascii="Sylfaen" w:hAnsi="Sylfaen" w:cs="Sylfaen"/>
              </w:rPr>
              <w:t>თანხის</w:t>
            </w:r>
            <w:r>
              <w:t xml:space="preserve"> </w:t>
            </w:r>
            <w:r>
              <w:rPr>
                <w:rFonts w:ascii="Sylfaen" w:hAnsi="Sylfaen" w:cs="Sylfaen"/>
              </w:rPr>
              <w:t>არსებობის</w:t>
            </w:r>
            <w:r>
              <w:t xml:space="preserve"> </w:t>
            </w:r>
            <w:r>
              <w:rPr>
                <w:rFonts w:ascii="Sylfaen" w:hAnsi="Sylfaen" w:cs="Sylfaen"/>
              </w:rPr>
              <w:t>დამადასტურებელ</w:t>
            </w:r>
            <w:r>
              <w:t xml:space="preserve"> </w:t>
            </w:r>
            <w:r>
              <w:rPr>
                <w:rFonts w:ascii="Sylfaen" w:hAnsi="Sylfaen" w:cs="Sylfaen"/>
              </w:rPr>
              <w:t>ელექტრონული</w:t>
            </w:r>
            <w:r>
              <w:t xml:space="preserve"> </w:t>
            </w:r>
            <w:r>
              <w:rPr>
                <w:rFonts w:ascii="Sylfaen" w:hAnsi="Sylfaen" w:cs="Sylfaen"/>
              </w:rPr>
              <w:t>ან</w:t>
            </w:r>
            <w:r>
              <w:t>/</w:t>
            </w:r>
            <w:r>
              <w:rPr>
                <w:rFonts w:ascii="Sylfaen" w:hAnsi="Sylfaen" w:cs="Sylfaen"/>
              </w:rPr>
              <w:t>და</w:t>
            </w:r>
            <w:r>
              <w:t xml:space="preserve"> </w:t>
            </w:r>
            <w:r>
              <w:rPr>
                <w:rFonts w:ascii="Sylfaen" w:hAnsi="Sylfaen" w:cs="Sylfaen"/>
              </w:rPr>
              <w:t>ბეჭდვითი</w:t>
            </w:r>
            <w:r>
              <w:t xml:space="preserve"> </w:t>
            </w:r>
            <w:r>
              <w:rPr>
                <w:rFonts w:ascii="Sylfaen" w:hAnsi="Sylfaen" w:cs="Sylfaen"/>
              </w:rPr>
              <w:t>დოკუმენტი</w:t>
            </w:r>
            <w:r>
              <w:t xml:space="preserve">, </w:t>
            </w:r>
            <w:r>
              <w:rPr>
                <w:rFonts w:ascii="Sylfaen" w:hAnsi="Sylfaen" w:cs="Sylfaen"/>
              </w:rPr>
              <w:t>აგრეთვე</w:t>
            </w:r>
            <w:r>
              <w:t xml:space="preserve"> </w:t>
            </w:r>
            <w:r>
              <w:rPr>
                <w:rFonts w:ascii="Sylfaen" w:hAnsi="Sylfaen" w:cs="Sylfaen"/>
              </w:rPr>
              <w:t>ნაღდი</w:t>
            </w:r>
            <w:r>
              <w:t xml:space="preserve"> </w:t>
            </w:r>
            <w:r>
              <w:rPr>
                <w:rFonts w:ascii="Sylfaen" w:hAnsi="Sylfaen" w:cs="Sylfaen"/>
              </w:rPr>
              <w:t>ფულის</w:t>
            </w:r>
            <w:r>
              <w:t xml:space="preserve"> </w:t>
            </w:r>
            <w:r>
              <w:rPr>
                <w:rFonts w:ascii="Sylfaen" w:hAnsi="Sylfaen" w:cs="Sylfaen"/>
              </w:rPr>
              <w:t>სახით</w:t>
            </w:r>
            <w:r>
              <w:t xml:space="preserve"> </w:t>
            </w:r>
            <w:r>
              <w:rPr>
                <w:rFonts w:ascii="Sylfaen" w:hAnsi="Sylfaen" w:cs="Sylfaen"/>
              </w:rPr>
              <w:lastRenderedPageBreak/>
              <w:t>მგზავრის</w:t>
            </w:r>
            <w:r>
              <w:t xml:space="preserve"> </w:t>
            </w:r>
            <w:r>
              <w:rPr>
                <w:rFonts w:ascii="Sylfaen" w:hAnsi="Sylfaen" w:cs="Sylfaen"/>
              </w:rPr>
              <w:t>ხელთ</w:t>
            </w:r>
            <w:r>
              <w:t xml:space="preserve"> </w:t>
            </w:r>
            <w:r>
              <w:rPr>
                <w:rFonts w:ascii="Sylfaen" w:hAnsi="Sylfaen" w:cs="Sylfaen"/>
              </w:rPr>
              <w:t>არსებული</w:t>
            </w:r>
            <w:r>
              <w:t>/</w:t>
            </w:r>
            <w:r>
              <w:rPr>
                <w:rFonts w:ascii="Sylfaen" w:hAnsi="Sylfaen" w:cs="Sylfaen"/>
              </w:rPr>
              <w:t>წარმოდგენილი</w:t>
            </w:r>
            <w:r>
              <w:t xml:space="preserve"> </w:t>
            </w:r>
            <w:r>
              <w:rPr>
                <w:rFonts w:ascii="Sylfaen" w:hAnsi="Sylfaen" w:cs="Sylfaen"/>
              </w:rPr>
              <w:t>თანხა</w:t>
            </w:r>
            <w:r>
              <w:t xml:space="preserve">. </w:t>
            </w:r>
            <w:proofErr w:type="gramStart"/>
            <w:r>
              <w:rPr>
                <w:rFonts w:ascii="Sylfaen" w:hAnsi="Sylfaen" w:cs="Sylfaen"/>
              </w:rPr>
              <w:t>პირის</w:t>
            </w:r>
            <w:proofErr w:type="gramEnd"/>
            <w:r>
              <w:t xml:space="preserve"> </w:t>
            </w:r>
            <w:r>
              <w:rPr>
                <w:rFonts w:ascii="Sylfaen" w:hAnsi="Sylfaen" w:cs="Sylfaen"/>
              </w:rPr>
              <w:t>მიერ</w:t>
            </w:r>
            <w:r>
              <w:t> </w:t>
            </w:r>
            <w:r>
              <w:rPr>
                <w:rFonts w:ascii="Sylfaen" w:hAnsi="Sylfaen" w:cs="Sylfaen"/>
              </w:rPr>
              <w:t>წარმოდგენილი</w:t>
            </w:r>
            <w:r>
              <w:t> </w:t>
            </w:r>
            <w:r>
              <w:rPr>
                <w:rFonts w:ascii="Sylfaen" w:hAnsi="Sylfaen" w:cs="Sylfaen"/>
              </w:rPr>
              <w:t>ფინანსური</w:t>
            </w:r>
            <w:r>
              <w:t xml:space="preserve"> </w:t>
            </w:r>
            <w:r>
              <w:rPr>
                <w:rFonts w:ascii="Sylfaen" w:hAnsi="Sylfaen" w:cs="Sylfaen"/>
              </w:rPr>
              <w:t>უზრუნველყოფა</w:t>
            </w:r>
            <w:r>
              <w:t xml:space="preserve"> </w:t>
            </w:r>
            <w:r>
              <w:rPr>
                <w:rFonts w:ascii="Sylfaen" w:hAnsi="Sylfaen" w:cs="Sylfaen"/>
              </w:rPr>
              <w:t>უნდა</w:t>
            </w:r>
            <w:r>
              <w:t xml:space="preserve"> </w:t>
            </w:r>
            <w:r>
              <w:rPr>
                <w:rFonts w:ascii="Sylfaen" w:hAnsi="Sylfaen" w:cs="Sylfaen"/>
              </w:rPr>
              <w:t>შეესაბამებოდეს</w:t>
            </w:r>
            <w:r>
              <w:t xml:space="preserve"> </w:t>
            </w:r>
            <w:r>
              <w:rPr>
                <w:rFonts w:ascii="Sylfaen" w:hAnsi="Sylfaen" w:cs="Sylfaen"/>
              </w:rPr>
              <w:t>მგზავრობის</w:t>
            </w:r>
            <w:r>
              <w:t xml:space="preserve"> </w:t>
            </w:r>
            <w:r>
              <w:rPr>
                <w:rFonts w:ascii="Sylfaen" w:hAnsi="Sylfaen" w:cs="Sylfaen"/>
              </w:rPr>
              <w:t>დანიშნულების</w:t>
            </w:r>
            <w:r>
              <w:t xml:space="preserve"> </w:t>
            </w:r>
            <w:r>
              <w:rPr>
                <w:rFonts w:ascii="Sylfaen" w:hAnsi="Sylfaen" w:cs="Sylfaen"/>
              </w:rPr>
              <w:t>ქვეყნის</w:t>
            </w:r>
            <w:r>
              <w:t xml:space="preserve"> </w:t>
            </w:r>
            <w:r>
              <w:rPr>
                <w:rFonts w:ascii="Sylfaen" w:hAnsi="Sylfaen" w:cs="Sylfaen"/>
              </w:rPr>
              <w:t>მიერ</w:t>
            </w:r>
            <w:r>
              <w:t xml:space="preserve"> </w:t>
            </w:r>
            <w:r>
              <w:rPr>
                <w:rFonts w:ascii="Sylfaen" w:hAnsi="Sylfaen" w:cs="Sylfaen"/>
              </w:rPr>
              <w:t>მოთხოვნილ</w:t>
            </w:r>
            <w:r>
              <w:t xml:space="preserve"> </w:t>
            </w:r>
            <w:r>
              <w:rPr>
                <w:rFonts w:ascii="Sylfaen" w:hAnsi="Sylfaen" w:cs="Sylfaen"/>
              </w:rPr>
              <w:t>ოდენობას</w:t>
            </w:r>
            <w:r>
              <w:t xml:space="preserve">, </w:t>
            </w:r>
            <w:r>
              <w:rPr>
                <w:rFonts w:ascii="Sylfaen" w:hAnsi="Sylfaen" w:cs="Sylfaen"/>
              </w:rPr>
              <w:t>გამგზავრების</w:t>
            </w:r>
            <w:r>
              <w:t xml:space="preserve"> </w:t>
            </w:r>
            <w:r>
              <w:rPr>
                <w:rFonts w:ascii="Sylfaen" w:hAnsi="Sylfaen" w:cs="Sylfaen"/>
              </w:rPr>
              <w:t>დღისათვის</w:t>
            </w:r>
            <w:r>
              <w:t xml:space="preserve"> </w:t>
            </w:r>
            <w:r>
              <w:rPr>
                <w:rFonts w:ascii="Sylfaen" w:hAnsi="Sylfaen" w:cs="Sylfaen"/>
              </w:rPr>
              <w:t>საქართველოს</w:t>
            </w:r>
            <w:r>
              <w:t xml:space="preserve"> </w:t>
            </w:r>
            <w:r>
              <w:rPr>
                <w:rFonts w:ascii="Sylfaen" w:hAnsi="Sylfaen" w:cs="Sylfaen"/>
              </w:rPr>
              <w:t>საგარეო</w:t>
            </w:r>
            <w:r>
              <w:t xml:space="preserve"> </w:t>
            </w:r>
            <w:r>
              <w:rPr>
                <w:rFonts w:ascii="Sylfaen" w:hAnsi="Sylfaen" w:cs="Sylfaen"/>
              </w:rPr>
              <w:t>საქმეთა</w:t>
            </w:r>
            <w:r>
              <w:t xml:space="preserve"> </w:t>
            </w:r>
            <w:r>
              <w:rPr>
                <w:rFonts w:ascii="Sylfaen" w:hAnsi="Sylfaen" w:cs="Sylfaen"/>
              </w:rPr>
              <w:t>სამინისტროს</w:t>
            </w:r>
            <w:r>
              <w:t xml:space="preserve"> </w:t>
            </w:r>
            <w:r>
              <w:rPr>
                <w:rFonts w:ascii="Sylfaen" w:hAnsi="Sylfaen" w:cs="Sylfaen"/>
              </w:rPr>
              <w:t>საკონსულო</w:t>
            </w:r>
            <w:r>
              <w:t xml:space="preserve"> </w:t>
            </w:r>
            <w:r>
              <w:rPr>
                <w:rFonts w:ascii="Sylfaen" w:hAnsi="Sylfaen" w:cs="Sylfaen"/>
              </w:rPr>
              <w:t>დეპარტამენტის</w:t>
            </w:r>
            <w:r>
              <w:t xml:space="preserve"> </w:t>
            </w:r>
            <w:r>
              <w:rPr>
                <w:rFonts w:ascii="Sylfaen" w:hAnsi="Sylfaen" w:cs="Sylfaen"/>
              </w:rPr>
              <w:t>ოფიციალურ</w:t>
            </w:r>
            <w:r>
              <w:t xml:space="preserve"> </w:t>
            </w:r>
            <w:r>
              <w:rPr>
                <w:rFonts w:ascii="Sylfaen" w:hAnsi="Sylfaen" w:cs="Sylfaen"/>
              </w:rPr>
              <w:t>ვებგვერდზე</w:t>
            </w:r>
            <w:r>
              <w:t xml:space="preserve"> (www.geoconsul.gov.ge) </w:t>
            </w:r>
            <w:r>
              <w:rPr>
                <w:rFonts w:ascii="Sylfaen" w:hAnsi="Sylfaen" w:cs="Sylfaen"/>
              </w:rPr>
              <w:t>არსებული</w:t>
            </w:r>
            <w:r>
              <w:t xml:space="preserve"> </w:t>
            </w:r>
            <w:r>
              <w:rPr>
                <w:rFonts w:ascii="Sylfaen" w:hAnsi="Sylfaen" w:cs="Sylfaen"/>
              </w:rPr>
              <w:t>ინფორმაციის</w:t>
            </w:r>
            <w:r>
              <w:t xml:space="preserve"> </w:t>
            </w:r>
            <w:r>
              <w:rPr>
                <w:rFonts w:ascii="Sylfaen" w:hAnsi="Sylfaen" w:cs="Sylfaen"/>
              </w:rPr>
              <w:t>შესაბამისად</w:t>
            </w:r>
            <w:r>
              <w:t>.</w:t>
            </w:r>
            <w:r>
              <w:rPr>
                <w:lang w:val="ka-GE"/>
              </w:rPr>
              <w:t>“</w:t>
            </w:r>
          </w:p>
        </w:tc>
        <w:tc>
          <w:tcPr>
            <w:tcW w:w="5411" w:type="dxa"/>
            <w:shd w:val="clear" w:color="auto" w:fill="auto"/>
          </w:tcPr>
          <w:p w14:paraId="5D05010D"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მე-14 მუხლის პირველი და მეორე პუნქტები:</w:t>
            </w:r>
          </w:p>
          <w:p w14:paraId="240628BD" w14:textId="77777777" w:rsidR="00F16A08" w:rsidRDefault="00F16A08" w:rsidP="00F16A08">
            <w:pPr>
              <w:spacing w:after="0" w:line="240" w:lineRule="auto"/>
              <w:rPr>
                <w:rFonts w:ascii="Sylfaen" w:hAnsi="Sylfaen" w:cs="Sylfaen"/>
                <w:color w:val="000000"/>
                <w:sz w:val="18"/>
                <w:szCs w:val="18"/>
                <w:lang w:val="ka-GE"/>
              </w:rPr>
            </w:pPr>
          </w:p>
          <w:p w14:paraId="1B55AC69" w14:textId="77777777" w:rsidR="00F16A08" w:rsidRPr="00270BA2" w:rsidRDefault="00F16A08" w:rsidP="00F16A08">
            <w:pPr>
              <w:spacing w:after="0" w:line="240" w:lineRule="auto"/>
              <w:rPr>
                <w:rFonts w:ascii="Sylfaen" w:hAnsi="Sylfaen"/>
                <w:color w:val="000000"/>
                <w:sz w:val="18"/>
                <w:szCs w:val="18"/>
                <w:lang w:val="ka-GE"/>
              </w:rPr>
            </w:pPr>
            <w:r>
              <w:rPr>
                <w:rFonts w:ascii="Sylfaen" w:hAnsi="Sylfaen" w:cs="Sylfaen"/>
                <w:color w:val="000000"/>
                <w:sz w:val="18"/>
                <w:szCs w:val="18"/>
                <w:lang w:val="ka-GE"/>
              </w:rPr>
              <w:t xml:space="preserve">1. </w:t>
            </w:r>
            <w:r w:rsidRPr="00270BA2">
              <w:rPr>
                <w:rFonts w:ascii="Sylfaen" w:hAnsi="Sylfaen" w:cs="Sylfaen"/>
                <w:color w:val="000000"/>
                <w:sz w:val="18"/>
                <w:szCs w:val="18"/>
                <w:lang w:val="ka-GE"/>
              </w:rPr>
              <w:t>ყველას</w:t>
            </w:r>
            <w:r w:rsidRPr="00270BA2">
              <w:rPr>
                <w:rFonts w:ascii="Sylfaen" w:hAnsi="Sylfaen"/>
                <w:color w:val="000000"/>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40C3F224" w14:textId="77777777" w:rsidR="00F16A08" w:rsidRDefault="00F16A08" w:rsidP="00F16A08">
            <w:pPr>
              <w:spacing w:after="0" w:line="240" w:lineRule="auto"/>
              <w:rPr>
                <w:rFonts w:ascii="Sylfaen" w:hAnsi="Sylfaen"/>
                <w:color w:val="000000"/>
                <w:sz w:val="18"/>
                <w:szCs w:val="18"/>
                <w:lang w:val="ka-GE"/>
              </w:rPr>
            </w:pPr>
          </w:p>
          <w:p w14:paraId="382D192F"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w:t>
            </w:r>
          </w:p>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9C6CF27" w14:textId="2A0B1AA2" w:rsidR="005C60F2" w:rsidRDefault="005C60F2" w:rsidP="005C60F2">
            <w:pPr>
              <w:ind w:right="168"/>
              <w:rPr>
                <w:rFonts w:ascii="Sylfaen" w:hAnsi="Sylfaen"/>
                <w:lang w:val="ka-GE"/>
              </w:rPr>
            </w:pPr>
            <w:r>
              <w:rPr>
                <w:rFonts w:ascii="Sylfaen" w:hAnsi="Sylfaen"/>
                <w:lang w:val="ka-GE"/>
              </w:rPr>
              <w:lastRenderedPageBreak/>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2020 წლის 21 დეკემბრის </w:t>
            </w:r>
            <w:r>
              <w:rPr>
                <w:rFonts w:ascii="Sylfaen" w:hAnsi="Sylfaen"/>
              </w:rPr>
              <w:t>N</w:t>
            </w:r>
            <w:r>
              <w:rPr>
                <w:rFonts w:ascii="Sylfaen" w:hAnsi="Sylfaen"/>
                <w:lang w:val="ka-GE"/>
              </w:rPr>
              <w:t>176 საქართველოს შინაგან საქმეთა მინისტრის ბრძანებით დამტკიცებული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მე-4 მუხლის პირველი პუნქტის „ბ“, „გ“, „დ“, „ე“ ქვეპუნქტები:</w:t>
            </w:r>
          </w:p>
          <w:p w14:paraId="32D27DB1" w14:textId="150AEF87" w:rsidR="001A57D9" w:rsidRPr="001A57D9" w:rsidRDefault="005C60F2" w:rsidP="005C60F2">
            <w:pPr>
              <w:rPr>
                <w:color w:val="000000" w:themeColor="text1"/>
              </w:rPr>
            </w:pPr>
            <w:r>
              <w:rPr>
                <w:rFonts w:ascii="Sylfaen" w:hAnsi="Sylfaen"/>
                <w:lang w:val="ka-GE"/>
              </w:rPr>
              <w:t>„</w:t>
            </w:r>
            <w:r w:rsidR="001A57D9" w:rsidRPr="00321905">
              <w:rPr>
                <w:rStyle w:val="af6"/>
                <w:i w:val="0"/>
                <w:iCs w:val="0"/>
                <w:color w:val="000000" w:themeColor="text1"/>
              </w:rPr>
              <w:t xml:space="preserve"> 1. </w:t>
            </w:r>
            <w:r w:rsidR="001A57D9" w:rsidRPr="00321905">
              <w:rPr>
                <w:rStyle w:val="af6"/>
                <w:rFonts w:ascii="Sylfaen" w:hAnsi="Sylfaen" w:cs="Sylfaen"/>
                <w:i w:val="0"/>
                <w:iCs w:val="0"/>
                <w:color w:val="000000" w:themeColor="text1"/>
              </w:rPr>
              <w:t>საქართველოს</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მოქალაქის</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მიერ</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საქართველოდან</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გასვლის</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უფლების</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შეზღუდვის</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საფუძვლების</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დეტალური</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შესწავლის</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საჭიროება</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არსებობს</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თუ</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სახეზეა</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რომელიმე</w:t>
            </w:r>
            <w:r w:rsidR="001A57D9" w:rsidRPr="00321905">
              <w:rPr>
                <w:rStyle w:val="af6"/>
                <w:i w:val="0"/>
                <w:iCs w:val="0"/>
                <w:color w:val="000000" w:themeColor="text1"/>
              </w:rPr>
              <w:t> </w:t>
            </w:r>
            <w:r w:rsidR="001A57D9" w:rsidRPr="00321905">
              <w:rPr>
                <w:rStyle w:val="af6"/>
                <w:rFonts w:ascii="Sylfaen" w:hAnsi="Sylfaen" w:cs="Sylfaen"/>
                <w:i w:val="0"/>
                <w:iCs w:val="0"/>
                <w:color w:val="000000" w:themeColor="text1"/>
              </w:rPr>
              <w:t>შემდეგი</w:t>
            </w:r>
            <w:r w:rsidR="001A57D9" w:rsidRPr="00321905">
              <w:rPr>
                <w:rStyle w:val="af6"/>
                <w:i w:val="0"/>
                <w:iCs w:val="0"/>
                <w:color w:val="000000" w:themeColor="text1"/>
              </w:rPr>
              <w:t xml:space="preserve"> </w:t>
            </w:r>
            <w:r w:rsidR="001A57D9" w:rsidRPr="00321905">
              <w:rPr>
                <w:rStyle w:val="af6"/>
                <w:rFonts w:ascii="Sylfaen" w:hAnsi="Sylfaen" w:cs="Sylfaen"/>
                <w:i w:val="0"/>
                <w:iCs w:val="0"/>
                <w:color w:val="000000" w:themeColor="text1"/>
              </w:rPr>
              <w:t>გარემოება</w:t>
            </w:r>
            <w:r w:rsidR="001A57D9" w:rsidRPr="00321905">
              <w:rPr>
                <w:rStyle w:val="af6"/>
                <w:i w:val="0"/>
                <w:iCs w:val="0"/>
                <w:color w:val="000000" w:themeColor="text1"/>
              </w:rPr>
              <w:t>:</w:t>
            </w:r>
          </w:p>
          <w:p w14:paraId="070985BB" w14:textId="1217B6F5" w:rsidR="005C60F2" w:rsidRDefault="005C60F2" w:rsidP="005C60F2">
            <w:r>
              <w:rPr>
                <w:rFonts w:ascii="Sylfaen" w:hAnsi="Sylfaen" w:cs="Sylfaen"/>
              </w:rPr>
              <w:t>ბ</w:t>
            </w:r>
            <w:r>
              <w:t>) </w:t>
            </w:r>
            <w:r>
              <w:rPr>
                <w:rFonts w:ascii="Sylfaen" w:hAnsi="Sylfaen" w:cs="Sylfaen"/>
              </w:rPr>
              <w:t>პირისათვის</w:t>
            </w:r>
            <w:r>
              <w:t> </w:t>
            </w:r>
            <w:r>
              <w:rPr>
                <w:rFonts w:ascii="Sylfaen" w:hAnsi="Sylfaen" w:cs="Sylfaen"/>
              </w:rPr>
              <w:t>საქართველოს</w:t>
            </w:r>
            <w:r>
              <w:t> </w:t>
            </w:r>
            <w:r>
              <w:rPr>
                <w:rFonts w:ascii="Sylfaen" w:hAnsi="Sylfaen" w:cs="Sylfaen"/>
              </w:rPr>
              <w:t>საზღვრის</w:t>
            </w:r>
            <w:r>
              <w:t xml:space="preserve"> </w:t>
            </w:r>
            <w:r>
              <w:rPr>
                <w:rFonts w:ascii="Sylfaen" w:hAnsi="Sylfaen" w:cs="Sylfaen"/>
              </w:rPr>
              <w:t>გადაკვეთაზე</w:t>
            </w:r>
            <w:r>
              <w:t xml:space="preserve"> </w:t>
            </w:r>
            <w:r>
              <w:rPr>
                <w:rFonts w:ascii="Sylfaen" w:hAnsi="Sylfaen" w:cs="Sylfaen"/>
              </w:rPr>
              <w:t>უარის</w:t>
            </w:r>
            <w:r>
              <w:t xml:space="preserve"> </w:t>
            </w:r>
            <w:r>
              <w:rPr>
                <w:rFonts w:ascii="Sylfaen" w:hAnsi="Sylfaen" w:cs="Sylfaen"/>
              </w:rPr>
              <w:t>თქმის</w:t>
            </w:r>
            <w:r>
              <w:t> </w:t>
            </w:r>
            <w:r>
              <w:rPr>
                <w:rFonts w:ascii="Sylfaen" w:hAnsi="Sylfaen" w:cs="Sylfaen"/>
              </w:rPr>
              <w:t>შესახებ</w:t>
            </w:r>
            <w:r>
              <w:t> </w:t>
            </w:r>
            <w:r>
              <w:rPr>
                <w:rFonts w:ascii="Sylfaen" w:hAnsi="Sylfaen" w:cs="Sylfaen"/>
              </w:rPr>
              <w:t>წინათ</w:t>
            </w:r>
            <w:r>
              <w:t xml:space="preserve"> </w:t>
            </w:r>
            <w:r>
              <w:rPr>
                <w:rFonts w:ascii="Sylfaen" w:hAnsi="Sylfaen" w:cs="Sylfaen"/>
              </w:rPr>
              <w:t>მიღებული</w:t>
            </w:r>
            <w:r>
              <w:t xml:space="preserve"> </w:t>
            </w:r>
            <w:r>
              <w:rPr>
                <w:rFonts w:ascii="Sylfaen" w:hAnsi="Sylfaen" w:cs="Sylfaen"/>
              </w:rPr>
              <w:t>გადაწყვეტილება</w:t>
            </w:r>
            <w:r>
              <w:t xml:space="preserve"> </w:t>
            </w:r>
            <w:r>
              <w:rPr>
                <w:rFonts w:ascii="Sylfaen" w:hAnsi="Sylfaen" w:cs="Sylfaen"/>
              </w:rPr>
              <w:t>და</w:t>
            </w:r>
            <w:r>
              <w:t xml:space="preserve"> </w:t>
            </w:r>
            <w:r>
              <w:rPr>
                <w:rFonts w:ascii="Sylfaen" w:hAnsi="Sylfaen" w:cs="Sylfaen"/>
              </w:rPr>
              <w:t>უარის</w:t>
            </w:r>
            <w:r>
              <w:t xml:space="preserve"> </w:t>
            </w:r>
            <w:r>
              <w:rPr>
                <w:rFonts w:ascii="Sylfaen" w:hAnsi="Sylfaen" w:cs="Sylfaen"/>
              </w:rPr>
              <w:t>თქმის</w:t>
            </w:r>
            <w:r>
              <w:t xml:space="preserve"> </w:t>
            </w:r>
            <w:r>
              <w:rPr>
                <w:rFonts w:ascii="Sylfaen" w:hAnsi="Sylfaen" w:cs="Sylfaen"/>
              </w:rPr>
              <w:t>საფუძველი</w:t>
            </w:r>
            <w:r>
              <w:t xml:space="preserve"> (</w:t>
            </w:r>
            <w:r>
              <w:rPr>
                <w:rFonts w:ascii="Sylfaen" w:hAnsi="Sylfaen" w:cs="Sylfaen"/>
              </w:rPr>
              <w:t>მიზეზი</w:t>
            </w:r>
            <w:r>
              <w:t>);</w:t>
            </w:r>
          </w:p>
          <w:p w14:paraId="135C1859" w14:textId="77777777" w:rsidR="005C60F2" w:rsidRDefault="005C60F2" w:rsidP="005C60F2">
            <w:r>
              <w:rPr>
                <w:rFonts w:ascii="Sylfaen" w:hAnsi="Sylfaen" w:cs="Sylfaen"/>
              </w:rPr>
              <w:t>გ</w:t>
            </w:r>
            <w:r>
              <w:t xml:space="preserve">) </w:t>
            </w:r>
            <w:r>
              <w:rPr>
                <w:rFonts w:ascii="Sylfaen" w:hAnsi="Sylfaen" w:cs="Sylfaen"/>
              </w:rPr>
              <w:t>ევროკავშირის</w:t>
            </w:r>
            <w:r>
              <w:t> </w:t>
            </w:r>
            <w:r>
              <w:rPr>
                <w:rFonts w:ascii="Sylfaen" w:hAnsi="Sylfaen" w:cs="Sylfaen"/>
              </w:rPr>
              <w:t>წევრ</w:t>
            </w:r>
            <w:r>
              <w:t>/</w:t>
            </w:r>
            <w:r>
              <w:rPr>
                <w:rFonts w:ascii="Sylfaen" w:hAnsi="Sylfaen" w:cs="Sylfaen"/>
              </w:rPr>
              <w:t>შენგენის</w:t>
            </w:r>
            <w:r>
              <w:t xml:space="preserve"> </w:t>
            </w:r>
            <w:r>
              <w:rPr>
                <w:rFonts w:ascii="Sylfaen" w:hAnsi="Sylfaen" w:cs="Sylfaen"/>
              </w:rPr>
              <w:t>ზონის</w:t>
            </w:r>
            <w:r>
              <w:t> </w:t>
            </w:r>
            <w:r>
              <w:rPr>
                <w:rFonts w:ascii="Sylfaen" w:hAnsi="Sylfaen" w:cs="Sylfaen"/>
              </w:rPr>
              <w:t>რომელიმე</w:t>
            </w:r>
            <w:r>
              <w:t> </w:t>
            </w:r>
            <w:r>
              <w:rPr>
                <w:rFonts w:ascii="Sylfaen" w:hAnsi="Sylfaen" w:cs="Sylfaen"/>
              </w:rPr>
              <w:t>ქვეყანაში</w:t>
            </w:r>
            <w:r>
              <w:t> </w:t>
            </w:r>
            <w:r>
              <w:rPr>
                <w:rFonts w:ascii="Sylfaen" w:hAnsi="Sylfaen" w:cs="Sylfaen"/>
              </w:rPr>
              <w:t>შესვლაზე</w:t>
            </w:r>
            <w:r>
              <w:t> </w:t>
            </w:r>
            <w:r>
              <w:rPr>
                <w:rFonts w:ascii="Sylfaen" w:hAnsi="Sylfaen" w:cs="Sylfaen"/>
              </w:rPr>
              <w:t>უარი</w:t>
            </w:r>
            <w:r>
              <w:t>;</w:t>
            </w:r>
          </w:p>
          <w:p w14:paraId="4F1ED7C3" w14:textId="77777777" w:rsidR="005C60F2" w:rsidRDefault="005C60F2" w:rsidP="005C60F2">
            <w:r>
              <w:rPr>
                <w:rFonts w:ascii="Sylfaen" w:hAnsi="Sylfaen" w:cs="Sylfaen"/>
              </w:rPr>
              <w:t>დ</w:t>
            </w:r>
            <w:r>
              <w:t xml:space="preserve">) </w:t>
            </w:r>
            <w:r>
              <w:rPr>
                <w:rFonts w:ascii="Sylfaen" w:hAnsi="Sylfaen" w:cs="Sylfaen"/>
              </w:rPr>
              <w:t>პირის</w:t>
            </w:r>
            <w:r>
              <w:t> </w:t>
            </w:r>
            <w:r>
              <w:rPr>
                <w:rFonts w:ascii="Sylfaen" w:hAnsi="Sylfaen" w:cs="Sylfaen"/>
              </w:rPr>
              <w:t>მიერ</w:t>
            </w:r>
            <w:r>
              <w:t> </w:t>
            </w:r>
            <w:r>
              <w:rPr>
                <w:rFonts w:ascii="Sylfaen" w:hAnsi="Sylfaen" w:cs="Sylfaen"/>
              </w:rPr>
              <w:t>შეცვლილი</w:t>
            </w:r>
            <w:r>
              <w:t xml:space="preserve"> </w:t>
            </w:r>
            <w:r>
              <w:rPr>
                <w:rFonts w:ascii="Sylfaen" w:hAnsi="Sylfaen" w:cs="Sylfaen"/>
              </w:rPr>
              <w:t>საიდენტიფიკაციო</w:t>
            </w:r>
            <w:r>
              <w:t xml:space="preserve"> </w:t>
            </w:r>
            <w:r>
              <w:rPr>
                <w:rFonts w:ascii="Sylfaen" w:hAnsi="Sylfaen" w:cs="Sylfaen"/>
              </w:rPr>
              <w:t>მონაცემებით</w:t>
            </w:r>
            <w:r>
              <w:t xml:space="preserve"> (</w:t>
            </w:r>
            <w:r>
              <w:rPr>
                <w:rFonts w:ascii="Sylfaen" w:hAnsi="Sylfaen" w:cs="Sylfaen"/>
              </w:rPr>
              <w:t>სახელი</w:t>
            </w:r>
            <w:r>
              <w:t>/</w:t>
            </w:r>
            <w:r>
              <w:rPr>
                <w:rFonts w:ascii="Sylfaen" w:hAnsi="Sylfaen" w:cs="Sylfaen"/>
              </w:rPr>
              <w:t>გვარი</w:t>
            </w:r>
            <w:r>
              <w:t xml:space="preserve">) </w:t>
            </w:r>
            <w:r>
              <w:rPr>
                <w:rFonts w:ascii="Sylfaen" w:hAnsi="Sylfaen" w:cs="Sylfaen"/>
              </w:rPr>
              <w:t>ევროკავშირის</w:t>
            </w:r>
            <w:r>
              <w:t xml:space="preserve"> </w:t>
            </w:r>
            <w:r>
              <w:rPr>
                <w:rFonts w:ascii="Sylfaen" w:hAnsi="Sylfaen" w:cs="Sylfaen"/>
              </w:rPr>
              <w:t>წევრ</w:t>
            </w:r>
            <w:r>
              <w:t>/</w:t>
            </w:r>
            <w:r>
              <w:rPr>
                <w:rFonts w:ascii="Sylfaen" w:hAnsi="Sylfaen" w:cs="Sylfaen"/>
              </w:rPr>
              <w:t>შენგენის</w:t>
            </w:r>
            <w:r>
              <w:t xml:space="preserve"> </w:t>
            </w:r>
            <w:r>
              <w:rPr>
                <w:rFonts w:ascii="Sylfaen" w:hAnsi="Sylfaen" w:cs="Sylfaen"/>
              </w:rPr>
              <w:t>ზონის</w:t>
            </w:r>
            <w:r>
              <w:t xml:space="preserve"> </w:t>
            </w:r>
            <w:r>
              <w:rPr>
                <w:rFonts w:ascii="Sylfaen" w:hAnsi="Sylfaen" w:cs="Sylfaen"/>
              </w:rPr>
              <w:t>რომელიმე</w:t>
            </w:r>
            <w:r>
              <w:t xml:space="preserve"> </w:t>
            </w:r>
            <w:r>
              <w:rPr>
                <w:rFonts w:ascii="Sylfaen" w:hAnsi="Sylfaen" w:cs="Sylfaen"/>
              </w:rPr>
              <w:t>ქვეყანაში</w:t>
            </w:r>
            <w:r>
              <w:t xml:space="preserve"> </w:t>
            </w:r>
            <w:r>
              <w:rPr>
                <w:rFonts w:ascii="Sylfaen" w:hAnsi="Sylfaen" w:cs="Sylfaen"/>
              </w:rPr>
              <w:t>მოგზაურობის</w:t>
            </w:r>
            <w:r>
              <w:t xml:space="preserve"> </w:t>
            </w:r>
            <w:r>
              <w:rPr>
                <w:rFonts w:ascii="Sylfaen" w:hAnsi="Sylfaen" w:cs="Sylfaen"/>
              </w:rPr>
              <w:t>ისტორია</w:t>
            </w:r>
            <w:r>
              <w:t>;</w:t>
            </w:r>
          </w:p>
          <w:p w14:paraId="6D482DFA" w14:textId="704AE846" w:rsidR="005C60F2" w:rsidRPr="005C60F2" w:rsidRDefault="005C60F2" w:rsidP="005C60F2">
            <w:pPr>
              <w:rPr>
                <w:lang w:val="ka-GE"/>
              </w:rPr>
            </w:pPr>
            <w:r>
              <w:rPr>
                <w:rFonts w:ascii="Sylfaen" w:hAnsi="Sylfaen" w:cs="Sylfaen"/>
              </w:rPr>
              <w:t>ე</w:t>
            </w:r>
            <w:r>
              <w:t xml:space="preserve">) </w:t>
            </w:r>
            <w:proofErr w:type="gramStart"/>
            <w:r>
              <w:rPr>
                <w:rFonts w:ascii="Sylfaen" w:hAnsi="Sylfaen" w:cs="Sylfaen"/>
              </w:rPr>
              <w:t>ინფორმაცია</w:t>
            </w:r>
            <w:proofErr w:type="gramEnd"/>
            <w:r>
              <w:t xml:space="preserve">, </w:t>
            </w:r>
            <w:r>
              <w:rPr>
                <w:rFonts w:ascii="Sylfaen" w:hAnsi="Sylfaen" w:cs="Sylfaen"/>
              </w:rPr>
              <w:t>რომელიც</w:t>
            </w:r>
            <w:r>
              <w:t xml:space="preserve"> </w:t>
            </w:r>
            <w:r>
              <w:rPr>
                <w:rFonts w:ascii="Sylfaen" w:hAnsi="Sylfaen" w:cs="Sylfaen"/>
              </w:rPr>
              <w:t>მიუთითებს</w:t>
            </w:r>
            <w:r>
              <w:t xml:space="preserve"> </w:t>
            </w:r>
            <w:r>
              <w:rPr>
                <w:rFonts w:ascii="Sylfaen" w:hAnsi="Sylfaen" w:cs="Sylfaen"/>
              </w:rPr>
              <w:t>პირის</w:t>
            </w:r>
            <w:r>
              <w:t xml:space="preserve"> </w:t>
            </w:r>
            <w:r>
              <w:rPr>
                <w:rFonts w:ascii="Sylfaen" w:hAnsi="Sylfaen" w:cs="Sylfaen"/>
              </w:rPr>
              <w:t>მიერ</w:t>
            </w:r>
            <w:r>
              <w:t xml:space="preserve"> </w:t>
            </w:r>
            <w:r>
              <w:rPr>
                <w:rFonts w:ascii="Sylfaen" w:hAnsi="Sylfaen" w:cs="Sylfaen"/>
              </w:rPr>
              <w:t>საქართველოს</w:t>
            </w:r>
            <w:r>
              <w:t xml:space="preserve"> </w:t>
            </w:r>
            <w:r>
              <w:rPr>
                <w:rFonts w:ascii="Sylfaen" w:hAnsi="Sylfaen" w:cs="Sylfaen"/>
              </w:rPr>
              <w:t>საზღვრის</w:t>
            </w:r>
            <w:r>
              <w:t xml:space="preserve"> </w:t>
            </w:r>
            <w:r>
              <w:rPr>
                <w:rFonts w:ascii="Sylfaen" w:hAnsi="Sylfaen" w:cs="Sylfaen"/>
              </w:rPr>
              <w:t>გადაკვეთის</w:t>
            </w:r>
            <w:r>
              <w:t xml:space="preserve"> </w:t>
            </w:r>
            <w:r>
              <w:rPr>
                <w:rFonts w:ascii="Sylfaen" w:hAnsi="Sylfaen" w:cs="Sylfaen"/>
              </w:rPr>
              <w:t>დამაბრკოლებელ</w:t>
            </w:r>
            <w:r>
              <w:t> </w:t>
            </w:r>
            <w:r>
              <w:rPr>
                <w:rFonts w:ascii="Sylfaen" w:hAnsi="Sylfaen" w:cs="Sylfaen"/>
              </w:rPr>
              <w:t>გარემოებაზე</w:t>
            </w:r>
            <w:r>
              <w:t>.</w:t>
            </w:r>
            <w:r>
              <w:rPr>
                <w:lang w:val="ka-GE"/>
              </w:rPr>
              <w:t>“</w:t>
            </w:r>
          </w:p>
          <w:p w14:paraId="2800CEA7" w14:textId="0518BD5F" w:rsidR="002F127B" w:rsidRPr="00B93430" w:rsidRDefault="002F127B" w:rsidP="00D650B6">
            <w:pPr>
              <w:ind w:right="168"/>
              <w:rPr>
                <w:rFonts w:ascii="Sylfaen" w:hAnsi="Sylfaen"/>
                <w:lang w:val="ka-GE"/>
              </w:rPr>
            </w:pPr>
          </w:p>
        </w:tc>
        <w:tc>
          <w:tcPr>
            <w:tcW w:w="5411" w:type="dxa"/>
            <w:shd w:val="clear" w:color="auto" w:fill="auto"/>
          </w:tcPr>
          <w:p w14:paraId="352BEC34"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მე-14 მუხლის პირველი და მეორე პუნქტები:</w:t>
            </w:r>
          </w:p>
          <w:p w14:paraId="71114F58" w14:textId="77777777" w:rsidR="00F16A08" w:rsidRDefault="00F16A08" w:rsidP="00F16A08">
            <w:pPr>
              <w:spacing w:after="0" w:line="240" w:lineRule="auto"/>
              <w:rPr>
                <w:rFonts w:ascii="Sylfaen" w:hAnsi="Sylfaen" w:cs="Sylfaen"/>
                <w:color w:val="000000"/>
                <w:sz w:val="18"/>
                <w:szCs w:val="18"/>
                <w:lang w:val="ka-GE"/>
              </w:rPr>
            </w:pPr>
          </w:p>
          <w:p w14:paraId="401DD59C" w14:textId="77777777" w:rsidR="00F16A08" w:rsidRPr="00270BA2" w:rsidRDefault="00F16A08" w:rsidP="00F16A08">
            <w:pPr>
              <w:spacing w:after="0" w:line="240" w:lineRule="auto"/>
              <w:rPr>
                <w:rFonts w:ascii="Sylfaen" w:hAnsi="Sylfaen"/>
                <w:color w:val="000000"/>
                <w:sz w:val="18"/>
                <w:szCs w:val="18"/>
                <w:lang w:val="ka-GE"/>
              </w:rPr>
            </w:pPr>
            <w:r>
              <w:rPr>
                <w:rFonts w:ascii="Sylfaen" w:hAnsi="Sylfaen" w:cs="Sylfaen"/>
                <w:color w:val="000000"/>
                <w:sz w:val="18"/>
                <w:szCs w:val="18"/>
                <w:lang w:val="ka-GE"/>
              </w:rPr>
              <w:t xml:space="preserve">1. </w:t>
            </w:r>
            <w:r w:rsidRPr="00270BA2">
              <w:rPr>
                <w:rFonts w:ascii="Sylfaen" w:hAnsi="Sylfaen" w:cs="Sylfaen"/>
                <w:color w:val="000000"/>
                <w:sz w:val="18"/>
                <w:szCs w:val="18"/>
                <w:lang w:val="ka-GE"/>
              </w:rPr>
              <w:t>ყველას</w:t>
            </w:r>
            <w:r w:rsidRPr="00270BA2">
              <w:rPr>
                <w:rFonts w:ascii="Sylfaen" w:hAnsi="Sylfaen"/>
                <w:color w:val="000000"/>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3989837" w14:textId="77777777" w:rsidR="00F16A08" w:rsidRDefault="00F16A08" w:rsidP="00F16A08">
            <w:pPr>
              <w:spacing w:after="0" w:line="240" w:lineRule="auto"/>
              <w:rPr>
                <w:rFonts w:ascii="Sylfaen" w:hAnsi="Sylfaen"/>
                <w:color w:val="000000"/>
                <w:sz w:val="18"/>
                <w:szCs w:val="18"/>
                <w:lang w:val="ka-GE"/>
              </w:rPr>
            </w:pPr>
          </w:p>
          <w:p w14:paraId="201447F4"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w:t>
            </w:r>
          </w:p>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A5B7558" w14:textId="0DEDC938" w:rsidR="00A23334" w:rsidRDefault="00A23334" w:rsidP="00A23334">
            <w:pPr>
              <w:ind w:right="168"/>
              <w:rPr>
                <w:rFonts w:ascii="Sylfaen" w:hAnsi="Sylfaen"/>
                <w:lang w:val="ka-GE"/>
              </w:rPr>
            </w:pPr>
            <w:r>
              <w:rPr>
                <w:rFonts w:ascii="Sylfaen" w:hAnsi="Sylfaen"/>
                <w:lang w:val="ka-GE"/>
              </w:rPr>
              <w:lastRenderedPageBreak/>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2020 წლის 21 დეკემბრის </w:t>
            </w:r>
            <w:r>
              <w:rPr>
                <w:rFonts w:ascii="Sylfaen" w:hAnsi="Sylfaen"/>
              </w:rPr>
              <w:t>N</w:t>
            </w:r>
            <w:r>
              <w:rPr>
                <w:rFonts w:ascii="Sylfaen" w:hAnsi="Sylfaen"/>
                <w:lang w:val="ka-GE"/>
              </w:rPr>
              <w:t>176 საქართველოს შინაგან საქმეთა მინისტრის ბრძანებით დამტკიცებული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მე-4 მუხლის მე-2 პუნქტი:</w:t>
            </w:r>
          </w:p>
          <w:p w14:paraId="062A8DF7" w14:textId="33BAFA1C" w:rsidR="007B3ECC" w:rsidRPr="007B3ECC" w:rsidRDefault="00A23334" w:rsidP="007B3ECC">
            <w:pPr>
              <w:rPr>
                <w:rFonts w:ascii="Sylfaen" w:hAnsi="Sylfaen"/>
                <w:lang w:val="ka-GE"/>
              </w:rPr>
            </w:pPr>
            <w:r>
              <w:rPr>
                <w:rFonts w:ascii="Sylfaen" w:hAnsi="Sylfaen"/>
                <w:lang w:val="ka-GE"/>
              </w:rPr>
              <w:t>„</w:t>
            </w:r>
            <w:r w:rsidR="007B3ECC">
              <w:t xml:space="preserve">2. </w:t>
            </w:r>
            <w:r w:rsidR="007B3ECC">
              <w:rPr>
                <w:rFonts w:ascii="Sylfaen" w:hAnsi="Sylfaen" w:cs="Sylfaen"/>
              </w:rPr>
              <w:t>იმ</w:t>
            </w:r>
            <w:r w:rsidR="007B3ECC">
              <w:t xml:space="preserve"> </w:t>
            </w:r>
            <w:r w:rsidR="007B3ECC">
              <w:rPr>
                <w:rFonts w:ascii="Sylfaen" w:hAnsi="Sylfaen" w:cs="Sylfaen"/>
              </w:rPr>
              <w:t>შემთხვევაში</w:t>
            </w:r>
            <w:r w:rsidR="007B3ECC">
              <w:t xml:space="preserve">, </w:t>
            </w:r>
            <w:r w:rsidR="007B3ECC">
              <w:rPr>
                <w:rFonts w:ascii="Sylfaen" w:hAnsi="Sylfaen" w:cs="Sylfaen"/>
              </w:rPr>
              <w:t>თუ</w:t>
            </w:r>
            <w:r w:rsidR="007B3ECC">
              <w:t xml:space="preserve"> </w:t>
            </w:r>
            <w:r w:rsidR="007B3ECC">
              <w:rPr>
                <w:rFonts w:ascii="Sylfaen" w:hAnsi="Sylfaen" w:cs="Sylfaen"/>
              </w:rPr>
              <w:t>არსებობს</w:t>
            </w:r>
            <w:r w:rsidR="007B3ECC">
              <w:t xml:space="preserve"> </w:t>
            </w:r>
            <w:r w:rsidR="007B3ECC">
              <w:rPr>
                <w:rFonts w:ascii="Sylfaen" w:hAnsi="Sylfaen" w:cs="Sylfaen"/>
              </w:rPr>
              <w:t>საქართველოს</w:t>
            </w:r>
            <w:r w:rsidR="007B3ECC">
              <w:t xml:space="preserve"> </w:t>
            </w:r>
            <w:r w:rsidR="007B3ECC">
              <w:rPr>
                <w:rFonts w:ascii="Sylfaen" w:hAnsi="Sylfaen" w:cs="Sylfaen"/>
              </w:rPr>
              <w:t>სახელმწიფო</w:t>
            </w:r>
            <w:r w:rsidR="007B3ECC">
              <w:t xml:space="preserve"> </w:t>
            </w:r>
            <w:r w:rsidR="007B3ECC">
              <w:rPr>
                <w:rFonts w:ascii="Sylfaen" w:hAnsi="Sylfaen" w:cs="Sylfaen"/>
              </w:rPr>
              <w:t>საზღვრის</w:t>
            </w:r>
            <w:r w:rsidR="007B3ECC">
              <w:t xml:space="preserve"> </w:t>
            </w:r>
            <w:r w:rsidR="007B3ECC">
              <w:rPr>
                <w:rFonts w:ascii="Sylfaen" w:hAnsi="Sylfaen" w:cs="Sylfaen"/>
              </w:rPr>
              <w:t>გადაკვეთაზე</w:t>
            </w:r>
            <w:r w:rsidR="007B3ECC">
              <w:t xml:space="preserve"> „</w:t>
            </w:r>
            <w:r w:rsidR="007B3ECC">
              <w:rPr>
                <w:rFonts w:ascii="Sylfaen" w:hAnsi="Sylfaen" w:cs="Sylfaen"/>
              </w:rPr>
              <w:t>საქართველოს</w:t>
            </w:r>
            <w:r w:rsidR="007B3ECC">
              <w:t xml:space="preserve"> </w:t>
            </w:r>
            <w:r w:rsidR="007B3ECC">
              <w:rPr>
                <w:rFonts w:ascii="Sylfaen" w:hAnsi="Sylfaen" w:cs="Sylfaen"/>
              </w:rPr>
              <w:t>მოქალაქეების</w:t>
            </w:r>
            <w:r w:rsidR="007B3ECC">
              <w:t> </w:t>
            </w:r>
            <w:r w:rsidR="007B3ECC">
              <w:rPr>
                <w:rFonts w:ascii="Sylfaen" w:hAnsi="Sylfaen" w:cs="Sylfaen"/>
              </w:rPr>
              <w:t>საქართველოდან</w:t>
            </w:r>
            <w:r w:rsidR="007B3ECC">
              <w:t> </w:t>
            </w:r>
            <w:r w:rsidR="007B3ECC">
              <w:rPr>
                <w:rFonts w:ascii="Sylfaen" w:hAnsi="Sylfaen" w:cs="Sylfaen"/>
              </w:rPr>
              <w:t>გასვლისა</w:t>
            </w:r>
            <w:r w:rsidR="007B3ECC">
              <w:t xml:space="preserve"> </w:t>
            </w:r>
            <w:r w:rsidR="007B3ECC">
              <w:rPr>
                <w:rFonts w:ascii="Sylfaen" w:hAnsi="Sylfaen" w:cs="Sylfaen"/>
              </w:rPr>
              <w:t>და</w:t>
            </w:r>
            <w:r w:rsidR="007B3ECC">
              <w:t xml:space="preserve"> </w:t>
            </w:r>
            <w:r w:rsidR="007B3ECC">
              <w:rPr>
                <w:rFonts w:ascii="Sylfaen" w:hAnsi="Sylfaen" w:cs="Sylfaen"/>
              </w:rPr>
              <w:t>საქართველოში</w:t>
            </w:r>
            <w:r w:rsidR="007B3ECC">
              <w:t xml:space="preserve"> </w:t>
            </w:r>
            <w:r w:rsidR="007B3ECC">
              <w:rPr>
                <w:rFonts w:ascii="Sylfaen" w:hAnsi="Sylfaen" w:cs="Sylfaen"/>
              </w:rPr>
              <w:t>შემოსვლის</w:t>
            </w:r>
            <w:r w:rsidR="007B3ECC">
              <w:t xml:space="preserve"> </w:t>
            </w:r>
            <w:r w:rsidR="007B3ECC">
              <w:rPr>
                <w:rFonts w:ascii="Sylfaen" w:hAnsi="Sylfaen" w:cs="Sylfaen"/>
              </w:rPr>
              <w:t>წესების</w:t>
            </w:r>
            <w:r w:rsidR="007B3ECC">
              <w:t xml:space="preserve"> </w:t>
            </w:r>
            <w:r w:rsidR="007B3ECC">
              <w:rPr>
                <w:rFonts w:ascii="Sylfaen" w:hAnsi="Sylfaen" w:cs="Sylfaen"/>
              </w:rPr>
              <w:t>შესახებ</w:t>
            </w:r>
            <w:r w:rsidR="007B3ECC">
              <w:t xml:space="preserve">“ </w:t>
            </w:r>
            <w:r w:rsidR="007B3ECC">
              <w:rPr>
                <w:rFonts w:ascii="Sylfaen" w:hAnsi="Sylfaen" w:cs="Sylfaen"/>
              </w:rPr>
              <w:t>საქართველოს</w:t>
            </w:r>
            <w:r w:rsidR="007B3ECC">
              <w:t xml:space="preserve"> </w:t>
            </w:r>
            <w:r w:rsidR="007B3ECC">
              <w:rPr>
                <w:rFonts w:ascii="Sylfaen" w:hAnsi="Sylfaen" w:cs="Sylfaen"/>
              </w:rPr>
              <w:t>კანონის</w:t>
            </w:r>
            <w:r w:rsidR="007B3ECC">
              <w:t xml:space="preserve"> </w:t>
            </w:r>
            <w:r w:rsidR="007B3ECC">
              <w:rPr>
                <w:rFonts w:ascii="Sylfaen" w:hAnsi="Sylfaen" w:cs="Sylfaen"/>
              </w:rPr>
              <w:t>მე</w:t>
            </w:r>
            <w:r w:rsidR="007B3ECC">
              <w:t xml:space="preserve">-10 </w:t>
            </w:r>
            <w:r w:rsidR="007B3ECC">
              <w:rPr>
                <w:rFonts w:ascii="Sylfaen" w:hAnsi="Sylfaen" w:cs="Sylfaen"/>
              </w:rPr>
              <w:t>მუხლის</w:t>
            </w:r>
            <w:r w:rsidR="007B3ECC">
              <w:t xml:space="preserve"> </w:t>
            </w:r>
            <w:r w:rsidR="007B3ECC">
              <w:rPr>
                <w:rFonts w:ascii="Sylfaen" w:hAnsi="Sylfaen" w:cs="Sylfaen"/>
              </w:rPr>
              <w:t>მე</w:t>
            </w:r>
            <w:r w:rsidR="007B3ECC">
              <w:t xml:space="preserve">-2 </w:t>
            </w:r>
            <w:r w:rsidR="007B3ECC">
              <w:rPr>
                <w:rFonts w:ascii="Sylfaen" w:hAnsi="Sylfaen" w:cs="Sylfaen"/>
              </w:rPr>
              <w:t>პუნქტითა</w:t>
            </w:r>
            <w:r w:rsidR="007B3ECC">
              <w:t xml:space="preserve"> </w:t>
            </w:r>
            <w:r w:rsidR="007B3ECC">
              <w:rPr>
                <w:rFonts w:ascii="Sylfaen" w:hAnsi="Sylfaen" w:cs="Sylfaen"/>
              </w:rPr>
              <w:t>და</w:t>
            </w:r>
            <w:r w:rsidR="007B3ECC">
              <w:t xml:space="preserve"> </w:t>
            </w:r>
            <w:r w:rsidR="007B3ECC">
              <w:rPr>
                <w:rFonts w:ascii="Sylfaen" w:hAnsi="Sylfaen" w:cs="Sylfaen"/>
              </w:rPr>
              <w:t>წესის</w:t>
            </w:r>
            <w:r w:rsidR="007B3ECC">
              <w:t xml:space="preserve"> </w:t>
            </w:r>
            <w:r w:rsidR="007B3ECC">
              <w:rPr>
                <w:rFonts w:ascii="Sylfaen" w:hAnsi="Sylfaen" w:cs="Sylfaen"/>
              </w:rPr>
              <w:t>მე</w:t>
            </w:r>
            <w:r w:rsidR="007B3ECC">
              <w:t xml:space="preserve">-2 </w:t>
            </w:r>
            <w:r w:rsidR="007B3ECC">
              <w:rPr>
                <w:rFonts w:ascii="Sylfaen" w:hAnsi="Sylfaen" w:cs="Sylfaen"/>
              </w:rPr>
              <w:t>მუხლის</w:t>
            </w:r>
            <w:r w:rsidR="007B3ECC">
              <w:t> </w:t>
            </w:r>
            <w:r w:rsidR="007B3ECC">
              <w:rPr>
                <w:rFonts w:ascii="Sylfaen" w:hAnsi="Sylfaen" w:cs="Sylfaen"/>
              </w:rPr>
              <w:t>მე</w:t>
            </w:r>
            <w:r w:rsidR="007B3ECC">
              <w:t xml:space="preserve">-3 </w:t>
            </w:r>
            <w:r w:rsidR="007B3ECC">
              <w:rPr>
                <w:rFonts w:ascii="Sylfaen" w:hAnsi="Sylfaen" w:cs="Sylfaen"/>
              </w:rPr>
              <w:t>პუნქტით</w:t>
            </w:r>
            <w:r w:rsidR="007B3ECC">
              <w:t xml:space="preserve"> </w:t>
            </w:r>
            <w:r w:rsidR="007B3ECC">
              <w:rPr>
                <w:rFonts w:ascii="Sylfaen" w:hAnsi="Sylfaen" w:cs="Sylfaen"/>
              </w:rPr>
              <w:t>გათვალისწინებული</w:t>
            </w:r>
            <w:r w:rsidR="007B3ECC">
              <w:t xml:space="preserve"> </w:t>
            </w:r>
            <w:r w:rsidR="007B3ECC">
              <w:rPr>
                <w:rFonts w:ascii="Sylfaen" w:hAnsi="Sylfaen" w:cs="Sylfaen"/>
              </w:rPr>
              <w:t>საქართველოდან</w:t>
            </w:r>
            <w:r w:rsidR="007B3ECC">
              <w:t xml:space="preserve"> </w:t>
            </w:r>
            <w:r w:rsidR="007B3ECC">
              <w:rPr>
                <w:rFonts w:ascii="Sylfaen" w:hAnsi="Sylfaen" w:cs="Sylfaen"/>
              </w:rPr>
              <w:t>დროებითი</w:t>
            </w:r>
            <w:r w:rsidR="007B3ECC">
              <w:t xml:space="preserve"> </w:t>
            </w:r>
            <w:r w:rsidR="007B3ECC">
              <w:rPr>
                <w:rFonts w:ascii="Sylfaen" w:hAnsi="Sylfaen" w:cs="Sylfaen"/>
              </w:rPr>
              <w:t>გასვლის</w:t>
            </w:r>
            <w:r w:rsidR="007B3ECC">
              <w:t xml:space="preserve"> </w:t>
            </w:r>
            <w:r w:rsidR="007B3ECC">
              <w:rPr>
                <w:rFonts w:ascii="Sylfaen" w:hAnsi="Sylfaen" w:cs="Sylfaen"/>
              </w:rPr>
              <w:t>უფლების</w:t>
            </w:r>
            <w:r w:rsidR="007B3ECC">
              <w:t xml:space="preserve"> </w:t>
            </w:r>
            <w:r w:rsidR="007B3ECC">
              <w:rPr>
                <w:rFonts w:ascii="Sylfaen" w:hAnsi="Sylfaen" w:cs="Sylfaen"/>
              </w:rPr>
              <w:t>შეზღუდვის</w:t>
            </w:r>
            <w:r w:rsidR="007B3ECC">
              <w:t xml:space="preserve"> </w:t>
            </w:r>
            <w:r w:rsidR="007B3ECC">
              <w:rPr>
                <w:rFonts w:ascii="Sylfaen" w:hAnsi="Sylfaen" w:cs="Sylfaen"/>
              </w:rPr>
              <w:t>რომელიმე</w:t>
            </w:r>
            <w:r w:rsidR="007B3ECC">
              <w:t xml:space="preserve"> </w:t>
            </w:r>
            <w:r w:rsidR="007B3ECC">
              <w:rPr>
                <w:rFonts w:ascii="Sylfaen" w:hAnsi="Sylfaen" w:cs="Sylfaen"/>
              </w:rPr>
              <w:t>საფუძველი</w:t>
            </w:r>
            <w:r w:rsidR="007B3ECC">
              <w:t xml:space="preserve">, </w:t>
            </w:r>
            <w:r w:rsidR="007B3ECC">
              <w:rPr>
                <w:rFonts w:ascii="Sylfaen" w:hAnsi="Sylfaen" w:cs="Sylfaen"/>
              </w:rPr>
              <w:t>დეპარტამენტის</w:t>
            </w:r>
            <w:r w:rsidR="007B3ECC">
              <w:t xml:space="preserve"> </w:t>
            </w:r>
            <w:r w:rsidR="007B3ECC">
              <w:rPr>
                <w:rFonts w:ascii="Sylfaen" w:hAnsi="Sylfaen" w:cs="Sylfaen"/>
              </w:rPr>
              <w:t>მოსამსახურე</w:t>
            </w:r>
            <w:r w:rsidR="007B3ECC">
              <w:t xml:space="preserve"> </w:t>
            </w:r>
            <w:r w:rsidR="007B3ECC">
              <w:rPr>
                <w:rFonts w:ascii="Sylfaen" w:hAnsi="Sylfaen" w:cs="Sylfaen"/>
              </w:rPr>
              <w:t>უფლებამოსილია</w:t>
            </w:r>
            <w:r w:rsidR="007B3ECC">
              <w:t xml:space="preserve"> </w:t>
            </w:r>
            <w:r w:rsidR="007B3ECC">
              <w:rPr>
                <w:rFonts w:ascii="Sylfaen" w:hAnsi="Sylfaen" w:cs="Sylfaen"/>
              </w:rPr>
              <w:t>გადაწყვეტილების</w:t>
            </w:r>
            <w:r w:rsidR="007B3ECC">
              <w:t xml:space="preserve"> </w:t>
            </w:r>
            <w:r w:rsidR="007B3ECC">
              <w:rPr>
                <w:rFonts w:ascii="Sylfaen" w:hAnsi="Sylfaen" w:cs="Sylfaen"/>
              </w:rPr>
              <w:t>მიღებისას</w:t>
            </w:r>
            <w:r w:rsidR="007B3ECC">
              <w:t xml:space="preserve"> </w:t>
            </w:r>
            <w:r w:rsidR="007B3ECC">
              <w:rPr>
                <w:rFonts w:ascii="Sylfaen" w:hAnsi="Sylfaen" w:cs="Sylfaen"/>
              </w:rPr>
              <w:t>შეაფასოს</w:t>
            </w:r>
            <w:r w:rsidR="007B3ECC">
              <w:t xml:space="preserve"> </w:t>
            </w:r>
            <w:r w:rsidR="007B3ECC">
              <w:rPr>
                <w:rFonts w:ascii="Sylfaen" w:hAnsi="Sylfaen" w:cs="Sylfaen"/>
              </w:rPr>
              <w:t>და</w:t>
            </w:r>
            <w:r w:rsidR="007B3ECC">
              <w:t xml:space="preserve"> </w:t>
            </w:r>
            <w:r w:rsidR="007B3ECC">
              <w:rPr>
                <w:rFonts w:ascii="Sylfaen" w:hAnsi="Sylfaen" w:cs="Sylfaen"/>
              </w:rPr>
              <w:t>მხედველობაში</w:t>
            </w:r>
            <w:r w:rsidR="007B3ECC">
              <w:t xml:space="preserve"> </w:t>
            </w:r>
            <w:r w:rsidR="007B3ECC">
              <w:rPr>
                <w:rFonts w:ascii="Sylfaen" w:hAnsi="Sylfaen" w:cs="Sylfaen"/>
              </w:rPr>
              <w:t>მიიღოს</w:t>
            </w:r>
            <w:r w:rsidR="007B3ECC">
              <w:t>:</w:t>
            </w:r>
          </w:p>
          <w:p w14:paraId="2994E8F1" w14:textId="77777777" w:rsidR="007B3ECC" w:rsidRDefault="007B3ECC" w:rsidP="007B3ECC">
            <w:r>
              <w:rPr>
                <w:rFonts w:ascii="Sylfaen" w:hAnsi="Sylfaen" w:cs="Sylfaen"/>
              </w:rPr>
              <w:t>ა</w:t>
            </w:r>
            <w:r>
              <w:t xml:space="preserve">) </w:t>
            </w:r>
            <w:r>
              <w:rPr>
                <w:rFonts w:ascii="Sylfaen" w:hAnsi="Sylfaen" w:cs="Sylfaen"/>
              </w:rPr>
              <w:t>პირის</w:t>
            </w:r>
            <w:r>
              <w:t xml:space="preserve"> </w:t>
            </w:r>
            <w:r>
              <w:rPr>
                <w:rFonts w:ascii="Sylfaen" w:hAnsi="Sylfaen" w:cs="Sylfaen"/>
              </w:rPr>
              <w:t>ევროკავშირის</w:t>
            </w:r>
            <w:r>
              <w:t> </w:t>
            </w:r>
            <w:r>
              <w:rPr>
                <w:rFonts w:ascii="Sylfaen" w:hAnsi="Sylfaen" w:cs="Sylfaen"/>
              </w:rPr>
              <w:t>წევრ</w:t>
            </w:r>
            <w:r>
              <w:t>/</w:t>
            </w:r>
            <w:r>
              <w:rPr>
                <w:rFonts w:ascii="Sylfaen" w:hAnsi="Sylfaen" w:cs="Sylfaen"/>
              </w:rPr>
              <w:t>შენგენის</w:t>
            </w:r>
            <w:r>
              <w:t xml:space="preserve"> </w:t>
            </w:r>
            <w:r>
              <w:rPr>
                <w:rFonts w:ascii="Sylfaen" w:hAnsi="Sylfaen" w:cs="Sylfaen"/>
              </w:rPr>
              <w:t>ზონის</w:t>
            </w:r>
            <w:r>
              <w:t xml:space="preserve"> </w:t>
            </w:r>
            <w:r>
              <w:rPr>
                <w:rFonts w:ascii="Sylfaen" w:hAnsi="Sylfaen" w:cs="Sylfaen"/>
              </w:rPr>
              <w:t>ქვეყანაში</w:t>
            </w:r>
            <w:r>
              <w:t xml:space="preserve"> </w:t>
            </w:r>
            <w:r>
              <w:rPr>
                <w:rFonts w:ascii="Sylfaen" w:hAnsi="Sylfaen" w:cs="Sylfaen"/>
              </w:rPr>
              <w:t>მგზავრობის</w:t>
            </w:r>
            <w:r>
              <w:t>/</w:t>
            </w:r>
            <w:r>
              <w:rPr>
                <w:rFonts w:ascii="Sylfaen" w:hAnsi="Sylfaen" w:cs="Sylfaen"/>
              </w:rPr>
              <w:t>მოგზაურობის</w:t>
            </w:r>
            <w:r>
              <w:t xml:space="preserve"> </w:t>
            </w:r>
            <w:r>
              <w:rPr>
                <w:rFonts w:ascii="Sylfaen" w:hAnsi="Sylfaen" w:cs="Sylfaen"/>
              </w:rPr>
              <w:t>ისტორია</w:t>
            </w:r>
            <w:r>
              <w:t>;</w:t>
            </w:r>
          </w:p>
          <w:p w14:paraId="50B91F78" w14:textId="77777777" w:rsidR="007B3ECC" w:rsidRDefault="007B3ECC" w:rsidP="007B3ECC">
            <w:r>
              <w:rPr>
                <w:rFonts w:ascii="Sylfaen" w:hAnsi="Sylfaen" w:cs="Sylfaen"/>
              </w:rPr>
              <w:t>ბ</w:t>
            </w:r>
            <w:r>
              <w:t xml:space="preserve">) </w:t>
            </w:r>
            <w:r>
              <w:rPr>
                <w:rFonts w:ascii="Sylfaen" w:hAnsi="Sylfaen" w:cs="Sylfaen"/>
              </w:rPr>
              <w:t>მგზავრობის</w:t>
            </w:r>
            <w:r>
              <w:t xml:space="preserve"> </w:t>
            </w:r>
            <w:r>
              <w:rPr>
                <w:rFonts w:ascii="Sylfaen" w:hAnsi="Sylfaen" w:cs="Sylfaen"/>
              </w:rPr>
              <w:t>მიზანი</w:t>
            </w:r>
            <w:r>
              <w:t xml:space="preserve">, </w:t>
            </w:r>
            <w:r>
              <w:rPr>
                <w:rFonts w:ascii="Sylfaen" w:hAnsi="Sylfaen" w:cs="Sylfaen"/>
              </w:rPr>
              <w:t>მათ</w:t>
            </w:r>
            <w:r>
              <w:t xml:space="preserve"> </w:t>
            </w:r>
            <w:r>
              <w:rPr>
                <w:rFonts w:ascii="Sylfaen" w:hAnsi="Sylfaen" w:cs="Sylfaen"/>
              </w:rPr>
              <w:t>შორის</w:t>
            </w:r>
            <w:r>
              <w:t xml:space="preserve">, </w:t>
            </w:r>
            <w:r>
              <w:rPr>
                <w:rFonts w:ascii="Sylfaen" w:hAnsi="Sylfaen" w:cs="Sylfaen"/>
              </w:rPr>
              <w:t>როგორიცაა</w:t>
            </w:r>
            <w:r>
              <w:t xml:space="preserve">, </w:t>
            </w:r>
            <w:r>
              <w:rPr>
                <w:rFonts w:ascii="Sylfaen" w:hAnsi="Sylfaen" w:cs="Sylfaen"/>
              </w:rPr>
              <w:t>მივლინება</w:t>
            </w:r>
            <w:r>
              <w:t xml:space="preserve">, </w:t>
            </w:r>
            <w:r>
              <w:rPr>
                <w:rFonts w:ascii="Sylfaen" w:hAnsi="Sylfaen" w:cs="Sylfaen"/>
              </w:rPr>
              <w:t>გადაუდებელი</w:t>
            </w:r>
            <w:r>
              <w:t xml:space="preserve"> </w:t>
            </w:r>
            <w:r>
              <w:rPr>
                <w:rFonts w:ascii="Sylfaen" w:hAnsi="Sylfaen" w:cs="Sylfaen"/>
              </w:rPr>
              <w:t>სამედიცინო</w:t>
            </w:r>
            <w:r>
              <w:t xml:space="preserve"> </w:t>
            </w:r>
            <w:r>
              <w:rPr>
                <w:rFonts w:ascii="Sylfaen" w:hAnsi="Sylfaen" w:cs="Sylfaen"/>
              </w:rPr>
              <w:t>საჭიროება</w:t>
            </w:r>
            <w:r>
              <w:t>;</w:t>
            </w:r>
          </w:p>
          <w:p w14:paraId="764D2283" w14:textId="0A52DC9C" w:rsidR="00A23334" w:rsidRPr="007B3ECC" w:rsidRDefault="007B3ECC" w:rsidP="007B3ECC">
            <w:pPr>
              <w:rPr>
                <w:lang w:val="ka-GE"/>
              </w:rPr>
            </w:pPr>
            <w:proofErr w:type="gramStart"/>
            <w:r>
              <w:rPr>
                <w:rFonts w:ascii="Sylfaen" w:hAnsi="Sylfaen" w:cs="Sylfaen"/>
              </w:rPr>
              <w:t>გ</w:t>
            </w:r>
            <w:r>
              <w:t>)</w:t>
            </w:r>
            <w:r>
              <w:rPr>
                <w:rFonts w:ascii="Sylfaen" w:hAnsi="Sylfaen" w:cs="Sylfaen"/>
              </w:rPr>
              <w:t>ინფორმაცია</w:t>
            </w:r>
            <w:proofErr w:type="gramEnd"/>
            <w:r>
              <w:t xml:space="preserve">, </w:t>
            </w:r>
            <w:r>
              <w:rPr>
                <w:rFonts w:ascii="Sylfaen" w:hAnsi="Sylfaen" w:cs="Sylfaen"/>
              </w:rPr>
              <w:t>რომელიც</w:t>
            </w:r>
            <w:r>
              <w:t xml:space="preserve"> </w:t>
            </w:r>
            <w:r>
              <w:rPr>
                <w:rFonts w:ascii="Sylfaen" w:hAnsi="Sylfaen" w:cs="Sylfaen"/>
              </w:rPr>
              <w:t>მიუთითებს</w:t>
            </w:r>
            <w:r>
              <w:t xml:space="preserve"> </w:t>
            </w:r>
            <w:r>
              <w:rPr>
                <w:rFonts w:ascii="Sylfaen" w:hAnsi="Sylfaen" w:cs="Sylfaen"/>
              </w:rPr>
              <w:t>პირის</w:t>
            </w:r>
            <w:r>
              <w:t xml:space="preserve"> </w:t>
            </w:r>
            <w:r>
              <w:rPr>
                <w:rFonts w:ascii="Sylfaen" w:hAnsi="Sylfaen" w:cs="Sylfaen"/>
              </w:rPr>
              <w:t>მიერ</w:t>
            </w:r>
            <w:r>
              <w:t xml:space="preserve"> </w:t>
            </w:r>
            <w:r>
              <w:rPr>
                <w:rFonts w:ascii="Sylfaen" w:hAnsi="Sylfaen" w:cs="Sylfaen"/>
              </w:rPr>
              <w:t>საქართველოს</w:t>
            </w:r>
            <w:r>
              <w:t xml:space="preserve"> </w:t>
            </w:r>
            <w:r>
              <w:rPr>
                <w:rFonts w:ascii="Sylfaen" w:hAnsi="Sylfaen" w:cs="Sylfaen"/>
              </w:rPr>
              <w:t>საზღვრის</w:t>
            </w:r>
            <w:r>
              <w:t xml:space="preserve"> </w:t>
            </w:r>
            <w:r>
              <w:rPr>
                <w:rFonts w:ascii="Sylfaen" w:hAnsi="Sylfaen" w:cs="Sylfaen"/>
              </w:rPr>
              <w:t>გადაკვეთის</w:t>
            </w:r>
            <w:r>
              <w:t xml:space="preserve"> </w:t>
            </w:r>
            <w:r>
              <w:rPr>
                <w:rFonts w:ascii="Sylfaen" w:hAnsi="Sylfaen" w:cs="Sylfaen"/>
              </w:rPr>
              <w:t>ხელშემწყობ</w:t>
            </w:r>
            <w:r>
              <w:t xml:space="preserve"> </w:t>
            </w:r>
            <w:r>
              <w:rPr>
                <w:rFonts w:ascii="Sylfaen" w:hAnsi="Sylfaen" w:cs="Sylfaen"/>
              </w:rPr>
              <w:t>გარემოებაზე</w:t>
            </w:r>
            <w:r>
              <w:t>.</w:t>
            </w:r>
            <w:r>
              <w:rPr>
                <w:lang w:val="ka-GE"/>
              </w:rPr>
              <w:t>“</w:t>
            </w:r>
          </w:p>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5192A8A"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მე-14 მუხლის პირველი და მეორე პუნქტები:</w:t>
            </w:r>
          </w:p>
          <w:p w14:paraId="7181D43C" w14:textId="77777777" w:rsidR="00F16A08" w:rsidRDefault="00F16A08" w:rsidP="00F16A08">
            <w:pPr>
              <w:spacing w:after="0" w:line="240" w:lineRule="auto"/>
              <w:rPr>
                <w:rFonts w:ascii="Sylfaen" w:hAnsi="Sylfaen" w:cs="Sylfaen"/>
                <w:color w:val="000000"/>
                <w:sz w:val="18"/>
                <w:szCs w:val="18"/>
                <w:lang w:val="ka-GE"/>
              </w:rPr>
            </w:pPr>
          </w:p>
          <w:p w14:paraId="1CB7F56A" w14:textId="77777777" w:rsidR="00F16A08" w:rsidRPr="00270BA2" w:rsidRDefault="00F16A08" w:rsidP="00F16A08">
            <w:pPr>
              <w:spacing w:after="0" w:line="240" w:lineRule="auto"/>
              <w:rPr>
                <w:rFonts w:ascii="Sylfaen" w:hAnsi="Sylfaen"/>
                <w:color w:val="000000"/>
                <w:sz w:val="18"/>
                <w:szCs w:val="18"/>
                <w:lang w:val="ka-GE"/>
              </w:rPr>
            </w:pPr>
            <w:r>
              <w:rPr>
                <w:rFonts w:ascii="Sylfaen" w:hAnsi="Sylfaen" w:cs="Sylfaen"/>
                <w:color w:val="000000"/>
                <w:sz w:val="18"/>
                <w:szCs w:val="18"/>
                <w:lang w:val="ka-GE"/>
              </w:rPr>
              <w:t xml:space="preserve">1. </w:t>
            </w:r>
            <w:r w:rsidRPr="00270BA2">
              <w:rPr>
                <w:rFonts w:ascii="Sylfaen" w:hAnsi="Sylfaen" w:cs="Sylfaen"/>
                <w:color w:val="000000"/>
                <w:sz w:val="18"/>
                <w:szCs w:val="18"/>
                <w:lang w:val="ka-GE"/>
              </w:rPr>
              <w:t>ყველას</w:t>
            </w:r>
            <w:r w:rsidRPr="00270BA2">
              <w:rPr>
                <w:rFonts w:ascii="Sylfaen" w:hAnsi="Sylfaen"/>
                <w:color w:val="000000"/>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84EA179" w14:textId="77777777" w:rsidR="00F16A08" w:rsidRDefault="00F16A08" w:rsidP="00F16A08">
            <w:pPr>
              <w:spacing w:after="0" w:line="240" w:lineRule="auto"/>
              <w:rPr>
                <w:rFonts w:ascii="Sylfaen" w:hAnsi="Sylfaen"/>
                <w:color w:val="000000"/>
                <w:sz w:val="18"/>
                <w:szCs w:val="18"/>
                <w:lang w:val="ka-GE"/>
              </w:rPr>
            </w:pPr>
          </w:p>
          <w:p w14:paraId="5B95811D" w14:textId="77777777" w:rsidR="00F16A08" w:rsidRDefault="00F16A08" w:rsidP="00F16A08">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w:t>
            </w:r>
          </w:p>
          <w:p w14:paraId="4061B396" w14:textId="77777777" w:rsidR="002F127B" w:rsidRPr="00B93430" w:rsidRDefault="002F127B" w:rsidP="00D650B6">
            <w:pPr>
              <w:ind w:right="168"/>
              <w:rPr>
                <w:rFonts w:ascii="Sylfaen" w:hAnsi="Sylfaen"/>
              </w:rPr>
            </w:pPr>
          </w:p>
        </w:tc>
      </w:tr>
      <w:tr w:rsidR="00813B33" w:rsidRPr="00B93430" w14:paraId="575BC83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C89029A" w14:textId="77777777" w:rsidR="00813B33" w:rsidRPr="00B93430" w:rsidRDefault="00813B33" w:rsidP="00D650B6">
            <w:pPr>
              <w:ind w:right="168"/>
              <w:rPr>
                <w:rFonts w:ascii="Sylfaen" w:hAnsi="Sylfaen"/>
                <w:lang w:val="ka-GE"/>
              </w:rPr>
            </w:pPr>
          </w:p>
        </w:tc>
        <w:tc>
          <w:tcPr>
            <w:tcW w:w="5411" w:type="dxa"/>
            <w:shd w:val="clear" w:color="auto" w:fill="auto"/>
          </w:tcPr>
          <w:p w14:paraId="4F35A084" w14:textId="77777777" w:rsidR="00813B33" w:rsidRPr="00B93430" w:rsidRDefault="00813B33"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A70F53F" w14:textId="77777777" w:rsidR="00B513B2" w:rsidRDefault="00B513B2" w:rsidP="00B513B2">
            <w:pPr>
              <w:autoSpaceDE w:val="0"/>
              <w:autoSpaceDN w:val="0"/>
              <w:adjustRightInd w:val="0"/>
              <w:rPr>
                <w:rFonts w:ascii="ƒ^&lt;‘˛" w:hAnsi="ƒ^&lt;‘˛" w:cs="ƒ^&lt;‘˛"/>
              </w:rPr>
            </w:pPr>
            <w:permStart w:id="2105233546" w:edGrp="everyone" w:colFirst="0" w:colLast="0"/>
            <w:r>
              <w:rPr>
                <w:rFonts w:ascii="Sylfaen" w:hAnsi="Sylfaen" w:cs="Sylfaen"/>
              </w:rPr>
              <w:t>საქართველოს</w:t>
            </w:r>
            <w:r>
              <w:rPr>
                <w:rFonts w:ascii="ƒ^&lt;‘˛" w:hAnsi="ƒ^&lt;‘˛" w:cs="ƒ^&lt;‘˛"/>
              </w:rPr>
              <w:t xml:space="preserve"> </w:t>
            </w:r>
            <w:r>
              <w:rPr>
                <w:rFonts w:ascii="Sylfaen" w:hAnsi="Sylfaen" w:cs="Sylfaen"/>
              </w:rPr>
              <w:t>კონსტიტუციის</w:t>
            </w:r>
            <w:r>
              <w:rPr>
                <w:rFonts w:ascii="ƒ^&lt;‘˛" w:hAnsi="ƒ^&lt;‘˛" w:cs="ƒ^&lt;‘˛"/>
              </w:rPr>
              <w:t xml:space="preserve"> </w:t>
            </w:r>
            <w:r>
              <w:rPr>
                <w:rFonts w:ascii="Sylfaen" w:hAnsi="Sylfaen" w:cs="Sylfaen"/>
              </w:rPr>
              <w:t>მე</w:t>
            </w:r>
            <w:r>
              <w:rPr>
                <w:rFonts w:ascii="ƒ^&lt;‘˛" w:hAnsi="ƒ^&lt;‘˛" w:cs="ƒ^&lt;‘˛"/>
              </w:rPr>
              <w:t xml:space="preserve">-60 </w:t>
            </w:r>
            <w:r>
              <w:rPr>
                <w:rFonts w:ascii="Sylfaen" w:hAnsi="Sylfaen" w:cs="Sylfaen"/>
              </w:rPr>
              <w:t>მუხლის</w:t>
            </w:r>
            <w:r>
              <w:rPr>
                <w:rFonts w:ascii="ƒ^&lt;‘˛" w:hAnsi="ƒ^&lt;‘˛" w:cs="ƒ^&lt;‘˛"/>
              </w:rPr>
              <w:t xml:space="preserve"> </w:t>
            </w:r>
            <w:r>
              <w:rPr>
                <w:rFonts w:ascii="Sylfaen" w:hAnsi="Sylfaen" w:cs="Sylfaen"/>
              </w:rPr>
              <w:t>მეოთხე</w:t>
            </w:r>
            <w:r>
              <w:rPr>
                <w:rFonts w:ascii="ƒ^&lt;‘˛" w:hAnsi="ƒ^&lt;‘˛" w:cs="ƒ^&lt;‘˛"/>
              </w:rPr>
              <w:t xml:space="preserve"> </w:t>
            </w:r>
            <w:r>
              <w:rPr>
                <w:rFonts w:ascii="Sylfaen" w:hAnsi="Sylfaen" w:cs="Sylfaen"/>
              </w:rPr>
              <w:t>პუნქტის</w:t>
            </w:r>
            <w:r>
              <w:rPr>
                <w:rFonts w:ascii="ƒ^&lt;‘˛" w:hAnsi="ƒ^&lt;‘˛" w:cs="ƒ^&lt;‘˛"/>
              </w:rPr>
              <w:t xml:space="preserve"> ,,</w:t>
            </w:r>
            <w:r>
              <w:rPr>
                <w:rFonts w:ascii="Sylfaen" w:hAnsi="Sylfaen" w:cs="Sylfaen"/>
              </w:rPr>
              <w:t>ა</w:t>
            </w:r>
            <w:r>
              <w:rPr>
                <w:rFonts w:ascii="ƒ^&lt;‘˛" w:hAnsi="ƒ^&lt;‘˛" w:cs="ƒ^&lt;‘˛"/>
              </w:rPr>
              <w:t xml:space="preserve">” </w:t>
            </w:r>
            <w:r>
              <w:rPr>
                <w:rFonts w:ascii="Sylfaen" w:hAnsi="Sylfaen" w:cs="Sylfaen"/>
              </w:rPr>
              <w:t>ქვეპუნქტი</w:t>
            </w:r>
            <w:r>
              <w:rPr>
                <w:rFonts w:ascii="ƒ^&lt;‘˛" w:hAnsi="ƒ^&lt;‘˛" w:cs="ƒ^&lt;‘˛"/>
              </w:rPr>
              <w:t>; ,,</w:t>
            </w:r>
            <w:r>
              <w:rPr>
                <w:rFonts w:ascii="Sylfaen" w:hAnsi="Sylfaen" w:cs="Sylfaen"/>
              </w:rPr>
              <w:t>საკონსტიტუციო</w:t>
            </w:r>
          </w:p>
          <w:p w14:paraId="6A7D4C2C" w14:textId="77777777" w:rsidR="00B513B2" w:rsidRDefault="00B513B2" w:rsidP="00B513B2">
            <w:pPr>
              <w:autoSpaceDE w:val="0"/>
              <w:autoSpaceDN w:val="0"/>
              <w:adjustRightInd w:val="0"/>
              <w:rPr>
                <w:rFonts w:ascii="ƒ^&lt;‘˛" w:hAnsi="ƒ^&lt;‘˛" w:cs="ƒ^&lt;‘˛"/>
              </w:rPr>
            </w:pPr>
            <w:r>
              <w:rPr>
                <w:rFonts w:ascii="Sylfaen" w:hAnsi="Sylfaen" w:cs="Sylfaen"/>
              </w:rPr>
              <w:t>სასამართლოს</w:t>
            </w:r>
            <w:r>
              <w:rPr>
                <w:rFonts w:ascii="ƒ^&lt;‘˛" w:hAnsi="ƒ^&lt;‘˛" w:cs="ƒ^&lt;‘˛"/>
              </w:rPr>
              <w:t xml:space="preserve"> </w:t>
            </w:r>
            <w:r>
              <w:rPr>
                <w:rFonts w:ascii="Sylfaen" w:hAnsi="Sylfaen" w:cs="Sylfaen"/>
              </w:rPr>
              <w:t>შესახებ</w:t>
            </w:r>
            <w:r>
              <w:rPr>
                <w:rFonts w:ascii="ƒ^&lt;‘˛" w:hAnsi="ƒ^&lt;‘˛" w:cs="ƒ^&lt;‘˛"/>
              </w:rPr>
              <w:t xml:space="preserve">” </w:t>
            </w:r>
            <w:r>
              <w:rPr>
                <w:rFonts w:ascii="Sylfaen" w:hAnsi="Sylfaen" w:cs="Sylfaen"/>
              </w:rPr>
              <w:t>საქართველოს</w:t>
            </w:r>
            <w:r>
              <w:rPr>
                <w:rFonts w:ascii="ƒ^&lt;‘˛" w:hAnsi="ƒ^&lt;‘˛" w:cs="ƒ^&lt;‘˛"/>
              </w:rPr>
              <w:t xml:space="preserve"> </w:t>
            </w:r>
            <w:r>
              <w:rPr>
                <w:rFonts w:ascii="Sylfaen" w:hAnsi="Sylfaen" w:cs="Sylfaen"/>
              </w:rPr>
              <w:t>ორგანული</w:t>
            </w:r>
            <w:r>
              <w:rPr>
                <w:rFonts w:ascii="ƒ^&lt;‘˛" w:hAnsi="ƒ^&lt;‘˛" w:cs="ƒ^&lt;‘˛"/>
              </w:rPr>
              <w:t xml:space="preserve"> </w:t>
            </w:r>
            <w:r>
              <w:rPr>
                <w:rFonts w:ascii="Sylfaen" w:hAnsi="Sylfaen" w:cs="Sylfaen"/>
              </w:rPr>
              <w:t>კანონის</w:t>
            </w:r>
            <w:r>
              <w:rPr>
                <w:rFonts w:ascii="ƒ^&lt;‘˛" w:hAnsi="ƒ^&lt;‘˛" w:cs="ƒ^&lt;‘˛"/>
              </w:rPr>
              <w:t xml:space="preserve"> </w:t>
            </w:r>
            <w:r>
              <w:rPr>
                <w:rFonts w:ascii="Sylfaen" w:hAnsi="Sylfaen" w:cs="Sylfaen"/>
              </w:rPr>
              <w:t>მე</w:t>
            </w:r>
            <w:r>
              <w:rPr>
                <w:rFonts w:ascii="ƒ^&lt;‘˛" w:hAnsi="ƒ^&lt;‘˛" w:cs="ƒ^&lt;‘˛"/>
              </w:rPr>
              <w:t xml:space="preserve">-19 </w:t>
            </w:r>
            <w:r>
              <w:rPr>
                <w:rFonts w:ascii="Sylfaen" w:hAnsi="Sylfaen" w:cs="Sylfaen"/>
              </w:rPr>
              <w:t>მუხლის</w:t>
            </w:r>
            <w:r>
              <w:rPr>
                <w:rFonts w:ascii="ƒ^&lt;‘˛" w:hAnsi="ƒ^&lt;‘˛" w:cs="ƒ^&lt;‘˛"/>
              </w:rPr>
              <w:t xml:space="preserve"> </w:t>
            </w:r>
            <w:r>
              <w:rPr>
                <w:rFonts w:ascii="Sylfaen" w:hAnsi="Sylfaen" w:cs="Sylfaen"/>
              </w:rPr>
              <w:t>პირველი</w:t>
            </w:r>
            <w:r>
              <w:rPr>
                <w:rFonts w:ascii="ƒ^&lt;‘˛" w:hAnsi="ƒ^&lt;‘˛" w:cs="ƒ^&lt;‘˛"/>
              </w:rPr>
              <w:t xml:space="preserve"> </w:t>
            </w:r>
            <w:r>
              <w:rPr>
                <w:rFonts w:ascii="Sylfaen" w:hAnsi="Sylfaen" w:cs="Sylfaen"/>
              </w:rPr>
              <w:t>პუნქტის</w:t>
            </w:r>
            <w:r>
              <w:rPr>
                <w:rFonts w:ascii="ƒ^&lt;‘˛" w:hAnsi="ƒ^&lt;‘˛" w:cs="ƒ^&lt;‘˛"/>
              </w:rPr>
              <w:t xml:space="preserve"> ,,</w:t>
            </w:r>
            <w:r>
              <w:rPr>
                <w:rFonts w:ascii="Sylfaen" w:hAnsi="Sylfaen" w:cs="Sylfaen"/>
              </w:rPr>
              <w:t>ე</w:t>
            </w:r>
            <w:r>
              <w:rPr>
                <w:rFonts w:ascii="ƒ^&lt;‘˛" w:hAnsi="ƒ^&lt;‘˛" w:cs="ƒ^&lt;‘˛"/>
              </w:rPr>
              <w:t>”</w:t>
            </w:r>
          </w:p>
          <w:p w14:paraId="63E02F77" w14:textId="77777777" w:rsidR="00B513B2" w:rsidRDefault="00B513B2" w:rsidP="00B513B2">
            <w:pPr>
              <w:autoSpaceDE w:val="0"/>
              <w:autoSpaceDN w:val="0"/>
              <w:adjustRightInd w:val="0"/>
              <w:rPr>
                <w:rFonts w:ascii="ƒ^&lt;‘˛" w:hAnsi="ƒ^&lt;‘˛" w:cs="ƒ^&lt;‘˛"/>
              </w:rPr>
            </w:pPr>
            <w:r>
              <w:rPr>
                <w:rFonts w:ascii="Sylfaen" w:hAnsi="Sylfaen" w:cs="Sylfaen"/>
              </w:rPr>
              <w:t>ქვეპუნქტი</w:t>
            </w:r>
            <w:r>
              <w:rPr>
                <w:rFonts w:ascii="ƒ^&lt;‘˛" w:hAnsi="ƒ^&lt;‘˛" w:cs="ƒ^&lt;‘˛"/>
              </w:rPr>
              <w:t>, 31-</w:t>
            </w:r>
            <w:r>
              <w:rPr>
                <w:rFonts w:ascii="Sylfaen" w:hAnsi="Sylfaen" w:cs="Sylfaen"/>
              </w:rPr>
              <w:t>ე</w:t>
            </w:r>
            <w:r>
              <w:rPr>
                <w:rFonts w:ascii="ƒ^&lt;‘˛" w:hAnsi="ƒ^&lt;‘˛" w:cs="ƒ^&lt;‘˛"/>
              </w:rPr>
              <w:t xml:space="preserve"> </w:t>
            </w:r>
            <w:r>
              <w:rPr>
                <w:rFonts w:ascii="Sylfaen" w:hAnsi="Sylfaen" w:cs="Sylfaen"/>
              </w:rPr>
              <w:t>მუხლის</w:t>
            </w:r>
            <w:r>
              <w:rPr>
                <w:rFonts w:ascii="ƒ^&lt;‘˛" w:hAnsi="ƒ^&lt;‘˛" w:cs="ƒ^&lt;‘˛"/>
              </w:rPr>
              <w:t xml:space="preserve"> </w:t>
            </w:r>
            <w:r>
              <w:rPr>
                <w:rFonts w:ascii="Sylfaen" w:hAnsi="Sylfaen" w:cs="Sylfaen"/>
              </w:rPr>
              <w:t>პირველი</w:t>
            </w:r>
            <w:r>
              <w:rPr>
                <w:rFonts w:ascii="ƒ^&lt;‘˛" w:hAnsi="ƒ^&lt;‘˛" w:cs="ƒ^&lt;‘˛"/>
              </w:rPr>
              <w:t xml:space="preserve"> </w:t>
            </w:r>
            <w:r>
              <w:rPr>
                <w:rFonts w:ascii="Sylfaen" w:hAnsi="Sylfaen" w:cs="Sylfaen"/>
              </w:rPr>
              <w:t>და</w:t>
            </w:r>
            <w:r>
              <w:rPr>
                <w:rFonts w:ascii="ƒ^&lt;‘˛" w:hAnsi="ƒ^&lt;‘˛" w:cs="ƒ^&lt;‘˛"/>
              </w:rPr>
              <w:t xml:space="preserve"> </w:t>
            </w:r>
            <w:r>
              <w:rPr>
                <w:rFonts w:ascii="Sylfaen" w:hAnsi="Sylfaen" w:cs="Sylfaen"/>
              </w:rPr>
              <w:t>მეორე</w:t>
            </w:r>
            <w:r>
              <w:rPr>
                <w:rFonts w:ascii="ƒ^&lt;‘˛" w:hAnsi="ƒ^&lt;‘˛" w:cs="ƒ^&lt;‘˛"/>
              </w:rPr>
              <w:t xml:space="preserve"> </w:t>
            </w:r>
            <w:r>
              <w:rPr>
                <w:rFonts w:ascii="Sylfaen" w:hAnsi="Sylfaen" w:cs="Sylfaen"/>
              </w:rPr>
              <w:t>პუნქტები</w:t>
            </w:r>
            <w:r>
              <w:rPr>
                <w:rFonts w:ascii="ƒ^&lt;‘˛" w:hAnsi="ƒ^&lt;‘˛" w:cs="ƒ^&lt;‘˛"/>
              </w:rPr>
              <w:t>, 31</w:t>
            </w:r>
            <w:r>
              <w:rPr>
                <w:rFonts w:ascii="ƒ^&lt;‘˛" w:hAnsi="ƒ^&lt;‘˛" w:cs="ƒ^&lt;‘˛"/>
                <w:sz w:val="13"/>
                <w:szCs w:val="13"/>
              </w:rPr>
              <w:t xml:space="preserve">1 </w:t>
            </w:r>
            <w:r>
              <w:rPr>
                <w:rFonts w:ascii="ƒ^&lt;‘˛" w:hAnsi="ƒ^&lt;‘˛" w:cs="ƒ^&lt;‘˛"/>
              </w:rPr>
              <w:t xml:space="preserve">- </w:t>
            </w:r>
            <w:r>
              <w:rPr>
                <w:rFonts w:ascii="Sylfaen" w:hAnsi="Sylfaen" w:cs="Sylfaen"/>
              </w:rPr>
              <w:t>ე</w:t>
            </w:r>
            <w:r>
              <w:rPr>
                <w:rFonts w:ascii="ƒ^&lt;‘˛" w:hAnsi="ƒ^&lt;‘˛" w:cs="ƒ^&lt;‘˛"/>
              </w:rPr>
              <w:t xml:space="preserve"> </w:t>
            </w:r>
            <w:r>
              <w:rPr>
                <w:rFonts w:ascii="Sylfaen" w:hAnsi="Sylfaen" w:cs="Sylfaen"/>
              </w:rPr>
              <w:t>მ</w:t>
            </w:r>
            <w:r>
              <w:rPr>
                <w:rFonts w:ascii="ƒ^&lt;‘˛" w:hAnsi="ƒ^&lt;‘˛" w:cs="ƒ^&lt;‘˛"/>
              </w:rPr>
              <w:t xml:space="preserve"> </w:t>
            </w:r>
            <w:r>
              <w:rPr>
                <w:rFonts w:ascii="Sylfaen" w:hAnsi="Sylfaen" w:cs="Sylfaen"/>
              </w:rPr>
              <w:t>უხლი</w:t>
            </w:r>
            <w:r>
              <w:rPr>
                <w:rFonts w:ascii="ƒ^&lt;‘˛" w:hAnsi="ƒ^&lt;‘˛" w:cs="ƒ^&lt;‘˛"/>
              </w:rPr>
              <w:t>, 39-</w:t>
            </w:r>
            <w:r>
              <w:rPr>
                <w:rFonts w:ascii="Sylfaen" w:hAnsi="Sylfaen" w:cs="Sylfaen"/>
              </w:rPr>
              <w:t>ე</w:t>
            </w:r>
            <w:r>
              <w:rPr>
                <w:rFonts w:ascii="ƒ^&lt;‘˛" w:hAnsi="ƒ^&lt;‘˛" w:cs="ƒ^&lt;‘˛"/>
              </w:rPr>
              <w:t xml:space="preserve"> </w:t>
            </w:r>
            <w:r>
              <w:rPr>
                <w:rFonts w:ascii="Sylfaen" w:hAnsi="Sylfaen" w:cs="Sylfaen"/>
              </w:rPr>
              <w:t>მუხლის</w:t>
            </w:r>
            <w:r>
              <w:rPr>
                <w:rFonts w:ascii="ƒ^&lt;‘˛" w:hAnsi="ƒ^&lt;‘˛" w:cs="ƒ^&lt;‘˛"/>
              </w:rPr>
              <w:t xml:space="preserve"> </w:t>
            </w:r>
            <w:r>
              <w:rPr>
                <w:rFonts w:ascii="Sylfaen" w:hAnsi="Sylfaen" w:cs="Sylfaen"/>
              </w:rPr>
              <w:t>პირველი</w:t>
            </w:r>
          </w:p>
          <w:p w14:paraId="5305ED5E" w14:textId="2A89CF42" w:rsidR="00474A54" w:rsidRPr="00B93430" w:rsidRDefault="00B513B2" w:rsidP="00B513B2">
            <w:pPr>
              <w:tabs>
                <w:tab w:val="left" w:pos="1644"/>
              </w:tabs>
              <w:rPr>
                <w:rFonts w:ascii="Sylfaen" w:hAnsi="Sylfaen"/>
              </w:rPr>
            </w:pPr>
            <w:proofErr w:type="gramStart"/>
            <w:r>
              <w:rPr>
                <w:rFonts w:ascii="Sylfaen" w:hAnsi="Sylfaen" w:cs="Sylfaen"/>
              </w:rPr>
              <w:t>პუნქტის</w:t>
            </w:r>
            <w:proofErr w:type="gramEnd"/>
            <w:r>
              <w:rPr>
                <w:rFonts w:ascii="ƒ^&lt;‘˛" w:hAnsi="ƒ^&lt;‘˛" w:cs="ƒ^&lt;‘˛"/>
              </w:rPr>
              <w:t xml:space="preserve"> ,,</w:t>
            </w:r>
            <w:r>
              <w:rPr>
                <w:rFonts w:ascii="Sylfaen" w:hAnsi="Sylfaen" w:cs="Sylfaen"/>
              </w:rPr>
              <w:t>ა</w:t>
            </w:r>
            <w:r>
              <w:rPr>
                <w:rFonts w:ascii="ƒ^&lt;‘˛" w:hAnsi="ƒ^&lt;‘˛" w:cs="ƒ^&lt;‘˛"/>
              </w:rPr>
              <w:t xml:space="preserve">” </w:t>
            </w:r>
            <w:r>
              <w:rPr>
                <w:rFonts w:ascii="Sylfaen" w:hAnsi="Sylfaen" w:cs="Sylfaen"/>
              </w:rPr>
              <w:t>ქვეპუნქტი</w:t>
            </w:r>
            <w:r>
              <w:rPr>
                <w:rFonts w:ascii="ƒ^&lt;‘˛" w:hAnsi="ƒ^&lt;‘˛" w:cs="ƒ^&lt;‘˛"/>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2429D30" w14:textId="3FFD5D60" w:rsidR="00527436" w:rsidRDefault="00973056" w:rsidP="00D96B32">
            <w:pPr>
              <w:spacing w:line="276" w:lineRule="auto"/>
              <w:ind w:right="-18"/>
              <w:jc w:val="both"/>
              <w:rPr>
                <w:rFonts w:ascii="Sylfaen" w:hAnsi="Sylfaen"/>
                <w:lang w:val="ka-GE"/>
              </w:rPr>
            </w:pPr>
            <w:permStart w:id="1105795011" w:edGrp="everyone" w:colFirst="0" w:colLast="0"/>
            <w:r>
              <w:rPr>
                <w:rFonts w:ascii="Sylfaen" w:hAnsi="Sylfaen"/>
                <w:lang w:val="ka-GE"/>
              </w:rPr>
              <w:t xml:space="preserve"> </w:t>
            </w:r>
            <w:r w:rsidR="00431E8B">
              <w:rPr>
                <w:rFonts w:ascii="Sylfaen" w:hAnsi="Sylfaen"/>
                <w:lang w:val="ka-GE"/>
              </w:rPr>
              <w:t>სადავო ნორმებ</w:t>
            </w:r>
            <w:r w:rsidR="006A1EF3">
              <w:rPr>
                <w:rFonts w:ascii="Sylfaen" w:hAnsi="Sylfaen"/>
                <w:lang w:val="ka-GE"/>
              </w:rPr>
              <w:t>ი</w:t>
            </w:r>
            <w:r w:rsidR="00527436">
              <w:rPr>
                <w:rFonts w:ascii="Sylfaen" w:hAnsi="Sylfaen"/>
                <w:lang w:val="ka-GE"/>
              </w:rPr>
              <w:t>თ</w:t>
            </w:r>
            <w:r w:rsidR="006A1EF3">
              <w:rPr>
                <w:rFonts w:ascii="Sylfaen" w:hAnsi="Sylfaen"/>
                <w:lang w:val="ka-GE"/>
              </w:rPr>
              <w:t xml:space="preserve"> </w:t>
            </w:r>
            <w:r w:rsidR="00974DE9">
              <w:rPr>
                <w:rFonts w:ascii="Sylfaen" w:hAnsi="Sylfaen"/>
                <w:lang w:val="ka-GE"/>
              </w:rPr>
              <w:t>აღმასრულებელს</w:t>
            </w:r>
            <w:r w:rsidR="006A1EF3">
              <w:rPr>
                <w:rFonts w:ascii="Sylfaen" w:hAnsi="Sylfaen"/>
                <w:lang w:val="ka-GE"/>
              </w:rPr>
              <w:t xml:space="preserve"> ენიჭება დისკრეცი</w:t>
            </w:r>
            <w:r w:rsidR="007733D3">
              <w:rPr>
                <w:rFonts w:ascii="Sylfaen" w:hAnsi="Sylfaen"/>
                <w:lang w:val="ka-GE"/>
              </w:rPr>
              <w:t xml:space="preserve">ული უფლებამოსილება </w:t>
            </w:r>
            <w:r w:rsidR="00974DE9">
              <w:rPr>
                <w:rFonts w:ascii="Sylfaen" w:hAnsi="Sylfaen"/>
                <w:lang w:val="ka-GE"/>
              </w:rPr>
              <w:t>უარი უთხრას საქართველოს მოქალაქეს საქართველოს საზღვრის გადაკვეთაზე</w:t>
            </w:r>
            <w:r w:rsidR="006A1EF3">
              <w:rPr>
                <w:rFonts w:ascii="Sylfaen" w:hAnsi="Sylfaen"/>
                <w:lang w:val="ka-GE"/>
              </w:rPr>
              <w:t xml:space="preserve">, მაშინ როდესაც იგი მიემგზავრება ევროკავშირის/შენგენის წევრ ქვეყანაში და </w:t>
            </w:r>
            <w:r w:rsidR="007733D3">
              <w:rPr>
                <w:rFonts w:ascii="Sylfaen" w:hAnsi="Sylfaen"/>
                <w:lang w:val="ka-GE"/>
              </w:rPr>
              <w:t xml:space="preserve">ამისთვის მას </w:t>
            </w:r>
            <w:r w:rsidR="0075433E">
              <w:rPr>
                <w:rFonts w:ascii="Sylfaen" w:hAnsi="Sylfaen"/>
                <w:lang w:val="ka-GE"/>
              </w:rPr>
              <w:t xml:space="preserve">ვიზა </w:t>
            </w:r>
            <w:r w:rsidR="006A1EF3">
              <w:rPr>
                <w:rFonts w:ascii="Sylfaen" w:hAnsi="Sylfaen"/>
                <w:lang w:val="ka-GE"/>
              </w:rPr>
              <w:t xml:space="preserve">არ სჭირდება. სადავო ნორმებით დადგენილი რეგულირება დისკრეციას ანიჭებს აღმასრულებელ ხელისუფლებას მისი ნებართვის გარეშე საქართველოს მოქალაქემ არ დატოვოს საქართველოს ტერიტორია. </w:t>
            </w:r>
          </w:p>
          <w:p w14:paraId="50500EE4" w14:textId="180887F0" w:rsidR="00A4590E" w:rsidRPr="006B3EA2" w:rsidRDefault="009A507C" w:rsidP="00D96B32">
            <w:pPr>
              <w:spacing w:line="276" w:lineRule="auto"/>
              <w:ind w:right="-18"/>
              <w:jc w:val="both"/>
              <w:rPr>
                <w:rFonts w:ascii="Sylfaen" w:hAnsi="Sylfaen"/>
                <w:lang w:val="ka-GE"/>
              </w:rPr>
            </w:pPr>
            <w:r>
              <w:rPr>
                <w:rFonts w:ascii="Sylfaen" w:hAnsi="Sylfaen"/>
                <w:lang w:val="ka-GE"/>
              </w:rPr>
              <w:t>უვიზო მიმოსვლისთვის საკმარისია მხოლოდ ბიომეტრიული პასპორტის ფლობა, ხოლო სადავო ნორმებით სახელმწიფომ შექმნა ბიუროკრატიული დაბრკოლება და ბარიერი საქართველოს მოქალაქისთვის, მისი წინასწარი ნებართვის გარეშე არ დატოვოს საქართველოს ტერიტორია.</w:t>
            </w:r>
            <w:r w:rsidR="00527436">
              <w:rPr>
                <w:rFonts w:ascii="Sylfaen" w:hAnsi="Sylfaen"/>
                <w:lang w:val="ka-GE"/>
              </w:rPr>
              <w:t xml:space="preserve"> ამასთან, აღმასრულებელ ხელისუფლებას მიენიჭა უფლებამოსილება თავად დაადგინოს მიმოსვლის თავისუფლების შეზღუდვის წესები და პირობები</w:t>
            </w:r>
            <w:r w:rsidR="00AB2755">
              <w:rPr>
                <w:rFonts w:ascii="Sylfaen" w:hAnsi="Sylfaen"/>
                <w:lang w:val="ka-GE"/>
              </w:rPr>
              <w:t>, რაც ეწინააღმდეგება საქართველოს კონსტტუციის მე-14 მუხლის მე-2 პუნქტით გათვალისწინებულ ფორმალურ მოთხოვნებს.</w:t>
            </w:r>
          </w:p>
          <w:p w14:paraId="489E891C" w14:textId="75F40BDB" w:rsidR="00C472EB" w:rsidRDefault="00A4590E" w:rsidP="00D96B32">
            <w:pPr>
              <w:spacing w:line="276" w:lineRule="auto"/>
              <w:ind w:right="-18"/>
              <w:jc w:val="both"/>
              <w:rPr>
                <w:rFonts w:ascii="Sylfaen" w:hAnsi="Sylfaen"/>
                <w:lang w:val="ka-GE"/>
              </w:rPr>
            </w:pPr>
            <w:r>
              <w:rPr>
                <w:rFonts w:ascii="Sylfaen" w:hAnsi="Sylfaen"/>
                <w:lang w:val="ka-GE"/>
              </w:rPr>
              <w:t>სადავო ნორმ</w:t>
            </w:r>
            <w:r w:rsidR="00FF02EE">
              <w:rPr>
                <w:rFonts w:ascii="Sylfaen" w:hAnsi="Sylfaen"/>
                <w:lang w:val="ka-GE"/>
              </w:rPr>
              <w:t>ებ</w:t>
            </w:r>
            <w:r>
              <w:rPr>
                <w:rFonts w:ascii="Sylfaen" w:hAnsi="Sylfaen"/>
                <w:lang w:val="ka-GE"/>
              </w:rPr>
              <w:t xml:space="preserve">ის აღმასრულებელი წინასწარ, მიმღები ევროკავშირის/შენგენის წევრი ქვეყნის გადაწყვეტილების გარეშე, იღებს გადაწყვეტილებას საქართველოს მოქალაქის </w:t>
            </w:r>
            <w:r w:rsidR="00A148C6">
              <w:rPr>
                <w:rFonts w:ascii="Sylfaen" w:hAnsi="Sylfaen"/>
                <w:lang w:val="ka-GE"/>
              </w:rPr>
              <w:t xml:space="preserve">არ გაშვების შესახებ. </w:t>
            </w:r>
            <w:r w:rsidR="0094085F">
              <w:rPr>
                <w:rFonts w:ascii="Sylfaen" w:hAnsi="Sylfaen"/>
                <w:lang w:val="ka-GE"/>
              </w:rPr>
              <w:t xml:space="preserve">საქართველოს მესაზღვრეს არ აქვს უფლება განსაზღვროს საქართველოს მოქალაქე მისაღებია თუ არა ევროკავშირის/შენგენის წევრი ქვეყნისთვის - აღნიშნული გადაწყვეტილება უნდა მიიღოს თავად ევროკავშირის/შენგენის წევრმა ქვეყანამ ინდივიდუალურად. </w:t>
            </w:r>
            <w:r w:rsidR="00796DD7">
              <w:rPr>
                <w:rFonts w:ascii="Sylfaen" w:hAnsi="Sylfaen"/>
                <w:lang w:val="ka-GE"/>
              </w:rPr>
              <w:t xml:space="preserve">საქართველოს მოქალაქის დაკავება ქვეყანაში და ქვეყნის საზღვრის გადაკვეთის აკრძალვა მესაზღვრის დისკრეციული უფლებამოსილების ფარგლებში უხეშად არღვევს მოქალაქის ქვეყნის საზღვრების დატოვების კონსტიტუციურ უფლებას და ამასთანავე, აჩენს კორუფციულ რისკებს. </w:t>
            </w:r>
            <w:r w:rsidR="00B30D6A">
              <w:rPr>
                <w:rFonts w:ascii="Sylfaen" w:hAnsi="Sylfaen"/>
                <w:lang w:val="ka-GE"/>
              </w:rPr>
              <w:t>მოქალაქე დატოვებს თუ არა</w:t>
            </w:r>
            <w:r w:rsidR="00527436">
              <w:rPr>
                <w:rFonts w:ascii="Sylfaen" w:hAnsi="Sylfaen"/>
                <w:lang w:val="ka-GE"/>
              </w:rPr>
              <w:t xml:space="preserve"> თავის</w:t>
            </w:r>
            <w:r w:rsidR="00B30D6A">
              <w:rPr>
                <w:rFonts w:ascii="Sylfaen" w:hAnsi="Sylfaen"/>
                <w:lang w:val="ka-GE"/>
              </w:rPr>
              <w:t xml:space="preserve"> ქვეყანას - აღნიშნული არ არის საქართველოს მესაზღვრის გადასაწყვეტი საკითხი - თუ მას ხელთ არ აქვს საქართველოს სასამართლოს გადაწყვეტილება პირის პასუხისგებაში მიცემის ან ქვეყნის დატოვების აკრძალვის შესახებ. </w:t>
            </w:r>
            <w:r w:rsidR="00C96537">
              <w:rPr>
                <w:rFonts w:ascii="Sylfaen" w:hAnsi="Sylfaen"/>
                <w:lang w:val="ka-GE"/>
              </w:rPr>
              <w:t xml:space="preserve">ასეთი დოკუმენტების არსებობისას კი საქართველოს მესაზღვრე </w:t>
            </w:r>
            <w:r w:rsidR="00FF02EE">
              <w:rPr>
                <w:rFonts w:ascii="Sylfaen" w:hAnsi="Sylfaen"/>
                <w:lang w:val="ka-GE"/>
              </w:rPr>
              <w:t>თავად</w:t>
            </w:r>
            <w:r w:rsidR="00C96537">
              <w:rPr>
                <w:rFonts w:ascii="Sylfaen" w:hAnsi="Sylfaen"/>
                <w:lang w:val="ka-GE"/>
              </w:rPr>
              <w:t xml:space="preserve"> არ იღებს გადაწყვეტილებას, არამედ საქართველოს სასამართლოს მიერ მიღებული გადაწყვეტილების აღსრულებას ახდენს - </w:t>
            </w:r>
            <w:r w:rsidR="004A746B">
              <w:rPr>
                <w:rFonts w:ascii="Sylfaen" w:hAnsi="Sylfaen"/>
                <w:lang w:val="ka-GE"/>
              </w:rPr>
              <w:t xml:space="preserve">ამდენად, იგი დაცლილია მესაზღვრის მიხედულებისამებრ მოქმედებისგან. </w:t>
            </w:r>
          </w:p>
          <w:p w14:paraId="2E77C48D" w14:textId="3E46B6A2" w:rsidR="00F4263A" w:rsidRDefault="00F4263A" w:rsidP="00D96B32">
            <w:pPr>
              <w:spacing w:line="276" w:lineRule="auto"/>
              <w:ind w:right="-18"/>
              <w:jc w:val="both"/>
              <w:rPr>
                <w:rFonts w:ascii="Sylfaen" w:hAnsi="Sylfaen"/>
                <w:lang w:val="ka-GE"/>
              </w:rPr>
            </w:pPr>
            <w:r>
              <w:rPr>
                <w:rFonts w:ascii="Sylfaen" w:hAnsi="Sylfaen"/>
                <w:lang w:val="ka-GE"/>
              </w:rPr>
              <w:t>ამასთან, სადავო ნორმებში ჩამოთვლილი დოკუმენტების შემოწმებას მესაზღვრე არა ყველა შემთხვევაში, არამედ თავისი შეხედულებისამებრ წყვეტს - ამდენად, შესაძლოა საქართველოს მოქალაქემ ამ დოკუმენტების შემოწმების გარეშე დატოვოს საზღვრები, ხოლო სხვა მოქალაქემ გაიაროს სადავო ნორმაში მითითებული ბუნდოვანი შემოწმება და შეუზღუდონ საქართველოს საზღვრის დატოვება. ამგვარი რეგულირება ცალსახად ეწინააღმდეგება საქართველოს კონსტიტუციის მე-14 მუხლის მე-2 პუნქტით  გათვალისწინებულ მიზნებს და მას არ აქვს ლეგიტიმური საფუძველი.</w:t>
            </w:r>
          </w:p>
          <w:p w14:paraId="450F8E7F" w14:textId="4B78454B" w:rsidR="00C96537" w:rsidRDefault="00FF02EE" w:rsidP="00D96B32">
            <w:pPr>
              <w:spacing w:line="276" w:lineRule="auto"/>
              <w:ind w:right="-18"/>
              <w:jc w:val="both"/>
              <w:rPr>
                <w:rFonts w:ascii="Sylfaen" w:hAnsi="Sylfaen"/>
                <w:lang w:val="ka-GE"/>
              </w:rPr>
            </w:pPr>
            <w:r>
              <w:rPr>
                <w:rFonts w:ascii="Sylfaen" w:hAnsi="Sylfaen"/>
                <w:lang w:val="ka-GE"/>
              </w:rPr>
              <w:t>სადავო ნორმ</w:t>
            </w:r>
            <w:r w:rsidR="00B16B6E">
              <w:rPr>
                <w:rFonts w:ascii="Sylfaen" w:hAnsi="Sylfaen"/>
                <w:lang w:val="ka-GE"/>
              </w:rPr>
              <w:t>ები</w:t>
            </w:r>
            <w:r>
              <w:rPr>
                <w:rFonts w:ascii="Sylfaen" w:hAnsi="Sylfaen"/>
                <w:lang w:val="ka-GE"/>
              </w:rPr>
              <w:t xml:space="preserve"> არ ითვალისწინებს არცერთი ოფიციალური დოკუმენტის არსებობას, რომელიც საქართველოს კონსტიტუციის მე-14 მუხლის მე-2 პუნქტით დადგენილი ლეგიტიმური მიზნის </w:t>
            </w:r>
            <w:r>
              <w:rPr>
                <w:rFonts w:ascii="Sylfaen" w:hAnsi="Sylfaen"/>
                <w:lang w:val="ka-GE"/>
              </w:rPr>
              <w:lastRenderedPageBreak/>
              <w:t>შესაბამისია და ამასთანავე, მინდობილი არ იქნებოდა საქართველოს მესაზღვრის დისკრეცი</w:t>
            </w:r>
            <w:r w:rsidR="00B16B6E">
              <w:rPr>
                <w:rFonts w:ascii="Sylfaen" w:hAnsi="Sylfaen"/>
                <w:lang w:val="ka-GE"/>
              </w:rPr>
              <w:t>ულ უფლებამოსილებას</w:t>
            </w:r>
            <w:r>
              <w:rPr>
                <w:rFonts w:ascii="Sylfaen" w:hAnsi="Sylfaen"/>
                <w:lang w:val="ka-GE"/>
              </w:rPr>
              <w:t xml:space="preserve">. </w:t>
            </w:r>
          </w:p>
          <w:p w14:paraId="22FCF5FB" w14:textId="3A223335" w:rsidR="00D015D5" w:rsidRDefault="00086F35" w:rsidP="00D96B32">
            <w:pPr>
              <w:spacing w:line="276" w:lineRule="auto"/>
              <w:ind w:right="-18"/>
              <w:jc w:val="both"/>
              <w:rPr>
                <w:rFonts w:ascii="Sylfaen" w:hAnsi="Sylfaen"/>
                <w:lang w:val="ka-GE"/>
              </w:rPr>
            </w:pPr>
            <w:r>
              <w:rPr>
                <w:rFonts w:ascii="Sylfaen" w:hAnsi="Sylfaen"/>
                <w:lang w:val="ka-GE"/>
              </w:rPr>
              <w:t>სადავო ნომრები არ ითვალისწინებს არცერთი იმ ლეგიტიმური მიზნის მიღწევას, რაც საქარ</w:t>
            </w:r>
            <w:r w:rsidR="002256E9">
              <w:rPr>
                <w:rFonts w:ascii="Sylfaen" w:hAnsi="Sylfaen"/>
                <w:lang w:val="ka-GE"/>
              </w:rPr>
              <w:t>თ</w:t>
            </w:r>
            <w:r>
              <w:rPr>
                <w:rFonts w:ascii="Sylfaen" w:hAnsi="Sylfaen"/>
                <w:lang w:val="ka-GE"/>
              </w:rPr>
              <w:t xml:space="preserve">ველოს კონსტიტუციის მე-14 მუხლის მე-2 პუნქტით არის გათვალისწინებული. ამასთან, საქართველოს არც რომელიმე საერთაშორისო ხელშეკრულება ავალდებულებს სადავო ნორმებით დადგენილი შეზღუდვების შემუშავებას. ამასთან, </w:t>
            </w:r>
            <w:r w:rsidR="00314BB0">
              <w:rPr>
                <w:rFonts w:ascii="Sylfaen" w:hAnsi="Sylfaen"/>
                <w:lang w:val="ka-GE"/>
              </w:rPr>
              <w:t>სადავო ნორმებით გათვალისწინებული შეზღუდვა არც იმ მიზნებს ემსახურება, რაც განმარტებით ბარათში არის მითითებული</w:t>
            </w:r>
            <w:r w:rsidR="00D015D5">
              <w:rPr>
                <w:rFonts w:ascii="Sylfaen" w:hAnsi="Sylfaen"/>
                <w:lang w:val="ka-GE"/>
              </w:rPr>
              <w:t xml:space="preserve"> - ამდენად, სადავო ნორმა არის თვითმიზნური</w:t>
            </w:r>
            <w:r w:rsidR="00314BB0">
              <w:rPr>
                <w:rFonts w:ascii="Sylfaen" w:hAnsi="Sylfaen"/>
                <w:lang w:val="ka-GE"/>
              </w:rPr>
              <w:t>.</w:t>
            </w:r>
          </w:p>
          <w:p w14:paraId="6166A132" w14:textId="44224196" w:rsidR="00086F35" w:rsidRPr="00310208" w:rsidRDefault="00D015D5" w:rsidP="00D96B32">
            <w:pPr>
              <w:spacing w:line="276" w:lineRule="auto"/>
              <w:ind w:right="-18"/>
              <w:jc w:val="both"/>
              <w:rPr>
                <w:rFonts w:ascii="Sylfaen" w:hAnsi="Sylfaen"/>
                <w:lang w:val="ka-GE"/>
              </w:rPr>
            </w:pPr>
            <w:r>
              <w:rPr>
                <w:rFonts w:ascii="Sylfaen" w:hAnsi="Sylfaen"/>
                <w:lang w:val="ka-GE"/>
              </w:rPr>
              <w:t>საქართველოს მესაზღვრის მიერ საქართველოს მოქალაქისთვის ქვეყნის დატოვების შეზღუდვა</w:t>
            </w:r>
            <w:r w:rsidR="005D2BBF">
              <w:rPr>
                <w:rFonts w:ascii="Sylfaen" w:hAnsi="Sylfaen"/>
                <w:lang w:val="ka-GE"/>
              </w:rPr>
              <w:t xml:space="preserve">, რომელსაც უვიზო მიმოსვლის პირობებში </w:t>
            </w:r>
            <w:r w:rsidR="00113953">
              <w:rPr>
                <w:rFonts w:ascii="Sylfaen" w:hAnsi="Sylfaen"/>
                <w:lang w:val="ka-GE"/>
              </w:rPr>
              <w:t xml:space="preserve">განსაზღვრული ვადით </w:t>
            </w:r>
            <w:r w:rsidR="005D2BBF">
              <w:rPr>
                <w:rFonts w:ascii="Sylfaen" w:hAnsi="Sylfaen"/>
                <w:lang w:val="ka-GE"/>
              </w:rPr>
              <w:t xml:space="preserve">უფლება აქვს ესტუმროს შენგენის/ევროკავშირის წევრ სახელმწიფოს, </w:t>
            </w:r>
            <w:r w:rsidR="00310208">
              <w:rPr>
                <w:rFonts w:ascii="Sylfaen" w:hAnsi="Sylfaen"/>
                <w:lang w:val="ka-GE"/>
              </w:rPr>
              <w:t>იმ საფუძვლებით, რაც სადავო ნორმებში არის მითითებული ეწინააღმდეგება საქართველოს კონსტიტუცი</w:t>
            </w:r>
            <w:r w:rsidR="00B16B6E">
              <w:rPr>
                <w:rFonts w:ascii="Sylfaen" w:hAnsi="Sylfaen"/>
                <w:lang w:val="ka-GE"/>
              </w:rPr>
              <w:t>ის მე-14 მუხლის პირველი და მე-2 პუნქტებით დადგენილ უფლებას - საქართველოს მოქალაქე</w:t>
            </w:r>
            <w:r w:rsidR="007E4489">
              <w:rPr>
                <w:rFonts w:ascii="Sylfaen" w:hAnsi="Sylfaen"/>
                <w:lang w:val="ka-GE"/>
              </w:rPr>
              <w:t xml:space="preserve"> თავისუფლად გავიდეს ქვეყნიდან.</w:t>
            </w:r>
          </w:p>
          <w:p w14:paraId="2939C52C" w14:textId="6C82B16F" w:rsidR="00974DE9" w:rsidRDefault="00C472EB" w:rsidP="00D96B32">
            <w:pPr>
              <w:spacing w:line="276" w:lineRule="auto"/>
              <w:ind w:right="-18"/>
              <w:jc w:val="both"/>
              <w:rPr>
                <w:rFonts w:ascii="Sylfaen" w:hAnsi="Sylfaen"/>
                <w:lang w:val="ka-GE"/>
              </w:rPr>
            </w:pPr>
            <w:r>
              <w:rPr>
                <w:rFonts w:ascii="Sylfaen" w:hAnsi="Sylfaen"/>
                <w:lang w:val="ka-GE"/>
              </w:rPr>
              <w:t>საკონსტიტუციო სარჩელში მითითებული სადავო ნორმები ზღუდავენ გადაადგილების თავისუფლებას, რადგან საქართველოს მესაზღვრის მიერ იმ წინაპირობების საფუძველზე, რომელიც სადავო ნორმებშია მითითებული საქართველოს ტერიტორიის დატოვების აკრძალვა ეწინააღმდეგება საქართველოს კონსტიტუციის მე-14 მუხლის პირველ და მე-2 პუნქტებს.</w:t>
            </w:r>
            <w:r w:rsidR="001B040B">
              <w:rPr>
                <w:rFonts w:ascii="Sylfaen" w:hAnsi="Sylfaen"/>
                <w:lang w:val="ka-GE"/>
              </w:rPr>
              <w:t xml:space="preserve"> გარდა, ამისა საქართველოს მესაზღვრისთვის მინიჭებული დისკრეციული უფლებამოსილება ტერიტორიის დატოვების აკრძალვასთან დაკავშირებით განუჭვრეტელს ხდის თავად ამ უფლებით სარგებლობის შინაარს და ტოვებს მისი ბოროტად გამოყენების რისკებს.</w:t>
            </w:r>
          </w:p>
          <w:p w14:paraId="6CDDDF91" w14:textId="104F40F0" w:rsidR="008E52C6" w:rsidRDefault="008E52C6" w:rsidP="00D96B32">
            <w:pPr>
              <w:spacing w:line="276" w:lineRule="auto"/>
              <w:ind w:right="-18"/>
              <w:jc w:val="both"/>
              <w:rPr>
                <w:rFonts w:ascii="Sylfaen" w:hAnsi="Sylfaen"/>
                <w:lang w:val="ka-GE"/>
              </w:rPr>
            </w:pPr>
            <w:r>
              <w:rPr>
                <w:rFonts w:ascii="Sylfaen" w:hAnsi="Sylfaen"/>
                <w:lang w:val="ka-GE"/>
              </w:rPr>
              <w:t>იმ ქვეყნებში, სადაც უვიზო მიმოსვლაა და საქართველოს მოქალაქეს მხოლოდ ბიომეტრიული პასპორტის წარდგენის ვალდებულება აქვს, საქართველოს ხელისუფლებამ მესაზღვრეს მისცა დისკრეციული უფლებამოსილება, გადაეწყვიტა საქართველოს მოქალაქის მიერ საზღვრის დატოვების საკითხი. აღნიშნული მნიშვნელოვნად ზღუდავს საქართველოს მოქალაქის გადაადგილების თავისუფლებას, ვინაიდან უცხო ქვეყნის მიერ მისაღებ გადაწყვეტილებას დისკრეციული უფლებამოსილების ფარგლებში იღებს საქართველოს მესაზღვრე. საქართველოს მესაზღვრის გადაწყვეტილება უნდა ეფუძნებოდეს არა მის შეხედულებას, არამედ ისეთ სახელმწიფო დოკუმენტს, როგორიცაა სასამართლოს გადაწყვეტილება.</w:t>
            </w:r>
          </w:p>
          <w:p w14:paraId="43C2C00E" w14:textId="77777777" w:rsidR="00DC76A8" w:rsidRDefault="006F195E" w:rsidP="00D96B32">
            <w:pPr>
              <w:autoSpaceDE w:val="0"/>
              <w:autoSpaceDN w:val="0"/>
              <w:adjustRightInd w:val="0"/>
              <w:spacing w:line="276" w:lineRule="auto"/>
              <w:jc w:val="both"/>
              <w:rPr>
                <w:rFonts w:ascii="ƒ^&lt;‘˛" w:hAnsi="ƒ^&lt;‘˛" w:cs="ƒ^&lt;‘˛"/>
                <w:lang w:val="ka-GE"/>
              </w:rPr>
            </w:pPr>
            <w:proofErr w:type="gramStart"/>
            <w:r>
              <w:rPr>
                <w:rFonts w:ascii="Sylfaen" w:hAnsi="Sylfaen" w:cs="Sylfaen"/>
              </w:rPr>
              <w:t>ამდენად</w:t>
            </w:r>
            <w:proofErr w:type="gramEnd"/>
            <w:r>
              <w:rPr>
                <w:rFonts w:ascii="ƒ^&lt;‘˛" w:hAnsi="ƒ^&lt;‘˛" w:cs="ƒ^&lt;‘˛"/>
              </w:rPr>
              <w:t xml:space="preserve">, </w:t>
            </w:r>
            <w:r>
              <w:rPr>
                <w:rFonts w:ascii="Sylfaen" w:hAnsi="Sylfaen" w:cs="Sylfaen"/>
              </w:rPr>
              <w:t>არსებობს</w:t>
            </w:r>
            <w:r>
              <w:rPr>
                <w:rFonts w:ascii="ƒ^&lt;‘˛" w:hAnsi="ƒ^&lt;‘˛" w:cs="ƒ^&lt;‘˛"/>
              </w:rPr>
              <w:t xml:space="preserve"> ,,</w:t>
            </w:r>
            <w:r>
              <w:rPr>
                <w:rFonts w:ascii="Sylfaen" w:hAnsi="Sylfaen" w:cs="Sylfaen"/>
              </w:rPr>
              <w:t>საკონსტიტუციო</w:t>
            </w:r>
            <w:r>
              <w:rPr>
                <w:rFonts w:ascii="ƒ^&lt;‘˛" w:hAnsi="ƒ^&lt;‘˛" w:cs="ƒ^&lt;‘˛"/>
              </w:rPr>
              <w:t xml:space="preserve"> </w:t>
            </w:r>
            <w:r>
              <w:rPr>
                <w:rFonts w:ascii="Sylfaen" w:hAnsi="Sylfaen" w:cs="Sylfaen"/>
              </w:rPr>
              <w:t>სასამართლოს</w:t>
            </w:r>
            <w:r>
              <w:rPr>
                <w:rFonts w:ascii="ƒ^&lt;‘˛" w:hAnsi="ƒ^&lt;‘˛" w:cs="ƒ^&lt;‘˛"/>
              </w:rPr>
              <w:t xml:space="preserve"> </w:t>
            </w:r>
            <w:r>
              <w:rPr>
                <w:rFonts w:ascii="Sylfaen" w:hAnsi="Sylfaen" w:cs="Sylfaen"/>
              </w:rPr>
              <w:t>შესახებ</w:t>
            </w:r>
            <w:r>
              <w:rPr>
                <w:rFonts w:ascii="ƒ^&lt;‘˛" w:hAnsi="ƒ^&lt;‘˛" w:cs="ƒ^&lt;‘˛"/>
              </w:rPr>
              <w:t xml:space="preserve">” </w:t>
            </w:r>
            <w:r>
              <w:rPr>
                <w:rFonts w:ascii="Sylfaen" w:hAnsi="Sylfaen" w:cs="Sylfaen"/>
              </w:rPr>
              <w:t>საქართველოს</w:t>
            </w:r>
            <w:r>
              <w:rPr>
                <w:rFonts w:ascii="ƒ^&lt;‘˛" w:hAnsi="ƒ^&lt;‘˛" w:cs="ƒ^&lt;‘˛"/>
              </w:rPr>
              <w:t xml:space="preserve"> </w:t>
            </w:r>
            <w:r>
              <w:rPr>
                <w:rFonts w:ascii="Sylfaen" w:hAnsi="Sylfaen" w:cs="Sylfaen"/>
              </w:rPr>
              <w:t>ორგანული</w:t>
            </w:r>
            <w:r>
              <w:rPr>
                <w:rFonts w:ascii="ƒ^&lt;‘˛" w:hAnsi="ƒ^&lt;‘˛" w:cs="ƒ^&lt;‘˛"/>
              </w:rPr>
              <w:t xml:space="preserve"> </w:t>
            </w:r>
            <w:r>
              <w:rPr>
                <w:rFonts w:ascii="Sylfaen" w:hAnsi="Sylfaen" w:cs="Sylfaen"/>
              </w:rPr>
              <w:t>კანონის</w:t>
            </w:r>
            <w:r w:rsidR="009C1EDF">
              <w:rPr>
                <w:rFonts w:ascii="Sylfaen" w:hAnsi="Sylfaen" w:cs="Sylfaen"/>
                <w:lang w:val="ka-GE"/>
              </w:rPr>
              <w:t xml:space="preserve"> </w:t>
            </w:r>
            <w:r>
              <w:rPr>
                <w:rFonts w:ascii="ƒ^&lt;‘˛" w:hAnsi="ƒ^&lt;‘˛" w:cs="ƒ^&lt;‘˛"/>
              </w:rPr>
              <w:t>39-</w:t>
            </w:r>
            <w:r>
              <w:rPr>
                <w:rFonts w:ascii="Sylfaen" w:hAnsi="Sylfaen" w:cs="Sylfaen"/>
              </w:rPr>
              <w:t>ე</w:t>
            </w:r>
            <w:r>
              <w:rPr>
                <w:rFonts w:ascii="ƒ^&lt;‘˛" w:hAnsi="ƒ^&lt;‘˛" w:cs="ƒ^&lt;‘˛"/>
              </w:rPr>
              <w:t xml:space="preserve"> </w:t>
            </w:r>
            <w:r>
              <w:rPr>
                <w:rFonts w:ascii="Sylfaen" w:hAnsi="Sylfaen" w:cs="Sylfaen"/>
              </w:rPr>
              <w:t>მუხლით</w:t>
            </w:r>
            <w:r>
              <w:rPr>
                <w:rFonts w:ascii="ƒ^&lt;‘˛" w:hAnsi="ƒ^&lt;‘˛" w:cs="ƒ^&lt;‘˛"/>
              </w:rPr>
              <w:t xml:space="preserve"> </w:t>
            </w:r>
            <w:r>
              <w:rPr>
                <w:rFonts w:ascii="Sylfaen" w:hAnsi="Sylfaen" w:cs="Sylfaen"/>
              </w:rPr>
              <w:t>გათვალისწინებული</w:t>
            </w:r>
            <w:r>
              <w:rPr>
                <w:rFonts w:ascii="ƒ^&lt;‘˛" w:hAnsi="ƒ^&lt;‘˛" w:cs="ƒ^&lt;‘˛"/>
              </w:rPr>
              <w:t xml:space="preserve"> </w:t>
            </w:r>
            <w:r>
              <w:rPr>
                <w:rFonts w:ascii="Sylfaen" w:hAnsi="Sylfaen" w:cs="Sylfaen"/>
              </w:rPr>
              <w:t>წინაპირობები</w:t>
            </w:r>
            <w:r>
              <w:rPr>
                <w:rFonts w:ascii="ƒ^&lt;‘˛" w:hAnsi="ƒ^&lt;‘˛" w:cs="ƒ^&lt;‘˛"/>
              </w:rPr>
              <w:t xml:space="preserve">. </w:t>
            </w:r>
            <w:proofErr w:type="gramStart"/>
            <w:r>
              <w:rPr>
                <w:rFonts w:ascii="Sylfaen" w:hAnsi="Sylfaen" w:cs="Sylfaen"/>
              </w:rPr>
              <w:t>მოსარჩელეები</w:t>
            </w:r>
            <w:proofErr w:type="gramEnd"/>
            <w:r>
              <w:rPr>
                <w:rFonts w:ascii="ƒ^&lt;‘˛" w:hAnsi="ƒ^&lt;‘˛" w:cs="ƒ^&lt;‘˛"/>
              </w:rPr>
              <w:t xml:space="preserve"> </w:t>
            </w:r>
            <w:r>
              <w:rPr>
                <w:rFonts w:ascii="Sylfaen" w:hAnsi="Sylfaen" w:cs="Sylfaen"/>
              </w:rPr>
              <w:t>არიან</w:t>
            </w:r>
            <w:r>
              <w:rPr>
                <w:rFonts w:ascii="ƒ^&lt;‘˛" w:hAnsi="ƒ^&lt;‘˛" w:cs="ƒ^&lt;‘˛"/>
              </w:rPr>
              <w:t xml:space="preserve"> </w:t>
            </w:r>
            <w:r>
              <w:rPr>
                <w:rFonts w:ascii="Sylfaen" w:hAnsi="Sylfaen" w:cs="Sylfaen"/>
              </w:rPr>
              <w:t>უფლებამოსილი</w:t>
            </w:r>
            <w:r w:rsidR="009C1EDF">
              <w:rPr>
                <w:rFonts w:ascii="Sylfaen" w:hAnsi="Sylfaen" w:cs="Sylfaen"/>
                <w:lang w:val="ka-GE"/>
              </w:rPr>
              <w:t xml:space="preserve"> </w:t>
            </w:r>
            <w:r>
              <w:rPr>
                <w:rFonts w:ascii="Sylfaen" w:hAnsi="Sylfaen" w:cs="Sylfaen"/>
              </w:rPr>
              <w:t>სუბიექტები</w:t>
            </w:r>
            <w:r>
              <w:rPr>
                <w:rFonts w:ascii="ƒ^&lt;‘˛" w:hAnsi="ƒ^&lt;‘˛" w:cs="ƒ^&lt;‘˛"/>
              </w:rPr>
              <w:t xml:space="preserve">, </w:t>
            </w:r>
            <w:r>
              <w:rPr>
                <w:rFonts w:ascii="Sylfaen" w:hAnsi="Sylfaen" w:cs="Sylfaen"/>
              </w:rPr>
              <w:t>იდავონ</w:t>
            </w:r>
            <w:r>
              <w:rPr>
                <w:rFonts w:ascii="ƒ^&lt;‘˛" w:hAnsi="ƒ^&lt;‘˛" w:cs="ƒ^&lt;‘˛"/>
              </w:rPr>
              <w:t xml:space="preserve"> </w:t>
            </w:r>
            <w:r>
              <w:rPr>
                <w:rFonts w:ascii="Sylfaen" w:hAnsi="Sylfaen" w:cs="Sylfaen"/>
              </w:rPr>
              <w:t>სადავო</w:t>
            </w:r>
            <w:r>
              <w:rPr>
                <w:rFonts w:ascii="ƒ^&lt;‘˛" w:hAnsi="ƒ^&lt;‘˛" w:cs="ƒ^&lt;‘˛"/>
              </w:rPr>
              <w:t xml:space="preserve"> </w:t>
            </w:r>
            <w:r>
              <w:rPr>
                <w:rFonts w:ascii="Sylfaen" w:hAnsi="Sylfaen" w:cs="Sylfaen"/>
              </w:rPr>
              <w:t>ნორმის</w:t>
            </w:r>
            <w:r>
              <w:rPr>
                <w:rFonts w:ascii="ƒ^&lt;‘˛" w:hAnsi="ƒ^&lt;‘˛" w:cs="ƒ^&lt;‘˛"/>
              </w:rPr>
              <w:t xml:space="preserve"> </w:t>
            </w:r>
            <w:r>
              <w:rPr>
                <w:rFonts w:ascii="Sylfaen" w:hAnsi="Sylfaen" w:cs="Sylfaen"/>
              </w:rPr>
              <w:t>კონსტიტუციურობასთან</w:t>
            </w:r>
            <w:r>
              <w:rPr>
                <w:rFonts w:ascii="ƒ^&lt;‘˛" w:hAnsi="ƒ^&lt;‘˛" w:cs="ƒ^&lt;‘˛"/>
              </w:rPr>
              <w:t xml:space="preserve"> </w:t>
            </w:r>
            <w:r>
              <w:rPr>
                <w:rFonts w:ascii="Sylfaen" w:hAnsi="Sylfaen" w:cs="Sylfaen"/>
              </w:rPr>
              <w:t>დაკავშირებით</w:t>
            </w:r>
            <w:r>
              <w:rPr>
                <w:rFonts w:ascii="ƒ^&lt;‘˛" w:hAnsi="ƒ^&lt;‘˛" w:cs="ƒ^&lt;‘˛"/>
              </w:rPr>
              <w:t>.</w:t>
            </w:r>
            <w:r w:rsidR="009C1EDF">
              <w:rPr>
                <w:rFonts w:ascii="ƒ^&lt;‘˛" w:hAnsi="ƒ^&lt;‘˛" w:cs="ƒ^&lt;‘˛"/>
                <w:lang w:val="ka-GE"/>
              </w:rPr>
              <w:t xml:space="preserve"> </w:t>
            </w:r>
            <w:r>
              <w:rPr>
                <w:rFonts w:ascii="Sylfaen" w:hAnsi="Sylfaen" w:cs="Sylfaen"/>
              </w:rPr>
              <w:t>სარჩელი</w:t>
            </w:r>
            <w:r>
              <w:rPr>
                <w:rFonts w:ascii="ƒ^&lt;‘˛" w:hAnsi="ƒ^&lt;‘˛" w:cs="ƒ^&lt;‘˛"/>
              </w:rPr>
              <w:t xml:space="preserve"> </w:t>
            </w:r>
            <w:r>
              <w:rPr>
                <w:rFonts w:ascii="Sylfaen" w:hAnsi="Sylfaen" w:cs="Sylfaen"/>
              </w:rPr>
              <w:t>შეესაბამება</w:t>
            </w:r>
            <w:r>
              <w:rPr>
                <w:rFonts w:ascii="ƒ^&lt;‘˛" w:hAnsi="ƒ^&lt;‘˛" w:cs="ƒ^&lt;‘˛"/>
              </w:rPr>
              <w:t xml:space="preserve"> „</w:t>
            </w:r>
            <w:r>
              <w:rPr>
                <w:rFonts w:ascii="Sylfaen" w:hAnsi="Sylfaen" w:cs="Sylfaen"/>
              </w:rPr>
              <w:t>საქართველოს</w:t>
            </w:r>
            <w:r>
              <w:rPr>
                <w:rFonts w:ascii="ƒ^&lt;‘˛" w:hAnsi="ƒ^&lt;‘˛" w:cs="ƒ^&lt;‘˛"/>
              </w:rPr>
              <w:t xml:space="preserve"> </w:t>
            </w:r>
            <w:r>
              <w:rPr>
                <w:rFonts w:ascii="Sylfaen" w:hAnsi="Sylfaen" w:cs="Sylfaen"/>
              </w:rPr>
              <w:t>საკონსტიტუციო</w:t>
            </w:r>
            <w:r>
              <w:rPr>
                <w:rFonts w:ascii="ƒ^&lt;‘˛" w:hAnsi="ƒ^&lt;‘˛" w:cs="ƒ^&lt;‘˛"/>
              </w:rPr>
              <w:t xml:space="preserve"> </w:t>
            </w:r>
            <w:r>
              <w:rPr>
                <w:rFonts w:ascii="Sylfaen" w:hAnsi="Sylfaen" w:cs="Sylfaen"/>
              </w:rPr>
              <w:t>სასამართლოს</w:t>
            </w:r>
            <w:r>
              <w:rPr>
                <w:rFonts w:ascii="ƒ^&lt;‘˛" w:hAnsi="ƒ^&lt;‘˛" w:cs="ƒ^&lt;‘˛"/>
              </w:rPr>
              <w:t xml:space="preserve"> </w:t>
            </w:r>
            <w:r>
              <w:rPr>
                <w:rFonts w:ascii="Sylfaen" w:hAnsi="Sylfaen" w:cs="Sylfaen"/>
              </w:rPr>
              <w:t>შესახებ</w:t>
            </w:r>
            <w:r>
              <w:rPr>
                <w:rFonts w:ascii="ƒ^&lt;‘˛" w:hAnsi="ƒ^&lt;‘˛" w:cs="ƒ^&lt;‘˛"/>
              </w:rPr>
              <w:t xml:space="preserve">“ </w:t>
            </w:r>
            <w:r>
              <w:rPr>
                <w:rFonts w:ascii="Sylfaen" w:hAnsi="Sylfaen" w:cs="Sylfaen"/>
              </w:rPr>
              <w:t>საქართველოს</w:t>
            </w:r>
            <w:r w:rsidR="009C1EDF">
              <w:rPr>
                <w:rFonts w:ascii="Sylfaen" w:hAnsi="Sylfaen" w:cs="Sylfaen"/>
                <w:lang w:val="ka-GE"/>
              </w:rPr>
              <w:t xml:space="preserve"> </w:t>
            </w:r>
            <w:r>
              <w:rPr>
                <w:rFonts w:ascii="Sylfaen" w:hAnsi="Sylfaen" w:cs="Sylfaen"/>
              </w:rPr>
              <w:t>ორგანული</w:t>
            </w:r>
            <w:r>
              <w:rPr>
                <w:rFonts w:ascii="ƒ^&lt;‘˛" w:hAnsi="ƒ^&lt;‘˛" w:cs="ƒ^&lt;‘˛"/>
              </w:rPr>
              <w:t xml:space="preserve"> </w:t>
            </w:r>
            <w:r>
              <w:rPr>
                <w:rFonts w:ascii="Sylfaen" w:hAnsi="Sylfaen" w:cs="Sylfaen"/>
              </w:rPr>
              <w:t>კანონის</w:t>
            </w:r>
            <w:r>
              <w:rPr>
                <w:rFonts w:ascii="ƒ^&lt;‘˛" w:hAnsi="ƒ^&lt;‘˛" w:cs="ƒ^&lt;‘˛"/>
              </w:rPr>
              <w:t xml:space="preserve"> 31</w:t>
            </w:r>
            <w:r w:rsidRPr="00DC76A8">
              <w:rPr>
                <w:rFonts w:ascii="ƒ^&lt;‘˛" w:hAnsi="ƒ^&lt;‘˛" w:cs="ƒ^&lt;‘˛"/>
                <w:sz w:val="13"/>
                <w:szCs w:val="13"/>
                <w:vertAlign w:val="superscript"/>
              </w:rPr>
              <w:t>1</w:t>
            </w:r>
            <w:r>
              <w:rPr>
                <w:rFonts w:ascii="ƒ^&lt;‘˛" w:hAnsi="ƒ^&lt;‘˛" w:cs="ƒ^&lt;‘˛"/>
                <w:sz w:val="13"/>
                <w:szCs w:val="13"/>
              </w:rPr>
              <w:t xml:space="preserve"> </w:t>
            </w:r>
            <w:r>
              <w:rPr>
                <w:rFonts w:ascii="Sylfaen" w:hAnsi="Sylfaen" w:cs="Sylfaen"/>
              </w:rPr>
              <w:t>მუხლით</w:t>
            </w:r>
            <w:r>
              <w:rPr>
                <w:rFonts w:ascii="ƒ^&lt;‘˛" w:hAnsi="ƒ^&lt;‘˛" w:cs="ƒ^&lt;‘˛"/>
              </w:rPr>
              <w:t xml:space="preserve"> </w:t>
            </w:r>
            <w:r>
              <w:rPr>
                <w:rFonts w:ascii="Sylfaen" w:hAnsi="Sylfaen" w:cs="Sylfaen"/>
              </w:rPr>
              <w:t>დადგენილ</w:t>
            </w:r>
            <w:r>
              <w:rPr>
                <w:rFonts w:ascii="ƒ^&lt;‘˛" w:hAnsi="ƒ^&lt;‘˛" w:cs="ƒ^&lt;‘˛"/>
              </w:rPr>
              <w:t xml:space="preserve"> </w:t>
            </w:r>
            <w:r>
              <w:rPr>
                <w:rFonts w:ascii="Sylfaen" w:hAnsi="Sylfaen" w:cs="Sylfaen"/>
              </w:rPr>
              <w:t>მოთხოვნებს</w:t>
            </w:r>
            <w:r>
              <w:rPr>
                <w:rFonts w:ascii="ƒ^&lt;‘˛" w:hAnsi="ƒ^&lt;‘˛" w:cs="ƒ^&lt;‘˛"/>
              </w:rPr>
              <w:t xml:space="preserve"> </w:t>
            </w:r>
            <w:r>
              <w:rPr>
                <w:rFonts w:ascii="Sylfaen" w:hAnsi="Sylfaen" w:cs="Sylfaen"/>
              </w:rPr>
              <w:t>და</w:t>
            </w:r>
            <w:r>
              <w:rPr>
                <w:rFonts w:ascii="ƒ^&lt;‘˛" w:hAnsi="ƒ^&lt;‘˛" w:cs="ƒ^&lt;‘˛"/>
              </w:rPr>
              <w:t xml:space="preserve"> </w:t>
            </w:r>
            <w:r>
              <w:rPr>
                <w:rFonts w:ascii="Sylfaen" w:hAnsi="Sylfaen" w:cs="Sylfaen"/>
              </w:rPr>
              <w:t>არ</w:t>
            </w:r>
            <w:r>
              <w:rPr>
                <w:rFonts w:ascii="ƒ^&lt;‘˛" w:hAnsi="ƒ^&lt;‘˛" w:cs="ƒ^&lt;‘˛"/>
              </w:rPr>
              <w:t xml:space="preserve"> </w:t>
            </w:r>
            <w:r>
              <w:rPr>
                <w:rFonts w:ascii="Sylfaen" w:hAnsi="Sylfaen" w:cs="Sylfaen"/>
              </w:rPr>
              <w:t>არსებობს</w:t>
            </w:r>
            <w:r>
              <w:rPr>
                <w:rFonts w:ascii="ƒ^&lt;‘˛" w:hAnsi="ƒ^&lt;‘˛" w:cs="ƒ^&lt;‘˛"/>
              </w:rPr>
              <w:t xml:space="preserve"> </w:t>
            </w:r>
            <w:r>
              <w:rPr>
                <w:rFonts w:ascii="Sylfaen" w:hAnsi="Sylfaen" w:cs="Sylfaen"/>
              </w:rPr>
              <w:t>ამავე</w:t>
            </w:r>
            <w:r>
              <w:rPr>
                <w:rFonts w:ascii="ƒ^&lt;‘˛" w:hAnsi="ƒ^&lt;‘˛" w:cs="ƒ^&lt;‘˛"/>
              </w:rPr>
              <w:t xml:space="preserve"> </w:t>
            </w:r>
            <w:r>
              <w:rPr>
                <w:rFonts w:ascii="Sylfaen" w:hAnsi="Sylfaen" w:cs="Sylfaen"/>
              </w:rPr>
              <w:t>კანონის</w:t>
            </w:r>
            <w:r>
              <w:rPr>
                <w:rFonts w:ascii="ƒ^&lt;‘˛" w:hAnsi="ƒ^&lt;‘˛" w:cs="ƒ^&lt;‘˛"/>
              </w:rPr>
              <w:t xml:space="preserve"> 31</w:t>
            </w:r>
            <w:r w:rsidRPr="00DC76A8">
              <w:rPr>
                <w:rFonts w:ascii="ƒ^&lt;‘˛" w:hAnsi="ƒ^&lt;‘˛" w:cs="ƒ^&lt;‘˛"/>
                <w:sz w:val="13"/>
                <w:szCs w:val="13"/>
                <w:vertAlign w:val="superscript"/>
              </w:rPr>
              <w:t>3</w:t>
            </w:r>
            <w:r w:rsidR="009C1EDF" w:rsidRPr="00DC76A8">
              <w:rPr>
                <w:rFonts w:ascii="ƒ^&lt;‘˛" w:hAnsi="ƒ^&lt;‘˛" w:cs="ƒ^&lt;‘˛"/>
                <w:sz w:val="13"/>
                <w:szCs w:val="13"/>
                <w:vertAlign w:val="superscript"/>
                <w:lang w:val="ka-GE"/>
              </w:rPr>
              <w:t xml:space="preserve"> </w:t>
            </w:r>
            <w:r>
              <w:rPr>
                <w:rFonts w:ascii="Sylfaen" w:hAnsi="Sylfaen" w:cs="Sylfaen"/>
              </w:rPr>
              <w:t>მუხლით</w:t>
            </w:r>
            <w:r>
              <w:rPr>
                <w:rFonts w:ascii="ƒ^&lt;‘˛" w:hAnsi="ƒ^&lt;‘˛" w:cs="ƒ^&lt;‘˛"/>
              </w:rPr>
              <w:t xml:space="preserve"> </w:t>
            </w:r>
            <w:r>
              <w:rPr>
                <w:rFonts w:ascii="Sylfaen" w:hAnsi="Sylfaen" w:cs="Sylfaen"/>
              </w:rPr>
              <w:t>გათვალისწინებული</w:t>
            </w:r>
            <w:r>
              <w:rPr>
                <w:rFonts w:ascii="ƒ^&lt;‘˛" w:hAnsi="ƒ^&lt;‘˛" w:cs="ƒ^&lt;‘˛"/>
              </w:rPr>
              <w:t xml:space="preserve"> </w:t>
            </w:r>
            <w:r>
              <w:rPr>
                <w:rFonts w:ascii="Sylfaen" w:hAnsi="Sylfaen" w:cs="Sylfaen"/>
              </w:rPr>
              <w:t>სარჩელის</w:t>
            </w:r>
            <w:r>
              <w:rPr>
                <w:rFonts w:ascii="ƒ^&lt;‘˛" w:hAnsi="ƒ^&lt;‘˛" w:cs="ƒ^&lt;‘˛"/>
              </w:rPr>
              <w:t xml:space="preserve"> </w:t>
            </w:r>
            <w:r>
              <w:rPr>
                <w:rFonts w:ascii="Sylfaen" w:hAnsi="Sylfaen" w:cs="Sylfaen"/>
              </w:rPr>
              <w:t>განსახილველად</w:t>
            </w:r>
            <w:r>
              <w:rPr>
                <w:rFonts w:ascii="ƒ^&lt;‘˛" w:hAnsi="ƒ^&lt;‘˛" w:cs="ƒ^&lt;‘˛"/>
              </w:rPr>
              <w:t xml:space="preserve"> </w:t>
            </w:r>
            <w:r>
              <w:rPr>
                <w:rFonts w:ascii="Sylfaen" w:hAnsi="Sylfaen" w:cs="Sylfaen"/>
              </w:rPr>
              <w:t>მიღებაზე</w:t>
            </w:r>
            <w:r>
              <w:rPr>
                <w:rFonts w:ascii="ƒ^&lt;‘˛" w:hAnsi="ƒ^&lt;‘˛" w:cs="ƒ^&lt;‘˛"/>
              </w:rPr>
              <w:t xml:space="preserve"> </w:t>
            </w:r>
            <w:r>
              <w:rPr>
                <w:rFonts w:ascii="Sylfaen" w:hAnsi="Sylfaen" w:cs="Sylfaen"/>
              </w:rPr>
              <w:t>უარის</w:t>
            </w:r>
            <w:r>
              <w:rPr>
                <w:rFonts w:ascii="ƒ^&lt;‘˛" w:hAnsi="ƒ^&lt;‘˛" w:cs="ƒ^&lt;‘˛"/>
              </w:rPr>
              <w:t xml:space="preserve"> </w:t>
            </w:r>
            <w:r>
              <w:rPr>
                <w:rFonts w:ascii="Sylfaen" w:hAnsi="Sylfaen" w:cs="Sylfaen"/>
              </w:rPr>
              <w:t>თქმის</w:t>
            </w:r>
            <w:r>
              <w:rPr>
                <w:rFonts w:ascii="ƒ^&lt;‘˛" w:hAnsi="ƒ^&lt;‘˛" w:cs="ƒ^&lt;‘˛"/>
              </w:rPr>
              <w:t xml:space="preserve"> </w:t>
            </w:r>
            <w:r>
              <w:rPr>
                <w:rFonts w:ascii="Sylfaen" w:hAnsi="Sylfaen" w:cs="Sylfaen"/>
              </w:rPr>
              <w:t>საფუძვლები</w:t>
            </w:r>
            <w:r>
              <w:rPr>
                <w:rFonts w:ascii="ƒ^&lt;‘˛" w:hAnsi="ƒ^&lt;‘˛" w:cs="ƒ^&lt;‘˛"/>
              </w:rPr>
              <w:t>:</w:t>
            </w:r>
            <w:r w:rsidR="009C1EDF">
              <w:rPr>
                <w:rFonts w:ascii="ƒ^&lt;‘˛" w:hAnsi="ƒ^&lt;‘˛" w:cs="ƒ^&lt;‘˛"/>
                <w:lang w:val="ka-GE"/>
              </w:rPr>
              <w:t xml:space="preserve"> </w:t>
            </w:r>
          </w:p>
          <w:p w14:paraId="72A57E63" w14:textId="63751CCB" w:rsidR="006F195E" w:rsidRPr="009C1EDF" w:rsidRDefault="006F195E" w:rsidP="00D96B32">
            <w:pPr>
              <w:autoSpaceDE w:val="0"/>
              <w:autoSpaceDN w:val="0"/>
              <w:adjustRightInd w:val="0"/>
              <w:spacing w:line="276" w:lineRule="auto"/>
              <w:jc w:val="both"/>
              <w:rPr>
                <w:rFonts w:ascii="ƒ^&lt;‘˛" w:hAnsi="ƒ^&lt;‘˛" w:cs="ƒ^&lt;‘˛"/>
              </w:rPr>
            </w:pPr>
            <w:r>
              <w:rPr>
                <w:rFonts w:ascii="Sylfaen" w:hAnsi="Sylfaen" w:cs="Sylfaen"/>
              </w:rPr>
              <w:t>კონსტიტუციური</w:t>
            </w:r>
            <w:r>
              <w:rPr>
                <w:rFonts w:ascii="ƒ^&lt;‘˛" w:hAnsi="ƒ^&lt;‘˛" w:cs="ƒ^&lt;‘˛"/>
              </w:rPr>
              <w:t xml:space="preserve"> </w:t>
            </w:r>
            <w:r>
              <w:rPr>
                <w:rFonts w:ascii="Sylfaen" w:hAnsi="Sylfaen" w:cs="Sylfaen"/>
              </w:rPr>
              <w:t>სარჩელი</w:t>
            </w:r>
            <w:r>
              <w:rPr>
                <w:rFonts w:ascii="ƒ^&lt;‘˛" w:hAnsi="ƒ^&lt;‘˛" w:cs="ƒ^&lt;‘˛"/>
              </w:rPr>
              <w:t xml:space="preserve"> </w:t>
            </w:r>
            <w:r>
              <w:rPr>
                <w:rFonts w:ascii="Sylfaen" w:hAnsi="Sylfaen" w:cs="Sylfaen"/>
              </w:rPr>
              <w:t>წარმოდგენილია</w:t>
            </w:r>
            <w:r>
              <w:rPr>
                <w:rFonts w:ascii="ƒ^&lt;‘˛" w:hAnsi="ƒ^&lt;‘˛" w:cs="ƒ^&lt;‘˛"/>
              </w:rPr>
              <w:t xml:space="preserve"> </w:t>
            </w:r>
            <w:r>
              <w:rPr>
                <w:rFonts w:ascii="Sylfaen" w:hAnsi="Sylfaen" w:cs="Sylfaen"/>
              </w:rPr>
              <w:t>კანონით</w:t>
            </w:r>
            <w:r>
              <w:rPr>
                <w:rFonts w:ascii="ƒ^&lt;‘˛" w:hAnsi="ƒ^&lt;‘˛" w:cs="ƒ^&lt;‘˛"/>
              </w:rPr>
              <w:t xml:space="preserve"> </w:t>
            </w:r>
            <w:r>
              <w:rPr>
                <w:rFonts w:ascii="Sylfaen" w:hAnsi="Sylfaen" w:cs="Sylfaen"/>
              </w:rPr>
              <w:t>დაგენილი</w:t>
            </w:r>
            <w:r>
              <w:rPr>
                <w:rFonts w:ascii="ƒ^&lt;‘˛" w:hAnsi="ƒ^&lt;‘˛" w:cs="ƒ^&lt;‘˛"/>
              </w:rPr>
              <w:t xml:space="preserve"> </w:t>
            </w:r>
            <w:r>
              <w:rPr>
                <w:rFonts w:ascii="Sylfaen" w:hAnsi="Sylfaen" w:cs="Sylfaen"/>
              </w:rPr>
              <w:t>ფორმით</w:t>
            </w:r>
            <w:r>
              <w:rPr>
                <w:rFonts w:ascii="ƒ^&lt;‘˛" w:hAnsi="ƒ^&lt;‘˛" w:cs="ƒ^&lt;‘˛"/>
              </w:rPr>
              <w:t>;</w:t>
            </w:r>
            <w:r w:rsidR="009C1EDF">
              <w:rPr>
                <w:rFonts w:ascii="ƒ^&lt;‘˛" w:hAnsi="ƒ^&lt;‘˛" w:cs="ƒ^&lt;‘˛"/>
                <w:lang w:val="ka-GE"/>
              </w:rPr>
              <w:t xml:space="preserve"> </w:t>
            </w:r>
            <w:r>
              <w:rPr>
                <w:rFonts w:ascii="Sylfaen" w:hAnsi="Sylfaen" w:cs="Sylfaen"/>
              </w:rPr>
              <w:t>შემოტანილია</w:t>
            </w:r>
            <w:r>
              <w:rPr>
                <w:rFonts w:ascii="ƒ^&lt;‘˛" w:hAnsi="ƒ^&lt;‘˛" w:cs="ƒ^&lt;‘˛"/>
              </w:rPr>
              <w:t xml:space="preserve"> </w:t>
            </w:r>
            <w:r>
              <w:rPr>
                <w:rFonts w:ascii="Sylfaen" w:hAnsi="Sylfaen" w:cs="Sylfaen"/>
              </w:rPr>
              <w:t>უფლებამოსული</w:t>
            </w:r>
            <w:r>
              <w:rPr>
                <w:rFonts w:ascii="ƒ^&lt;‘˛" w:hAnsi="ƒ^&lt;‘˛" w:cs="ƒ^&lt;‘˛"/>
              </w:rPr>
              <w:t xml:space="preserve"> </w:t>
            </w:r>
            <w:r>
              <w:rPr>
                <w:rFonts w:ascii="Sylfaen" w:hAnsi="Sylfaen" w:cs="Sylfaen"/>
              </w:rPr>
              <w:t>სუბიექტის</w:t>
            </w:r>
            <w:r>
              <w:rPr>
                <w:rFonts w:ascii="ƒ^&lt;‘˛" w:hAnsi="ƒ^&lt;‘˛" w:cs="ƒ^&lt;‘˛"/>
              </w:rPr>
              <w:t xml:space="preserve"> </w:t>
            </w:r>
            <w:r>
              <w:rPr>
                <w:rFonts w:ascii="Sylfaen" w:hAnsi="Sylfaen" w:cs="Sylfaen"/>
              </w:rPr>
              <w:t>მიერ</w:t>
            </w:r>
            <w:r>
              <w:rPr>
                <w:rFonts w:ascii="ƒ^&lt;‘˛" w:hAnsi="ƒ^&lt;‘˛" w:cs="ƒ^&lt;‘˛"/>
              </w:rPr>
              <w:t xml:space="preserve">, </w:t>
            </w:r>
            <w:r>
              <w:rPr>
                <w:rFonts w:ascii="Sylfaen" w:hAnsi="Sylfaen" w:cs="Sylfaen"/>
              </w:rPr>
              <w:t>რასაც</w:t>
            </w:r>
            <w:r>
              <w:rPr>
                <w:rFonts w:ascii="ƒ^&lt;‘˛" w:hAnsi="ƒ^&lt;‘˛" w:cs="ƒ^&lt;‘˛"/>
              </w:rPr>
              <w:t xml:space="preserve"> </w:t>
            </w:r>
            <w:r>
              <w:rPr>
                <w:rFonts w:ascii="Sylfaen" w:hAnsi="Sylfaen" w:cs="Sylfaen"/>
              </w:rPr>
              <w:t>ადასტურებს</w:t>
            </w:r>
            <w:r>
              <w:rPr>
                <w:rFonts w:ascii="ƒ^&lt;‘˛" w:hAnsi="ƒ^&lt;‘˛" w:cs="ƒ^&lt;‘˛"/>
              </w:rPr>
              <w:t xml:space="preserve"> </w:t>
            </w:r>
            <w:r>
              <w:rPr>
                <w:rFonts w:ascii="Sylfaen" w:hAnsi="Sylfaen" w:cs="Sylfaen"/>
              </w:rPr>
              <w:t>ზემოაღნიშნული</w:t>
            </w:r>
            <w:r w:rsidR="009C1EDF">
              <w:rPr>
                <w:rFonts w:ascii="Sylfaen" w:hAnsi="Sylfaen" w:cs="Sylfaen"/>
                <w:lang w:val="ka-GE"/>
              </w:rPr>
              <w:t xml:space="preserve"> </w:t>
            </w:r>
            <w:r>
              <w:rPr>
                <w:rFonts w:ascii="Sylfaen" w:hAnsi="Sylfaen" w:cs="Sylfaen"/>
              </w:rPr>
              <w:t>მსჯელობა</w:t>
            </w:r>
            <w:r>
              <w:rPr>
                <w:rFonts w:ascii="ƒ^&lt;‘˛" w:hAnsi="ƒ^&lt;‘˛" w:cs="ƒ^&lt;‘˛"/>
              </w:rPr>
              <w:t>;</w:t>
            </w:r>
            <w:r w:rsidR="009C1EDF">
              <w:rPr>
                <w:rFonts w:ascii="ƒ^&lt;‘˛" w:hAnsi="ƒ^&lt;‘˛" w:cs="ƒ^&lt;‘˛"/>
                <w:lang w:val="ka-GE"/>
              </w:rPr>
              <w:t xml:space="preserve"> </w:t>
            </w:r>
            <w:r>
              <w:rPr>
                <w:rFonts w:ascii="Sylfaen" w:hAnsi="Sylfaen" w:cs="Sylfaen"/>
              </w:rPr>
              <w:t>მასში</w:t>
            </w:r>
            <w:r>
              <w:rPr>
                <w:rFonts w:ascii="ƒ^&lt;‘˛" w:hAnsi="ƒ^&lt;‘˛" w:cs="ƒ^&lt;‘˛"/>
              </w:rPr>
              <w:t xml:space="preserve"> </w:t>
            </w:r>
            <w:r>
              <w:rPr>
                <w:rFonts w:ascii="Sylfaen" w:hAnsi="Sylfaen" w:cs="Sylfaen"/>
              </w:rPr>
              <w:t>მითთებული</w:t>
            </w:r>
            <w:r>
              <w:rPr>
                <w:rFonts w:ascii="ƒ^&lt;‘˛" w:hAnsi="ƒ^&lt;‘˛" w:cs="ƒ^&lt;‘˛"/>
              </w:rPr>
              <w:t xml:space="preserve"> </w:t>
            </w:r>
            <w:r>
              <w:rPr>
                <w:rFonts w:ascii="Sylfaen" w:hAnsi="Sylfaen" w:cs="Sylfaen"/>
              </w:rPr>
              <w:t>საკითხი</w:t>
            </w:r>
            <w:r>
              <w:rPr>
                <w:rFonts w:ascii="ƒ^&lt;‘˛" w:hAnsi="ƒ^&lt;‘˛" w:cs="ƒ^&lt;‘˛"/>
              </w:rPr>
              <w:t xml:space="preserve"> </w:t>
            </w:r>
            <w:r>
              <w:rPr>
                <w:rFonts w:ascii="Sylfaen" w:hAnsi="Sylfaen" w:cs="Sylfaen"/>
              </w:rPr>
              <w:t>არის</w:t>
            </w:r>
            <w:r>
              <w:rPr>
                <w:rFonts w:ascii="ƒ^&lt;‘˛" w:hAnsi="ƒ^&lt;‘˛" w:cs="ƒ^&lt;‘˛"/>
              </w:rPr>
              <w:t xml:space="preserve"> </w:t>
            </w:r>
            <w:r>
              <w:rPr>
                <w:rFonts w:ascii="Sylfaen" w:hAnsi="Sylfaen" w:cs="Sylfaen"/>
              </w:rPr>
              <w:t>საკონსტიტუციო</w:t>
            </w:r>
            <w:r>
              <w:rPr>
                <w:rFonts w:ascii="ƒ^&lt;‘˛" w:hAnsi="ƒ^&lt;‘˛" w:cs="ƒ^&lt;‘˛"/>
              </w:rPr>
              <w:t xml:space="preserve"> </w:t>
            </w:r>
            <w:r>
              <w:rPr>
                <w:rFonts w:ascii="Sylfaen" w:hAnsi="Sylfaen" w:cs="Sylfaen"/>
              </w:rPr>
              <w:t>სასამართლოს</w:t>
            </w:r>
            <w:r>
              <w:rPr>
                <w:rFonts w:ascii="ƒ^&lt;‘˛" w:hAnsi="ƒ^&lt;‘˛" w:cs="ƒ^&lt;‘˛"/>
              </w:rPr>
              <w:t xml:space="preserve"> </w:t>
            </w:r>
            <w:r>
              <w:rPr>
                <w:rFonts w:ascii="Sylfaen" w:hAnsi="Sylfaen" w:cs="Sylfaen"/>
              </w:rPr>
              <w:t>განსჯადი</w:t>
            </w:r>
            <w:r>
              <w:rPr>
                <w:rFonts w:ascii="ƒ^&lt;‘˛" w:hAnsi="ƒ^&lt;‘˛" w:cs="ƒ^&lt;‘˛"/>
              </w:rPr>
              <w:t xml:space="preserve"> </w:t>
            </w:r>
            <w:r>
              <w:rPr>
                <w:rFonts w:ascii="Sylfaen" w:hAnsi="Sylfaen" w:cs="Sylfaen"/>
              </w:rPr>
              <w:t>საკონსტიტუციო</w:t>
            </w:r>
            <w:r w:rsidR="00DC76A8">
              <w:rPr>
                <w:rFonts w:ascii="Sylfaen" w:hAnsi="Sylfaen" w:cs="Sylfaen"/>
                <w:lang w:val="ka-GE"/>
              </w:rPr>
              <w:t xml:space="preserve"> </w:t>
            </w:r>
            <w:r>
              <w:rPr>
                <w:rFonts w:ascii="Sylfaen" w:hAnsi="Sylfaen" w:cs="Sylfaen"/>
              </w:rPr>
              <w:t>სასამართოს</w:t>
            </w:r>
            <w:r>
              <w:rPr>
                <w:rFonts w:ascii="ƒ^&lt;‘˛" w:hAnsi="ƒ^&lt;‘˛" w:cs="ƒ^&lt;‘˛"/>
              </w:rPr>
              <w:t xml:space="preserve"> </w:t>
            </w:r>
            <w:r>
              <w:rPr>
                <w:rFonts w:ascii="Sylfaen" w:hAnsi="Sylfaen" w:cs="Sylfaen"/>
              </w:rPr>
              <w:t>შესახებ</w:t>
            </w:r>
            <w:r>
              <w:rPr>
                <w:rFonts w:ascii="ƒ^&lt;‘˛" w:hAnsi="ƒ^&lt;‘˛" w:cs="ƒ^&lt;‘˛"/>
              </w:rPr>
              <w:t xml:space="preserve"> </w:t>
            </w:r>
            <w:r>
              <w:rPr>
                <w:rFonts w:ascii="Sylfaen" w:hAnsi="Sylfaen" w:cs="Sylfaen"/>
              </w:rPr>
              <w:t>კანონის</w:t>
            </w:r>
            <w:r>
              <w:rPr>
                <w:rFonts w:ascii="ƒ^&lt;‘˛" w:hAnsi="ƒ^&lt;‘˛" w:cs="ƒ^&lt;‘˛"/>
              </w:rPr>
              <w:t xml:space="preserve"> </w:t>
            </w:r>
            <w:r>
              <w:rPr>
                <w:rFonts w:ascii="Sylfaen" w:hAnsi="Sylfaen" w:cs="Sylfaen"/>
              </w:rPr>
              <w:t>მე</w:t>
            </w:r>
            <w:r>
              <w:rPr>
                <w:rFonts w:ascii="ƒ^&lt;‘˛" w:hAnsi="ƒ^&lt;‘˛" w:cs="ƒ^&lt;‘˛"/>
              </w:rPr>
              <w:t xml:space="preserve">-19 </w:t>
            </w:r>
            <w:r>
              <w:rPr>
                <w:rFonts w:ascii="Sylfaen" w:hAnsi="Sylfaen" w:cs="Sylfaen"/>
              </w:rPr>
              <w:t>მუხლის</w:t>
            </w:r>
            <w:r>
              <w:rPr>
                <w:rFonts w:ascii="ƒ^&lt;‘˛" w:hAnsi="ƒ^&lt;‘˛" w:cs="ƒ^&lt;‘˛"/>
              </w:rPr>
              <w:t xml:space="preserve"> </w:t>
            </w:r>
            <w:r>
              <w:rPr>
                <w:rFonts w:ascii="Sylfaen" w:hAnsi="Sylfaen" w:cs="Sylfaen"/>
              </w:rPr>
              <w:t>პირველი</w:t>
            </w:r>
            <w:r>
              <w:rPr>
                <w:rFonts w:ascii="ƒ^&lt;‘˛" w:hAnsi="ƒ^&lt;‘˛" w:cs="ƒ^&lt;‘˛"/>
              </w:rPr>
              <w:t xml:space="preserve"> </w:t>
            </w:r>
            <w:r>
              <w:rPr>
                <w:rFonts w:ascii="Sylfaen" w:hAnsi="Sylfaen" w:cs="Sylfaen"/>
              </w:rPr>
              <w:t>პუნქტის</w:t>
            </w:r>
            <w:r>
              <w:rPr>
                <w:rFonts w:ascii="ƒ^&lt;‘˛" w:hAnsi="ƒ^&lt;‘˛" w:cs="ƒ^&lt;‘˛"/>
              </w:rPr>
              <w:t xml:space="preserve"> ,,</w:t>
            </w:r>
            <w:r>
              <w:rPr>
                <w:rFonts w:ascii="Sylfaen" w:hAnsi="Sylfaen" w:cs="Sylfaen"/>
              </w:rPr>
              <w:t>ე</w:t>
            </w:r>
            <w:r>
              <w:rPr>
                <w:rFonts w:ascii="ƒ^&lt;‘˛" w:hAnsi="ƒ^&lt;‘˛" w:cs="ƒ^&lt;‘˛"/>
              </w:rPr>
              <w:t xml:space="preserve">’’ </w:t>
            </w:r>
            <w:r>
              <w:rPr>
                <w:rFonts w:ascii="Sylfaen" w:hAnsi="Sylfaen" w:cs="Sylfaen"/>
              </w:rPr>
              <w:t>ქვეპუნქტის</w:t>
            </w:r>
            <w:r w:rsidR="009C1EDF">
              <w:rPr>
                <w:rFonts w:ascii="Sylfaen" w:hAnsi="Sylfaen" w:cs="Sylfaen"/>
                <w:lang w:val="ka-GE"/>
              </w:rPr>
              <w:t xml:space="preserve"> </w:t>
            </w:r>
            <w:r>
              <w:rPr>
                <w:rFonts w:ascii="Sylfaen" w:hAnsi="Sylfaen" w:cs="Sylfaen"/>
              </w:rPr>
              <w:t>შესაბამსიად</w:t>
            </w:r>
            <w:r>
              <w:rPr>
                <w:rFonts w:ascii="ƒ^&lt;‘˛" w:hAnsi="ƒ^&lt;‘˛" w:cs="ƒ^&lt;‘˛"/>
              </w:rPr>
              <w:t>;</w:t>
            </w:r>
            <w:r w:rsidR="009C1EDF">
              <w:rPr>
                <w:rFonts w:ascii="ƒ^&lt;‘˛" w:hAnsi="ƒ^&lt;‘˛" w:cs="ƒ^&lt;‘˛"/>
                <w:lang w:val="ka-GE"/>
              </w:rPr>
              <w:t xml:space="preserve"> </w:t>
            </w:r>
            <w:r>
              <w:rPr>
                <w:rFonts w:ascii="Sylfaen" w:hAnsi="Sylfaen" w:cs="Sylfaen"/>
              </w:rPr>
              <w:t>სადავო</w:t>
            </w:r>
            <w:r>
              <w:rPr>
                <w:rFonts w:ascii="ƒ^&lt;‘˛" w:hAnsi="ƒ^&lt;‘˛" w:cs="ƒ^&lt;‘˛"/>
              </w:rPr>
              <w:t xml:space="preserve"> </w:t>
            </w:r>
            <w:r>
              <w:rPr>
                <w:rFonts w:ascii="Sylfaen" w:hAnsi="Sylfaen" w:cs="Sylfaen"/>
              </w:rPr>
              <w:t>საკითხები</w:t>
            </w:r>
            <w:r>
              <w:rPr>
                <w:rFonts w:ascii="ƒ^&lt;‘˛" w:hAnsi="ƒ^&lt;‘˛" w:cs="ƒ^&lt;‘˛"/>
              </w:rPr>
              <w:t xml:space="preserve"> </w:t>
            </w:r>
            <w:r>
              <w:rPr>
                <w:rFonts w:ascii="Sylfaen" w:hAnsi="Sylfaen" w:cs="Sylfaen"/>
              </w:rPr>
              <w:t>სადავო</w:t>
            </w:r>
            <w:r>
              <w:rPr>
                <w:rFonts w:ascii="ƒ^&lt;‘˛" w:hAnsi="ƒ^&lt;‘˛" w:cs="ƒ^&lt;‘˛"/>
              </w:rPr>
              <w:t xml:space="preserve"> </w:t>
            </w:r>
            <w:r>
              <w:rPr>
                <w:rFonts w:ascii="Sylfaen" w:hAnsi="Sylfaen" w:cs="Sylfaen"/>
              </w:rPr>
              <w:t>ნორმებთან</w:t>
            </w:r>
            <w:r>
              <w:rPr>
                <w:rFonts w:ascii="ƒ^&lt;‘˛" w:hAnsi="ƒ^&lt;‘˛" w:cs="ƒ^&lt;‘˛"/>
              </w:rPr>
              <w:t xml:space="preserve"> </w:t>
            </w:r>
            <w:r>
              <w:rPr>
                <w:rFonts w:ascii="Sylfaen" w:hAnsi="Sylfaen" w:cs="Sylfaen"/>
              </w:rPr>
              <w:t>მიმართებით</w:t>
            </w:r>
            <w:r>
              <w:rPr>
                <w:rFonts w:ascii="ƒ^&lt;‘˛" w:hAnsi="ƒ^&lt;‘˛" w:cs="ƒ^&lt;‘˛"/>
              </w:rPr>
              <w:t xml:space="preserve"> </w:t>
            </w:r>
            <w:r>
              <w:rPr>
                <w:rFonts w:ascii="Sylfaen" w:hAnsi="Sylfaen" w:cs="Sylfaen"/>
              </w:rPr>
              <w:t>არ</w:t>
            </w:r>
            <w:r>
              <w:rPr>
                <w:rFonts w:ascii="ƒ^&lt;‘˛" w:hAnsi="ƒ^&lt;‘˛" w:cs="ƒ^&lt;‘˛"/>
              </w:rPr>
              <w:t xml:space="preserve"> </w:t>
            </w:r>
            <w:r>
              <w:rPr>
                <w:rFonts w:ascii="Sylfaen" w:hAnsi="Sylfaen" w:cs="Sylfaen"/>
              </w:rPr>
              <w:t>არის</w:t>
            </w:r>
            <w:r>
              <w:rPr>
                <w:rFonts w:ascii="ƒ^&lt;‘˛" w:hAnsi="ƒ^&lt;‘˛" w:cs="ƒ^&lt;‘˛"/>
              </w:rPr>
              <w:t xml:space="preserve"> </w:t>
            </w:r>
            <w:r>
              <w:rPr>
                <w:rFonts w:ascii="Sylfaen" w:hAnsi="Sylfaen" w:cs="Sylfaen"/>
              </w:rPr>
              <w:t>გადაწყვეტილი</w:t>
            </w:r>
            <w:r w:rsidR="009C1EDF">
              <w:rPr>
                <w:rFonts w:ascii="Sylfaen" w:hAnsi="Sylfaen" w:cs="Sylfaen"/>
                <w:lang w:val="ka-GE"/>
              </w:rPr>
              <w:t xml:space="preserve"> </w:t>
            </w:r>
            <w:r>
              <w:rPr>
                <w:rFonts w:ascii="Sylfaen" w:hAnsi="Sylfaen" w:cs="Sylfaen"/>
              </w:rPr>
              <w:t>საკონსტიტუციო</w:t>
            </w:r>
            <w:r>
              <w:rPr>
                <w:rFonts w:ascii="ƒ^&lt;‘˛" w:hAnsi="ƒ^&lt;‘˛" w:cs="ƒ^&lt;‘˛"/>
              </w:rPr>
              <w:t xml:space="preserve"> </w:t>
            </w:r>
            <w:r>
              <w:rPr>
                <w:rFonts w:ascii="Sylfaen" w:hAnsi="Sylfaen" w:cs="Sylfaen"/>
              </w:rPr>
              <w:t>სასამართოს</w:t>
            </w:r>
            <w:r>
              <w:rPr>
                <w:rFonts w:ascii="ƒ^&lt;‘˛" w:hAnsi="ƒ^&lt;‘˛" w:cs="ƒ^&lt;‘˛"/>
              </w:rPr>
              <w:t xml:space="preserve"> </w:t>
            </w:r>
            <w:r>
              <w:rPr>
                <w:rFonts w:ascii="Sylfaen" w:hAnsi="Sylfaen" w:cs="Sylfaen"/>
              </w:rPr>
              <w:t>მიერ</w:t>
            </w:r>
            <w:r>
              <w:rPr>
                <w:rFonts w:ascii="ƒ^&lt;‘˛" w:hAnsi="ƒ^&lt;‘˛" w:cs="ƒ^&lt;‘˛"/>
              </w:rPr>
              <w:t>;</w:t>
            </w:r>
            <w:r w:rsidR="009C1EDF">
              <w:rPr>
                <w:rFonts w:ascii="ƒ^&lt;‘˛" w:hAnsi="ƒ^&lt;‘˛" w:cs="ƒ^&lt;‘˛"/>
                <w:lang w:val="ka-GE"/>
              </w:rPr>
              <w:t xml:space="preserve"> </w:t>
            </w:r>
            <w:r>
              <w:rPr>
                <w:rFonts w:ascii="Sylfaen" w:hAnsi="Sylfaen" w:cs="Sylfaen"/>
              </w:rPr>
              <w:t>სადავო</w:t>
            </w:r>
            <w:r>
              <w:rPr>
                <w:rFonts w:ascii="ƒ^&lt;‘˛" w:hAnsi="ƒ^&lt;‘˛" w:cs="ƒ^&lt;‘˛"/>
              </w:rPr>
              <w:t xml:space="preserve"> </w:t>
            </w:r>
            <w:r>
              <w:rPr>
                <w:rFonts w:ascii="Sylfaen" w:hAnsi="Sylfaen" w:cs="Sylfaen"/>
              </w:rPr>
              <w:t>საკითხს</w:t>
            </w:r>
            <w:r>
              <w:rPr>
                <w:rFonts w:ascii="ƒ^&lt;‘˛" w:hAnsi="ƒ^&lt;‘˛" w:cs="ƒ^&lt;‘˛"/>
              </w:rPr>
              <w:t xml:space="preserve"> </w:t>
            </w:r>
            <w:r>
              <w:rPr>
                <w:rFonts w:ascii="Sylfaen" w:hAnsi="Sylfaen" w:cs="Sylfaen"/>
              </w:rPr>
              <w:t>შეეხება</w:t>
            </w:r>
            <w:r>
              <w:rPr>
                <w:rFonts w:ascii="ƒ^&lt;‘˛" w:hAnsi="ƒ^&lt;‘˛" w:cs="ƒ^&lt;‘˛"/>
              </w:rPr>
              <w:t xml:space="preserve"> </w:t>
            </w:r>
            <w:r>
              <w:rPr>
                <w:rFonts w:ascii="Sylfaen" w:hAnsi="Sylfaen" w:cs="Sylfaen"/>
              </w:rPr>
              <w:t>კონსტიტუციის</w:t>
            </w:r>
            <w:r>
              <w:rPr>
                <w:rFonts w:ascii="ƒ^&lt;‘˛" w:hAnsi="ƒ^&lt;‘˛" w:cs="ƒ^&lt;‘˛"/>
              </w:rPr>
              <w:t xml:space="preserve"> 24-</w:t>
            </w:r>
            <w:r>
              <w:rPr>
                <w:rFonts w:ascii="Sylfaen" w:hAnsi="Sylfaen" w:cs="Sylfaen"/>
              </w:rPr>
              <w:t>ე</w:t>
            </w:r>
            <w:r>
              <w:rPr>
                <w:rFonts w:ascii="ƒ^&lt;‘˛" w:hAnsi="ƒ^&lt;‘˛" w:cs="ƒ^&lt;‘˛"/>
              </w:rPr>
              <w:t xml:space="preserve"> </w:t>
            </w:r>
            <w:r>
              <w:rPr>
                <w:rFonts w:ascii="Sylfaen" w:hAnsi="Sylfaen" w:cs="Sylfaen"/>
              </w:rPr>
              <w:t>მუხლის</w:t>
            </w:r>
            <w:r>
              <w:rPr>
                <w:rFonts w:ascii="ƒ^&lt;‘˛" w:hAnsi="ƒ^&lt;‘˛" w:cs="ƒ^&lt;‘˛"/>
              </w:rPr>
              <w:t xml:space="preserve"> </w:t>
            </w:r>
            <w:r>
              <w:rPr>
                <w:rFonts w:ascii="Sylfaen" w:hAnsi="Sylfaen" w:cs="Sylfaen"/>
              </w:rPr>
              <w:t>პირველ</w:t>
            </w:r>
            <w:r>
              <w:rPr>
                <w:rFonts w:ascii="ƒ^&lt;‘˛" w:hAnsi="ƒ^&lt;‘˛" w:cs="ƒ^&lt;‘˛"/>
              </w:rPr>
              <w:t xml:space="preserve"> </w:t>
            </w:r>
            <w:r>
              <w:rPr>
                <w:rFonts w:ascii="Sylfaen" w:hAnsi="Sylfaen" w:cs="Sylfaen"/>
              </w:rPr>
              <w:t>წინადადებას</w:t>
            </w:r>
            <w:r>
              <w:rPr>
                <w:rFonts w:ascii="ƒ^&lt;‘˛" w:hAnsi="ƒ^&lt;‘˛" w:cs="ƒ^&lt;‘˛"/>
              </w:rPr>
              <w:t xml:space="preserve"> </w:t>
            </w:r>
            <w:r>
              <w:rPr>
                <w:rFonts w:ascii="Sylfaen" w:hAnsi="Sylfaen" w:cs="Sylfaen"/>
              </w:rPr>
              <w:t>და</w:t>
            </w:r>
            <w:r>
              <w:rPr>
                <w:rFonts w:ascii="ƒ^&lt;‘˛" w:hAnsi="ƒ^&lt;‘˛" w:cs="ƒ^&lt;‘˛"/>
              </w:rPr>
              <w:t xml:space="preserve"> </w:t>
            </w:r>
            <w:r>
              <w:rPr>
                <w:rFonts w:ascii="Sylfaen" w:hAnsi="Sylfaen" w:cs="Sylfaen"/>
              </w:rPr>
              <w:t>სადავო</w:t>
            </w:r>
            <w:r w:rsidR="009C1EDF">
              <w:rPr>
                <w:rFonts w:ascii="Sylfaen" w:hAnsi="Sylfaen" w:cs="Sylfaen"/>
                <w:lang w:val="ka-GE"/>
              </w:rPr>
              <w:t xml:space="preserve"> </w:t>
            </w:r>
            <w:r>
              <w:rPr>
                <w:rFonts w:ascii="Sylfaen" w:hAnsi="Sylfaen" w:cs="Sylfaen"/>
              </w:rPr>
              <w:t>ნორმებზე</w:t>
            </w:r>
            <w:r>
              <w:rPr>
                <w:rFonts w:ascii="ƒ^&lt;‘˛" w:hAnsi="ƒ^&lt;‘˛" w:cs="ƒ^&lt;‘˛"/>
              </w:rPr>
              <w:t xml:space="preserve"> </w:t>
            </w:r>
            <w:r>
              <w:rPr>
                <w:rFonts w:ascii="Sylfaen" w:hAnsi="Sylfaen" w:cs="Sylfaen"/>
              </w:rPr>
              <w:t>მსჯელობა</w:t>
            </w:r>
            <w:r>
              <w:rPr>
                <w:rFonts w:ascii="ƒ^&lt;‘˛" w:hAnsi="ƒ^&lt;‘˛" w:cs="ƒ^&lt;‘˛"/>
              </w:rPr>
              <w:t xml:space="preserve"> </w:t>
            </w:r>
            <w:r>
              <w:rPr>
                <w:rFonts w:ascii="Sylfaen" w:hAnsi="Sylfaen" w:cs="Sylfaen"/>
              </w:rPr>
              <w:t>შესაძლებელია</w:t>
            </w:r>
            <w:r>
              <w:rPr>
                <w:rFonts w:ascii="ƒ^&lt;‘˛" w:hAnsi="ƒ^&lt;‘˛" w:cs="ƒ^&lt;‘˛"/>
              </w:rPr>
              <w:t xml:space="preserve"> </w:t>
            </w:r>
            <w:r>
              <w:rPr>
                <w:rFonts w:ascii="Sylfaen" w:hAnsi="Sylfaen" w:cs="Sylfaen"/>
              </w:rPr>
              <w:t>ნორმატიული</w:t>
            </w:r>
            <w:r>
              <w:rPr>
                <w:rFonts w:ascii="ƒ^&lt;‘˛" w:hAnsi="ƒ^&lt;‘˛" w:cs="ƒ^&lt;‘˛"/>
              </w:rPr>
              <w:t xml:space="preserve"> </w:t>
            </w:r>
            <w:r>
              <w:rPr>
                <w:rFonts w:ascii="Sylfaen" w:hAnsi="Sylfaen" w:cs="Sylfaen"/>
              </w:rPr>
              <w:t>აქტების</w:t>
            </w:r>
            <w:r>
              <w:rPr>
                <w:rFonts w:ascii="ƒ^&lt;‘˛" w:hAnsi="ƒ^&lt;‘˛" w:cs="ƒ^&lt;‘˛"/>
              </w:rPr>
              <w:t xml:space="preserve"> </w:t>
            </w:r>
            <w:r>
              <w:rPr>
                <w:rFonts w:ascii="Sylfaen" w:hAnsi="Sylfaen" w:cs="Sylfaen"/>
              </w:rPr>
              <w:t>იერარქიაში</w:t>
            </w:r>
            <w:r>
              <w:rPr>
                <w:rFonts w:ascii="ƒ^&lt;‘˛" w:hAnsi="ƒ^&lt;‘˛" w:cs="ƒ^&lt;‘˛"/>
              </w:rPr>
              <w:t xml:space="preserve"> </w:t>
            </w:r>
            <w:r>
              <w:rPr>
                <w:rFonts w:ascii="Sylfaen" w:hAnsi="Sylfaen" w:cs="Sylfaen"/>
              </w:rPr>
              <w:t>მასზე</w:t>
            </w:r>
            <w:r>
              <w:rPr>
                <w:rFonts w:ascii="ƒ^&lt;‘˛" w:hAnsi="ƒ^&lt;‘˛" w:cs="ƒ^&lt;‘˛"/>
              </w:rPr>
              <w:t xml:space="preserve"> </w:t>
            </w:r>
            <w:r>
              <w:rPr>
                <w:rFonts w:ascii="Sylfaen" w:hAnsi="Sylfaen" w:cs="Sylfaen"/>
              </w:rPr>
              <w:t>მაღლა</w:t>
            </w:r>
            <w:r w:rsidR="009C1EDF">
              <w:rPr>
                <w:rFonts w:ascii="Sylfaen" w:hAnsi="Sylfaen" w:cs="Sylfaen"/>
                <w:lang w:val="ka-GE"/>
              </w:rPr>
              <w:t xml:space="preserve"> </w:t>
            </w:r>
            <w:r>
              <w:rPr>
                <w:rFonts w:ascii="Sylfaen" w:hAnsi="Sylfaen" w:cs="Sylfaen"/>
              </w:rPr>
              <w:t>მდგომი</w:t>
            </w:r>
            <w:r>
              <w:rPr>
                <w:rFonts w:ascii="ƒ^&lt;‘˛" w:hAnsi="ƒ^&lt;‘˛" w:cs="ƒ^&lt;‘˛"/>
              </w:rPr>
              <w:t xml:space="preserve"> </w:t>
            </w:r>
            <w:r>
              <w:rPr>
                <w:rFonts w:ascii="Sylfaen" w:hAnsi="Sylfaen" w:cs="Sylfaen"/>
              </w:rPr>
              <w:t>სხვა</w:t>
            </w:r>
            <w:r>
              <w:rPr>
                <w:rFonts w:ascii="ƒ^&lt;‘˛" w:hAnsi="ƒ^&lt;‘˛" w:cs="ƒ^&lt;‘˛"/>
              </w:rPr>
              <w:t xml:space="preserve"> </w:t>
            </w:r>
            <w:r>
              <w:rPr>
                <w:rFonts w:ascii="Sylfaen" w:hAnsi="Sylfaen" w:cs="Sylfaen"/>
              </w:rPr>
              <w:t>ნორმატიული</w:t>
            </w:r>
            <w:r>
              <w:rPr>
                <w:rFonts w:ascii="ƒ^&lt;‘˛" w:hAnsi="ƒ^&lt;‘˛" w:cs="ƒ^&lt;‘˛"/>
              </w:rPr>
              <w:t xml:space="preserve"> </w:t>
            </w:r>
            <w:r>
              <w:rPr>
                <w:rFonts w:ascii="Sylfaen" w:hAnsi="Sylfaen" w:cs="Sylfaen"/>
              </w:rPr>
              <w:t>აქტის</w:t>
            </w:r>
            <w:r>
              <w:rPr>
                <w:rFonts w:ascii="ƒ^&lt;‘˛" w:hAnsi="ƒ^&lt;‘˛" w:cs="ƒ^&lt;‘˛"/>
              </w:rPr>
              <w:t xml:space="preserve"> </w:t>
            </w:r>
            <w:r>
              <w:rPr>
                <w:rFonts w:ascii="Sylfaen" w:hAnsi="Sylfaen" w:cs="Sylfaen"/>
              </w:rPr>
              <w:t>კონსტიტუციურობაზე</w:t>
            </w:r>
            <w:r>
              <w:rPr>
                <w:rFonts w:ascii="ƒ^&lt;‘˛" w:hAnsi="ƒ^&lt;‘˛" w:cs="ƒ^&lt;‘˛"/>
              </w:rPr>
              <w:t xml:space="preserve"> </w:t>
            </w:r>
            <w:r>
              <w:rPr>
                <w:rFonts w:ascii="Sylfaen" w:hAnsi="Sylfaen" w:cs="Sylfaen"/>
              </w:rPr>
              <w:t>მსჯელობის</w:t>
            </w:r>
            <w:r>
              <w:rPr>
                <w:rFonts w:ascii="ƒ^&lt;‘˛" w:hAnsi="ƒ^&lt;‘˛" w:cs="ƒ^&lt;‘˛"/>
              </w:rPr>
              <w:t xml:space="preserve"> </w:t>
            </w:r>
            <w:r>
              <w:rPr>
                <w:rFonts w:ascii="Sylfaen" w:hAnsi="Sylfaen" w:cs="Sylfaen"/>
              </w:rPr>
              <w:t>გარეშე</w:t>
            </w:r>
            <w:r>
              <w:rPr>
                <w:rFonts w:ascii="ƒ^&lt;‘˛" w:hAnsi="ƒ^&lt;‘˛" w:cs="ƒ^&lt;‘˛"/>
              </w:rPr>
              <w:t>;</w:t>
            </w:r>
            <w:r w:rsidR="009C1EDF">
              <w:rPr>
                <w:rFonts w:ascii="ƒ^&lt;‘˛" w:hAnsi="ƒ^&lt;‘˛" w:cs="ƒ^&lt;‘˛"/>
                <w:lang w:val="ka-GE"/>
              </w:rPr>
              <w:t xml:space="preserve"> </w:t>
            </w:r>
            <w:r>
              <w:rPr>
                <w:rFonts w:ascii="Sylfaen" w:hAnsi="Sylfaen" w:cs="Sylfaen"/>
              </w:rPr>
              <w:t>აღნიშნული</w:t>
            </w:r>
            <w:r>
              <w:rPr>
                <w:rFonts w:ascii="ƒ^&lt;‘˛" w:hAnsi="ƒ^&lt;‘˛" w:cs="ƒ^&lt;‘˛"/>
              </w:rPr>
              <w:t xml:space="preserve"> </w:t>
            </w:r>
            <w:r>
              <w:rPr>
                <w:rFonts w:ascii="Sylfaen" w:hAnsi="Sylfaen" w:cs="Sylfaen"/>
              </w:rPr>
              <w:t>სარჩელის</w:t>
            </w:r>
            <w:r>
              <w:rPr>
                <w:rFonts w:ascii="ƒ^&lt;‘˛" w:hAnsi="ƒ^&lt;‘˛" w:cs="ƒ^&lt;‘˛"/>
              </w:rPr>
              <w:t xml:space="preserve"> </w:t>
            </w:r>
            <w:r>
              <w:rPr>
                <w:rFonts w:ascii="Sylfaen" w:hAnsi="Sylfaen" w:cs="Sylfaen"/>
              </w:rPr>
              <w:t>ტიპზე</w:t>
            </w:r>
            <w:r>
              <w:rPr>
                <w:rFonts w:ascii="ƒ^&lt;‘˛" w:hAnsi="ƒ^&lt;‘˛" w:cs="ƒ^&lt;‘˛"/>
              </w:rPr>
              <w:t xml:space="preserve"> </w:t>
            </w:r>
            <w:r>
              <w:rPr>
                <w:rFonts w:ascii="Sylfaen" w:hAnsi="Sylfaen" w:cs="Sylfaen"/>
              </w:rPr>
              <w:t>კანონმდებლობით</w:t>
            </w:r>
            <w:r>
              <w:rPr>
                <w:rFonts w:ascii="ƒ^&lt;‘˛" w:hAnsi="ƒ^&lt;‘˛" w:cs="ƒ^&lt;‘˛"/>
              </w:rPr>
              <w:t xml:space="preserve"> </w:t>
            </w:r>
            <w:r>
              <w:rPr>
                <w:rFonts w:ascii="Sylfaen" w:hAnsi="Sylfaen" w:cs="Sylfaen"/>
              </w:rPr>
              <w:t>ვადა</w:t>
            </w:r>
            <w:r>
              <w:rPr>
                <w:rFonts w:ascii="ƒ^&lt;‘˛" w:hAnsi="ƒ^&lt;‘˛" w:cs="ƒ^&lt;‘˛"/>
              </w:rPr>
              <w:t xml:space="preserve"> </w:t>
            </w:r>
            <w:r>
              <w:rPr>
                <w:rFonts w:ascii="Sylfaen" w:hAnsi="Sylfaen" w:cs="Sylfaen"/>
              </w:rPr>
              <w:t>არ</w:t>
            </w:r>
            <w:r>
              <w:rPr>
                <w:rFonts w:ascii="ƒ^&lt;‘˛" w:hAnsi="ƒ^&lt;‘˛" w:cs="ƒ^&lt;‘˛"/>
              </w:rPr>
              <w:t xml:space="preserve"> </w:t>
            </w:r>
            <w:r>
              <w:rPr>
                <w:rFonts w:ascii="Sylfaen" w:hAnsi="Sylfaen" w:cs="Sylfaen"/>
              </w:rPr>
              <w:t>არის</w:t>
            </w:r>
            <w:r>
              <w:rPr>
                <w:rFonts w:ascii="ƒ^&lt;‘˛" w:hAnsi="ƒ^&lt;‘˛" w:cs="ƒ^&lt;‘˛"/>
              </w:rPr>
              <w:t xml:space="preserve"> </w:t>
            </w:r>
            <w:r>
              <w:rPr>
                <w:rFonts w:ascii="Sylfaen" w:hAnsi="Sylfaen" w:cs="Sylfaen"/>
              </w:rPr>
              <w:t>დადგენილი</w:t>
            </w:r>
            <w:r>
              <w:rPr>
                <w:rFonts w:ascii="ƒ^&lt;‘˛" w:hAnsi="ƒ^&lt;‘˛" w:cs="ƒ^&lt;‘˛"/>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238A2E7" w14:textId="61EFB827" w:rsidR="00696A0E" w:rsidRPr="00B6240B" w:rsidRDefault="003D093B" w:rsidP="00864CD8">
            <w:pPr>
              <w:spacing w:line="276" w:lineRule="auto"/>
              <w:ind w:right="-18"/>
              <w:jc w:val="both"/>
              <w:rPr>
                <w:rFonts w:ascii="Sylfaen" w:hAnsi="Sylfaen"/>
                <w:lang w:val="ka-GE"/>
              </w:rPr>
            </w:pPr>
            <w:permStart w:id="1936157889" w:edGrp="everyone" w:colFirst="0" w:colLast="0"/>
            <w:r>
              <w:rPr>
                <w:rFonts w:ascii="Sylfaen" w:hAnsi="Sylfaen"/>
                <w:lang w:val="ka-GE"/>
              </w:rPr>
              <w:t xml:space="preserve"> </w:t>
            </w:r>
            <w:r w:rsidR="00BB3402">
              <w:rPr>
                <w:rFonts w:ascii="Sylfaen" w:hAnsi="Sylfaen"/>
                <w:lang w:val="ka-GE"/>
              </w:rPr>
              <w:t>ქვეყნის დატოვებისა და გადაადგილების თავისუფლების შეზღუდვა არის ადამიანის თავისუფლების ფუნდამენტური შეზღუდვა</w:t>
            </w:r>
            <w:r w:rsidR="00BD603C">
              <w:rPr>
                <w:rFonts w:ascii="Sylfaen" w:hAnsi="Sylfaen"/>
                <w:lang w:val="ka-GE"/>
              </w:rPr>
              <w:t>, რომე</w:t>
            </w:r>
            <w:r w:rsidR="00FD1251">
              <w:rPr>
                <w:rFonts w:ascii="Sylfaen" w:hAnsi="Sylfaen"/>
                <w:lang w:val="ka-GE"/>
              </w:rPr>
              <w:t xml:space="preserve">ლიც </w:t>
            </w:r>
            <w:r w:rsidR="00BD603C">
              <w:rPr>
                <w:rFonts w:ascii="Sylfaen" w:hAnsi="Sylfaen"/>
                <w:lang w:val="ka-GE"/>
              </w:rPr>
              <w:t>სადავო ნორმების მიხედვით ხდება ძალიან სწრაფად და მკაცრი სახით.</w:t>
            </w:r>
            <w:r w:rsidR="00B6240B">
              <w:rPr>
                <w:rFonts w:ascii="Sylfaen" w:hAnsi="Sylfaen"/>
                <w:lang w:val="ka-GE"/>
              </w:rPr>
              <w:t xml:space="preserve"> </w:t>
            </w:r>
            <w:r w:rsidR="00696A0E" w:rsidRPr="00696A0E">
              <w:rPr>
                <w:rFonts w:ascii="Sylfaen" w:hAnsi="Sylfaen"/>
                <w:color w:val="000000"/>
                <w:lang w:val="ka-GE"/>
              </w:rPr>
              <w:t xml:space="preserve">საქართველოს კონსტიტუციის მე-14 მუხლის პირველი </w:t>
            </w:r>
            <w:r w:rsidR="00696A0E">
              <w:rPr>
                <w:rFonts w:ascii="Sylfaen" w:hAnsi="Sylfaen"/>
                <w:color w:val="000000"/>
                <w:lang w:val="ka-GE"/>
              </w:rPr>
              <w:t xml:space="preserve">პუნქტის თანახმად, </w:t>
            </w:r>
            <w:r w:rsidR="00696A0E" w:rsidRPr="00696A0E">
              <w:rPr>
                <w:rFonts w:ascii="Sylfaen" w:hAnsi="Sylfaen" w:cs="Sylfaen"/>
                <w:color w:val="000000"/>
                <w:lang w:val="ka-GE"/>
              </w:rPr>
              <w:t>ყველას</w:t>
            </w:r>
            <w:r w:rsidR="00696A0E" w:rsidRPr="00696A0E">
              <w:rPr>
                <w:rFonts w:ascii="Sylfaen" w:hAnsi="Sylfaen"/>
                <w:color w:val="000000"/>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r w:rsidR="00696A0E">
              <w:rPr>
                <w:rFonts w:ascii="Sylfaen" w:hAnsi="Sylfaen"/>
                <w:color w:val="000000"/>
                <w:lang w:val="ka-GE"/>
              </w:rPr>
              <w:t xml:space="preserve"> ამავე მუხლის მე-2 პუნქტის მიხედვით, </w:t>
            </w:r>
            <w:r w:rsidR="00696A0E" w:rsidRPr="00696A0E">
              <w:rPr>
                <w:rFonts w:ascii="Sylfaen" w:hAnsi="Sylfaen"/>
                <w:color w:val="000000"/>
                <w:lang w:val="ka-GE"/>
              </w:rPr>
              <w:t xml:space="preserve">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w:t>
            </w:r>
          </w:p>
          <w:p w14:paraId="18DCB8CD" w14:textId="31CE6B75" w:rsidR="007E6841" w:rsidRPr="007E6841" w:rsidRDefault="007E6841" w:rsidP="00864CD8">
            <w:pPr>
              <w:spacing w:line="276" w:lineRule="auto"/>
              <w:ind w:right="-18"/>
              <w:jc w:val="both"/>
              <w:rPr>
                <w:rFonts w:ascii="Sylfaen" w:hAnsi="Sylfaen"/>
                <w:lang w:val="ka-GE"/>
              </w:rPr>
            </w:pPr>
          </w:p>
          <w:p w14:paraId="493698BC" w14:textId="2E56E415" w:rsidR="00491373" w:rsidRDefault="00C474C1" w:rsidP="00864CD8">
            <w:pPr>
              <w:spacing w:line="276" w:lineRule="auto"/>
              <w:ind w:right="-18"/>
              <w:jc w:val="both"/>
              <w:rPr>
                <w:rFonts w:ascii="Sylfaen" w:hAnsi="Sylfaen"/>
                <w:lang w:val="ka-GE"/>
              </w:rPr>
            </w:pPr>
            <w:r>
              <w:rPr>
                <w:rFonts w:ascii="Sylfaen" w:hAnsi="Sylfaen"/>
                <w:lang w:val="ka-GE"/>
              </w:rPr>
              <w:t xml:space="preserve">მოსარჩელეს მიაჩნია, რომ სადავო ნორმებით გათვალისწინებული შეზღუდვა ეწინააღმდეგება საქართველოს კონსტიტუციის მე-14 მუხლს, რადგან: (1) შეზღუდვა არ არის გათვალისწინებული კანონით; (2) შეზღუდვა არის ბუნდოვანი და განუჭვრეტელი; (3) დადგენილი შეზღუდვა არ ემსახურება საქართველოს კონსტიტუციის მე-14 მუხლის მე-2 პუნქტით გათვალისწინებულ ლეგიტიმურ მიზნებს; (4) სადავო ნორმის განმარტებით </w:t>
            </w:r>
            <w:r w:rsidR="00616332">
              <w:rPr>
                <w:rFonts w:ascii="Sylfaen" w:hAnsi="Sylfaen"/>
                <w:lang w:val="ka-GE"/>
              </w:rPr>
              <w:t>ბარათში ჩაწერილი მიზნები არ მიიღწევა სადავო ნორმით - გამოყენებული საშულებ</w:t>
            </w:r>
            <w:r>
              <w:rPr>
                <w:rFonts w:ascii="Sylfaen" w:hAnsi="Sylfaen"/>
                <w:lang w:val="ka-GE"/>
              </w:rPr>
              <w:t>ა</w:t>
            </w:r>
            <w:r w:rsidR="00616332">
              <w:rPr>
                <w:rFonts w:ascii="Sylfaen" w:hAnsi="Sylfaen"/>
                <w:lang w:val="ka-GE"/>
              </w:rPr>
              <w:t xml:space="preserve"> </w:t>
            </w:r>
            <w:r>
              <w:rPr>
                <w:rFonts w:ascii="Sylfaen" w:hAnsi="Sylfaen"/>
                <w:lang w:val="ka-GE"/>
              </w:rPr>
              <w:t>აცდენილია დასახული</w:t>
            </w:r>
            <w:r w:rsidR="00616332">
              <w:rPr>
                <w:rFonts w:ascii="Sylfaen" w:hAnsi="Sylfaen"/>
                <w:lang w:val="ka-GE"/>
              </w:rPr>
              <w:t xml:space="preserve"> მიზნის მიღწევა</w:t>
            </w:r>
            <w:r>
              <w:rPr>
                <w:rFonts w:ascii="Sylfaen" w:hAnsi="Sylfaen"/>
                <w:lang w:val="ka-GE"/>
              </w:rPr>
              <w:t>ს; (5)</w:t>
            </w:r>
            <w:r w:rsidR="00616332">
              <w:rPr>
                <w:rFonts w:ascii="Sylfaen" w:hAnsi="Sylfaen"/>
                <w:lang w:val="ka-GE"/>
              </w:rPr>
              <w:t xml:space="preserve"> </w:t>
            </w:r>
            <w:r w:rsidR="003D093B">
              <w:rPr>
                <w:rFonts w:ascii="Sylfaen" w:hAnsi="Sylfaen"/>
                <w:lang w:val="ka-GE"/>
              </w:rPr>
              <w:t xml:space="preserve"> </w:t>
            </w:r>
            <w:r>
              <w:rPr>
                <w:rFonts w:ascii="Sylfaen" w:hAnsi="Sylfaen"/>
                <w:lang w:val="ka-GE"/>
              </w:rPr>
              <w:t>ევროკავშირის/შენგენის ქვეყანაში საქართველოს მოქალაქეს</w:t>
            </w:r>
            <w:r w:rsidR="00C73C83">
              <w:rPr>
                <w:rFonts w:ascii="Sylfaen" w:hAnsi="Sylfaen"/>
                <w:lang w:val="ka-GE"/>
              </w:rPr>
              <w:t xml:space="preserve"> </w:t>
            </w:r>
            <w:r w:rsidR="007B79E3">
              <w:rPr>
                <w:rFonts w:ascii="Sylfaen" w:hAnsi="Sylfaen"/>
                <w:lang w:val="ka-GE"/>
              </w:rPr>
              <w:t>შეუშვებ</w:t>
            </w:r>
            <w:r>
              <w:rPr>
                <w:rFonts w:ascii="Sylfaen" w:hAnsi="Sylfaen"/>
                <w:lang w:val="ka-GE"/>
              </w:rPr>
              <w:t>ენ თუ არა</w:t>
            </w:r>
            <w:r w:rsidR="00C73C83">
              <w:rPr>
                <w:rFonts w:ascii="Sylfaen" w:hAnsi="Sylfaen"/>
                <w:lang w:val="ka-GE"/>
              </w:rPr>
              <w:t xml:space="preserve"> </w:t>
            </w:r>
            <w:r>
              <w:rPr>
                <w:rFonts w:ascii="Sylfaen" w:hAnsi="Sylfaen"/>
                <w:lang w:val="ka-GE"/>
              </w:rPr>
              <w:t xml:space="preserve">კონკრეტული </w:t>
            </w:r>
            <w:r w:rsidR="00C73C83">
              <w:rPr>
                <w:rFonts w:ascii="Sylfaen" w:hAnsi="Sylfaen"/>
                <w:lang w:val="ka-GE"/>
              </w:rPr>
              <w:t>საბუთებით</w:t>
            </w:r>
            <w:r w:rsidR="007B79E3">
              <w:rPr>
                <w:rFonts w:ascii="Sylfaen" w:hAnsi="Sylfaen"/>
                <w:lang w:val="ka-GE"/>
              </w:rPr>
              <w:t xml:space="preserve"> </w:t>
            </w:r>
            <w:r>
              <w:rPr>
                <w:rFonts w:ascii="Sylfaen" w:hAnsi="Sylfaen"/>
                <w:lang w:val="ka-GE"/>
              </w:rPr>
              <w:t>- მიმღები</w:t>
            </w:r>
            <w:r w:rsidR="007B79E3">
              <w:rPr>
                <w:rFonts w:ascii="Sylfaen" w:hAnsi="Sylfaen"/>
                <w:lang w:val="ka-GE"/>
              </w:rPr>
              <w:t xml:space="preserve"> სახელმწიფოს</w:t>
            </w:r>
            <w:r>
              <w:rPr>
                <w:rFonts w:ascii="Sylfaen" w:hAnsi="Sylfaen"/>
                <w:lang w:val="ka-GE"/>
              </w:rPr>
              <w:t xml:space="preserve"> გადასაწყვეტია</w:t>
            </w:r>
            <w:r w:rsidR="006843A3">
              <w:rPr>
                <w:rFonts w:ascii="Sylfaen" w:hAnsi="Sylfaen"/>
                <w:lang w:val="ka-GE"/>
              </w:rPr>
              <w:t xml:space="preserve"> და არა საქართველოს </w:t>
            </w:r>
            <w:r w:rsidR="00B6240B">
              <w:rPr>
                <w:rFonts w:ascii="Sylfaen" w:hAnsi="Sylfaen"/>
                <w:lang w:val="ka-GE"/>
              </w:rPr>
              <w:t>მიერ მისაღები გადაწყვეტილება</w:t>
            </w:r>
            <w:r w:rsidR="006843A3">
              <w:rPr>
                <w:rFonts w:ascii="Sylfaen" w:hAnsi="Sylfaen"/>
                <w:lang w:val="ka-GE"/>
              </w:rPr>
              <w:t xml:space="preserve">. </w:t>
            </w:r>
            <w:r w:rsidR="00491373">
              <w:rPr>
                <w:rFonts w:ascii="Sylfaen" w:hAnsi="Sylfaen"/>
                <w:lang w:val="ka-GE"/>
              </w:rPr>
              <w:t>ის რაც</w:t>
            </w:r>
            <w:r>
              <w:rPr>
                <w:rFonts w:ascii="Sylfaen" w:hAnsi="Sylfaen"/>
                <w:lang w:val="ka-GE"/>
              </w:rPr>
              <w:t>,</w:t>
            </w:r>
            <w:r w:rsidR="00491373">
              <w:rPr>
                <w:rFonts w:ascii="Sylfaen" w:hAnsi="Sylfaen"/>
                <w:lang w:val="ka-GE"/>
              </w:rPr>
              <w:t xml:space="preserve"> მიმღები სახელმწიფოს ოფიციალური პირების მიერ გადასაწყვეტი საკითხია - ვერ გადაწყდება საქართველოს სახელმწიფოს მიერ. </w:t>
            </w:r>
          </w:p>
          <w:p w14:paraId="7631D6C2" w14:textId="77777777" w:rsidR="001C56C1" w:rsidRDefault="001C56C1" w:rsidP="00864CD8">
            <w:pPr>
              <w:spacing w:line="276" w:lineRule="auto"/>
              <w:ind w:right="-18"/>
              <w:jc w:val="both"/>
              <w:rPr>
                <w:rFonts w:ascii="Sylfaen" w:hAnsi="Sylfaen"/>
                <w:lang w:val="ka-GE"/>
              </w:rPr>
            </w:pPr>
          </w:p>
          <w:p w14:paraId="4E4FCBEB" w14:textId="77777777" w:rsidR="000A4F6A" w:rsidRDefault="000A4F6A" w:rsidP="00864CD8">
            <w:pPr>
              <w:spacing w:line="276" w:lineRule="auto"/>
              <w:ind w:right="-18"/>
              <w:jc w:val="both"/>
              <w:rPr>
                <w:rFonts w:ascii="Sylfaen" w:hAnsi="Sylfaen"/>
                <w:lang w:val="ka-GE"/>
              </w:rPr>
            </w:pPr>
            <w:r w:rsidRPr="00EF3A15">
              <w:rPr>
                <w:rFonts w:ascii="Sylfaen" w:hAnsi="Sylfaen"/>
                <w:lang w:val="ka-GE"/>
              </w:rPr>
              <w:t>539</w:t>
            </w:r>
            <w:r>
              <w:rPr>
                <w:rFonts w:ascii="Sylfaen" w:hAnsi="Sylfaen"/>
                <w:lang w:val="ka-GE"/>
              </w:rPr>
              <w:t>/2001 რეგულაცია (</w:t>
            </w:r>
            <w:hyperlink r:id="rId11" w:history="1">
              <w:r w:rsidRPr="00F75438">
                <w:rPr>
                  <w:rStyle w:val="a9"/>
                  <w:rFonts w:ascii="Sylfaen" w:hAnsi="Sylfaen"/>
                  <w:lang w:val="ka-GE"/>
                </w:rPr>
                <w:t>https://eur-lex.europa.eu/legal-content/EN/TXT/?uri=CELEX%3A02001R0539-20170611</w:t>
              </w:r>
            </w:hyperlink>
            <w:r>
              <w:rPr>
                <w:rFonts w:ascii="Sylfaen" w:hAnsi="Sylfaen"/>
                <w:lang w:val="ka-GE"/>
              </w:rPr>
              <w:t xml:space="preserve"> ) ადგენს მესამე ქვეყნებისთვის უვიზო მიმოსვლის საკითხს. რეგულაცია ცალსახად მიუთითებს, რომ საქართველომ გადაინაცვალა სავალდებულო ვიზის ქვეყნებიდან (</w:t>
            </w:r>
            <w:r w:rsidRPr="00B5187C">
              <w:rPr>
                <w:rFonts w:ascii="Sylfaen" w:hAnsi="Sylfaen"/>
                <w:lang w:val="ka-GE"/>
              </w:rPr>
              <w:t xml:space="preserve">Annex I) </w:t>
            </w:r>
            <w:r>
              <w:rPr>
                <w:rFonts w:ascii="Sylfaen" w:hAnsi="Sylfaen"/>
                <w:lang w:val="ka-GE"/>
              </w:rPr>
              <w:t>უვიზო ქვეყნების კატეგორიაში (</w:t>
            </w:r>
            <w:r w:rsidRPr="00B5187C">
              <w:rPr>
                <w:rFonts w:ascii="Sylfaen" w:hAnsi="Sylfaen"/>
                <w:lang w:val="ka-GE"/>
              </w:rPr>
              <w:t xml:space="preserve">Annex II). </w:t>
            </w:r>
            <w:r>
              <w:rPr>
                <w:rFonts w:ascii="Sylfaen" w:hAnsi="Sylfaen"/>
                <w:lang w:val="ka-GE"/>
              </w:rPr>
              <w:t xml:space="preserve">რეგულაციაში გაკეთებული მითითება კი აშკარად ნათლად ითითებს, რომ საქართველოს შემთხვევაში უვიზოდ გადაადგილებული პირი მხოლოდ შეზღუდული ბიომეტრიული პასპორტით, რომელიც გაცემულია საქართველოს მიერ </w:t>
            </w:r>
            <w:r w:rsidRPr="00B5187C">
              <w:rPr>
                <w:rFonts w:ascii="Sylfaen" w:hAnsi="Sylfaen"/>
                <w:lang w:val="ka-GE"/>
              </w:rPr>
              <w:t>ICAO</w:t>
            </w:r>
            <w:r>
              <w:rPr>
                <w:rFonts w:ascii="Sylfaen" w:hAnsi="Sylfaen"/>
                <w:lang w:val="ka-GE"/>
              </w:rPr>
              <w:t>-ს (</w:t>
            </w:r>
            <w:r w:rsidRPr="008804E9">
              <w:rPr>
                <w:rFonts w:ascii="Sylfaen" w:hAnsi="Sylfaen"/>
                <w:lang w:val="ka-GE"/>
              </w:rPr>
              <w:t>International Civil Aviation Organization)</w:t>
            </w:r>
            <w:r>
              <w:rPr>
                <w:rFonts w:ascii="Sylfaen" w:hAnsi="Sylfaen"/>
                <w:lang w:val="ka-GE"/>
              </w:rPr>
              <w:t xml:space="preserve"> სტანდარტების დაცვით.</w:t>
            </w:r>
          </w:p>
          <w:p w14:paraId="4B02208C" w14:textId="38B7227D" w:rsidR="000A4F6A" w:rsidRDefault="000A4F6A" w:rsidP="00864CD8">
            <w:pPr>
              <w:spacing w:line="276" w:lineRule="auto"/>
              <w:ind w:right="-18"/>
              <w:jc w:val="both"/>
              <w:rPr>
                <w:rFonts w:ascii="Sylfaen" w:hAnsi="Sylfaen"/>
                <w:lang w:val="ka-GE"/>
              </w:rPr>
            </w:pPr>
            <w:r>
              <w:rPr>
                <w:rFonts w:ascii="Sylfaen" w:hAnsi="Sylfaen"/>
                <w:lang w:val="ka-GE"/>
              </w:rPr>
              <w:t>ევროკავშირთან უვიზო მიმოსვლის პირობებში საქართველოს მოქალაქეებს მხოლოდ მოკლევადიანი ვიზიტით შეეძლებათ ევროკავშირის/შენგენის წევრ ქვეყნებში მოგზაურობას - რაც გულისხმობს 90 დღეს ნებისმიერი 180 დღის განმავლობაში (</w:t>
            </w:r>
            <w:r w:rsidRPr="00EF3A15">
              <w:rPr>
                <w:rFonts w:ascii="Sylfaen" w:hAnsi="Sylfaen"/>
                <w:lang w:val="ka-GE"/>
              </w:rPr>
              <w:t>539</w:t>
            </w:r>
            <w:r>
              <w:rPr>
                <w:rFonts w:ascii="Sylfaen" w:hAnsi="Sylfaen"/>
                <w:lang w:val="ka-GE"/>
              </w:rPr>
              <w:t>/2001 რეგულაციის პირველი მუხლის მე-2 პუნქტი). ევროკავშირის/შენგენის ქვეყნების ტერიტორიაზე ვიზიტი შესაძლებელია მრავალჯერ - რაც ჯამში 90 დღეს არ უნდა აღემატებოდეს.</w:t>
            </w:r>
          </w:p>
          <w:p w14:paraId="35738657" w14:textId="77777777" w:rsidR="008068EC" w:rsidRDefault="008068EC" w:rsidP="00864CD8">
            <w:pPr>
              <w:spacing w:line="276" w:lineRule="auto"/>
              <w:ind w:right="-18"/>
              <w:jc w:val="both"/>
              <w:rPr>
                <w:rFonts w:ascii="Sylfaen" w:hAnsi="Sylfaen"/>
                <w:lang w:val="ka-GE"/>
              </w:rPr>
            </w:pPr>
            <w:r>
              <w:rPr>
                <w:rFonts w:ascii="Sylfaen" w:hAnsi="Sylfaen"/>
                <w:lang w:val="ka-GE"/>
              </w:rPr>
              <w:lastRenderedPageBreak/>
              <w:t>„ევროკავშირის/შენგენის ტერიტორიაზე შესასვლელად საქართველოს მოქალაქე: არ უნდა იყოს იმ პირთა სიაში, რომლებიც საფრთხეს უქმნიან საზოგადოებრივ წესრიგსა და ჯანმრთელობას ან შიდა უსაფრთხოებას; ნასამართლევია ევროკავშირის/შენგენის წევრ ნებისმიერ ქვეყანაში სისხლის სამართლის ისეთი დანაშაულისთვის, რომელიც ითვალისწინებს თავისუფლების აღკვეთას 1 წელზე მეტი ვადით; არსებობს დანაშაულებრივ საქმიანობაში მისი მონაწილეობის ან ასეთი განზრახვის შესახებ უტყუარი მტკიცებულებები; არსებობს გადაწყვეტილება ევროკავშირის/შენგენის ქვეყნიდან მისი გაძევების შესახებ;  არის იმ პირთა სიაში, რომელთაც აკრძალული აქვთ ევროკავშირის/შენგენის ტერიტორიაზე შესვლა (შენგენის ერთიანი სისტემა).</w:t>
            </w:r>
            <w:r>
              <w:rPr>
                <w:rStyle w:val="a8"/>
                <w:rFonts w:ascii="Sylfaen" w:hAnsi="Sylfaen"/>
                <w:lang w:val="ka-GE"/>
              </w:rPr>
              <w:footnoteReference w:id="7"/>
            </w:r>
            <w:r>
              <w:rPr>
                <w:rFonts w:ascii="Sylfaen" w:hAnsi="Sylfaen"/>
                <w:lang w:val="ka-GE"/>
              </w:rPr>
              <w:t xml:space="preserve"> </w:t>
            </w:r>
          </w:p>
          <w:p w14:paraId="64B2DB17" w14:textId="39848B29" w:rsidR="00C61F65" w:rsidRDefault="00C61F65" w:rsidP="00864CD8">
            <w:pPr>
              <w:spacing w:line="276" w:lineRule="auto"/>
              <w:ind w:right="-18"/>
              <w:jc w:val="both"/>
              <w:rPr>
                <w:rFonts w:ascii="Sylfaen" w:hAnsi="Sylfaen"/>
                <w:lang w:val="ka-GE"/>
              </w:rPr>
            </w:pPr>
          </w:p>
          <w:p w14:paraId="2C1FF49E" w14:textId="77777777" w:rsidR="00CA2107" w:rsidRDefault="00CA2107" w:rsidP="00864CD8">
            <w:pPr>
              <w:spacing w:line="276" w:lineRule="auto"/>
              <w:ind w:right="-18"/>
              <w:jc w:val="both"/>
              <w:rPr>
                <w:rFonts w:ascii="Sylfaen" w:hAnsi="Sylfaen"/>
                <w:lang w:val="ka-GE"/>
              </w:rPr>
            </w:pPr>
          </w:p>
          <w:p w14:paraId="5B29DF64" w14:textId="2129DA5C" w:rsidR="002961F1" w:rsidRPr="00BE7DC2" w:rsidRDefault="00BE7DC2" w:rsidP="00864CD8">
            <w:pPr>
              <w:spacing w:line="276" w:lineRule="auto"/>
              <w:ind w:right="-18"/>
              <w:jc w:val="both"/>
              <w:rPr>
                <w:rFonts w:ascii="Sylfaen" w:hAnsi="Sylfaen"/>
                <w:i/>
                <w:iCs/>
                <w:lang w:val="ka-GE"/>
              </w:rPr>
            </w:pPr>
            <w:r>
              <w:rPr>
                <w:rFonts w:ascii="Sylfaen" w:hAnsi="Sylfaen" w:cs="Sylfaen"/>
                <w:i/>
                <w:iCs/>
                <w:lang w:val="ka-GE"/>
              </w:rPr>
              <w:t xml:space="preserve">(1 ) </w:t>
            </w:r>
            <w:r w:rsidR="002961F1" w:rsidRPr="00BE7DC2">
              <w:rPr>
                <w:rFonts w:ascii="Sylfaen" w:hAnsi="Sylfaen" w:cs="Sylfaen"/>
                <w:i/>
                <w:iCs/>
                <w:lang w:val="ka-GE"/>
              </w:rPr>
              <w:t>შეზღუ</w:t>
            </w:r>
            <w:r w:rsidR="002961F1" w:rsidRPr="00BE7DC2">
              <w:rPr>
                <w:rFonts w:ascii="Sylfaen" w:hAnsi="Sylfaen"/>
                <w:i/>
                <w:iCs/>
                <w:lang w:val="ka-GE"/>
              </w:rPr>
              <w:t>დვა არ არის გათვალისწინებული კანონით</w:t>
            </w:r>
          </w:p>
          <w:p w14:paraId="2127D866" w14:textId="77777777" w:rsidR="007F74EC" w:rsidRPr="007F74EC" w:rsidRDefault="007F74EC" w:rsidP="00864CD8">
            <w:pPr>
              <w:spacing w:line="276" w:lineRule="auto"/>
              <w:ind w:left="360" w:right="-18"/>
              <w:jc w:val="both"/>
              <w:rPr>
                <w:rFonts w:ascii="Sylfaen" w:hAnsi="Sylfaen"/>
                <w:i/>
                <w:iCs/>
                <w:lang w:val="ka-GE"/>
              </w:rPr>
            </w:pPr>
          </w:p>
          <w:p w14:paraId="1EC1C4E9" w14:textId="7F2DB718" w:rsidR="0072524D" w:rsidRPr="008068EC" w:rsidRDefault="007F74EC" w:rsidP="00864CD8">
            <w:pPr>
              <w:spacing w:line="276" w:lineRule="auto"/>
              <w:ind w:right="-18"/>
              <w:jc w:val="both"/>
              <w:rPr>
                <w:rFonts w:ascii="Sylfaen" w:hAnsi="Sylfaen"/>
                <w:color w:val="000000"/>
                <w:lang w:val="ka-GE"/>
              </w:rPr>
            </w:pPr>
            <w:r w:rsidRPr="007F74EC">
              <w:rPr>
                <w:rFonts w:ascii="Sylfaen" w:hAnsi="Sylfaen"/>
                <w:lang w:val="ka-GE"/>
              </w:rPr>
              <w:t>საქართველოს კონსტიტუციის მე-14 მუხლის</w:t>
            </w:r>
            <w:r>
              <w:rPr>
                <w:rFonts w:ascii="Sylfaen" w:hAnsi="Sylfaen"/>
                <w:i/>
                <w:iCs/>
                <w:lang w:val="ka-GE"/>
              </w:rPr>
              <w:t xml:space="preserve"> </w:t>
            </w:r>
            <w:r>
              <w:rPr>
                <w:rFonts w:ascii="Sylfaen" w:hAnsi="Sylfaen"/>
                <w:color w:val="000000"/>
                <w:lang w:val="ka-GE"/>
              </w:rPr>
              <w:t xml:space="preserve">მუხლის მე-2 პუნქტის მიხედვით, </w:t>
            </w:r>
            <w:r w:rsidR="009B09D4" w:rsidRPr="00696A0E">
              <w:rPr>
                <w:rFonts w:ascii="Sylfaen" w:hAnsi="Sylfaen"/>
                <w:color w:val="000000"/>
                <w:lang w:val="ka-GE"/>
              </w:rPr>
              <w:t>საქართველოდან თავისუფლად გასვლის უფლებ</w:t>
            </w:r>
            <w:r w:rsidR="009B09D4">
              <w:rPr>
                <w:rFonts w:ascii="Sylfaen" w:hAnsi="Sylfaen"/>
                <w:color w:val="000000"/>
                <w:lang w:val="ka-GE"/>
              </w:rPr>
              <w:t xml:space="preserve">ის </w:t>
            </w:r>
            <w:r w:rsidRPr="00696A0E">
              <w:rPr>
                <w:rFonts w:ascii="Sylfaen" w:hAnsi="Sylfaen"/>
                <w:color w:val="000000"/>
                <w:lang w:val="ka-GE"/>
              </w:rPr>
              <w:t>შეზღუდვა დასაშვებია მხოლოდ კანონის შესაბამისად</w:t>
            </w:r>
            <w:r>
              <w:rPr>
                <w:rFonts w:ascii="Sylfaen" w:hAnsi="Sylfaen"/>
                <w:color w:val="000000"/>
                <w:lang w:val="ka-GE"/>
              </w:rPr>
              <w:t>.</w:t>
            </w:r>
            <w:r w:rsidR="00FE695A" w:rsidRPr="008068EC">
              <w:rPr>
                <w:rFonts w:ascii="Sylfaen" w:hAnsi="Sylfaen"/>
                <w:color w:val="000000"/>
                <w:lang w:val="ka-GE"/>
              </w:rPr>
              <w:t xml:space="preserve"> </w:t>
            </w:r>
          </w:p>
          <w:p w14:paraId="2822008A" w14:textId="77777777" w:rsidR="00F81DC1" w:rsidRPr="008068EC" w:rsidRDefault="00FE695A" w:rsidP="00864CD8">
            <w:pPr>
              <w:spacing w:line="276" w:lineRule="auto"/>
              <w:jc w:val="both"/>
              <w:rPr>
                <w:rFonts w:ascii="Sylfaen" w:hAnsi="Sylfaen"/>
                <w:lang w:val="ka-GE"/>
              </w:rPr>
            </w:pPr>
            <w:r>
              <w:rPr>
                <w:rFonts w:ascii="Sylfaen" w:hAnsi="Sylfaen"/>
                <w:lang w:val="ka-GE"/>
              </w:rPr>
              <w:t>საქართველოს კანონის „საქართველოს მოქალაქეების საქართველოდან გასვლისა და საქართველოში შემოსვლის წესების შესახებ“ მე-10 მუხლის მე-3 პუნქტი</w:t>
            </w:r>
            <w:r w:rsidR="00EA5C83">
              <w:rPr>
                <w:rFonts w:ascii="Sylfaen" w:hAnsi="Sylfaen"/>
                <w:lang w:val="ka-GE"/>
              </w:rPr>
              <w:t>ს მიხედვით,</w:t>
            </w:r>
            <w:r w:rsidRPr="008068EC">
              <w:rPr>
                <w:rFonts w:ascii="Sylfaen" w:hAnsi="Sylfaen"/>
                <w:lang w:val="ka-GE"/>
              </w:rPr>
              <w:t xml:space="preserve"> </w:t>
            </w:r>
            <w:r w:rsidRPr="00FE695A">
              <w:rPr>
                <w:rFonts w:ascii="Sylfaen" w:hAnsi="Sylfaen"/>
                <w:lang w:val="ka-GE"/>
              </w:rPr>
              <w:t>საქართველოს იმ მოქალაქის მიერ საქართველოს სახელმწიფო საზღვრის გადაკვეთის პირობებსა და წესს, რომელიც ევროკავშირის წევრ/შენგენის ზონის ქვეყანაში მიემგზავრება, ადგენს საქართველოს შინაგან საქმეთა მინისტრი. საქართველოს შინაგან საქმეთა მინისტრი ადგენს აგრეთვე ამ მუხლის მე-2 პუნქტში აღნიშნული უარის ზემდგომ</w:t>
            </w:r>
            <w:r w:rsidRPr="008068EC">
              <w:rPr>
                <w:rFonts w:ascii="Sylfaen" w:hAnsi="Sylfaen"/>
                <w:lang w:val="ka-GE"/>
              </w:rPr>
              <w:t xml:space="preserve"> </w:t>
            </w:r>
            <w:r w:rsidRPr="00FE695A">
              <w:rPr>
                <w:rFonts w:ascii="Sylfaen" w:hAnsi="Sylfaen"/>
                <w:lang w:val="ka-GE"/>
              </w:rPr>
              <w:t>ადმინისტრაციულ ორგანოში/ზემდგომ თანამდებობის პირთან გასაჩივრებისა და საჩივრის განხილვის ვადებსა და წესს.</w:t>
            </w:r>
            <w:r w:rsidRPr="008068EC">
              <w:rPr>
                <w:rFonts w:ascii="Sylfaen" w:hAnsi="Sylfaen"/>
                <w:lang w:val="ka-GE"/>
              </w:rPr>
              <w:t xml:space="preserve"> </w:t>
            </w:r>
            <w:r w:rsidR="00EA5C83">
              <w:rPr>
                <w:rFonts w:ascii="Sylfaen" w:hAnsi="Sylfaen"/>
                <w:lang w:val="ka-GE"/>
              </w:rPr>
              <w:t xml:space="preserve">სადავო მუხლი ეწინააღმდეგება საქართველოს კონსტიტუციის მე-14 მუხლის მე-2 პუნქტით გათვალისწინებულ ფორმალურ მოთხოვნებს, ვინაიდან ფუნდამენტური საკითხების მოწესრიგების დელეგირება ხდება შსს-ზე. </w:t>
            </w:r>
            <w:r w:rsidR="00280A8A">
              <w:rPr>
                <w:rFonts w:ascii="Sylfaen" w:hAnsi="Sylfaen"/>
                <w:lang w:val="ka-GE"/>
              </w:rPr>
              <w:t>ამასთან, სახელმწიფო საზღვრის კვეთასთან დაკავშირებით პარლამენტს სრულად აქვს გადანდობილი პირობებისა და წესების დადგენა, იმგვარად, რომ მას არ განუსაზღვრავს კონკრეტული სფერო და უფლებამოსილების არეალი.</w:t>
            </w:r>
            <w:r w:rsidR="00F81DC1" w:rsidRPr="008068EC">
              <w:rPr>
                <w:rFonts w:ascii="Sylfaen" w:hAnsi="Sylfaen"/>
                <w:lang w:val="ka-GE"/>
              </w:rPr>
              <w:t xml:space="preserve"> </w:t>
            </w:r>
          </w:p>
          <w:p w14:paraId="4070BDE9" w14:textId="6E7728C9" w:rsidR="00F81DC1" w:rsidRDefault="00F81DC1" w:rsidP="00864CD8">
            <w:pPr>
              <w:spacing w:line="276" w:lineRule="auto"/>
              <w:jc w:val="both"/>
              <w:rPr>
                <w:rFonts w:ascii="Times New Roman" w:hAnsi="Times New Roman" w:cs="Times New Roman"/>
                <w:color w:val="000000"/>
                <w:shd w:val="clear" w:color="auto" w:fill="FFFFFF"/>
                <w:lang w:val="ka-GE"/>
              </w:rPr>
            </w:pPr>
            <w:r w:rsidRPr="008068EC">
              <w:rPr>
                <w:rFonts w:ascii="Times New Roman" w:hAnsi="Times New Roman" w:cs="Times New Roman"/>
                <w:lang w:val="ka-GE"/>
              </w:rPr>
              <w:t>“</w:t>
            </w:r>
            <w:r w:rsidRPr="008068EC">
              <w:rPr>
                <w:rFonts w:ascii="Sylfaen" w:hAnsi="Sylfaen" w:cs="Sylfaen"/>
                <w:color w:val="000000"/>
                <w:shd w:val="clear" w:color="auto" w:fill="FFFFFF"/>
                <w:lang w:val="ka-GE"/>
              </w:rPr>
              <w:t>საკონსტიტუციო</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სასამართლოს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პრაქტიკით</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უკვე</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დადგენილია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გარკვეული</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პირობები</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რომელთა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არსებობისას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დაუშვებელია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უფლებამოსილების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დელეგირება</w:t>
            </w:r>
            <w:r w:rsidRPr="008068EC">
              <w:rPr>
                <w:rFonts w:ascii="Times New Roman" w:hAnsi="Times New Roman" w:cs="Times New Roman"/>
                <w:color w:val="000000"/>
                <w:shd w:val="clear" w:color="auto" w:fill="FFFFFF"/>
                <w:lang w:val="ka-GE"/>
              </w:rPr>
              <w:t>. „</w:t>
            </w:r>
            <w:r w:rsidRPr="008068EC">
              <w:rPr>
                <w:rFonts w:ascii="Sylfaen" w:hAnsi="Sylfaen" w:cs="Sylfaen"/>
                <w:color w:val="000000"/>
                <w:shd w:val="clear" w:color="auto" w:fill="FFFFFF"/>
                <w:lang w:val="ka-GE"/>
              </w:rPr>
              <w:t>პარლამენტის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მიერ</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უფლებამოსილების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დელეგირებამ</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შეიძლება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კონსტიტუციის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დარღვევა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გამოიწვიოს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იმ</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შემთხვევებში</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როდესაც</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მას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საქართველოს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კონსტიტუცია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პირდაპირ</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კრძალავ</w:t>
            </w:r>
            <w:r w:rsidR="00B97B7A" w:rsidRPr="00805247">
              <w:rPr>
                <w:rFonts w:ascii="Sylfaen" w:hAnsi="Sylfaen" w:cs="Sylfaen"/>
                <w:color w:val="000000"/>
                <w:shd w:val="clear" w:color="auto" w:fill="FFFFFF"/>
                <w:lang w:val="ka-GE"/>
              </w:rPr>
              <w:t>ს</w:t>
            </w:r>
            <w:r w:rsidR="00B97B7A" w:rsidRPr="00805247">
              <w:rPr>
                <w:rFonts w:ascii="Times New Roman" w:hAnsi="Times New Roman" w:cs="Times New Roman"/>
                <w:color w:val="000000"/>
                <w:shd w:val="clear" w:color="auto" w:fill="FFFFFF"/>
                <w:lang w:val="ka-GE"/>
              </w:rPr>
              <w:t xml:space="preserve"> ... </w:t>
            </w:r>
            <w:r w:rsidRPr="008068EC">
              <w:rPr>
                <w:rFonts w:ascii="Sylfaen" w:hAnsi="Sylfaen" w:cs="Sylfaen"/>
                <w:color w:val="000000"/>
                <w:shd w:val="clear" w:color="auto" w:fill="FFFFFF"/>
                <w:lang w:val="ka-GE"/>
              </w:rPr>
              <w:t>ან</w:t>
            </w:r>
            <w:r w:rsidRPr="008068EC">
              <w:rPr>
                <w:rFonts w:ascii="Times New Roman" w:hAnsi="Times New Roman" w:cs="Times New Roman"/>
                <w:color w:val="000000"/>
                <w:shd w:val="clear" w:color="auto" w:fill="FFFFFF"/>
                <w:lang w:val="ka-GE"/>
              </w:rPr>
              <w:t>/</w:t>
            </w:r>
            <w:r w:rsidRPr="008068EC">
              <w:rPr>
                <w:rFonts w:ascii="Sylfaen" w:hAnsi="Sylfaen" w:cs="Sylfaen"/>
                <w:color w:val="000000"/>
                <w:shd w:val="clear" w:color="auto" w:fill="FFFFFF"/>
                <w:lang w:val="ka-GE"/>
              </w:rPr>
              <w:t>და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როდესაც</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დადგინდება</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რომ</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გარკვეული</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უფლებამოსილების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დელეგირებით</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საქართველოს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პარლამენტი</w:t>
            </w:r>
            <w:r w:rsidR="00FB4CC6" w:rsidRPr="00805247">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თავისი</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კონსტიტუციური</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უფლებამოსილების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განხორციელებაზე</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ამბობს</w:t>
            </w:r>
            <w:r w:rsidRPr="008068EC">
              <w:rPr>
                <w:rFonts w:ascii="Times New Roman" w:hAnsi="Times New Roman" w:cs="Times New Roman"/>
                <w:color w:val="000000"/>
                <w:shd w:val="clear" w:color="auto" w:fill="FFFFFF"/>
                <w:lang w:val="ka-GE"/>
              </w:rPr>
              <w:t xml:space="preserve"> </w:t>
            </w:r>
            <w:r w:rsidRPr="008068EC">
              <w:rPr>
                <w:rFonts w:ascii="Sylfaen" w:hAnsi="Sylfaen" w:cs="Sylfaen"/>
                <w:color w:val="000000"/>
                <w:shd w:val="clear" w:color="auto" w:fill="FFFFFF"/>
                <w:lang w:val="ka-GE"/>
              </w:rPr>
              <w:t>უარ</w:t>
            </w:r>
            <w:r w:rsidR="00705A91" w:rsidRPr="00805247">
              <w:rPr>
                <w:rFonts w:ascii="Sylfaen" w:hAnsi="Sylfaen" w:cs="Sylfaen"/>
                <w:color w:val="000000"/>
                <w:shd w:val="clear" w:color="auto" w:fill="FFFFFF"/>
                <w:lang w:val="ka-GE"/>
              </w:rPr>
              <w:t>ს</w:t>
            </w:r>
            <w:r w:rsidR="00705A91" w:rsidRPr="00805247">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შესაბამისად</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ამა</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თუ</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იმ</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საკითხის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მოწესრიგების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დელეგირების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მიმართ</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საქართველოს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კონსტიტუციით</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დადგენილი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მოთხოვნები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არ</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არის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ერთნაირი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გარკვეული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კატეგორიის</w:t>
            </w:r>
            <w:r w:rsidR="00E90A5E" w:rsidRPr="008068EC">
              <w:rPr>
                <w:rFonts w:ascii="Times New Roman" w:hAnsi="Times New Roman" w:cs="Times New Roman"/>
                <w:color w:val="000000"/>
                <w:shd w:val="clear" w:color="auto" w:fill="FFFFFF"/>
                <w:lang w:val="ka-GE"/>
              </w:rPr>
              <w:t>/</w:t>
            </w:r>
            <w:r w:rsidR="00E90A5E" w:rsidRPr="008068EC">
              <w:rPr>
                <w:rFonts w:ascii="Sylfaen" w:hAnsi="Sylfaen" w:cs="Sylfaen"/>
                <w:color w:val="000000"/>
                <w:shd w:val="clear" w:color="auto" w:fill="FFFFFF"/>
                <w:lang w:val="ka-GE"/>
              </w:rPr>
              <w:t>შინაარსის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საკითხების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მოწესრიგების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დელეგირების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მიმართ</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მოთხოვნები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განსაკუთრებით</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მკაცრია</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რასაც</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თავად</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მოსაწესრიგებელი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საკითხის</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არსი</w:t>
            </w:r>
            <w:r w:rsidR="00E90A5E" w:rsidRPr="008068EC">
              <w:rPr>
                <w:rFonts w:ascii="Times New Roman" w:hAnsi="Times New Roman" w:cs="Times New Roman"/>
                <w:color w:val="000000"/>
                <w:shd w:val="clear" w:color="auto" w:fill="FFFFFF"/>
                <w:lang w:val="ka-GE"/>
              </w:rPr>
              <w:t xml:space="preserve"> </w:t>
            </w:r>
            <w:r w:rsidR="00E90A5E" w:rsidRPr="008068EC">
              <w:rPr>
                <w:rFonts w:ascii="Sylfaen" w:hAnsi="Sylfaen" w:cs="Sylfaen"/>
                <w:color w:val="000000"/>
                <w:shd w:val="clear" w:color="auto" w:fill="FFFFFF"/>
                <w:lang w:val="ka-GE"/>
              </w:rPr>
              <w:t>განაპირობებს</w:t>
            </w:r>
            <w:r w:rsidR="00E90A5E" w:rsidRPr="008068EC">
              <w:rPr>
                <w:rFonts w:ascii="Times New Roman" w:hAnsi="Times New Roman" w:cs="Times New Roman"/>
                <w:color w:val="000000"/>
                <w:shd w:val="clear" w:color="auto" w:fill="FFFFFF"/>
                <w:lang w:val="ka-GE"/>
              </w:rPr>
              <w:t>.</w:t>
            </w:r>
            <w:r w:rsidRPr="008068EC">
              <w:rPr>
                <w:rFonts w:ascii="Times New Roman" w:hAnsi="Times New Roman" w:cs="Times New Roman"/>
                <w:color w:val="000000"/>
                <w:shd w:val="clear" w:color="auto" w:fill="FFFFFF"/>
                <w:lang w:val="ka-GE"/>
              </w:rPr>
              <w:t>”</w:t>
            </w:r>
            <w:r w:rsidR="00E90A5E" w:rsidRPr="00805247">
              <w:rPr>
                <w:rStyle w:val="a8"/>
                <w:rFonts w:ascii="Times New Roman" w:hAnsi="Times New Roman" w:cs="Times New Roman"/>
                <w:color w:val="000000"/>
                <w:shd w:val="clear" w:color="auto" w:fill="FFFFFF"/>
              </w:rPr>
              <w:footnoteReference w:id="8"/>
            </w:r>
            <w:r w:rsidR="00E90A5E" w:rsidRPr="00805247">
              <w:rPr>
                <w:rFonts w:ascii="Times New Roman" w:hAnsi="Times New Roman" w:cs="Times New Roman"/>
                <w:color w:val="000000"/>
                <w:shd w:val="clear" w:color="auto" w:fill="FFFFFF"/>
                <w:lang w:val="ka-GE"/>
              </w:rPr>
              <w:t xml:space="preserve"> </w:t>
            </w:r>
          </w:p>
          <w:p w14:paraId="6C649204" w14:textId="6FCC4D6D" w:rsidR="009460F5" w:rsidRDefault="009460F5" w:rsidP="00864CD8">
            <w:pPr>
              <w:spacing w:line="276" w:lineRule="auto"/>
              <w:jc w:val="both"/>
              <w:rPr>
                <w:rFonts w:ascii="Sylfaen" w:hAnsi="Sylfaen" w:cs="Times New Roman"/>
                <w:color w:val="000000"/>
                <w:shd w:val="clear" w:color="auto" w:fill="FFFFFF"/>
                <w:lang w:val="ka-GE"/>
              </w:rPr>
            </w:pPr>
            <w:r>
              <w:rPr>
                <w:rFonts w:ascii="Sylfaen" w:hAnsi="Sylfaen" w:cs="Times New Roman"/>
                <w:color w:val="000000"/>
                <w:shd w:val="clear" w:color="auto" w:fill="FFFFFF"/>
                <w:lang w:val="ka-GE"/>
              </w:rPr>
              <w:t>პირველი, აღსანიშნავია</w:t>
            </w:r>
            <w:r w:rsidR="0059353F">
              <w:rPr>
                <w:rFonts w:ascii="Sylfaen" w:hAnsi="Sylfaen" w:cs="Times New Roman"/>
                <w:color w:val="000000"/>
                <w:shd w:val="clear" w:color="auto" w:fill="FFFFFF"/>
                <w:lang w:val="ka-GE"/>
              </w:rPr>
              <w:t xml:space="preserve">, </w:t>
            </w:r>
            <w:r>
              <w:rPr>
                <w:rFonts w:ascii="Sylfaen" w:hAnsi="Sylfaen" w:cs="Times New Roman"/>
                <w:color w:val="000000"/>
                <w:shd w:val="clear" w:color="auto" w:fill="FFFFFF"/>
                <w:lang w:val="ka-GE"/>
              </w:rPr>
              <w:t xml:space="preserve">საქართველოს კონსტიტუციის მე-14 მუხლის მე-2 პუნქტი ცალსახად მიუთითებს, რომ მიმოსვლის თავისუფლების შეზღუდვა დასაშვებია „მხოლოდ კანონის შესაბამისად“. </w:t>
            </w:r>
            <w:r w:rsidR="0026038C">
              <w:rPr>
                <w:rFonts w:ascii="Sylfaen" w:hAnsi="Sylfaen" w:cs="Times New Roman"/>
                <w:color w:val="000000"/>
                <w:shd w:val="clear" w:color="auto" w:fill="FFFFFF"/>
                <w:lang w:val="ka-GE"/>
              </w:rPr>
              <w:t>კონსტიტუცია</w:t>
            </w:r>
            <w:r w:rsidR="0059353F">
              <w:rPr>
                <w:rFonts w:ascii="Sylfaen" w:hAnsi="Sylfaen" w:cs="Times New Roman"/>
                <w:color w:val="000000"/>
                <w:shd w:val="clear" w:color="auto" w:fill="FFFFFF"/>
                <w:lang w:val="ka-GE"/>
              </w:rPr>
              <w:t xml:space="preserve"> ამგვარ ჩანაწერს იყენებს, როგორც პარლამენტის, ასევე აღმასრულებელი ხელისუფლების შესაზღუდად. კონსტიტუცია პარლამენტს ცალსახად განუსაზღვრავს თუ რომელ შემთხვევაში არის ვალდებული თავად </w:t>
            </w:r>
            <w:r w:rsidR="0059353F">
              <w:rPr>
                <w:rFonts w:ascii="Sylfaen" w:hAnsi="Sylfaen" w:cs="Times New Roman"/>
                <w:color w:val="000000"/>
                <w:shd w:val="clear" w:color="auto" w:fill="FFFFFF"/>
                <w:lang w:val="ka-GE"/>
              </w:rPr>
              <w:lastRenderedPageBreak/>
              <w:t>მოაწესრიგოს საკითხი, ამასთან, აღმასრულებელი ხელისუფლებისთვის წარმოადგენს შეკავებისა და შეზღუდვის საფუძველს - თუ რა შემთხვევაში არ შეიძლება მან იტვირთოს კანონმდებლის როლი. კონსტიტუციის ამგვარი მოწყობა განპირობებულია რამდენიმე მიზეზით - პირველი, თავად საკითხის მნიშვნელობიდან გამომდინარე მხოლოდ პარლამენტს ენიჭება მისი მოწესრიგების ვალდებულება; მეორე,</w:t>
            </w:r>
            <w:r w:rsidR="000948A3">
              <w:rPr>
                <w:rFonts w:ascii="Sylfaen" w:hAnsi="Sylfaen" w:cs="Times New Roman"/>
                <w:color w:val="000000"/>
                <w:shd w:val="clear" w:color="auto" w:fill="FFFFFF"/>
                <w:lang w:val="ka-GE"/>
              </w:rPr>
              <w:t xml:space="preserve"> ცალსახად განსაზღვრავს აღმასრულებელი ხელისუფლებისთვის იმ სფეროებს, სადაც მისი ფუნქცია მხოლოდ პარლამენტის მიერ შემუ</w:t>
            </w:r>
            <w:r w:rsidR="006839B3">
              <w:rPr>
                <w:rFonts w:ascii="Sylfaen" w:hAnsi="Sylfaen" w:cs="Times New Roman"/>
                <w:color w:val="000000"/>
                <w:shd w:val="clear" w:color="auto" w:fill="FFFFFF"/>
                <w:lang w:val="ka-GE"/>
              </w:rPr>
              <w:t>შ</w:t>
            </w:r>
            <w:r w:rsidR="000948A3">
              <w:rPr>
                <w:rFonts w:ascii="Sylfaen" w:hAnsi="Sylfaen" w:cs="Times New Roman"/>
                <w:color w:val="000000"/>
                <w:shd w:val="clear" w:color="auto" w:fill="FFFFFF"/>
                <w:lang w:val="ka-GE"/>
              </w:rPr>
              <w:t>ავებული წესების აღსრულებაა; მესამე, კონსტიტუცია საკითხის მნიშვნელობიდან გამომდინარე ფორმალური მოთხოვნის ვალდებულებით იცავს ადამიანის მიმოსვლის თავისუფლებას</w:t>
            </w:r>
            <w:r w:rsidR="00991037">
              <w:rPr>
                <w:rFonts w:ascii="Sylfaen" w:hAnsi="Sylfaen" w:cs="Times New Roman"/>
                <w:color w:val="000000"/>
                <w:shd w:val="clear" w:color="auto" w:fill="FFFFFF"/>
                <w:lang w:val="ka-GE"/>
              </w:rPr>
              <w:t xml:space="preserve"> - ქვეყნის დატოვების უფლებას.</w:t>
            </w:r>
            <w:r w:rsidR="00563F88">
              <w:rPr>
                <w:rFonts w:ascii="Sylfaen" w:hAnsi="Sylfaen" w:cs="Times New Roman"/>
                <w:color w:val="000000"/>
                <w:shd w:val="clear" w:color="auto" w:fill="FFFFFF"/>
                <w:lang w:val="ka-GE"/>
              </w:rPr>
              <w:t xml:space="preserve"> ლინგვისტური თვალსაზრისით კონსტიტუცია მიუთითებს სიტყვა „მხოლოდ“ იმ შემთხვევაში, როდესაც ცალსახად საჭიროა კონკრეტული სახელმწიფო დოკუმენტის არსებობა, როგორც უფლების შეზღუდვის საფუძველი. მაგალითად, საქართველოს კონსტიტუციის მე-13 მუხლის მე-2 პუნქტი მიუთითებს, რომ თავისუფლების აღკვეთის ან თავისუფლების სხვაგვარი შეზღუდვის შეფარდება დასაშვებია </w:t>
            </w:r>
            <w:r w:rsidR="00563F88" w:rsidRPr="002B39CE">
              <w:rPr>
                <w:rFonts w:ascii="Sylfaen" w:hAnsi="Sylfaen" w:cs="Times New Roman"/>
                <w:i/>
                <w:iCs/>
                <w:color w:val="000000"/>
                <w:shd w:val="clear" w:color="auto" w:fill="FFFFFF"/>
                <w:lang w:val="ka-GE"/>
              </w:rPr>
              <w:t>მხოლოდ</w:t>
            </w:r>
            <w:r w:rsidR="00563F88">
              <w:rPr>
                <w:rFonts w:ascii="Sylfaen" w:hAnsi="Sylfaen" w:cs="Times New Roman"/>
                <w:color w:val="000000"/>
                <w:shd w:val="clear" w:color="auto" w:fill="FFFFFF"/>
                <w:lang w:val="ka-GE"/>
              </w:rPr>
              <w:t xml:space="preserve"> სასამართლოს გადაწყვეტილებით. </w:t>
            </w:r>
            <w:r w:rsidR="002B39CE">
              <w:rPr>
                <w:rFonts w:ascii="Sylfaen" w:hAnsi="Sylfaen" w:cs="Times New Roman"/>
                <w:color w:val="000000"/>
                <w:shd w:val="clear" w:color="auto" w:fill="FFFFFF"/>
                <w:lang w:val="ka-GE"/>
              </w:rPr>
              <w:t xml:space="preserve">ამდენად, კონსტიტუცია ხაზგასმით სიტყვა „მხოლოდ“-ს იყენებს იმ სახელმწიფო დოკუმენტებთან მიმართებით, რომელიც ფორმალური თვალსაზრისით აუცილებელია დაედოს ადამიანის უფლების შეზღუდვას. საკონსტიტუციო სასამართლომ თანმიმდევრულად უნდა </w:t>
            </w:r>
            <w:r w:rsidR="002924A4">
              <w:rPr>
                <w:rFonts w:ascii="Sylfaen" w:hAnsi="Sylfaen" w:cs="Times New Roman"/>
                <w:color w:val="000000"/>
                <w:shd w:val="clear" w:color="auto" w:fill="FFFFFF"/>
                <w:lang w:val="ka-GE"/>
              </w:rPr>
              <w:t>შეასრულოს კონსტიტუციით გათვალისწინებული აღნიშული ფორმალური მოთხოვნები, წინააღმდეგ შემთხვევაში დაირღვევა კონსტიტუციით დადგენილი სახელმწიფო შტოებს შორის გაწონასწორებისა და ბალანსის</w:t>
            </w:r>
            <w:r w:rsidR="00E52596">
              <w:rPr>
                <w:rFonts w:ascii="Sylfaen" w:hAnsi="Sylfaen" w:cs="Times New Roman"/>
                <w:color w:val="000000"/>
                <w:shd w:val="clear" w:color="auto" w:fill="FFFFFF"/>
                <w:lang w:val="ka-GE"/>
              </w:rPr>
              <w:t xml:space="preserve"> წესრიგი. </w:t>
            </w:r>
          </w:p>
          <w:p w14:paraId="5595947D" w14:textId="77777777" w:rsidR="000948A3" w:rsidRPr="009460F5" w:rsidRDefault="000948A3" w:rsidP="00864CD8">
            <w:pPr>
              <w:spacing w:line="276" w:lineRule="auto"/>
              <w:jc w:val="both"/>
              <w:rPr>
                <w:rFonts w:ascii="Sylfaen" w:hAnsi="Sylfaen" w:cs="Times New Roman"/>
                <w:color w:val="000000"/>
                <w:shd w:val="clear" w:color="auto" w:fill="FFFFFF"/>
                <w:lang w:val="ka-GE"/>
              </w:rPr>
            </w:pPr>
          </w:p>
          <w:p w14:paraId="11DCB2E9" w14:textId="34D673B7" w:rsidR="00BD5A1B" w:rsidRPr="00BD5A1B" w:rsidRDefault="00BD5A1B" w:rsidP="00864CD8">
            <w:pPr>
              <w:spacing w:line="276" w:lineRule="auto"/>
              <w:jc w:val="both"/>
              <w:rPr>
                <w:rFonts w:ascii="Sylfaen" w:hAnsi="Sylfaen" w:cs="Times New Roman"/>
                <w:lang w:val="ka-GE"/>
              </w:rPr>
            </w:pPr>
            <w:r>
              <w:rPr>
                <w:rFonts w:ascii="Sylfaen" w:hAnsi="Sylfaen" w:cs="Times New Roman"/>
                <w:color w:val="000000"/>
                <w:shd w:val="clear" w:color="auto" w:fill="FFFFFF"/>
                <w:lang w:val="ka-GE"/>
              </w:rPr>
              <w:t xml:space="preserve">კანონმდებელმა ცხადად უნდა შემოუსაზღვროს აღმასრულებელს </w:t>
            </w:r>
            <w:r w:rsidR="00C85D1F">
              <w:rPr>
                <w:rFonts w:ascii="Sylfaen" w:hAnsi="Sylfaen" w:cs="Times New Roman"/>
                <w:color w:val="000000"/>
                <w:shd w:val="clear" w:color="auto" w:fill="FFFFFF"/>
                <w:lang w:val="ka-GE"/>
              </w:rPr>
              <w:t>ის არეალი, რომლის შესახებაც მას წესების მიღება შეეძლებოდა. სადავო ნორმის მიხედვით ეს არეალი ფართო</w:t>
            </w:r>
            <w:r w:rsidR="00BD6252">
              <w:rPr>
                <w:rFonts w:ascii="Sylfaen" w:hAnsi="Sylfaen" w:cs="Times New Roman"/>
                <w:color w:val="000000"/>
                <w:shd w:val="clear" w:color="auto" w:fill="FFFFFF"/>
                <w:lang w:val="ka-GE"/>
              </w:rPr>
              <w:t xml:space="preserve"> და განუსაზღვრელია, </w:t>
            </w:r>
            <w:r w:rsidR="007D4AB3">
              <w:rPr>
                <w:rFonts w:ascii="Sylfaen" w:hAnsi="Sylfaen" w:cs="Times New Roman"/>
                <w:color w:val="000000"/>
                <w:shd w:val="clear" w:color="auto" w:fill="FFFFFF"/>
                <w:lang w:val="ka-GE"/>
              </w:rPr>
              <w:t xml:space="preserve">რაც საჭიროებს პარლამენტის </w:t>
            </w:r>
            <w:r w:rsidR="0036371E">
              <w:rPr>
                <w:rFonts w:ascii="Sylfaen" w:hAnsi="Sylfaen" w:cs="Times New Roman"/>
                <w:color w:val="000000"/>
                <w:shd w:val="clear" w:color="auto" w:fill="FFFFFF"/>
                <w:lang w:val="ka-GE"/>
              </w:rPr>
              <w:t xml:space="preserve">მიერ დაკონკრეტებას. </w:t>
            </w:r>
            <w:r w:rsidR="00693053">
              <w:rPr>
                <w:rFonts w:ascii="Sylfaen" w:hAnsi="Sylfaen" w:cs="Times New Roman"/>
                <w:color w:val="000000"/>
                <w:shd w:val="clear" w:color="auto" w:fill="FFFFFF"/>
                <w:lang w:val="ka-GE"/>
              </w:rPr>
              <w:t xml:space="preserve">შსს-სთვის </w:t>
            </w:r>
            <w:r w:rsidR="00082CFA">
              <w:rPr>
                <w:rFonts w:ascii="Sylfaen" w:hAnsi="Sylfaen" w:cs="Times New Roman"/>
                <w:color w:val="000000"/>
                <w:shd w:val="clear" w:color="auto" w:fill="FFFFFF"/>
                <w:lang w:val="ka-GE"/>
              </w:rPr>
              <w:t>ამ რაოდენობით კანონშემოქმედების გადანდობა მოაწესრიგოს</w:t>
            </w:r>
            <w:r w:rsidR="001C7A89">
              <w:rPr>
                <w:rFonts w:ascii="Sylfaen" w:hAnsi="Sylfaen" w:cs="Times New Roman"/>
                <w:color w:val="000000"/>
                <w:shd w:val="clear" w:color="auto" w:fill="FFFFFF"/>
                <w:lang w:val="ka-GE"/>
              </w:rPr>
              <w:t xml:space="preserve"> ქვეყნის დატოვების საკითხები უხეშად არღვევს საქართველოს კონსტიტუციით გათვალისწინებულ ფორმალური მოთხოვნის გარანტიას საკითხი მოწესრიგდეს კანონით. </w:t>
            </w:r>
            <w:r w:rsidR="00EC12D5">
              <w:rPr>
                <w:rFonts w:ascii="Sylfaen" w:hAnsi="Sylfaen"/>
                <w:lang w:val="ka-GE"/>
              </w:rPr>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2020 წლის 21 დეკემბრის </w:t>
            </w:r>
            <w:r w:rsidR="00EC12D5" w:rsidRPr="00EC12D5">
              <w:rPr>
                <w:rFonts w:ascii="Sylfaen" w:hAnsi="Sylfaen"/>
                <w:lang w:val="ka-GE"/>
              </w:rPr>
              <w:t>N</w:t>
            </w:r>
            <w:r w:rsidR="00EC12D5">
              <w:rPr>
                <w:rFonts w:ascii="Sylfaen" w:hAnsi="Sylfaen"/>
                <w:lang w:val="ka-GE"/>
              </w:rPr>
              <w:t xml:space="preserve">176 საქართველოს შინაგან საქმეთა მინისტრის ბრძანებით დამტკიცებული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მე-3 მუხლის მე-3, მე-4 და მე-5 პუნქტები, მე-4 მუხლის პირველი პუნქტის „ბ“, „გ“, „დ“, „ე“ ქვეპუნქტები, მე-4 მუხლის მე-2 პუნქტი ადგენს მოქალაქის ქვეყნიდან თავისუფლად გასვლის შეზღუდვის ისეთ წინაპირობებს, რომელიც კანონით არ არის გათვალისწინებული და ამდენად, არ აკმაყოფილებს ფორმალურ მოთხოვნას. </w:t>
            </w:r>
            <w:r w:rsidR="00525F5C">
              <w:rPr>
                <w:rFonts w:ascii="Sylfaen" w:hAnsi="Sylfaen"/>
                <w:lang w:val="ka-GE"/>
              </w:rPr>
              <w:t xml:space="preserve">საქართველოდან გასვლის უფლება ფუნდამენტური მნიშვნელობის საკითხია და საქართველოს კონსტიტუციის მე-14 მუხლის მე-2 პუნქტიც ცალსახად მიუთითებს, რომ მისი შეზღუდვა მხოლოდ კანონით არის დასაშვები. </w:t>
            </w:r>
            <w:r w:rsidR="00F53479">
              <w:rPr>
                <w:rFonts w:ascii="Sylfaen" w:hAnsi="Sylfaen"/>
                <w:lang w:val="ka-GE"/>
              </w:rPr>
              <w:t xml:space="preserve">ამდენად, კანონქვემდებარე აქტში მხოლოდ ის შეიძლება ეწეროს, რაც საქართველოს კანონით პირდაპირ არის დადგენილი - ყველა დამატებით დადგენილი შეზღუდვა კი არღვევს კონსტიტუციით გათვალისწინებულ ფორმალურ მოთხოვნას. </w:t>
            </w:r>
          </w:p>
          <w:p w14:paraId="047D7B1A" w14:textId="2FFC2056" w:rsidR="007F74EC" w:rsidRDefault="007F74EC" w:rsidP="00864CD8">
            <w:pPr>
              <w:spacing w:line="276" w:lineRule="auto"/>
              <w:ind w:right="-18"/>
              <w:jc w:val="both"/>
              <w:rPr>
                <w:rFonts w:ascii="Sylfaen" w:hAnsi="Sylfaen"/>
                <w:lang w:val="ka-GE"/>
              </w:rPr>
            </w:pPr>
          </w:p>
          <w:p w14:paraId="76715C2E" w14:textId="2B24CF5A" w:rsidR="00D96B32" w:rsidRDefault="00D96B32" w:rsidP="00864CD8">
            <w:pPr>
              <w:spacing w:line="276" w:lineRule="auto"/>
              <w:ind w:right="-18"/>
              <w:jc w:val="both"/>
              <w:rPr>
                <w:rFonts w:ascii="Sylfaen" w:hAnsi="Sylfaen"/>
                <w:lang w:val="ka-GE"/>
              </w:rPr>
            </w:pPr>
          </w:p>
          <w:p w14:paraId="3E33680B" w14:textId="77777777" w:rsidR="00D96B32" w:rsidRDefault="00D96B32" w:rsidP="00864CD8">
            <w:pPr>
              <w:spacing w:line="276" w:lineRule="auto"/>
              <w:ind w:right="-18"/>
              <w:jc w:val="both"/>
              <w:rPr>
                <w:rFonts w:ascii="Sylfaen" w:hAnsi="Sylfaen"/>
                <w:i/>
                <w:iCs/>
                <w:lang w:val="ka-GE"/>
              </w:rPr>
            </w:pPr>
          </w:p>
          <w:p w14:paraId="384BA420" w14:textId="18AB5506" w:rsidR="00752E9B" w:rsidRPr="002961F1" w:rsidRDefault="002961F1" w:rsidP="00864CD8">
            <w:pPr>
              <w:spacing w:line="276" w:lineRule="auto"/>
              <w:ind w:right="-18"/>
              <w:jc w:val="both"/>
              <w:rPr>
                <w:rFonts w:ascii="Sylfaen" w:hAnsi="Sylfaen"/>
                <w:i/>
                <w:iCs/>
                <w:lang w:val="ka-GE"/>
              </w:rPr>
            </w:pPr>
            <w:r w:rsidRPr="002961F1">
              <w:rPr>
                <w:rFonts w:ascii="Sylfaen" w:hAnsi="Sylfaen"/>
                <w:i/>
                <w:iCs/>
                <w:lang w:val="ka-GE"/>
              </w:rPr>
              <w:lastRenderedPageBreak/>
              <w:t>(2) შეზღუდვა არის ბუნდოვანი და განუჭვრეტელ</w:t>
            </w:r>
            <w:r w:rsidR="001128BA">
              <w:rPr>
                <w:rFonts w:ascii="Sylfaen" w:hAnsi="Sylfaen"/>
                <w:i/>
                <w:iCs/>
                <w:lang w:val="ka-GE"/>
              </w:rPr>
              <w:t>ი</w:t>
            </w:r>
          </w:p>
          <w:p w14:paraId="0B68ACF6" w14:textId="1A1A41CE" w:rsidR="00752E9B" w:rsidRDefault="004C792F" w:rsidP="00864CD8">
            <w:pPr>
              <w:spacing w:line="276" w:lineRule="auto"/>
              <w:jc w:val="both"/>
              <w:rPr>
                <w:rFonts w:ascii="Sylfaen" w:hAnsi="Sylfaen"/>
                <w:lang w:val="ka-GE"/>
              </w:rPr>
            </w:pPr>
            <w:r>
              <w:rPr>
                <w:rFonts w:ascii="Sylfaen" w:hAnsi="Sylfaen"/>
                <w:lang w:val="ka-GE"/>
              </w:rPr>
              <w:t xml:space="preserve">სადავო ნორმის თანახმად, </w:t>
            </w:r>
            <w:r w:rsidR="001C60FB" w:rsidRPr="001C60FB">
              <w:rPr>
                <w:rFonts w:ascii="Sylfaen" w:hAnsi="Sylfaen"/>
                <w:color w:val="000000"/>
                <w:lang w:val="ka-GE"/>
              </w:rPr>
              <w:t xml:space="preserve">სახელმწიფო საზღვრის კონტროლის განხორციელების უფლებამოსილების მქონე </w:t>
            </w:r>
            <w:r w:rsidR="001C60FB">
              <w:rPr>
                <w:rFonts w:ascii="Sylfaen" w:hAnsi="Sylfaen"/>
                <w:color w:val="000000"/>
                <w:lang w:val="ka-GE"/>
              </w:rPr>
              <w:t>პირ</w:t>
            </w:r>
            <w:r w:rsidR="00BD4BBD">
              <w:rPr>
                <w:rFonts w:ascii="Sylfaen" w:hAnsi="Sylfaen"/>
                <w:color w:val="000000"/>
                <w:lang w:val="ka-GE"/>
              </w:rPr>
              <w:t>ს</w:t>
            </w:r>
            <w:r w:rsidR="001C60FB">
              <w:rPr>
                <w:rFonts w:ascii="Sylfaen" w:hAnsi="Sylfaen"/>
                <w:color w:val="000000"/>
                <w:lang w:val="ka-GE"/>
              </w:rPr>
              <w:t xml:space="preserve"> </w:t>
            </w:r>
            <w:r w:rsidR="001C60FB">
              <w:rPr>
                <w:rFonts w:ascii="Sylfaen" w:hAnsi="Sylfaen"/>
                <w:lang w:val="ka-GE"/>
              </w:rPr>
              <w:t xml:space="preserve">მინიჭებული აქვს დისკრეცია, რომელიც ბუნდოვანს ხდის საქართველოს მოქალაქისთვის </w:t>
            </w:r>
            <w:r w:rsidR="007B5252">
              <w:rPr>
                <w:rFonts w:ascii="Sylfaen" w:hAnsi="Sylfaen"/>
                <w:lang w:val="ka-GE"/>
              </w:rPr>
              <w:t xml:space="preserve">- </w:t>
            </w:r>
            <w:r w:rsidR="001C60FB">
              <w:rPr>
                <w:rFonts w:ascii="Sylfaen" w:hAnsi="Sylfaen"/>
                <w:lang w:val="ka-GE"/>
              </w:rPr>
              <w:t>დატოვებს თუ არა საქართველოს საზღვრებს.</w:t>
            </w:r>
            <w:r w:rsidR="002D4208">
              <w:rPr>
                <w:rFonts w:ascii="Sylfaen" w:hAnsi="Sylfaen"/>
                <w:lang w:val="ka-GE"/>
              </w:rPr>
              <w:t xml:space="preserve"> სადავო ნორმები არ იძლევა არც ისეთი დოკუმენტების ჩამონათვალს, რომელიც განჭვრეტადს გახდის მის მიერ საზღვრის დატოვების საკითხს და ამასთან, </w:t>
            </w:r>
            <w:r w:rsidR="00BD0A44">
              <w:rPr>
                <w:rFonts w:ascii="Sylfaen" w:hAnsi="Sylfaen"/>
                <w:lang w:val="ka-GE"/>
              </w:rPr>
              <w:t xml:space="preserve">ბუნდოვანია მესაზღვრის როლი გადაწყვეტილების მიღების პროცესში - რატომ და რა ფარგლებით აქვს სადავო ნორმის საფუძველზე დისკრეცია მინიჭებული  გადაწყვიტოს საქართველოს მოქალაქის შესვლა შენგენის/ევროკავშირის ქვეყნების ტერიტორიაზე. </w:t>
            </w:r>
          </w:p>
          <w:p w14:paraId="7C5B2F3C" w14:textId="19874911" w:rsidR="00B1217B" w:rsidRDefault="00B1217B" w:rsidP="00864CD8">
            <w:pPr>
              <w:spacing w:line="276" w:lineRule="auto"/>
              <w:jc w:val="both"/>
              <w:rPr>
                <w:rFonts w:ascii="Sylfaen" w:hAnsi="Sylfaen"/>
                <w:lang w:val="ka-GE"/>
              </w:rPr>
            </w:pPr>
            <w:r>
              <w:rPr>
                <w:rFonts w:ascii="Sylfaen" w:hAnsi="Sylfaen"/>
                <w:lang w:val="ka-GE"/>
              </w:rPr>
              <w:t>მესაზღვრე შესაძლოა იყოს აღმსრულებელი იმ გადაწყვეტილების, რაც მაგალითად, სასამართლომ მიიღო კონკრეტულ მოქალაქესთან მიმართებით</w:t>
            </w:r>
            <w:r w:rsidR="00FD1BB8">
              <w:rPr>
                <w:rFonts w:ascii="Sylfaen" w:hAnsi="Sylfaen"/>
                <w:lang w:val="ka-GE"/>
              </w:rPr>
              <w:t>.</w:t>
            </w:r>
            <w:r>
              <w:rPr>
                <w:rFonts w:ascii="Sylfaen" w:hAnsi="Sylfaen"/>
                <w:lang w:val="ka-GE"/>
              </w:rPr>
              <w:t xml:space="preserve"> ქვეყნის დატოვებასთან დაკავშირებული კანონმდებლობა</w:t>
            </w:r>
            <w:r w:rsidR="00E6369D">
              <w:rPr>
                <w:rFonts w:ascii="Sylfaen" w:hAnsi="Sylfaen"/>
                <w:lang w:val="ka-GE"/>
              </w:rPr>
              <w:t xml:space="preserve"> არ უნდა იყოს ბუნდოვანი და განუჭვერტელი ნორმებით დადგენილი</w:t>
            </w:r>
            <w:r w:rsidR="00036D61">
              <w:rPr>
                <w:rFonts w:ascii="Sylfaen" w:hAnsi="Sylfaen"/>
                <w:lang w:val="ka-GE"/>
              </w:rPr>
              <w:t xml:space="preserve"> - რაც ცალსახად იძლევა უფლებამოსილების ბოროტად გამოყენების შესაძლებლობას და ქვეყნის დატოვების კონკრეტული მესაზღვრის შეხედულებისამებრ გადაწყვეტას.</w:t>
            </w:r>
          </w:p>
          <w:p w14:paraId="760ACEFD" w14:textId="431D27AD" w:rsidR="00FD1BB8" w:rsidRDefault="00FD1BB8" w:rsidP="00864CD8">
            <w:pPr>
              <w:spacing w:line="276" w:lineRule="auto"/>
              <w:jc w:val="both"/>
              <w:rPr>
                <w:rFonts w:ascii="Sylfaen" w:hAnsi="Sylfaen"/>
                <w:color w:val="000000"/>
                <w:lang w:val="ka-GE"/>
              </w:rPr>
            </w:pPr>
            <w:r>
              <w:rPr>
                <w:rFonts w:ascii="Sylfaen" w:hAnsi="Sylfaen"/>
                <w:lang w:val="ka-GE"/>
              </w:rPr>
              <w:t xml:space="preserve">საქართველოს კანონის „საქართველოს მოქალაქეების საქართველოდან გასვლისა და საქართველოში შემოსვლის წესების შესახებ“ მე-10 მუხლის მე-2 პუნქტის „ა“ ბუნდოვანია თუ რა იგულისხმება სახელმწიფოს საზღვრის </w:t>
            </w:r>
            <w:r w:rsidRPr="00FD1BB8">
              <w:rPr>
                <w:rFonts w:ascii="Sylfaen" w:hAnsi="Sylfaen"/>
                <w:color w:val="000000"/>
                <w:lang w:val="ka-GE"/>
              </w:rPr>
              <w:t>კონტროლის განხორციელების უფლებამოსილების მქონე ორგანოსათვის</w:t>
            </w:r>
            <w:r>
              <w:rPr>
                <w:rFonts w:ascii="Sylfaen" w:hAnsi="Sylfaen"/>
                <w:color w:val="000000"/>
                <w:lang w:val="ka-GE"/>
              </w:rPr>
              <w:t xml:space="preserve"> იმ ფაქტის ცოდნა</w:t>
            </w:r>
            <w:r w:rsidR="00E402F8">
              <w:rPr>
                <w:rFonts w:ascii="Sylfaen" w:hAnsi="Sylfaen"/>
                <w:color w:val="000000"/>
                <w:lang w:val="ka-GE"/>
              </w:rPr>
              <w:t>ში</w:t>
            </w:r>
            <w:r>
              <w:rPr>
                <w:rFonts w:ascii="Sylfaen" w:hAnsi="Sylfaen"/>
                <w:color w:val="000000"/>
                <w:lang w:val="ka-GE"/>
              </w:rPr>
              <w:t>, რომ საქართველოს მოქალაქეს ეკრძალება</w:t>
            </w:r>
            <w:r w:rsidRPr="00FD1BB8">
              <w:rPr>
                <w:rFonts w:ascii="Sylfaen" w:hAnsi="Sylfaen"/>
                <w:color w:val="000000"/>
                <w:lang w:val="ka-GE"/>
              </w:rPr>
              <w:t xml:space="preserve"> ევროკავშირის წევრ/შენგენის ზონის რომელიმე ქვეყანაში შესვლა</w:t>
            </w:r>
            <w:r>
              <w:rPr>
                <w:rFonts w:ascii="Sylfaen" w:hAnsi="Sylfaen"/>
                <w:color w:val="000000"/>
                <w:lang w:val="ka-GE"/>
              </w:rPr>
              <w:t>. კანონი არ აკონკრეტებს თუ რომელი ოფიციალური წყაროებიდან უნდა იყოს მოწოდებული ასეთი ინფორმაცია, რომ იგი გამოყენებულ იქნას თავისუფალი გადაადგილების შესაზღუდად</w:t>
            </w:r>
            <w:r w:rsidR="00E402F8">
              <w:rPr>
                <w:rFonts w:ascii="Sylfaen" w:hAnsi="Sylfaen"/>
                <w:color w:val="000000"/>
                <w:lang w:val="ka-GE"/>
              </w:rPr>
              <w:t>. კანონი ზუსტად და ცხადად უნდა მიუთითებდეს რომელი უწყებებისგან და რომელი დოკუმენტებით უნდა იხელმძღვანელოს სასაზღვროს კონტროლის განმახორციელებელმა ორგანომ</w:t>
            </w:r>
            <w:r w:rsidR="007055C4">
              <w:rPr>
                <w:rFonts w:ascii="Sylfaen" w:hAnsi="Sylfaen"/>
                <w:color w:val="000000"/>
                <w:lang w:val="ka-GE"/>
              </w:rPr>
              <w:t>, რათა სიტყვები „ფაქტი ცნობილია“ არ იყოს აბსტრაქტული, განუჭვრეტადი და საფუძვლად არ დაედოს უფლებამოსილების ბოროტად გამოყენებას.</w:t>
            </w:r>
            <w:r>
              <w:rPr>
                <w:rFonts w:ascii="Sylfaen" w:hAnsi="Sylfaen"/>
                <w:color w:val="000000"/>
                <w:lang w:val="ka-GE"/>
              </w:rPr>
              <w:t xml:space="preserve"> </w:t>
            </w:r>
          </w:p>
          <w:p w14:paraId="5087FE80" w14:textId="269A5506" w:rsidR="002A53BD" w:rsidRDefault="002A53BD" w:rsidP="00864CD8">
            <w:pPr>
              <w:spacing w:line="276" w:lineRule="auto"/>
              <w:jc w:val="both"/>
              <w:rPr>
                <w:rFonts w:ascii="Sylfaen" w:hAnsi="Sylfaen"/>
                <w:lang w:val="ka-GE"/>
              </w:rPr>
            </w:pPr>
            <w:r>
              <w:rPr>
                <w:rFonts w:ascii="Sylfaen" w:hAnsi="Sylfaen"/>
                <w:lang w:val="ka-GE"/>
              </w:rPr>
              <w:t>საქართველოს კანონის „საქართველოს მოქალაქეების საქართველოდან გასვლისა და საქართველოში შემოსვლის წესების შესახებ“ მე-10 მუხლის მე-2 პუნქტის „ბ.ე“ ქვეპუნქტი</w:t>
            </w:r>
            <w:r w:rsidR="00731790">
              <w:rPr>
                <w:rFonts w:ascii="Sylfaen" w:hAnsi="Sylfaen"/>
                <w:lang w:val="ka-GE"/>
              </w:rPr>
              <w:t xml:space="preserve"> ითხოვს </w:t>
            </w:r>
            <w:r w:rsidR="00731790" w:rsidRPr="00731790">
              <w:rPr>
                <w:rFonts w:ascii="Sylfaen" w:hAnsi="Sylfaen"/>
                <w:color w:val="000000"/>
                <w:lang w:val="ka-GE"/>
              </w:rPr>
              <w:t>მოგზაურობის ფინანსური უზრუნველყოფის საშუალებას ან მოგზაურობის ფინანსური უზრუნველყოფის დამადასტურებელ დოკუმენტს.</w:t>
            </w:r>
            <w:r w:rsidR="003C0C59">
              <w:rPr>
                <w:rFonts w:ascii="Sylfaen" w:hAnsi="Sylfaen"/>
                <w:color w:val="000000"/>
                <w:lang w:val="ka-GE"/>
              </w:rPr>
              <w:t xml:space="preserve"> აღნიშნული ჩანაწერია ბუნდოვანია იმდენად, რამდენადაც არ არის ცხადი მესაღვრე რას ჩათვლის მოგზაურისთვის საკმარის ფინანსურ უზრუნველყოფად</w:t>
            </w:r>
            <w:r w:rsidR="00D36C7C">
              <w:rPr>
                <w:rFonts w:ascii="Sylfaen" w:hAnsi="Sylfaen"/>
                <w:color w:val="000000"/>
                <w:lang w:val="ka-GE"/>
              </w:rPr>
              <w:t xml:space="preserve">. სადავო ნორმის საფუძველზე მესაზღვრეს არ აქვს ობიექტური კრიტერიუმები თუ რა მოცულობით ფინანსური შესაძლებლობა ჭირდება საქართველოს მოქალაქეს საქართველოს საზღვრების დასატოვებლად. </w:t>
            </w:r>
            <w:r w:rsidR="00C8430D">
              <w:rPr>
                <w:rFonts w:ascii="Sylfaen" w:hAnsi="Sylfaen"/>
                <w:color w:val="000000"/>
                <w:lang w:val="ka-GE"/>
              </w:rPr>
              <w:t>ამდენად, სადავო ნორმის ბუნდოვანება იძლევა მესაზღვრისთვის გაუმართლებლად დიდი დისკრეციის მინიჭებას. ამასთან, სქართველოს მოქალაქისთვის განუსაზღვრელია რა ოდენობით ფინანსურ საშუალებას ჩათვლის საქართველოში მესაზღვრე საკმარისად, რომ მან შეძლოს ქვეყნის თავისუფლად დატოვება.</w:t>
            </w:r>
          </w:p>
          <w:p w14:paraId="636A6153" w14:textId="77777777" w:rsidR="00FD1BB8" w:rsidRPr="001C60FB" w:rsidRDefault="00FD1BB8" w:rsidP="00864CD8">
            <w:pPr>
              <w:spacing w:line="276" w:lineRule="auto"/>
              <w:jc w:val="both"/>
              <w:rPr>
                <w:rFonts w:ascii="Sylfaen" w:hAnsi="Sylfaen"/>
                <w:color w:val="000000"/>
                <w:sz w:val="18"/>
                <w:szCs w:val="18"/>
                <w:lang w:val="ka-GE"/>
              </w:rPr>
            </w:pPr>
          </w:p>
          <w:p w14:paraId="6966937F" w14:textId="6B2F8F5A" w:rsidR="00BD794C" w:rsidRDefault="00BD794C" w:rsidP="00864CD8">
            <w:pPr>
              <w:spacing w:line="276" w:lineRule="auto"/>
              <w:ind w:right="168"/>
              <w:jc w:val="both"/>
              <w:rPr>
                <w:rFonts w:ascii="Sylfaen" w:hAnsi="Sylfaen"/>
                <w:lang w:val="ka-GE"/>
              </w:rPr>
            </w:pPr>
            <w:r>
              <w:rPr>
                <w:rFonts w:ascii="Sylfaen" w:hAnsi="Sylfaen"/>
                <w:lang w:val="ka-GE"/>
              </w:rPr>
              <w:t xml:space="preserve">„ევროკავშირის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2020 წლის 21 დეკემბრის </w:t>
            </w:r>
            <w:r w:rsidRPr="0018606E">
              <w:rPr>
                <w:rFonts w:ascii="Sylfaen" w:hAnsi="Sylfaen"/>
                <w:lang w:val="ka-GE"/>
              </w:rPr>
              <w:t>N</w:t>
            </w:r>
            <w:r>
              <w:rPr>
                <w:rFonts w:ascii="Sylfaen" w:hAnsi="Sylfaen"/>
                <w:lang w:val="ka-GE"/>
              </w:rPr>
              <w:t xml:space="preserve">176 საქართველოს შინაგან საქმეთა მინისტრის ბრძანებით დამტკიცებული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w:t>
            </w:r>
            <w:r w:rsidRPr="0018606E">
              <w:rPr>
                <w:rFonts w:ascii="Sylfaen" w:hAnsi="Sylfaen" w:cs="Sylfaen"/>
                <w:lang w:val="ka-GE"/>
              </w:rPr>
              <w:t>მე</w:t>
            </w:r>
            <w:r w:rsidRPr="0018606E">
              <w:rPr>
                <w:lang w:val="ka-GE"/>
              </w:rPr>
              <w:t xml:space="preserve">-2 </w:t>
            </w:r>
            <w:r w:rsidRPr="0018606E">
              <w:rPr>
                <w:rFonts w:ascii="Sylfaen" w:hAnsi="Sylfaen" w:cs="Sylfaen"/>
                <w:lang w:val="ka-GE"/>
              </w:rPr>
              <w:t>მუხლის</w:t>
            </w:r>
            <w:r w:rsidRPr="0018606E">
              <w:rPr>
                <w:lang w:val="ka-GE"/>
              </w:rPr>
              <w:t xml:space="preserve"> </w:t>
            </w:r>
            <w:r w:rsidRPr="0018606E">
              <w:rPr>
                <w:rFonts w:ascii="Sylfaen" w:hAnsi="Sylfaen" w:cs="Sylfaen"/>
                <w:lang w:val="ka-GE"/>
              </w:rPr>
              <w:t>მე</w:t>
            </w:r>
            <w:r w:rsidRPr="0018606E">
              <w:rPr>
                <w:lang w:val="ka-GE"/>
              </w:rPr>
              <w:t xml:space="preserve">-3 </w:t>
            </w:r>
            <w:r w:rsidRPr="0018606E">
              <w:rPr>
                <w:rFonts w:ascii="Sylfaen" w:hAnsi="Sylfaen" w:cs="Sylfaen"/>
                <w:lang w:val="ka-GE"/>
              </w:rPr>
              <w:t>პუნქტის</w:t>
            </w:r>
            <w:r w:rsidRPr="0018606E">
              <w:rPr>
                <w:lang w:val="ka-GE"/>
              </w:rPr>
              <w:t xml:space="preserve"> „</w:t>
            </w:r>
            <w:r w:rsidRPr="0018606E">
              <w:rPr>
                <w:rFonts w:ascii="Sylfaen" w:hAnsi="Sylfaen" w:cs="Sylfaen"/>
                <w:lang w:val="ka-GE"/>
              </w:rPr>
              <w:t>ბ</w:t>
            </w:r>
            <w:r w:rsidRPr="0018606E">
              <w:rPr>
                <w:lang w:val="ka-GE"/>
              </w:rPr>
              <w:t>.</w:t>
            </w:r>
            <w:r w:rsidRPr="0018606E">
              <w:rPr>
                <w:rFonts w:ascii="Sylfaen" w:hAnsi="Sylfaen" w:cs="Sylfaen"/>
                <w:lang w:val="ka-GE"/>
              </w:rPr>
              <w:t>დ</w:t>
            </w:r>
            <w:r w:rsidRPr="0018606E">
              <w:rPr>
                <w:lang w:val="ka-GE"/>
              </w:rPr>
              <w:t>“</w:t>
            </w:r>
            <w:r>
              <w:rPr>
                <w:lang w:val="ka-GE"/>
              </w:rPr>
              <w:t xml:space="preserve"> </w:t>
            </w:r>
            <w:r>
              <w:rPr>
                <w:rFonts w:ascii="Sylfaen" w:hAnsi="Sylfaen"/>
                <w:lang w:val="ka-GE"/>
              </w:rPr>
              <w:lastRenderedPageBreak/>
              <w:t>ქვეპუნქტი და მე-3 მუხლი არის განუჭვრეტადი, როგორც საქართველოში მესაზღვრისთვის, ასევე</w:t>
            </w:r>
            <w:r w:rsidR="00B633DB">
              <w:rPr>
                <w:rFonts w:ascii="Sylfaen" w:hAnsi="Sylfaen"/>
                <w:lang w:val="ka-GE"/>
              </w:rPr>
              <w:t>,</w:t>
            </w:r>
            <w:r>
              <w:rPr>
                <w:rFonts w:ascii="Sylfaen" w:hAnsi="Sylfaen"/>
                <w:lang w:val="ka-GE"/>
              </w:rPr>
              <w:t xml:space="preserve"> საქართველოს მოქალაქისთვის. </w:t>
            </w:r>
            <w:r w:rsidR="00B633DB">
              <w:rPr>
                <w:rFonts w:ascii="Sylfaen" w:hAnsi="Sylfaen"/>
                <w:lang w:val="ka-GE"/>
              </w:rPr>
              <w:t xml:space="preserve">პირველი, გაურკვეველია </w:t>
            </w:r>
            <w:r w:rsidR="00DB3242" w:rsidRPr="0018606E">
              <w:rPr>
                <w:rFonts w:ascii="Sylfaen" w:hAnsi="Sylfaen"/>
                <w:lang w:val="ka-GE"/>
              </w:rPr>
              <w:t>N</w:t>
            </w:r>
            <w:r w:rsidR="00DB3242">
              <w:rPr>
                <w:rFonts w:ascii="Sylfaen" w:hAnsi="Sylfaen"/>
                <w:lang w:val="ka-GE"/>
              </w:rPr>
              <w:t xml:space="preserve">176 </w:t>
            </w:r>
            <w:r w:rsidR="00B633DB">
              <w:rPr>
                <w:rFonts w:ascii="Sylfaen" w:hAnsi="Sylfaen"/>
                <w:lang w:val="ka-GE"/>
              </w:rPr>
              <w:t>ბრძანება</w:t>
            </w:r>
            <w:r w:rsidR="00DB3242">
              <w:rPr>
                <w:rFonts w:ascii="Sylfaen" w:hAnsi="Sylfaen"/>
                <w:lang w:val="ka-GE"/>
              </w:rPr>
              <w:t xml:space="preserve"> რა მოთხოვნებს აწესებს ჯანმრთელობის სამოგზაურო დაზღვევისთვის, რომ საქართველოში მესაზღვრემ დამაკმაყოფილებლად ჩათვალოს. </w:t>
            </w:r>
            <w:r w:rsidR="00DB3242" w:rsidRPr="0018606E">
              <w:rPr>
                <w:rFonts w:ascii="Sylfaen" w:hAnsi="Sylfaen"/>
                <w:lang w:val="ka-GE"/>
              </w:rPr>
              <w:t>N</w:t>
            </w:r>
            <w:r w:rsidR="00DB3242">
              <w:rPr>
                <w:rFonts w:ascii="Sylfaen" w:hAnsi="Sylfaen"/>
                <w:lang w:val="ka-GE"/>
              </w:rPr>
              <w:t xml:space="preserve">176 ბრძანება მხოლოდ მიუთითებს რეგულაციებზე, მაგრამ გაუგებარია </w:t>
            </w:r>
            <w:r w:rsidR="00A06CAE">
              <w:rPr>
                <w:rFonts w:ascii="Sylfaen" w:hAnsi="Sylfaen"/>
                <w:lang w:val="ka-GE"/>
              </w:rPr>
              <w:t xml:space="preserve">კონკრეტულად </w:t>
            </w:r>
            <w:r w:rsidR="00DB3242">
              <w:rPr>
                <w:rFonts w:ascii="Sylfaen" w:hAnsi="Sylfaen"/>
                <w:lang w:val="ka-GE"/>
              </w:rPr>
              <w:t xml:space="preserve">რასთან დაკავშირებით და </w:t>
            </w:r>
            <w:r w:rsidR="00A06CAE">
              <w:rPr>
                <w:rFonts w:ascii="Sylfaen" w:hAnsi="Sylfaen"/>
                <w:lang w:val="ka-GE"/>
              </w:rPr>
              <w:t>უშუალოდ</w:t>
            </w:r>
            <w:r w:rsidR="00DB3242">
              <w:rPr>
                <w:rFonts w:ascii="Sylfaen" w:hAnsi="Sylfaen"/>
                <w:lang w:val="ka-GE"/>
              </w:rPr>
              <w:t xml:space="preserve"> რომელ რეგულაციებს გულისხმობს</w:t>
            </w:r>
            <w:r w:rsidR="003805D2">
              <w:rPr>
                <w:rFonts w:ascii="Sylfaen" w:hAnsi="Sylfaen"/>
                <w:lang w:val="ka-GE"/>
              </w:rPr>
              <w:t>. ნორმიდან მხოლოდ ის იკვეთება, რომ დაუდგენელი მოთხოვნები უნდა შესრულდეს დოკუმენტის მოქმედების ვადასა და სადაზღვევო თანხის ოდენობასთან დაკავშირებით.</w:t>
            </w:r>
            <w:r w:rsidR="00A06CAE">
              <w:rPr>
                <w:rFonts w:ascii="Sylfaen" w:hAnsi="Sylfaen"/>
                <w:lang w:val="ka-GE"/>
              </w:rPr>
              <w:t xml:space="preserve"> აღნიშული ბუნდოვანი ნორმა განუსაზღვრელ დისკრეციას ანიჭებს გადაწყვეტილების მიმღებს</w:t>
            </w:r>
            <w:r w:rsidR="00AF4312">
              <w:rPr>
                <w:rFonts w:ascii="Sylfaen" w:hAnsi="Sylfaen"/>
                <w:lang w:val="ka-GE"/>
              </w:rPr>
              <w:t xml:space="preserve">. </w:t>
            </w:r>
          </w:p>
          <w:p w14:paraId="0BC34D58" w14:textId="60E5BC98" w:rsidR="007B2557" w:rsidRPr="00277D0A" w:rsidRDefault="002E35F3" w:rsidP="00864CD8">
            <w:pPr>
              <w:spacing w:line="276" w:lineRule="auto"/>
              <w:jc w:val="both"/>
              <w:rPr>
                <w:rFonts w:ascii="Sylfaen" w:hAnsi="Sylfaen"/>
                <w:lang w:val="ka-GE"/>
              </w:rPr>
            </w:pPr>
            <w:r>
              <w:rPr>
                <w:rFonts w:ascii="Sylfaen" w:hAnsi="Sylfaen"/>
                <w:lang w:val="ka-GE"/>
              </w:rPr>
              <w:t xml:space="preserve">საქართველოს შინაგან საქმეთა მინისტრის </w:t>
            </w:r>
            <w:r w:rsidRPr="0018606E">
              <w:rPr>
                <w:rFonts w:ascii="Sylfaen" w:hAnsi="Sylfaen"/>
                <w:lang w:val="ka-GE"/>
              </w:rPr>
              <w:t>N</w:t>
            </w:r>
            <w:r>
              <w:rPr>
                <w:rFonts w:ascii="Sylfaen" w:hAnsi="Sylfaen"/>
                <w:lang w:val="ka-GE"/>
              </w:rPr>
              <w:t>176 ბრძანები</w:t>
            </w:r>
            <w:r w:rsidR="00354EBA">
              <w:rPr>
                <w:rFonts w:ascii="Sylfaen" w:hAnsi="Sylfaen"/>
                <w:lang w:val="ka-GE"/>
              </w:rPr>
              <w:t xml:space="preserve">ს მე-4 მუხლის პირველი პუნქტის </w:t>
            </w:r>
            <w:r w:rsidR="00DA0F55">
              <w:rPr>
                <w:rFonts w:ascii="Sylfaen" w:hAnsi="Sylfaen"/>
                <w:lang w:val="ka-GE"/>
              </w:rPr>
              <w:t xml:space="preserve">თანახმად, </w:t>
            </w:r>
            <w:r w:rsidR="00DA0F55" w:rsidRPr="0018606E">
              <w:rPr>
                <w:rStyle w:val="af6"/>
                <w:rFonts w:ascii="Sylfaen" w:hAnsi="Sylfaen" w:cs="Sylfaen"/>
                <w:i w:val="0"/>
                <w:iCs w:val="0"/>
                <w:color w:val="000000" w:themeColor="text1"/>
                <w:lang w:val="ka-GE"/>
              </w:rPr>
              <w:t>საქართველოს</w:t>
            </w:r>
            <w:r w:rsidR="00DA0F55" w:rsidRPr="0018606E">
              <w:rPr>
                <w:rStyle w:val="af6"/>
                <w:i w:val="0"/>
                <w:iCs w:val="0"/>
                <w:color w:val="000000" w:themeColor="text1"/>
                <w:lang w:val="ka-GE"/>
              </w:rPr>
              <w:t> </w:t>
            </w:r>
            <w:r w:rsidR="00DA0F55" w:rsidRPr="0018606E">
              <w:rPr>
                <w:rStyle w:val="af6"/>
                <w:rFonts w:ascii="Sylfaen" w:hAnsi="Sylfaen" w:cs="Sylfaen"/>
                <w:i w:val="0"/>
                <w:iCs w:val="0"/>
                <w:color w:val="000000" w:themeColor="text1"/>
                <w:lang w:val="ka-GE"/>
              </w:rPr>
              <w:t>მოქალაქის</w:t>
            </w:r>
            <w:r w:rsidR="00DA0F55" w:rsidRPr="0018606E">
              <w:rPr>
                <w:rStyle w:val="af6"/>
                <w:i w:val="0"/>
                <w:iCs w:val="0"/>
                <w:color w:val="000000" w:themeColor="text1"/>
                <w:lang w:val="ka-GE"/>
              </w:rPr>
              <w:t> </w:t>
            </w:r>
            <w:r w:rsidR="00DA0F55" w:rsidRPr="0018606E">
              <w:rPr>
                <w:rStyle w:val="af6"/>
                <w:rFonts w:ascii="Sylfaen" w:hAnsi="Sylfaen" w:cs="Sylfaen"/>
                <w:i w:val="0"/>
                <w:iCs w:val="0"/>
                <w:color w:val="000000" w:themeColor="text1"/>
                <w:lang w:val="ka-GE"/>
              </w:rPr>
              <w:t>მიერ</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საქართველოდან</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გასვლის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უფლების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შეზღუდვის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საფუძვლების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დეტალური</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შესწავლის</w:t>
            </w:r>
            <w:r w:rsidR="00DA0F55" w:rsidRPr="0018606E">
              <w:rPr>
                <w:rStyle w:val="af6"/>
                <w:i w:val="0"/>
                <w:iCs w:val="0"/>
                <w:color w:val="000000" w:themeColor="text1"/>
                <w:lang w:val="ka-GE"/>
              </w:rPr>
              <w:t> </w:t>
            </w:r>
            <w:r w:rsidR="00DA0F55" w:rsidRPr="0018606E">
              <w:rPr>
                <w:rStyle w:val="af6"/>
                <w:rFonts w:ascii="Sylfaen" w:hAnsi="Sylfaen" w:cs="Sylfaen"/>
                <w:i w:val="0"/>
                <w:iCs w:val="0"/>
                <w:color w:val="000000" w:themeColor="text1"/>
                <w:lang w:val="ka-GE"/>
              </w:rPr>
              <w:t>საჭიროება</w:t>
            </w:r>
            <w:r w:rsidR="00DA0F55" w:rsidRPr="0018606E">
              <w:rPr>
                <w:rStyle w:val="af6"/>
                <w:i w:val="0"/>
                <w:iCs w:val="0"/>
                <w:color w:val="000000" w:themeColor="text1"/>
                <w:lang w:val="ka-GE"/>
              </w:rPr>
              <w:t> </w:t>
            </w:r>
            <w:r w:rsidR="00DA0F55" w:rsidRPr="0018606E">
              <w:rPr>
                <w:rStyle w:val="af6"/>
                <w:rFonts w:ascii="Sylfaen" w:hAnsi="Sylfaen" w:cs="Sylfaen"/>
                <w:i w:val="0"/>
                <w:iCs w:val="0"/>
                <w:color w:val="000000" w:themeColor="text1"/>
                <w:lang w:val="ka-GE"/>
              </w:rPr>
              <w:t>არსებობს</w:t>
            </w:r>
            <w:r w:rsidR="00DA0F55" w:rsidRPr="0018606E">
              <w:rPr>
                <w:rStyle w:val="af6"/>
                <w:i w:val="0"/>
                <w:iCs w:val="0"/>
                <w:color w:val="000000" w:themeColor="text1"/>
                <w:lang w:val="ka-GE"/>
              </w:rPr>
              <w:t>,</w:t>
            </w:r>
            <w:r w:rsidR="00DA0F55">
              <w:rPr>
                <w:rStyle w:val="af6"/>
                <w:i w:val="0"/>
                <w:iCs w:val="0"/>
                <w:color w:val="000000" w:themeColor="text1"/>
                <w:lang w:val="ka-GE"/>
              </w:rPr>
              <w:t xml:space="preserve"> </w:t>
            </w:r>
            <w:r w:rsidR="00DA0F55" w:rsidRPr="0018606E">
              <w:rPr>
                <w:rFonts w:ascii="Sylfaen" w:hAnsi="Sylfaen" w:cs="Sylfaen"/>
                <w:lang w:val="ka-GE"/>
              </w:rPr>
              <w:t>ინფორმაცია</w:t>
            </w:r>
            <w:r w:rsidR="00DA0F55" w:rsidRPr="0018606E">
              <w:rPr>
                <w:lang w:val="ka-GE"/>
              </w:rPr>
              <w:t xml:space="preserve">, </w:t>
            </w:r>
            <w:r w:rsidR="00DA0F55" w:rsidRPr="0018606E">
              <w:rPr>
                <w:rFonts w:ascii="Sylfaen" w:hAnsi="Sylfaen" w:cs="Sylfaen"/>
                <w:lang w:val="ka-GE"/>
              </w:rPr>
              <w:t>რომელიც</w:t>
            </w:r>
            <w:r w:rsidR="00DA0F55" w:rsidRPr="0018606E">
              <w:rPr>
                <w:lang w:val="ka-GE"/>
              </w:rPr>
              <w:t xml:space="preserve"> </w:t>
            </w:r>
            <w:r w:rsidR="00DA0F55" w:rsidRPr="0018606E">
              <w:rPr>
                <w:rFonts w:ascii="Sylfaen" w:hAnsi="Sylfaen" w:cs="Sylfaen"/>
                <w:lang w:val="ka-GE"/>
              </w:rPr>
              <w:t>მიუთითებს</w:t>
            </w:r>
            <w:r w:rsidR="00DA0F55" w:rsidRPr="0018606E">
              <w:rPr>
                <w:lang w:val="ka-GE"/>
              </w:rPr>
              <w:t xml:space="preserve"> </w:t>
            </w:r>
            <w:r w:rsidR="00DA0F55" w:rsidRPr="0018606E">
              <w:rPr>
                <w:rFonts w:ascii="Sylfaen" w:hAnsi="Sylfaen" w:cs="Sylfaen"/>
                <w:lang w:val="ka-GE"/>
              </w:rPr>
              <w:t>პირის</w:t>
            </w:r>
            <w:r w:rsidR="00DA0F55" w:rsidRPr="0018606E">
              <w:rPr>
                <w:lang w:val="ka-GE"/>
              </w:rPr>
              <w:t xml:space="preserve"> </w:t>
            </w:r>
            <w:r w:rsidR="00DA0F55" w:rsidRPr="0018606E">
              <w:rPr>
                <w:rFonts w:ascii="Sylfaen" w:hAnsi="Sylfaen" w:cs="Sylfaen"/>
                <w:lang w:val="ka-GE"/>
              </w:rPr>
              <w:t>მიერ</w:t>
            </w:r>
            <w:r w:rsidR="00DA0F55" w:rsidRPr="0018606E">
              <w:rPr>
                <w:lang w:val="ka-GE"/>
              </w:rPr>
              <w:t xml:space="preserve"> </w:t>
            </w:r>
            <w:r w:rsidR="00DA0F55" w:rsidRPr="0018606E">
              <w:rPr>
                <w:rFonts w:ascii="Sylfaen" w:hAnsi="Sylfaen" w:cs="Sylfaen"/>
                <w:lang w:val="ka-GE"/>
              </w:rPr>
              <w:t>საქართველოს</w:t>
            </w:r>
            <w:r w:rsidR="00DA0F55" w:rsidRPr="0018606E">
              <w:rPr>
                <w:lang w:val="ka-GE"/>
              </w:rPr>
              <w:t xml:space="preserve"> </w:t>
            </w:r>
            <w:r w:rsidR="00DA0F55" w:rsidRPr="0018606E">
              <w:rPr>
                <w:rFonts w:ascii="Sylfaen" w:hAnsi="Sylfaen" w:cs="Sylfaen"/>
                <w:lang w:val="ka-GE"/>
              </w:rPr>
              <w:t>საზღვრის</w:t>
            </w:r>
            <w:r w:rsidR="00DA0F55" w:rsidRPr="0018606E">
              <w:rPr>
                <w:lang w:val="ka-GE"/>
              </w:rPr>
              <w:t xml:space="preserve"> </w:t>
            </w:r>
            <w:r w:rsidR="00DA0F55" w:rsidRPr="0018606E">
              <w:rPr>
                <w:rFonts w:ascii="Sylfaen" w:hAnsi="Sylfaen" w:cs="Sylfaen"/>
                <w:lang w:val="ka-GE"/>
              </w:rPr>
              <w:t>გადაკვეთის</w:t>
            </w:r>
            <w:r w:rsidR="00DA0F55" w:rsidRPr="0018606E">
              <w:rPr>
                <w:lang w:val="ka-GE"/>
              </w:rPr>
              <w:t xml:space="preserve"> </w:t>
            </w:r>
            <w:r w:rsidR="00DA0F55" w:rsidRPr="0018606E">
              <w:rPr>
                <w:rFonts w:ascii="Sylfaen" w:hAnsi="Sylfaen" w:cs="Sylfaen"/>
                <w:lang w:val="ka-GE"/>
              </w:rPr>
              <w:t>დამაბრკოლებელ</w:t>
            </w:r>
            <w:r w:rsidR="00DA0F55" w:rsidRPr="0018606E">
              <w:rPr>
                <w:lang w:val="ka-GE"/>
              </w:rPr>
              <w:t> </w:t>
            </w:r>
            <w:r w:rsidR="00DA0F55" w:rsidRPr="0018606E">
              <w:rPr>
                <w:rFonts w:ascii="Sylfaen" w:hAnsi="Sylfaen" w:cs="Sylfaen"/>
                <w:lang w:val="ka-GE"/>
              </w:rPr>
              <w:t>გარემოებაზე</w:t>
            </w:r>
            <w:r w:rsidR="00DA0F55" w:rsidRPr="0018606E">
              <w:rPr>
                <w:lang w:val="ka-GE"/>
              </w:rPr>
              <w:t>.</w:t>
            </w:r>
            <w:r w:rsidR="00DA0F55">
              <w:rPr>
                <w:lang w:val="ka-GE"/>
              </w:rPr>
              <w:t xml:space="preserve"> </w:t>
            </w:r>
            <w:r w:rsidR="00DA0F55">
              <w:rPr>
                <w:rFonts w:ascii="Sylfaen" w:hAnsi="Sylfaen"/>
                <w:lang w:val="ka-GE"/>
              </w:rPr>
              <w:t xml:space="preserve">სადავო ნორმა ითვალისწინებს იმ გარემოებებს, რომლის არსებობის შემთხვევაშიც ამოქმედდება </w:t>
            </w:r>
            <w:r w:rsidR="00DA0F55" w:rsidRPr="0018606E">
              <w:rPr>
                <w:rStyle w:val="af6"/>
                <w:rFonts w:ascii="Sylfaen" w:hAnsi="Sylfaen" w:cs="Sylfaen"/>
                <w:i w:val="0"/>
                <w:iCs w:val="0"/>
                <w:color w:val="000000" w:themeColor="text1"/>
                <w:lang w:val="ka-GE"/>
              </w:rPr>
              <w:t>საქართველოდან</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გასვლის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უფლების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შეზღუდვის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საფუძვლების</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დეტალური</w:t>
            </w:r>
            <w:r w:rsidR="00DA0F55" w:rsidRPr="0018606E">
              <w:rPr>
                <w:rStyle w:val="af6"/>
                <w:i w:val="0"/>
                <w:iCs w:val="0"/>
                <w:color w:val="000000" w:themeColor="text1"/>
                <w:lang w:val="ka-GE"/>
              </w:rPr>
              <w:t xml:space="preserve"> </w:t>
            </w:r>
            <w:r w:rsidR="00DA0F55" w:rsidRPr="0018606E">
              <w:rPr>
                <w:rStyle w:val="af6"/>
                <w:rFonts w:ascii="Sylfaen" w:hAnsi="Sylfaen" w:cs="Sylfaen"/>
                <w:i w:val="0"/>
                <w:iCs w:val="0"/>
                <w:color w:val="000000" w:themeColor="text1"/>
                <w:lang w:val="ka-GE"/>
              </w:rPr>
              <w:t>შესწავლ</w:t>
            </w:r>
            <w:r w:rsidR="00DA0F55">
              <w:rPr>
                <w:rStyle w:val="af6"/>
                <w:rFonts w:ascii="Sylfaen" w:hAnsi="Sylfaen" w:cs="Sylfaen"/>
                <w:i w:val="0"/>
                <w:iCs w:val="0"/>
                <w:color w:val="000000" w:themeColor="text1"/>
                <w:lang w:val="ka-GE"/>
              </w:rPr>
              <w:t xml:space="preserve">ა. </w:t>
            </w:r>
            <w:r w:rsidR="005C733B">
              <w:rPr>
                <w:rStyle w:val="af6"/>
                <w:rFonts w:ascii="Sylfaen" w:hAnsi="Sylfaen" w:cs="Sylfaen"/>
                <w:i w:val="0"/>
                <w:iCs w:val="0"/>
                <w:color w:val="000000" w:themeColor="text1"/>
                <w:lang w:val="ka-GE"/>
              </w:rPr>
              <w:t xml:space="preserve">თავად ის გარემოებები, რომელიც დეტალური შესწავლის საჭიროებას წარმოშობს უნდა იყოს ცხადი და განჭვრეტადი იმისთვის, რომ არ მოხდეს საქართველოს მოქალაქეების მიმართ შერჩევითი მოპყრობა. </w:t>
            </w:r>
            <w:r w:rsidR="005455B4">
              <w:rPr>
                <w:rStyle w:val="af6"/>
                <w:rFonts w:ascii="Sylfaen" w:hAnsi="Sylfaen" w:cs="Sylfaen"/>
                <w:i w:val="0"/>
                <w:iCs w:val="0"/>
                <w:color w:val="000000" w:themeColor="text1"/>
                <w:lang w:val="ka-GE"/>
              </w:rPr>
              <w:t xml:space="preserve">მოცემულ შემთხვევაში დაუდგენელია რა იგულისხმება ინფორმაციაში, </w:t>
            </w:r>
            <w:r w:rsidR="005455B4" w:rsidRPr="0018606E">
              <w:rPr>
                <w:rFonts w:ascii="Sylfaen" w:hAnsi="Sylfaen" w:cs="Sylfaen"/>
                <w:lang w:val="ka-GE"/>
              </w:rPr>
              <w:t>რომელიც</w:t>
            </w:r>
            <w:r w:rsidR="005455B4" w:rsidRPr="0018606E">
              <w:rPr>
                <w:lang w:val="ka-GE"/>
              </w:rPr>
              <w:t xml:space="preserve"> </w:t>
            </w:r>
            <w:r w:rsidR="005455B4" w:rsidRPr="0018606E">
              <w:rPr>
                <w:rFonts w:ascii="Sylfaen" w:hAnsi="Sylfaen" w:cs="Sylfaen"/>
                <w:lang w:val="ka-GE"/>
              </w:rPr>
              <w:t>მიუთითებს</w:t>
            </w:r>
            <w:r w:rsidR="005455B4" w:rsidRPr="0018606E">
              <w:rPr>
                <w:lang w:val="ka-GE"/>
              </w:rPr>
              <w:t xml:space="preserve"> </w:t>
            </w:r>
            <w:r w:rsidR="005455B4" w:rsidRPr="0018606E">
              <w:rPr>
                <w:rFonts w:ascii="Sylfaen" w:hAnsi="Sylfaen" w:cs="Sylfaen"/>
                <w:lang w:val="ka-GE"/>
              </w:rPr>
              <w:t>პირის</w:t>
            </w:r>
            <w:r w:rsidR="005455B4" w:rsidRPr="0018606E">
              <w:rPr>
                <w:lang w:val="ka-GE"/>
              </w:rPr>
              <w:t xml:space="preserve"> </w:t>
            </w:r>
            <w:r w:rsidR="005455B4" w:rsidRPr="0018606E">
              <w:rPr>
                <w:rFonts w:ascii="Sylfaen" w:hAnsi="Sylfaen" w:cs="Sylfaen"/>
                <w:lang w:val="ka-GE"/>
              </w:rPr>
              <w:t>მიერ</w:t>
            </w:r>
            <w:r w:rsidR="005455B4" w:rsidRPr="0018606E">
              <w:rPr>
                <w:lang w:val="ka-GE"/>
              </w:rPr>
              <w:t xml:space="preserve"> </w:t>
            </w:r>
            <w:r w:rsidR="005455B4" w:rsidRPr="0018606E">
              <w:rPr>
                <w:rFonts w:ascii="Sylfaen" w:hAnsi="Sylfaen" w:cs="Sylfaen"/>
                <w:lang w:val="ka-GE"/>
              </w:rPr>
              <w:t>საქართველოს</w:t>
            </w:r>
            <w:r w:rsidR="005455B4" w:rsidRPr="0018606E">
              <w:rPr>
                <w:lang w:val="ka-GE"/>
              </w:rPr>
              <w:t xml:space="preserve"> </w:t>
            </w:r>
            <w:r w:rsidR="005455B4" w:rsidRPr="0018606E">
              <w:rPr>
                <w:rFonts w:ascii="Sylfaen" w:hAnsi="Sylfaen" w:cs="Sylfaen"/>
                <w:lang w:val="ka-GE"/>
              </w:rPr>
              <w:t>საზღვრის</w:t>
            </w:r>
            <w:r w:rsidR="005455B4" w:rsidRPr="0018606E">
              <w:rPr>
                <w:lang w:val="ka-GE"/>
              </w:rPr>
              <w:t xml:space="preserve"> </w:t>
            </w:r>
            <w:r w:rsidR="005455B4" w:rsidRPr="0018606E">
              <w:rPr>
                <w:rFonts w:ascii="Sylfaen" w:hAnsi="Sylfaen" w:cs="Sylfaen"/>
                <w:lang w:val="ka-GE"/>
              </w:rPr>
              <w:t>გადაკვეთის</w:t>
            </w:r>
            <w:r w:rsidR="005455B4" w:rsidRPr="0018606E">
              <w:rPr>
                <w:lang w:val="ka-GE"/>
              </w:rPr>
              <w:t xml:space="preserve"> </w:t>
            </w:r>
            <w:r w:rsidR="005455B4" w:rsidRPr="0018606E">
              <w:rPr>
                <w:rFonts w:ascii="Sylfaen" w:hAnsi="Sylfaen" w:cs="Sylfaen"/>
                <w:lang w:val="ka-GE"/>
              </w:rPr>
              <w:t>დამაბრკოლებელ</w:t>
            </w:r>
            <w:r w:rsidR="005455B4" w:rsidRPr="0018606E">
              <w:rPr>
                <w:lang w:val="ka-GE"/>
              </w:rPr>
              <w:t> </w:t>
            </w:r>
            <w:r w:rsidR="005455B4" w:rsidRPr="0018606E">
              <w:rPr>
                <w:rFonts w:ascii="Sylfaen" w:hAnsi="Sylfaen" w:cs="Sylfaen"/>
                <w:lang w:val="ka-GE"/>
              </w:rPr>
              <w:t>გარემოებაზე</w:t>
            </w:r>
            <w:r w:rsidR="005455B4">
              <w:rPr>
                <w:rFonts w:ascii="Sylfaen" w:hAnsi="Sylfaen" w:cs="Sylfaen"/>
                <w:lang w:val="ka-GE"/>
              </w:rPr>
              <w:t xml:space="preserve">. </w:t>
            </w:r>
            <w:r w:rsidR="00FE0BD6">
              <w:rPr>
                <w:rFonts w:ascii="Sylfaen" w:hAnsi="Sylfaen" w:cs="Sylfaen"/>
                <w:lang w:val="ka-GE"/>
              </w:rPr>
              <w:t xml:space="preserve">ამასთან, </w:t>
            </w:r>
            <w:r w:rsidR="00FE0BD6">
              <w:rPr>
                <w:rFonts w:ascii="Sylfaen" w:hAnsi="Sylfaen"/>
                <w:lang w:val="ka-GE"/>
              </w:rPr>
              <w:t xml:space="preserve">საქართველოს შინაგან საქმეთა მინისტრის </w:t>
            </w:r>
            <w:r w:rsidR="00FE0BD6" w:rsidRPr="0018606E">
              <w:rPr>
                <w:rFonts w:ascii="Sylfaen" w:hAnsi="Sylfaen"/>
                <w:lang w:val="ka-GE"/>
              </w:rPr>
              <w:t>N</w:t>
            </w:r>
            <w:r w:rsidR="00FE0BD6">
              <w:rPr>
                <w:rFonts w:ascii="Sylfaen" w:hAnsi="Sylfaen"/>
                <w:lang w:val="ka-GE"/>
              </w:rPr>
              <w:t xml:space="preserve">176 ბრძანების მე-4 მუხლის მე-2 პუნქტი ადგენს, რომ </w:t>
            </w:r>
            <w:r w:rsidR="00FE0BD6" w:rsidRPr="0018606E">
              <w:rPr>
                <w:rFonts w:ascii="Sylfaen" w:hAnsi="Sylfaen" w:cs="Sylfaen"/>
                <w:lang w:val="ka-GE"/>
              </w:rPr>
              <w:t>საქართველოდან</w:t>
            </w:r>
            <w:r w:rsidR="00FE0BD6" w:rsidRPr="0018606E">
              <w:rPr>
                <w:lang w:val="ka-GE"/>
              </w:rPr>
              <w:t xml:space="preserve"> </w:t>
            </w:r>
            <w:r w:rsidR="00FE0BD6" w:rsidRPr="0018606E">
              <w:rPr>
                <w:rFonts w:ascii="Sylfaen" w:hAnsi="Sylfaen" w:cs="Sylfaen"/>
                <w:lang w:val="ka-GE"/>
              </w:rPr>
              <w:t>დროებითი</w:t>
            </w:r>
            <w:r w:rsidR="00FE0BD6" w:rsidRPr="0018606E">
              <w:rPr>
                <w:lang w:val="ka-GE"/>
              </w:rPr>
              <w:t xml:space="preserve"> </w:t>
            </w:r>
            <w:r w:rsidR="00FE0BD6" w:rsidRPr="0018606E">
              <w:rPr>
                <w:rFonts w:ascii="Sylfaen" w:hAnsi="Sylfaen" w:cs="Sylfaen"/>
                <w:lang w:val="ka-GE"/>
              </w:rPr>
              <w:t>გასვლის</w:t>
            </w:r>
            <w:r w:rsidR="00FE0BD6" w:rsidRPr="0018606E">
              <w:rPr>
                <w:lang w:val="ka-GE"/>
              </w:rPr>
              <w:t xml:space="preserve"> </w:t>
            </w:r>
            <w:r w:rsidR="00FE0BD6" w:rsidRPr="0018606E">
              <w:rPr>
                <w:rFonts w:ascii="Sylfaen" w:hAnsi="Sylfaen" w:cs="Sylfaen"/>
                <w:lang w:val="ka-GE"/>
              </w:rPr>
              <w:t>უფლების</w:t>
            </w:r>
            <w:r w:rsidR="00FE0BD6" w:rsidRPr="0018606E">
              <w:rPr>
                <w:lang w:val="ka-GE"/>
              </w:rPr>
              <w:t xml:space="preserve"> </w:t>
            </w:r>
            <w:r w:rsidR="00FE0BD6" w:rsidRPr="0018606E">
              <w:rPr>
                <w:rFonts w:ascii="Sylfaen" w:hAnsi="Sylfaen" w:cs="Sylfaen"/>
                <w:lang w:val="ka-GE"/>
              </w:rPr>
              <w:t>შეზღუდვის</w:t>
            </w:r>
            <w:r w:rsidR="00FE0BD6" w:rsidRPr="0018606E">
              <w:rPr>
                <w:lang w:val="ka-GE"/>
              </w:rPr>
              <w:t xml:space="preserve"> </w:t>
            </w:r>
            <w:r w:rsidR="00FE0BD6" w:rsidRPr="0018606E">
              <w:rPr>
                <w:rFonts w:ascii="Sylfaen" w:hAnsi="Sylfaen" w:cs="Sylfaen"/>
                <w:lang w:val="ka-GE"/>
              </w:rPr>
              <w:t>რომელიმე</w:t>
            </w:r>
            <w:r w:rsidR="00FE0BD6" w:rsidRPr="0018606E">
              <w:rPr>
                <w:lang w:val="ka-GE"/>
              </w:rPr>
              <w:t xml:space="preserve"> </w:t>
            </w:r>
            <w:r w:rsidR="00FE0BD6" w:rsidRPr="0018606E">
              <w:rPr>
                <w:rFonts w:ascii="Sylfaen" w:hAnsi="Sylfaen" w:cs="Sylfaen"/>
                <w:lang w:val="ka-GE"/>
              </w:rPr>
              <w:t>საფუძველი</w:t>
            </w:r>
            <w:r w:rsidR="00FE0BD6">
              <w:rPr>
                <w:rFonts w:ascii="Sylfaen" w:hAnsi="Sylfaen"/>
                <w:lang w:val="ka-GE"/>
              </w:rPr>
              <w:t>ს არსებობისას</w:t>
            </w:r>
            <w:r w:rsidR="007B2557">
              <w:rPr>
                <w:rFonts w:ascii="Sylfaen" w:hAnsi="Sylfaen"/>
                <w:lang w:val="ka-GE"/>
              </w:rPr>
              <w:t xml:space="preserve"> </w:t>
            </w:r>
            <w:r w:rsidR="007B2557" w:rsidRPr="0018606E">
              <w:rPr>
                <w:rFonts w:ascii="Sylfaen" w:hAnsi="Sylfaen" w:cs="Sylfaen"/>
                <w:lang w:val="ka-GE"/>
              </w:rPr>
              <w:t>დეპარტამენტის</w:t>
            </w:r>
            <w:r w:rsidR="007B2557" w:rsidRPr="0018606E">
              <w:rPr>
                <w:lang w:val="ka-GE"/>
              </w:rPr>
              <w:t xml:space="preserve"> </w:t>
            </w:r>
            <w:r w:rsidR="007B2557" w:rsidRPr="0018606E">
              <w:rPr>
                <w:rFonts w:ascii="Sylfaen" w:hAnsi="Sylfaen" w:cs="Sylfaen"/>
                <w:lang w:val="ka-GE"/>
              </w:rPr>
              <w:t>მოსამსახურე</w:t>
            </w:r>
            <w:r w:rsidR="007B2557">
              <w:rPr>
                <w:rFonts w:ascii="Sylfaen" w:hAnsi="Sylfaen" w:cs="Sylfaen"/>
                <w:lang w:val="ka-GE"/>
              </w:rPr>
              <w:t xml:space="preserve"> მხედველობაში იღებს: </w:t>
            </w:r>
            <w:r w:rsidR="007B2557" w:rsidRPr="0018606E">
              <w:rPr>
                <w:rFonts w:ascii="Sylfaen" w:hAnsi="Sylfaen" w:cs="Sylfaen"/>
                <w:lang w:val="ka-GE"/>
              </w:rPr>
              <w:t>ა</w:t>
            </w:r>
            <w:r w:rsidR="007B2557" w:rsidRPr="0018606E">
              <w:rPr>
                <w:lang w:val="ka-GE"/>
              </w:rPr>
              <w:t xml:space="preserve">) </w:t>
            </w:r>
            <w:r w:rsidR="007B2557" w:rsidRPr="0018606E">
              <w:rPr>
                <w:rFonts w:ascii="Sylfaen" w:hAnsi="Sylfaen" w:cs="Sylfaen"/>
                <w:lang w:val="ka-GE"/>
              </w:rPr>
              <w:t>პირის</w:t>
            </w:r>
            <w:r w:rsidR="007B2557" w:rsidRPr="0018606E">
              <w:rPr>
                <w:lang w:val="ka-GE"/>
              </w:rPr>
              <w:t xml:space="preserve"> </w:t>
            </w:r>
            <w:r w:rsidR="007B2557" w:rsidRPr="0018606E">
              <w:rPr>
                <w:rFonts w:ascii="Sylfaen" w:hAnsi="Sylfaen" w:cs="Sylfaen"/>
                <w:lang w:val="ka-GE"/>
              </w:rPr>
              <w:t>ევროკავშირის</w:t>
            </w:r>
            <w:r w:rsidR="007B2557" w:rsidRPr="0018606E">
              <w:rPr>
                <w:lang w:val="ka-GE"/>
              </w:rPr>
              <w:t> </w:t>
            </w:r>
            <w:r w:rsidR="007B2557" w:rsidRPr="0018606E">
              <w:rPr>
                <w:rFonts w:ascii="Sylfaen" w:hAnsi="Sylfaen" w:cs="Sylfaen"/>
                <w:lang w:val="ka-GE"/>
              </w:rPr>
              <w:t>წევრ</w:t>
            </w:r>
            <w:r w:rsidR="007B2557" w:rsidRPr="0018606E">
              <w:rPr>
                <w:lang w:val="ka-GE"/>
              </w:rPr>
              <w:t>/</w:t>
            </w:r>
            <w:r w:rsidR="007B2557" w:rsidRPr="0018606E">
              <w:rPr>
                <w:rFonts w:ascii="Sylfaen" w:hAnsi="Sylfaen" w:cs="Sylfaen"/>
                <w:lang w:val="ka-GE"/>
              </w:rPr>
              <w:t>შენგენის</w:t>
            </w:r>
            <w:r w:rsidR="007B2557" w:rsidRPr="0018606E">
              <w:rPr>
                <w:lang w:val="ka-GE"/>
              </w:rPr>
              <w:t xml:space="preserve"> </w:t>
            </w:r>
            <w:r w:rsidR="007B2557" w:rsidRPr="0018606E">
              <w:rPr>
                <w:rFonts w:ascii="Sylfaen" w:hAnsi="Sylfaen" w:cs="Sylfaen"/>
                <w:lang w:val="ka-GE"/>
              </w:rPr>
              <w:t>ზონის</w:t>
            </w:r>
            <w:r w:rsidR="007B2557" w:rsidRPr="0018606E">
              <w:rPr>
                <w:lang w:val="ka-GE"/>
              </w:rPr>
              <w:t xml:space="preserve"> </w:t>
            </w:r>
            <w:r w:rsidR="007B2557" w:rsidRPr="0018606E">
              <w:rPr>
                <w:rFonts w:ascii="Sylfaen" w:hAnsi="Sylfaen" w:cs="Sylfaen"/>
                <w:lang w:val="ka-GE"/>
              </w:rPr>
              <w:t>ქვეყანაში</w:t>
            </w:r>
            <w:r w:rsidR="007B2557" w:rsidRPr="0018606E">
              <w:rPr>
                <w:lang w:val="ka-GE"/>
              </w:rPr>
              <w:t xml:space="preserve"> </w:t>
            </w:r>
            <w:r w:rsidR="007B2557" w:rsidRPr="0018606E">
              <w:rPr>
                <w:rFonts w:ascii="Sylfaen" w:hAnsi="Sylfaen" w:cs="Sylfaen"/>
                <w:lang w:val="ka-GE"/>
              </w:rPr>
              <w:t>მგზავრობის</w:t>
            </w:r>
            <w:r w:rsidR="007B2557" w:rsidRPr="0018606E">
              <w:rPr>
                <w:lang w:val="ka-GE"/>
              </w:rPr>
              <w:t>/</w:t>
            </w:r>
            <w:r w:rsidR="007B2557" w:rsidRPr="0018606E">
              <w:rPr>
                <w:rFonts w:ascii="Sylfaen" w:hAnsi="Sylfaen" w:cs="Sylfaen"/>
                <w:lang w:val="ka-GE"/>
              </w:rPr>
              <w:t>მოგზაურობის</w:t>
            </w:r>
            <w:r w:rsidR="007B2557" w:rsidRPr="0018606E">
              <w:rPr>
                <w:lang w:val="ka-GE"/>
              </w:rPr>
              <w:t xml:space="preserve"> </w:t>
            </w:r>
            <w:r w:rsidR="007B2557" w:rsidRPr="0018606E">
              <w:rPr>
                <w:rFonts w:ascii="Sylfaen" w:hAnsi="Sylfaen" w:cs="Sylfaen"/>
                <w:lang w:val="ka-GE"/>
              </w:rPr>
              <w:t>ისტორია</w:t>
            </w:r>
            <w:r w:rsidR="007B2557">
              <w:rPr>
                <w:rFonts w:ascii="Sylfaen" w:hAnsi="Sylfaen" w:cs="Sylfaen"/>
                <w:lang w:val="ka-GE"/>
              </w:rPr>
              <w:t>ს</w:t>
            </w:r>
            <w:r w:rsidR="007B2557" w:rsidRPr="0018606E">
              <w:rPr>
                <w:lang w:val="ka-GE"/>
              </w:rPr>
              <w:t>;</w:t>
            </w:r>
            <w:r w:rsidR="003D09D9">
              <w:rPr>
                <w:lang w:val="ka-GE"/>
              </w:rPr>
              <w:t xml:space="preserve"> </w:t>
            </w:r>
            <w:r w:rsidR="007B2557" w:rsidRPr="0018606E">
              <w:rPr>
                <w:rFonts w:ascii="Sylfaen" w:hAnsi="Sylfaen" w:cs="Sylfaen"/>
                <w:lang w:val="ka-GE"/>
              </w:rPr>
              <w:t>ბ</w:t>
            </w:r>
            <w:r w:rsidR="007B2557" w:rsidRPr="0018606E">
              <w:rPr>
                <w:lang w:val="ka-GE"/>
              </w:rPr>
              <w:t xml:space="preserve">) </w:t>
            </w:r>
            <w:r w:rsidR="007B2557" w:rsidRPr="0018606E">
              <w:rPr>
                <w:rFonts w:ascii="Sylfaen" w:hAnsi="Sylfaen" w:cs="Sylfaen"/>
                <w:lang w:val="ka-GE"/>
              </w:rPr>
              <w:t>მგზავრობის</w:t>
            </w:r>
            <w:r w:rsidR="007B2557" w:rsidRPr="0018606E">
              <w:rPr>
                <w:lang w:val="ka-GE"/>
              </w:rPr>
              <w:t xml:space="preserve"> </w:t>
            </w:r>
            <w:r w:rsidR="007B2557" w:rsidRPr="0018606E">
              <w:rPr>
                <w:rFonts w:ascii="Sylfaen" w:hAnsi="Sylfaen" w:cs="Sylfaen"/>
                <w:lang w:val="ka-GE"/>
              </w:rPr>
              <w:t>მიზანი</w:t>
            </w:r>
            <w:r w:rsidR="007B2557" w:rsidRPr="0018606E">
              <w:rPr>
                <w:lang w:val="ka-GE"/>
              </w:rPr>
              <w:t xml:space="preserve">, </w:t>
            </w:r>
            <w:r w:rsidR="007B2557" w:rsidRPr="0018606E">
              <w:rPr>
                <w:rFonts w:ascii="Sylfaen" w:hAnsi="Sylfaen" w:cs="Sylfaen"/>
                <w:lang w:val="ka-GE"/>
              </w:rPr>
              <w:t>მათ</w:t>
            </w:r>
            <w:r w:rsidR="007B2557" w:rsidRPr="0018606E">
              <w:rPr>
                <w:lang w:val="ka-GE"/>
              </w:rPr>
              <w:t xml:space="preserve"> </w:t>
            </w:r>
            <w:r w:rsidR="007B2557" w:rsidRPr="0018606E">
              <w:rPr>
                <w:rFonts w:ascii="Sylfaen" w:hAnsi="Sylfaen" w:cs="Sylfaen"/>
                <w:lang w:val="ka-GE"/>
              </w:rPr>
              <w:t>შორის</w:t>
            </w:r>
            <w:r w:rsidR="007B2557" w:rsidRPr="0018606E">
              <w:rPr>
                <w:lang w:val="ka-GE"/>
              </w:rPr>
              <w:t xml:space="preserve">, </w:t>
            </w:r>
            <w:r w:rsidR="007B2557" w:rsidRPr="0018606E">
              <w:rPr>
                <w:rFonts w:ascii="Sylfaen" w:hAnsi="Sylfaen" w:cs="Sylfaen"/>
                <w:lang w:val="ka-GE"/>
              </w:rPr>
              <w:t>როგორიცაა</w:t>
            </w:r>
            <w:r w:rsidR="007B2557" w:rsidRPr="0018606E">
              <w:rPr>
                <w:lang w:val="ka-GE"/>
              </w:rPr>
              <w:t xml:space="preserve">, </w:t>
            </w:r>
            <w:r w:rsidR="007B2557" w:rsidRPr="0018606E">
              <w:rPr>
                <w:rFonts w:ascii="Sylfaen" w:hAnsi="Sylfaen" w:cs="Sylfaen"/>
                <w:lang w:val="ka-GE"/>
              </w:rPr>
              <w:t>მივლინება</w:t>
            </w:r>
            <w:r w:rsidR="007B2557" w:rsidRPr="0018606E">
              <w:rPr>
                <w:lang w:val="ka-GE"/>
              </w:rPr>
              <w:t xml:space="preserve">, </w:t>
            </w:r>
            <w:r w:rsidR="007B2557" w:rsidRPr="0018606E">
              <w:rPr>
                <w:rFonts w:ascii="Sylfaen" w:hAnsi="Sylfaen" w:cs="Sylfaen"/>
                <w:lang w:val="ka-GE"/>
              </w:rPr>
              <w:t>გადაუდებელი</w:t>
            </w:r>
            <w:r w:rsidR="007B2557" w:rsidRPr="0018606E">
              <w:rPr>
                <w:lang w:val="ka-GE"/>
              </w:rPr>
              <w:t xml:space="preserve"> </w:t>
            </w:r>
            <w:r w:rsidR="007B2557" w:rsidRPr="0018606E">
              <w:rPr>
                <w:rFonts w:ascii="Sylfaen" w:hAnsi="Sylfaen" w:cs="Sylfaen"/>
                <w:lang w:val="ka-GE"/>
              </w:rPr>
              <w:t>სამედიცინო</w:t>
            </w:r>
            <w:r w:rsidR="007B2557" w:rsidRPr="0018606E">
              <w:rPr>
                <w:lang w:val="ka-GE"/>
              </w:rPr>
              <w:t xml:space="preserve"> </w:t>
            </w:r>
            <w:r w:rsidR="007B2557" w:rsidRPr="0018606E">
              <w:rPr>
                <w:rFonts w:ascii="Sylfaen" w:hAnsi="Sylfaen" w:cs="Sylfaen"/>
                <w:lang w:val="ka-GE"/>
              </w:rPr>
              <w:t>საჭიროება</w:t>
            </w:r>
            <w:r w:rsidR="007B2557">
              <w:rPr>
                <w:rFonts w:ascii="Sylfaen" w:hAnsi="Sylfaen" w:cs="Sylfaen"/>
                <w:lang w:val="ka-GE"/>
              </w:rPr>
              <w:t>ს</w:t>
            </w:r>
            <w:r w:rsidR="007B2557" w:rsidRPr="0018606E">
              <w:rPr>
                <w:lang w:val="ka-GE"/>
              </w:rPr>
              <w:t>;</w:t>
            </w:r>
            <w:r w:rsidR="003D09D9">
              <w:rPr>
                <w:lang w:val="ka-GE"/>
              </w:rPr>
              <w:t xml:space="preserve"> </w:t>
            </w:r>
            <w:r w:rsidR="007B2557" w:rsidRPr="0018606E">
              <w:rPr>
                <w:rFonts w:ascii="Sylfaen" w:hAnsi="Sylfaen" w:cs="Sylfaen"/>
                <w:lang w:val="ka-GE"/>
              </w:rPr>
              <w:t>გ</w:t>
            </w:r>
            <w:r w:rsidR="007B2557" w:rsidRPr="0018606E">
              <w:rPr>
                <w:lang w:val="ka-GE"/>
              </w:rPr>
              <w:t>)</w:t>
            </w:r>
            <w:r w:rsidR="007B2557" w:rsidRPr="0018606E">
              <w:rPr>
                <w:rFonts w:ascii="Sylfaen" w:hAnsi="Sylfaen" w:cs="Sylfaen"/>
                <w:lang w:val="ka-GE"/>
              </w:rPr>
              <w:t>ინფორმაცია</w:t>
            </w:r>
            <w:r w:rsidR="007B2557" w:rsidRPr="0018606E">
              <w:rPr>
                <w:lang w:val="ka-GE"/>
              </w:rPr>
              <w:t xml:space="preserve">, </w:t>
            </w:r>
            <w:r w:rsidR="007B2557" w:rsidRPr="0018606E">
              <w:rPr>
                <w:rFonts w:ascii="Sylfaen" w:hAnsi="Sylfaen" w:cs="Sylfaen"/>
                <w:lang w:val="ka-GE"/>
              </w:rPr>
              <w:t>რომელიც</w:t>
            </w:r>
            <w:r w:rsidR="007B2557" w:rsidRPr="0018606E">
              <w:rPr>
                <w:lang w:val="ka-GE"/>
              </w:rPr>
              <w:t xml:space="preserve"> </w:t>
            </w:r>
            <w:r w:rsidR="007B2557" w:rsidRPr="0018606E">
              <w:rPr>
                <w:rFonts w:ascii="Sylfaen" w:hAnsi="Sylfaen" w:cs="Sylfaen"/>
                <w:lang w:val="ka-GE"/>
              </w:rPr>
              <w:t>მიუთითებს</w:t>
            </w:r>
            <w:r w:rsidR="007B2557" w:rsidRPr="0018606E">
              <w:rPr>
                <w:lang w:val="ka-GE"/>
              </w:rPr>
              <w:t xml:space="preserve"> </w:t>
            </w:r>
            <w:r w:rsidR="007B2557" w:rsidRPr="0018606E">
              <w:rPr>
                <w:rFonts w:ascii="Sylfaen" w:hAnsi="Sylfaen" w:cs="Sylfaen"/>
                <w:lang w:val="ka-GE"/>
              </w:rPr>
              <w:t>პირის</w:t>
            </w:r>
            <w:r w:rsidR="007B2557" w:rsidRPr="0018606E">
              <w:rPr>
                <w:lang w:val="ka-GE"/>
              </w:rPr>
              <w:t xml:space="preserve"> </w:t>
            </w:r>
            <w:r w:rsidR="007B2557" w:rsidRPr="0018606E">
              <w:rPr>
                <w:rFonts w:ascii="Sylfaen" w:hAnsi="Sylfaen" w:cs="Sylfaen"/>
                <w:lang w:val="ka-GE"/>
              </w:rPr>
              <w:t>მიერ</w:t>
            </w:r>
            <w:r w:rsidR="007B2557" w:rsidRPr="0018606E">
              <w:rPr>
                <w:lang w:val="ka-GE"/>
              </w:rPr>
              <w:t xml:space="preserve"> </w:t>
            </w:r>
            <w:r w:rsidR="007B2557" w:rsidRPr="0018606E">
              <w:rPr>
                <w:rFonts w:ascii="Sylfaen" w:hAnsi="Sylfaen" w:cs="Sylfaen"/>
                <w:lang w:val="ka-GE"/>
              </w:rPr>
              <w:t>საქართველოს</w:t>
            </w:r>
            <w:r w:rsidR="007B2557" w:rsidRPr="0018606E">
              <w:rPr>
                <w:lang w:val="ka-GE"/>
              </w:rPr>
              <w:t xml:space="preserve"> </w:t>
            </w:r>
            <w:r w:rsidR="007B2557" w:rsidRPr="0018606E">
              <w:rPr>
                <w:rFonts w:ascii="Sylfaen" w:hAnsi="Sylfaen" w:cs="Sylfaen"/>
                <w:lang w:val="ka-GE"/>
              </w:rPr>
              <w:t>საზღვრის</w:t>
            </w:r>
            <w:r w:rsidR="007B2557" w:rsidRPr="0018606E">
              <w:rPr>
                <w:lang w:val="ka-GE"/>
              </w:rPr>
              <w:t xml:space="preserve"> </w:t>
            </w:r>
            <w:r w:rsidR="007B2557" w:rsidRPr="0018606E">
              <w:rPr>
                <w:rFonts w:ascii="Sylfaen" w:hAnsi="Sylfaen" w:cs="Sylfaen"/>
                <w:lang w:val="ka-GE"/>
              </w:rPr>
              <w:t>გადაკვეთის</w:t>
            </w:r>
            <w:r w:rsidR="007B2557" w:rsidRPr="0018606E">
              <w:rPr>
                <w:lang w:val="ka-GE"/>
              </w:rPr>
              <w:t xml:space="preserve"> </w:t>
            </w:r>
            <w:r w:rsidR="007B2557" w:rsidRPr="0018606E">
              <w:rPr>
                <w:rFonts w:ascii="Sylfaen" w:hAnsi="Sylfaen" w:cs="Sylfaen"/>
                <w:lang w:val="ka-GE"/>
              </w:rPr>
              <w:t>ხელშემწყობ</w:t>
            </w:r>
            <w:r w:rsidR="007B2557" w:rsidRPr="0018606E">
              <w:rPr>
                <w:lang w:val="ka-GE"/>
              </w:rPr>
              <w:t xml:space="preserve"> </w:t>
            </w:r>
            <w:r w:rsidR="007B2557" w:rsidRPr="0018606E">
              <w:rPr>
                <w:rFonts w:ascii="Sylfaen" w:hAnsi="Sylfaen" w:cs="Sylfaen"/>
                <w:lang w:val="ka-GE"/>
              </w:rPr>
              <w:t>გარემოება</w:t>
            </w:r>
            <w:r w:rsidR="007B2557">
              <w:rPr>
                <w:rFonts w:ascii="Sylfaen" w:hAnsi="Sylfaen" w:cs="Sylfaen"/>
                <w:lang w:val="ka-GE"/>
              </w:rPr>
              <w:t>ს</w:t>
            </w:r>
            <w:r w:rsidR="007B2557" w:rsidRPr="0018606E">
              <w:rPr>
                <w:lang w:val="ka-GE"/>
              </w:rPr>
              <w:t>.</w:t>
            </w:r>
            <w:r w:rsidR="00123D7C">
              <w:rPr>
                <w:lang w:val="ka-GE"/>
              </w:rPr>
              <w:t xml:space="preserve"> </w:t>
            </w:r>
            <w:r w:rsidR="003D09D9">
              <w:rPr>
                <w:rFonts w:ascii="Sylfaen" w:hAnsi="Sylfaen"/>
                <w:lang w:val="ka-GE"/>
              </w:rPr>
              <w:t xml:space="preserve">აღნიშნული ჩამონათვალის სიცხადე მნიშვნემლოვანია იმდენად, რამდენადაც მასზეა დამოკიდებული </w:t>
            </w:r>
            <w:r w:rsidR="00277D0A">
              <w:rPr>
                <w:rFonts w:ascii="Sylfaen" w:hAnsi="Sylfaen"/>
                <w:lang w:val="ka-GE"/>
              </w:rPr>
              <w:t xml:space="preserve">რა გადაწყვეტილება მიიღება მოქალაქის მიერ საქართველოს საზღვრის დატოვებაზე. პირველი, დაუდგენელია რა მოწმდება და რა მიიღება მხედველობაში </w:t>
            </w:r>
            <w:r w:rsidR="00277D0A" w:rsidRPr="0018606E">
              <w:rPr>
                <w:rFonts w:ascii="Sylfaen" w:hAnsi="Sylfaen" w:cs="Sylfaen"/>
                <w:lang w:val="ka-GE"/>
              </w:rPr>
              <w:t>პირის</w:t>
            </w:r>
            <w:r w:rsidR="00277D0A" w:rsidRPr="0018606E">
              <w:rPr>
                <w:lang w:val="ka-GE"/>
              </w:rPr>
              <w:t xml:space="preserve"> </w:t>
            </w:r>
            <w:r w:rsidR="00277D0A" w:rsidRPr="0018606E">
              <w:rPr>
                <w:rFonts w:ascii="Sylfaen" w:hAnsi="Sylfaen" w:cs="Sylfaen"/>
                <w:lang w:val="ka-GE"/>
              </w:rPr>
              <w:t>ევროკავშირის</w:t>
            </w:r>
            <w:r w:rsidR="00277D0A" w:rsidRPr="0018606E">
              <w:rPr>
                <w:lang w:val="ka-GE"/>
              </w:rPr>
              <w:t> </w:t>
            </w:r>
            <w:r w:rsidR="00277D0A" w:rsidRPr="0018606E">
              <w:rPr>
                <w:rFonts w:ascii="Sylfaen" w:hAnsi="Sylfaen" w:cs="Sylfaen"/>
                <w:lang w:val="ka-GE"/>
              </w:rPr>
              <w:t>წევრ</w:t>
            </w:r>
            <w:r w:rsidR="00277D0A" w:rsidRPr="0018606E">
              <w:rPr>
                <w:lang w:val="ka-GE"/>
              </w:rPr>
              <w:t>/</w:t>
            </w:r>
            <w:r w:rsidR="00277D0A" w:rsidRPr="0018606E">
              <w:rPr>
                <w:rFonts w:ascii="Sylfaen" w:hAnsi="Sylfaen" w:cs="Sylfaen"/>
                <w:lang w:val="ka-GE"/>
              </w:rPr>
              <w:t>შენგენის</w:t>
            </w:r>
            <w:r w:rsidR="00277D0A" w:rsidRPr="0018606E">
              <w:rPr>
                <w:lang w:val="ka-GE"/>
              </w:rPr>
              <w:t xml:space="preserve"> </w:t>
            </w:r>
            <w:r w:rsidR="00277D0A" w:rsidRPr="0018606E">
              <w:rPr>
                <w:rFonts w:ascii="Sylfaen" w:hAnsi="Sylfaen" w:cs="Sylfaen"/>
                <w:lang w:val="ka-GE"/>
              </w:rPr>
              <w:t>ზონის</w:t>
            </w:r>
            <w:r w:rsidR="00277D0A" w:rsidRPr="0018606E">
              <w:rPr>
                <w:lang w:val="ka-GE"/>
              </w:rPr>
              <w:t xml:space="preserve"> </w:t>
            </w:r>
            <w:r w:rsidR="00277D0A" w:rsidRPr="0018606E">
              <w:rPr>
                <w:rFonts w:ascii="Sylfaen" w:hAnsi="Sylfaen" w:cs="Sylfaen"/>
                <w:lang w:val="ka-GE"/>
              </w:rPr>
              <w:t>ქვეყანაში</w:t>
            </w:r>
            <w:r w:rsidR="00277D0A" w:rsidRPr="0018606E">
              <w:rPr>
                <w:lang w:val="ka-GE"/>
              </w:rPr>
              <w:t xml:space="preserve"> </w:t>
            </w:r>
            <w:r w:rsidR="00277D0A" w:rsidRPr="0018606E">
              <w:rPr>
                <w:rFonts w:ascii="Sylfaen" w:hAnsi="Sylfaen" w:cs="Sylfaen"/>
                <w:lang w:val="ka-GE"/>
              </w:rPr>
              <w:t>მგზავრობის</w:t>
            </w:r>
            <w:r w:rsidR="00277D0A" w:rsidRPr="0018606E">
              <w:rPr>
                <w:lang w:val="ka-GE"/>
              </w:rPr>
              <w:t>/</w:t>
            </w:r>
            <w:r w:rsidR="00277D0A" w:rsidRPr="0018606E">
              <w:rPr>
                <w:rFonts w:ascii="Sylfaen" w:hAnsi="Sylfaen" w:cs="Sylfaen"/>
                <w:lang w:val="ka-GE"/>
              </w:rPr>
              <w:t>მოგზაურობის</w:t>
            </w:r>
            <w:r w:rsidR="00277D0A" w:rsidRPr="0018606E">
              <w:rPr>
                <w:lang w:val="ka-GE"/>
              </w:rPr>
              <w:t xml:space="preserve"> </w:t>
            </w:r>
            <w:r w:rsidR="00277D0A" w:rsidRPr="0018606E">
              <w:rPr>
                <w:rFonts w:ascii="Sylfaen" w:hAnsi="Sylfaen" w:cs="Sylfaen"/>
                <w:lang w:val="ka-GE"/>
              </w:rPr>
              <w:t>ისტორი</w:t>
            </w:r>
            <w:r w:rsidR="00277D0A">
              <w:rPr>
                <w:rFonts w:ascii="Sylfaen" w:hAnsi="Sylfaen" w:cs="Sylfaen"/>
                <w:lang w:val="ka-GE"/>
              </w:rPr>
              <w:t xml:space="preserve">ის შემოწმებისას. მეორე, გაუგებარია მგზავრის მიზნების შეფასება რის მიხედვით ხორციელდება და რაიმე პრიორიტეტის მინიჭება ხდება თუ არა რომელიმე მიზანზე. მესამე, დაუდგენელია რა მოიაზრება </w:t>
            </w:r>
            <w:r w:rsidR="00277D0A" w:rsidRPr="0018606E">
              <w:rPr>
                <w:rFonts w:ascii="Sylfaen" w:hAnsi="Sylfaen" w:cs="Sylfaen"/>
                <w:lang w:val="ka-GE"/>
              </w:rPr>
              <w:t>ინფორმაცია</w:t>
            </w:r>
            <w:r w:rsidR="00277D0A">
              <w:rPr>
                <w:rFonts w:ascii="Sylfaen" w:hAnsi="Sylfaen" w:cs="Sylfaen"/>
                <w:lang w:val="ka-GE"/>
              </w:rPr>
              <w:t>ში</w:t>
            </w:r>
            <w:r w:rsidR="00277D0A" w:rsidRPr="0018606E">
              <w:rPr>
                <w:lang w:val="ka-GE"/>
              </w:rPr>
              <w:t xml:space="preserve">, </w:t>
            </w:r>
            <w:r w:rsidR="00277D0A" w:rsidRPr="0018606E">
              <w:rPr>
                <w:rFonts w:ascii="Sylfaen" w:hAnsi="Sylfaen" w:cs="Sylfaen"/>
                <w:lang w:val="ka-GE"/>
              </w:rPr>
              <w:t>რომელიც</w:t>
            </w:r>
            <w:r w:rsidR="00277D0A" w:rsidRPr="0018606E">
              <w:rPr>
                <w:lang w:val="ka-GE"/>
              </w:rPr>
              <w:t xml:space="preserve"> </w:t>
            </w:r>
            <w:r w:rsidR="00277D0A" w:rsidRPr="0018606E">
              <w:rPr>
                <w:rFonts w:ascii="Sylfaen" w:hAnsi="Sylfaen" w:cs="Sylfaen"/>
                <w:lang w:val="ka-GE"/>
              </w:rPr>
              <w:t>მიუთითებს</w:t>
            </w:r>
            <w:r w:rsidR="00277D0A" w:rsidRPr="0018606E">
              <w:rPr>
                <w:lang w:val="ka-GE"/>
              </w:rPr>
              <w:t xml:space="preserve"> </w:t>
            </w:r>
            <w:r w:rsidR="00277D0A" w:rsidRPr="0018606E">
              <w:rPr>
                <w:rFonts w:ascii="Sylfaen" w:hAnsi="Sylfaen" w:cs="Sylfaen"/>
                <w:lang w:val="ka-GE"/>
              </w:rPr>
              <w:t>პირის</w:t>
            </w:r>
            <w:r w:rsidR="00277D0A" w:rsidRPr="0018606E">
              <w:rPr>
                <w:lang w:val="ka-GE"/>
              </w:rPr>
              <w:t xml:space="preserve"> </w:t>
            </w:r>
            <w:r w:rsidR="00277D0A" w:rsidRPr="0018606E">
              <w:rPr>
                <w:rFonts w:ascii="Sylfaen" w:hAnsi="Sylfaen" w:cs="Sylfaen"/>
                <w:lang w:val="ka-GE"/>
              </w:rPr>
              <w:t>მიერ</w:t>
            </w:r>
            <w:r w:rsidR="00277D0A" w:rsidRPr="0018606E">
              <w:rPr>
                <w:lang w:val="ka-GE"/>
              </w:rPr>
              <w:t xml:space="preserve"> </w:t>
            </w:r>
            <w:r w:rsidR="00277D0A" w:rsidRPr="0018606E">
              <w:rPr>
                <w:rFonts w:ascii="Sylfaen" w:hAnsi="Sylfaen" w:cs="Sylfaen"/>
                <w:lang w:val="ka-GE"/>
              </w:rPr>
              <w:t>საქართველოს</w:t>
            </w:r>
            <w:r w:rsidR="00277D0A" w:rsidRPr="0018606E">
              <w:rPr>
                <w:lang w:val="ka-GE"/>
              </w:rPr>
              <w:t xml:space="preserve"> </w:t>
            </w:r>
            <w:r w:rsidR="00277D0A" w:rsidRPr="0018606E">
              <w:rPr>
                <w:rFonts w:ascii="Sylfaen" w:hAnsi="Sylfaen" w:cs="Sylfaen"/>
                <w:lang w:val="ka-GE"/>
              </w:rPr>
              <w:t>საზღვრის</w:t>
            </w:r>
            <w:r w:rsidR="00277D0A" w:rsidRPr="0018606E">
              <w:rPr>
                <w:lang w:val="ka-GE"/>
              </w:rPr>
              <w:t xml:space="preserve"> </w:t>
            </w:r>
            <w:r w:rsidR="00277D0A" w:rsidRPr="0018606E">
              <w:rPr>
                <w:rFonts w:ascii="Sylfaen" w:hAnsi="Sylfaen" w:cs="Sylfaen"/>
                <w:lang w:val="ka-GE"/>
              </w:rPr>
              <w:t>გადაკვეთის</w:t>
            </w:r>
            <w:r w:rsidR="00277D0A" w:rsidRPr="0018606E">
              <w:rPr>
                <w:lang w:val="ka-GE"/>
              </w:rPr>
              <w:t xml:space="preserve"> </w:t>
            </w:r>
            <w:r w:rsidR="00277D0A" w:rsidRPr="0018606E">
              <w:rPr>
                <w:rFonts w:ascii="Sylfaen" w:hAnsi="Sylfaen" w:cs="Sylfaen"/>
                <w:lang w:val="ka-GE"/>
              </w:rPr>
              <w:t>ხელშემწყობ</w:t>
            </w:r>
            <w:r w:rsidR="00277D0A" w:rsidRPr="0018606E">
              <w:rPr>
                <w:lang w:val="ka-GE"/>
              </w:rPr>
              <w:t xml:space="preserve"> </w:t>
            </w:r>
            <w:r w:rsidR="00277D0A" w:rsidRPr="0018606E">
              <w:rPr>
                <w:rFonts w:ascii="Sylfaen" w:hAnsi="Sylfaen" w:cs="Sylfaen"/>
                <w:lang w:val="ka-GE"/>
              </w:rPr>
              <w:t>გარემოება</w:t>
            </w:r>
            <w:r w:rsidR="00277D0A">
              <w:rPr>
                <w:rFonts w:ascii="Sylfaen" w:hAnsi="Sylfaen" w:cs="Sylfaen"/>
                <w:lang w:val="ka-GE"/>
              </w:rPr>
              <w:t>ს</w:t>
            </w:r>
            <w:r w:rsidR="00277D0A">
              <w:rPr>
                <w:lang w:val="ka-GE"/>
              </w:rPr>
              <w:t xml:space="preserve"> - </w:t>
            </w:r>
            <w:r w:rsidR="00277D0A">
              <w:rPr>
                <w:rFonts w:ascii="Sylfaen" w:hAnsi="Sylfaen"/>
                <w:lang w:val="ka-GE"/>
              </w:rPr>
              <w:t xml:space="preserve">აღნიშნული აბსტრაქტული საფუძველი განუსაზღვრელ დისკრეციას ანიჭებს საქართველოში მესაზღვრეს. ამასთან, დაუდგენელია რა წყაროებით უნდა ფლობდეს მესაზღვრე ინფორმაციას, რომელიც ხელს შეუწყობს საქართველოს მოქალაქის მიერ ქვეყნის თავისუფლად დატოვებას. ამგვარი ჩანაწერი არა მხოლოდ უფლებამოსილების ბოროტად გამოყენების შესაძლებლობას ახდენს, ასევე აჩენს კორუფციის მაღალ რისკებს და მოქალაქების მიმართ შერჩევითი მოპყრობის შესაძლებლობას ქმნის. </w:t>
            </w:r>
          </w:p>
          <w:p w14:paraId="296D7CDA" w14:textId="5E7AD387" w:rsidR="004C792F" w:rsidRPr="007B2557" w:rsidRDefault="004C792F" w:rsidP="00864CD8">
            <w:pPr>
              <w:spacing w:line="276" w:lineRule="auto"/>
              <w:ind w:right="-18"/>
              <w:jc w:val="both"/>
              <w:rPr>
                <w:rFonts w:ascii="Sylfaen" w:hAnsi="Sylfaen"/>
                <w:lang w:val="ka-GE"/>
              </w:rPr>
            </w:pPr>
          </w:p>
          <w:p w14:paraId="675332B9" w14:textId="77777777" w:rsidR="002E35F3" w:rsidRDefault="002E35F3" w:rsidP="00864CD8">
            <w:pPr>
              <w:spacing w:line="276" w:lineRule="auto"/>
              <w:ind w:right="-18"/>
              <w:jc w:val="both"/>
              <w:rPr>
                <w:rFonts w:ascii="Sylfaen" w:hAnsi="Sylfaen"/>
                <w:lang w:val="ka-GE"/>
              </w:rPr>
            </w:pPr>
          </w:p>
          <w:p w14:paraId="11036E9F" w14:textId="10A32DAD" w:rsidR="00C61F65" w:rsidRPr="00BE7DC2" w:rsidRDefault="00BE7DC2" w:rsidP="00864CD8">
            <w:pPr>
              <w:pStyle w:val="a5"/>
              <w:spacing w:line="276" w:lineRule="auto"/>
              <w:ind w:left="-29" w:right="-18"/>
              <w:jc w:val="both"/>
              <w:rPr>
                <w:rFonts w:ascii="Sylfaen" w:hAnsi="Sylfaen"/>
                <w:i/>
                <w:iCs/>
                <w:lang w:val="ka-GE"/>
              </w:rPr>
            </w:pPr>
            <w:r>
              <w:rPr>
                <w:rFonts w:ascii="Sylfaen" w:hAnsi="Sylfaen" w:cs="Sylfaen"/>
                <w:i/>
                <w:iCs/>
                <w:lang w:val="ka-GE"/>
              </w:rPr>
              <w:t xml:space="preserve">(3) </w:t>
            </w:r>
            <w:r w:rsidR="00C61F65" w:rsidRPr="00BE7DC2">
              <w:rPr>
                <w:rFonts w:ascii="Sylfaen" w:hAnsi="Sylfaen" w:cs="Sylfaen"/>
                <w:i/>
                <w:iCs/>
                <w:lang w:val="ka-GE"/>
              </w:rPr>
              <w:t>დადგენილი</w:t>
            </w:r>
            <w:r w:rsidR="00C61F65" w:rsidRPr="00BE7DC2">
              <w:rPr>
                <w:rFonts w:ascii="Sylfaen" w:hAnsi="Sylfaen"/>
                <w:i/>
                <w:iCs/>
                <w:lang w:val="ka-GE"/>
              </w:rPr>
              <w:t xml:space="preserve"> შეზღუდვა არ ემსახურება საქართველოს კონსტიტუციის მე-14 მუხლის მე-2 პუნქტით გათვალისწინებულ ლეგიტიმურ მიზნებს</w:t>
            </w:r>
          </w:p>
          <w:p w14:paraId="59EA507D" w14:textId="77777777" w:rsidR="00716C4F" w:rsidRDefault="00716C4F" w:rsidP="00864CD8">
            <w:pPr>
              <w:spacing w:line="276" w:lineRule="auto"/>
              <w:jc w:val="both"/>
              <w:rPr>
                <w:rFonts w:ascii="Sylfaen" w:hAnsi="Sylfaen"/>
                <w:color w:val="000000"/>
                <w:lang w:val="ka-GE"/>
              </w:rPr>
            </w:pPr>
          </w:p>
          <w:p w14:paraId="4B9D778A" w14:textId="58F9CD45" w:rsidR="00716C4F" w:rsidRPr="00696A0E" w:rsidRDefault="00295E8A" w:rsidP="00864CD8">
            <w:pPr>
              <w:spacing w:line="276" w:lineRule="auto"/>
              <w:jc w:val="both"/>
              <w:rPr>
                <w:rFonts w:ascii="Sylfaen" w:hAnsi="Sylfaen"/>
                <w:color w:val="000000"/>
                <w:lang w:val="ka-GE"/>
              </w:rPr>
            </w:pPr>
            <w:r w:rsidRPr="007F74EC">
              <w:rPr>
                <w:rFonts w:ascii="Sylfaen" w:hAnsi="Sylfaen"/>
                <w:lang w:val="ka-GE"/>
              </w:rPr>
              <w:lastRenderedPageBreak/>
              <w:t>საქართველოს კონსტიტუციის მე-14 მუხლის</w:t>
            </w:r>
            <w:r>
              <w:rPr>
                <w:rFonts w:ascii="Sylfaen" w:hAnsi="Sylfaen"/>
                <w:i/>
                <w:iCs/>
                <w:lang w:val="ka-GE"/>
              </w:rPr>
              <w:t xml:space="preserve"> </w:t>
            </w:r>
            <w:r>
              <w:rPr>
                <w:rFonts w:ascii="Sylfaen" w:hAnsi="Sylfaen"/>
                <w:color w:val="000000"/>
                <w:lang w:val="ka-GE"/>
              </w:rPr>
              <w:t xml:space="preserve">მუხლის მე-2 პუნქტის მიხედვით, </w:t>
            </w:r>
            <w:r w:rsidRPr="00696A0E">
              <w:rPr>
                <w:rFonts w:ascii="Sylfaen" w:hAnsi="Sylfaen"/>
                <w:color w:val="000000"/>
                <w:lang w:val="ka-GE"/>
              </w:rPr>
              <w:t>საქართველოდან თავისუფლად გასვლის უფლებ</w:t>
            </w:r>
            <w:r>
              <w:rPr>
                <w:rFonts w:ascii="Sylfaen" w:hAnsi="Sylfaen"/>
                <w:color w:val="000000"/>
                <w:lang w:val="ka-GE"/>
              </w:rPr>
              <w:t xml:space="preserve">ის </w:t>
            </w:r>
            <w:r w:rsidRPr="00696A0E">
              <w:rPr>
                <w:rFonts w:ascii="Sylfaen" w:hAnsi="Sylfaen"/>
                <w:color w:val="000000"/>
                <w:lang w:val="ka-GE"/>
              </w:rPr>
              <w:t xml:space="preserve">შეზღუდვა დასაშვებია </w:t>
            </w:r>
            <w:r>
              <w:rPr>
                <w:rFonts w:ascii="Sylfaen" w:hAnsi="Sylfaen"/>
                <w:color w:val="000000"/>
                <w:lang w:val="ka-GE"/>
              </w:rPr>
              <w:t xml:space="preserve">მხოლოდ შემდეგი ლეგიტიმური მიზნების საფუძველზე: </w:t>
            </w:r>
            <w:r w:rsidR="00716C4F" w:rsidRPr="00696A0E">
              <w:rPr>
                <w:rFonts w:ascii="Sylfaen" w:hAnsi="Sylfaen"/>
                <w:color w:val="000000"/>
                <w:lang w:val="ka-GE"/>
              </w:rPr>
              <w:t xml:space="preserve">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w:t>
            </w:r>
          </w:p>
          <w:p w14:paraId="0FF28ADD" w14:textId="40EF38C9" w:rsidR="00C61F65" w:rsidRDefault="00603DC1" w:rsidP="00864CD8">
            <w:pPr>
              <w:spacing w:line="276" w:lineRule="auto"/>
              <w:ind w:right="-18"/>
              <w:jc w:val="both"/>
              <w:rPr>
                <w:rFonts w:ascii="Sylfaen" w:hAnsi="Sylfaen"/>
                <w:lang w:val="ka-GE"/>
              </w:rPr>
            </w:pPr>
            <w:r>
              <w:rPr>
                <w:rFonts w:ascii="Sylfaen" w:hAnsi="Sylfaen"/>
                <w:lang w:val="ka-GE"/>
              </w:rPr>
              <w:t xml:space="preserve">ამდენად, სახელმწიფოს მიერ დაწესებული შეზღუდვა უნდა ემსახურებოდეს რომელიმე სამ ლეგიტიმური მიზნის მიღწევას: (1) საზოგადოებრივი უსაფრთხოების უზრუნველყოფის; (2) </w:t>
            </w:r>
            <w:r w:rsidRPr="00696A0E">
              <w:rPr>
                <w:rFonts w:ascii="Sylfaen" w:hAnsi="Sylfaen"/>
                <w:color w:val="000000"/>
                <w:lang w:val="ka-GE"/>
              </w:rPr>
              <w:t>ჯანმრთელობის დაცვის</w:t>
            </w:r>
            <w:r>
              <w:rPr>
                <w:rFonts w:ascii="Sylfaen" w:hAnsi="Sylfaen"/>
                <w:color w:val="000000"/>
                <w:lang w:val="ka-GE"/>
              </w:rPr>
              <w:t xml:space="preserve">; (3) მართლმსაჯულების განხორციელებას. </w:t>
            </w:r>
            <w:r w:rsidR="00C33D44">
              <w:rPr>
                <w:rFonts w:ascii="Sylfaen" w:hAnsi="Sylfaen"/>
                <w:lang w:val="ka-GE"/>
              </w:rPr>
              <w:t>ევროკავშირის/შენგენის სივრცის ქვეყნებში მოქალაქეთა გადინების შემცირების მიზანი კონსტიტუციის მიზნებისთვის არ არის ლეგიტიმური, ვინაიდან</w:t>
            </w:r>
            <w:r w:rsidR="00A52B52">
              <w:rPr>
                <w:rFonts w:ascii="Sylfaen" w:hAnsi="Sylfaen"/>
                <w:lang w:val="ka-GE"/>
              </w:rPr>
              <w:t xml:space="preserve"> საქართველოს კონსტიტუცის მე-14 მუხლის მე-2 პუნქტში ამომწურავად მოცემული ჩამონათვალიდან არცერთ ლეგიტიმურ მიზანს არ შეესაბამება თავისი შინაარსით. </w:t>
            </w:r>
          </w:p>
          <w:p w14:paraId="7DD62F9E" w14:textId="1F3ECE9C" w:rsidR="00603DC1" w:rsidRDefault="00590AB6" w:rsidP="00864CD8">
            <w:pPr>
              <w:spacing w:line="276" w:lineRule="auto"/>
              <w:ind w:right="-18"/>
              <w:jc w:val="both"/>
              <w:rPr>
                <w:rFonts w:ascii="Sylfaen" w:hAnsi="Sylfaen"/>
                <w:color w:val="000000"/>
                <w:lang w:val="ka-GE"/>
              </w:rPr>
            </w:pPr>
            <w:r>
              <w:rPr>
                <w:rFonts w:ascii="Sylfaen" w:hAnsi="Sylfaen"/>
                <w:lang w:val="ka-GE"/>
              </w:rPr>
              <w:t xml:space="preserve">მოსარჩელეს მიაჩნია, რომ სადავო ნორმებით გათვალისწინებული შეზღუდვები არ შეესაბამება ჩამოთვლილიდან არცერთ ლეგიტიმურ მიზანს. ისეთი დოკუმენტების მოთხოვნა, როგორიცაა სამგზავრო ბილეთი, სასტუმროს ჯავშანი, სამედიცინო დაზღვევა, მოგზაურობის ფინანსური საშუალების დადასტურება კავშირში არ არის (1) საზოგადოებრივი უსაფრთხოების უზრუნველყოფის; (2) </w:t>
            </w:r>
            <w:r w:rsidRPr="00696A0E">
              <w:rPr>
                <w:rFonts w:ascii="Sylfaen" w:hAnsi="Sylfaen"/>
                <w:color w:val="000000"/>
                <w:lang w:val="ka-GE"/>
              </w:rPr>
              <w:t>ჯანმრთელობის დაცვის</w:t>
            </w:r>
            <w:r>
              <w:rPr>
                <w:rFonts w:ascii="Sylfaen" w:hAnsi="Sylfaen"/>
                <w:color w:val="000000"/>
                <w:lang w:val="ka-GE"/>
              </w:rPr>
              <w:t xml:space="preserve">; (3) მართლმსაჯულების განხორციელებასთან. </w:t>
            </w:r>
          </w:p>
          <w:p w14:paraId="4788EEF1" w14:textId="55DD770B" w:rsidR="00F913B8" w:rsidRDefault="00F913B8" w:rsidP="00864CD8">
            <w:pPr>
              <w:spacing w:line="276" w:lineRule="auto"/>
              <w:ind w:right="-18"/>
              <w:jc w:val="both"/>
              <w:rPr>
                <w:rFonts w:ascii="Sylfaen" w:hAnsi="Sylfaen"/>
                <w:lang w:val="ka-GE"/>
              </w:rPr>
            </w:pPr>
            <w:r>
              <w:rPr>
                <w:rFonts w:ascii="Sylfaen" w:hAnsi="Sylfaen"/>
                <w:color w:val="000000"/>
                <w:lang w:val="ka-GE"/>
              </w:rPr>
              <w:t xml:space="preserve">საქართველოს კონსტიტუცია უფლების მარეგლამენტირებელ არაერთ მუხლში ამომწურავად უთითებს ლეგიტიმური მიზნების ჩამონათვალს, რომლითაც შეზღუდულია კანონმდებელი. </w:t>
            </w:r>
            <w:r w:rsidR="004418B3">
              <w:rPr>
                <w:rFonts w:ascii="Sylfaen" w:hAnsi="Sylfaen"/>
                <w:color w:val="000000"/>
                <w:lang w:val="ka-GE"/>
              </w:rPr>
              <w:t>ლეგიტიმური მიზნების ამომწურავი ჩამონათვალი ემსახურება</w:t>
            </w:r>
            <w:r w:rsidR="00E23EFC">
              <w:rPr>
                <w:rFonts w:ascii="Sylfaen" w:hAnsi="Sylfaen"/>
                <w:color w:val="000000"/>
                <w:lang w:val="ka-GE"/>
              </w:rPr>
              <w:t xml:space="preserve"> მნიშვნელოვან ინტერესს, რომ ადამიანის უფლებებში ჩარევა არ მოხდეს იმაზე დიდი მოცულობით, ვიდრე შემოსაზღვრულია ლეგიტიმური მიზნებით. ამდენად, ლეგიტიმური მიზნები ბოჭავს კანონმდებელს</w:t>
            </w:r>
            <w:r w:rsidR="0008244C">
              <w:rPr>
                <w:rFonts w:ascii="Sylfaen" w:hAnsi="Sylfaen"/>
                <w:color w:val="000000"/>
                <w:lang w:val="ka-GE"/>
              </w:rPr>
              <w:t xml:space="preserve"> კონსტიტუციური უფლების შეზღუდვა დაუშვას მაშინ, როდესაც ეს კონსტიტუციით პირდაპირ არის გათვალისწინებული იმ ლეგიტიმური მიზნის მისაღწევად, რომელიც ამ უფლების შეზღუდვისთვის კონსტიტუციამ გაითვალისწინა.</w:t>
            </w:r>
            <w:r w:rsidR="00E62E0C">
              <w:rPr>
                <w:rFonts w:ascii="Sylfaen" w:hAnsi="Sylfaen"/>
                <w:color w:val="000000"/>
                <w:lang w:val="ka-GE"/>
              </w:rPr>
              <w:t xml:space="preserve"> ამდენად, საკონსტიტუციო სასამართლომ ყოველი სადავო ნორმის შემთხვევაში უნდა შეამოწმოს რამდენად ემსახურება იგი საქართველოს კონსტიტუციის მე-14 მუხლის მე-2 პუნქტით გათვალისწინებული 3 ლეგიტიმური მიზნიდან რომელიმეს.</w:t>
            </w:r>
          </w:p>
          <w:p w14:paraId="34FD31A1" w14:textId="77777777" w:rsidR="00590AB6" w:rsidRDefault="00590AB6" w:rsidP="00864CD8">
            <w:pPr>
              <w:spacing w:line="276" w:lineRule="auto"/>
              <w:ind w:right="-18"/>
              <w:jc w:val="both"/>
              <w:rPr>
                <w:rFonts w:ascii="Sylfaen" w:hAnsi="Sylfaen"/>
                <w:lang w:val="ka-GE"/>
              </w:rPr>
            </w:pPr>
          </w:p>
          <w:p w14:paraId="5347CFF5" w14:textId="39379ECB" w:rsidR="00C61F65" w:rsidRDefault="007B28F6" w:rsidP="00864CD8">
            <w:pPr>
              <w:spacing w:line="276" w:lineRule="auto"/>
              <w:ind w:right="-18"/>
              <w:jc w:val="both"/>
              <w:rPr>
                <w:rFonts w:ascii="Sylfaen" w:hAnsi="Sylfaen"/>
                <w:i/>
                <w:iCs/>
                <w:lang w:val="ka-GE"/>
              </w:rPr>
            </w:pPr>
            <w:r w:rsidRPr="007B28F6">
              <w:rPr>
                <w:rFonts w:ascii="Sylfaen" w:hAnsi="Sylfaen"/>
                <w:i/>
                <w:iCs/>
                <w:lang w:val="ka-GE"/>
              </w:rPr>
              <w:t>(4) სადავო ნორმის განმარტებით ბარათში ჩაწერილი მიზნები არ მიიღწევა სადავო ნორმით - გამოყენებული საშულება აცდენილია დასახული მიზნის მიღწევას</w:t>
            </w:r>
          </w:p>
          <w:p w14:paraId="25D39ABA" w14:textId="5EC5BC0E" w:rsidR="00FD1267" w:rsidRDefault="00FD1267" w:rsidP="00864CD8">
            <w:pPr>
              <w:spacing w:line="276" w:lineRule="auto"/>
              <w:ind w:right="-18"/>
              <w:jc w:val="both"/>
              <w:rPr>
                <w:rFonts w:ascii="Sylfaen" w:hAnsi="Sylfaen"/>
                <w:i/>
                <w:iCs/>
                <w:lang w:val="ka-GE"/>
              </w:rPr>
            </w:pPr>
          </w:p>
          <w:p w14:paraId="26E860B7" w14:textId="2E993E65" w:rsidR="001D74FF" w:rsidRDefault="001D74FF" w:rsidP="00864CD8">
            <w:pPr>
              <w:spacing w:line="276" w:lineRule="auto"/>
              <w:ind w:right="-18"/>
              <w:jc w:val="both"/>
              <w:rPr>
                <w:rFonts w:ascii="Sylfaen" w:hAnsi="Sylfaen"/>
                <w:lang w:val="ka-GE"/>
              </w:rPr>
            </w:pPr>
            <w:r>
              <w:rPr>
                <w:rFonts w:ascii="Sylfaen" w:hAnsi="Sylfaen"/>
                <w:lang w:val="ka-GE"/>
              </w:rPr>
              <w:t xml:space="preserve">გადაადგილების თავისუფლება </w:t>
            </w:r>
            <w:r w:rsidR="00805CF1">
              <w:rPr>
                <w:rFonts w:ascii="Sylfaen" w:hAnsi="Sylfaen"/>
                <w:lang w:val="ka-GE"/>
              </w:rPr>
              <w:t>ადამიანის თავისუფალი განვითარების ნაწილად მიიჩნევა.</w:t>
            </w:r>
            <w:r w:rsidR="006C48A1">
              <w:rPr>
                <w:rStyle w:val="a8"/>
                <w:rFonts w:ascii="Sylfaen" w:hAnsi="Sylfaen"/>
                <w:lang w:val="ka-GE"/>
              </w:rPr>
              <w:footnoteReference w:id="9"/>
            </w:r>
            <w:r w:rsidR="002C407D">
              <w:rPr>
                <w:rFonts w:ascii="Sylfaen" w:hAnsi="Sylfaen"/>
                <w:lang w:val="ka-GE"/>
              </w:rPr>
              <w:t xml:space="preserve"> ამდენად, მისი შეზღუდვაც ყოველ კონკრეტულ შემთხვევაში მკაცრ შემოწმებას ექვემდებარება.</w:t>
            </w:r>
            <w:r w:rsidR="00E26B74">
              <w:rPr>
                <w:rFonts w:ascii="Sylfaen" w:hAnsi="Sylfaen"/>
                <w:lang w:val="ka-GE"/>
              </w:rPr>
              <w:t xml:space="preserve"> </w:t>
            </w:r>
          </w:p>
          <w:p w14:paraId="567A316A" w14:textId="77777777" w:rsidR="00CF0432" w:rsidRDefault="00E26B74" w:rsidP="00864CD8">
            <w:pPr>
              <w:spacing w:line="276" w:lineRule="auto"/>
              <w:ind w:right="-18"/>
              <w:jc w:val="both"/>
              <w:rPr>
                <w:rFonts w:ascii="Sylfaen" w:hAnsi="Sylfaen"/>
                <w:lang w:val="ka-GE"/>
              </w:rPr>
            </w:pPr>
            <w:r>
              <w:rPr>
                <w:rFonts w:ascii="Sylfaen" w:hAnsi="Sylfaen"/>
                <w:lang w:val="ka-GE"/>
              </w:rPr>
              <w:t xml:space="preserve">საქართველო ვერ მიიღებს გადაწყვეტილებას ევროკავშირის სახელმწიფოს ნაცვლად თავისი მოქალაქის ევროკავშირის ქვეყანაში </w:t>
            </w:r>
            <w:r w:rsidR="00CE41C3">
              <w:rPr>
                <w:rFonts w:ascii="Sylfaen" w:hAnsi="Sylfaen"/>
                <w:lang w:val="ka-GE"/>
              </w:rPr>
              <w:t>შეშვებასთან</w:t>
            </w:r>
            <w:r>
              <w:rPr>
                <w:rFonts w:ascii="Sylfaen" w:hAnsi="Sylfaen"/>
                <w:lang w:val="ka-GE"/>
              </w:rPr>
              <w:t xml:space="preserve"> დაკავშირებით - ამდენად, ყველა ის საფუძველი, რაც ევროკავშირის ქვეყნის ინდივიდუალური გადასაწყვეტია</w:t>
            </w:r>
            <w:r w:rsidR="007674C1">
              <w:rPr>
                <w:rFonts w:ascii="Sylfaen" w:hAnsi="Sylfaen"/>
                <w:lang w:val="ka-GE"/>
              </w:rPr>
              <w:t xml:space="preserve"> საქართველოს მიერ თავის საზღვარზე შეზღუდვად დაწესება უნდა შემოწმდეს მკაცრად - რამდენად შეესაბამება იგი საქართველოს კონსტიტუციაში ჩამოთვლილ ლეგიტიმურ მიზნებს. </w:t>
            </w:r>
            <w:r w:rsidR="00A730B0">
              <w:rPr>
                <w:rFonts w:ascii="Sylfaen" w:hAnsi="Sylfaen"/>
                <w:lang w:val="ka-GE"/>
              </w:rPr>
              <w:t xml:space="preserve">ადამიანის უფლება დატოვოს თავისი ქვეყანა ავტომატურად არ ნიშნავს, რომ მას მიიღებს უცხო სახელმწიფო - </w:t>
            </w:r>
            <w:r w:rsidR="00847D6C">
              <w:rPr>
                <w:rFonts w:ascii="Sylfaen" w:hAnsi="Sylfaen"/>
                <w:lang w:val="ka-GE"/>
              </w:rPr>
              <w:t>ამდენად, უცხო ქვეყნის გადასაწყვეტ საკითხებს ვერ გადაწყვ</w:t>
            </w:r>
            <w:r w:rsidR="00114691">
              <w:rPr>
                <w:rFonts w:ascii="Sylfaen" w:hAnsi="Sylfaen"/>
                <w:lang w:val="ka-GE"/>
              </w:rPr>
              <w:t>ეტ</w:t>
            </w:r>
            <w:r w:rsidR="00847D6C">
              <w:rPr>
                <w:rFonts w:ascii="Sylfaen" w:hAnsi="Sylfaen"/>
                <w:lang w:val="ka-GE"/>
              </w:rPr>
              <w:t xml:space="preserve">ს საქართველოს მესაზღვრე. ყველა ისეთი რეგულირება, რომელიც </w:t>
            </w:r>
            <w:r w:rsidR="0017519D">
              <w:rPr>
                <w:rFonts w:ascii="Sylfaen" w:hAnsi="Sylfaen"/>
                <w:lang w:val="ka-GE"/>
              </w:rPr>
              <w:t>ითვალისწინებს</w:t>
            </w:r>
            <w:r w:rsidR="00847D6C">
              <w:rPr>
                <w:rFonts w:ascii="Sylfaen" w:hAnsi="Sylfaen"/>
                <w:lang w:val="ka-GE"/>
              </w:rPr>
              <w:t xml:space="preserve"> უცხო ქვეყნის </w:t>
            </w:r>
            <w:r w:rsidR="00847D6C">
              <w:rPr>
                <w:rFonts w:ascii="Sylfaen" w:hAnsi="Sylfaen"/>
                <w:lang w:val="ka-GE"/>
              </w:rPr>
              <w:lastRenderedPageBreak/>
              <w:t>სახელმწიფოს მიერ გადასაწყვეტი საკითხი</w:t>
            </w:r>
            <w:r w:rsidR="0017519D">
              <w:rPr>
                <w:rFonts w:ascii="Sylfaen" w:hAnsi="Sylfaen"/>
                <w:lang w:val="ka-GE"/>
              </w:rPr>
              <w:t>ს საქართველოს მესაზღვრის მიერ</w:t>
            </w:r>
            <w:r w:rsidR="00847D6C">
              <w:rPr>
                <w:rFonts w:ascii="Sylfaen" w:hAnsi="Sylfaen"/>
                <w:lang w:val="ka-GE"/>
              </w:rPr>
              <w:t xml:space="preserve"> </w:t>
            </w:r>
            <w:r w:rsidR="00CF0432">
              <w:rPr>
                <w:rFonts w:ascii="Sylfaen" w:hAnsi="Sylfaen"/>
                <w:lang w:val="ka-GE"/>
              </w:rPr>
              <w:t>საქართველოს ტერიტორიაზე</w:t>
            </w:r>
            <w:r w:rsidR="00847D6C">
              <w:rPr>
                <w:rFonts w:ascii="Sylfaen" w:hAnsi="Sylfaen"/>
                <w:lang w:val="ka-GE"/>
              </w:rPr>
              <w:t xml:space="preserve"> </w:t>
            </w:r>
            <w:r w:rsidR="0017519D">
              <w:rPr>
                <w:rFonts w:ascii="Sylfaen" w:hAnsi="Sylfaen"/>
                <w:lang w:val="ka-GE"/>
              </w:rPr>
              <w:t>გადაწყვეტას</w:t>
            </w:r>
            <w:r w:rsidR="00847D6C">
              <w:rPr>
                <w:rFonts w:ascii="Sylfaen" w:hAnsi="Sylfaen"/>
                <w:lang w:val="ka-GE"/>
              </w:rPr>
              <w:t xml:space="preserve"> </w:t>
            </w:r>
            <w:r w:rsidR="0017519D">
              <w:rPr>
                <w:rFonts w:ascii="Sylfaen" w:hAnsi="Sylfaen"/>
                <w:lang w:val="ka-GE"/>
              </w:rPr>
              <w:t xml:space="preserve">- </w:t>
            </w:r>
            <w:r w:rsidR="00847D6C">
              <w:rPr>
                <w:rFonts w:ascii="Sylfaen" w:hAnsi="Sylfaen"/>
                <w:lang w:val="ka-GE"/>
              </w:rPr>
              <w:t>არღვევს საქართველოს მოქალაქის უფლება</w:t>
            </w:r>
            <w:r w:rsidR="0017519D">
              <w:rPr>
                <w:rFonts w:ascii="Sylfaen" w:hAnsi="Sylfaen"/>
                <w:lang w:val="ka-GE"/>
              </w:rPr>
              <w:t>ს</w:t>
            </w:r>
            <w:r w:rsidR="00847D6C">
              <w:rPr>
                <w:rFonts w:ascii="Sylfaen" w:hAnsi="Sylfaen"/>
                <w:lang w:val="ka-GE"/>
              </w:rPr>
              <w:t xml:space="preserve"> დატოვოს თავისი ქვეყანა. </w:t>
            </w:r>
          </w:p>
          <w:p w14:paraId="40420FD2" w14:textId="0E66C0BA" w:rsidR="00847D6C" w:rsidRDefault="00847D6C" w:rsidP="00864CD8">
            <w:pPr>
              <w:spacing w:line="276" w:lineRule="auto"/>
              <w:ind w:right="-18"/>
              <w:jc w:val="both"/>
              <w:rPr>
                <w:rFonts w:ascii="Sylfaen" w:hAnsi="Sylfaen"/>
                <w:lang w:val="ka-GE"/>
              </w:rPr>
            </w:pPr>
            <w:r>
              <w:rPr>
                <w:rFonts w:ascii="Sylfaen" w:hAnsi="Sylfaen"/>
                <w:lang w:val="ka-GE"/>
              </w:rPr>
              <w:t>უცხო ქვეყნის მიერ მისაღები გადაწყვეტილება</w:t>
            </w:r>
            <w:r w:rsidR="00CF0432">
              <w:rPr>
                <w:rFonts w:ascii="Sylfaen" w:hAnsi="Sylfaen"/>
                <w:lang w:val="ka-GE"/>
              </w:rPr>
              <w:t xml:space="preserve"> მათ მიერ განსაზღვრული დისკრეციის ფარგლებში</w:t>
            </w:r>
            <w:r>
              <w:rPr>
                <w:rFonts w:ascii="Sylfaen" w:hAnsi="Sylfaen"/>
                <w:lang w:val="ka-GE"/>
              </w:rPr>
              <w:t xml:space="preserve"> არ უნდა მოქმედებდეს საქართველოს </w:t>
            </w:r>
            <w:r w:rsidR="0017519D">
              <w:rPr>
                <w:rFonts w:ascii="Sylfaen" w:hAnsi="Sylfaen"/>
                <w:lang w:val="ka-GE"/>
              </w:rPr>
              <w:t xml:space="preserve">მოქალაქის </w:t>
            </w:r>
            <w:r>
              <w:rPr>
                <w:rFonts w:ascii="Sylfaen" w:hAnsi="Sylfaen"/>
                <w:lang w:val="ka-GE"/>
              </w:rPr>
              <w:t>მიერ თავისი ქვეყნის დატოვების უფლებაზე - ორივე გადაწყვეტილება ერთმანეთისგან დამოუკიდებელი სუვერენული სახელმწიფოების მიერ მიიღება</w:t>
            </w:r>
            <w:r w:rsidR="0017519D">
              <w:rPr>
                <w:rFonts w:ascii="Sylfaen" w:hAnsi="Sylfaen"/>
                <w:lang w:val="ka-GE"/>
              </w:rPr>
              <w:t xml:space="preserve">. </w:t>
            </w:r>
            <w:r w:rsidR="00CE41C3">
              <w:rPr>
                <w:rFonts w:ascii="Sylfaen" w:hAnsi="Sylfaen"/>
                <w:lang w:val="ka-GE"/>
              </w:rPr>
              <w:t>ვინაიდან მოქალაქის მიერ თავისი ქვეყნის დატოვება ავტომატურად არ ნიშნავს უცხო ქვეყნის მიერ მის მიღებას - ამდენად, ქვეყნის დატოვების უფლება თავისი შინაარსით განსხვავებულია უცხო ქვეყნის მიერ სხვა ქვეყნის მოქალაქის მიღების საკითხებისგან. მოსარჩელის მიზანია სასამართლოს დაანახოს ის კონსტიტუციური გარანტიები, რომელიც უზრუნველყოფს საქართველოს მოქალაქის უფლებას დატოვოს საქართველოს საზღვრები. ამასთან, მნიშვნელოვანია ხაზი გაესვას, რომ საქართველოს საზღვრების დატოვების უფლებრივი გარანტიები არ უტოლდება/არ შემოიფარგლება იმ შეზღუდვებით, რომელსაც საქართველოს მოქალაქე შეიძლება უცხო ქვეყანაში დაექვემდებაროს. უცხო ქვეყნის მიერ დაწესებული შეზღუდვები</w:t>
            </w:r>
            <w:r w:rsidR="00F118D1">
              <w:rPr>
                <w:rFonts w:ascii="Sylfaen" w:hAnsi="Sylfaen"/>
                <w:lang w:val="ka-GE"/>
              </w:rPr>
              <w:t xml:space="preserve"> თუ დისკრეციული უფლებამოსილება</w:t>
            </w:r>
            <w:r w:rsidR="00CE41C3">
              <w:rPr>
                <w:rFonts w:ascii="Sylfaen" w:hAnsi="Sylfaen"/>
                <w:lang w:val="ka-GE"/>
              </w:rPr>
              <w:t xml:space="preserve"> არ არის საქართველოს მოქალაქის კონსტიტუციური გარანტიების დაქვეითების საფუძველი.</w:t>
            </w:r>
            <w:r w:rsidR="00F118D1">
              <w:rPr>
                <w:rFonts w:ascii="Sylfaen" w:hAnsi="Sylfaen"/>
                <w:lang w:val="ka-GE"/>
              </w:rPr>
              <w:t xml:space="preserve"> </w:t>
            </w:r>
            <w:r w:rsidR="00CE41C3">
              <w:rPr>
                <w:rFonts w:ascii="Sylfaen" w:hAnsi="Sylfaen"/>
                <w:lang w:val="ka-GE"/>
              </w:rPr>
              <w:t xml:space="preserve"> </w:t>
            </w:r>
          </w:p>
          <w:p w14:paraId="3A1FE1CC" w14:textId="377F3A32" w:rsidR="005A3D94" w:rsidRDefault="00DC03B9" w:rsidP="00864CD8">
            <w:pPr>
              <w:spacing w:line="276" w:lineRule="auto"/>
              <w:ind w:right="-18"/>
              <w:jc w:val="both"/>
              <w:rPr>
                <w:rFonts w:ascii="Sylfaen" w:hAnsi="Sylfaen"/>
                <w:lang w:val="ka-GE"/>
              </w:rPr>
            </w:pPr>
            <w:r>
              <w:rPr>
                <w:rFonts w:ascii="Sylfaen" w:hAnsi="Sylfaen"/>
                <w:lang w:val="ka-GE"/>
              </w:rPr>
              <w:t xml:space="preserve">სადავო ნორმების განმარტებით ბარათში მითითებულია, </w:t>
            </w:r>
            <w:r w:rsidR="00C93F80">
              <w:rPr>
                <w:rFonts w:ascii="Sylfaen" w:hAnsi="Sylfaen"/>
                <w:lang w:val="ka-GE"/>
              </w:rPr>
              <w:t>რომ მიღებული ღონისძიებები ემსახურება უვიზო მიმოსვლის მიმართ „შეჩერების მექანიზმის“ შესაძლო გამოყენების</w:t>
            </w:r>
            <w:r w:rsidR="00CE2EBE">
              <w:rPr>
                <w:rFonts w:ascii="Sylfaen" w:hAnsi="Sylfaen"/>
                <w:lang w:val="ka-GE"/>
              </w:rPr>
              <w:t xml:space="preserve"> წინააღმდეგ გადადგმულ ნაბიჯს</w:t>
            </w:r>
            <w:r w:rsidR="004449E2">
              <w:rPr>
                <w:rFonts w:ascii="Sylfaen" w:hAnsi="Sylfaen"/>
                <w:lang w:val="ka-GE"/>
              </w:rPr>
              <w:t xml:space="preserve">. </w:t>
            </w:r>
            <w:r w:rsidR="00DA0B60">
              <w:rPr>
                <w:rFonts w:ascii="Sylfaen" w:hAnsi="Sylfaen"/>
                <w:lang w:val="ka-GE"/>
              </w:rPr>
              <w:t>კანონპროექტში აღნიშნულია, რომ ბოლო პერიოდში ქართველ თავშესაფრის მაძიებელთა რაოდენობისა და ქართველთა მიერ ჩადენილი დანაშაულის გამო, იმატა კრიტიკამ ევროკავშირის ცალკეული ქვეყნების მხრიდან.</w:t>
            </w:r>
            <w:r w:rsidR="004449E2">
              <w:rPr>
                <w:rStyle w:val="a8"/>
                <w:rFonts w:ascii="Sylfaen" w:hAnsi="Sylfaen"/>
                <w:lang w:val="ka-GE"/>
              </w:rPr>
              <w:footnoteReference w:id="10"/>
            </w:r>
          </w:p>
          <w:p w14:paraId="75EF901A" w14:textId="2C4C3A9C" w:rsidR="005A3D94" w:rsidRDefault="004449E2" w:rsidP="00864CD8">
            <w:pPr>
              <w:spacing w:line="276" w:lineRule="auto"/>
              <w:ind w:right="-18"/>
              <w:jc w:val="both"/>
              <w:rPr>
                <w:rFonts w:ascii="Sylfaen" w:hAnsi="Sylfaen"/>
                <w:lang w:val="ka-GE"/>
              </w:rPr>
            </w:pPr>
            <w:r>
              <w:rPr>
                <w:rFonts w:ascii="Sylfaen" w:hAnsi="Sylfaen"/>
                <w:lang w:val="ka-GE"/>
              </w:rPr>
              <w:t>„კანონპროექტის მიღების მიზანია, შეიქმნას დამატებით პრევენციული მექანიზმი, რათა შემცირდეს საქართველოს იმ მოქალაქეთა ევროკავშირის/შენგენის სივრცის ქვეყნებში გადინება, რომლებიც არაკეთილსინდისიერად გამოიყენებენ უვიზოდ მოგზაურობის შესაძლებლობას“.</w:t>
            </w:r>
            <w:r>
              <w:rPr>
                <w:rStyle w:val="a8"/>
                <w:rFonts w:ascii="Sylfaen" w:hAnsi="Sylfaen"/>
                <w:lang w:val="ka-GE"/>
              </w:rPr>
              <w:footnoteReference w:id="11"/>
            </w:r>
            <w:r>
              <w:rPr>
                <w:rFonts w:ascii="Sylfaen" w:hAnsi="Sylfaen"/>
                <w:lang w:val="ka-GE"/>
              </w:rPr>
              <w:t xml:space="preserve"> </w:t>
            </w:r>
          </w:p>
          <w:p w14:paraId="62CC5926" w14:textId="4990267A" w:rsidR="00FD1267" w:rsidRDefault="007A3181" w:rsidP="00864CD8">
            <w:pPr>
              <w:spacing w:line="276" w:lineRule="auto"/>
              <w:ind w:right="-18"/>
              <w:jc w:val="both"/>
              <w:rPr>
                <w:rFonts w:ascii="Sylfaen" w:hAnsi="Sylfaen"/>
                <w:lang w:val="ka-GE"/>
              </w:rPr>
            </w:pPr>
            <w:r>
              <w:rPr>
                <w:rFonts w:ascii="Sylfaen" w:hAnsi="Sylfaen"/>
                <w:lang w:val="ka-GE"/>
              </w:rPr>
              <w:t xml:space="preserve">პირველი, მოსარჩელეს მიაჩნია, რომ </w:t>
            </w:r>
            <w:r w:rsidR="004449E2">
              <w:rPr>
                <w:rFonts w:ascii="Sylfaen" w:hAnsi="Sylfaen"/>
                <w:lang w:val="ka-GE"/>
              </w:rPr>
              <w:t>კანონპროექტში დასახელებული</w:t>
            </w:r>
            <w:r>
              <w:rPr>
                <w:rFonts w:ascii="Sylfaen" w:hAnsi="Sylfaen"/>
                <w:lang w:val="ka-GE"/>
              </w:rPr>
              <w:t xml:space="preserve"> მიზანი არ არის გათვალისწინებული საქართველოს კონსტიტუციის მე-14 მუხლის</w:t>
            </w:r>
            <w:r w:rsidR="009C0CDF">
              <w:rPr>
                <w:rFonts w:ascii="Sylfaen" w:hAnsi="Sylfaen"/>
                <w:lang w:val="ka-GE"/>
              </w:rPr>
              <w:t xml:space="preserve"> მე-</w:t>
            </w:r>
            <w:r w:rsidR="00CF0432">
              <w:rPr>
                <w:rFonts w:ascii="Sylfaen" w:hAnsi="Sylfaen"/>
                <w:lang w:val="ka-GE"/>
              </w:rPr>
              <w:t>2</w:t>
            </w:r>
            <w:r w:rsidR="009C0CDF">
              <w:rPr>
                <w:rFonts w:ascii="Sylfaen" w:hAnsi="Sylfaen"/>
                <w:lang w:val="ka-GE"/>
              </w:rPr>
              <w:t xml:space="preserve"> პუნქტით</w:t>
            </w:r>
            <w:r w:rsidR="00CF0432">
              <w:rPr>
                <w:rFonts w:ascii="Sylfaen" w:hAnsi="Sylfaen"/>
                <w:lang w:val="ka-GE"/>
              </w:rPr>
              <w:t xml:space="preserve"> ჩამოთვლილი ლეგიტიმური მიზნებით.</w:t>
            </w:r>
            <w:r w:rsidR="003E1501">
              <w:rPr>
                <w:rFonts w:ascii="Sylfaen" w:hAnsi="Sylfaen"/>
                <w:lang w:val="ka-GE"/>
              </w:rPr>
              <w:t xml:space="preserve"> მეორე, მოსარჩელეს მიაჩნია, რომ საქართველოს პარლამენტის მიერ შემუშავებული საშუალებით არ მიიღწევა დასახული მიზანი - ამდენად, </w:t>
            </w:r>
            <w:r w:rsidR="003B45A0">
              <w:rPr>
                <w:rFonts w:ascii="Sylfaen" w:hAnsi="Sylfaen"/>
                <w:lang w:val="ka-GE"/>
              </w:rPr>
              <w:t xml:space="preserve"> </w:t>
            </w:r>
            <w:r w:rsidR="003E1501">
              <w:rPr>
                <w:rFonts w:ascii="Sylfaen" w:hAnsi="Sylfaen"/>
                <w:lang w:val="ka-GE"/>
              </w:rPr>
              <w:t xml:space="preserve">იგი არ არის გამოსადეგი საშუალება. </w:t>
            </w:r>
          </w:p>
          <w:p w14:paraId="58A27117" w14:textId="14E7D754" w:rsidR="003D3F04" w:rsidRDefault="003D3F04" w:rsidP="00864CD8">
            <w:pPr>
              <w:spacing w:line="276" w:lineRule="auto"/>
              <w:ind w:right="-18"/>
              <w:jc w:val="both"/>
              <w:rPr>
                <w:rFonts w:ascii="Sylfaen" w:hAnsi="Sylfaen"/>
                <w:lang w:val="ka-GE"/>
              </w:rPr>
            </w:pPr>
            <w:r>
              <w:rPr>
                <w:rFonts w:ascii="Sylfaen" w:hAnsi="Sylfaen"/>
                <w:lang w:val="ka-GE"/>
              </w:rPr>
              <w:t xml:space="preserve">საქართველო მესაზღვრე წინასწარ, სადავო ნორმაში ჩამოთვლილი დოკუმენტების საშუალებით ვერ განსაზღვრავს საქართველოს მოქალაქე არაკეთილსინდისიერად გამოიყენებს თუ არა უვიზოდ მომისვლის შესაძლებლობას. უვიზოდ მიმოსვლის </w:t>
            </w:r>
            <w:r w:rsidR="00EC3FDD">
              <w:rPr>
                <w:rFonts w:ascii="Sylfaen" w:hAnsi="Sylfaen"/>
                <w:lang w:val="ka-GE"/>
              </w:rPr>
              <w:t xml:space="preserve">საკითხი ევროკავშირის მიერ შესაბამისი გადაწყვეტილების მიღებაზე იყოს დამოკიდებული. </w:t>
            </w:r>
            <w:r w:rsidR="008922A8">
              <w:rPr>
                <w:rFonts w:ascii="Sylfaen" w:hAnsi="Sylfaen"/>
                <w:lang w:val="ka-GE"/>
              </w:rPr>
              <w:t>ამდენად, ევროკავშირის შესაბამისი ქვეყნები არიან ის კომპეტენტური სახელმწიფოები, ვისაც შეუძლიათ გადაწყვეტილების მიღება</w:t>
            </w:r>
            <w:r w:rsidR="00CF0432">
              <w:rPr>
                <w:rFonts w:ascii="Sylfaen" w:hAnsi="Sylfaen"/>
                <w:lang w:val="ka-GE"/>
              </w:rPr>
              <w:t xml:space="preserve"> იმის განსაზღვრა</w:t>
            </w:r>
            <w:r w:rsidR="008922A8">
              <w:rPr>
                <w:rFonts w:ascii="Sylfaen" w:hAnsi="Sylfaen"/>
                <w:lang w:val="ka-GE"/>
              </w:rPr>
              <w:t xml:space="preserve"> - მათ მიერ მინიჭებულ </w:t>
            </w:r>
            <w:r w:rsidR="00CF0432">
              <w:rPr>
                <w:rFonts w:ascii="Sylfaen" w:hAnsi="Sylfaen"/>
                <w:lang w:val="ka-GE"/>
              </w:rPr>
              <w:t>სიკეთეს უვიზო მიმოსვლის სახით,</w:t>
            </w:r>
            <w:r w:rsidR="008922A8">
              <w:rPr>
                <w:rFonts w:ascii="Sylfaen" w:hAnsi="Sylfaen"/>
                <w:lang w:val="ka-GE"/>
              </w:rPr>
              <w:t xml:space="preserve"> ვინ იყენებს არაკეთილსინდისიერად. </w:t>
            </w:r>
            <w:r w:rsidR="004F6C54">
              <w:rPr>
                <w:rFonts w:ascii="Sylfaen" w:hAnsi="Sylfaen"/>
                <w:lang w:val="ka-GE"/>
              </w:rPr>
              <w:t>უფრო მეტიც, საზღვარზე ევროკავშირის სახელმწიფოები ზოგიერთ შემთხვევაში არ ამოწმებენ დოკუმენტებს ბიომეტრიული პასპორტის გარდა - ეს მათი დისკრეციაა და ქვეყანაში საქართველოს მოქალაქის დაშვებაც ამ დისკრეციის ფარგლებში წყდება. საქართველოს მესაზღვრის გადაწყვეტილება კი შესაძლოა წინააღმდეგობაში მოდიოდის ევროკავშირის შესაბამისი წევრი სახელმწიფოს გადაწყვეტილებ</w:t>
            </w:r>
            <w:r w:rsidR="008865AD">
              <w:rPr>
                <w:rFonts w:ascii="Sylfaen" w:hAnsi="Sylfaen"/>
                <w:lang w:val="ka-GE"/>
              </w:rPr>
              <w:t>ასთან</w:t>
            </w:r>
            <w:r w:rsidR="004F6C54">
              <w:rPr>
                <w:rFonts w:ascii="Sylfaen" w:hAnsi="Sylfaen"/>
                <w:lang w:val="ka-GE"/>
              </w:rPr>
              <w:t xml:space="preserve"> და საქართველოს მოქალაქეს წინასწარ - საქართველოშივე შეეზღუდოს ქვეყნის ფარგლების დატოვება. </w:t>
            </w:r>
            <w:r w:rsidR="00C54ABA">
              <w:rPr>
                <w:rFonts w:ascii="Sylfaen" w:hAnsi="Sylfaen"/>
                <w:lang w:val="ka-GE"/>
              </w:rPr>
              <w:t xml:space="preserve">ამგვარი </w:t>
            </w:r>
            <w:r w:rsidR="00C54ABA">
              <w:rPr>
                <w:rFonts w:ascii="Sylfaen" w:hAnsi="Sylfaen"/>
                <w:lang w:val="ka-GE"/>
              </w:rPr>
              <w:lastRenderedPageBreak/>
              <w:t>რეგულირებით არათუ მიიღწევა რაიმე სიკეთე, არამედ იზღუდება საქართველო</w:t>
            </w:r>
            <w:r w:rsidR="008865AD">
              <w:rPr>
                <w:rFonts w:ascii="Sylfaen" w:hAnsi="Sylfaen"/>
                <w:lang w:val="ka-GE"/>
              </w:rPr>
              <w:t>დან</w:t>
            </w:r>
            <w:r w:rsidR="00C54ABA">
              <w:rPr>
                <w:rFonts w:ascii="Sylfaen" w:hAnsi="Sylfaen"/>
                <w:lang w:val="ka-GE"/>
              </w:rPr>
              <w:t xml:space="preserve"> </w:t>
            </w:r>
            <w:r w:rsidR="008865AD">
              <w:rPr>
                <w:rFonts w:ascii="Sylfaen" w:hAnsi="Sylfaen"/>
                <w:lang w:val="ka-GE"/>
              </w:rPr>
              <w:t>თავისუფალი გასვლის</w:t>
            </w:r>
            <w:r w:rsidR="00C54ABA">
              <w:rPr>
                <w:rFonts w:ascii="Sylfaen" w:hAnsi="Sylfaen"/>
                <w:lang w:val="ka-GE"/>
              </w:rPr>
              <w:t xml:space="preserve"> უფლება. </w:t>
            </w:r>
          </w:p>
          <w:p w14:paraId="12167CF2" w14:textId="7112187E" w:rsidR="00646640" w:rsidRDefault="00646640" w:rsidP="00864CD8">
            <w:pPr>
              <w:spacing w:line="276" w:lineRule="auto"/>
              <w:ind w:right="-18"/>
              <w:jc w:val="both"/>
              <w:rPr>
                <w:rFonts w:ascii="Sylfaen" w:hAnsi="Sylfaen"/>
                <w:lang w:val="ka-GE"/>
              </w:rPr>
            </w:pPr>
            <w:r>
              <w:rPr>
                <w:rFonts w:ascii="Sylfaen" w:hAnsi="Sylfaen"/>
                <w:lang w:val="ka-GE"/>
              </w:rPr>
              <w:t>საქართველოდან თავშესაფრის მაძიებელთა რიცხვის შემცირება შეუძლებელია მოხდეს სადავო ნორმების საფუძველზე</w:t>
            </w:r>
            <w:r w:rsidR="00DF6275">
              <w:rPr>
                <w:rFonts w:ascii="Sylfaen" w:hAnsi="Sylfaen"/>
                <w:lang w:val="ka-GE"/>
              </w:rPr>
              <w:t xml:space="preserve">, ვინაიდან დაწესებული შეზღუდვები უშუალოდ ამ მიზნის მიღწევას არ ემსახურება და გამოუსადეგარ საშუალებას წარმოადგენს. </w:t>
            </w:r>
          </w:p>
          <w:p w14:paraId="67F5ED1B" w14:textId="15C6BD17" w:rsidR="00234EFF" w:rsidRDefault="003D3F04" w:rsidP="00864CD8">
            <w:pPr>
              <w:spacing w:line="276" w:lineRule="auto"/>
              <w:ind w:right="-18"/>
              <w:jc w:val="both"/>
              <w:rPr>
                <w:rFonts w:ascii="Sylfaen" w:hAnsi="Sylfaen"/>
                <w:lang w:val="ka-GE"/>
              </w:rPr>
            </w:pPr>
            <w:r>
              <w:rPr>
                <w:rFonts w:ascii="Sylfaen" w:hAnsi="Sylfaen"/>
                <w:lang w:val="ka-GE"/>
              </w:rPr>
              <w:t xml:space="preserve">უვიზო მიმოსვლის შეჩერების მექანიზმი რეგულირდება 1289/2013 რეგულაციით.  </w:t>
            </w:r>
            <w:r w:rsidR="00964F4F">
              <w:rPr>
                <w:rFonts w:ascii="Sylfaen" w:hAnsi="Sylfaen"/>
                <w:lang w:val="ka-GE"/>
              </w:rPr>
              <w:t xml:space="preserve">2020 წლის 10 ივლისს „ვიზის შეჩერების თაობაზე“ მესამე </w:t>
            </w:r>
            <w:r w:rsidR="00234EFF">
              <w:rPr>
                <w:rFonts w:ascii="Sylfaen" w:hAnsi="Sylfaen"/>
                <w:lang w:val="ka-GE"/>
              </w:rPr>
              <w:t>ანგარიში</w:t>
            </w:r>
            <w:r w:rsidR="00964F4F">
              <w:rPr>
                <w:rFonts w:ascii="Sylfaen" w:hAnsi="Sylfaen"/>
                <w:lang w:val="ka-GE"/>
              </w:rPr>
              <w:t xml:space="preserve"> მოამზადა ევროკომისიამ.</w:t>
            </w:r>
            <w:r w:rsidR="00234EFF">
              <w:rPr>
                <w:rStyle w:val="a8"/>
                <w:rFonts w:ascii="Sylfaen" w:hAnsi="Sylfaen"/>
                <w:lang w:val="ka-GE"/>
              </w:rPr>
              <w:footnoteReference w:id="12"/>
            </w:r>
            <w:r w:rsidR="008F195E">
              <w:rPr>
                <w:rFonts w:ascii="Sylfaen" w:hAnsi="Sylfaen"/>
                <w:lang w:val="ka-GE"/>
              </w:rPr>
              <w:t xml:space="preserve"> </w:t>
            </w:r>
            <w:r w:rsidR="006707D4">
              <w:rPr>
                <w:rFonts w:ascii="Sylfaen" w:hAnsi="Sylfaen"/>
                <w:lang w:val="ka-GE"/>
              </w:rPr>
              <w:t xml:space="preserve">მოსარჩელეს მიაჩნია, რომ საქართველომ უნდა შეასრულოს ყველა ნაკისრი ვალდებულება და მიიღოს შესაბამისი ზომები, მათ შორის ორგანიზებულ დანაშაულთან ბრძოლის, გამგზავრების მსურველთა ინფორმირებულობა და სხვა. </w:t>
            </w:r>
            <w:r w:rsidR="000A5B7F">
              <w:rPr>
                <w:rFonts w:ascii="Sylfaen" w:hAnsi="Sylfaen"/>
                <w:lang w:val="ka-GE"/>
              </w:rPr>
              <w:t xml:space="preserve">თუმცა, </w:t>
            </w:r>
            <w:r w:rsidR="006D315D">
              <w:rPr>
                <w:rFonts w:ascii="Sylfaen" w:hAnsi="Sylfaen"/>
                <w:lang w:val="ka-GE"/>
              </w:rPr>
              <w:t xml:space="preserve">სახელმწიფოს მიერ შემუშავებული ღონისძიებები წინააღმდეგობაში არ უნდა მოდიოდეს საქართველოს კონსტიტუციასთან - დასახული მიზნები და საერთაშორისო ვალდებულებები სახელმწიფომ უნდა შეასრულოს იმ ღონისძიებებით, რომლებიც თანხვედრაში იქნება საქართველოს კონსტიტუციურ სტანდარტებთან. </w:t>
            </w:r>
          </w:p>
          <w:p w14:paraId="691DCB04" w14:textId="77777777" w:rsidR="006707D4" w:rsidRPr="00234EFF" w:rsidRDefault="006707D4" w:rsidP="00864CD8">
            <w:pPr>
              <w:spacing w:line="276" w:lineRule="auto"/>
              <w:ind w:right="-18"/>
              <w:jc w:val="both"/>
              <w:rPr>
                <w:rFonts w:ascii="Sylfaen" w:hAnsi="Sylfaen"/>
                <w:lang w:val="ka-GE"/>
              </w:rPr>
            </w:pPr>
          </w:p>
          <w:p w14:paraId="33C818D8" w14:textId="0BC91A46" w:rsidR="00C61F65" w:rsidRDefault="00C61F65" w:rsidP="00864CD8">
            <w:pPr>
              <w:spacing w:line="276" w:lineRule="auto"/>
              <w:ind w:right="-18"/>
              <w:jc w:val="both"/>
              <w:rPr>
                <w:rFonts w:ascii="Sylfaen" w:hAnsi="Sylfaen"/>
                <w:lang w:val="ka-GE"/>
              </w:rPr>
            </w:pPr>
            <w:r>
              <w:rPr>
                <w:rFonts w:ascii="Sylfaen" w:hAnsi="Sylfaen"/>
                <w:lang w:val="ka-GE"/>
              </w:rPr>
              <w:t xml:space="preserve">(5)  </w:t>
            </w:r>
            <w:r w:rsidRPr="00C61F65">
              <w:rPr>
                <w:rFonts w:ascii="Sylfaen" w:hAnsi="Sylfaen"/>
                <w:i/>
                <w:iCs/>
                <w:lang w:val="ka-GE"/>
              </w:rPr>
              <w:t xml:space="preserve">ევროკავშირის/შენგენის ქვეყანაში საქართველოს მოქალაქეს შეუშვებენ თუ არა კონკრეტული საბუთებით - მიმღები სახელმწიფოს გადასაწყვეტია და არა საქართველოს </w:t>
            </w:r>
            <w:r w:rsidR="00F83E6A">
              <w:rPr>
                <w:rFonts w:ascii="Sylfaen" w:hAnsi="Sylfaen"/>
                <w:i/>
                <w:iCs/>
                <w:lang w:val="ka-GE"/>
              </w:rPr>
              <w:t>მიერ მისაღები გადაწყვეტილება</w:t>
            </w:r>
            <w:r w:rsidRPr="00C61F65">
              <w:rPr>
                <w:rFonts w:ascii="Sylfaen" w:hAnsi="Sylfaen"/>
                <w:i/>
                <w:iCs/>
                <w:lang w:val="ka-GE"/>
              </w:rPr>
              <w:t>. ის რაც, მიმღები სახელმწიფოს ოფიციალური პირების მიერ გადასაწყვეტი საკითხია - ვერ გადაწყდება საქართველოს სახელმწიფოს მიერ.</w:t>
            </w:r>
            <w:r w:rsidR="00372406">
              <w:rPr>
                <w:rFonts w:ascii="Sylfaen" w:hAnsi="Sylfaen"/>
                <w:i/>
                <w:iCs/>
                <w:lang w:val="ka-GE"/>
              </w:rPr>
              <w:t xml:space="preserve">  </w:t>
            </w:r>
            <w:r w:rsidR="00864CD8">
              <w:rPr>
                <w:rFonts w:ascii="Sylfaen" w:hAnsi="Sylfaen"/>
                <w:i/>
                <w:iCs/>
                <w:lang w:val="ka-GE"/>
              </w:rPr>
              <w:t>განმარტებით ბარათში მითითებული მიზნის</w:t>
            </w:r>
            <w:r w:rsidR="00C12EFC">
              <w:rPr>
                <w:rFonts w:ascii="Sylfaen" w:hAnsi="Sylfaen"/>
                <w:i/>
                <w:iCs/>
                <w:lang w:val="ka-GE"/>
              </w:rPr>
              <w:t xml:space="preserve"> მიღწევა შესაძლებელია ნაკლებად მზღუდავი საშუალებით, ამდენად, დაწესებული შეზღუდვები არ არის აუცილებელი საშუალება. </w:t>
            </w:r>
          </w:p>
          <w:p w14:paraId="77F6F768" w14:textId="77777777" w:rsidR="00C61F65" w:rsidRDefault="00C61F65" w:rsidP="00864CD8">
            <w:pPr>
              <w:spacing w:line="276" w:lineRule="auto"/>
              <w:ind w:right="-18"/>
              <w:jc w:val="both"/>
              <w:rPr>
                <w:rFonts w:ascii="Sylfaen" w:hAnsi="Sylfaen"/>
                <w:lang w:val="ka-GE"/>
              </w:rPr>
            </w:pPr>
          </w:p>
          <w:p w14:paraId="04BAA37E" w14:textId="79B4845F" w:rsidR="000A4F6A" w:rsidRDefault="000A4F6A" w:rsidP="00864CD8">
            <w:pPr>
              <w:spacing w:line="276" w:lineRule="auto"/>
              <w:ind w:right="-18"/>
              <w:jc w:val="both"/>
              <w:rPr>
                <w:rFonts w:ascii="Sylfaen" w:hAnsi="Sylfaen"/>
                <w:lang w:val="ka-GE"/>
              </w:rPr>
            </w:pPr>
            <w:r>
              <w:rPr>
                <w:rFonts w:ascii="Sylfaen" w:hAnsi="Sylfaen"/>
                <w:lang w:val="ka-GE"/>
              </w:rPr>
              <w:t>უვიზოდ მგზავრობისთვის საჭირო საბუთია - მოქმედი ბიომეტრიული პასპორტი. ხოლო, ევროკავშირის/შენგენის წევრი ქვეყნის ტერიტორიაზე შესვლისას სასაზღვრო კონტროლის დროს  - ევროკავშირის/შენგენის წევრი ქვეყნის ტერიტორიაზე შესვლისას სასაზღვრო სამსახურის წარმომადგენელი შეიძლება დაინტერესდეს, თუ რა არის თქვენი მგზავრობის კონკრეტული მიზანი (მაგ: საქმიანი ვიზიტი, ტურიზმი, მეგობრის ან ნათესავის მონახულება, სასწავლო კურსი 90 დღემდე ვადით). მგზავრობის მიზნის დასადასტურებლად სასაზღვრო სამსახურის წარმომადგენელს უფლება აქვს მოითხოვოს შემდეგი საბუთები: საქართველოში უკან დასაბრუნებელი ბილეთი, სასტუმროს ჯავშანი, სამოგზაურო დაზღვევა, მოგზაურობის ფინანსური უზრუნველყოფის დამადასტურებელი დოკუმენტი.</w:t>
            </w:r>
          </w:p>
          <w:p w14:paraId="399C3B5F" w14:textId="77777777" w:rsidR="000A4F6A" w:rsidRDefault="000A4F6A" w:rsidP="00864CD8">
            <w:pPr>
              <w:spacing w:line="276" w:lineRule="auto"/>
              <w:ind w:right="-18"/>
              <w:jc w:val="both"/>
              <w:rPr>
                <w:rFonts w:ascii="Sylfaen" w:hAnsi="Sylfaen"/>
                <w:lang w:val="ka-GE"/>
              </w:rPr>
            </w:pPr>
          </w:p>
          <w:p w14:paraId="2CCB803A" w14:textId="1084B043" w:rsidR="000A4F6A" w:rsidRDefault="0020241A" w:rsidP="00864CD8">
            <w:pPr>
              <w:spacing w:line="276" w:lineRule="auto"/>
              <w:ind w:right="-18"/>
              <w:jc w:val="both"/>
              <w:rPr>
                <w:rFonts w:ascii="Sylfaen" w:hAnsi="Sylfaen"/>
                <w:lang w:val="ka-GE"/>
              </w:rPr>
            </w:pPr>
            <w:r>
              <w:rPr>
                <w:rFonts w:ascii="Sylfaen" w:hAnsi="Sylfaen"/>
                <w:lang w:val="ka-GE"/>
              </w:rPr>
              <w:t>აღნიშნული დოკუმენტების წარდგენა საზღვარზე მესაზღვრისთვის ემსახურება მიმღები ქვეყნის სასაზღვრო კონტროლს, რომლის შედეგად მიიღება საბოლოო გადაწყვეტილება საქართველოს მოქალაქის შესაბამის ქვეყანაში შესვლის შესახებ.</w:t>
            </w:r>
            <w:r w:rsidR="004F79E6">
              <w:rPr>
                <w:rFonts w:ascii="Sylfaen" w:hAnsi="Sylfaen"/>
                <w:lang w:val="ka-GE"/>
              </w:rPr>
              <w:t xml:space="preserve"> მაგალითად, </w:t>
            </w:r>
            <w:r w:rsidR="006447C4">
              <w:rPr>
                <w:rFonts w:ascii="Sylfaen" w:hAnsi="Sylfaen"/>
                <w:lang w:val="ka-GE"/>
              </w:rPr>
              <w:t xml:space="preserve">მგზავრობის კონკრეტული მიზნის დასაბუთება </w:t>
            </w:r>
            <w:r w:rsidR="0085421F">
              <w:rPr>
                <w:rFonts w:ascii="Sylfaen" w:hAnsi="Sylfaen"/>
                <w:lang w:val="ka-GE"/>
              </w:rPr>
              <w:t xml:space="preserve">და დოკუმენტების (დასაბრუნებელი სამგზავრო ბილეთი; სასტუმროს ჯავშანი; სამოგზაურო დაზღვევა; მოგზაურობის ფინანსური უზრუნველყოფის დადასტურება) წარდგენა </w:t>
            </w:r>
            <w:r w:rsidR="006447C4">
              <w:rPr>
                <w:rFonts w:ascii="Sylfaen" w:hAnsi="Sylfaen"/>
                <w:lang w:val="ka-GE"/>
              </w:rPr>
              <w:t>ხორციელდება იმ სასაზღვრო სამსახურის წარმომადგენელთან, რომელ ქვეყანასაც უნდა ეწვიოს საქართველოს მოქალაქე</w:t>
            </w:r>
            <w:r w:rsidR="00C16B42">
              <w:rPr>
                <w:rFonts w:ascii="Sylfaen" w:hAnsi="Sylfaen"/>
                <w:lang w:val="ka-GE"/>
              </w:rPr>
              <w:t>.</w:t>
            </w:r>
            <w:r w:rsidR="005E4A63">
              <w:rPr>
                <w:rFonts w:ascii="Sylfaen" w:hAnsi="Sylfaen"/>
                <w:lang w:val="ka-GE"/>
              </w:rPr>
              <w:t xml:space="preserve"> </w:t>
            </w:r>
            <w:r w:rsidR="00C16B42">
              <w:rPr>
                <w:rFonts w:ascii="Sylfaen" w:hAnsi="Sylfaen"/>
                <w:lang w:val="ka-GE"/>
              </w:rPr>
              <w:t>ამდენად,</w:t>
            </w:r>
            <w:r w:rsidR="005E4A63">
              <w:rPr>
                <w:rFonts w:ascii="Sylfaen" w:hAnsi="Sylfaen"/>
                <w:lang w:val="ka-GE"/>
              </w:rPr>
              <w:t xml:space="preserve"> საქართველოს მოქალაქ</w:t>
            </w:r>
            <w:r w:rsidR="002D44A7">
              <w:rPr>
                <w:rFonts w:ascii="Sylfaen" w:hAnsi="Sylfaen"/>
                <w:lang w:val="ka-GE"/>
              </w:rPr>
              <w:t>ემ შენგენის/ევროკავშირის წვერი ქვეყნის საზღვრის წარმომადგენელი, რომელიც შესაბამისი კანონმდებლობით მოქმედებს საუკეთესო</w:t>
            </w:r>
            <w:r w:rsidR="00514BC9">
              <w:rPr>
                <w:rFonts w:ascii="Sylfaen" w:hAnsi="Sylfaen"/>
                <w:lang w:val="ka-GE"/>
              </w:rPr>
              <w:t xml:space="preserve">დ ამოწმებს და ადგენს შეუშვას თუ არა საქართველოს მოქალაქე შენგენის/ევროკავშირის წევრ ქვეყანაში. </w:t>
            </w:r>
            <w:r w:rsidR="005E4A63">
              <w:rPr>
                <w:rFonts w:ascii="Sylfaen" w:hAnsi="Sylfaen"/>
                <w:lang w:val="ka-GE"/>
              </w:rPr>
              <w:t xml:space="preserve">საქართველოს სასაზღვრო სამსახურის </w:t>
            </w:r>
            <w:r w:rsidR="005E4A63">
              <w:rPr>
                <w:rFonts w:ascii="Sylfaen" w:hAnsi="Sylfaen"/>
                <w:lang w:val="ka-GE"/>
              </w:rPr>
              <w:lastRenderedPageBreak/>
              <w:t>წარმომადგენლ</w:t>
            </w:r>
            <w:r w:rsidR="00514BC9">
              <w:rPr>
                <w:rFonts w:ascii="Sylfaen" w:hAnsi="Sylfaen"/>
                <w:lang w:val="ka-GE"/>
              </w:rPr>
              <w:t>ისთვის</w:t>
            </w:r>
            <w:r w:rsidR="005E4A63">
              <w:rPr>
                <w:rFonts w:ascii="Sylfaen" w:hAnsi="Sylfaen"/>
                <w:lang w:val="ka-GE"/>
              </w:rPr>
              <w:t xml:space="preserve"> </w:t>
            </w:r>
            <w:r w:rsidR="00514BC9">
              <w:rPr>
                <w:rFonts w:ascii="Sylfaen" w:hAnsi="Sylfaen"/>
                <w:lang w:val="ka-GE"/>
              </w:rPr>
              <w:t xml:space="preserve">იმ უფლებამოსილების მინიჭება, რაც უცხო ქვეყნის ტერიტორიაზე შეშვების გადაწყვეტილებას სწავლობს - იმაზე მეტად ზღუდავს საქართველოს მოქალაქის უფლებას, ვიდრე ეს საჭიროა განმარტებით ბარათში მითითებული მიზნის მისაღწევად. </w:t>
            </w:r>
            <w:r w:rsidR="00571696">
              <w:rPr>
                <w:rFonts w:ascii="Sylfaen" w:hAnsi="Sylfaen"/>
                <w:lang w:val="ka-GE"/>
              </w:rPr>
              <w:t xml:space="preserve">საქართველოს მესაზღვრის ვალდებულებაა </w:t>
            </w:r>
            <w:r w:rsidR="00EA2C7C">
              <w:rPr>
                <w:rFonts w:ascii="Sylfaen" w:hAnsi="Sylfaen"/>
                <w:lang w:val="ka-GE"/>
              </w:rPr>
              <w:t>იმოქმედოს მხოლოდ იმ ფარგლებში, რომელიც საქართველოს მოქალაქის მიერ საქართველოს ტერიტორიის თავისუფალად გასვლის უფლებას გულისხმობს, იგი ვერ განსაზღვრავს უცხო ქვეყანაში შეშვების საკითხებს.</w:t>
            </w:r>
            <w:r w:rsidR="006E1398">
              <w:rPr>
                <w:rFonts w:ascii="Sylfaen" w:hAnsi="Sylfaen"/>
                <w:lang w:val="ka-GE"/>
              </w:rPr>
              <w:t xml:space="preserve"> </w:t>
            </w:r>
            <w:r w:rsidR="009615D3">
              <w:rPr>
                <w:rFonts w:ascii="Sylfaen" w:hAnsi="Sylfaen"/>
                <w:lang w:val="ka-GE"/>
              </w:rPr>
              <w:t>ევროკავშირის/შენგენის წევრ სახელმწიფოებთან წარსადგენ დოკუმენტებთან დაკავშირებული საკითხები წესრიგდება შესაბამისი ქვეყნის კანონმდებლობით. მაგალითად, ფინანსური უზრუნველყოფისთვის საჭირო თანხა ევროკავშირის/შენგენის წევრი თითოეული ქვეყნის შიდა კანონმდებლობით განისაზღვრება.</w:t>
            </w:r>
            <w:r w:rsidR="009615D3">
              <w:rPr>
                <w:rStyle w:val="a8"/>
                <w:rFonts w:ascii="Sylfaen" w:hAnsi="Sylfaen"/>
                <w:lang w:val="ka-GE"/>
              </w:rPr>
              <w:footnoteReference w:id="13"/>
            </w:r>
            <w:r w:rsidR="00A73E73">
              <w:rPr>
                <w:rFonts w:ascii="Sylfaen" w:hAnsi="Sylfaen"/>
                <w:lang w:val="ka-GE"/>
              </w:rPr>
              <w:t xml:space="preserve"> ამდენად, საქართველოს </w:t>
            </w:r>
            <w:r w:rsidR="008355AA">
              <w:rPr>
                <w:rFonts w:ascii="Sylfaen" w:hAnsi="Sylfaen"/>
                <w:lang w:val="ka-GE"/>
              </w:rPr>
              <w:t>სასაზღვრო სამსახურის წარმომადგენელის უფლებამოსილებაში არ შედის ევროკავშირის/შენგენის ქვეყნის კანონმდებლობის</w:t>
            </w:r>
            <w:r w:rsidR="0061789C">
              <w:rPr>
                <w:rFonts w:ascii="Sylfaen" w:hAnsi="Sylfaen"/>
                <w:lang w:val="ka-GE"/>
              </w:rPr>
              <w:t xml:space="preserve"> ცოდნა და მის საფუძველზე გადაწყვეტილების მიღება - საქართველოს მესაზღვრის კომპეტენციაში არ შედის სხვა ქვეყნის კანონმდებლობის აღსრულება თავისი შეხედულებისამებრ. </w:t>
            </w:r>
          </w:p>
          <w:p w14:paraId="0473CEA3" w14:textId="77777777" w:rsidR="0020241A" w:rsidRDefault="0020241A" w:rsidP="00864CD8">
            <w:pPr>
              <w:spacing w:line="276" w:lineRule="auto"/>
              <w:ind w:right="-18"/>
              <w:jc w:val="both"/>
              <w:rPr>
                <w:rFonts w:ascii="Sylfaen" w:hAnsi="Sylfaen"/>
                <w:lang w:val="ka-GE"/>
              </w:rPr>
            </w:pPr>
          </w:p>
          <w:p w14:paraId="7EAD3248" w14:textId="40E3E0AE" w:rsidR="00822C37" w:rsidRDefault="00822C37" w:rsidP="00864CD8">
            <w:pPr>
              <w:spacing w:line="276" w:lineRule="auto"/>
              <w:ind w:right="-18"/>
              <w:jc w:val="both"/>
              <w:rPr>
                <w:rFonts w:ascii="Sylfaen" w:hAnsi="Sylfaen"/>
                <w:lang w:val="ka-GE"/>
              </w:rPr>
            </w:pPr>
            <w:r>
              <w:rPr>
                <w:rFonts w:ascii="Sylfaen" w:hAnsi="Sylfaen"/>
                <w:lang w:val="ka-GE"/>
              </w:rPr>
              <w:t>ადგილზე, მესაზღვრის მიერ უფლებამოსილების ბოროტად გამოყენების შესაძლებლობა</w:t>
            </w:r>
            <w:r w:rsidR="001D6AC5">
              <w:rPr>
                <w:rFonts w:ascii="Sylfaen" w:hAnsi="Sylfaen"/>
                <w:lang w:val="ka-GE"/>
              </w:rPr>
              <w:t xml:space="preserve"> - </w:t>
            </w:r>
            <w:r w:rsidR="003A5561">
              <w:rPr>
                <w:rFonts w:ascii="Sylfaen" w:hAnsi="Sylfaen"/>
                <w:lang w:val="ka-GE"/>
              </w:rPr>
              <w:t>„ზოგადად, არსებობს ვარაუდი, რომ ამა თუ იმ საჯარო</w:t>
            </w:r>
            <w:r w:rsidR="00F10575">
              <w:rPr>
                <w:rFonts w:ascii="Sylfaen" w:hAnsi="Sylfaen"/>
                <w:lang w:val="ka-GE"/>
              </w:rPr>
              <w:t xml:space="preserve"> ფუნქციის განმახორციელებელი პირი კეთილსინდისიერად, კანონის მოთხოვნათა დაცვით შეასრულებს თავის ფუნქციას. ნორმატიული აქტების კონსტიტუციურობის შემოწმებისას საქართველოს საკონსტიტუციო სასამართლო მოცემულობად არ მიიღებს, რომ რომელიმე საჯარო ფუნქციის განმახორციელებელი სუბიექტი არაკეთილსინდისიერად იმოქმედებს და ბოროტად გამოიყენებს თავის</w:t>
            </w:r>
            <w:r w:rsidR="00E363F5">
              <w:rPr>
                <w:rFonts w:ascii="Sylfaen" w:hAnsi="Sylfaen"/>
                <w:lang w:val="ka-GE"/>
              </w:rPr>
              <w:t xml:space="preserve"> უფლებამოსილებებს</w:t>
            </w:r>
            <w:r w:rsidR="004A3123">
              <w:rPr>
                <w:rFonts w:ascii="Sylfaen" w:hAnsi="Sylfaen"/>
                <w:lang w:val="ka-GE"/>
              </w:rPr>
              <w:t xml:space="preserve">“ (პარ. </w:t>
            </w:r>
            <w:r w:rsidR="004A3123" w:rsidRPr="006A3480">
              <w:rPr>
                <w:rFonts w:ascii="Sylfaen" w:hAnsi="Sylfaen"/>
                <w:lang w:val="ka-GE"/>
              </w:rPr>
              <w:t>II-</w:t>
            </w:r>
            <w:r w:rsidR="004A3123">
              <w:rPr>
                <w:rFonts w:ascii="Sylfaen" w:hAnsi="Sylfaen"/>
                <w:lang w:val="ka-GE"/>
              </w:rPr>
              <w:t xml:space="preserve">28, </w:t>
            </w:r>
            <w:r w:rsidR="00EC6B07">
              <w:rPr>
                <w:rFonts w:ascii="Sylfaen" w:hAnsi="Sylfaen"/>
                <w:lang w:val="ka-GE"/>
              </w:rPr>
              <w:t xml:space="preserve">2/11/747 გადაწყვეტილება). </w:t>
            </w:r>
            <w:r w:rsidR="00CB1A53">
              <w:rPr>
                <w:rFonts w:ascii="Sylfaen" w:hAnsi="Sylfaen"/>
                <w:lang w:val="ka-GE"/>
              </w:rPr>
              <w:t xml:space="preserve">თუმცა, იქვე </w:t>
            </w:r>
            <w:r w:rsidR="00E92901">
              <w:rPr>
                <w:rFonts w:ascii="Sylfaen" w:hAnsi="Sylfaen"/>
                <w:lang w:val="ka-GE"/>
              </w:rPr>
              <w:t xml:space="preserve">საკონსტიტუციო სასამართლომ </w:t>
            </w:r>
            <w:r w:rsidR="00DA5589">
              <w:rPr>
                <w:rFonts w:ascii="Sylfaen" w:hAnsi="Sylfaen"/>
                <w:lang w:val="ka-GE"/>
              </w:rPr>
              <w:t xml:space="preserve">დაუშვა რომ </w:t>
            </w:r>
            <w:r w:rsidR="00EC2FF7">
              <w:rPr>
                <w:rFonts w:ascii="Sylfaen" w:hAnsi="Sylfaen"/>
                <w:lang w:val="ka-GE"/>
              </w:rPr>
              <w:t xml:space="preserve">საჯარო ფუნქციის განხორციელებისას </w:t>
            </w:r>
            <w:r w:rsidR="004A3123">
              <w:rPr>
                <w:rFonts w:ascii="Sylfaen" w:hAnsi="Sylfaen"/>
                <w:lang w:val="ka-GE"/>
              </w:rPr>
              <w:t xml:space="preserve"> </w:t>
            </w:r>
            <w:r w:rsidR="00DA5589">
              <w:rPr>
                <w:rFonts w:ascii="Sylfaen" w:hAnsi="Sylfaen"/>
                <w:lang w:val="ka-GE"/>
              </w:rPr>
              <w:t>არსებობს უფლების ბოროტად გამოყენების რისკები</w:t>
            </w:r>
            <w:r w:rsidR="008C0AEB">
              <w:rPr>
                <w:rFonts w:ascii="Sylfaen" w:hAnsi="Sylfaen"/>
                <w:lang w:val="ka-GE"/>
              </w:rPr>
              <w:t xml:space="preserve">ც. </w:t>
            </w:r>
            <w:r w:rsidR="001A1B4B">
              <w:rPr>
                <w:rFonts w:ascii="Sylfaen" w:hAnsi="Sylfaen"/>
                <w:lang w:val="ka-GE"/>
              </w:rPr>
              <w:t>„შესაბამისად, ასეთ შემთხვევაში აუცილებელია, არსებობდეს უფლების ბოროტად გამოყენების თავიდან აცილების მექანიზმები</w:t>
            </w:r>
            <w:r w:rsidR="007A30B2">
              <w:rPr>
                <w:rFonts w:ascii="Sylfaen" w:hAnsi="Sylfaen"/>
                <w:lang w:val="ka-GE"/>
              </w:rPr>
              <w:t xml:space="preserve">“ (პარ. </w:t>
            </w:r>
            <w:r w:rsidR="007A30B2" w:rsidRPr="006A3480">
              <w:rPr>
                <w:rFonts w:ascii="Sylfaen" w:hAnsi="Sylfaen"/>
                <w:lang w:val="ka-GE"/>
              </w:rPr>
              <w:t>II-</w:t>
            </w:r>
            <w:r w:rsidR="007A30B2">
              <w:rPr>
                <w:rFonts w:ascii="Sylfaen" w:hAnsi="Sylfaen"/>
                <w:lang w:val="ka-GE"/>
              </w:rPr>
              <w:t xml:space="preserve">28, 2/11/747 გადაწყვეტილება). </w:t>
            </w:r>
            <w:r w:rsidR="00E55543">
              <w:rPr>
                <w:rFonts w:ascii="Sylfaen" w:hAnsi="Sylfaen"/>
                <w:lang w:val="ka-GE"/>
              </w:rPr>
              <w:t>უფლებამოსილების ბოროტად გამოყენებამ შეიძლება გამოიწვიოს საქართველოს მოქალაქის</w:t>
            </w:r>
            <w:r w:rsidR="00F96D7F">
              <w:rPr>
                <w:rFonts w:ascii="Sylfaen" w:hAnsi="Sylfaen"/>
                <w:lang w:val="ka-GE"/>
              </w:rPr>
              <w:t xml:space="preserve"> გადაადგლების თავისუფლების არაკონსტიტუციური შეზღუდვა.</w:t>
            </w:r>
            <w:r w:rsidR="004B3CB6">
              <w:rPr>
                <w:rFonts w:ascii="Sylfaen" w:hAnsi="Sylfaen"/>
                <w:lang w:val="ka-GE"/>
              </w:rPr>
              <w:t xml:space="preserve"> ამდენად, საჯარო უფლებამოსილება უნდა იყოს მკაცრად რეგლამენტირებული და </w:t>
            </w:r>
            <w:r w:rsidR="00453E6A">
              <w:rPr>
                <w:rFonts w:ascii="Sylfaen" w:hAnsi="Sylfaen"/>
                <w:lang w:val="ka-GE"/>
              </w:rPr>
              <w:t xml:space="preserve">არ უნდა ტოვებდეს მისი </w:t>
            </w:r>
            <w:r w:rsidR="00DA43D1">
              <w:rPr>
                <w:rFonts w:ascii="Sylfaen" w:hAnsi="Sylfaen"/>
                <w:lang w:val="ka-GE"/>
              </w:rPr>
              <w:t>ბოროტად გამოყენების</w:t>
            </w:r>
            <w:r w:rsidR="008E5576">
              <w:rPr>
                <w:rFonts w:ascii="Sylfaen" w:hAnsi="Sylfaen"/>
                <w:lang w:val="ka-GE"/>
              </w:rPr>
              <w:t xml:space="preserve"> სივრცეს</w:t>
            </w:r>
            <w:r w:rsidR="00DA43D1">
              <w:rPr>
                <w:rFonts w:ascii="Sylfaen" w:hAnsi="Sylfaen"/>
                <w:lang w:val="ka-GE"/>
              </w:rPr>
              <w:t xml:space="preserve">. </w:t>
            </w:r>
            <w:r w:rsidR="004F0F8A">
              <w:rPr>
                <w:rFonts w:ascii="Sylfaen" w:hAnsi="Sylfaen"/>
                <w:lang w:val="ka-GE"/>
              </w:rPr>
              <w:t>მაგალითად, პასპორტს ვადა აქვს თუ არა გასული, ან პირი იძებნება თუ არა - ეს არის ობიექტურად დადგენადი ფაქტი</w:t>
            </w:r>
            <w:r w:rsidR="001079CE">
              <w:rPr>
                <w:rFonts w:ascii="Sylfaen" w:hAnsi="Sylfaen"/>
                <w:lang w:val="ka-GE"/>
              </w:rPr>
              <w:t>, მკაფიოდ განჭვრეტადი და მესაზღვრის დისკრეციას არ არის მიკუთვნებული მოქალაქის მიერ ქვეყნი</w:t>
            </w:r>
            <w:r w:rsidR="000B08EF">
              <w:rPr>
                <w:rFonts w:ascii="Sylfaen" w:hAnsi="Sylfaen"/>
                <w:lang w:val="ka-GE"/>
              </w:rPr>
              <w:t xml:space="preserve">დან გასვლის </w:t>
            </w:r>
            <w:r w:rsidR="001079CE">
              <w:rPr>
                <w:rFonts w:ascii="Sylfaen" w:hAnsi="Sylfaen"/>
                <w:lang w:val="ka-GE"/>
              </w:rPr>
              <w:t xml:space="preserve">შესაძლებლობა. </w:t>
            </w:r>
            <w:r w:rsidR="00800A49">
              <w:rPr>
                <w:rFonts w:ascii="Sylfaen" w:hAnsi="Sylfaen"/>
                <w:lang w:val="ka-GE"/>
              </w:rPr>
              <w:t xml:space="preserve">მოსარჩელეს მიაჩნია, რომ საქართველოში მესაზღვრის მიერ გადაწყვეტილების მიღება სწორედ ამგვარ ობიექტურ და ფაქტობრივად დადგენად გარემოებაზე უნდა იყოს დამოკიდებული. </w:t>
            </w:r>
          </w:p>
          <w:p w14:paraId="2CF62FA4" w14:textId="2C1A9387" w:rsidR="001D60E7" w:rsidRDefault="001D60E7" w:rsidP="00864CD8">
            <w:pPr>
              <w:spacing w:line="276" w:lineRule="auto"/>
              <w:ind w:right="-18"/>
              <w:jc w:val="both"/>
              <w:rPr>
                <w:rFonts w:ascii="Sylfaen" w:hAnsi="Sylfaen"/>
                <w:lang w:val="ka-GE"/>
              </w:rPr>
            </w:pPr>
          </w:p>
          <w:p w14:paraId="30577E7F" w14:textId="4E237873" w:rsidR="00A26FF8" w:rsidRDefault="00F7087D" w:rsidP="00864CD8">
            <w:pPr>
              <w:spacing w:line="276" w:lineRule="auto"/>
              <w:ind w:right="-18"/>
              <w:jc w:val="both"/>
              <w:rPr>
                <w:rFonts w:ascii="Sylfaen" w:hAnsi="Sylfaen"/>
                <w:lang w:val="ka-GE"/>
              </w:rPr>
            </w:pPr>
            <w:r>
              <w:rPr>
                <w:rFonts w:ascii="Sylfaen" w:hAnsi="Sylfaen"/>
                <w:lang w:val="ka-GE"/>
              </w:rPr>
              <w:t xml:space="preserve">მაგალითად, სახელმწიფო ვერ განუსაზღვრავს თავის მოქალქეს რამდენი ხანი დარჩეს სხვა ქვეყანაში, არამედ </w:t>
            </w:r>
            <w:r w:rsidR="000B08EF">
              <w:rPr>
                <w:rFonts w:ascii="Sylfaen" w:hAnsi="Sylfaen"/>
                <w:lang w:val="ka-GE"/>
              </w:rPr>
              <w:t>უცხო</w:t>
            </w:r>
            <w:r>
              <w:rPr>
                <w:rFonts w:ascii="Sylfaen" w:hAnsi="Sylfaen"/>
                <w:lang w:val="ka-GE"/>
              </w:rPr>
              <w:t xml:space="preserve"> ქვეყნები ადგენენ რამდენი ხანი შეუძლია ადამიანს</w:t>
            </w:r>
            <w:r w:rsidR="007B4FE8">
              <w:rPr>
                <w:rFonts w:ascii="Sylfaen" w:hAnsi="Sylfaen"/>
                <w:lang w:val="ka-GE"/>
              </w:rPr>
              <w:t xml:space="preserve"> დარჩეს </w:t>
            </w:r>
            <w:r w:rsidR="000B08EF">
              <w:rPr>
                <w:rFonts w:ascii="Sylfaen" w:hAnsi="Sylfaen"/>
                <w:lang w:val="ka-GE"/>
              </w:rPr>
              <w:t>მათ</w:t>
            </w:r>
            <w:r w:rsidR="007B4FE8">
              <w:rPr>
                <w:rFonts w:ascii="Sylfaen" w:hAnsi="Sylfaen"/>
                <w:lang w:val="ka-GE"/>
              </w:rPr>
              <w:t xml:space="preserve"> </w:t>
            </w:r>
            <w:r w:rsidR="000B08EF">
              <w:rPr>
                <w:rFonts w:ascii="Sylfaen" w:hAnsi="Sylfaen"/>
                <w:lang w:val="ka-GE"/>
              </w:rPr>
              <w:t xml:space="preserve">ტერიტორიაზე. </w:t>
            </w:r>
            <w:r w:rsidR="000C7115">
              <w:rPr>
                <w:rFonts w:ascii="Sylfaen" w:hAnsi="Sylfaen"/>
                <w:lang w:val="ka-GE"/>
              </w:rPr>
              <w:t xml:space="preserve">უვიზო </w:t>
            </w:r>
            <w:r w:rsidR="0068465D">
              <w:rPr>
                <w:rFonts w:ascii="Sylfaen" w:hAnsi="Sylfaen"/>
                <w:lang w:val="ka-GE"/>
              </w:rPr>
              <w:t>მიმოსვლის დადგენის შემთხვევაშიც ევროკავშირმა განსაზღვრა რამდენი ხანი შეეძლო საქართველოს მოქალაქეს გადასულიყო ევროკავშირის ქვეყნებში და ამასთან, დაადგინა ის მიზნები რა მიზნებითაც შეიძ</w:t>
            </w:r>
            <w:r w:rsidR="00C474C1">
              <w:rPr>
                <w:rFonts w:ascii="Sylfaen" w:hAnsi="Sylfaen"/>
                <w:lang w:val="ka-GE"/>
              </w:rPr>
              <w:t>ლ</w:t>
            </w:r>
            <w:r w:rsidR="0068465D">
              <w:rPr>
                <w:rFonts w:ascii="Sylfaen" w:hAnsi="Sylfaen"/>
                <w:lang w:val="ka-GE"/>
              </w:rPr>
              <w:t xml:space="preserve">ებოდა </w:t>
            </w:r>
            <w:r w:rsidR="004C7B4E">
              <w:rPr>
                <w:rFonts w:ascii="Sylfaen" w:hAnsi="Sylfaen"/>
                <w:lang w:val="ka-GE"/>
              </w:rPr>
              <w:t xml:space="preserve">წვეოდა საქართველოს მოქალაქე ევროკავშირის ქვეყანას ვიზის გარეშე. ამდენად, ვიზის გაცემა - რომელიც ნებას აძლევს მოქალაქეს შესულიყო სხვა ქვეყანაში არის თავად ამ ქვეყნის გადაწყვეტის პრეროგატივა და არა საქართველოს უფლებამოსილება. ზუსტად ამის მსგავსად, </w:t>
            </w:r>
            <w:r w:rsidR="00166B67">
              <w:rPr>
                <w:rFonts w:ascii="Sylfaen" w:hAnsi="Sylfaen"/>
                <w:lang w:val="ka-GE"/>
              </w:rPr>
              <w:t xml:space="preserve">უვიზო მიმოსვლის პირობებში მიმღები ქვეყნის პრეროგატივაა საქართველოს მოქალაქის შესვლა არ შესვლის განსაზღვრა და </w:t>
            </w:r>
            <w:r w:rsidR="00166B67">
              <w:rPr>
                <w:rFonts w:ascii="Sylfaen" w:hAnsi="Sylfaen"/>
                <w:lang w:val="ka-GE"/>
              </w:rPr>
              <w:lastRenderedPageBreak/>
              <w:t xml:space="preserve">ეს არ არის საქართველოს გადასაწყვეტი საკითხი. </w:t>
            </w:r>
            <w:r w:rsidR="004C7B4E">
              <w:rPr>
                <w:rFonts w:ascii="Sylfaen" w:hAnsi="Sylfaen"/>
                <w:lang w:val="ka-GE"/>
              </w:rPr>
              <w:t xml:space="preserve"> </w:t>
            </w:r>
            <w:r w:rsidR="00767695">
              <w:rPr>
                <w:rFonts w:ascii="Sylfaen" w:hAnsi="Sylfaen"/>
                <w:lang w:val="ka-GE"/>
              </w:rPr>
              <w:t xml:space="preserve">საქართველოს შეუძლია მოქალაქის გასვლის შეზღუდვა მხოლოდ ობიექტურად და მკაფიოდ განსაზღვრულ ისეთ შემთხვევებში, როგორიცაა ყალბი პასპორტი, ვადაგასული პასპორტის წარდგენა, </w:t>
            </w:r>
            <w:r w:rsidR="003341C1">
              <w:rPr>
                <w:rFonts w:ascii="Sylfaen" w:hAnsi="Sylfaen"/>
                <w:lang w:val="ka-GE"/>
              </w:rPr>
              <w:t>პრობაციაში მყოფი, ბრალდებული</w:t>
            </w:r>
            <w:r w:rsidR="00A26FF8">
              <w:rPr>
                <w:rFonts w:ascii="Sylfaen" w:hAnsi="Sylfaen"/>
                <w:lang w:val="ka-GE"/>
              </w:rPr>
              <w:t>,</w:t>
            </w:r>
            <w:r w:rsidR="003341C1">
              <w:rPr>
                <w:rFonts w:ascii="Sylfaen" w:hAnsi="Sylfaen"/>
                <w:lang w:val="ka-GE"/>
              </w:rPr>
              <w:t xml:space="preserve"> </w:t>
            </w:r>
            <w:r w:rsidR="00767695">
              <w:rPr>
                <w:rFonts w:ascii="Sylfaen" w:hAnsi="Sylfaen"/>
                <w:lang w:val="ka-GE"/>
              </w:rPr>
              <w:t>სასჯელმისჯილი ადამიანის გადაადგილების შეზღუდვა</w:t>
            </w:r>
            <w:r w:rsidR="00A26FF8">
              <w:rPr>
                <w:rFonts w:ascii="Sylfaen" w:hAnsi="Sylfaen"/>
                <w:lang w:val="ka-GE"/>
              </w:rPr>
              <w:t xml:space="preserve"> - ყველა აღნიშნული შემთხვევა არა მესაზღვრის დისკრეციას ეფუძნება, არამედ კონკრეტული სახელმწიფო დოკუმენტის აღსრულება ხორციელდება მესაზღვრის მიერ.</w:t>
            </w:r>
            <w:r w:rsidR="00767695">
              <w:rPr>
                <w:rFonts w:ascii="Sylfaen" w:hAnsi="Sylfaen"/>
                <w:lang w:val="ka-GE"/>
              </w:rPr>
              <w:t xml:space="preserve"> </w:t>
            </w:r>
            <w:r w:rsidR="00435D59">
              <w:rPr>
                <w:rFonts w:ascii="Sylfaen" w:hAnsi="Sylfaen"/>
                <w:lang w:val="ka-GE"/>
              </w:rPr>
              <w:t xml:space="preserve">აღნიშნული გარემოებები ასევე მიუთითებს იმაზე, რომ არსებობს ოფიციალური დოკუმენტი, რომელიც არა დისკრეციას, არამედ ობიექტური განსჯის შედეგად ადგენს პირის გასვლა არ გასვლის საკითხს. </w:t>
            </w:r>
          </w:p>
          <w:p w14:paraId="2E07C276" w14:textId="7A1E758B" w:rsidR="007E15AB" w:rsidRDefault="00C837CA" w:rsidP="00864CD8">
            <w:pPr>
              <w:spacing w:line="276" w:lineRule="auto"/>
              <w:ind w:right="-18"/>
              <w:jc w:val="both"/>
              <w:rPr>
                <w:rFonts w:ascii="Sylfaen" w:hAnsi="Sylfaen"/>
                <w:lang w:val="ka-GE"/>
              </w:rPr>
            </w:pPr>
            <w:r>
              <w:rPr>
                <w:rFonts w:ascii="Sylfaen" w:hAnsi="Sylfaen"/>
                <w:lang w:val="ka-GE"/>
              </w:rPr>
              <w:t xml:space="preserve">საქართველოს შინაგან საქმეთა მინისტრის </w:t>
            </w:r>
            <w:r w:rsidRPr="0075433E">
              <w:rPr>
                <w:rFonts w:ascii="Sylfaen" w:hAnsi="Sylfaen"/>
                <w:lang w:val="ka-GE"/>
              </w:rPr>
              <w:t>N</w:t>
            </w:r>
            <w:r>
              <w:rPr>
                <w:rFonts w:ascii="Sylfaen" w:hAnsi="Sylfaen"/>
                <w:lang w:val="ka-GE"/>
              </w:rPr>
              <w:t xml:space="preserve">176 ბრძანების მე-4 მუხლი </w:t>
            </w:r>
            <w:r w:rsidR="009362FA">
              <w:rPr>
                <w:rFonts w:ascii="Sylfaen" w:hAnsi="Sylfaen"/>
                <w:lang w:val="ka-GE"/>
              </w:rPr>
              <w:t>ადგენს</w:t>
            </w:r>
            <w:r>
              <w:rPr>
                <w:rFonts w:ascii="Sylfaen" w:hAnsi="Sylfaen"/>
                <w:lang w:val="ka-GE"/>
              </w:rPr>
              <w:t xml:space="preserve"> ისეთი გარემოებების ჩამონათვალს, რომელ</w:t>
            </w:r>
            <w:r w:rsidR="005558C1">
              <w:rPr>
                <w:rFonts w:ascii="Sylfaen" w:hAnsi="Sylfaen"/>
                <w:lang w:val="ka-GE"/>
              </w:rPr>
              <w:t>თა</w:t>
            </w:r>
            <w:r w:rsidR="009362FA">
              <w:rPr>
                <w:rFonts w:ascii="Sylfaen" w:hAnsi="Sylfaen"/>
                <w:lang w:val="ka-GE"/>
              </w:rPr>
              <w:t xml:space="preserve"> არსებობის შემთხვევაშიც</w:t>
            </w:r>
            <w:r w:rsidR="0035723D">
              <w:rPr>
                <w:rFonts w:ascii="Sylfaen" w:hAnsi="Sylfaen"/>
                <w:lang w:val="ka-GE"/>
              </w:rPr>
              <w:t>,</w:t>
            </w:r>
            <w:r w:rsidR="009362FA">
              <w:rPr>
                <w:rFonts w:ascii="Sylfaen" w:hAnsi="Sylfaen"/>
                <w:lang w:val="ka-GE"/>
              </w:rPr>
              <w:t xml:space="preserve"> მესაზღვრემ დეტალურად უნდა შეისწავლოს საქართველოს მოქალაქის მიერ საქართველოდან გასვლის უფლების შეზღუდვის საფუძვლები. ამდენად, საქართველოს მესაზღვრემ ზოგიერთ შემთხვევაში შესაძლოა არ შეამოწმოს საქართველოს შინაგან საქმეთა მინისტრის </w:t>
            </w:r>
            <w:r w:rsidR="009362FA" w:rsidRPr="0075433E">
              <w:rPr>
                <w:rFonts w:ascii="Sylfaen" w:hAnsi="Sylfaen"/>
                <w:lang w:val="ka-GE"/>
              </w:rPr>
              <w:t>N</w:t>
            </w:r>
            <w:r w:rsidR="009362FA">
              <w:rPr>
                <w:rFonts w:ascii="Sylfaen" w:hAnsi="Sylfaen"/>
                <w:lang w:val="ka-GE"/>
              </w:rPr>
              <w:t>176 ბრძანების მე-2 მუხლში ჩამოთვლილი დოკუმენტები</w:t>
            </w:r>
            <w:r w:rsidR="00310458">
              <w:rPr>
                <w:rFonts w:ascii="Sylfaen" w:hAnsi="Sylfaen"/>
                <w:lang w:val="ka-GE"/>
              </w:rPr>
              <w:t xml:space="preserve">, თუკი არ დაინახავს ამის საჭიროებს. აღნიშნულ საჭიროებებს კი განსაზღვრავს არა კანონი, არამედ  საქართველოს შინაგან საქმეთა მინისტრის </w:t>
            </w:r>
            <w:r w:rsidR="00310458" w:rsidRPr="0075433E">
              <w:rPr>
                <w:rFonts w:ascii="Sylfaen" w:hAnsi="Sylfaen"/>
                <w:lang w:val="ka-GE"/>
              </w:rPr>
              <w:t>N</w:t>
            </w:r>
            <w:r w:rsidR="00310458">
              <w:rPr>
                <w:rFonts w:ascii="Sylfaen" w:hAnsi="Sylfaen"/>
                <w:lang w:val="ka-GE"/>
              </w:rPr>
              <w:t xml:space="preserve">176 ბრძანების მე-4 მუხლი - ამდენად, იგი ეწინააღმდეგება საქართველოს კონსტიტუციის მე-14 მუხლის მე-2 პუნქტით გათვალისწინებულ ფორმალურ მოთხოვნას. </w:t>
            </w:r>
          </w:p>
          <w:p w14:paraId="360AFDDE" w14:textId="658A8854" w:rsidR="00C51961" w:rsidRDefault="00664184" w:rsidP="00864CD8">
            <w:pPr>
              <w:spacing w:line="276" w:lineRule="auto"/>
              <w:ind w:right="-18"/>
              <w:jc w:val="both"/>
              <w:rPr>
                <w:rFonts w:ascii="Sylfaen" w:hAnsi="Sylfaen"/>
                <w:lang w:val="ka-GE"/>
              </w:rPr>
            </w:pPr>
            <w:r>
              <w:rPr>
                <w:rFonts w:ascii="Sylfaen" w:hAnsi="Sylfaen"/>
                <w:lang w:val="ka-GE"/>
              </w:rPr>
              <w:t xml:space="preserve">საქართველოს შინაგან საქმეთა მინისტრის </w:t>
            </w:r>
            <w:r w:rsidRPr="0075433E">
              <w:rPr>
                <w:rFonts w:ascii="Sylfaen" w:hAnsi="Sylfaen"/>
                <w:lang w:val="ka-GE"/>
              </w:rPr>
              <w:t>N</w:t>
            </w:r>
            <w:r>
              <w:rPr>
                <w:rFonts w:ascii="Sylfaen" w:hAnsi="Sylfaen"/>
                <w:lang w:val="ka-GE"/>
              </w:rPr>
              <w:t>176 ბრძანების მე-4 მუხლის პირველი პუნქტის „ბ“, „გ“, „დ“, „ე“ ქვეპუნქტებით გათვალისწინებული საჭიროებები</w:t>
            </w:r>
            <w:r w:rsidR="00F510A6">
              <w:rPr>
                <w:rFonts w:ascii="Sylfaen" w:hAnsi="Sylfaen"/>
                <w:lang w:val="ka-GE"/>
              </w:rPr>
              <w:t xml:space="preserve"> არ შეესაბამება არცერთ იმ ლეგიტიმურ მიზანს, რომელიც ქვეყნის ტერიტორიის დატოვების შეზღუდვასთან დაკავშირებითაა გათვალისწინებული. ამგვარი ბუნდოვანი „საჭიროებები“ იძლევა შერჩევითი გადაწყვეტილებების მიღების შესაძლებლობას ფართო დისკრეციით. </w:t>
            </w:r>
          </w:p>
          <w:p w14:paraId="11442E09" w14:textId="152DCEC9" w:rsidR="005D6168" w:rsidRDefault="005D6168" w:rsidP="00864CD8">
            <w:pPr>
              <w:spacing w:line="276" w:lineRule="auto"/>
              <w:ind w:right="-18"/>
              <w:jc w:val="both"/>
              <w:rPr>
                <w:rFonts w:ascii="Sylfaen" w:hAnsi="Sylfaen"/>
                <w:i/>
                <w:iCs/>
                <w:sz w:val="24"/>
                <w:szCs w:val="24"/>
                <w:lang w:val="ka-GE"/>
              </w:rPr>
            </w:pPr>
            <w:r w:rsidRPr="005D6168">
              <w:rPr>
                <w:rFonts w:ascii="Sylfaen" w:hAnsi="Sylfaen"/>
                <w:i/>
                <w:iCs/>
                <w:sz w:val="24"/>
                <w:szCs w:val="24"/>
                <w:lang w:val="ka-GE"/>
              </w:rPr>
              <w:t>ამდენად, სადავო ნორმები არაკონსტიტუციურია</w:t>
            </w:r>
            <w:r>
              <w:rPr>
                <w:rFonts w:ascii="Sylfaen" w:hAnsi="Sylfaen"/>
                <w:i/>
                <w:iCs/>
                <w:sz w:val="24"/>
                <w:szCs w:val="24"/>
                <w:lang w:val="ka-GE"/>
              </w:rPr>
              <w:t xml:space="preserve"> საქართველოს კონსტიტუციის მე-14 მუხლის პირველ და მე-2 პუნქტებთან. </w:t>
            </w:r>
          </w:p>
          <w:p w14:paraId="1962BA55" w14:textId="77777777" w:rsidR="005D6168" w:rsidRPr="005D6168" w:rsidRDefault="005D6168" w:rsidP="00864CD8">
            <w:pPr>
              <w:spacing w:line="276" w:lineRule="auto"/>
              <w:ind w:right="-18"/>
              <w:jc w:val="both"/>
              <w:rPr>
                <w:rFonts w:ascii="Sylfaen" w:hAnsi="Sylfaen"/>
                <w:i/>
                <w:iCs/>
                <w:sz w:val="24"/>
                <w:szCs w:val="24"/>
                <w:lang w:val="ka-GE"/>
              </w:rPr>
            </w:pPr>
          </w:p>
          <w:p w14:paraId="4E78B33A" w14:textId="07FC2476" w:rsidR="00CA6C3F" w:rsidRPr="00BF2617" w:rsidRDefault="008B118A" w:rsidP="00864CD8">
            <w:pPr>
              <w:spacing w:line="276" w:lineRule="auto"/>
              <w:ind w:right="-18"/>
              <w:jc w:val="both"/>
              <w:rPr>
                <w:rFonts w:ascii="Sylfaen" w:hAnsi="Sylfaen"/>
                <w:b/>
                <w:bCs/>
                <w:i/>
                <w:iCs/>
                <w:sz w:val="24"/>
                <w:szCs w:val="24"/>
                <w:lang w:val="ka-GE"/>
              </w:rPr>
            </w:pPr>
            <w:r w:rsidRPr="00BF2617">
              <w:rPr>
                <w:rFonts w:ascii="Sylfaen" w:hAnsi="Sylfaen"/>
                <w:b/>
                <w:bCs/>
                <w:i/>
                <w:iCs/>
                <w:sz w:val="24"/>
                <w:szCs w:val="24"/>
                <w:lang w:val="ka-GE"/>
              </w:rPr>
              <w:t xml:space="preserve">საერთაშორისო პრაქტიკა </w:t>
            </w:r>
          </w:p>
          <w:p w14:paraId="5A30A444" w14:textId="6EE36EE3" w:rsidR="001D60E7" w:rsidRDefault="00D721B4" w:rsidP="00864CD8">
            <w:pPr>
              <w:spacing w:line="276" w:lineRule="auto"/>
              <w:ind w:right="-18"/>
              <w:jc w:val="both"/>
              <w:rPr>
                <w:rFonts w:ascii="Sylfaen" w:hAnsi="Sylfaen"/>
                <w:lang w:val="ka-GE"/>
              </w:rPr>
            </w:pPr>
            <w:r>
              <w:rPr>
                <w:rFonts w:ascii="Sylfaen" w:hAnsi="Sylfaen"/>
                <w:lang w:val="ka-GE"/>
              </w:rPr>
              <w:t>ადამიანის უფლებათა უნივერსალური დეკლარაციის მე-13 მუხლის თანახმად, ყველას აქვს ნებისმიერი ქვეყნის, მათ შორის თავისი ქვეყნის, დატოვებისა და თავის ქვეყანაში დაბრუნების უფლება.</w:t>
            </w:r>
          </w:p>
          <w:p w14:paraId="58ECAFC8" w14:textId="3685F2D7" w:rsidR="00575789" w:rsidRPr="008068EC" w:rsidRDefault="0032345B" w:rsidP="00864CD8">
            <w:pPr>
              <w:spacing w:line="276" w:lineRule="auto"/>
              <w:ind w:right="-18"/>
              <w:jc w:val="both"/>
              <w:rPr>
                <w:rFonts w:ascii="Sylfaen" w:hAnsi="Sylfaen"/>
                <w:lang w:val="ka-GE"/>
              </w:rPr>
            </w:pPr>
            <w:r>
              <w:rPr>
                <w:rFonts w:ascii="Sylfaen" w:hAnsi="Sylfaen"/>
                <w:lang w:val="ka-GE"/>
              </w:rPr>
              <w:t>ადამიანის უფლებათა ევროპული კონვენციის მე-4 ოქმის მე-2 მუხლის</w:t>
            </w:r>
            <w:r w:rsidR="00FB5829" w:rsidRPr="008068EC">
              <w:rPr>
                <w:rFonts w:ascii="Sylfaen" w:hAnsi="Sylfaen"/>
                <w:lang w:val="ka-GE"/>
              </w:rPr>
              <w:t xml:space="preserve"> </w:t>
            </w:r>
            <w:r w:rsidR="00FB5829">
              <w:rPr>
                <w:rFonts w:ascii="Sylfaen" w:hAnsi="Sylfaen"/>
                <w:lang w:val="ka-GE"/>
              </w:rPr>
              <w:t>მე-2 პუნქტის</w:t>
            </w:r>
            <w:r>
              <w:rPr>
                <w:rFonts w:ascii="Sylfaen" w:hAnsi="Sylfaen"/>
                <w:lang w:val="ka-GE"/>
              </w:rPr>
              <w:t xml:space="preserve"> თანახმად, </w:t>
            </w:r>
            <w:r w:rsidR="00FB5829">
              <w:rPr>
                <w:rFonts w:ascii="Sylfaen" w:hAnsi="Sylfaen"/>
                <w:lang w:val="ka-GE"/>
              </w:rPr>
              <w:t xml:space="preserve">ყველას აქვს უფლება </w:t>
            </w:r>
            <w:r w:rsidR="00115AA8">
              <w:rPr>
                <w:rFonts w:ascii="Sylfaen" w:hAnsi="Sylfaen"/>
                <w:lang w:val="ka-GE"/>
              </w:rPr>
              <w:t xml:space="preserve">თავისუფლად </w:t>
            </w:r>
            <w:r w:rsidR="00FB5829">
              <w:rPr>
                <w:rFonts w:ascii="Sylfaen" w:hAnsi="Sylfaen"/>
                <w:lang w:val="ka-GE"/>
              </w:rPr>
              <w:t>დატოვოს ნებისმიერი ქვეყანა, თავისი ქვეყნის ჩათვლით.</w:t>
            </w:r>
            <w:r w:rsidR="00115AA8">
              <w:rPr>
                <w:rFonts w:ascii="Sylfaen" w:hAnsi="Sylfaen"/>
                <w:lang w:val="ka-GE"/>
              </w:rPr>
              <w:t xml:space="preserve"> ამავე მუხლის მე-3 პუნქტის მიხედვით, დაუშვებელია ამ უფლების განხორციელებაზე შეზღუდვის დაწესება, გარდა იმ შემთხვევისა, როდესაც იგი გათვალისწინებულია კანონით და აუცილებელია დემოკრატიულ საზოგადოებაში ეროვნული უსაფრთხოების ან საჯარო უსაფრთხოებისთვის, საჯარო წესრიგის, დანაშაულის პრევენციის, მორალისა და ჯანმრთელობის დასაცავად, სხვათა უფლებებისა და თავისუფლებების დასაცავად.  </w:t>
            </w:r>
          </w:p>
          <w:p w14:paraId="534D3C74" w14:textId="0E22EEF6" w:rsidR="008B118A" w:rsidRDefault="00C6233B" w:rsidP="00864CD8">
            <w:pPr>
              <w:spacing w:line="276" w:lineRule="auto"/>
              <w:ind w:right="-18"/>
              <w:jc w:val="both"/>
              <w:rPr>
                <w:rFonts w:ascii="Sylfaen" w:hAnsi="Sylfaen"/>
                <w:lang w:val="ka-GE"/>
              </w:rPr>
            </w:pPr>
            <w:r w:rsidRPr="006A3480">
              <w:rPr>
                <w:rFonts w:ascii="Sylfaen" w:hAnsi="Sylfaen"/>
                <w:lang w:val="ka-GE"/>
              </w:rPr>
              <w:t>“</w:t>
            </w:r>
            <w:r w:rsidRPr="007139B2">
              <w:rPr>
                <w:rFonts w:ascii="Sylfaen" w:hAnsi="Sylfaen"/>
                <w:i/>
                <w:iCs/>
                <w:lang w:val="ka-GE"/>
              </w:rPr>
              <w:t>სტამოსე ბულგარეთის წინააღმდეგ“</w:t>
            </w:r>
            <w:r w:rsidR="00EA563E">
              <w:rPr>
                <w:rFonts w:ascii="Sylfaen" w:hAnsi="Sylfaen"/>
                <w:lang w:val="ka-GE"/>
              </w:rPr>
              <w:t xml:space="preserve"> </w:t>
            </w:r>
            <w:r>
              <w:rPr>
                <w:rFonts w:ascii="Sylfaen" w:hAnsi="Sylfaen"/>
                <w:lang w:val="ka-GE"/>
              </w:rPr>
              <w:t>საქმ</w:t>
            </w:r>
            <w:r w:rsidR="00EA563E">
              <w:rPr>
                <w:rFonts w:ascii="Sylfaen" w:hAnsi="Sylfaen"/>
                <w:lang w:val="ka-GE"/>
              </w:rPr>
              <w:t>ე</w:t>
            </w:r>
            <w:r>
              <w:rPr>
                <w:rFonts w:ascii="Sylfaen" w:hAnsi="Sylfaen"/>
                <w:lang w:val="ka-GE"/>
              </w:rPr>
              <w:t xml:space="preserve">ში </w:t>
            </w:r>
            <w:r w:rsidR="006C32E6">
              <w:rPr>
                <w:rFonts w:ascii="Sylfaen" w:hAnsi="Sylfaen"/>
                <w:lang w:val="ka-GE"/>
              </w:rPr>
              <w:t xml:space="preserve">აშშ-მ </w:t>
            </w:r>
            <w:r w:rsidR="005441F7">
              <w:rPr>
                <w:rFonts w:ascii="Sylfaen" w:hAnsi="Sylfaen"/>
                <w:lang w:val="ka-GE"/>
              </w:rPr>
              <w:t xml:space="preserve">მომჩივანს </w:t>
            </w:r>
            <w:r w:rsidR="006C32E6">
              <w:rPr>
                <w:rFonts w:ascii="Sylfaen" w:hAnsi="Sylfaen"/>
                <w:lang w:val="ka-GE"/>
              </w:rPr>
              <w:t>დეპორტირება გაუკეთა ბულგარეთში.</w:t>
            </w:r>
            <w:r w:rsidR="00845194">
              <w:rPr>
                <w:rFonts w:ascii="Sylfaen" w:hAnsi="Sylfaen"/>
                <w:lang w:val="ka-GE"/>
              </w:rPr>
              <w:t xml:space="preserve"> ბულგარეთმა 2 წლით აუკრძალა</w:t>
            </w:r>
            <w:r w:rsidR="005441F7">
              <w:rPr>
                <w:rFonts w:ascii="Sylfaen" w:hAnsi="Sylfaen"/>
                <w:lang w:val="ka-GE"/>
              </w:rPr>
              <w:t xml:space="preserve"> მოსარჩელეს</w:t>
            </w:r>
            <w:r w:rsidR="00845194">
              <w:rPr>
                <w:rFonts w:ascii="Sylfaen" w:hAnsi="Sylfaen"/>
                <w:lang w:val="ka-GE"/>
              </w:rPr>
              <w:t xml:space="preserve"> მოგზაურობა და პასპორტიც ჩამოართვა. </w:t>
            </w:r>
            <w:r w:rsidR="005441F7">
              <w:rPr>
                <w:rFonts w:ascii="Sylfaen" w:hAnsi="Sylfaen"/>
                <w:lang w:val="ka-GE"/>
              </w:rPr>
              <w:t xml:space="preserve">აღნიშნული გადაწყვეტილება მომჩივანმა გაასაჩივრა ბულგარეთის შიდა სასამართლოში და ამტკიცებდა, რომ ადმინისტრაციულმა ორგანომ ადმინისტრაციული უფლებამოსილება მის წინააღმდეგ გამოიყენა. </w:t>
            </w:r>
            <w:r w:rsidR="0038602B">
              <w:rPr>
                <w:rFonts w:ascii="Sylfaen" w:hAnsi="Sylfaen"/>
                <w:lang w:val="ka-GE"/>
              </w:rPr>
              <w:t>შიდა სასამართლომ მიმჩივნის მოთხოვნა არ დააკმაყოფილა</w:t>
            </w:r>
            <w:r w:rsidR="00EB6A22">
              <w:rPr>
                <w:rFonts w:ascii="Sylfaen" w:hAnsi="Sylfaen"/>
                <w:lang w:val="ka-GE"/>
              </w:rPr>
              <w:t xml:space="preserve"> - მიიჩნია, რომ გადაწყვეტილება შეესაბამებოდა კანონის მიზანს, რომ დაებრკოლებინა ბულგარეთის იმ მოქალაქეების თავისუფალი გადაადგილება, ვინც უცხო ქვეყნის იმიგრაციის შესახებ კანონმდებლობა დაარღვია (</w:t>
            </w:r>
            <w:r w:rsidR="005A2386" w:rsidRPr="006A3480">
              <w:rPr>
                <w:rFonts w:ascii="Sylfaen" w:hAnsi="Sylfaen"/>
                <w:lang w:val="ka-GE"/>
              </w:rPr>
              <w:t>“</w:t>
            </w:r>
            <w:r w:rsidR="005A2386">
              <w:rPr>
                <w:rFonts w:ascii="Sylfaen" w:hAnsi="Sylfaen"/>
                <w:lang w:val="ka-GE"/>
              </w:rPr>
              <w:t xml:space="preserve">სტამოსე ბულგარეთის წინააღმდეგ“, </w:t>
            </w:r>
            <w:r w:rsidR="00EB6A22">
              <w:rPr>
                <w:rFonts w:ascii="Sylfaen" w:hAnsi="Sylfaen"/>
                <w:lang w:val="ka-GE"/>
              </w:rPr>
              <w:t xml:space="preserve">პარ. </w:t>
            </w:r>
            <w:r w:rsidR="00EB6A22">
              <w:rPr>
                <w:rFonts w:ascii="Sylfaen" w:hAnsi="Sylfaen"/>
                <w:lang w:val="ka-GE"/>
              </w:rPr>
              <w:lastRenderedPageBreak/>
              <w:t>12).</w:t>
            </w:r>
            <w:r w:rsidR="005A2386">
              <w:rPr>
                <w:rFonts w:ascii="Sylfaen" w:hAnsi="Sylfaen"/>
                <w:lang w:val="ka-GE"/>
              </w:rPr>
              <w:t xml:space="preserve"> </w:t>
            </w:r>
            <w:r w:rsidR="00AE1B58">
              <w:rPr>
                <w:rFonts w:ascii="Sylfaen" w:hAnsi="Sylfaen"/>
                <w:lang w:val="ka-GE"/>
              </w:rPr>
              <w:t>მომჩივანმა ევროპულ სასამართლოს მიმართა ევროპული კონვენციის მე-4 ოქმის მე-2 მუხლის დარღვევის თაობაზე, რომლის თანახმადაც, ყველა თავისუფალია დატოვოს ნებისმიერი, მათ შორის საკუთარი ქვეყანა.</w:t>
            </w:r>
            <w:r w:rsidR="00E1338F">
              <w:rPr>
                <w:rFonts w:ascii="Sylfaen" w:hAnsi="Sylfaen"/>
                <w:lang w:val="ka-GE"/>
              </w:rPr>
              <w:t xml:space="preserve"> მომჩივანი მიიჩნევდა, რომ ბულგარეთის მიერ დაწესებული აკრძალვა გაუმართლებელი და არაპროპორციული იყო. </w:t>
            </w:r>
            <w:r w:rsidR="00E20AF1">
              <w:rPr>
                <w:rFonts w:ascii="Sylfaen" w:hAnsi="Sylfaen"/>
                <w:lang w:val="ka-GE"/>
              </w:rPr>
              <w:t>სასამართლომ შეაფასა, „იყო თუ არა პროპორციული ზომა მომჩივნისთვის, ერთი კონკრეტული ქვეყნის იმიგრაციის კანონმდებლობის დარღვევის გამო, ნებისმიერ სხვა უცხო ქვეყანაში გამგზავრების ავტომატურად აკრძალვა</w:t>
            </w:r>
            <w:r w:rsidR="00CB2B6C">
              <w:rPr>
                <w:rFonts w:ascii="Sylfaen" w:hAnsi="Sylfaen"/>
                <w:lang w:val="ka-GE"/>
              </w:rPr>
              <w:t>“ (პარ. 33). „სასამართლო ამგვარ საერთო და ზოგადი ხასიათის ზომას ვერ მიიჩნევს პროპორციულად. ქვეყნის იმიგრაციის შესახებ კანონმდებლობის სერიოზული დარღვევის ჩვეულებრივი შედეგი იქნებოდა ამ ქვეყნიდან განსხილველი პირის გაძევება და მისთვის ამ ქვეყნის კანონმდებლობით ქვეყანაში ხელახლა შესვლის გარკვეული პერიოდით აკრძალვა. მართლაც, მომჩივნისთვის ეს შედეგები მოიტანა სტუდენტური ვიზის პირობების დარღვევამ - მას დეპორტაცია გაუკეთეს ამერიკის შეერთებული შტატებიდან. ბულგარეთის სახელმწიფომ, რომელიც მომჩივნის მიერ ამერიკის იმიგრაციის კანონმდებლობის დარღვევით უშუალოდ დაზარალებულად არ შეიძლება ჩაითვალოს, საკმაოდ დრაკონულ ზომას მიმართა, რადგან მომჩივანს ორი წლის განმავლობაში ნებისმიერ უცხო ქვეყანაში მოგზაურობა აუკრძალა</w:t>
            </w:r>
            <w:r w:rsidR="008C52BB">
              <w:rPr>
                <w:rFonts w:ascii="Sylfaen" w:hAnsi="Sylfaen"/>
                <w:lang w:val="ka-GE"/>
              </w:rPr>
              <w:t xml:space="preserve">“ (პარ. 34). </w:t>
            </w:r>
            <w:r w:rsidR="00992A46">
              <w:rPr>
                <w:rFonts w:ascii="Sylfaen" w:hAnsi="Sylfaen"/>
                <w:lang w:val="ka-GE"/>
              </w:rPr>
              <w:t>„სხვადასხვა კონტექსტში სასამართლოს ადრე დადგენილი აქვს, რომ ამგვარი ზოგადი და, ფაქტობრივად ავტომატური აკრძალვები ვერ ჩაითვლება გამართლებულად მე-4 ოქმის მე-2 მუხლის მიზნებისთვის</w:t>
            </w:r>
            <w:r w:rsidR="00D938FA">
              <w:rPr>
                <w:rFonts w:ascii="Sylfaen" w:hAnsi="Sylfaen"/>
                <w:lang w:val="ka-GE"/>
              </w:rPr>
              <w:t>“</w:t>
            </w:r>
            <w:r w:rsidR="00992A46">
              <w:rPr>
                <w:rFonts w:ascii="Sylfaen" w:hAnsi="Sylfaen"/>
                <w:lang w:val="ka-GE"/>
              </w:rPr>
              <w:t xml:space="preserve"> (იხ. რინერი, &amp;127-128; ბარტიკი &amp;48; გოჩევი &amp;53, 57; ნალბანცკი &amp;66-67) </w:t>
            </w:r>
            <w:r w:rsidR="00D938FA">
              <w:rPr>
                <w:rFonts w:ascii="Sylfaen" w:hAnsi="Sylfaen"/>
                <w:lang w:val="ka-GE"/>
              </w:rPr>
              <w:t>(</w:t>
            </w:r>
            <w:r w:rsidR="008459A2">
              <w:rPr>
                <w:rFonts w:ascii="Sylfaen" w:hAnsi="Sylfaen"/>
                <w:lang w:val="ka-GE"/>
              </w:rPr>
              <w:t xml:space="preserve">სტამოსე ბულგარეთის წინააღმდეგ, </w:t>
            </w:r>
            <w:r w:rsidR="00D938FA">
              <w:rPr>
                <w:rFonts w:ascii="Sylfaen" w:hAnsi="Sylfaen"/>
                <w:lang w:val="ka-GE"/>
              </w:rPr>
              <w:t xml:space="preserve">პარ. 35). </w:t>
            </w:r>
          </w:p>
          <w:p w14:paraId="6D361347" w14:textId="584BF337" w:rsidR="00F716DD" w:rsidRPr="00E20AF1" w:rsidRDefault="00F716DD" w:rsidP="00864CD8">
            <w:pPr>
              <w:spacing w:line="276" w:lineRule="auto"/>
              <w:ind w:right="-18"/>
              <w:jc w:val="both"/>
              <w:rPr>
                <w:rFonts w:ascii="Sylfaen" w:hAnsi="Sylfaen"/>
                <w:lang w:val="ka-GE"/>
              </w:rPr>
            </w:pPr>
            <w:r>
              <w:rPr>
                <w:rFonts w:ascii="Sylfaen" w:hAnsi="Sylfaen"/>
                <w:lang w:val="ka-GE"/>
              </w:rPr>
              <w:t>„მიუხედავად იმისა, რომ სასამართლო შეიძლება მზად ყოფილიყო, გაეზიარებინა ის, რომ იმიგრაციის შესახებ სხვა ქვეყნის კანონმდებლობის დარღვევასთან დაკავშირებით პირისთვის მშობლიური ქვეყნის დატოვების აკრძალვის დაწესება გარკვეულ განსაკუთრებულ სიტუაციებში შეიძლება გამართლებულად ჩაითვალოს, იგი არ მიიჩნევს, რომ ამგვარი ზომის ავტომატურად, განსახილველი პირის ინდივიდუალური გარემოებების გაუთვალისწინებლად გამოყენება შეიძლება მიჩნეული იყოს, როგორც აუცილებელი დემოკრატიულ საზოგადოებაში“ (სტამოსე ბულგარეთის წინააღმდეგ, პარ. 36).</w:t>
            </w:r>
            <w:r w:rsidR="00796627">
              <w:rPr>
                <w:rFonts w:ascii="Sylfaen" w:hAnsi="Sylfaen"/>
                <w:lang w:val="ka-GE"/>
              </w:rPr>
              <w:t xml:space="preserve"> ამდენად, ისეთ შემთხვევაშიც კი როდესაც პირი სხვა ქვეყნის იმიგრაციის კანონმდებლობას არღვევს, სასამართლო </w:t>
            </w:r>
            <w:r w:rsidR="009E4AAF">
              <w:rPr>
                <w:rFonts w:ascii="Sylfaen" w:hAnsi="Sylfaen"/>
                <w:lang w:val="ka-GE"/>
              </w:rPr>
              <w:t xml:space="preserve">მხოლოდ შეზღუდულ შემთხვევებში მიიჩნევს მიზანშეწონილად პირის გადაადგილების შეზღუდვას - ასეთი შეზღუდული შემთხვევაში შეიძლება იყოს ადამიანის მიერ სისხლის სამართლის დანაშაულის ჩადენა. </w:t>
            </w:r>
          </w:p>
          <w:p w14:paraId="7B4E2589" w14:textId="706AE923" w:rsidR="00F7087D" w:rsidRDefault="00313C26" w:rsidP="00864CD8">
            <w:pPr>
              <w:spacing w:line="276" w:lineRule="auto"/>
              <w:ind w:right="-18"/>
              <w:jc w:val="both"/>
              <w:rPr>
                <w:rFonts w:ascii="Sylfaen" w:hAnsi="Sylfaen"/>
                <w:lang w:val="ka-GE"/>
              </w:rPr>
            </w:pPr>
            <w:r>
              <w:rPr>
                <w:rFonts w:ascii="Sylfaen" w:hAnsi="Sylfaen"/>
                <w:lang w:val="ka-GE"/>
              </w:rPr>
              <w:t>ევროპის საბჭოს ადამიანის უფლებათა კომისრის გამოცემაში, რომელიც სხვადასხვა ავტორების მიერ არის მომზადებული, აღნიშნულია, რომ</w:t>
            </w:r>
            <w:r w:rsidR="006E37A1" w:rsidRPr="00826B05">
              <w:rPr>
                <w:rFonts w:ascii="Sylfaen" w:hAnsi="Sylfaen"/>
                <w:lang w:val="ka-GE"/>
              </w:rPr>
              <w:t xml:space="preserve"> </w:t>
            </w:r>
            <w:r w:rsidR="006E37A1">
              <w:rPr>
                <w:rFonts w:ascii="Sylfaen" w:hAnsi="Sylfaen"/>
                <w:lang w:val="ka-GE"/>
              </w:rPr>
              <w:t>ქვეყნების ცდუნება, მათ მოქალაქეებს ქვეყნის დატოვებ</w:t>
            </w:r>
            <w:r w:rsidR="00C90DB9">
              <w:rPr>
                <w:rFonts w:ascii="Sylfaen" w:hAnsi="Sylfaen"/>
                <w:lang w:val="ka-GE"/>
              </w:rPr>
              <w:t xml:space="preserve">ა აუკრძალონ </w:t>
            </w:r>
            <w:r w:rsidR="0053785F">
              <w:rPr>
                <w:rFonts w:ascii="Sylfaen" w:hAnsi="Sylfaen"/>
                <w:lang w:val="ka-GE"/>
              </w:rPr>
              <w:t>უცხო სახელმწიფოს მოსაწონად, ეწინააღმდეგება ადამიანის უფლებას დატოვოს თავისი ქვეყნის საზღვრები.</w:t>
            </w:r>
            <w:r>
              <w:rPr>
                <w:rStyle w:val="a8"/>
                <w:rFonts w:ascii="Sylfaen" w:hAnsi="Sylfaen"/>
                <w:lang w:val="ka-GE"/>
              </w:rPr>
              <w:footnoteReference w:id="14"/>
            </w:r>
          </w:p>
          <w:p w14:paraId="484F8D71" w14:textId="77777777" w:rsidR="00313C26" w:rsidRPr="00826B05" w:rsidRDefault="00313C26" w:rsidP="00864CD8">
            <w:pPr>
              <w:spacing w:line="276" w:lineRule="auto"/>
              <w:ind w:right="-18"/>
              <w:jc w:val="both"/>
              <w:rPr>
                <w:rFonts w:ascii="Sylfaen" w:hAnsi="Sylfaen"/>
                <w:lang w:val="ka-GE"/>
              </w:rPr>
            </w:pPr>
          </w:p>
          <w:p w14:paraId="08A4E3DC" w14:textId="77777777" w:rsidR="004519D7" w:rsidRDefault="0003548D" w:rsidP="00864CD8">
            <w:pPr>
              <w:spacing w:line="276" w:lineRule="auto"/>
              <w:ind w:right="-18"/>
              <w:jc w:val="both"/>
              <w:rPr>
                <w:rFonts w:ascii="Sylfaen" w:hAnsi="Sylfaen"/>
                <w:lang w:val="ka-GE"/>
              </w:rPr>
            </w:pPr>
            <w:r w:rsidRPr="006A3480">
              <w:rPr>
                <w:rFonts w:ascii="Sylfaen" w:hAnsi="Sylfaen"/>
                <w:i/>
                <w:iCs/>
                <w:lang w:val="ka-GE"/>
              </w:rPr>
              <w:t>CCPR</w:t>
            </w:r>
            <w:r w:rsidRPr="00122F48">
              <w:rPr>
                <w:rFonts w:ascii="Sylfaen" w:hAnsi="Sylfaen"/>
                <w:i/>
                <w:iCs/>
                <w:lang w:val="ka-GE"/>
              </w:rPr>
              <w:t xml:space="preserve"> -ის </w:t>
            </w:r>
            <w:r w:rsidR="004519D7" w:rsidRPr="00122F48">
              <w:rPr>
                <w:rFonts w:ascii="Sylfaen" w:hAnsi="Sylfaen"/>
                <w:i/>
                <w:iCs/>
                <w:lang w:val="ka-GE"/>
              </w:rPr>
              <w:t xml:space="preserve">ადამიანის უფლებათა კომიტეტის </w:t>
            </w:r>
            <w:r w:rsidRPr="00122F48">
              <w:rPr>
                <w:rFonts w:ascii="Sylfaen" w:hAnsi="Sylfaen"/>
                <w:i/>
                <w:iCs/>
                <w:lang w:val="ka-GE"/>
              </w:rPr>
              <w:t>27-ე ზოგადი კომენტარი</w:t>
            </w:r>
            <w:r w:rsidR="004519D7">
              <w:rPr>
                <w:rFonts w:ascii="Sylfaen" w:hAnsi="Sylfaen"/>
                <w:lang w:val="ka-GE"/>
              </w:rPr>
              <w:t>, გადაადგილების თავისუფლებაზე</w:t>
            </w:r>
            <w:r>
              <w:rPr>
                <w:rFonts w:ascii="Sylfaen" w:hAnsi="Sylfaen"/>
                <w:lang w:val="ka-GE"/>
              </w:rPr>
              <w:t xml:space="preserve"> -</w:t>
            </w:r>
          </w:p>
          <w:p w14:paraId="3059B594" w14:textId="229C5A6F" w:rsidR="005D6168" w:rsidRPr="008068EC" w:rsidRDefault="00892C36" w:rsidP="00864CD8">
            <w:pPr>
              <w:spacing w:line="276" w:lineRule="auto"/>
              <w:ind w:right="-18"/>
              <w:jc w:val="both"/>
              <w:rPr>
                <w:rFonts w:ascii="Sylfaen" w:hAnsi="Sylfaen"/>
                <w:lang w:val="ka-GE"/>
              </w:rPr>
            </w:pPr>
            <w:r>
              <w:rPr>
                <w:rFonts w:ascii="Sylfaen" w:hAnsi="Sylfaen"/>
                <w:lang w:val="ka-GE"/>
              </w:rPr>
              <w:t xml:space="preserve">გადაადგილების თავისუფლება არის ადამიანის თავისუფალი განვითარების შეუცვლელი </w:t>
            </w:r>
            <w:r w:rsidR="00440599">
              <w:rPr>
                <w:rFonts w:ascii="Sylfaen" w:hAnsi="Sylfaen"/>
                <w:lang w:val="ka-GE"/>
              </w:rPr>
              <w:t xml:space="preserve">პირობა. </w:t>
            </w:r>
            <w:r w:rsidR="003F4B83">
              <w:rPr>
                <w:rFonts w:ascii="Sylfaen" w:hAnsi="Sylfaen"/>
                <w:lang w:val="ka-GE"/>
              </w:rPr>
              <w:t xml:space="preserve">კომიტეტს არაერთხელ აღუნიშნავს თავის პრაქტიკაში, რომ გადაადგილების თავისუფლება კავშირშია პაქტით გათვალისწინებულ სხვა უფლებებთან. </w:t>
            </w:r>
            <w:r w:rsidR="0037795F">
              <w:rPr>
                <w:rFonts w:ascii="Sylfaen" w:hAnsi="Sylfaen"/>
                <w:lang w:val="ka-GE"/>
              </w:rPr>
              <w:t xml:space="preserve"> </w:t>
            </w:r>
            <w:r w:rsidR="000F551D">
              <w:rPr>
                <w:rFonts w:ascii="Sylfaen" w:hAnsi="Sylfaen"/>
                <w:lang w:val="ka-GE"/>
              </w:rPr>
              <w:t xml:space="preserve">მოქალაქე ყოველთვის კანონიერად იმყოფება იმ ქვეყნის ტერიტორიაზე, რომლის მოქალაქეც იგი არის. ხოლო, </w:t>
            </w:r>
            <w:r w:rsidR="00A235E5">
              <w:rPr>
                <w:rFonts w:ascii="Sylfaen" w:hAnsi="Sylfaen"/>
                <w:lang w:val="ka-GE"/>
              </w:rPr>
              <w:t xml:space="preserve">რამდენად კანონიერად იმყოფება ადამიანი იმ ქვეყნის ტერიტორიაზე, რომლის მოქალაქეც იგი არ არის - განისაზღვრება იმ ქვეყნის კანონმდებლობით, </w:t>
            </w:r>
            <w:r w:rsidR="00A235E5">
              <w:rPr>
                <w:rFonts w:ascii="Sylfaen" w:hAnsi="Sylfaen"/>
                <w:lang w:val="ka-GE"/>
              </w:rPr>
              <w:lastRenderedPageBreak/>
              <w:t xml:space="preserve">რომლის ტერიტორიაზეც იგი იმყოფება, ან აპირებს შესვლას. </w:t>
            </w:r>
            <w:r w:rsidR="00B949ED">
              <w:rPr>
                <w:rFonts w:ascii="Sylfaen" w:hAnsi="Sylfaen"/>
                <w:lang w:val="ka-GE"/>
              </w:rPr>
              <w:t xml:space="preserve">ამდენად, </w:t>
            </w:r>
            <w:r w:rsidR="00FB2460">
              <w:rPr>
                <w:rFonts w:ascii="Sylfaen" w:hAnsi="Sylfaen"/>
                <w:lang w:val="ka-GE"/>
              </w:rPr>
              <w:t xml:space="preserve">პირის შესვლის კანონიერება  სხვა ქვეყანაში შეიძლება დაექვემდებაროს იმ ქვეყნის კანონმდებლობით გათვალისწინებულ შეზღუდვებს, რომელ ქვეყანაშიც შედის ადამიანი და ამავე ქვეყნის საერთაშორისო ვალდებულებებს. </w:t>
            </w:r>
            <w:r w:rsidR="0087209D">
              <w:rPr>
                <w:rFonts w:ascii="Sylfaen" w:hAnsi="Sylfaen"/>
                <w:lang w:val="ka-GE"/>
              </w:rPr>
              <w:t>კომიტეტმა ასევე დაადგინა, რომ უცხოელი, რომელიც სახელმწიფოს ტერიტორიაზე უკანონოდ შევიდა, მაგრამ შემდგომ თავისი სტატუსის დარეგულირდა, იგი პაქტის მე-12 მუხლის მიზნებისათვის უნდა ჩაითვალოს სახელმწიფოს ტერიტორიაზე კანონიერად მყოფ პირად (</w:t>
            </w:r>
            <w:r w:rsidR="0087209D" w:rsidRPr="0087209D">
              <w:rPr>
                <w:rFonts w:ascii="Sylfaen" w:hAnsi="Sylfaen"/>
                <w:lang w:val="ka-GE"/>
              </w:rPr>
              <w:t>communication No. 456/1991, Celepli v. Sweden, para.</w:t>
            </w:r>
            <w:r w:rsidR="0087209D" w:rsidRPr="008068EC">
              <w:rPr>
                <w:rFonts w:ascii="Sylfaen" w:hAnsi="Sylfaen"/>
                <w:lang w:val="ka-GE"/>
              </w:rPr>
              <w:t xml:space="preserve"> 9.2.). </w:t>
            </w:r>
          </w:p>
          <w:p w14:paraId="3C56933F" w14:textId="77777777" w:rsidR="001800D1" w:rsidRPr="008068EC" w:rsidRDefault="0087209D" w:rsidP="00864CD8">
            <w:pPr>
              <w:spacing w:line="276" w:lineRule="auto"/>
              <w:ind w:right="-18"/>
              <w:jc w:val="both"/>
              <w:rPr>
                <w:rFonts w:ascii="Sylfaen" w:hAnsi="Sylfaen"/>
                <w:lang w:val="ka-GE"/>
              </w:rPr>
            </w:pPr>
            <w:r>
              <w:rPr>
                <w:rFonts w:ascii="Sylfaen" w:hAnsi="Sylfaen"/>
                <w:lang w:val="ka-GE"/>
              </w:rPr>
              <w:t xml:space="preserve"> </w:t>
            </w:r>
            <w:r w:rsidR="008E6DC7">
              <w:rPr>
                <w:rFonts w:ascii="Sylfaen" w:hAnsi="Sylfaen"/>
                <w:lang w:val="ka-GE"/>
              </w:rPr>
              <w:t>„</w:t>
            </w:r>
            <w:r w:rsidR="003B0F22">
              <w:rPr>
                <w:rFonts w:ascii="Sylfaen" w:hAnsi="Sylfaen"/>
                <w:lang w:val="ka-GE"/>
              </w:rPr>
              <w:t>სახელმწიფოს ტერიტორიის დატოვება, რაც პაქტის მე-12 მუხლის მე-2 პუნქტით არის გათვალისწინებული არ შეიძლება იყოს დამოკიდებული რომელიმე კონკრეტულ მიზანზე ან დროის იმ პერიოდზე, რომელსაც ადამიანის ირჩევს თავისი ქვეყნის გარეთ გასატარებლად</w:t>
            </w:r>
            <w:r w:rsidR="008E6DC7">
              <w:rPr>
                <w:rFonts w:ascii="Sylfaen" w:hAnsi="Sylfaen"/>
                <w:lang w:val="ka-GE"/>
              </w:rPr>
              <w:t>“ (</w:t>
            </w:r>
            <w:r w:rsidR="008E6DC7" w:rsidRPr="008068EC">
              <w:rPr>
                <w:rFonts w:ascii="Sylfaen" w:hAnsi="Sylfaen"/>
                <w:lang w:val="ka-GE"/>
              </w:rPr>
              <w:t>CCPR</w:t>
            </w:r>
            <w:r w:rsidR="008E6DC7">
              <w:rPr>
                <w:rFonts w:ascii="Sylfaen" w:hAnsi="Sylfaen"/>
                <w:lang w:val="ka-GE"/>
              </w:rPr>
              <w:t xml:space="preserve">, </w:t>
            </w:r>
            <w:r w:rsidR="008E6DC7" w:rsidRPr="008068EC">
              <w:rPr>
                <w:rFonts w:ascii="Sylfaen" w:hAnsi="Sylfaen"/>
                <w:lang w:val="ka-GE"/>
              </w:rPr>
              <w:t>par</w:t>
            </w:r>
            <w:r w:rsidR="00481161" w:rsidRPr="008068EC">
              <w:rPr>
                <w:rFonts w:ascii="Sylfaen" w:hAnsi="Sylfaen"/>
                <w:lang w:val="ka-GE"/>
              </w:rPr>
              <w:t>a</w:t>
            </w:r>
            <w:r w:rsidR="008E6DC7" w:rsidRPr="008068EC">
              <w:rPr>
                <w:rFonts w:ascii="Sylfaen" w:hAnsi="Sylfaen"/>
                <w:lang w:val="ka-GE"/>
              </w:rPr>
              <w:t xml:space="preserve">. 8). </w:t>
            </w:r>
            <w:r w:rsidR="00481161">
              <w:rPr>
                <w:rFonts w:ascii="Sylfaen" w:hAnsi="Sylfaen"/>
                <w:lang w:val="ka-GE"/>
              </w:rPr>
              <w:t xml:space="preserve">ამდენად, </w:t>
            </w:r>
            <w:r w:rsidR="00EE7299">
              <w:rPr>
                <w:rFonts w:ascii="Sylfaen" w:hAnsi="Sylfaen"/>
                <w:lang w:val="ka-GE"/>
              </w:rPr>
              <w:t xml:space="preserve">პაქტის მე-12 მუხლის მე-2 პუნქტით დაცულია, როგორც საზღვარგარეთ მოგზაურობა, ასევე გამგზავრება ემიგრაციის მიზნებისთვის. </w:t>
            </w:r>
            <w:r w:rsidR="00631A35">
              <w:rPr>
                <w:rFonts w:ascii="Sylfaen" w:hAnsi="Sylfaen"/>
                <w:lang w:val="ka-GE"/>
              </w:rPr>
              <w:t xml:space="preserve">ამასთან, გამგზავრების ადგილი შერჩევა არის ადამიანის უფლების ნაწილი. </w:t>
            </w:r>
            <w:r w:rsidR="00572B63">
              <w:rPr>
                <w:rFonts w:ascii="Sylfaen" w:hAnsi="Sylfaen"/>
                <w:lang w:val="ka-GE"/>
              </w:rPr>
              <w:t xml:space="preserve">ამასთან, მე-12 მუხლის მე-2 პუნქტის დაცული სფერო არ არის შემოსაზღვრული მხოლოდ იმ ადამიანებით, რომლებიც უცხო ქვეყანაში კანონიერად იმყოფებიან, არამედ </w:t>
            </w:r>
            <w:r w:rsidR="00192E92">
              <w:rPr>
                <w:rFonts w:ascii="Sylfaen" w:hAnsi="Sylfaen"/>
                <w:lang w:val="ka-GE"/>
              </w:rPr>
              <w:t>იმ უცხო პირებსაც მოიცავს, რომლებიც სამართლებრივი საფუძვლით გააძევეს ქვეყნიდან - ასეთ პირებს აქვთ უფლება აირჩიონ ის სახელმწიფო, სადაც გაძევების შემდგომ ჩავლენ (</w:t>
            </w:r>
            <w:r w:rsidR="00F42B8D" w:rsidRPr="008068EC">
              <w:rPr>
                <w:rFonts w:ascii="Sylfaen" w:hAnsi="Sylfaen"/>
                <w:lang w:val="ka-GE"/>
              </w:rPr>
              <w:t>See general comment No. 15, para. 9, in HRI/GEN/1/Rev. 3, 15 August 1997, p. 21).</w:t>
            </w:r>
          </w:p>
          <w:p w14:paraId="432463AB" w14:textId="28DC4A3F" w:rsidR="00F42B8D" w:rsidRDefault="001800D1" w:rsidP="00864CD8">
            <w:pPr>
              <w:spacing w:line="276" w:lineRule="auto"/>
              <w:ind w:right="-18"/>
              <w:jc w:val="both"/>
              <w:rPr>
                <w:rFonts w:ascii="Sylfaen" w:hAnsi="Sylfaen"/>
                <w:lang w:val="ka-GE"/>
              </w:rPr>
            </w:pPr>
            <w:r>
              <w:rPr>
                <w:rFonts w:ascii="Sylfaen" w:hAnsi="Sylfaen"/>
                <w:lang w:val="ka-GE"/>
              </w:rPr>
              <w:t xml:space="preserve">პაქტის მე-12 მუხლის მე-2 პუნქტით სარგებლობისას, ვალდებულებები ეკისრება როგორც მიმღებ ქვეყანას, ასევე იმ სახელმწიფოს, რომლის მოქალაქეც ის არის. ვინაიდან, საერთაშორისო მოგზაურობა მოითხოვს კომენდაციას, მაგალითად, პასპორტის შემოწმებას, ამდენად, ქვეყნის დატოვების უფლება ასევე უნდა მოიცავდეს საჭირო სამოგზაურო დოკუმენტების მიღების უფლებასაც. </w:t>
            </w:r>
            <w:r w:rsidR="00E17000">
              <w:rPr>
                <w:rFonts w:ascii="Sylfaen" w:hAnsi="Sylfaen"/>
                <w:lang w:val="ka-GE"/>
              </w:rPr>
              <w:t>სახელმწიფოს მიერ პასპორტის გაცემაზე</w:t>
            </w:r>
            <w:r w:rsidR="00DF0522">
              <w:rPr>
                <w:rFonts w:ascii="Sylfaen" w:hAnsi="Sylfaen"/>
                <w:lang w:val="ka-GE"/>
              </w:rPr>
              <w:t xml:space="preserve"> </w:t>
            </w:r>
            <w:r w:rsidR="00E17000">
              <w:rPr>
                <w:rFonts w:ascii="Sylfaen" w:hAnsi="Sylfaen"/>
                <w:lang w:val="ka-GE"/>
              </w:rPr>
              <w:t>ან მისი ვალიდურობის გახანგრძლივებაზე უარ</w:t>
            </w:r>
            <w:r w:rsidR="00DF0522">
              <w:rPr>
                <w:rFonts w:ascii="Sylfaen" w:hAnsi="Sylfaen"/>
                <w:lang w:val="ka-GE"/>
              </w:rPr>
              <w:t>ის თქმამ</w:t>
            </w:r>
            <w:r w:rsidR="00E17000">
              <w:rPr>
                <w:rFonts w:ascii="Sylfaen" w:hAnsi="Sylfaen"/>
                <w:lang w:val="ka-GE"/>
              </w:rPr>
              <w:t xml:space="preserve"> შესაძლოა</w:t>
            </w:r>
            <w:r w:rsidR="00F42B8D" w:rsidRPr="00DF0522">
              <w:rPr>
                <w:rFonts w:ascii="Sylfaen" w:hAnsi="Sylfaen"/>
                <w:lang w:val="ka-GE"/>
              </w:rPr>
              <w:t xml:space="preserve"> </w:t>
            </w:r>
            <w:r w:rsidR="00DF0522">
              <w:rPr>
                <w:rFonts w:ascii="Sylfaen" w:hAnsi="Sylfaen"/>
                <w:lang w:val="ka-GE"/>
              </w:rPr>
              <w:t>დაარღვიოს ადამიანის უფლება დატოვოს ქვეყანა და იმოგზაუროს (</w:t>
            </w:r>
            <w:r w:rsidR="00DF0522" w:rsidRPr="00DF0522">
              <w:rPr>
                <w:rFonts w:ascii="Sylfaen" w:hAnsi="Sylfaen"/>
                <w:lang w:val="ka-GE"/>
              </w:rPr>
              <w:t>see communication No. 57/1979, Vidal Martins v.</w:t>
            </w:r>
            <w:r w:rsidR="00DF0522" w:rsidRPr="008068EC">
              <w:rPr>
                <w:rFonts w:ascii="Sylfaen" w:hAnsi="Sylfaen"/>
                <w:lang w:val="ka-GE"/>
              </w:rPr>
              <w:t xml:space="preserve"> Uruguay, para. </w:t>
            </w:r>
            <w:r w:rsidR="00DF0522">
              <w:rPr>
                <w:rFonts w:ascii="Sylfaen" w:hAnsi="Sylfaen"/>
              </w:rPr>
              <w:t xml:space="preserve">9). </w:t>
            </w:r>
            <w:r w:rsidR="000434B8">
              <w:rPr>
                <w:rFonts w:ascii="Sylfaen" w:hAnsi="Sylfaen"/>
                <w:lang w:val="ka-GE"/>
              </w:rPr>
              <w:t xml:space="preserve">სახელმწიფოების პრაქტიკა ხშირად აჩვენებს, რომ სამართლებრივი წესები და ადმინისტრაციული პრაქტიკა </w:t>
            </w:r>
            <w:r w:rsidR="007B4CB9">
              <w:rPr>
                <w:rFonts w:ascii="Sylfaen" w:hAnsi="Sylfaen"/>
                <w:lang w:val="ka-GE"/>
              </w:rPr>
              <w:t xml:space="preserve">უარყოფითად მოქმედებს </w:t>
            </w:r>
            <w:r w:rsidR="00FD4E42">
              <w:rPr>
                <w:rFonts w:ascii="Sylfaen" w:hAnsi="Sylfaen"/>
                <w:lang w:val="ka-GE"/>
              </w:rPr>
              <w:t>ქვეყნიდან გასვლის უფლებას - ამდენად, კომიტეტი მნიშველოვნად მიიჩნევს, რომ სახელმწიფოებმა თავიანთ ანგარიშებში სრულად წარმოდგინონ ქვეყნის დატოვებასთან დაკავშირებული შეზღუდვები</w:t>
            </w:r>
            <w:r w:rsidR="007E7015">
              <w:rPr>
                <w:rFonts w:ascii="Sylfaen" w:hAnsi="Sylfaen"/>
                <w:lang w:val="ka-GE"/>
              </w:rPr>
              <w:t>, რათა კომიტეტს შეეძლოს მათი შემოწმება პაქტის მე-12 მუხლის მე-3 პუნქტთან</w:t>
            </w:r>
            <w:r w:rsidR="006F17EB">
              <w:rPr>
                <w:rFonts w:ascii="Sylfaen" w:hAnsi="Sylfaen"/>
                <w:lang w:val="ka-GE"/>
              </w:rPr>
              <w:t xml:space="preserve"> (</w:t>
            </w:r>
            <w:r w:rsidR="008E5261" w:rsidRPr="00122F48">
              <w:rPr>
                <w:rFonts w:ascii="Sylfaen" w:hAnsi="Sylfaen"/>
                <w:i/>
                <w:iCs/>
              </w:rPr>
              <w:t>CCPR</w:t>
            </w:r>
            <w:r w:rsidR="008E5261" w:rsidRPr="00122F48">
              <w:rPr>
                <w:rFonts w:ascii="Sylfaen" w:hAnsi="Sylfaen"/>
                <w:i/>
                <w:iCs/>
                <w:lang w:val="ka-GE"/>
              </w:rPr>
              <w:t xml:space="preserve"> -ის ადამიანის უფლებათა კომიტეტის 27-ე ზოგადი კომენტარი</w:t>
            </w:r>
            <w:r w:rsidR="008E5261">
              <w:rPr>
                <w:rFonts w:ascii="Sylfaen" w:hAnsi="Sylfaen"/>
                <w:lang w:val="ka-GE"/>
              </w:rPr>
              <w:t xml:space="preserve">, </w:t>
            </w:r>
            <w:r w:rsidR="006F17EB">
              <w:rPr>
                <w:rFonts w:ascii="Sylfaen" w:hAnsi="Sylfaen"/>
                <w:lang w:val="ka-GE"/>
              </w:rPr>
              <w:t xml:space="preserve">პარ. 10). </w:t>
            </w:r>
          </w:p>
          <w:p w14:paraId="5226343D" w14:textId="08848A3B" w:rsidR="000E2438" w:rsidRDefault="000E2438" w:rsidP="00864CD8">
            <w:pPr>
              <w:spacing w:line="276" w:lineRule="auto"/>
              <w:ind w:right="-18"/>
              <w:jc w:val="both"/>
              <w:rPr>
                <w:rFonts w:ascii="Sylfaen" w:hAnsi="Sylfaen"/>
                <w:lang w:val="ka-GE"/>
              </w:rPr>
            </w:pPr>
            <w:r>
              <w:rPr>
                <w:rFonts w:ascii="Sylfaen" w:hAnsi="Sylfaen"/>
                <w:lang w:val="ka-GE"/>
              </w:rPr>
              <w:t>სამოქალაქო და პოლიტიკურ უფლებათა შესახებ საერთაშორისო პაქტის მე-12 მუხლის მე-3 პუნქტის თანახმად, ყველას აქვს უფლება დატოვოს ნებისმიერი ქვეყანა, თავისი ქვეყნის ჩათვლით. აღნიშნული უფლების შეზღუდვა დაუშვებელია, გარდა ისეთი შემთხვევებისა რომელიც გათვალისწინებული კანონით და საჭიროა ეროვნული უსაფრთხოების, საჯარო წესრიგის, საზოგადოებრივი ჯანმრთელობისა და მორალის, ან სხვათა უფლებების დასაცავად და შესაბამისობაში ამავე კონვენციით გათვალისწინებულ სხვა უფლებებთან.</w:t>
            </w:r>
            <w:r w:rsidR="00A53A62">
              <w:rPr>
                <w:rFonts w:ascii="Sylfaen" w:hAnsi="Sylfaen"/>
              </w:rPr>
              <w:t xml:space="preserve"> </w:t>
            </w:r>
            <w:r w:rsidR="007C1A04">
              <w:rPr>
                <w:rFonts w:ascii="Sylfaen" w:hAnsi="Sylfaen"/>
                <w:lang w:val="ka-GE"/>
              </w:rPr>
              <w:t xml:space="preserve">ამდენად, დაწესებული შეზღუდვები გათვალისწინებული უნდა იქნას კანონით, ამ მიზნების დასაცავად საჭირო უნდა იყოს დემოკრატიული საზოგადოებისთვის და პაქტით გათვალისწინებულ სხვა უფლებებთან უნდა მოდიოდეს შესაბამისობაში. </w:t>
            </w:r>
            <w:r w:rsidR="005F0845">
              <w:rPr>
                <w:rFonts w:ascii="Sylfaen" w:hAnsi="Sylfaen"/>
                <w:lang w:val="ka-GE"/>
              </w:rPr>
              <w:t xml:space="preserve">შეზღუდვები რომლებიც არ არის გათვალისწინებული კანონით ან შესაბამისობაში არ მოდის პაქტის მე-12 მუხლის მე-3 პუნქტით გათვალისწინებულ მოთხოვნებთან, მაშინ იგი არღვევს ამავე მუხლის პირველი და მე-2 პუნქტებით გათვალისწინებულ უფლებებს. </w:t>
            </w:r>
          </w:p>
          <w:p w14:paraId="350A1172" w14:textId="3B81E948" w:rsidR="00985672" w:rsidRDefault="00995577" w:rsidP="00864CD8">
            <w:pPr>
              <w:spacing w:line="276" w:lineRule="auto"/>
              <w:ind w:right="-18"/>
              <w:jc w:val="both"/>
              <w:rPr>
                <w:rFonts w:ascii="Sylfaen" w:hAnsi="Sylfaen"/>
                <w:lang w:val="ka-GE"/>
              </w:rPr>
            </w:pPr>
            <w:r>
              <w:rPr>
                <w:rFonts w:ascii="Sylfaen" w:hAnsi="Sylfaen"/>
                <w:lang w:val="ka-GE"/>
              </w:rPr>
              <w:lastRenderedPageBreak/>
              <w:t xml:space="preserve">ადამიანის უფლებათა კომიტეტის აღნიშნავს: </w:t>
            </w:r>
            <w:r w:rsidR="00194094">
              <w:rPr>
                <w:rFonts w:ascii="Sylfaen" w:hAnsi="Sylfaen"/>
                <w:lang w:val="ka-GE"/>
              </w:rPr>
              <w:t xml:space="preserve">სახელმწიფოებმა უნდა გაითვალისწინონ, რომ პაქტის მე-12 მუხლის მე-3 პუნქტით გათვალისწინებული </w:t>
            </w:r>
            <w:r w:rsidR="008360D6">
              <w:rPr>
                <w:rFonts w:ascii="Sylfaen" w:hAnsi="Sylfaen"/>
                <w:lang w:val="ka-GE"/>
              </w:rPr>
              <w:t>შეზღუდვებ</w:t>
            </w:r>
            <w:r w:rsidR="00F30724">
              <w:rPr>
                <w:rFonts w:ascii="Sylfaen" w:hAnsi="Sylfaen"/>
                <w:lang w:val="ka-GE"/>
              </w:rPr>
              <w:t xml:space="preserve">მა არ უნდა შელახონ უფლების ძირითადი არსი. </w:t>
            </w:r>
            <w:r w:rsidR="00B57D7C">
              <w:rPr>
                <w:rFonts w:ascii="Sylfaen" w:hAnsi="Sylfaen"/>
                <w:lang w:val="ka-GE"/>
              </w:rPr>
              <w:t>უფლებასა და შეზღუდვას, ნორმასა და გამონაკლისს შორის ურთიერთობა არ უნდა შეიცვალოს</w:t>
            </w:r>
            <w:r w:rsidR="009E1C2A">
              <w:rPr>
                <w:rFonts w:ascii="Sylfaen" w:hAnsi="Sylfaen"/>
                <w:lang w:val="ka-GE"/>
              </w:rPr>
              <w:t xml:space="preserve"> - ერთმა მეორე არ უნდა შეცვალოს. </w:t>
            </w:r>
            <w:r w:rsidR="00275365">
              <w:rPr>
                <w:rFonts w:ascii="Sylfaen" w:hAnsi="Sylfaen"/>
                <w:lang w:val="ka-GE"/>
              </w:rPr>
              <w:t>კანონი, რომელიც ითვალისწინებს შეზღუდვას უნდა ითვალისწინებდეს ცხად კრიტერიუმს და არ უნდა ითვალისწინებდეს შეუზღუდავი დისკრეციის მინიჭებას მათთვის, ვისაც ამ კანონის აღსრულება ავალია</w:t>
            </w:r>
            <w:r w:rsidR="00C12B02">
              <w:rPr>
                <w:rFonts w:ascii="Sylfaen" w:hAnsi="Sylfaen"/>
                <w:lang w:val="ka-GE"/>
              </w:rPr>
              <w:t xml:space="preserve"> (</w:t>
            </w:r>
            <w:r w:rsidR="008A11A4" w:rsidRPr="00122F48">
              <w:rPr>
                <w:rFonts w:ascii="Sylfaen" w:hAnsi="Sylfaen"/>
                <w:i/>
                <w:iCs/>
              </w:rPr>
              <w:t>CCPR</w:t>
            </w:r>
            <w:r w:rsidR="008A11A4" w:rsidRPr="00122F48">
              <w:rPr>
                <w:rFonts w:ascii="Sylfaen" w:hAnsi="Sylfaen"/>
                <w:i/>
                <w:iCs/>
                <w:lang w:val="ka-GE"/>
              </w:rPr>
              <w:t xml:space="preserve"> -ის ადამიანის უფლებათა კომიტეტის 27-ე ზოგადი კომენტარი</w:t>
            </w:r>
            <w:r w:rsidR="008A11A4">
              <w:rPr>
                <w:rFonts w:ascii="Sylfaen" w:hAnsi="Sylfaen"/>
                <w:lang w:val="ka-GE"/>
              </w:rPr>
              <w:t xml:space="preserve">, </w:t>
            </w:r>
            <w:r w:rsidR="00C12B02">
              <w:rPr>
                <w:rFonts w:ascii="Sylfaen" w:hAnsi="Sylfaen"/>
                <w:lang w:val="ka-GE"/>
              </w:rPr>
              <w:t xml:space="preserve">პარ. 13). </w:t>
            </w:r>
            <w:r w:rsidR="00294319">
              <w:rPr>
                <w:rFonts w:ascii="Sylfaen" w:hAnsi="Sylfaen"/>
                <w:lang w:val="ka-GE"/>
              </w:rPr>
              <w:t xml:space="preserve">კომიტეტი მიუთითებს, რომ </w:t>
            </w:r>
            <w:r w:rsidR="0047033B">
              <w:rPr>
                <w:rFonts w:ascii="Sylfaen" w:hAnsi="Sylfaen"/>
                <w:lang w:val="ka-GE"/>
              </w:rPr>
              <w:t xml:space="preserve">შემზღუდველი ღონისძიება უნდა შეესაბამებოდეს პროპორციულობის პრინციპს: უნდა იყოს მიზნის მიღწევის </w:t>
            </w:r>
            <w:r w:rsidR="007934D4">
              <w:rPr>
                <w:rFonts w:ascii="Sylfaen" w:hAnsi="Sylfaen"/>
                <w:lang w:val="ka-GE"/>
              </w:rPr>
              <w:t>გამოსადეგი საშუალება, უნდა იყოს ყველაზე ნაკლებად მზღუდავი საშუალება, და უნდა იყოს დაცული ინტერეს</w:t>
            </w:r>
            <w:r w:rsidR="00055DF7">
              <w:rPr>
                <w:rFonts w:ascii="Sylfaen" w:hAnsi="Sylfaen"/>
                <w:lang w:val="ka-GE"/>
              </w:rPr>
              <w:t xml:space="preserve">თან შედარებით </w:t>
            </w:r>
            <w:r w:rsidR="007934D4">
              <w:rPr>
                <w:rFonts w:ascii="Sylfaen" w:hAnsi="Sylfaen"/>
                <w:lang w:val="ka-GE"/>
              </w:rPr>
              <w:t>პროპორციული ღონისძიება</w:t>
            </w:r>
            <w:r w:rsidR="00055DF7">
              <w:rPr>
                <w:rFonts w:ascii="Sylfaen" w:hAnsi="Sylfaen"/>
                <w:lang w:val="ka-GE"/>
              </w:rPr>
              <w:t xml:space="preserve"> (</w:t>
            </w:r>
            <w:r w:rsidR="008A11A4" w:rsidRPr="00122F48">
              <w:rPr>
                <w:rFonts w:ascii="Sylfaen" w:hAnsi="Sylfaen"/>
                <w:i/>
                <w:iCs/>
              </w:rPr>
              <w:t>CCPR</w:t>
            </w:r>
            <w:r w:rsidR="008A11A4" w:rsidRPr="00122F48">
              <w:rPr>
                <w:rFonts w:ascii="Sylfaen" w:hAnsi="Sylfaen"/>
                <w:i/>
                <w:iCs/>
                <w:lang w:val="ka-GE"/>
              </w:rPr>
              <w:t xml:space="preserve"> -ის ადამიანის უფლებათა კომიტეტის 27-ე ზოგადი კომენტარი</w:t>
            </w:r>
            <w:r w:rsidR="008A11A4">
              <w:rPr>
                <w:rFonts w:ascii="Sylfaen" w:hAnsi="Sylfaen"/>
                <w:lang w:val="ka-GE"/>
              </w:rPr>
              <w:t xml:space="preserve">, </w:t>
            </w:r>
            <w:r w:rsidR="00055DF7">
              <w:rPr>
                <w:rFonts w:ascii="Sylfaen" w:hAnsi="Sylfaen"/>
                <w:lang w:val="ka-GE"/>
              </w:rPr>
              <w:t xml:space="preserve">პარ. 14). </w:t>
            </w:r>
          </w:p>
          <w:p w14:paraId="64D224DB" w14:textId="67BCD339" w:rsidR="006B3EA2" w:rsidRDefault="00A24693" w:rsidP="00864CD8">
            <w:pPr>
              <w:spacing w:line="276" w:lineRule="auto"/>
              <w:ind w:right="-18"/>
              <w:jc w:val="both"/>
              <w:rPr>
                <w:rFonts w:ascii="Sylfaen" w:hAnsi="Sylfaen"/>
                <w:lang w:val="ka-GE"/>
              </w:rPr>
            </w:pPr>
            <w:r>
              <w:rPr>
                <w:rFonts w:ascii="Sylfaen" w:hAnsi="Sylfaen"/>
                <w:lang w:val="ka-GE"/>
              </w:rPr>
              <w:t xml:space="preserve">ადამიანის უფლებათა კომიტეტის აზრით, </w:t>
            </w:r>
            <w:r w:rsidR="00A10ACB">
              <w:rPr>
                <w:rFonts w:ascii="Sylfaen" w:hAnsi="Sylfaen"/>
                <w:lang w:val="ka-GE"/>
              </w:rPr>
              <w:t xml:space="preserve">განსაკუთრებით შემაშფოთებელია </w:t>
            </w:r>
            <w:r w:rsidR="00961281">
              <w:rPr>
                <w:rFonts w:ascii="Sylfaen" w:hAnsi="Sylfaen"/>
                <w:lang w:val="ka-GE"/>
              </w:rPr>
              <w:t xml:space="preserve">სამართლებრივი და </w:t>
            </w:r>
            <w:r w:rsidR="00A10ACB">
              <w:rPr>
                <w:rFonts w:ascii="Sylfaen" w:hAnsi="Sylfaen"/>
                <w:lang w:val="ka-GE"/>
              </w:rPr>
              <w:t>ბიუროკრატიული ბარიერები</w:t>
            </w:r>
            <w:r w:rsidR="00961281">
              <w:rPr>
                <w:rFonts w:ascii="Sylfaen" w:hAnsi="Sylfaen"/>
                <w:lang w:val="ka-GE"/>
              </w:rPr>
              <w:t>, რომლებიც არასაჭირო ზეგავლენას ახდენს თავისი ქვეყნის დატოვების უფლებას</w:t>
            </w:r>
            <w:r w:rsidR="00CA6FED">
              <w:rPr>
                <w:rFonts w:ascii="Sylfaen" w:hAnsi="Sylfaen"/>
                <w:lang w:val="ka-GE"/>
              </w:rPr>
              <w:t xml:space="preserve"> (</w:t>
            </w:r>
            <w:r w:rsidR="008A11A4" w:rsidRPr="00122F48">
              <w:rPr>
                <w:rFonts w:ascii="Sylfaen" w:hAnsi="Sylfaen"/>
                <w:i/>
                <w:iCs/>
              </w:rPr>
              <w:t>CCPR</w:t>
            </w:r>
            <w:r w:rsidR="008A11A4" w:rsidRPr="00122F48">
              <w:rPr>
                <w:rFonts w:ascii="Sylfaen" w:hAnsi="Sylfaen"/>
                <w:i/>
                <w:iCs/>
                <w:lang w:val="ka-GE"/>
              </w:rPr>
              <w:t xml:space="preserve"> -ის ადამიანის უფლებათა კომიტეტის 27-ე ზოგადი კომენტარი</w:t>
            </w:r>
            <w:r w:rsidR="008A11A4">
              <w:rPr>
                <w:rFonts w:ascii="Sylfaen" w:hAnsi="Sylfaen"/>
                <w:lang w:val="ka-GE"/>
              </w:rPr>
              <w:t xml:space="preserve">, </w:t>
            </w:r>
            <w:r w:rsidR="00CA6FED">
              <w:rPr>
                <w:rFonts w:ascii="Sylfaen" w:hAnsi="Sylfaen"/>
                <w:lang w:val="ka-GE"/>
              </w:rPr>
              <w:t xml:space="preserve">პარ. 17). </w:t>
            </w:r>
            <w:r w:rsidR="00541D33">
              <w:rPr>
                <w:rFonts w:ascii="Sylfaen" w:hAnsi="Sylfaen"/>
                <w:lang w:val="ka-GE"/>
              </w:rPr>
              <w:t xml:space="preserve">ამასთან, მნიშვნელოვანია, რომ </w:t>
            </w:r>
            <w:r w:rsidR="00917DA2">
              <w:rPr>
                <w:rFonts w:ascii="Sylfaen" w:hAnsi="Sylfaen"/>
                <w:lang w:val="ka-GE"/>
              </w:rPr>
              <w:t xml:space="preserve">ქვეყნის დატოვების უფლებასთან მიმართებით </w:t>
            </w:r>
            <w:r w:rsidR="00541D33">
              <w:rPr>
                <w:rFonts w:ascii="Sylfaen" w:hAnsi="Sylfaen"/>
                <w:lang w:val="ka-GE"/>
              </w:rPr>
              <w:t xml:space="preserve">არ მოხდეს ადამიანის </w:t>
            </w:r>
            <w:r w:rsidR="00917DA2">
              <w:rPr>
                <w:rFonts w:ascii="Sylfaen" w:hAnsi="Sylfaen"/>
                <w:lang w:val="ka-GE"/>
              </w:rPr>
              <w:t xml:space="preserve">დისკრიმინაცია </w:t>
            </w:r>
            <w:r w:rsidR="0059623B">
              <w:rPr>
                <w:rFonts w:ascii="Sylfaen" w:hAnsi="Sylfaen"/>
                <w:lang w:val="ka-GE"/>
              </w:rPr>
              <w:t xml:space="preserve">სხვადასხვა საფუძვლით, მათ შორის, </w:t>
            </w:r>
            <w:r w:rsidR="00474ED5">
              <w:rPr>
                <w:rFonts w:ascii="Sylfaen" w:hAnsi="Sylfaen"/>
                <w:lang w:val="ka-GE"/>
              </w:rPr>
              <w:t>რასა, კანის ფერი, სქესი, ენა, პოლიტიკური შეხედულება, ეროვნულობა, სოციალური წარმომადგენლობა, საკუთრების მიხედვით და სხვა</w:t>
            </w:r>
            <w:r w:rsidR="006172C8">
              <w:rPr>
                <w:rFonts w:ascii="Sylfaen" w:hAnsi="Sylfaen"/>
                <w:lang w:val="ka-GE"/>
              </w:rPr>
              <w:t xml:space="preserve"> (</w:t>
            </w:r>
            <w:r w:rsidR="008A11A4" w:rsidRPr="00122F48">
              <w:rPr>
                <w:rFonts w:ascii="Sylfaen" w:hAnsi="Sylfaen"/>
                <w:i/>
                <w:iCs/>
              </w:rPr>
              <w:t>CCPR</w:t>
            </w:r>
            <w:r w:rsidR="008A11A4" w:rsidRPr="00122F48">
              <w:rPr>
                <w:rFonts w:ascii="Sylfaen" w:hAnsi="Sylfaen"/>
                <w:i/>
                <w:iCs/>
                <w:lang w:val="ka-GE"/>
              </w:rPr>
              <w:t xml:space="preserve"> -ის ადამიანის უფლებათა კომიტეტის 27-ე ზოგადი კომენტარი</w:t>
            </w:r>
            <w:r w:rsidR="008A11A4">
              <w:rPr>
                <w:rFonts w:ascii="Sylfaen" w:hAnsi="Sylfaen"/>
                <w:lang w:val="ka-GE"/>
              </w:rPr>
              <w:t xml:space="preserve">, </w:t>
            </w:r>
            <w:r w:rsidR="006172C8">
              <w:rPr>
                <w:rFonts w:ascii="Sylfaen" w:hAnsi="Sylfaen"/>
                <w:lang w:val="ka-GE"/>
              </w:rPr>
              <w:t>პარ. 18).</w:t>
            </w:r>
          </w:p>
          <w:p w14:paraId="3880BD21" w14:textId="27A31F3D" w:rsidR="006B3EA2" w:rsidRPr="00FE695A" w:rsidRDefault="006B3EA2" w:rsidP="009317FC">
            <w:pPr>
              <w:ind w:right="-18"/>
              <w:jc w:val="both"/>
              <w:rPr>
                <w:rFonts w:ascii="Sylfaen" w:hAnsi="Sylfaen"/>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37C6B86" w:rsidR="008D5E38" w:rsidRDefault="0033142F"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51F22B9" w:rsidR="008D5E38" w:rsidRDefault="007031E9"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03F103A" w:rsidR="00525704" w:rsidRDefault="007031E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7ED23A9" w:rsidR="00525704" w:rsidRDefault="007031E9"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195E32C" w:rsidR="00384803" w:rsidRPr="00B93430" w:rsidRDefault="007031E9"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1FB9762" w:rsidR="00A91957" w:rsidRPr="00B93430" w:rsidRDefault="00F35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49AE521" w:rsidR="00A91957" w:rsidRPr="00B93430" w:rsidRDefault="00F35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567F71C" w:rsidR="00DB15E7" w:rsidRDefault="00CE598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CD91B30" w:rsidR="00DB15E7" w:rsidRDefault="00F35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04C9D1F" w:rsidR="00A91957" w:rsidRPr="00B93430" w:rsidRDefault="00F35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B7FAFF6" w:rsidR="001C7E3E" w:rsidRPr="007D34F4" w:rsidRDefault="00655EC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არა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1C1E0E0" w:rsidR="00960B6D" w:rsidRPr="007D34F4" w:rsidRDefault="00655EC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სალომე ხვადაგიანი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71C1D0C" w:rsidR="00960B6D" w:rsidRPr="007D34F4" w:rsidRDefault="0029456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0C0C4E">
              <w:rPr>
                <w:rFonts w:ascii="Sylfaen" w:hAnsi="Sylfaen" w:cs="Sylfaen"/>
                <w:color w:val="000000"/>
                <w:lang w:val="ka-GE"/>
              </w:rPr>
              <w:t>5</w:t>
            </w:r>
            <w:r w:rsidR="00655EC0">
              <w:rPr>
                <w:rFonts w:ascii="Sylfaen" w:hAnsi="Sylfaen" w:cs="Sylfaen"/>
                <w:color w:val="000000"/>
                <w:lang w:val="ka-GE"/>
              </w:rPr>
              <w:t>.01.2021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465993C3"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6F4A" w14:textId="77777777" w:rsidR="002A12B0" w:rsidRDefault="002A12B0" w:rsidP="008E78F7">
      <w:pPr>
        <w:spacing w:after="0" w:line="240" w:lineRule="auto"/>
      </w:pPr>
      <w:r>
        <w:separator/>
      </w:r>
    </w:p>
  </w:endnote>
  <w:endnote w:type="continuationSeparator" w:id="0">
    <w:p w14:paraId="294B839E" w14:textId="77777777" w:rsidR="002A12B0" w:rsidRDefault="002A12B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ƒ^&l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69356B" w:rsidRDefault="0069356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E16B5">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69356B" w:rsidRDefault="006935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984E" w14:textId="77777777" w:rsidR="002A12B0" w:rsidRDefault="002A12B0" w:rsidP="008E78F7">
      <w:pPr>
        <w:spacing w:after="0" w:line="240" w:lineRule="auto"/>
      </w:pPr>
      <w:r>
        <w:separator/>
      </w:r>
    </w:p>
  </w:footnote>
  <w:footnote w:type="continuationSeparator" w:id="0">
    <w:p w14:paraId="6FFA325E" w14:textId="77777777" w:rsidR="002A12B0" w:rsidRDefault="002A12B0" w:rsidP="008E78F7">
      <w:pPr>
        <w:spacing w:after="0" w:line="240" w:lineRule="auto"/>
      </w:pPr>
      <w:r>
        <w:continuationSeparator/>
      </w:r>
    </w:p>
  </w:footnote>
  <w:footnote w:id="1">
    <w:p w14:paraId="2921EEE9" w14:textId="00E20DE7"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BF58F46" w14:textId="77777777" w:rsidR="0069356B" w:rsidRPr="00CD04EB" w:rsidRDefault="0069356B" w:rsidP="008068EC">
      <w:pPr>
        <w:pStyle w:val="a6"/>
        <w:rPr>
          <w:lang w:val="ka-GE"/>
        </w:rPr>
      </w:pPr>
      <w:r>
        <w:rPr>
          <w:rStyle w:val="a8"/>
        </w:rPr>
        <w:footnoteRef/>
      </w:r>
      <w:r w:rsidRPr="00CD04EB">
        <w:rPr>
          <w:lang w:val="ka-GE"/>
        </w:rPr>
        <w:t xml:space="preserve"> </w:t>
      </w:r>
      <w:hyperlink r:id="rId1" w:history="1">
        <w:r w:rsidRPr="00F75438">
          <w:rPr>
            <w:rStyle w:val="a9"/>
            <w:lang w:val="ka-GE"/>
          </w:rPr>
          <w:t>https://mfa.gov.ge/visa-free-guide.aspx</w:t>
        </w:r>
      </w:hyperlink>
      <w:r>
        <w:rPr>
          <w:lang w:val="ka-GE"/>
        </w:rPr>
        <w:t xml:space="preserve"> </w:t>
      </w:r>
    </w:p>
  </w:footnote>
  <w:footnote w:id="8">
    <w:p w14:paraId="76C7BE6E" w14:textId="56D1D6AE" w:rsidR="0069356B" w:rsidRPr="00E90A5E" w:rsidRDefault="0069356B">
      <w:pPr>
        <w:pStyle w:val="a6"/>
        <w:rPr>
          <w:rFonts w:ascii="Sylfaen" w:hAnsi="Sylfaen"/>
          <w:lang w:val="ka-GE"/>
        </w:rPr>
      </w:pPr>
      <w:r>
        <w:rPr>
          <w:rStyle w:val="a8"/>
        </w:rPr>
        <w:footnoteRef/>
      </w:r>
      <w:r w:rsidRPr="00E90A5E">
        <w:rPr>
          <w:lang w:val="ka-GE"/>
        </w:rPr>
        <w:t xml:space="preserve"> </w:t>
      </w:r>
      <w:r>
        <w:rPr>
          <w:rFonts w:ascii="Sylfaen" w:hAnsi="Sylfaen"/>
          <w:lang w:val="ka-GE"/>
        </w:rPr>
        <w:t xml:space="preserve">გადაწყვეტილება </w:t>
      </w:r>
      <w:r w:rsidRPr="00CE5987">
        <w:rPr>
          <w:rFonts w:ascii="Sylfaen" w:hAnsi="Sylfaen"/>
          <w:lang w:val="ka-GE"/>
        </w:rPr>
        <w:t>N</w:t>
      </w:r>
      <w:r>
        <w:rPr>
          <w:rFonts w:ascii="Sylfaen" w:hAnsi="Sylfaen"/>
          <w:lang w:val="ka-GE"/>
        </w:rPr>
        <w:t xml:space="preserve">1/7/1275, </w:t>
      </w:r>
      <w:r w:rsidRPr="00CE5987">
        <w:rPr>
          <w:rFonts w:ascii="Sylfaen" w:hAnsi="Sylfaen"/>
          <w:lang w:val="ka-GE"/>
        </w:rPr>
        <w:t>II-33</w:t>
      </w:r>
    </w:p>
  </w:footnote>
  <w:footnote w:id="9">
    <w:p w14:paraId="2057AC3A" w14:textId="55CADD1F" w:rsidR="0069356B" w:rsidRPr="006C48A1" w:rsidRDefault="0069356B">
      <w:pPr>
        <w:pStyle w:val="a6"/>
        <w:rPr>
          <w:lang w:val="ka-GE"/>
        </w:rPr>
      </w:pPr>
      <w:r>
        <w:rPr>
          <w:rStyle w:val="a8"/>
        </w:rPr>
        <w:footnoteRef/>
      </w:r>
      <w:r w:rsidRPr="006C48A1">
        <w:rPr>
          <w:lang w:val="ka-GE"/>
        </w:rPr>
        <w:t xml:space="preserve"> </w:t>
      </w:r>
      <w:hyperlink r:id="rId2" w:history="1">
        <w:r w:rsidRPr="00F75438">
          <w:rPr>
            <w:rStyle w:val="a9"/>
            <w:lang w:val="ka-GE"/>
          </w:rPr>
          <w:t>https://www.peacepalacelibrary.nl/ebooks/files/GCIM_TP8.pdf</w:t>
        </w:r>
      </w:hyperlink>
      <w:r>
        <w:rPr>
          <w:lang w:val="ka-GE"/>
        </w:rPr>
        <w:t xml:space="preserve"> </w:t>
      </w:r>
    </w:p>
  </w:footnote>
  <w:footnote w:id="10">
    <w:p w14:paraId="3BDF3882" w14:textId="1783EF0F" w:rsidR="0069356B" w:rsidRPr="004449E2" w:rsidRDefault="0069356B">
      <w:pPr>
        <w:pStyle w:val="a6"/>
        <w:rPr>
          <w:lang w:val="ka-GE"/>
        </w:rPr>
      </w:pPr>
      <w:r>
        <w:rPr>
          <w:rStyle w:val="a8"/>
        </w:rPr>
        <w:footnoteRef/>
      </w:r>
      <w:r w:rsidRPr="004449E2">
        <w:rPr>
          <w:lang w:val="ka-GE"/>
        </w:rPr>
        <w:t xml:space="preserve"> </w:t>
      </w:r>
      <w:hyperlink r:id="rId3" w:history="1">
        <w:r w:rsidRPr="00F75438">
          <w:rPr>
            <w:rStyle w:val="a9"/>
            <w:lang w:val="ka-GE"/>
          </w:rPr>
          <w:t>https://info.parliament.ge/file/1/BillReviewContent/188825</w:t>
        </w:r>
      </w:hyperlink>
      <w:r w:rsidRPr="004449E2">
        <w:rPr>
          <w:lang w:val="ka-GE"/>
        </w:rPr>
        <w:t>?</w:t>
      </w:r>
      <w:r>
        <w:rPr>
          <w:lang w:val="ka-GE"/>
        </w:rPr>
        <w:t xml:space="preserve"> </w:t>
      </w:r>
    </w:p>
  </w:footnote>
  <w:footnote w:id="11">
    <w:p w14:paraId="0270612A" w14:textId="77777777" w:rsidR="0069356B" w:rsidRPr="00EA7E23" w:rsidRDefault="0069356B" w:rsidP="004449E2">
      <w:pPr>
        <w:pStyle w:val="a6"/>
        <w:rPr>
          <w:lang w:val="ka-GE"/>
        </w:rPr>
      </w:pPr>
      <w:r>
        <w:rPr>
          <w:rStyle w:val="a8"/>
        </w:rPr>
        <w:footnoteRef/>
      </w:r>
      <w:r w:rsidRPr="00EA7E23">
        <w:rPr>
          <w:lang w:val="ka-GE"/>
        </w:rPr>
        <w:t xml:space="preserve"> </w:t>
      </w:r>
      <w:hyperlink r:id="rId4" w:history="1">
        <w:r w:rsidRPr="00F75438">
          <w:rPr>
            <w:rStyle w:val="a9"/>
            <w:lang w:val="ka-GE"/>
          </w:rPr>
          <w:t>https://info.parliament.ge/file/1/BillReviewContent/188825</w:t>
        </w:r>
      </w:hyperlink>
      <w:r w:rsidRPr="00EA7E23">
        <w:rPr>
          <w:lang w:val="ka-GE"/>
        </w:rPr>
        <w:t>?</w:t>
      </w:r>
      <w:r>
        <w:rPr>
          <w:lang w:val="ka-GE"/>
        </w:rPr>
        <w:t xml:space="preserve"> </w:t>
      </w:r>
    </w:p>
  </w:footnote>
  <w:footnote w:id="12">
    <w:p w14:paraId="68F60141" w14:textId="49CC9A77" w:rsidR="0069356B" w:rsidRPr="00234EFF" w:rsidRDefault="0069356B">
      <w:pPr>
        <w:pStyle w:val="a6"/>
        <w:rPr>
          <w:lang w:val="ka-GE"/>
        </w:rPr>
      </w:pPr>
      <w:r>
        <w:rPr>
          <w:rStyle w:val="a8"/>
        </w:rPr>
        <w:footnoteRef/>
      </w:r>
      <w:r w:rsidRPr="00234EFF">
        <w:rPr>
          <w:lang w:val="ka-GE"/>
        </w:rPr>
        <w:t xml:space="preserve"> </w:t>
      </w:r>
      <w:hyperlink r:id="rId5" w:history="1">
        <w:r w:rsidRPr="00F75438">
          <w:rPr>
            <w:rStyle w:val="a9"/>
            <w:lang w:val="ka-GE"/>
          </w:rPr>
          <w:t>https://ec.europa.eu/home-affairs/sites/homeaffairs/files/20200710_swd-2020-132-report_en.pdf</w:t>
        </w:r>
      </w:hyperlink>
      <w:r>
        <w:rPr>
          <w:lang w:val="ka-GE"/>
        </w:rPr>
        <w:t xml:space="preserve"> </w:t>
      </w:r>
    </w:p>
  </w:footnote>
  <w:footnote w:id="13">
    <w:p w14:paraId="6E5E1B79" w14:textId="7FE48263" w:rsidR="0069356B" w:rsidRPr="009615D3" w:rsidRDefault="0069356B">
      <w:pPr>
        <w:pStyle w:val="a6"/>
        <w:rPr>
          <w:lang w:val="ka-GE"/>
        </w:rPr>
      </w:pPr>
      <w:r>
        <w:rPr>
          <w:rStyle w:val="a8"/>
        </w:rPr>
        <w:footnoteRef/>
      </w:r>
      <w:r w:rsidRPr="009615D3">
        <w:rPr>
          <w:lang w:val="ka-GE"/>
        </w:rPr>
        <w:t xml:space="preserve"> </w:t>
      </w:r>
      <w:hyperlink r:id="rId6" w:history="1">
        <w:r w:rsidRPr="009615D3">
          <w:rPr>
            <w:rStyle w:val="a9"/>
            <w:lang w:val="ka-GE"/>
          </w:rPr>
          <w:t>https://mfa.gov.ge/visa-free-guide.aspx</w:t>
        </w:r>
      </w:hyperlink>
      <w:r>
        <w:rPr>
          <w:lang w:val="ka-GE"/>
        </w:rPr>
        <w:t xml:space="preserve"> </w:t>
      </w:r>
    </w:p>
  </w:footnote>
  <w:footnote w:id="14">
    <w:p w14:paraId="7B7D2ACB" w14:textId="7F5BF697" w:rsidR="00313C26" w:rsidRPr="003E5BD3" w:rsidRDefault="00313C26">
      <w:pPr>
        <w:pStyle w:val="a6"/>
        <w:rPr>
          <w:rFonts w:ascii="Sylfaen" w:hAnsi="Sylfaen"/>
        </w:rPr>
      </w:pPr>
      <w:r>
        <w:rPr>
          <w:rStyle w:val="a8"/>
        </w:rPr>
        <w:footnoteRef/>
      </w:r>
      <w:r w:rsidRPr="00313C26">
        <w:rPr>
          <w:lang w:val="ka-GE"/>
        </w:rPr>
        <w:t xml:space="preserve"> </w:t>
      </w:r>
      <w:r w:rsidRPr="00313C26">
        <w:rPr>
          <w:lang w:val="ka-GE"/>
        </w:rPr>
        <w:t xml:space="preserve">The right to leave a </w:t>
      </w:r>
      <w:r>
        <w:t>country, Issue Paper by the Council of Europe Commissioner for Human Rights, 2013, France</w:t>
      </w:r>
      <w:r w:rsidR="003E5BD3">
        <w:rPr>
          <w:lang w:val="ka-GE"/>
        </w:rPr>
        <w:t xml:space="preserve">, </w:t>
      </w:r>
      <w:r w:rsidR="003E5BD3">
        <w:rPr>
          <w:rFonts w:ascii="Sylfaen" w:hAnsi="Sylfaen"/>
        </w:rPr>
        <w:t>pg.8</w:t>
      </w:r>
    </w:p>
  </w:footnote>
  <w:footnote w:id="15">
    <w:p w14:paraId="4E8F0F0B" w14:textId="41772535"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6">
    <w:p w14:paraId="61410A49" w14:textId="77777777" w:rsidR="0069356B" w:rsidRPr="00F87B48" w:rsidRDefault="006935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21E88"/>
    <w:multiLevelType w:val="hybridMultilevel"/>
    <w:tmpl w:val="8780D5F4"/>
    <w:lvl w:ilvl="0" w:tplc="EE16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A74AD"/>
    <w:multiLevelType w:val="hybridMultilevel"/>
    <w:tmpl w:val="37B0E266"/>
    <w:lvl w:ilvl="0" w:tplc="8BB62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32C9B"/>
    <w:multiLevelType w:val="hybridMultilevel"/>
    <w:tmpl w:val="8302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3432D"/>
    <w:multiLevelType w:val="hybridMultilevel"/>
    <w:tmpl w:val="B4769D76"/>
    <w:lvl w:ilvl="0" w:tplc="42BA4168">
      <w:start w:val="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11"/>
  </w:num>
  <w:num w:numId="5">
    <w:abstractNumId w:val="1"/>
  </w:num>
  <w:num w:numId="6">
    <w:abstractNumId w:val="21"/>
  </w:num>
  <w:num w:numId="7">
    <w:abstractNumId w:val="16"/>
  </w:num>
  <w:num w:numId="8">
    <w:abstractNumId w:val="8"/>
  </w:num>
  <w:num w:numId="9">
    <w:abstractNumId w:val="17"/>
  </w:num>
  <w:num w:numId="10">
    <w:abstractNumId w:val="14"/>
  </w:num>
  <w:num w:numId="11">
    <w:abstractNumId w:val="23"/>
  </w:num>
  <w:num w:numId="12">
    <w:abstractNumId w:val="6"/>
  </w:num>
  <w:num w:numId="13">
    <w:abstractNumId w:val="28"/>
  </w:num>
  <w:num w:numId="14">
    <w:abstractNumId w:val="3"/>
  </w:num>
  <w:num w:numId="15">
    <w:abstractNumId w:val="2"/>
  </w:num>
  <w:num w:numId="16">
    <w:abstractNumId w:val="32"/>
  </w:num>
  <w:num w:numId="17">
    <w:abstractNumId w:val="19"/>
  </w:num>
  <w:num w:numId="18">
    <w:abstractNumId w:val="12"/>
  </w:num>
  <w:num w:numId="19">
    <w:abstractNumId w:val="18"/>
  </w:num>
  <w:num w:numId="20">
    <w:abstractNumId w:val="10"/>
  </w:num>
  <w:num w:numId="21">
    <w:abstractNumId w:val="22"/>
  </w:num>
  <w:num w:numId="22">
    <w:abstractNumId w:val="25"/>
  </w:num>
  <w:num w:numId="23">
    <w:abstractNumId w:val="0"/>
  </w:num>
  <w:num w:numId="24">
    <w:abstractNumId w:val="29"/>
  </w:num>
  <w:num w:numId="25">
    <w:abstractNumId w:val="20"/>
  </w:num>
  <w:num w:numId="26">
    <w:abstractNumId w:val="24"/>
  </w:num>
  <w:num w:numId="27">
    <w:abstractNumId w:val="26"/>
  </w:num>
  <w:num w:numId="28">
    <w:abstractNumId w:val="15"/>
  </w:num>
  <w:num w:numId="29">
    <w:abstractNumId w:val="7"/>
  </w:num>
  <w:num w:numId="30">
    <w:abstractNumId w:val="9"/>
  </w:num>
  <w:num w:numId="31">
    <w:abstractNumId w:val="13"/>
  </w:num>
  <w:num w:numId="32">
    <w:abstractNumId w:val="4"/>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4096" w:nlCheck="1" w:checkStyle="0"/>
  <w:activeWritingStyle w:appName="MSWord" w:lang="en-US" w:vendorID="64" w:dllVersion="131078" w:nlCheck="1" w:checkStyle="1"/>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171D"/>
    <w:rsid w:val="000121C0"/>
    <w:rsid w:val="000131AD"/>
    <w:rsid w:val="00013E28"/>
    <w:rsid w:val="0003548D"/>
    <w:rsid w:val="00036D61"/>
    <w:rsid w:val="00043012"/>
    <w:rsid w:val="000434B8"/>
    <w:rsid w:val="00046DDA"/>
    <w:rsid w:val="00047385"/>
    <w:rsid w:val="000531FF"/>
    <w:rsid w:val="00054F9D"/>
    <w:rsid w:val="00055DF7"/>
    <w:rsid w:val="000722E7"/>
    <w:rsid w:val="0007343A"/>
    <w:rsid w:val="0008244C"/>
    <w:rsid w:val="00082CFA"/>
    <w:rsid w:val="00086F35"/>
    <w:rsid w:val="0008791C"/>
    <w:rsid w:val="000948A3"/>
    <w:rsid w:val="0009645C"/>
    <w:rsid w:val="000A4F6A"/>
    <w:rsid w:val="000A5B7F"/>
    <w:rsid w:val="000B08EF"/>
    <w:rsid w:val="000C0C4E"/>
    <w:rsid w:val="000C246C"/>
    <w:rsid w:val="000C7115"/>
    <w:rsid w:val="000D40EC"/>
    <w:rsid w:val="000E2438"/>
    <w:rsid w:val="000E2D2B"/>
    <w:rsid w:val="000F551D"/>
    <w:rsid w:val="00101A9F"/>
    <w:rsid w:val="001079CE"/>
    <w:rsid w:val="00107BA5"/>
    <w:rsid w:val="001128BA"/>
    <w:rsid w:val="00113953"/>
    <w:rsid w:val="00114691"/>
    <w:rsid w:val="00115116"/>
    <w:rsid w:val="00115AA8"/>
    <w:rsid w:val="0012244B"/>
    <w:rsid w:val="00122F48"/>
    <w:rsid w:val="00123D7C"/>
    <w:rsid w:val="00133ECC"/>
    <w:rsid w:val="00144722"/>
    <w:rsid w:val="00144FCF"/>
    <w:rsid w:val="00147112"/>
    <w:rsid w:val="001503C9"/>
    <w:rsid w:val="001663D7"/>
    <w:rsid w:val="00166B67"/>
    <w:rsid w:val="0017519D"/>
    <w:rsid w:val="001800D1"/>
    <w:rsid w:val="0018606E"/>
    <w:rsid w:val="00192E92"/>
    <w:rsid w:val="00194094"/>
    <w:rsid w:val="001A1B4B"/>
    <w:rsid w:val="001A57D9"/>
    <w:rsid w:val="001A6462"/>
    <w:rsid w:val="001B040B"/>
    <w:rsid w:val="001B3DAB"/>
    <w:rsid w:val="001C1575"/>
    <w:rsid w:val="001C3CFD"/>
    <w:rsid w:val="001C56C1"/>
    <w:rsid w:val="001C60FB"/>
    <w:rsid w:val="001C7A89"/>
    <w:rsid w:val="001C7E3E"/>
    <w:rsid w:val="001D60E7"/>
    <w:rsid w:val="001D6AC5"/>
    <w:rsid w:val="001D74FF"/>
    <w:rsid w:val="001E5828"/>
    <w:rsid w:val="001F609E"/>
    <w:rsid w:val="0020241A"/>
    <w:rsid w:val="002032AD"/>
    <w:rsid w:val="0021665E"/>
    <w:rsid w:val="00216F11"/>
    <w:rsid w:val="002256E9"/>
    <w:rsid w:val="00230F8F"/>
    <w:rsid w:val="00234EFF"/>
    <w:rsid w:val="002379EA"/>
    <w:rsid w:val="00250DF6"/>
    <w:rsid w:val="00254273"/>
    <w:rsid w:val="0026038C"/>
    <w:rsid w:val="0026217F"/>
    <w:rsid w:val="00270BA2"/>
    <w:rsid w:val="00275365"/>
    <w:rsid w:val="00277D0A"/>
    <w:rsid w:val="00280A8A"/>
    <w:rsid w:val="00282D84"/>
    <w:rsid w:val="00283781"/>
    <w:rsid w:val="002924A4"/>
    <w:rsid w:val="00294319"/>
    <w:rsid w:val="0029456E"/>
    <w:rsid w:val="00295E8A"/>
    <w:rsid w:val="002961F1"/>
    <w:rsid w:val="002A0BF4"/>
    <w:rsid w:val="002A12B0"/>
    <w:rsid w:val="002A53BD"/>
    <w:rsid w:val="002B39CE"/>
    <w:rsid w:val="002B58D8"/>
    <w:rsid w:val="002C407D"/>
    <w:rsid w:val="002D2CCE"/>
    <w:rsid w:val="002D4208"/>
    <w:rsid w:val="002D44A7"/>
    <w:rsid w:val="002E314A"/>
    <w:rsid w:val="002E35F3"/>
    <w:rsid w:val="002E40CB"/>
    <w:rsid w:val="002E7764"/>
    <w:rsid w:val="002F127B"/>
    <w:rsid w:val="00310208"/>
    <w:rsid w:val="00310458"/>
    <w:rsid w:val="00313C26"/>
    <w:rsid w:val="00314677"/>
    <w:rsid w:val="00314BB0"/>
    <w:rsid w:val="0032345B"/>
    <w:rsid w:val="0033142F"/>
    <w:rsid w:val="003341C1"/>
    <w:rsid w:val="00336A11"/>
    <w:rsid w:val="00341436"/>
    <w:rsid w:val="0034265A"/>
    <w:rsid w:val="00354B57"/>
    <w:rsid w:val="00354EBA"/>
    <w:rsid w:val="0035723D"/>
    <w:rsid w:val="00362C7A"/>
    <w:rsid w:val="00363701"/>
    <w:rsid w:val="0036371E"/>
    <w:rsid w:val="00370839"/>
    <w:rsid w:val="00372406"/>
    <w:rsid w:val="00376588"/>
    <w:rsid w:val="0037795F"/>
    <w:rsid w:val="003805D2"/>
    <w:rsid w:val="00383B1A"/>
    <w:rsid w:val="00384803"/>
    <w:rsid w:val="0038602B"/>
    <w:rsid w:val="00395DB4"/>
    <w:rsid w:val="003A0455"/>
    <w:rsid w:val="003A06E5"/>
    <w:rsid w:val="003A13F2"/>
    <w:rsid w:val="003A5561"/>
    <w:rsid w:val="003B0F22"/>
    <w:rsid w:val="003B45A0"/>
    <w:rsid w:val="003C0C59"/>
    <w:rsid w:val="003C6010"/>
    <w:rsid w:val="003D093B"/>
    <w:rsid w:val="003D09D9"/>
    <w:rsid w:val="003D3F04"/>
    <w:rsid w:val="003D7B85"/>
    <w:rsid w:val="003E1501"/>
    <w:rsid w:val="003E2C98"/>
    <w:rsid w:val="003E44A8"/>
    <w:rsid w:val="003E53A4"/>
    <w:rsid w:val="003E5BD3"/>
    <w:rsid w:val="003E5F3B"/>
    <w:rsid w:val="003E789E"/>
    <w:rsid w:val="003F41A3"/>
    <w:rsid w:val="003F4B83"/>
    <w:rsid w:val="00412528"/>
    <w:rsid w:val="0041317F"/>
    <w:rsid w:val="004146B6"/>
    <w:rsid w:val="004302C0"/>
    <w:rsid w:val="00431E8B"/>
    <w:rsid w:val="00433931"/>
    <w:rsid w:val="00435D59"/>
    <w:rsid w:val="00440599"/>
    <w:rsid w:val="004418B3"/>
    <w:rsid w:val="00442530"/>
    <w:rsid w:val="004449E2"/>
    <w:rsid w:val="004519D7"/>
    <w:rsid w:val="00453E6A"/>
    <w:rsid w:val="00465B8B"/>
    <w:rsid w:val="004678ED"/>
    <w:rsid w:val="0046796B"/>
    <w:rsid w:val="0047033B"/>
    <w:rsid w:val="004724F9"/>
    <w:rsid w:val="00472E47"/>
    <w:rsid w:val="00474A54"/>
    <w:rsid w:val="00474ED5"/>
    <w:rsid w:val="00481161"/>
    <w:rsid w:val="00491373"/>
    <w:rsid w:val="00492D82"/>
    <w:rsid w:val="00496B05"/>
    <w:rsid w:val="004A3123"/>
    <w:rsid w:val="004A746B"/>
    <w:rsid w:val="004B39BA"/>
    <w:rsid w:val="004B3CB6"/>
    <w:rsid w:val="004B599A"/>
    <w:rsid w:val="004C236A"/>
    <w:rsid w:val="004C792F"/>
    <w:rsid w:val="004C7B4E"/>
    <w:rsid w:val="004D0A02"/>
    <w:rsid w:val="004D4B94"/>
    <w:rsid w:val="004D5D19"/>
    <w:rsid w:val="004E4CC5"/>
    <w:rsid w:val="004E6294"/>
    <w:rsid w:val="004F0F8A"/>
    <w:rsid w:val="004F21BA"/>
    <w:rsid w:val="004F6C54"/>
    <w:rsid w:val="004F79E6"/>
    <w:rsid w:val="00505A80"/>
    <w:rsid w:val="00511FEA"/>
    <w:rsid w:val="00513152"/>
    <w:rsid w:val="00514BC9"/>
    <w:rsid w:val="0051700A"/>
    <w:rsid w:val="005175C6"/>
    <w:rsid w:val="005254D2"/>
    <w:rsid w:val="00525704"/>
    <w:rsid w:val="00525F5C"/>
    <w:rsid w:val="00527436"/>
    <w:rsid w:val="0053785F"/>
    <w:rsid w:val="00541D33"/>
    <w:rsid w:val="00542BCB"/>
    <w:rsid w:val="005441F7"/>
    <w:rsid w:val="00544401"/>
    <w:rsid w:val="00544774"/>
    <w:rsid w:val="00544887"/>
    <w:rsid w:val="005452B8"/>
    <w:rsid w:val="005455B4"/>
    <w:rsid w:val="00550B75"/>
    <w:rsid w:val="0055511E"/>
    <w:rsid w:val="005558C1"/>
    <w:rsid w:val="00556FDD"/>
    <w:rsid w:val="00560B3D"/>
    <w:rsid w:val="005620C5"/>
    <w:rsid w:val="00563F88"/>
    <w:rsid w:val="005660B4"/>
    <w:rsid w:val="005670A2"/>
    <w:rsid w:val="00571696"/>
    <w:rsid w:val="00572B63"/>
    <w:rsid w:val="00575789"/>
    <w:rsid w:val="00590AB6"/>
    <w:rsid w:val="0059353F"/>
    <w:rsid w:val="0059623B"/>
    <w:rsid w:val="005A21A5"/>
    <w:rsid w:val="005A2386"/>
    <w:rsid w:val="005A2A40"/>
    <w:rsid w:val="005A3D94"/>
    <w:rsid w:val="005C60F2"/>
    <w:rsid w:val="005C733B"/>
    <w:rsid w:val="005D11C7"/>
    <w:rsid w:val="005D2BBF"/>
    <w:rsid w:val="005D60AA"/>
    <w:rsid w:val="005D6168"/>
    <w:rsid w:val="005E4A63"/>
    <w:rsid w:val="005E6511"/>
    <w:rsid w:val="005E74F9"/>
    <w:rsid w:val="005F0845"/>
    <w:rsid w:val="005F7FBF"/>
    <w:rsid w:val="00603DC1"/>
    <w:rsid w:val="00616332"/>
    <w:rsid w:val="006172C8"/>
    <w:rsid w:val="0061789C"/>
    <w:rsid w:val="00631A35"/>
    <w:rsid w:val="00635558"/>
    <w:rsid w:val="006447C4"/>
    <w:rsid w:val="00646640"/>
    <w:rsid w:val="00655EC0"/>
    <w:rsid w:val="00664184"/>
    <w:rsid w:val="00667968"/>
    <w:rsid w:val="006707D4"/>
    <w:rsid w:val="006839B3"/>
    <w:rsid w:val="006843A3"/>
    <w:rsid w:val="0068465D"/>
    <w:rsid w:val="0068635A"/>
    <w:rsid w:val="00693053"/>
    <w:rsid w:val="0069356B"/>
    <w:rsid w:val="00696A0E"/>
    <w:rsid w:val="006A1EF3"/>
    <w:rsid w:val="006A3480"/>
    <w:rsid w:val="006B279E"/>
    <w:rsid w:val="006B3EA2"/>
    <w:rsid w:val="006B70C0"/>
    <w:rsid w:val="006C2E72"/>
    <w:rsid w:val="006C32E6"/>
    <w:rsid w:val="006C48A1"/>
    <w:rsid w:val="006C50B9"/>
    <w:rsid w:val="006C5820"/>
    <w:rsid w:val="006D315D"/>
    <w:rsid w:val="006E1398"/>
    <w:rsid w:val="006E37A1"/>
    <w:rsid w:val="006F0208"/>
    <w:rsid w:val="006F17EB"/>
    <w:rsid w:val="006F195E"/>
    <w:rsid w:val="006F3923"/>
    <w:rsid w:val="007031E9"/>
    <w:rsid w:val="007055C4"/>
    <w:rsid w:val="00705A91"/>
    <w:rsid w:val="007139B2"/>
    <w:rsid w:val="00716492"/>
    <w:rsid w:val="00716C4F"/>
    <w:rsid w:val="00716CD0"/>
    <w:rsid w:val="0072524D"/>
    <w:rsid w:val="00731790"/>
    <w:rsid w:val="007411FF"/>
    <w:rsid w:val="00752E9B"/>
    <w:rsid w:val="0075433E"/>
    <w:rsid w:val="007674C1"/>
    <w:rsid w:val="00767695"/>
    <w:rsid w:val="007733D3"/>
    <w:rsid w:val="007806D5"/>
    <w:rsid w:val="00787111"/>
    <w:rsid w:val="00787902"/>
    <w:rsid w:val="007934D4"/>
    <w:rsid w:val="00796627"/>
    <w:rsid w:val="00796DD7"/>
    <w:rsid w:val="007A1848"/>
    <w:rsid w:val="007A30B2"/>
    <w:rsid w:val="007A3181"/>
    <w:rsid w:val="007A4F46"/>
    <w:rsid w:val="007B2557"/>
    <w:rsid w:val="007B28F6"/>
    <w:rsid w:val="007B3ECC"/>
    <w:rsid w:val="007B4CB9"/>
    <w:rsid w:val="007B4FE8"/>
    <w:rsid w:val="007B5252"/>
    <w:rsid w:val="007B79E3"/>
    <w:rsid w:val="007C1A04"/>
    <w:rsid w:val="007C4972"/>
    <w:rsid w:val="007D34F0"/>
    <w:rsid w:val="007D34F4"/>
    <w:rsid w:val="007D4AB3"/>
    <w:rsid w:val="007D7E2C"/>
    <w:rsid w:val="007E15AB"/>
    <w:rsid w:val="007E2F90"/>
    <w:rsid w:val="007E4489"/>
    <w:rsid w:val="007E6841"/>
    <w:rsid w:val="007E7015"/>
    <w:rsid w:val="007F449B"/>
    <w:rsid w:val="007F74EC"/>
    <w:rsid w:val="00800A49"/>
    <w:rsid w:val="00805247"/>
    <w:rsid w:val="00805CF1"/>
    <w:rsid w:val="008068EC"/>
    <w:rsid w:val="00813B33"/>
    <w:rsid w:val="00822C37"/>
    <w:rsid w:val="00826B05"/>
    <w:rsid w:val="0082782D"/>
    <w:rsid w:val="008355AA"/>
    <w:rsid w:val="008360D6"/>
    <w:rsid w:val="008442DD"/>
    <w:rsid w:val="00845194"/>
    <w:rsid w:val="008459A2"/>
    <w:rsid w:val="00847D6C"/>
    <w:rsid w:val="0085421F"/>
    <w:rsid w:val="00861198"/>
    <w:rsid w:val="00864CD8"/>
    <w:rsid w:val="008664B8"/>
    <w:rsid w:val="00871DC9"/>
    <w:rsid w:val="0087209D"/>
    <w:rsid w:val="00872967"/>
    <w:rsid w:val="008801A4"/>
    <w:rsid w:val="008804E9"/>
    <w:rsid w:val="00881E75"/>
    <w:rsid w:val="00881EE7"/>
    <w:rsid w:val="008865AD"/>
    <w:rsid w:val="008922A8"/>
    <w:rsid w:val="00892C36"/>
    <w:rsid w:val="0089539E"/>
    <w:rsid w:val="008A11A4"/>
    <w:rsid w:val="008A399A"/>
    <w:rsid w:val="008A68C1"/>
    <w:rsid w:val="008B118A"/>
    <w:rsid w:val="008C0AEB"/>
    <w:rsid w:val="008C52BB"/>
    <w:rsid w:val="008D5E38"/>
    <w:rsid w:val="008E2229"/>
    <w:rsid w:val="008E310B"/>
    <w:rsid w:val="008E5261"/>
    <w:rsid w:val="008E52C6"/>
    <w:rsid w:val="008E5576"/>
    <w:rsid w:val="008E6DC7"/>
    <w:rsid w:val="008E7891"/>
    <w:rsid w:val="008E78F7"/>
    <w:rsid w:val="008F195E"/>
    <w:rsid w:val="00911DD2"/>
    <w:rsid w:val="009162DA"/>
    <w:rsid w:val="00917DA2"/>
    <w:rsid w:val="009317FC"/>
    <w:rsid w:val="009362FA"/>
    <w:rsid w:val="00937649"/>
    <w:rsid w:val="00940604"/>
    <w:rsid w:val="0094085F"/>
    <w:rsid w:val="00944B46"/>
    <w:rsid w:val="009460F5"/>
    <w:rsid w:val="009560E3"/>
    <w:rsid w:val="00960B6D"/>
    <w:rsid w:val="00961281"/>
    <w:rsid w:val="009615D3"/>
    <w:rsid w:val="00962BBF"/>
    <w:rsid w:val="00964F4F"/>
    <w:rsid w:val="009662D7"/>
    <w:rsid w:val="00970A69"/>
    <w:rsid w:val="00972595"/>
    <w:rsid w:val="00973056"/>
    <w:rsid w:val="00974DE9"/>
    <w:rsid w:val="0097607B"/>
    <w:rsid w:val="009827F2"/>
    <w:rsid w:val="00985672"/>
    <w:rsid w:val="00991037"/>
    <w:rsid w:val="00992A46"/>
    <w:rsid w:val="00995577"/>
    <w:rsid w:val="009A507C"/>
    <w:rsid w:val="009B09D4"/>
    <w:rsid w:val="009B6EA0"/>
    <w:rsid w:val="009C0CDF"/>
    <w:rsid w:val="009C1EDF"/>
    <w:rsid w:val="009C526D"/>
    <w:rsid w:val="009E1C2A"/>
    <w:rsid w:val="009E4AAF"/>
    <w:rsid w:val="009E7FE7"/>
    <w:rsid w:val="00A038AC"/>
    <w:rsid w:val="00A06CAE"/>
    <w:rsid w:val="00A10ACB"/>
    <w:rsid w:val="00A148C6"/>
    <w:rsid w:val="00A17E5A"/>
    <w:rsid w:val="00A20A20"/>
    <w:rsid w:val="00A2210B"/>
    <w:rsid w:val="00A23334"/>
    <w:rsid w:val="00A235E5"/>
    <w:rsid w:val="00A24693"/>
    <w:rsid w:val="00A26FF8"/>
    <w:rsid w:val="00A4590E"/>
    <w:rsid w:val="00A52B52"/>
    <w:rsid w:val="00A52DEE"/>
    <w:rsid w:val="00A53A62"/>
    <w:rsid w:val="00A5617B"/>
    <w:rsid w:val="00A70101"/>
    <w:rsid w:val="00A730B0"/>
    <w:rsid w:val="00A73E73"/>
    <w:rsid w:val="00A83662"/>
    <w:rsid w:val="00A8482A"/>
    <w:rsid w:val="00A91957"/>
    <w:rsid w:val="00AA01A8"/>
    <w:rsid w:val="00AB1C7B"/>
    <w:rsid w:val="00AB2755"/>
    <w:rsid w:val="00AB6849"/>
    <w:rsid w:val="00AB7FB5"/>
    <w:rsid w:val="00AD416E"/>
    <w:rsid w:val="00AE1B58"/>
    <w:rsid w:val="00AF4312"/>
    <w:rsid w:val="00AF48B0"/>
    <w:rsid w:val="00AF7A92"/>
    <w:rsid w:val="00B1217B"/>
    <w:rsid w:val="00B16B6E"/>
    <w:rsid w:val="00B30D6A"/>
    <w:rsid w:val="00B35A5A"/>
    <w:rsid w:val="00B43CB7"/>
    <w:rsid w:val="00B513B2"/>
    <w:rsid w:val="00B5187C"/>
    <w:rsid w:val="00B57A83"/>
    <w:rsid w:val="00B57D7C"/>
    <w:rsid w:val="00B613DF"/>
    <w:rsid w:val="00B6240B"/>
    <w:rsid w:val="00B633DB"/>
    <w:rsid w:val="00B64F28"/>
    <w:rsid w:val="00B73CBA"/>
    <w:rsid w:val="00B91C76"/>
    <w:rsid w:val="00B93430"/>
    <w:rsid w:val="00B949ED"/>
    <w:rsid w:val="00B9543E"/>
    <w:rsid w:val="00B97B7A"/>
    <w:rsid w:val="00BA50E9"/>
    <w:rsid w:val="00BB2C73"/>
    <w:rsid w:val="00BB3402"/>
    <w:rsid w:val="00BC267F"/>
    <w:rsid w:val="00BD0A44"/>
    <w:rsid w:val="00BD4BBD"/>
    <w:rsid w:val="00BD5A1B"/>
    <w:rsid w:val="00BD603C"/>
    <w:rsid w:val="00BD6252"/>
    <w:rsid w:val="00BD794C"/>
    <w:rsid w:val="00BE490E"/>
    <w:rsid w:val="00BE7DC2"/>
    <w:rsid w:val="00BF2617"/>
    <w:rsid w:val="00C03EFC"/>
    <w:rsid w:val="00C12B02"/>
    <w:rsid w:val="00C12EFC"/>
    <w:rsid w:val="00C1588E"/>
    <w:rsid w:val="00C16B42"/>
    <w:rsid w:val="00C304C0"/>
    <w:rsid w:val="00C33D44"/>
    <w:rsid w:val="00C35D5A"/>
    <w:rsid w:val="00C4358A"/>
    <w:rsid w:val="00C472EB"/>
    <w:rsid w:val="00C474C1"/>
    <w:rsid w:val="00C51961"/>
    <w:rsid w:val="00C54ABA"/>
    <w:rsid w:val="00C61F65"/>
    <w:rsid w:val="00C6233B"/>
    <w:rsid w:val="00C644D0"/>
    <w:rsid w:val="00C73C83"/>
    <w:rsid w:val="00C809BC"/>
    <w:rsid w:val="00C837CA"/>
    <w:rsid w:val="00C8430D"/>
    <w:rsid w:val="00C85D1F"/>
    <w:rsid w:val="00C90DB9"/>
    <w:rsid w:val="00C93F80"/>
    <w:rsid w:val="00C9479E"/>
    <w:rsid w:val="00C96537"/>
    <w:rsid w:val="00CA2107"/>
    <w:rsid w:val="00CA3F80"/>
    <w:rsid w:val="00CA404F"/>
    <w:rsid w:val="00CA6C3F"/>
    <w:rsid w:val="00CA6FED"/>
    <w:rsid w:val="00CB1A53"/>
    <w:rsid w:val="00CB2B6C"/>
    <w:rsid w:val="00CB40A0"/>
    <w:rsid w:val="00CC0299"/>
    <w:rsid w:val="00CD04EB"/>
    <w:rsid w:val="00CD5CF1"/>
    <w:rsid w:val="00CE2EBE"/>
    <w:rsid w:val="00CE41C3"/>
    <w:rsid w:val="00CE5987"/>
    <w:rsid w:val="00CF0432"/>
    <w:rsid w:val="00D015D5"/>
    <w:rsid w:val="00D1036D"/>
    <w:rsid w:val="00D10870"/>
    <w:rsid w:val="00D31D01"/>
    <w:rsid w:val="00D322AD"/>
    <w:rsid w:val="00D367E5"/>
    <w:rsid w:val="00D36C7C"/>
    <w:rsid w:val="00D36E35"/>
    <w:rsid w:val="00D3702E"/>
    <w:rsid w:val="00D466D0"/>
    <w:rsid w:val="00D46E4D"/>
    <w:rsid w:val="00D527CD"/>
    <w:rsid w:val="00D56974"/>
    <w:rsid w:val="00D56E87"/>
    <w:rsid w:val="00D60125"/>
    <w:rsid w:val="00D650B6"/>
    <w:rsid w:val="00D669A4"/>
    <w:rsid w:val="00D721B4"/>
    <w:rsid w:val="00D72A62"/>
    <w:rsid w:val="00D81DC4"/>
    <w:rsid w:val="00D821C5"/>
    <w:rsid w:val="00D938FA"/>
    <w:rsid w:val="00D96B32"/>
    <w:rsid w:val="00DA0B60"/>
    <w:rsid w:val="00DA0F55"/>
    <w:rsid w:val="00DA43D1"/>
    <w:rsid w:val="00DA5589"/>
    <w:rsid w:val="00DA5B68"/>
    <w:rsid w:val="00DA68B3"/>
    <w:rsid w:val="00DB15E7"/>
    <w:rsid w:val="00DB3242"/>
    <w:rsid w:val="00DC03B9"/>
    <w:rsid w:val="00DC36AD"/>
    <w:rsid w:val="00DC76A8"/>
    <w:rsid w:val="00DE0F89"/>
    <w:rsid w:val="00DF0522"/>
    <w:rsid w:val="00DF2162"/>
    <w:rsid w:val="00DF2277"/>
    <w:rsid w:val="00DF6275"/>
    <w:rsid w:val="00E02D7B"/>
    <w:rsid w:val="00E1338F"/>
    <w:rsid w:val="00E15A94"/>
    <w:rsid w:val="00E17000"/>
    <w:rsid w:val="00E2064B"/>
    <w:rsid w:val="00E20AF1"/>
    <w:rsid w:val="00E23EFC"/>
    <w:rsid w:val="00E26B74"/>
    <w:rsid w:val="00E31D88"/>
    <w:rsid w:val="00E363F5"/>
    <w:rsid w:val="00E371FD"/>
    <w:rsid w:val="00E402F8"/>
    <w:rsid w:val="00E51596"/>
    <w:rsid w:val="00E52596"/>
    <w:rsid w:val="00E55543"/>
    <w:rsid w:val="00E62E0C"/>
    <w:rsid w:val="00E62FB5"/>
    <w:rsid w:val="00E6369D"/>
    <w:rsid w:val="00E63E5F"/>
    <w:rsid w:val="00E67B2E"/>
    <w:rsid w:val="00E763FF"/>
    <w:rsid w:val="00E77999"/>
    <w:rsid w:val="00E8442E"/>
    <w:rsid w:val="00E86F79"/>
    <w:rsid w:val="00E874B3"/>
    <w:rsid w:val="00E9065F"/>
    <w:rsid w:val="00E90A5E"/>
    <w:rsid w:val="00E92901"/>
    <w:rsid w:val="00E964DF"/>
    <w:rsid w:val="00EA2C7C"/>
    <w:rsid w:val="00EA563E"/>
    <w:rsid w:val="00EA5C83"/>
    <w:rsid w:val="00EA7E23"/>
    <w:rsid w:val="00EB6A22"/>
    <w:rsid w:val="00EC12D5"/>
    <w:rsid w:val="00EC2FF7"/>
    <w:rsid w:val="00EC3FDD"/>
    <w:rsid w:val="00EC67A1"/>
    <w:rsid w:val="00EC6B07"/>
    <w:rsid w:val="00EE16B5"/>
    <w:rsid w:val="00EE7299"/>
    <w:rsid w:val="00EF3A15"/>
    <w:rsid w:val="00EF7ADE"/>
    <w:rsid w:val="00F01540"/>
    <w:rsid w:val="00F02DF4"/>
    <w:rsid w:val="00F047E7"/>
    <w:rsid w:val="00F10575"/>
    <w:rsid w:val="00F118D1"/>
    <w:rsid w:val="00F16A08"/>
    <w:rsid w:val="00F30724"/>
    <w:rsid w:val="00F35145"/>
    <w:rsid w:val="00F4263A"/>
    <w:rsid w:val="00F42B8D"/>
    <w:rsid w:val="00F44FDE"/>
    <w:rsid w:val="00F510A6"/>
    <w:rsid w:val="00F53479"/>
    <w:rsid w:val="00F6114C"/>
    <w:rsid w:val="00F63E7D"/>
    <w:rsid w:val="00F70501"/>
    <w:rsid w:val="00F7087D"/>
    <w:rsid w:val="00F715DD"/>
    <w:rsid w:val="00F716DD"/>
    <w:rsid w:val="00F80C88"/>
    <w:rsid w:val="00F81DC1"/>
    <w:rsid w:val="00F83E6A"/>
    <w:rsid w:val="00F84292"/>
    <w:rsid w:val="00F87B48"/>
    <w:rsid w:val="00F913B8"/>
    <w:rsid w:val="00F91C6F"/>
    <w:rsid w:val="00F96D7F"/>
    <w:rsid w:val="00F9796D"/>
    <w:rsid w:val="00FA12B5"/>
    <w:rsid w:val="00FA35ED"/>
    <w:rsid w:val="00FB0977"/>
    <w:rsid w:val="00FB2460"/>
    <w:rsid w:val="00FB3E52"/>
    <w:rsid w:val="00FB4CC6"/>
    <w:rsid w:val="00FB5829"/>
    <w:rsid w:val="00FC612B"/>
    <w:rsid w:val="00FD1251"/>
    <w:rsid w:val="00FD1267"/>
    <w:rsid w:val="00FD1BB8"/>
    <w:rsid w:val="00FD4E42"/>
    <w:rsid w:val="00FD7DF5"/>
    <w:rsid w:val="00FE0BD6"/>
    <w:rsid w:val="00FE695A"/>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8E2229"/>
    <w:rPr>
      <w:color w:val="605E5C"/>
      <w:shd w:val="clear" w:color="auto" w:fill="E1DFDD"/>
    </w:rPr>
  </w:style>
  <w:style w:type="character" w:styleId="af5">
    <w:name w:val="FollowedHyperlink"/>
    <w:basedOn w:val="a0"/>
    <w:uiPriority w:val="99"/>
    <w:semiHidden/>
    <w:unhideWhenUsed/>
    <w:rsid w:val="00E763FF"/>
    <w:rPr>
      <w:color w:val="954F72" w:themeColor="followedHyperlink"/>
      <w:u w:val="single"/>
    </w:rPr>
  </w:style>
  <w:style w:type="character" w:styleId="af6">
    <w:name w:val="Subtle Emphasis"/>
    <w:basedOn w:val="a0"/>
    <w:uiPriority w:val="19"/>
    <w:qFormat/>
    <w:rsid w:val="001A57D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0216">
      <w:bodyDiv w:val="1"/>
      <w:marLeft w:val="0"/>
      <w:marRight w:val="0"/>
      <w:marTop w:val="0"/>
      <w:marBottom w:val="0"/>
      <w:divBdr>
        <w:top w:val="none" w:sz="0" w:space="0" w:color="auto"/>
        <w:left w:val="none" w:sz="0" w:space="0" w:color="auto"/>
        <w:bottom w:val="none" w:sz="0" w:space="0" w:color="auto"/>
        <w:right w:val="none" w:sz="0" w:space="0" w:color="auto"/>
      </w:divBdr>
    </w:div>
    <w:div w:id="872881790">
      <w:bodyDiv w:val="1"/>
      <w:marLeft w:val="0"/>
      <w:marRight w:val="0"/>
      <w:marTop w:val="0"/>
      <w:marBottom w:val="0"/>
      <w:divBdr>
        <w:top w:val="none" w:sz="0" w:space="0" w:color="auto"/>
        <w:left w:val="none" w:sz="0" w:space="0" w:color="auto"/>
        <w:bottom w:val="none" w:sz="0" w:space="0" w:color="auto"/>
        <w:right w:val="none" w:sz="0" w:space="0" w:color="auto"/>
      </w:divBdr>
    </w:div>
    <w:div w:id="9498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02001R0539-201706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nfo.parliament.ge/file/1/BillReviewContent/188825" TargetMode="External"/><Relationship Id="rId2" Type="http://schemas.openxmlformats.org/officeDocument/2006/relationships/hyperlink" Target="https://www.peacepalacelibrary.nl/ebooks/files/GCIM_TP8.pdf" TargetMode="External"/><Relationship Id="rId1" Type="http://schemas.openxmlformats.org/officeDocument/2006/relationships/hyperlink" Target="https://mfa.gov.ge/visa-free-guide.aspx" TargetMode="External"/><Relationship Id="rId6" Type="http://schemas.openxmlformats.org/officeDocument/2006/relationships/hyperlink" Target="https://mfa.gov.ge/visa-free-guide.aspx" TargetMode="External"/><Relationship Id="rId5" Type="http://schemas.openxmlformats.org/officeDocument/2006/relationships/hyperlink" Target="https://ec.europa.eu/home-affairs/sites/homeaffairs/files/20200710_swd-2020-132-report_en.pdf" TargetMode="External"/><Relationship Id="rId4" Type="http://schemas.openxmlformats.org/officeDocument/2006/relationships/hyperlink" Target="https://info.parliament.ge/file/1/BillReviewContent/1888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ƒ^&l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B794A"/>
    <w:rsid w:val="000C39F8"/>
    <w:rsid w:val="0019501B"/>
    <w:rsid w:val="001E28A7"/>
    <w:rsid w:val="002F691F"/>
    <w:rsid w:val="00377F28"/>
    <w:rsid w:val="004F4D44"/>
    <w:rsid w:val="006A6147"/>
    <w:rsid w:val="00703D3B"/>
    <w:rsid w:val="007317BB"/>
    <w:rsid w:val="007856D3"/>
    <w:rsid w:val="00793612"/>
    <w:rsid w:val="00842DA7"/>
    <w:rsid w:val="008A3DC7"/>
    <w:rsid w:val="0091190A"/>
    <w:rsid w:val="00926464"/>
    <w:rsid w:val="009772D5"/>
    <w:rsid w:val="009C71F2"/>
    <w:rsid w:val="00A64D19"/>
    <w:rsid w:val="00A85BA5"/>
    <w:rsid w:val="00B5612F"/>
    <w:rsid w:val="00B667F8"/>
    <w:rsid w:val="00D403BB"/>
    <w:rsid w:val="00E81338"/>
    <w:rsid w:val="00EE57ED"/>
    <w:rsid w:val="00F124AA"/>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A9F8-E176-4241-B009-9C7A9A4B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27</Pages>
  <Words>8842</Words>
  <Characters>50406</Characters>
  <Application>Microsoft Office Word</Application>
  <DocSecurity>8</DocSecurity>
  <Lines>420</Lines>
  <Paragraphs>118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500</cp:revision>
  <dcterms:created xsi:type="dcterms:W3CDTF">2019-12-18T03:51:00Z</dcterms:created>
  <dcterms:modified xsi:type="dcterms:W3CDTF">2021-02-08T06:59:00Z</dcterms:modified>
</cp:coreProperties>
</file>