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A356793" w14:textId="2DD34F8A" w:rsidR="003E44A8" w:rsidRDefault="00B424DF" w:rsidP="007D34F4">
            <w:pPr>
              <w:pStyle w:val="a5"/>
              <w:numPr>
                <w:ilvl w:val="0"/>
                <w:numId w:val="10"/>
              </w:numPr>
              <w:ind w:left="337" w:right="-18"/>
              <w:rPr>
                <w:rFonts w:ascii="Sylfaen" w:hAnsi="Sylfaen"/>
                <w:lang w:val="ka-GE"/>
              </w:rPr>
            </w:pPr>
            <w:permStart w:id="1281835721" w:edGrp="everyone"/>
            <w:r>
              <w:rPr>
                <w:rFonts w:ascii="Sylfaen" w:hAnsi="Sylfaen"/>
                <w:lang w:val="ka-GE"/>
              </w:rPr>
              <w:t>ნონა ქენქაძე</w:t>
            </w:r>
          </w:p>
          <w:p w14:paraId="11504BE8" w14:textId="1E9F3282" w:rsidR="003E44A8" w:rsidRPr="007D34F4" w:rsidRDefault="00B424DF" w:rsidP="007D34F4">
            <w:pPr>
              <w:pStyle w:val="a5"/>
              <w:numPr>
                <w:ilvl w:val="0"/>
                <w:numId w:val="10"/>
              </w:numPr>
              <w:ind w:left="337" w:right="-18"/>
              <w:rPr>
                <w:rFonts w:ascii="Sylfaen" w:hAnsi="Sylfaen"/>
                <w:lang w:val="ka-GE"/>
              </w:rPr>
            </w:pPr>
            <w:r>
              <w:rPr>
                <w:rFonts w:ascii="Sylfaen" w:hAnsi="Sylfaen"/>
                <w:lang w:val="ka-GE"/>
              </w:rPr>
              <w:t>კახაბერ ძაგანია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9AE14C1"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D034699"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3BCA6678"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775B872"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F39AA2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1B81880"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64D6B4C3"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E433B0D" w14:textId="543D4CF2" w:rsidR="00A2210B" w:rsidRDefault="00B424DF" w:rsidP="007D34F4">
            <w:pPr>
              <w:pStyle w:val="a5"/>
              <w:numPr>
                <w:ilvl w:val="0"/>
                <w:numId w:val="16"/>
              </w:numPr>
              <w:ind w:left="337" w:right="-18"/>
              <w:rPr>
                <w:rFonts w:ascii="Sylfaen" w:hAnsi="Sylfaen"/>
                <w:lang w:val="ka-GE"/>
              </w:rPr>
            </w:pPr>
            <w:permStart w:id="1073546871" w:edGrp="everyone"/>
            <w:r>
              <w:rPr>
                <w:rFonts w:ascii="Sylfaen" w:hAnsi="Sylfaen"/>
                <w:lang w:val="ka-GE"/>
              </w:rPr>
              <w:t>ლიანა სააკოვა</w:t>
            </w:r>
          </w:p>
          <w:p w14:paraId="5F219792" w14:textId="77777777" w:rsidR="00A2210B" w:rsidRDefault="00B424DF" w:rsidP="007D34F4">
            <w:pPr>
              <w:pStyle w:val="a5"/>
              <w:numPr>
                <w:ilvl w:val="0"/>
                <w:numId w:val="16"/>
              </w:numPr>
              <w:ind w:left="337" w:right="-18"/>
              <w:rPr>
                <w:rFonts w:ascii="Sylfaen" w:hAnsi="Sylfaen"/>
                <w:lang w:val="ka-GE"/>
              </w:rPr>
            </w:pPr>
            <w:r>
              <w:rPr>
                <w:rFonts w:ascii="Sylfaen" w:hAnsi="Sylfaen"/>
                <w:lang w:val="ka-GE"/>
              </w:rPr>
              <w:t>ნანა მამალაძე</w:t>
            </w:r>
          </w:p>
          <w:p w14:paraId="7F9256EF" w14:textId="26C09475" w:rsidR="00A2210B" w:rsidRPr="007D34F4" w:rsidRDefault="00B424DF" w:rsidP="007D34F4">
            <w:pPr>
              <w:pStyle w:val="a5"/>
              <w:numPr>
                <w:ilvl w:val="0"/>
                <w:numId w:val="16"/>
              </w:numPr>
              <w:ind w:left="337" w:right="-18"/>
              <w:rPr>
                <w:rFonts w:ascii="Sylfaen" w:hAnsi="Sylfaen"/>
                <w:lang w:val="ka-GE"/>
              </w:rPr>
            </w:pPr>
            <w:r>
              <w:rPr>
                <w:rFonts w:ascii="Sylfaen" w:hAnsi="Sylfaen"/>
                <w:lang w:val="ka-GE"/>
              </w:rPr>
              <w:t>ეკატერინე დადიანი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04F90E1"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E90B3D4"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04A6316B"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A31A370"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D57E67A" w:rsidR="00A2210B" w:rsidRPr="007D34F4" w:rsidRDefault="00843CEB" w:rsidP="007D34F4">
            <w:pPr>
              <w:pStyle w:val="a5"/>
              <w:numPr>
                <w:ilvl w:val="0"/>
                <w:numId w:val="20"/>
              </w:numPr>
              <w:ind w:left="342" w:right="-18"/>
              <w:rPr>
                <w:rFonts w:ascii="Sylfaen" w:hAnsi="Sylfaen"/>
                <w:lang w:val="ka-GE"/>
              </w:rPr>
            </w:pPr>
            <w:bookmarkStart w:id="1" w:name="_GoBack"/>
            <w:bookmarkEnd w:id="1"/>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6A9780B6"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13BDAC0" w14:textId="7AB2F13E" w:rsidR="00FD5480" w:rsidRDefault="00FD5480"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სსრ ადმინისტრაციულ სამართალდარღვევათა კოდექსის სამოქმედოდ შემოღების“ შესახებ საქართველოს სსრ უმაღლესი საბჭოს 1984 წლის 15 დეკემბრის </w:t>
            </w:r>
            <w:r>
              <w:rPr>
                <w:rFonts w:ascii="Sylfaen" w:hAnsi="Sylfaen"/>
                <w:lang w:val="ru-RU"/>
              </w:rPr>
              <w:t>№</w:t>
            </w:r>
            <w:r>
              <w:rPr>
                <w:rFonts w:ascii="Sylfaen" w:hAnsi="Sylfaen"/>
                <w:lang w:val="ka-GE"/>
              </w:rPr>
              <w:t>161</w:t>
            </w:r>
            <w:r>
              <w:rPr>
                <w:rFonts w:ascii="Sylfaen" w:hAnsi="Sylfaen"/>
              </w:rPr>
              <w:t>_X</w:t>
            </w:r>
            <w:r>
              <w:rPr>
                <w:rFonts w:ascii="Sylfaen" w:hAnsi="Sylfaen"/>
                <w:lang w:val="ka-GE"/>
              </w:rPr>
              <w:t>ს დადგენილება;</w:t>
            </w:r>
          </w:p>
          <w:p w14:paraId="2A66C356" w14:textId="3DDDD0E8" w:rsidR="00FD5480" w:rsidRDefault="00FD5480"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ადმინისტრაციულ სამართალდარღვევათა კოდექსი;</w:t>
            </w:r>
          </w:p>
          <w:p w14:paraId="0206A26F" w14:textId="23192744" w:rsidR="00144FCF" w:rsidRPr="007D34F4" w:rsidRDefault="00FD5480" w:rsidP="007D34F4">
            <w:pPr>
              <w:pStyle w:val="a5"/>
              <w:numPr>
                <w:ilvl w:val="0"/>
                <w:numId w:val="21"/>
              </w:numPr>
              <w:ind w:left="257" w:right="-113" w:hanging="270"/>
              <w:rPr>
                <w:rFonts w:ascii="Sylfaen" w:hAnsi="Sylfaen"/>
                <w:lang w:val="ka-GE"/>
              </w:rPr>
            </w:pPr>
            <w:r>
              <w:rPr>
                <w:rFonts w:ascii="Sylfaen" w:hAnsi="Sylfaen"/>
                <w:lang w:val="ka-GE"/>
              </w:rPr>
              <w:t xml:space="preserve">საქართველოს ადმინისტრაციულ სამართალდარღვევათა კოდექსის მე-5 მუხლი.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6393FC9" w14:textId="77777777" w:rsidR="00144FCF" w:rsidRDefault="00626D6C"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15/12/1984</w:t>
            </w:r>
          </w:p>
          <w:p w14:paraId="3BC5882F" w14:textId="77777777" w:rsidR="00144FCF" w:rsidRDefault="00FD5480" w:rsidP="007D34F4">
            <w:pPr>
              <w:pStyle w:val="a5"/>
              <w:numPr>
                <w:ilvl w:val="0"/>
                <w:numId w:val="22"/>
              </w:numPr>
              <w:ind w:left="257" w:right="-113" w:hanging="270"/>
              <w:rPr>
                <w:rFonts w:ascii="Sylfaen" w:hAnsi="Sylfaen"/>
                <w:lang w:val="ka-GE"/>
              </w:rPr>
            </w:pPr>
            <w:r>
              <w:rPr>
                <w:rFonts w:ascii="Sylfaen" w:hAnsi="Sylfaen"/>
                <w:lang w:val="ka-GE"/>
              </w:rPr>
              <w:t>15/12/1984</w:t>
            </w:r>
          </w:p>
          <w:p w14:paraId="13B34F4E" w14:textId="376D62A9" w:rsidR="00144FCF" w:rsidRPr="007D34F4" w:rsidRDefault="00FD5480" w:rsidP="007D34F4">
            <w:pPr>
              <w:pStyle w:val="a5"/>
              <w:numPr>
                <w:ilvl w:val="0"/>
                <w:numId w:val="22"/>
              </w:numPr>
              <w:ind w:left="257" w:right="-113" w:hanging="270"/>
              <w:rPr>
                <w:rFonts w:ascii="Sylfaen" w:hAnsi="Sylfaen"/>
                <w:lang w:val="ka-GE"/>
              </w:rPr>
            </w:pPr>
            <w:r>
              <w:rPr>
                <w:rFonts w:ascii="Sylfaen" w:hAnsi="Sylfaen"/>
                <w:lang w:val="ka-GE"/>
              </w:rPr>
              <w:t>15/12/1984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31524EC3" w14:textId="77777777" w:rsidR="00496B05" w:rsidRDefault="00626D6C"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309E3B96" w14:textId="77777777" w:rsidR="00496B05" w:rsidRDefault="00FD5480"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
          <w:p w14:paraId="0B3E98BC" w14:textId="2A1ED418" w:rsidR="00496B05" w:rsidRPr="007D34F4" w:rsidRDefault="00FD5480"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7D5E772" w14:textId="77777777" w:rsidR="00FD5480" w:rsidRPr="00FD5480" w:rsidRDefault="00626D6C"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შ. რუსთაველის გამზირი</w:t>
            </w:r>
            <w:r w:rsidR="00565531">
              <w:rPr>
                <w:rFonts w:ascii="Sylfaen" w:hAnsi="Sylfaen"/>
              </w:rPr>
              <w:t>, N8</w:t>
            </w:r>
          </w:p>
          <w:p w14:paraId="0139E5DB" w14:textId="77777777" w:rsidR="00FD5480" w:rsidRPr="00FD5480" w:rsidRDefault="00FD5480" w:rsidP="007D34F4">
            <w:pPr>
              <w:pStyle w:val="a5"/>
              <w:numPr>
                <w:ilvl w:val="0"/>
                <w:numId w:val="24"/>
              </w:numPr>
              <w:ind w:left="257" w:right="-113" w:hanging="270"/>
              <w:rPr>
                <w:rFonts w:ascii="Sylfaen" w:hAnsi="Sylfaen"/>
                <w:lang w:val="ka-GE"/>
              </w:rPr>
            </w:pPr>
            <w:r>
              <w:rPr>
                <w:rFonts w:ascii="Sylfaen" w:hAnsi="Sylfaen"/>
                <w:lang w:val="ka-GE"/>
              </w:rPr>
              <w:t>შ. რუსთაველის გამზირი</w:t>
            </w:r>
            <w:r>
              <w:rPr>
                <w:rFonts w:ascii="Sylfaen" w:hAnsi="Sylfaen"/>
              </w:rPr>
              <w:t>, N8</w:t>
            </w:r>
          </w:p>
          <w:p w14:paraId="358BCD04" w14:textId="20BADF41" w:rsidR="00496B05" w:rsidRPr="007D34F4" w:rsidRDefault="00FD5480" w:rsidP="007D34F4">
            <w:pPr>
              <w:pStyle w:val="a5"/>
              <w:numPr>
                <w:ilvl w:val="0"/>
                <w:numId w:val="24"/>
              </w:numPr>
              <w:ind w:left="257" w:right="-113" w:hanging="270"/>
              <w:rPr>
                <w:rFonts w:ascii="Sylfaen" w:hAnsi="Sylfaen"/>
                <w:lang w:val="ka-GE"/>
              </w:rPr>
            </w:pPr>
            <w:r>
              <w:rPr>
                <w:rFonts w:ascii="Sylfaen" w:hAnsi="Sylfaen"/>
                <w:lang w:val="ka-GE"/>
              </w:rPr>
              <w:t>შ. რუსთაველის გამზირი</w:t>
            </w:r>
            <w:r>
              <w:rPr>
                <w:rFonts w:ascii="Sylfaen" w:hAnsi="Sylfaen"/>
              </w:rPr>
              <w:t>, N8</w:t>
            </w:r>
            <w:r w:rsidR="00626D6C">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664BAB7" w:rsidR="002F127B" w:rsidRPr="00FD5480" w:rsidRDefault="00FD5480" w:rsidP="00FD5480">
            <w:pPr>
              <w:pStyle w:val="a5"/>
              <w:numPr>
                <w:ilvl w:val="0"/>
                <w:numId w:val="24"/>
              </w:numPr>
              <w:ind w:right="-113"/>
              <w:rPr>
                <w:rFonts w:ascii="Sylfaen" w:hAnsi="Sylfaen"/>
                <w:lang w:val="ka-GE"/>
              </w:rPr>
            </w:pPr>
            <w:permStart w:id="903088963" w:edGrp="everyone"/>
            <w:r>
              <w:rPr>
                <w:rFonts w:ascii="Sylfaen" w:hAnsi="Sylfaen"/>
                <w:lang w:val="ka-GE"/>
              </w:rPr>
              <w:t xml:space="preserve">„საქართველოს სსრ ადმინისტრაციულ სამართალდარღვევათა კოდექსის სამოქმედოდ შემოღების“ შესახებ საქართველოს სსრ უმაღლესი საბჭოს 1984 წლის 15 დეკემბრის </w:t>
            </w:r>
            <w:r>
              <w:rPr>
                <w:rFonts w:ascii="Sylfaen" w:hAnsi="Sylfaen"/>
                <w:lang w:val="ru-RU"/>
              </w:rPr>
              <w:t>№</w:t>
            </w:r>
            <w:r>
              <w:rPr>
                <w:rFonts w:ascii="Sylfaen" w:hAnsi="Sylfaen"/>
                <w:lang w:val="ka-GE"/>
              </w:rPr>
              <w:t>161</w:t>
            </w:r>
            <w:r>
              <w:rPr>
                <w:rFonts w:ascii="Sylfaen" w:hAnsi="Sylfaen"/>
              </w:rPr>
              <w:t>_X</w:t>
            </w:r>
            <w:r>
              <w:rPr>
                <w:rFonts w:ascii="Sylfaen" w:hAnsi="Sylfaen"/>
                <w:lang w:val="ka-GE"/>
              </w:rPr>
              <w:t>ს დადგენილება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7E8F6F2" w:rsidR="002F127B" w:rsidRPr="00FD5480" w:rsidRDefault="00565531" w:rsidP="00D650B6">
            <w:pPr>
              <w:spacing w:after="0" w:line="240" w:lineRule="auto"/>
              <w:rPr>
                <w:rFonts w:ascii="Sylfaen" w:hAnsi="Sylfaen"/>
                <w:color w:val="000000"/>
                <w:lang w:val="ka-GE"/>
              </w:rPr>
            </w:pPr>
            <w:r w:rsidRPr="00FD5480">
              <w:rPr>
                <w:rFonts w:ascii="Sylfaen" w:hAnsi="Sylfaen"/>
                <w:color w:val="000000"/>
                <w:lang w:val="ka-GE"/>
              </w:rPr>
              <w:t xml:space="preserve">საქართველოს კონსტიტუციის მე-9  მუხლის, პირველი </w:t>
            </w:r>
            <w:r w:rsidR="00D846FA" w:rsidRPr="00FD5480">
              <w:rPr>
                <w:rFonts w:ascii="Sylfaen" w:hAnsi="Sylfaen"/>
                <w:color w:val="000000"/>
                <w:lang w:val="ka-GE"/>
              </w:rPr>
              <w:t>პუნქტი</w:t>
            </w:r>
            <w:r w:rsidRPr="00FD5480">
              <w:rPr>
                <w:rFonts w:ascii="Sylfaen" w:hAnsi="Sylfaen"/>
                <w:color w:val="000000"/>
                <w:lang w:val="ka-GE"/>
              </w:rPr>
              <w:t xml:space="preserve">. საქართველოს კონსტიტუციის 34-ე მუხლის მესამე </w:t>
            </w:r>
            <w:r w:rsidR="00D846FA" w:rsidRPr="00FD5480">
              <w:rPr>
                <w:rFonts w:ascii="Sylfaen" w:hAnsi="Sylfaen"/>
                <w:color w:val="000000"/>
                <w:lang w:val="ka-GE"/>
              </w:rPr>
              <w:t>პუნქტი</w:t>
            </w:r>
            <w:r w:rsidRPr="00FD5480">
              <w:rPr>
                <w:rFonts w:ascii="Sylfaen" w:hAnsi="Sylfaen"/>
                <w:color w:val="000000"/>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96396F7" w:rsidR="002F127B" w:rsidRPr="00B93430" w:rsidRDefault="00565531" w:rsidP="00D650B6">
            <w:pPr>
              <w:ind w:right="168"/>
              <w:rPr>
                <w:rFonts w:ascii="Sylfaen" w:hAnsi="Sylfaen"/>
                <w:lang w:val="ka-GE"/>
              </w:rPr>
            </w:pPr>
            <w:r w:rsidRPr="00565531">
              <w:rPr>
                <w:rFonts w:ascii="Sylfaen" w:hAnsi="Sylfaen"/>
                <w:lang w:val="ka-GE"/>
              </w:rPr>
              <w:t>საქართველოს ადმინისტრაციულ სამართალდარღვევათა კოდექსი</w:t>
            </w:r>
          </w:p>
        </w:tc>
        <w:tc>
          <w:tcPr>
            <w:tcW w:w="5411" w:type="dxa"/>
            <w:shd w:val="clear" w:color="auto" w:fill="auto"/>
          </w:tcPr>
          <w:p w14:paraId="49209568" w14:textId="61016528" w:rsidR="002F127B" w:rsidRPr="00B93430" w:rsidRDefault="00565531" w:rsidP="00D650B6">
            <w:pPr>
              <w:ind w:right="168"/>
              <w:rPr>
                <w:rFonts w:ascii="Sylfaen" w:hAnsi="Sylfaen"/>
                <w:lang w:val="ka-GE"/>
              </w:rPr>
            </w:pPr>
            <w:r w:rsidRPr="00565531">
              <w:rPr>
                <w:rFonts w:ascii="Sylfaen" w:hAnsi="Sylfaen"/>
                <w:lang w:val="ka-GE"/>
              </w:rPr>
              <w:t xml:space="preserve">საქართველოს კონსტიტუციის მე-9 მუხლის, პირველი </w:t>
            </w:r>
            <w:r w:rsidR="00D846FA">
              <w:rPr>
                <w:rFonts w:ascii="Sylfaen" w:hAnsi="Sylfaen"/>
                <w:lang w:val="ka-GE"/>
              </w:rPr>
              <w:t>პუნქტი</w:t>
            </w:r>
            <w:r w:rsidRPr="00565531">
              <w:rPr>
                <w:rFonts w:ascii="Sylfaen" w:hAnsi="Sylfaen"/>
                <w:lang w:val="ka-GE"/>
              </w:rPr>
              <w:t xml:space="preserve">. საქართველოს კონსტიტუციის 34-ე მუხლის მესამე </w:t>
            </w:r>
            <w:r w:rsidR="00D846FA">
              <w:rPr>
                <w:rFonts w:ascii="Sylfaen" w:hAnsi="Sylfaen"/>
                <w:lang w:val="ka-GE"/>
              </w:rPr>
              <w:t>პუნქტი</w:t>
            </w:r>
            <w:r w:rsidRPr="00565531">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1DDAADB0" w:rsidR="002F127B" w:rsidRPr="00B93430" w:rsidRDefault="00FD5480" w:rsidP="00D650B6">
            <w:pPr>
              <w:ind w:right="168"/>
              <w:rPr>
                <w:rFonts w:ascii="Sylfaen" w:hAnsi="Sylfaen"/>
                <w:lang w:val="ka-GE"/>
              </w:rPr>
            </w:pPr>
            <w:r>
              <w:rPr>
                <w:rFonts w:ascii="Sylfaen" w:hAnsi="Sylfaen"/>
                <w:lang w:val="ka-GE"/>
              </w:rPr>
              <w:lastRenderedPageBreak/>
              <w:t>საქართველოს ადმინისტრაციულ სამართალდარღვევა</w:t>
            </w:r>
            <w:r w:rsidR="00B5090B">
              <w:rPr>
                <w:rFonts w:ascii="Sylfaen" w:hAnsi="Sylfaen"/>
                <w:lang w:val="ka-GE"/>
              </w:rPr>
              <w:t>თა კოდექსის მე-5 მუხლი</w:t>
            </w:r>
          </w:p>
        </w:tc>
        <w:tc>
          <w:tcPr>
            <w:tcW w:w="5411" w:type="dxa"/>
            <w:shd w:val="clear" w:color="auto" w:fill="auto"/>
          </w:tcPr>
          <w:p w14:paraId="52E7E1FA" w14:textId="4D8A384C" w:rsidR="002F127B" w:rsidRPr="00B93430" w:rsidRDefault="00B5090B" w:rsidP="00D650B6">
            <w:pPr>
              <w:ind w:right="168"/>
              <w:rPr>
                <w:rFonts w:ascii="Sylfaen" w:hAnsi="Sylfaen"/>
                <w:lang w:val="ka-GE"/>
              </w:rPr>
            </w:pPr>
            <w:r w:rsidRPr="00FD5480">
              <w:rPr>
                <w:rFonts w:ascii="Sylfaen" w:hAnsi="Sylfaen"/>
                <w:color w:val="000000"/>
                <w:lang w:val="ka-GE"/>
              </w:rPr>
              <w:t>საქართველოს კონსტიტუციის მე-9  მუხლის, პირველი პუნქტი. საქართველოს კონსტიტუციის 34-ე მუხლის მესამე პუნქტი.</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26241292" w14:textId="4291805A" w:rsidR="00565531" w:rsidRPr="00565531" w:rsidRDefault="00565531" w:rsidP="00565531">
            <w:pPr>
              <w:tabs>
                <w:tab w:val="left" w:pos="1644"/>
              </w:tabs>
              <w:rPr>
                <w:rFonts w:ascii="Sylfaen" w:hAnsi="Sylfaen"/>
              </w:rPr>
            </w:pPr>
            <w:permStart w:id="2105233546" w:edGrp="everyone" w:colFirst="0" w:colLast="0"/>
            <w:proofErr w:type="spellStart"/>
            <w:proofErr w:type="gramStart"/>
            <w:r w:rsidRPr="00565531">
              <w:rPr>
                <w:rFonts w:ascii="Sylfaen" w:hAnsi="Sylfaen"/>
              </w:rPr>
              <w:t>საქართველოს</w:t>
            </w:r>
            <w:proofErr w:type="spellEnd"/>
            <w:proofErr w:type="gramEnd"/>
            <w:r w:rsidRPr="00565531">
              <w:rPr>
                <w:rFonts w:ascii="Sylfaen" w:hAnsi="Sylfaen"/>
              </w:rPr>
              <w:t xml:space="preserve"> </w:t>
            </w:r>
            <w:proofErr w:type="spellStart"/>
            <w:r w:rsidRPr="00565531">
              <w:rPr>
                <w:rFonts w:ascii="Sylfaen" w:hAnsi="Sylfaen"/>
              </w:rPr>
              <w:t>კონსტიტუციის</w:t>
            </w:r>
            <w:proofErr w:type="spellEnd"/>
            <w:r w:rsidRPr="00565531">
              <w:rPr>
                <w:rFonts w:ascii="Sylfaen" w:hAnsi="Sylfaen"/>
              </w:rPr>
              <w:t xml:space="preserve"> მე-60 </w:t>
            </w:r>
            <w:proofErr w:type="spellStart"/>
            <w:r w:rsidRPr="00565531">
              <w:rPr>
                <w:rFonts w:ascii="Sylfaen" w:hAnsi="Sylfaen"/>
              </w:rPr>
              <w:t>მუხლის</w:t>
            </w:r>
            <w:proofErr w:type="spellEnd"/>
            <w:r w:rsidRPr="00565531">
              <w:rPr>
                <w:rFonts w:ascii="Sylfaen" w:hAnsi="Sylfaen"/>
              </w:rPr>
              <w:t xml:space="preserve"> </w:t>
            </w:r>
            <w:proofErr w:type="spellStart"/>
            <w:r w:rsidRPr="00565531">
              <w:rPr>
                <w:rFonts w:ascii="Sylfaen" w:hAnsi="Sylfaen"/>
              </w:rPr>
              <w:t>მეოთხე</w:t>
            </w:r>
            <w:proofErr w:type="spellEnd"/>
            <w:r w:rsidRPr="00565531">
              <w:rPr>
                <w:rFonts w:ascii="Sylfaen" w:hAnsi="Sylfaen"/>
              </w:rPr>
              <w:t xml:space="preserve"> </w:t>
            </w:r>
            <w:r w:rsidR="00B5090B">
              <w:rPr>
                <w:rFonts w:ascii="Sylfaen" w:hAnsi="Sylfaen"/>
                <w:lang w:val="ka-GE"/>
              </w:rPr>
              <w:t>პუნქტის</w:t>
            </w:r>
            <w:r w:rsidRPr="00565531">
              <w:rPr>
                <w:rFonts w:ascii="Sylfaen" w:hAnsi="Sylfaen"/>
              </w:rPr>
              <w:t xml:space="preserve"> „ა“ </w:t>
            </w:r>
            <w:proofErr w:type="spellStart"/>
            <w:r w:rsidRPr="00565531">
              <w:rPr>
                <w:rFonts w:ascii="Sylfaen" w:hAnsi="Sylfaen"/>
              </w:rPr>
              <w:t>ქვეპუნქტი</w:t>
            </w:r>
            <w:proofErr w:type="spellEnd"/>
            <w:r w:rsidRPr="00565531">
              <w:rPr>
                <w:rFonts w:ascii="Sylfaen" w:hAnsi="Sylfaen"/>
              </w:rPr>
              <w:t>.</w:t>
            </w:r>
          </w:p>
          <w:p w14:paraId="50E91F57" w14:textId="64D92C6F" w:rsidR="00565531" w:rsidRPr="00565531" w:rsidRDefault="00565531" w:rsidP="00565531">
            <w:pPr>
              <w:tabs>
                <w:tab w:val="left" w:pos="1644"/>
              </w:tabs>
              <w:rPr>
                <w:rFonts w:ascii="Sylfaen" w:hAnsi="Sylfaen"/>
              </w:rPr>
            </w:pPr>
            <w:r w:rsidRPr="00565531">
              <w:rPr>
                <w:rFonts w:ascii="Sylfaen" w:hAnsi="Sylfaen"/>
              </w:rPr>
              <w:t>„</w:t>
            </w:r>
            <w:proofErr w:type="spellStart"/>
            <w:proofErr w:type="gramStart"/>
            <w:r w:rsidRPr="00565531">
              <w:rPr>
                <w:rFonts w:ascii="Sylfaen" w:hAnsi="Sylfaen"/>
              </w:rPr>
              <w:t>საქართველოს</w:t>
            </w:r>
            <w:proofErr w:type="spellEnd"/>
            <w:proofErr w:type="gramEnd"/>
            <w:r w:rsidRPr="00565531">
              <w:rPr>
                <w:rFonts w:ascii="Sylfaen" w:hAnsi="Sylfaen"/>
              </w:rPr>
              <w:t xml:space="preserve"> </w:t>
            </w:r>
            <w:proofErr w:type="spellStart"/>
            <w:r w:rsidRPr="00565531">
              <w:rPr>
                <w:rFonts w:ascii="Sylfaen" w:hAnsi="Sylfaen"/>
              </w:rPr>
              <w:t>საკონსტიტუციო</w:t>
            </w:r>
            <w:proofErr w:type="spellEnd"/>
            <w:r w:rsidRPr="00565531">
              <w:rPr>
                <w:rFonts w:ascii="Sylfaen" w:hAnsi="Sylfaen"/>
              </w:rPr>
              <w:t xml:space="preserve"> </w:t>
            </w:r>
            <w:proofErr w:type="spellStart"/>
            <w:r w:rsidRPr="00565531">
              <w:rPr>
                <w:rFonts w:ascii="Sylfaen" w:hAnsi="Sylfaen"/>
              </w:rPr>
              <w:t>სასამართლოს</w:t>
            </w:r>
            <w:proofErr w:type="spellEnd"/>
            <w:r w:rsidRPr="00565531">
              <w:rPr>
                <w:rFonts w:ascii="Sylfaen" w:hAnsi="Sylfaen"/>
              </w:rPr>
              <w:t xml:space="preserve"> </w:t>
            </w:r>
            <w:proofErr w:type="spellStart"/>
            <w:r w:rsidRPr="00565531">
              <w:rPr>
                <w:rFonts w:ascii="Sylfaen" w:hAnsi="Sylfaen"/>
              </w:rPr>
              <w:t>შესახებ</w:t>
            </w:r>
            <w:proofErr w:type="spellEnd"/>
            <w:r w:rsidRPr="00565531">
              <w:rPr>
                <w:rFonts w:ascii="Sylfaen" w:hAnsi="Sylfaen"/>
              </w:rPr>
              <w:t xml:space="preserve">“ </w:t>
            </w:r>
            <w:proofErr w:type="spellStart"/>
            <w:r w:rsidRPr="00565531">
              <w:rPr>
                <w:rFonts w:ascii="Sylfaen" w:hAnsi="Sylfaen"/>
              </w:rPr>
              <w:t>კანონის</w:t>
            </w:r>
            <w:proofErr w:type="spellEnd"/>
            <w:r w:rsidRPr="00565531">
              <w:rPr>
                <w:rFonts w:ascii="Sylfaen" w:hAnsi="Sylfaen"/>
              </w:rPr>
              <w:t xml:space="preserve"> მე-19 </w:t>
            </w:r>
            <w:proofErr w:type="spellStart"/>
            <w:r w:rsidRPr="00565531">
              <w:rPr>
                <w:rFonts w:ascii="Sylfaen" w:hAnsi="Sylfaen"/>
              </w:rPr>
              <w:t>მუხლის</w:t>
            </w:r>
            <w:proofErr w:type="spellEnd"/>
            <w:r w:rsidRPr="00565531">
              <w:rPr>
                <w:rFonts w:ascii="Sylfaen" w:hAnsi="Sylfaen"/>
              </w:rPr>
              <w:t xml:space="preserve">, </w:t>
            </w:r>
            <w:proofErr w:type="spellStart"/>
            <w:r w:rsidRPr="00565531">
              <w:rPr>
                <w:rFonts w:ascii="Sylfaen" w:hAnsi="Sylfaen"/>
              </w:rPr>
              <w:t>პირველი</w:t>
            </w:r>
            <w:proofErr w:type="spellEnd"/>
            <w:r w:rsidRPr="00565531">
              <w:rPr>
                <w:rFonts w:ascii="Sylfaen" w:hAnsi="Sylfaen"/>
              </w:rPr>
              <w:t xml:space="preserve"> </w:t>
            </w:r>
            <w:r w:rsidR="00B5090B">
              <w:rPr>
                <w:rFonts w:ascii="Sylfaen" w:hAnsi="Sylfaen"/>
                <w:lang w:val="ka-GE"/>
              </w:rPr>
              <w:t>ნაწილის</w:t>
            </w:r>
            <w:r w:rsidRPr="00565531">
              <w:rPr>
                <w:rFonts w:ascii="Sylfaen" w:hAnsi="Sylfaen"/>
              </w:rPr>
              <w:t xml:space="preserve"> „ე“ </w:t>
            </w:r>
            <w:proofErr w:type="spellStart"/>
            <w:r w:rsidRPr="00565531">
              <w:rPr>
                <w:rFonts w:ascii="Sylfaen" w:hAnsi="Sylfaen"/>
              </w:rPr>
              <w:t>ქვეპუნქტი</w:t>
            </w:r>
            <w:proofErr w:type="spellEnd"/>
            <w:r w:rsidRPr="00565531">
              <w:rPr>
                <w:rFonts w:ascii="Sylfaen" w:hAnsi="Sylfaen"/>
              </w:rPr>
              <w:t>.</w:t>
            </w:r>
          </w:p>
          <w:p w14:paraId="5305ED5E" w14:textId="7AE04C5A" w:rsidR="00474A54" w:rsidRPr="00B93430" w:rsidRDefault="00565531" w:rsidP="00565531">
            <w:pPr>
              <w:tabs>
                <w:tab w:val="left" w:pos="1644"/>
              </w:tabs>
              <w:rPr>
                <w:rFonts w:ascii="Sylfaen" w:hAnsi="Sylfaen"/>
              </w:rPr>
            </w:pPr>
            <w:r w:rsidRPr="00565531">
              <w:rPr>
                <w:rFonts w:ascii="Sylfaen" w:hAnsi="Sylfaen"/>
              </w:rPr>
              <w:t>„</w:t>
            </w:r>
            <w:proofErr w:type="spellStart"/>
            <w:proofErr w:type="gramStart"/>
            <w:r w:rsidRPr="00565531">
              <w:rPr>
                <w:rFonts w:ascii="Sylfaen" w:hAnsi="Sylfaen"/>
              </w:rPr>
              <w:t>საქართველოს</w:t>
            </w:r>
            <w:proofErr w:type="spellEnd"/>
            <w:proofErr w:type="gramEnd"/>
            <w:r w:rsidRPr="00565531">
              <w:rPr>
                <w:rFonts w:ascii="Sylfaen" w:hAnsi="Sylfaen"/>
              </w:rPr>
              <w:t xml:space="preserve"> </w:t>
            </w:r>
            <w:proofErr w:type="spellStart"/>
            <w:r w:rsidRPr="00565531">
              <w:rPr>
                <w:rFonts w:ascii="Sylfaen" w:hAnsi="Sylfaen"/>
              </w:rPr>
              <w:t>საკონსტიტუციო</w:t>
            </w:r>
            <w:proofErr w:type="spellEnd"/>
            <w:r w:rsidRPr="00565531">
              <w:rPr>
                <w:rFonts w:ascii="Sylfaen" w:hAnsi="Sylfaen"/>
              </w:rPr>
              <w:t xml:space="preserve"> </w:t>
            </w:r>
            <w:proofErr w:type="spellStart"/>
            <w:r w:rsidRPr="00565531">
              <w:rPr>
                <w:rFonts w:ascii="Sylfaen" w:hAnsi="Sylfaen"/>
              </w:rPr>
              <w:t>სასამართლოს</w:t>
            </w:r>
            <w:proofErr w:type="spellEnd"/>
            <w:r w:rsidRPr="00565531">
              <w:rPr>
                <w:rFonts w:ascii="Sylfaen" w:hAnsi="Sylfaen"/>
              </w:rPr>
              <w:t xml:space="preserve"> </w:t>
            </w:r>
            <w:proofErr w:type="spellStart"/>
            <w:r w:rsidRPr="00565531">
              <w:rPr>
                <w:rFonts w:ascii="Sylfaen" w:hAnsi="Sylfaen"/>
              </w:rPr>
              <w:t>შესახებ</w:t>
            </w:r>
            <w:proofErr w:type="spellEnd"/>
            <w:r w:rsidRPr="00565531">
              <w:rPr>
                <w:rFonts w:ascii="Sylfaen" w:hAnsi="Sylfaen"/>
              </w:rPr>
              <w:t xml:space="preserve">“ </w:t>
            </w:r>
            <w:proofErr w:type="spellStart"/>
            <w:r w:rsidRPr="00565531">
              <w:rPr>
                <w:rFonts w:ascii="Sylfaen" w:hAnsi="Sylfaen"/>
              </w:rPr>
              <w:t>კანონის</w:t>
            </w:r>
            <w:proofErr w:type="spellEnd"/>
            <w:r w:rsidRPr="00565531">
              <w:rPr>
                <w:rFonts w:ascii="Sylfaen" w:hAnsi="Sylfaen"/>
              </w:rPr>
              <w:t xml:space="preserve"> 39-ე </w:t>
            </w:r>
            <w:proofErr w:type="spellStart"/>
            <w:r w:rsidRPr="00565531">
              <w:rPr>
                <w:rFonts w:ascii="Sylfaen" w:hAnsi="Sylfaen"/>
              </w:rPr>
              <w:t>მუხლის</w:t>
            </w:r>
            <w:proofErr w:type="spellEnd"/>
            <w:r w:rsidRPr="00565531">
              <w:rPr>
                <w:rFonts w:ascii="Sylfaen" w:hAnsi="Sylfaen"/>
              </w:rPr>
              <w:t xml:space="preserve"> </w:t>
            </w:r>
            <w:proofErr w:type="spellStart"/>
            <w:r w:rsidRPr="00565531">
              <w:rPr>
                <w:rFonts w:ascii="Sylfaen" w:hAnsi="Sylfaen"/>
              </w:rPr>
              <w:t>პირველი</w:t>
            </w:r>
            <w:proofErr w:type="spellEnd"/>
            <w:r w:rsidRPr="00565531">
              <w:rPr>
                <w:rFonts w:ascii="Sylfaen" w:hAnsi="Sylfaen"/>
              </w:rPr>
              <w:t xml:space="preserve"> </w:t>
            </w:r>
            <w:r w:rsidR="00B5090B">
              <w:rPr>
                <w:rFonts w:ascii="Sylfaen" w:hAnsi="Sylfaen"/>
                <w:lang w:val="ka-GE"/>
              </w:rPr>
              <w:t>ნაწილის</w:t>
            </w:r>
            <w:r w:rsidRPr="00565531">
              <w:rPr>
                <w:rFonts w:ascii="Sylfaen" w:hAnsi="Sylfaen"/>
              </w:rPr>
              <w:t xml:space="preserve"> „ა“</w:t>
            </w:r>
            <w:r w:rsidR="00B5090B">
              <w:rPr>
                <w:rFonts w:ascii="Sylfaen" w:hAnsi="Sylfaen"/>
                <w:lang w:val="ka-GE"/>
              </w:rPr>
              <w:t xml:space="preserve"> </w:t>
            </w:r>
            <w:proofErr w:type="spellStart"/>
            <w:r w:rsidRPr="00565531">
              <w:rPr>
                <w:rFonts w:ascii="Sylfaen" w:hAnsi="Sylfaen"/>
              </w:rPr>
              <w:t>ქვეპუნქტი</w:t>
            </w:r>
            <w:proofErr w:type="spellEnd"/>
            <w:r w:rsidRPr="00565531">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0A527D5" w14:textId="77777777" w:rsidR="00565531" w:rsidRPr="00565531" w:rsidRDefault="00565531" w:rsidP="00565531">
            <w:pPr>
              <w:ind w:right="-18"/>
              <w:jc w:val="both"/>
              <w:rPr>
                <w:rFonts w:ascii="Sylfaen" w:hAnsi="Sylfaen"/>
                <w:lang w:val="ka-GE"/>
              </w:rPr>
            </w:pPr>
            <w:permStart w:id="1105795011" w:edGrp="everyone" w:colFirst="0" w:colLast="0"/>
            <w:r w:rsidRPr="00D22C80">
              <w:rPr>
                <w:rFonts w:ascii="Sylfaen" w:hAnsi="Sylfaen"/>
                <w:b/>
                <w:lang w:val="ka-GE"/>
              </w:rPr>
              <w:t>„საქართველოს საკონსტიტუციო სასამართლოს შესახებ“ საქართველოს კანონის 31</w:t>
            </w:r>
            <w:r w:rsidRPr="00D22C80">
              <w:rPr>
                <w:rFonts w:ascii="Sylfaen" w:hAnsi="Sylfaen"/>
                <w:b/>
                <w:vertAlign w:val="superscript"/>
                <w:lang w:val="ka-GE"/>
              </w:rPr>
              <w:t>3</w:t>
            </w:r>
            <w:r w:rsidRPr="00D22C80">
              <w:rPr>
                <w:rFonts w:ascii="Sylfaen" w:hAnsi="Sylfaen"/>
                <w:b/>
                <w:lang w:val="ka-GE"/>
              </w:rPr>
              <w:t xml:space="preserve"> მუხლის პირველი პუნქტის „ ა“ ქვეპუნქტის თანახმად,</w:t>
            </w:r>
            <w:r w:rsidRPr="00565531">
              <w:rPr>
                <w:rFonts w:ascii="Sylfaen" w:hAnsi="Sylfaen"/>
                <w:lang w:val="ka-GE"/>
              </w:rPr>
              <w:t xml:space="preserve"> კონსტიტუციური სარჩელი უნდა შეესაბამებოდეს ამავე კანონის 31</w:t>
            </w:r>
            <w:r w:rsidRPr="00D22C80">
              <w:rPr>
                <w:rFonts w:ascii="Sylfaen" w:hAnsi="Sylfaen"/>
                <w:vertAlign w:val="superscript"/>
                <w:lang w:val="ka-GE"/>
              </w:rPr>
              <w:t>1</w:t>
            </w:r>
            <w:r w:rsidRPr="00565531">
              <w:rPr>
                <w:rFonts w:ascii="Sylfaen" w:hAnsi="Sylfaen"/>
                <w:lang w:val="ka-GE"/>
              </w:rPr>
              <w:t xml:space="preserve"> მუხლით განსაზღვრულ მოთხოვნებს. კონსტიტუციური სარჩელი შემოტანილია მითითებული მუხლით დადგენილი ფორმის დაცვით და თან ერთვის კანონით განსაზღვრული დოკუმენტაცია. ამასთან არგუმენტაცია, რომელიც ჩვენი აზრით ადასტურებს კონსტიტუციური სარჩელის საფუძვლიანობას, (დასაბუთებულობა, როგორც სადავო ნორმების უფლების შემზღუდავი ბუნების ისე იდენტიფიცირებულ კონსტიტუციურ უფლებებთან მათი მიმართების თაობაზე) წარმოდგენილია კონსტიტუციური სარჩელის შესაბამის ველში - სარჩელის არსი და დასაბუთება. </w:t>
            </w:r>
          </w:p>
          <w:p w14:paraId="5AF5B639" w14:textId="77777777" w:rsidR="00565531" w:rsidRPr="00565531" w:rsidRDefault="00565531" w:rsidP="00565531">
            <w:pPr>
              <w:ind w:right="-18"/>
              <w:jc w:val="both"/>
              <w:rPr>
                <w:rFonts w:ascii="Sylfaen" w:hAnsi="Sylfaen"/>
                <w:lang w:val="ka-GE"/>
              </w:rPr>
            </w:pPr>
          </w:p>
          <w:p w14:paraId="1F5C8A1E" w14:textId="729128FB" w:rsidR="00565531" w:rsidRPr="00565531" w:rsidRDefault="00565531" w:rsidP="00565531">
            <w:pPr>
              <w:ind w:right="-18"/>
              <w:jc w:val="both"/>
              <w:rPr>
                <w:rFonts w:ascii="Sylfaen" w:hAnsi="Sylfaen"/>
                <w:lang w:val="ka-GE"/>
              </w:rPr>
            </w:pPr>
            <w:r w:rsidRPr="00D22C80">
              <w:rPr>
                <w:rFonts w:ascii="Sylfaen" w:hAnsi="Sylfaen"/>
                <w:b/>
                <w:lang w:val="ka-GE"/>
              </w:rPr>
              <w:t>„საქართველოს საკონსტიტუციო სასამართლოს შესახებ“ საქართველოს კანონის 31</w:t>
            </w:r>
            <w:r w:rsidRPr="00D22C80">
              <w:rPr>
                <w:rFonts w:ascii="Sylfaen" w:hAnsi="Sylfaen"/>
                <w:b/>
                <w:vertAlign w:val="superscript"/>
                <w:lang w:val="ka-GE"/>
              </w:rPr>
              <w:t>3</w:t>
            </w:r>
            <w:r w:rsidRPr="00D22C80">
              <w:rPr>
                <w:rFonts w:ascii="Sylfaen" w:hAnsi="Sylfaen"/>
                <w:b/>
                <w:lang w:val="ka-GE"/>
              </w:rPr>
              <w:t xml:space="preserve"> მუხლის პირველი პუნქტის „ ბ“ ქვეპუნქტის თანახმად,</w:t>
            </w:r>
            <w:r w:rsidR="00D22C80">
              <w:rPr>
                <w:rFonts w:ascii="Sylfaen" w:hAnsi="Sylfaen"/>
                <w:b/>
                <w:lang w:val="ka-GE"/>
              </w:rPr>
              <w:t xml:space="preserve"> </w:t>
            </w:r>
            <w:r w:rsidRPr="00D22C80">
              <w:rPr>
                <w:rFonts w:ascii="Sylfaen" w:hAnsi="Sylfaen"/>
                <w:lang w:val="ka-GE"/>
              </w:rPr>
              <w:t>კონსტიტუციური</w:t>
            </w:r>
            <w:r w:rsidRPr="00565531">
              <w:rPr>
                <w:rFonts w:ascii="Sylfaen" w:hAnsi="Sylfaen"/>
                <w:lang w:val="ka-GE"/>
              </w:rPr>
              <w:t xml:space="preserve"> სარჩელი შეტანილი უნდა იყოს უფლებამოსილი პირის ან ორგანოს (სუბიექტის მიერ).კონსტიტუციური სარჩელი შემოტანილია საქართველოს კონსტიტუციის 60-ე მუხლის მეოთხე</w:t>
            </w:r>
            <w:r w:rsidR="00D22C80">
              <w:rPr>
                <w:rFonts w:ascii="Sylfaen" w:hAnsi="Sylfaen"/>
                <w:lang w:val="ka-GE"/>
              </w:rPr>
              <w:t xml:space="preserve"> </w:t>
            </w:r>
            <w:r w:rsidRPr="00565531">
              <w:rPr>
                <w:rFonts w:ascii="Sylfaen" w:hAnsi="Sylfaen"/>
                <w:lang w:val="ka-GE"/>
              </w:rPr>
              <w:t>ნაწილის „ ა“ ქვეპუნქტით, აგრეთვე „საქართველოს საკონსტიტუციო სასამართლოს შესახებ“ საქართველოს კანონის 39-ე მუხლის პირველი ნაწილის „ ა“ ქვეპუნქტის თანახმად, მითითებული კომპეტენციის ფარგლებში კონსტიტუციური სარჩელის შემოტანის უფლება აქვს,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3C2B64EF" w14:textId="77777777" w:rsidR="00565531" w:rsidRPr="00565531" w:rsidRDefault="00565531" w:rsidP="00565531">
            <w:pPr>
              <w:ind w:right="-18"/>
              <w:jc w:val="both"/>
              <w:rPr>
                <w:rFonts w:ascii="Sylfaen" w:hAnsi="Sylfaen"/>
                <w:lang w:val="ka-GE"/>
              </w:rPr>
            </w:pPr>
          </w:p>
          <w:p w14:paraId="67CBFBF7" w14:textId="55E146E8" w:rsidR="00565531" w:rsidRPr="00565531" w:rsidRDefault="00565531" w:rsidP="00565531">
            <w:pPr>
              <w:ind w:right="-18"/>
              <w:jc w:val="both"/>
              <w:rPr>
                <w:rFonts w:ascii="Sylfaen" w:hAnsi="Sylfaen"/>
                <w:lang w:val="ka-GE"/>
              </w:rPr>
            </w:pPr>
            <w:r w:rsidRPr="00565531">
              <w:rPr>
                <w:rFonts w:ascii="Sylfaen" w:hAnsi="Sylfaen"/>
                <w:lang w:val="ka-GE"/>
              </w:rPr>
              <w:t>მოსარჩელეები</w:t>
            </w:r>
            <w:r w:rsidR="00D22C80">
              <w:rPr>
                <w:rFonts w:ascii="Sylfaen" w:hAnsi="Sylfaen"/>
                <w:lang w:val="ka-GE"/>
              </w:rPr>
              <w:t xml:space="preserve"> </w:t>
            </w:r>
            <w:r w:rsidRPr="00565531">
              <w:rPr>
                <w:rFonts w:ascii="Sylfaen" w:hAnsi="Sylfaen"/>
                <w:lang w:val="ka-GE"/>
              </w:rPr>
              <w:t>წარმოადგენენ</w:t>
            </w:r>
            <w:r w:rsidR="00D22C80">
              <w:rPr>
                <w:rFonts w:ascii="Sylfaen" w:hAnsi="Sylfaen"/>
                <w:lang w:val="ka-GE"/>
              </w:rPr>
              <w:t xml:space="preserve"> </w:t>
            </w:r>
            <w:r w:rsidRPr="00565531">
              <w:rPr>
                <w:rFonts w:ascii="Sylfaen" w:hAnsi="Sylfaen"/>
                <w:lang w:val="ka-GE"/>
              </w:rPr>
              <w:t>ფიზიკურ</w:t>
            </w:r>
            <w:r w:rsidR="00D22C80">
              <w:rPr>
                <w:rFonts w:ascii="Sylfaen" w:hAnsi="Sylfaen"/>
                <w:lang w:val="ka-GE"/>
              </w:rPr>
              <w:t xml:space="preserve"> </w:t>
            </w:r>
            <w:r w:rsidRPr="00565531">
              <w:rPr>
                <w:rFonts w:ascii="Sylfaen" w:hAnsi="Sylfaen"/>
                <w:lang w:val="ka-GE"/>
              </w:rPr>
              <w:t>პირებს, რომლებიც</w:t>
            </w:r>
            <w:r w:rsidR="00D22C80">
              <w:rPr>
                <w:rFonts w:ascii="Sylfaen" w:hAnsi="Sylfaen"/>
                <w:lang w:val="ka-GE"/>
              </w:rPr>
              <w:t xml:space="preserve"> </w:t>
            </w:r>
            <w:r w:rsidRPr="00565531">
              <w:rPr>
                <w:rFonts w:ascii="Sylfaen" w:hAnsi="Sylfaen"/>
                <w:lang w:val="ka-GE"/>
              </w:rPr>
              <w:t>არიან იდენტიფიცირებული კონსტიტუციური უფლებების სუბიექტები. მოსარჩელეებმა მიიღეს სიტყვიერი შენიშვნა საპატრულო პოლიციისგან საქართველოს ადმინისტრაციულ სამართალდარღვევათა კოდექსის 127-ე მუხლის პირველი ნაწილის მიხედვით. მათ სიტყვიერი შენიშვნა მიიღეს იმ კოდექსის მიხედვით, რომელიც არღვევს დამოუკიდებელი სუვერენული საქართველოს მოქალაქის ღირსების უფლებას.</w:t>
            </w:r>
          </w:p>
          <w:p w14:paraId="178E1617" w14:textId="77777777" w:rsidR="00565531" w:rsidRPr="00565531" w:rsidRDefault="00565531" w:rsidP="00565531">
            <w:pPr>
              <w:ind w:right="-18"/>
              <w:jc w:val="both"/>
              <w:rPr>
                <w:rFonts w:ascii="Sylfaen" w:hAnsi="Sylfaen"/>
                <w:lang w:val="ka-GE"/>
              </w:rPr>
            </w:pPr>
          </w:p>
          <w:p w14:paraId="40F21E49" w14:textId="77777777" w:rsidR="00565531" w:rsidRPr="00565531" w:rsidRDefault="00565531" w:rsidP="00565531">
            <w:pPr>
              <w:ind w:right="-18"/>
              <w:jc w:val="both"/>
              <w:rPr>
                <w:rFonts w:ascii="Sylfaen" w:hAnsi="Sylfaen"/>
                <w:lang w:val="ka-GE"/>
              </w:rPr>
            </w:pPr>
            <w:r w:rsidRPr="00565531">
              <w:rPr>
                <w:rFonts w:ascii="Sylfaen" w:hAnsi="Sylfaen"/>
                <w:lang w:val="ka-GE"/>
              </w:rPr>
              <w:t>კონსტიტუციური სარჩელი, აგრეთვე აკმაყოფილებს „საკონსტიტუციო სამართალწარმოების შესახებ“ საქართველოს კანონის 31</w:t>
            </w:r>
            <w:r w:rsidRPr="00D22C80">
              <w:rPr>
                <w:rFonts w:ascii="Sylfaen" w:hAnsi="Sylfaen"/>
                <w:vertAlign w:val="superscript"/>
                <w:lang w:val="ka-GE"/>
              </w:rPr>
              <w:t xml:space="preserve">3 </w:t>
            </w:r>
            <w:r w:rsidRPr="00565531">
              <w:rPr>
                <w:rFonts w:ascii="Sylfaen" w:hAnsi="Sylfaen"/>
                <w:lang w:val="ka-GE"/>
              </w:rPr>
              <w:t xml:space="preserve">მუხლის პირველი ნაწილით განსაზღვრული  „ გ“, „დ“, „ე“ და „ზ“ ქვეპუნქტის მოთხოვნებს ვინაიდან სასარჩელო მოთხოვნა მიეკუთვნება საკონსტიტუციო სასამართლოს განსჯად საკითხებს, ამასთან ამგვარ სასარჩელო მოთხოვნაზე საკონსტიტუციო სასამართლოს არ უმსჯელია. </w:t>
            </w:r>
          </w:p>
          <w:p w14:paraId="2380BD9F" w14:textId="77777777" w:rsidR="00565531" w:rsidRPr="00565531" w:rsidRDefault="00565531" w:rsidP="00565531">
            <w:pPr>
              <w:ind w:right="-18"/>
              <w:jc w:val="both"/>
              <w:rPr>
                <w:rFonts w:ascii="Sylfaen" w:hAnsi="Sylfaen"/>
                <w:lang w:val="ka-GE"/>
              </w:rPr>
            </w:pPr>
          </w:p>
          <w:p w14:paraId="72A57E63" w14:textId="712FC842" w:rsidR="00230F8F" w:rsidRPr="009317FC" w:rsidRDefault="00565531" w:rsidP="00565531">
            <w:pPr>
              <w:ind w:right="-18"/>
              <w:jc w:val="both"/>
              <w:rPr>
                <w:rFonts w:ascii="Sylfaen" w:hAnsi="Sylfaen"/>
                <w:lang w:val="ka-GE"/>
              </w:rPr>
            </w:pPr>
            <w:r w:rsidRPr="00565531">
              <w:rPr>
                <w:rFonts w:ascii="Sylfaen" w:hAnsi="Sylfaen"/>
                <w:lang w:val="ka-GE"/>
              </w:rPr>
              <w:t>კონსტიტუციური სარჩელი აგრეთვე აკმაყოფილებს</w:t>
            </w:r>
            <w:r w:rsidR="00871745">
              <w:rPr>
                <w:rFonts w:ascii="Sylfaen" w:hAnsi="Sylfaen"/>
                <w:lang w:val="ka-GE"/>
              </w:rPr>
              <w:t xml:space="preserve"> </w:t>
            </w:r>
            <w:r w:rsidRPr="00565531">
              <w:rPr>
                <w:rFonts w:ascii="Sylfaen" w:hAnsi="Sylfaen"/>
                <w:lang w:val="ka-GE"/>
              </w:rPr>
              <w:t>„საკონსტიტუციო სამართალწარმოების შესახებ“ საქართველოს კანონის 31</w:t>
            </w:r>
            <w:r w:rsidRPr="00D22C80">
              <w:rPr>
                <w:rFonts w:ascii="Sylfaen" w:hAnsi="Sylfaen"/>
                <w:vertAlign w:val="superscript"/>
                <w:lang w:val="ka-GE"/>
              </w:rPr>
              <w:t>3</w:t>
            </w:r>
            <w:r w:rsidRPr="00565531">
              <w:rPr>
                <w:rFonts w:ascii="Sylfaen" w:hAnsi="Sylfaen"/>
                <w:lang w:val="ka-GE"/>
              </w:rPr>
              <w:t xml:space="preserve"> მუხლის პირველი ნაწილის „ ვ“ ქვეპუნქტის მოთხოვნას.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335AE17" w14:textId="77777777" w:rsidR="00565531" w:rsidRPr="00565531" w:rsidRDefault="00565531" w:rsidP="00565531">
            <w:pPr>
              <w:ind w:right="-18"/>
              <w:jc w:val="both"/>
              <w:rPr>
                <w:rFonts w:ascii="Sylfaen" w:hAnsi="Sylfaen"/>
                <w:lang w:val="ka-GE"/>
              </w:rPr>
            </w:pPr>
            <w:permStart w:id="1936157889" w:edGrp="everyone" w:colFirst="0" w:colLast="0"/>
            <w:r w:rsidRPr="00565531">
              <w:rPr>
                <w:rFonts w:ascii="Sylfaen" w:hAnsi="Sylfaen"/>
                <w:lang w:val="ka-GE"/>
              </w:rPr>
              <w:t xml:space="preserve">1.საქართველოს კონსტიტუციის მეცხრე მუხლის პირველი პუნქტის თანახმად ადამიანის ღირსება ხელშეუვალია და მას იცავს სახელმწიფო. მოქალაქეს აქვს უფლება კანონით დადგენილი წესით მოითხოვოს მისი ღირსების დაცვა სახელმწიფოსგან. უპირველესად მიზანშეწოლილად მიგვაჩნია, ავღნიშნოთ, რომ სახელმწიფო რომელზეც ვსაუბრობთ, არის საქართველოს დემოკრატიული რესპუბლიკა, რომელიც არის სამართლებრივი, სოციალური, ეკონომიკურად თავისუფალი ქვეყანა.საქართველოს კანონები მიიღება საქართველოს დემოკრატიული რესპუბლიკის სახელით. რა თქმა უნდა ამ დროს გვიჩნდება შეგრძნება, რომ სახელმწიფო დაიცავს ჩვენს ღირსებას და იზრუნებს იმაზე, რომ როგორც მოქალაქისათვის, ასევე სახელმწიფოსათვის საუკეთესო მიზნებით წარმართავს სამართალწარმოებას. </w:t>
            </w:r>
          </w:p>
          <w:p w14:paraId="4D64784E" w14:textId="77777777" w:rsidR="00565531" w:rsidRPr="00565531" w:rsidRDefault="00565531" w:rsidP="00565531">
            <w:pPr>
              <w:ind w:right="-18"/>
              <w:jc w:val="both"/>
              <w:rPr>
                <w:rFonts w:ascii="Sylfaen" w:hAnsi="Sylfaen"/>
                <w:lang w:val="ka-GE"/>
              </w:rPr>
            </w:pPr>
            <w:r w:rsidRPr="00565531">
              <w:rPr>
                <w:rFonts w:ascii="Sylfaen" w:hAnsi="Sylfaen"/>
                <w:lang w:val="ka-GE"/>
              </w:rPr>
              <w:t xml:space="preserve">კანონი მჭიდრო კავშირშია ადამიანის ღირსების დაცვასთან, მაშასადამე საქართველოს კონსტიტუციის მეცხრე მუხლით უზრუნველყოფილი უფლება უნდა დაიცვას საკანონმდებლო კოდექსების ერთობლიობამ, რომელიც დაემორჩლება საქართველოს უმაღლეს კანონს - კონსტიტუციას. </w:t>
            </w:r>
          </w:p>
          <w:p w14:paraId="22681AE9" w14:textId="77777777" w:rsidR="00565531" w:rsidRPr="00D22C80" w:rsidRDefault="00565531" w:rsidP="00565531">
            <w:pPr>
              <w:ind w:right="-18"/>
              <w:jc w:val="both"/>
              <w:rPr>
                <w:rFonts w:ascii="Sylfaen" w:hAnsi="Sylfaen"/>
                <w:b/>
                <w:lang w:val="ka-GE"/>
              </w:rPr>
            </w:pPr>
            <w:r w:rsidRPr="00565531">
              <w:rPr>
                <w:rFonts w:ascii="Sylfaen" w:hAnsi="Sylfaen"/>
                <w:lang w:val="ka-GE"/>
              </w:rPr>
              <w:t xml:space="preserve">ადმინისტრაციულ სამართალდარღვევათა კოდექსის პრეამბულაში მითითებულია : </w:t>
            </w:r>
            <w:r w:rsidRPr="00D22C80">
              <w:rPr>
                <w:rFonts w:ascii="Sylfaen" w:hAnsi="Sylfaen"/>
                <w:b/>
                <w:lang w:val="ka-GE"/>
              </w:rPr>
              <w:t>„საქართველოს სსრ უმაღლესი საბჭოს დადგენილება</w:t>
            </w:r>
          </w:p>
          <w:p w14:paraId="0EDD1691" w14:textId="77777777" w:rsidR="00565531" w:rsidRPr="00D22C80" w:rsidRDefault="00565531" w:rsidP="00565531">
            <w:pPr>
              <w:ind w:right="-18"/>
              <w:jc w:val="both"/>
              <w:rPr>
                <w:rFonts w:ascii="Sylfaen" w:hAnsi="Sylfaen"/>
                <w:b/>
                <w:lang w:val="ka-GE"/>
              </w:rPr>
            </w:pPr>
            <w:r w:rsidRPr="00D22C80">
              <w:rPr>
                <w:rFonts w:ascii="Sylfaen" w:hAnsi="Sylfaen"/>
                <w:b/>
                <w:lang w:val="ka-GE"/>
              </w:rPr>
              <w:t>საქართველოს სსრ ადმინისტრაციულ სამართალდარღვევათა კოდექსის სამოქმედოდ შემოღების შესახებ</w:t>
            </w:r>
          </w:p>
          <w:p w14:paraId="52B77BD0" w14:textId="77777777" w:rsidR="00565531" w:rsidRPr="00D22C80" w:rsidRDefault="00565531" w:rsidP="00565531">
            <w:pPr>
              <w:ind w:right="-18"/>
              <w:jc w:val="both"/>
              <w:rPr>
                <w:rFonts w:ascii="Sylfaen" w:hAnsi="Sylfaen"/>
                <w:b/>
                <w:lang w:val="ka-GE"/>
              </w:rPr>
            </w:pPr>
            <w:r w:rsidRPr="00D22C80">
              <w:rPr>
                <w:rFonts w:ascii="Sylfaen" w:hAnsi="Sylfaen"/>
                <w:b/>
                <w:lang w:val="ka-GE"/>
              </w:rPr>
              <w:t>საქართველოს საბჭოთა სოციალისტური რესპუბლიკის ადმინისტრაციულ სამართალდარღვევათა კოდექსის მიღებასთან დაკავშირებით საქართველოს საბჭოთა სოციალისტური რესპუბლიკის უმაღლესი საბჭო ადგენს:</w:t>
            </w:r>
          </w:p>
          <w:p w14:paraId="6415AACF" w14:textId="77777777" w:rsidR="00565531" w:rsidRPr="00D22C80" w:rsidRDefault="00565531" w:rsidP="00565531">
            <w:pPr>
              <w:ind w:right="-18"/>
              <w:jc w:val="both"/>
              <w:rPr>
                <w:rFonts w:ascii="Sylfaen" w:hAnsi="Sylfaen"/>
                <w:b/>
                <w:lang w:val="ka-GE"/>
              </w:rPr>
            </w:pPr>
            <w:r w:rsidRPr="00D22C80">
              <w:rPr>
                <w:rFonts w:ascii="Sylfaen" w:hAnsi="Sylfaen"/>
                <w:b/>
                <w:lang w:val="ka-GE"/>
              </w:rPr>
              <w:t>1. საქართველოს სსრ ადმინისტრაციულ სამართალდარღვევათა კოდექსი შემოღებულ იქნეს სამოქმედოდ 1985 წლის 1 ივნისიდან.</w:t>
            </w:r>
          </w:p>
          <w:p w14:paraId="2E46B5A5" w14:textId="77777777" w:rsidR="00565531" w:rsidRPr="00D22C80" w:rsidRDefault="00565531" w:rsidP="00565531">
            <w:pPr>
              <w:ind w:right="-18"/>
              <w:jc w:val="both"/>
              <w:rPr>
                <w:rFonts w:ascii="Sylfaen" w:hAnsi="Sylfaen"/>
                <w:b/>
                <w:lang w:val="ka-GE"/>
              </w:rPr>
            </w:pPr>
            <w:r w:rsidRPr="00D22C80">
              <w:rPr>
                <w:rFonts w:ascii="Sylfaen" w:hAnsi="Sylfaen"/>
                <w:b/>
                <w:lang w:val="ka-GE"/>
              </w:rPr>
              <w:t>2. დაევალოს საქართველოს სსრ უმაღლესი საბჭოს პრეზიდიუმს დაადგინოს საქართველოს სსრ ადმინისტრაციულ სამართალდარღვევათა კოდექსის სამოქმედოდ შემოღების წესი და საქართველოს სსრ კანონმდებლობა შეუსაბამოს ამ კოდექსს.“</w:t>
            </w:r>
          </w:p>
          <w:p w14:paraId="69B34ABD" w14:textId="77777777" w:rsidR="00565531" w:rsidRPr="00565531" w:rsidRDefault="00565531" w:rsidP="00565531">
            <w:pPr>
              <w:ind w:right="-18"/>
              <w:jc w:val="both"/>
              <w:rPr>
                <w:rFonts w:ascii="Sylfaen" w:hAnsi="Sylfaen"/>
                <w:lang w:val="ka-GE"/>
              </w:rPr>
            </w:pPr>
            <w:r w:rsidRPr="00565531">
              <w:rPr>
                <w:rFonts w:ascii="Sylfaen" w:hAnsi="Sylfaen"/>
                <w:lang w:val="ka-GE"/>
              </w:rPr>
              <w:t xml:space="preserve">დამოუკიდებელი, ერთიანი და განუყოფელი საქართველოს ადმინისტრაციულ სამართალდარღვევათა კოდექსის შესავალში სახელმწიფოს, როგორც საბჭოთა სოციალისტური რესპუბლიკის მოხსენიება არღვევს როგორც ჩვენი - მოსარჩელეების, ასევე ნებისმიერი საქართველოს მოქალაქის ღირსების უფლებას, რომელიც გარანტირებულია საქართველოს კონსტიტუციის მეცხრე მუხლის მესამე ნაწილით და რომლის შეზღუდვის ლეგიტიმური საფუძველი არ არსებობს და შესაბამისად  ეწინააღმდეგება საქართველოს კონსტიტუციის 34-ე მუხლის მესამე ნაწილით დადგენილ უფლებას - სახელმწიფომ შეზღუდოს ადამიანის ძირითადი უფლება. </w:t>
            </w:r>
          </w:p>
          <w:p w14:paraId="0E85012E" w14:textId="30FF8DC3" w:rsidR="00565531" w:rsidRPr="00565531" w:rsidRDefault="00565531" w:rsidP="00565531">
            <w:pPr>
              <w:ind w:right="-18"/>
              <w:jc w:val="both"/>
              <w:rPr>
                <w:rFonts w:ascii="Sylfaen" w:hAnsi="Sylfaen"/>
                <w:lang w:val="ka-GE"/>
              </w:rPr>
            </w:pPr>
            <w:r w:rsidRPr="00565531">
              <w:rPr>
                <w:rFonts w:ascii="Sylfaen" w:hAnsi="Sylfaen"/>
                <w:lang w:val="ka-GE"/>
              </w:rPr>
              <w:t xml:space="preserve">საქართველოს კონსტიტუციის I  თავის 1 მუხლში ვკითხულობთ, რომ ,,საქართველო არის დამოუკიდებელი, ერთიანი და </w:t>
            </w:r>
            <w:r w:rsidR="00A56C42">
              <w:rPr>
                <w:rFonts w:ascii="Sylfaen" w:hAnsi="Sylfaen"/>
                <w:lang w:val="ka-GE"/>
              </w:rPr>
              <w:t>განუყოფელი</w:t>
            </w:r>
            <w:r w:rsidRPr="00565531">
              <w:rPr>
                <w:rFonts w:ascii="Sylfaen" w:hAnsi="Sylfaen"/>
                <w:lang w:val="ka-GE"/>
              </w:rPr>
              <w:t xml:space="preserve"> სახელმწიფო, რაც დადასტურებულია 1991 წლის 31 მარტს ქვეყნის მთელ ტერიტორიაზე, მათ შორის აფხაზეთის ასსრ-ში და ყოფილ სამხრეთ ოსეთის ავტონომიურ ოლქში ჩატარებული რეფერენდუმით და 1991 წლის 9 აპრილის საქართველოს სახელმწიფოებრივი დამოუკიდებლობის აღდგენის აქტით.” ეს კონსტიტუციური ჩანაწერი პირდაპირ ამბობს, რომ საქართველო არის დამოუკიდებელი, ერთიანი და განუყოფელი  სახელმწიფო.  ეს გულისხმობს იმას, რომ საქართველო დიდი ხანია აღარ არის საბჭოთა სოციალისტურ კავშირში შემავალი ერთ-ერთი რესპუბლიკა, რომელიც კანონებს იღებს საბჭოთა სოციალისტური რესპუბლიკის უმაღლესი საბჭოს მეშვეობით. არამ</w:t>
            </w:r>
            <w:r w:rsidR="00A56C42">
              <w:rPr>
                <w:rFonts w:ascii="Sylfaen" w:hAnsi="Sylfaen"/>
                <w:lang w:val="ka-GE"/>
              </w:rPr>
              <w:t>ე</w:t>
            </w:r>
            <w:r w:rsidRPr="00565531">
              <w:rPr>
                <w:rFonts w:ascii="Sylfaen" w:hAnsi="Sylfaen"/>
                <w:lang w:val="ka-GE"/>
              </w:rPr>
              <w:t xml:space="preserve">დ, </w:t>
            </w:r>
            <w:r w:rsidRPr="00565531">
              <w:rPr>
                <w:rFonts w:ascii="Sylfaen" w:hAnsi="Sylfaen"/>
                <w:lang w:val="ka-GE"/>
              </w:rPr>
              <w:lastRenderedPageBreak/>
              <w:t>საქართველო არის სუვერენული სტატუსის მატარებელი სახელმწიფო, რომელიც თავად, დამოუკიდებლად იღებს კანონებს და უზრუნველყოფს ამ კანონების მოქმედებას მთელ თავის ტერიტორიაზე. ყოველივე ეს გვაძლევს იმის სრულ უფლებას, რომ ჩვენ რიგით მოქალაქეებს, რომლებიც ვართ დამოუკიდებელი, სუვერენული სახელმწიფოს  განუყოფელი ნაწილი, გვქონდეს საფუძვლიანი და რაც მთავარია, სამართლიანი პრეტენზია იმაზე, რომ არ გვსურს და არ გვინდა დამოუკიდებელი ქვეყნის მოქალაქეები ვკითხულობდეთ ისეთ ჩანაწერებს, როგორი ჩანაწერიც გვაქვს საქართველოს ადმინისტრაციულ სამართალ დარღვევათა კოდექსში, სადაც მითითებულია, რომ ეს კოდექსი მიღებულია საქართველოს საბჭოთა სოციალისტური რესპუბლიკის უმაღლესი საბჭოს მიერ. საქართველოს ადმინისტრაციულ სამართალდარღვევათა კოდექსის ეს ჩანაწერი ეწინააღმდეგება საქართველოს უმაღლეს</w:t>
            </w:r>
            <w:r w:rsidR="00A8447A">
              <w:rPr>
                <w:rFonts w:ascii="Sylfaen" w:hAnsi="Sylfaen"/>
                <w:lang w:val="ka-GE"/>
              </w:rPr>
              <w:t xml:space="preserve"> </w:t>
            </w:r>
            <w:r w:rsidRPr="00565531">
              <w:rPr>
                <w:rFonts w:ascii="Sylfaen" w:hAnsi="Sylfaen"/>
                <w:lang w:val="ka-GE"/>
              </w:rPr>
              <w:t>კანონს - კონსტიტუციას, ასევე ეწინააღმდეგება საქართველოს მოქალაქეთა ნებას, რომელთაც გვსურს, რომ ვიცხოვროთ ისეთ ქვეყანაში, სადაც აღარ იქნება საბჭოთა კავშირის მიერ დატოვებული ნაშთები - ეს იქნება კანონი თუ ნებისმიერი სახის</w:t>
            </w:r>
            <w:r w:rsidR="00CB3696">
              <w:rPr>
                <w:rFonts w:ascii="Sylfaen" w:hAnsi="Sylfaen"/>
                <w:lang w:val="ka-GE"/>
              </w:rPr>
              <w:t xml:space="preserve"> სხვა</w:t>
            </w:r>
            <w:r w:rsidRPr="00565531">
              <w:rPr>
                <w:rFonts w:ascii="Sylfaen" w:hAnsi="Sylfaen"/>
                <w:lang w:val="ka-GE"/>
              </w:rPr>
              <w:t xml:space="preserve"> ჩანაწერი.</w:t>
            </w:r>
          </w:p>
          <w:p w14:paraId="1F8B029A" w14:textId="77777777" w:rsidR="00565531" w:rsidRPr="00565531" w:rsidRDefault="00565531" w:rsidP="00565531">
            <w:pPr>
              <w:ind w:right="-18"/>
              <w:jc w:val="both"/>
              <w:rPr>
                <w:rFonts w:ascii="Sylfaen" w:hAnsi="Sylfaen"/>
                <w:lang w:val="ka-GE"/>
              </w:rPr>
            </w:pPr>
            <w:r w:rsidRPr="00565531">
              <w:rPr>
                <w:rFonts w:ascii="Sylfaen" w:hAnsi="Sylfaen"/>
                <w:lang w:val="ka-GE"/>
              </w:rPr>
              <w:t xml:space="preserve">განსახილველ ადმინისტრაციულ სამართალდარღვევათა კოდექსის მეხუთე მუხლში მოცემულია, რომ კანონი ეხება აფხაზეთის ავტონომიურ საბჭოთა სოციალისტურ რესპუბლიკასა და აჭარის ავტონომიურ საბჭოთა სოციალისტური რესპუბლიკის კომპეტენციას სამართალდარღვევებს კანონმდებლობის დარგში. </w:t>
            </w:r>
          </w:p>
          <w:p w14:paraId="32EF8CF6" w14:textId="62149833" w:rsidR="00565531" w:rsidRPr="00565531" w:rsidRDefault="00565531" w:rsidP="00565531">
            <w:pPr>
              <w:ind w:right="-18"/>
              <w:jc w:val="both"/>
              <w:rPr>
                <w:rFonts w:ascii="Sylfaen" w:hAnsi="Sylfaen"/>
                <w:lang w:val="ka-GE"/>
              </w:rPr>
            </w:pPr>
            <w:r w:rsidRPr="00565531">
              <w:rPr>
                <w:rFonts w:ascii="Sylfaen" w:hAnsi="Sylfaen"/>
                <w:lang w:val="ka-GE"/>
              </w:rPr>
              <w:t>ქვეყანა, რომელიც იცავს ჩ</w:t>
            </w:r>
            <w:r w:rsidR="00A8447A">
              <w:rPr>
                <w:rFonts w:ascii="Sylfaen" w:hAnsi="Sylfaen"/>
                <w:lang w:val="ka-GE"/>
              </w:rPr>
              <w:t>ვენ</w:t>
            </w:r>
            <w:r w:rsidRPr="00565531">
              <w:rPr>
                <w:rFonts w:ascii="Sylfaen" w:hAnsi="Sylfaen"/>
                <w:lang w:val="ka-GE"/>
              </w:rPr>
              <w:t>ს ღირსებას, ჩ</w:t>
            </w:r>
            <w:r w:rsidR="00A8447A">
              <w:rPr>
                <w:rFonts w:ascii="Sylfaen" w:hAnsi="Sylfaen"/>
                <w:lang w:val="ka-GE"/>
              </w:rPr>
              <w:t>ვენ</w:t>
            </w:r>
            <w:r w:rsidRPr="00565531">
              <w:rPr>
                <w:rFonts w:ascii="Sylfaen" w:hAnsi="Sylfaen"/>
                <w:lang w:val="ka-GE"/>
              </w:rPr>
              <w:t xml:space="preserve">ს თავისუფლებას, ამავდროულად კანონით </w:t>
            </w:r>
            <w:r w:rsidR="00A8447A">
              <w:rPr>
                <w:rFonts w:ascii="Sylfaen" w:hAnsi="Sylfaen"/>
                <w:lang w:val="ka-GE"/>
              </w:rPr>
              <w:t>გვ</w:t>
            </w:r>
            <w:r w:rsidRPr="00565531">
              <w:rPr>
                <w:rFonts w:ascii="Sylfaen" w:hAnsi="Sylfaen"/>
                <w:lang w:val="ka-GE"/>
              </w:rPr>
              <w:t xml:space="preserve">ეუბნება, რომ ადმინისტრაციული პასუხისმგებლობის დადგენა საზოგადოებრივი წესრიგის დაცვის საკითხებზე, აგრეთვე სტიქიურ უბედურებასა, ეპიდემიასთან ბრძოლის საკითხებზე და წესების დადგენა, რომელთა დარღვევისათვის დგება ადმინისტრაციული პასუხისმგებლობა ამავე კოდექსის 86-ე, 102-ე, 148-ე, 157-ე მუხლებით, ექცევა ავტონომიური საბჭოთა სოციალისტური რესპუბლიკის კომპეტენციის ფარგლებში. </w:t>
            </w:r>
          </w:p>
          <w:p w14:paraId="2AFF89FE" w14:textId="1C0F1BF9" w:rsidR="00565531" w:rsidRPr="00565531" w:rsidRDefault="00565531" w:rsidP="00565531">
            <w:pPr>
              <w:ind w:right="-18"/>
              <w:jc w:val="both"/>
              <w:rPr>
                <w:rFonts w:ascii="Sylfaen" w:hAnsi="Sylfaen"/>
                <w:lang w:val="ka-GE"/>
              </w:rPr>
            </w:pPr>
            <w:r w:rsidRPr="00565531">
              <w:rPr>
                <w:rFonts w:ascii="Sylfaen" w:hAnsi="Sylfaen"/>
                <w:lang w:val="ka-GE"/>
              </w:rPr>
              <w:t xml:space="preserve">სახელმწიფო რომელიც ჯერ კიდევ ხელმძღვანელობს 1984 წელს, საქართველოს ოკუპაციის პერიოდში შექმნილი და განმარტებული კანონმდებლობით ვერ დაიცავს </w:t>
            </w:r>
            <w:r w:rsidR="00A8447A">
              <w:rPr>
                <w:rFonts w:ascii="Sylfaen" w:hAnsi="Sylfaen"/>
                <w:lang w:val="ka-GE"/>
              </w:rPr>
              <w:t>ჩვენ</w:t>
            </w:r>
            <w:r w:rsidRPr="00565531">
              <w:rPr>
                <w:rFonts w:ascii="Sylfaen" w:hAnsi="Sylfaen"/>
                <w:lang w:val="ka-GE"/>
              </w:rPr>
              <w:t xml:space="preserve">ს, როგორც საქართველოს დემოკრატიული რესპუბლიკის </w:t>
            </w:r>
            <w:r w:rsidR="00A8447A">
              <w:rPr>
                <w:rFonts w:ascii="Sylfaen" w:hAnsi="Sylfaen"/>
                <w:lang w:val="ka-GE"/>
              </w:rPr>
              <w:t>მოქალაქეები</w:t>
            </w:r>
            <w:r w:rsidRPr="00565531">
              <w:rPr>
                <w:rFonts w:ascii="Sylfaen" w:hAnsi="Sylfaen"/>
                <w:lang w:val="ka-GE"/>
              </w:rPr>
              <w:t xml:space="preserve">ს ღირსებას. სანამ კანონმდებლობაში ბოლომდე არ აღმოიფხვრება  საბჭოთა სოციალისტური რესპუბლიკების გავლენა ნებისმიერი ფორმით, მანამდე </w:t>
            </w:r>
            <w:r w:rsidR="00A8447A">
              <w:rPr>
                <w:rFonts w:ascii="Sylfaen" w:hAnsi="Sylfaen"/>
                <w:lang w:val="ka-GE"/>
              </w:rPr>
              <w:t>ჩვენ</w:t>
            </w:r>
            <w:r w:rsidRPr="00565531">
              <w:rPr>
                <w:rFonts w:ascii="Sylfaen" w:hAnsi="Sylfaen"/>
                <w:lang w:val="ka-GE"/>
              </w:rPr>
              <w:t>ი, როგორც საქართველოს დემოკრატიული რესპუბლიკის მოქალაქ</w:t>
            </w:r>
            <w:r w:rsidR="00A8447A">
              <w:rPr>
                <w:rFonts w:ascii="Sylfaen" w:hAnsi="Sylfaen"/>
                <w:lang w:val="ka-GE"/>
              </w:rPr>
              <w:t>ეების</w:t>
            </w:r>
            <w:r w:rsidRPr="00565531">
              <w:rPr>
                <w:rFonts w:ascii="Sylfaen" w:hAnsi="Sylfaen"/>
                <w:lang w:val="ka-GE"/>
              </w:rPr>
              <w:t xml:space="preserve"> ღირსება ყოველთვის იქნება დაუცველი.</w:t>
            </w:r>
          </w:p>
          <w:p w14:paraId="285D99D6" w14:textId="0AB0E8F7" w:rsidR="00565531" w:rsidRPr="00565531" w:rsidRDefault="00565531" w:rsidP="00565531">
            <w:pPr>
              <w:ind w:right="-18"/>
              <w:jc w:val="both"/>
              <w:rPr>
                <w:rFonts w:ascii="Sylfaen" w:hAnsi="Sylfaen"/>
                <w:lang w:val="ka-GE"/>
              </w:rPr>
            </w:pPr>
            <w:r w:rsidRPr="00565531">
              <w:rPr>
                <w:rFonts w:ascii="Sylfaen" w:hAnsi="Sylfaen"/>
                <w:lang w:val="ka-GE"/>
              </w:rPr>
              <w:t xml:space="preserve">  საქართველოს უზენაესი კანონის, კონსტიტუციის მეორე მუხლის თანახ</w:t>
            </w:r>
            <w:r w:rsidR="00A8447A">
              <w:rPr>
                <w:rFonts w:ascii="Sylfaen" w:hAnsi="Sylfaen"/>
                <w:lang w:val="ka-GE"/>
              </w:rPr>
              <w:t>მ</w:t>
            </w:r>
            <w:r w:rsidRPr="00565531">
              <w:rPr>
                <w:rFonts w:ascii="Sylfaen" w:hAnsi="Sylfaen"/>
                <w:lang w:val="ka-GE"/>
              </w:rPr>
              <w:t xml:space="preserve">ად, ჩვენი სახელმწიფოს სახელწოდებაა "საქართველო", აფხაზეთის და აჭარის კი - "აფხაზეთის ავტონომიური რესპუბლიკა" და "აჭარის ავტონომიური რესპუბლიკა". ამ სახელწოდებებს ეწინააღმდეგება საქართველოს ადმინისტრაციულ სამართალდარღვევათა კოდექსის მე-5 მუხლი, რომელშიც დღემდე, დამოუკიდებელ საქართველოში, აფხაზეთისა და აჭარის ავტონომიური რესპუბლიკების სახელწოდებაა აფხაზეთის ასსრ და აჭარის ასსრ, რაც საქართველოს სუვერენული სახელმწიფოს მოქალაქეებისთვის შეურაცხმყოფელია. </w:t>
            </w:r>
          </w:p>
          <w:p w14:paraId="29E361F0" w14:textId="1D7194F6" w:rsidR="00565531" w:rsidRPr="00565531" w:rsidRDefault="00565531" w:rsidP="00565531">
            <w:pPr>
              <w:ind w:right="-18"/>
              <w:jc w:val="both"/>
              <w:rPr>
                <w:rFonts w:ascii="Sylfaen" w:hAnsi="Sylfaen"/>
                <w:lang w:val="ka-GE"/>
              </w:rPr>
            </w:pPr>
            <w:r w:rsidRPr="00565531">
              <w:rPr>
                <w:rFonts w:ascii="Sylfaen" w:hAnsi="Sylfaen"/>
                <w:lang w:val="ka-GE"/>
              </w:rPr>
              <w:t>აფხაზეთისა და აჭარის ავტონომიურ საბჭოთა სოციალისტური რესპუბლიკები აღარ არსებობს ოფიციალურად 1990 და 1992 წლებიდან, შესაბამისად მათი კანონში მოხსენიება არაკონსტიტუციურია</w:t>
            </w:r>
            <w:r w:rsidR="00A8447A">
              <w:rPr>
                <w:rFonts w:ascii="Sylfaen" w:hAnsi="Sylfaen"/>
                <w:lang w:val="ka-GE"/>
              </w:rPr>
              <w:t>.</w:t>
            </w:r>
            <w:r w:rsidRPr="00565531">
              <w:rPr>
                <w:rFonts w:ascii="Sylfaen" w:hAnsi="Sylfaen"/>
                <w:lang w:val="ka-GE"/>
              </w:rPr>
              <w:t xml:space="preserve"> </w:t>
            </w:r>
          </w:p>
          <w:p w14:paraId="1330FAB3" w14:textId="77777777" w:rsidR="00565531" w:rsidRDefault="00565531" w:rsidP="00565531">
            <w:pPr>
              <w:ind w:right="-18"/>
              <w:jc w:val="both"/>
              <w:rPr>
                <w:rFonts w:ascii="Sylfaen" w:hAnsi="Sylfaen"/>
                <w:lang w:val="ka-GE"/>
              </w:rPr>
            </w:pPr>
            <w:r w:rsidRPr="00565531">
              <w:rPr>
                <w:rFonts w:ascii="Sylfaen" w:hAnsi="Sylfaen"/>
                <w:lang w:val="ka-GE"/>
              </w:rPr>
              <w:t xml:space="preserve">  ყველა ზემოთ აღნიშნული საბუთი ნათლად გვაჩვენებს, რომ საქართველოს ადმინისტრაციულ სამართალდარღვევათა კოდექსში უნდა მოხდეს გარკვეული ცვლილებები.</w:t>
            </w:r>
          </w:p>
          <w:p w14:paraId="296C63FB" w14:textId="77777777" w:rsidR="00A8447A" w:rsidRDefault="00A8447A" w:rsidP="00565531">
            <w:pPr>
              <w:ind w:right="-18"/>
              <w:jc w:val="both"/>
              <w:rPr>
                <w:rFonts w:ascii="Sylfaen" w:hAnsi="Sylfaen"/>
                <w:lang w:val="ka-GE"/>
              </w:rPr>
            </w:pPr>
          </w:p>
          <w:p w14:paraId="09D26B95" w14:textId="77777777" w:rsidR="00A8447A" w:rsidRPr="00565531" w:rsidRDefault="00A8447A" w:rsidP="00565531">
            <w:pPr>
              <w:ind w:right="-18"/>
              <w:jc w:val="both"/>
              <w:rPr>
                <w:rFonts w:ascii="Sylfaen" w:hAnsi="Sylfaen"/>
                <w:lang w:val="ka-GE"/>
              </w:rPr>
            </w:pPr>
          </w:p>
          <w:p w14:paraId="590E5594" w14:textId="77777777" w:rsidR="00565531" w:rsidRPr="00565531" w:rsidRDefault="00565531" w:rsidP="00565531">
            <w:pPr>
              <w:ind w:right="-18"/>
              <w:jc w:val="both"/>
              <w:rPr>
                <w:rFonts w:ascii="Sylfaen" w:hAnsi="Sylfaen"/>
                <w:lang w:val="ka-GE"/>
              </w:rPr>
            </w:pPr>
            <w:r w:rsidRPr="00565531">
              <w:rPr>
                <w:rFonts w:ascii="Sylfaen" w:hAnsi="Sylfaen"/>
                <w:lang w:val="ka-GE"/>
              </w:rPr>
              <w:t xml:space="preserve">2. საქართველოს ადმინისტრაციულ სამართალდარღვევათა კოდექსი, ქვეყანაში საბჭოთა პერიოდიდან მოქმედი რეპრესიული საკანონმდებლო აქტია, რომელიც ადამიანის უფლებათა ძირითად პრინციპებს აშკარად ვერ პასუხობს. </w:t>
            </w:r>
          </w:p>
          <w:p w14:paraId="112D2A02" w14:textId="77777777" w:rsidR="00565531" w:rsidRPr="00565531" w:rsidRDefault="00565531" w:rsidP="00565531">
            <w:pPr>
              <w:ind w:right="-18"/>
              <w:jc w:val="both"/>
              <w:rPr>
                <w:rFonts w:ascii="Sylfaen" w:hAnsi="Sylfaen"/>
              </w:rPr>
            </w:pPr>
            <w:r w:rsidRPr="00565531">
              <w:rPr>
                <w:rFonts w:ascii="Sylfaen" w:hAnsi="Sylfaen"/>
                <w:lang w:val="ka-GE"/>
              </w:rPr>
              <w:t xml:space="preserve">კოდექსი არ პასუხობს და არ შეესაბამება იმ მოთხოვნებს, რომელიც გულისხმობს დამოუკიდებელი, თავისუფალი და სუვერენული სახელმწიფოს არსს. საბჭოთა კავშირის მოხსენიება დღეს მოქმედ კოდექსში და ამ კოდექსის აქტიური გამოყენება არღვევს ჩვენი - თითოეული მოქალაქის, ისეთ ფუნდამენტურ უფლებას, როგორიცაა ღირსება. აღნიშნული უფლების დარღვევა არ ემსახურება არანაირ ლეგიტიმურ მიზანს და ამის გამართლება ყოვლად დაუშვებელია. საქართველოს კონსტიტუციის 34-ე მუხლის მე-3 </w:t>
            </w:r>
            <w:r w:rsidRPr="00565531">
              <w:rPr>
                <w:rFonts w:ascii="Sylfaen" w:hAnsi="Sylfaen"/>
                <w:lang w:val="ka-GE"/>
              </w:rPr>
              <w:lastRenderedPageBreak/>
              <w:t>ნაწილით დადგენილია, რომ უფლების</w:t>
            </w:r>
            <w:r>
              <w:rPr>
                <w:rFonts w:ascii="Sylfaen" w:hAnsi="Sylfaen"/>
              </w:rPr>
              <w:t xml:space="preserve"> </w:t>
            </w:r>
            <w:r w:rsidRPr="00565531">
              <w:rPr>
                <w:rFonts w:ascii="Sylfaen" w:hAnsi="Sylfaen"/>
                <w:lang w:val="ka-GE"/>
              </w:rPr>
              <w:t xml:space="preserve"> </w:t>
            </w:r>
            <w:r>
              <w:rPr>
                <w:rFonts w:ascii="Sylfaen" w:hAnsi="Sylfaen"/>
              </w:rPr>
              <w:t xml:space="preserve"> </w:t>
            </w:r>
            <w:proofErr w:type="spellStart"/>
            <w:r w:rsidRPr="00565531">
              <w:rPr>
                <w:rFonts w:ascii="Sylfaen" w:hAnsi="Sylfaen"/>
              </w:rPr>
              <w:t>შეზღუდვა</w:t>
            </w:r>
            <w:proofErr w:type="spellEnd"/>
            <w:r w:rsidRPr="00565531">
              <w:rPr>
                <w:rFonts w:ascii="Sylfaen" w:hAnsi="Sylfaen"/>
              </w:rPr>
              <w:t xml:space="preserve"> </w:t>
            </w:r>
            <w:proofErr w:type="spellStart"/>
            <w:r w:rsidRPr="00565531">
              <w:rPr>
                <w:rFonts w:ascii="Sylfaen" w:hAnsi="Sylfaen"/>
              </w:rPr>
              <w:t>უნდა</w:t>
            </w:r>
            <w:proofErr w:type="spellEnd"/>
            <w:r w:rsidRPr="00565531">
              <w:rPr>
                <w:rFonts w:ascii="Sylfaen" w:hAnsi="Sylfaen"/>
              </w:rPr>
              <w:t xml:space="preserve"> </w:t>
            </w:r>
            <w:proofErr w:type="spellStart"/>
            <w:r w:rsidRPr="00565531">
              <w:rPr>
                <w:rFonts w:ascii="Sylfaen" w:hAnsi="Sylfaen"/>
              </w:rPr>
              <w:t>ემსახურებოდეს</w:t>
            </w:r>
            <w:proofErr w:type="spellEnd"/>
            <w:r w:rsidRPr="00565531">
              <w:rPr>
                <w:rFonts w:ascii="Sylfaen" w:hAnsi="Sylfaen"/>
              </w:rPr>
              <w:t xml:space="preserve"> </w:t>
            </w:r>
            <w:proofErr w:type="spellStart"/>
            <w:r w:rsidRPr="00565531">
              <w:rPr>
                <w:rFonts w:ascii="Sylfaen" w:hAnsi="Sylfaen"/>
              </w:rPr>
              <w:t>კონკრეტულ</w:t>
            </w:r>
            <w:proofErr w:type="spellEnd"/>
            <w:r w:rsidRPr="00565531">
              <w:rPr>
                <w:rFonts w:ascii="Sylfaen" w:hAnsi="Sylfaen"/>
              </w:rPr>
              <w:t xml:space="preserve"> </w:t>
            </w:r>
            <w:proofErr w:type="spellStart"/>
            <w:r w:rsidRPr="00565531">
              <w:rPr>
                <w:rFonts w:ascii="Sylfaen" w:hAnsi="Sylfaen"/>
              </w:rPr>
              <w:t>ლეგიტიმურ</w:t>
            </w:r>
            <w:proofErr w:type="spellEnd"/>
            <w:r w:rsidRPr="00565531">
              <w:rPr>
                <w:rFonts w:ascii="Sylfaen" w:hAnsi="Sylfaen"/>
              </w:rPr>
              <w:t xml:space="preserve"> </w:t>
            </w:r>
            <w:proofErr w:type="spellStart"/>
            <w:r w:rsidRPr="00565531">
              <w:rPr>
                <w:rFonts w:ascii="Sylfaen" w:hAnsi="Sylfaen"/>
              </w:rPr>
              <w:t>მიზანს</w:t>
            </w:r>
            <w:proofErr w:type="spellEnd"/>
            <w:r w:rsidRPr="00565531">
              <w:rPr>
                <w:rFonts w:ascii="Sylfaen" w:hAnsi="Sylfaen"/>
              </w:rPr>
              <w:t xml:space="preserve"> </w:t>
            </w:r>
            <w:proofErr w:type="spellStart"/>
            <w:r w:rsidRPr="00565531">
              <w:rPr>
                <w:rFonts w:ascii="Sylfaen" w:hAnsi="Sylfaen"/>
              </w:rPr>
              <w:t>და</w:t>
            </w:r>
            <w:proofErr w:type="spellEnd"/>
            <w:r w:rsidRPr="00565531">
              <w:rPr>
                <w:rFonts w:ascii="Sylfaen" w:hAnsi="Sylfaen"/>
              </w:rPr>
              <w:t xml:space="preserve"> </w:t>
            </w:r>
            <w:proofErr w:type="spellStart"/>
            <w:r w:rsidRPr="00565531">
              <w:rPr>
                <w:rFonts w:ascii="Sylfaen" w:hAnsi="Sylfaen"/>
              </w:rPr>
              <w:t>მხოლოდ</w:t>
            </w:r>
            <w:proofErr w:type="spellEnd"/>
            <w:r w:rsidRPr="00565531">
              <w:rPr>
                <w:rFonts w:ascii="Sylfaen" w:hAnsi="Sylfaen"/>
              </w:rPr>
              <w:t xml:space="preserve"> </w:t>
            </w:r>
            <w:proofErr w:type="spellStart"/>
            <w:r w:rsidRPr="00565531">
              <w:rPr>
                <w:rFonts w:ascii="Sylfaen" w:hAnsi="Sylfaen"/>
              </w:rPr>
              <w:t>ასეთი</w:t>
            </w:r>
            <w:proofErr w:type="spellEnd"/>
            <w:r w:rsidRPr="00565531">
              <w:rPr>
                <w:rFonts w:ascii="Sylfaen" w:hAnsi="Sylfaen"/>
              </w:rPr>
              <w:t xml:space="preserve"> </w:t>
            </w:r>
            <w:proofErr w:type="spellStart"/>
            <w:r w:rsidRPr="00565531">
              <w:rPr>
                <w:rFonts w:ascii="Sylfaen" w:hAnsi="Sylfaen"/>
              </w:rPr>
              <w:t>მიზნის</w:t>
            </w:r>
            <w:proofErr w:type="spellEnd"/>
            <w:r w:rsidRPr="00565531">
              <w:rPr>
                <w:rFonts w:ascii="Sylfaen" w:hAnsi="Sylfaen"/>
              </w:rPr>
              <w:t xml:space="preserve"> </w:t>
            </w:r>
            <w:proofErr w:type="spellStart"/>
            <w:r w:rsidRPr="00565531">
              <w:rPr>
                <w:rFonts w:ascii="Sylfaen" w:hAnsi="Sylfaen"/>
              </w:rPr>
              <w:t>არსებობის</w:t>
            </w:r>
            <w:proofErr w:type="spellEnd"/>
            <w:r w:rsidRPr="00565531">
              <w:rPr>
                <w:rFonts w:ascii="Sylfaen" w:hAnsi="Sylfaen"/>
              </w:rPr>
              <w:t xml:space="preserve"> </w:t>
            </w:r>
            <w:proofErr w:type="spellStart"/>
            <w:r w:rsidRPr="00565531">
              <w:rPr>
                <w:rFonts w:ascii="Sylfaen" w:hAnsi="Sylfaen"/>
              </w:rPr>
              <w:t>შემთხვევაში</w:t>
            </w:r>
            <w:proofErr w:type="spellEnd"/>
            <w:r w:rsidRPr="00565531">
              <w:rPr>
                <w:rFonts w:ascii="Sylfaen" w:hAnsi="Sylfaen"/>
              </w:rPr>
              <w:t xml:space="preserve">, </w:t>
            </w:r>
            <w:proofErr w:type="spellStart"/>
            <w:r w:rsidRPr="00565531">
              <w:rPr>
                <w:rFonts w:ascii="Sylfaen" w:hAnsi="Sylfaen"/>
              </w:rPr>
              <w:t>დარღვევა</w:t>
            </w:r>
            <w:proofErr w:type="spellEnd"/>
            <w:r w:rsidRPr="00565531">
              <w:rPr>
                <w:rFonts w:ascii="Sylfaen" w:hAnsi="Sylfaen"/>
              </w:rPr>
              <w:t xml:space="preserve"> </w:t>
            </w:r>
            <w:proofErr w:type="spellStart"/>
            <w:r w:rsidRPr="00565531">
              <w:rPr>
                <w:rFonts w:ascii="Sylfaen" w:hAnsi="Sylfaen"/>
              </w:rPr>
              <w:t>ექცევა</w:t>
            </w:r>
            <w:proofErr w:type="spellEnd"/>
            <w:r w:rsidRPr="00565531">
              <w:rPr>
                <w:rFonts w:ascii="Sylfaen" w:hAnsi="Sylfaen"/>
              </w:rPr>
              <w:t xml:space="preserve"> </w:t>
            </w:r>
            <w:proofErr w:type="spellStart"/>
            <w:r w:rsidRPr="00565531">
              <w:rPr>
                <w:rFonts w:ascii="Sylfaen" w:hAnsi="Sylfaen"/>
              </w:rPr>
              <w:t>სამართლებრივ</w:t>
            </w:r>
            <w:proofErr w:type="spellEnd"/>
            <w:r w:rsidRPr="00565531">
              <w:rPr>
                <w:rFonts w:ascii="Sylfaen" w:hAnsi="Sylfaen"/>
              </w:rPr>
              <w:t xml:space="preserve"> </w:t>
            </w:r>
            <w:proofErr w:type="spellStart"/>
            <w:r w:rsidRPr="00565531">
              <w:rPr>
                <w:rFonts w:ascii="Sylfaen" w:hAnsi="Sylfaen"/>
              </w:rPr>
              <w:t>ჩარჩოში</w:t>
            </w:r>
            <w:proofErr w:type="spellEnd"/>
            <w:r w:rsidRPr="00565531">
              <w:rPr>
                <w:rFonts w:ascii="Sylfaen" w:hAnsi="Sylfaen"/>
              </w:rPr>
              <w:t xml:space="preserve">, </w:t>
            </w:r>
            <w:proofErr w:type="spellStart"/>
            <w:r w:rsidRPr="00565531">
              <w:rPr>
                <w:rFonts w:ascii="Sylfaen" w:hAnsi="Sylfaen"/>
              </w:rPr>
              <w:t>ანუ</w:t>
            </w:r>
            <w:proofErr w:type="spellEnd"/>
            <w:r w:rsidRPr="00565531">
              <w:rPr>
                <w:rFonts w:ascii="Sylfaen" w:hAnsi="Sylfaen"/>
              </w:rPr>
              <w:t xml:space="preserve"> </w:t>
            </w:r>
            <w:proofErr w:type="spellStart"/>
            <w:r w:rsidRPr="00565531">
              <w:rPr>
                <w:rFonts w:ascii="Sylfaen" w:hAnsi="Sylfaen"/>
              </w:rPr>
              <w:t>ჩაითვლება</w:t>
            </w:r>
            <w:proofErr w:type="spellEnd"/>
            <w:r w:rsidRPr="00565531">
              <w:rPr>
                <w:rFonts w:ascii="Sylfaen" w:hAnsi="Sylfaen"/>
              </w:rPr>
              <w:t xml:space="preserve"> </w:t>
            </w:r>
            <w:proofErr w:type="spellStart"/>
            <w:r w:rsidRPr="00565531">
              <w:rPr>
                <w:rFonts w:ascii="Sylfaen" w:hAnsi="Sylfaen"/>
              </w:rPr>
              <w:t>ლეგიტიმურად</w:t>
            </w:r>
            <w:proofErr w:type="spellEnd"/>
            <w:r w:rsidRPr="00565531">
              <w:rPr>
                <w:rFonts w:ascii="Sylfaen" w:hAnsi="Sylfaen"/>
              </w:rPr>
              <w:t xml:space="preserve">. </w:t>
            </w:r>
            <w:proofErr w:type="spellStart"/>
            <w:r w:rsidRPr="00565531">
              <w:rPr>
                <w:rFonts w:ascii="Sylfaen" w:hAnsi="Sylfaen"/>
              </w:rPr>
              <w:t>ჩვენს</w:t>
            </w:r>
            <w:proofErr w:type="spellEnd"/>
            <w:r w:rsidRPr="00565531">
              <w:rPr>
                <w:rFonts w:ascii="Sylfaen" w:hAnsi="Sylfaen"/>
              </w:rPr>
              <w:t xml:space="preserve"> </w:t>
            </w:r>
            <w:proofErr w:type="spellStart"/>
            <w:r w:rsidRPr="00565531">
              <w:rPr>
                <w:rFonts w:ascii="Sylfaen" w:hAnsi="Sylfaen"/>
              </w:rPr>
              <w:t>შემთხვევაში</w:t>
            </w:r>
            <w:proofErr w:type="spellEnd"/>
            <w:r w:rsidRPr="00565531">
              <w:rPr>
                <w:rFonts w:ascii="Sylfaen" w:hAnsi="Sylfaen"/>
              </w:rPr>
              <w:t xml:space="preserve">, </w:t>
            </w:r>
            <w:proofErr w:type="spellStart"/>
            <w:r w:rsidRPr="00565531">
              <w:rPr>
                <w:rFonts w:ascii="Sylfaen" w:hAnsi="Sylfaen"/>
              </w:rPr>
              <w:t>როდესაც</w:t>
            </w:r>
            <w:proofErr w:type="spellEnd"/>
            <w:r w:rsidRPr="00565531">
              <w:rPr>
                <w:rFonts w:ascii="Sylfaen" w:hAnsi="Sylfaen"/>
              </w:rPr>
              <w:t xml:space="preserve"> </w:t>
            </w:r>
            <w:proofErr w:type="spellStart"/>
            <w:r w:rsidRPr="00565531">
              <w:rPr>
                <w:rFonts w:ascii="Sylfaen" w:hAnsi="Sylfaen"/>
              </w:rPr>
              <w:t>ვსაუბრობთ</w:t>
            </w:r>
            <w:proofErr w:type="spellEnd"/>
            <w:r w:rsidRPr="00565531">
              <w:rPr>
                <w:rFonts w:ascii="Sylfaen" w:hAnsi="Sylfaen"/>
              </w:rPr>
              <w:t xml:space="preserve"> </w:t>
            </w:r>
            <w:proofErr w:type="spellStart"/>
            <w:r w:rsidRPr="00565531">
              <w:rPr>
                <w:rFonts w:ascii="Sylfaen" w:hAnsi="Sylfaen"/>
              </w:rPr>
              <w:t>საბჭოთა</w:t>
            </w:r>
            <w:proofErr w:type="spellEnd"/>
            <w:r w:rsidRPr="00565531">
              <w:rPr>
                <w:rFonts w:ascii="Sylfaen" w:hAnsi="Sylfaen"/>
              </w:rPr>
              <w:t xml:space="preserve"> </w:t>
            </w:r>
            <w:proofErr w:type="spellStart"/>
            <w:r w:rsidRPr="00565531">
              <w:rPr>
                <w:rFonts w:ascii="Sylfaen" w:hAnsi="Sylfaen"/>
              </w:rPr>
              <w:t>კავშირის</w:t>
            </w:r>
            <w:proofErr w:type="spellEnd"/>
            <w:r w:rsidRPr="00565531">
              <w:rPr>
                <w:rFonts w:ascii="Sylfaen" w:hAnsi="Sylfaen"/>
              </w:rPr>
              <w:t xml:space="preserve"> </w:t>
            </w:r>
            <w:proofErr w:type="spellStart"/>
            <w:r w:rsidRPr="00565531">
              <w:rPr>
                <w:rFonts w:ascii="Sylfaen" w:hAnsi="Sylfaen"/>
              </w:rPr>
              <w:t>მოხსენიებაზე</w:t>
            </w:r>
            <w:proofErr w:type="spellEnd"/>
            <w:r w:rsidRPr="00565531">
              <w:rPr>
                <w:rFonts w:ascii="Sylfaen" w:hAnsi="Sylfaen"/>
              </w:rPr>
              <w:t xml:space="preserve"> </w:t>
            </w:r>
            <w:proofErr w:type="spellStart"/>
            <w:r w:rsidRPr="00565531">
              <w:rPr>
                <w:rFonts w:ascii="Sylfaen" w:hAnsi="Sylfaen"/>
              </w:rPr>
              <w:t>დღეს</w:t>
            </w:r>
            <w:proofErr w:type="spellEnd"/>
            <w:r w:rsidRPr="00565531">
              <w:rPr>
                <w:rFonts w:ascii="Sylfaen" w:hAnsi="Sylfaen"/>
              </w:rPr>
              <w:t xml:space="preserve"> </w:t>
            </w:r>
            <w:proofErr w:type="spellStart"/>
            <w:r w:rsidRPr="00565531">
              <w:rPr>
                <w:rFonts w:ascii="Sylfaen" w:hAnsi="Sylfaen"/>
              </w:rPr>
              <w:t>მოქმედ</w:t>
            </w:r>
            <w:proofErr w:type="spellEnd"/>
            <w:r w:rsidRPr="00565531">
              <w:rPr>
                <w:rFonts w:ascii="Sylfaen" w:hAnsi="Sylfaen"/>
              </w:rPr>
              <w:t xml:space="preserve"> </w:t>
            </w:r>
            <w:proofErr w:type="spellStart"/>
            <w:r w:rsidRPr="00565531">
              <w:rPr>
                <w:rFonts w:ascii="Sylfaen" w:hAnsi="Sylfaen"/>
              </w:rPr>
              <w:t>კანონმდებლობაში</w:t>
            </w:r>
            <w:proofErr w:type="spellEnd"/>
            <w:r w:rsidRPr="00565531">
              <w:rPr>
                <w:rFonts w:ascii="Sylfaen" w:hAnsi="Sylfaen"/>
              </w:rPr>
              <w:t xml:space="preserve"> </w:t>
            </w:r>
            <w:proofErr w:type="spellStart"/>
            <w:r w:rsidRPr="00565531">
              <w:rPr>
                <w:rFonts w:ascii="Sylfaen" w:hAnsi="Sylfaen"/>
              </w:rPr>
              <w:t>და</w:t>
            </w:r>
            <w:proofErr w:type="spellEnd"/>
            <w:r w:rsidRPr="00565531">
              <w:rPr>
                <w:rFonts w:ascii="Sylfaen" w:hAnsi="Sylfaen"/>
              </w:rPr>
              <w:t xml:space="preserve"> </w:t>
            </w:r>
            <w:proofErr w:type="spellStart"/>
            <w:r w:rsidRPr="00565531">
              <w:rPr>
                <w:rFonts w:ascii="Sylfaen" w:hAnsi="Sylfaen"/>
              </w:rPr>
              <w:t>რაც</w:t>
            </w:r>
            <w:proofErr w:type="spellEnd"/>
            <w:r w:rsidRPr="00565531">
              <w:rPr>
                <w:rFonts w:ascii="Sylfaen" w:hAnsi="Sylfaen"/>
              </w:rPr>
              <w:t xml:space="preserve"> </w:t>
            </w:r>
            <w:proofErr w:type="spellStart"/>
            <w:r w:rsidRPr="00565531">
              <w:rPr>
                <w:rFonts w:ascii="Sylfaen" w:hAnsi="Sylfaen"/>
              </w:rPr>
              <w:t>არღვევს</w:t>
            </w:r>
            <w:proofErr w:type="spellEnd"/>
            <w:r w:rsidRPr="00565531">
              <w:rPr>
                <w:rFonts w:ascii="Sylfaen" w:hAnsi="Sylfaen"/>
              </w:rPr>
              <w:t xml:space="preserve"> </w:t>
            </w:r>
            <w:proofErr w:type="spellStart"/>
            <w:r w:rsidRPr="00565531">
              <w:rPr>
                <w:rFonts w:ascii="Sylfaen" w:hAnsi="Sylfaen"/>
              </w:rPr>
              <w:t>ჩვენს</w:t>
            </w:r>
            <w:proofErr w:type="spellEnd"/>
            <w:r w:rsidRPr="00565531">
              <w:rPr>
                <w:rFonts w:ascii="Sylfaen" w:hAnsi="Sylfaen"/>
              </w:rPr>
              <w:t xml:space="preserve"> </w:t>
            </w:r>
            <w:proofErr w:type="spellStart"/>
            <w:r w:rsidRPr="00565531">
              <w:rPr>
                <w:rFonts w:ascii="Sylfaen" w:hAnsi="Sylfaen"/>
              </w:rPr>
              <w:t>ფუნდამენტურ</w:t>
            </w:r>
            <w:proofErr w:type="spellEnd"/>
            <w:r w:rsidRPr="00565531">
              <w:rPr>
                <w:rFonts w:ascii="Sylfaen" w:hAnsi="Sylfaen"/>
              </w:rPr>
              <w:t xml:space="preserve">- </w:t>
            </w:r>
            <w:proofErr w:type="spellStart"/>
            <w:r w:rsidRPr="00565531">
              <w:rPr>
                <w:rFonts w:ascii="Sylfaen" w:hAnsi="Sylfaen"/>
              </w:rPr>
              <w:t>ღირსების</w:t>
            </w:r>
            <w:proofErr w:type="spellEnd"/>
            <w:r w:rsidRPr="00565531">
              <w:rPr>
                <w:rFonts w:ascii="Sylfaen" w:hAnsi="Sylfaen"/>
              </w:rPr>
              <w:t xml:space="preserve"> </w:t>
            </w:r>
            <w:proofErr w:type="spellStart"/>
            <w:r w:rsidRPr="00565531">
              <w:rPr>
                <w:rFonts w:ascii="Sylfaen" w:hAnsi="Sylfaen"/>
              </w:rPr>
              <w:t>უფლებას</w:t>
            </w:r>
            <w:proofErr w:type="spellEnd"/>
            <w:r w:rsidRPr="00565531">
              <w:rPr>
                <w:rFonts w:ascii="Sylfaen" w:hAnsi="Sylfaen"/>
              </w:rPr>
              <w:t xml:space="preserve">, </w:t>
            </w:r>
            <w:proofErr w:type="spellStart"/>
            <w:r w:rsidRPr="00565531">
              <w:rPr>
                <w:rFonts w:ascii="Sylfaen" w:hAnsi="Sylfaen"/>
              </w:rPr>
              <w:t>აღნიშნული</w:t>
            </w:r>
            <w:proofErr w:type="spellEnd"/>
            <w:r w:rsidRPr="00565531">
              <w:rPr>
                <w:rFonts w:ascii="Sylfaen" w:hAnsi="Sylfaen"/>
              </w:rPr>
              <w:t xml:space="preserve"> </w:t>
            </w:r>
            <w:proofErr w:type="spellStart"/>
            <w:r w:rsidRPr="00565531">
              <w:rPr>
                <w:rFonts w:ascii="Sylfaen" w:hAnsi="Sylfaen"/>
              </w:rPr>
              <w:t>დარღვევა</w:t>
            </w:r>
            <w:proofErr w:type="spellEnd"/>
            <w:r w:rsidRPr="00565531">
              <w:rPr>
                <w:rFonts w:ascii="Sylfaen" w:hAnsi="Sylfaen"/>
              </w:rPr>
              <w:t xml:space="preserve"> </w:t>
            </w:r>
            <w:proofErr w:type="spellStart"/>
            <w:r w:rsidRPr="00565531">
              <w:rPr>
                <w:rFonts w:ascii="Sylfaen" w:hAnsi="Sylfaen"/>
              </w:rPr>
              <w:t>არ</w:t>
            </w:r>
            <w:proofErr w:type="spellEnd"/>
            <w:r w:rsidRPr="00565531">
              <w:rPr>
                <w:rFonts w:ascii="Sylfaen" w:hAnsi="Sylfaen"/>
              </w:rPr>
              <w:t xml:space="preserve"> </w:t>
            </w:r>
            <w:proofErr w:type="spellStart"/>
            <w:r w:rsidRPr="00565531">
              <w:rPr>
                <w:rFonts w:ascii="Sylfaen" w:hAnsi="Sylfaen"/>
              </w:rPr>
              <w:t>ემსახურება</w:t>
            </w:r>
            <w:proofErr w:type="spellEnd"/>
            <w:r w:rsidRPr="00565531">
              <w:rPr>
                <w:rFonts w:ascii="Sylfaen" w:hAnsi="Sylfaen"/>
              </w:rPr>
              <w:t xml:space="preserve"> </w:t>
            </w:r>
            <w:proofErr w:type="spellStart"/>
            <w:r w:rsidRPr="00565531">
              <w:rPr>
                <w:rFonts w:ascii="Sylfaen" w:hAnsi="Sylfaen"/>
              </w:rPr>
              <w:t>არანაირ</w:t>
            </w:r>
            <w:proofErr w:type="spellEnd"/>
            <w:r w:rsidRPr="00565531">
              <w:rPr>
                <w:rFonts w:ascii="Sylfaen" w:hAnsi="Sylfaen"/>
              </w:rPr>
              <w:t xml:space="preserve"> </w:t>
            </w:r>
            <w:proofErr w:type="spellStart"/>
            <w:r w:rsidRPr="00565531">
              <w:rPr>
                <w:rFonts w:ascii="Sylfaen" w:hAnsi="Sylfaen"/>
              </w:rPr>
              <w:t>ლეგიტიმურ</w:t>
            </w:r>
            <w:proofErr w:type="spellEnd"/>
            <w:r w:rsidRPr="00565531">
              <w:rPr>
                <w:rFonts w:ascii="Sylfaen" w:hAnsi="Sylfaen"/>
              </w:rPr>
              <w:t xml:space="preserve"> </w:t>
            </w:r>
            <w:proofErr w:type="spellStart"/>
            <w:r w:rsidRPr="00565531">
              <w:rPr>
                <w:rFonts w:ascii="Sylfaen" w:hAnsi="Sylfaen"/>
              </w:rPr>
              <w:t>და</w:t>
            </w:r>
            <w:proofErr w:type="spellEnd"/>
            <w:r w:rsidRPr="00565531">
              <w:rPr>
                <w:rFonts w:ascii="Sylfaen" w:hAnsi="Sylfaen"/>
              </w:rPr>
              <w:t xml:space="preserve"> </w:t>
            </w:r>
            <w:proofErr w:type="spellStart"/>
            <w:r w:rsidRPr="00565531">
              <w:rPr>
                <w:rFonts w:ascii="Sylfaen" w:hAnsi="Sylfaen"/>
              </w:rPr>
              <w:t>ლოგიკურ</w:t>
            </w:r>
            <w:proofErr w:type="spellEnd"/>
            <w:r w:rsidRPr="00565531">
              <w:rPr>
                <w:rFonts w:ascii="Sylfaen" w:hAnsi="Sylfaen"/>
              </w:rPr>
              <w:t xml:space="preserve"> </w:t>
            </w:r>
            <w:proofErr w:type="spellStart"/>
            <w:r w:rsidRPr="00565531">
              <w:rPr>
                <w:rFonts w:ascii="Sylfaen" w:hAnsi="Sylfaen"/>
              </w:rPr>
              <w:t>მიზანს</w:t>
            </w:r>
            <w:proofErr w:type="spellEnd"/>
            <w:r w:rsidRPr="00565531">
              <w:rPr>
                <w:rFonts w:ascii="Sylfaen" w:hAnsi="Sylfaen"/>
              </w:rPr>
              <w:t xml:space="preserve">, </w:t>
            </w:r>
            <w:proofErr w:type="spellStart"/>
            <w:r w:rsidRPr="00565531">
              <w:rPr>
                <w:rFonts w:ascii="Sylfaen" w:hAnsi="Sylfaen"/>
              </w:rPr>
              <w:t>შესაბამისად</w:t>
            </w:r>
            <w:proofErr w:type="spellEnd"/>
            <w:r w:rsidRPr="00565531">
              <w:rPr>
                <w:rFonts w:ascii="Sylfaen" w:hAnsi="Sylfaen"/>
              </w:rPr>
              <w:t xml:space="preserve"> </w:t>
            </w:r>
            <w:proofErr w:type="spellStart"/>
            <w:r w:rsidRPr="00565531">
              <w:rPr>
                <w:rFonts w:ascii="Sylfaen" w:hAnsi="Sylfaen"/>
              </w:rPr>
              <w:t>ვერ</w:t>
            </w:r>
            <w:proofErr w:type="spellEnd"/>
            <w:r w:rsidRPr="00565531">
              <w:rPr>
                <w:rFonts w:ascii="Sylfaen" w:hAnsi="Sylfaen"/>
              </w:rPr>
              <w:t xml:space="preserve"> </w:t>
            </w:r>
            <w:proofErr w:type="spellStart"/>
            <w:r w:rsidRPr="00565531">
              <w:rPr>
                <w:rFonts w:ascii="Sylfaen" w:hAnsi="Sylfaen"/>
              </w:rPr>
              <w:t>ექცევა</w:t>
            </w:r>
            <w:proofErr w:type="spellEnd"/>
            <w:r w:rsidRPr="00565531">
              <w:rPr>
                <w:rFonts w:ascii="Sylfaen" w:hAnsi="Sylfaen"/>
              </w:rPr>
              <w:t xml:space="preserve"> </w:t>
            </w:r>
            <w:proofErr w:type="spellStart"/>
            <w:r w:rsidRPr="00565531">
              <w:rPr>
                <w:rFonts w:ascii="Sylfaen" w:hAnsi="Sylfaen"/>
              </w:rPr>
              <w:t>სამართლებრივ</w:t>
            </w:r>
            <w:proofErr w:type="spellEnd"/>
            <w:r w:rsidRPr="00565531">
              <w:rPr>
                <w:rFonts w:ascii="Sylfaen" w:hAnsi="Sylfaen"/>
              </w:rPr>
              <w:t xml:space="preserve"> </w:t>
            </w:r>
            <w:proofErr w:type="spellStart"/>
            <w:r w:rsidRPr="00565531">
              <w:rPr>
                <w:rFonts w:ascii="Sylfaen" w:hAnsi="Sylfaen"/>
              </w:rPr>
              <w:t>ჩარჩოში</w:t>
            </w:r>
            <w:proofErr w:type="spellEnd"/>
            <w:r w:rsidRPr="00565531">
              <w:rPr>
                <w:rFonts w:ascii="Sylfaen" w:hAnsi="Sylfaen"/>
              </w:rPr>
              <w:t xml:space="preserve"> </w:t>
            </w:r>
            <w:proofErr w:type="spellStart"/>
            <w:r w:rsidRPr="00565531">
              <w:rPr>
                <w:rFonts w:ascii="Sylfaen" w:hAnsi="Sylfaen"/>
              </w:rPr>
              <w:t>და</w:t>
            </w:r>
            <w:proofErr w:type="spellEnd"/>
            <w:r w:rsidRPr="00565531">
              <w:rPr>
                <w:rFonts w:ascii="Sylfaen" w:hAnsi="Sylfaen"/>
              </w:rPr>
              <w:t xml:space="preserve"> </w:t>
            </w:r>
            <w:proofErr w:type="spellStart"/>
            <w:r w:rsidRPr="00565531">
              <w:rPr>
                <w:rFonts w:ascii="Sylfaen" w:hAnsi="Sylfaen"/>
              </w:rPr>
              <w:t>ეწინააღმდეგება</w:t>
            </w:r>
            <w:proofErr w:type="spellEnd"/>
            <w:r w:rsidRPr="00565531">
              <w:rPr>
                <w:rFonts w:ascii="Sylfaen" w:hAnsi="Sylfaen"/>
              </w:rPr>
              <w:t xml:space="preserve"> </w:t>
            </w:r>
            <w:proofErr w:type="spellStart"/>
            <w:r w:rsidRPr="00565531">
              <w:rPr>
                <w:rFonts w:ascii="Sylfaen" w:hAnsi="Sylfaen"/>
              </w:rPr>
              <w:t>კონსტიტუციის</w:t>
            </w:r>
            <w:proofErr w:type="spellEnd"/>
            <w:r w:rsidRPr="00565531">
              <w:rPr>
                <w:rFonts w:ascii="Sylfaen" w:hAnsi="Sylfaen"/>
              </w:rPr>
              <w:t xml:space="preserve"> 34-ე </w:t>
            </w:r>
            <w:proofErr w:type="spellStart"/>
            <w:r w:rsidRPr="00565531">
              <w:rPr>
                <w:rFonts w:ascii="Sylfaen" w:hAnsi="Sylfaen"/>
              </w:rPr>
              <w:t>მუხლის</w:t>
            </w:r>
            <w:proofErr w:type="spellEnd"/>
            <w:r w:rsidRPr="00565531">
              <w:rPr>
                <w:rFonts w:ascii="Sylfaen" w:hAnsi="Sylfaen"/>
              </w:rPr>
              <w:t xml:space="preserve"> მე-3 </w:t>
            </w:r>
            <w:proofErr w:type="spellStart"/>
            <w:r w:rsidRPr="00565531">
              <w:rPr>
                <w:rFonts w:ascii="Sylfaen" w:hAnsi="Sylfaen"/>
              </w:rPr>
              <w:t>ნაწილს</w:t>
            </w:r>
            <w:proofErr w:type="spellEnd"/>
            <w:r w:rsidRPr="00565531">
              <w:rPr>
                <w:rFonts w:ascii="Sylfaen" w:hAnsi="Sylfaen"/>
              </w:rPr>
              <w:t>.</w:t>
            </w:r>
          </w:p>
          <w:p w14:paraId="0CB13D69" w14:textId="77777777" w:rsidR="00565531" w:rsidRPr="00565531" w:rsidRDefault="00565531" w:rsidP="00565531">
            <w:pPr>
              <w:ind w:right="-18"/>
              <w:jc w:val="both"/>
              <w:rPr>
                <w:rFonts w:ascii="Sylfaen" w:hAnsi="Sylfaen"/>
              </w:rPr>
            </w:pPr>
            <w:r w:rsidRPr="00565531">
              <w:rPr>
                <w:rFonts w:ascii="Sylfaen" w:hAnsi="Sylfaen"/>
              </w:rPr>
              <w:t xml:space="preserve">3. </w:t>
            </w:r>
            <w:proofErr w:type="spellStart"/>
            <w:proofErr w:type="gramStart"/>
            <w:r w:rsidRPr="00565531">
              <w:rPr>
                <w:rFonts w:ascii="Sylfaen" w:hAnsi="Sylfaen"/>
              </w:rPr>
              <w:t>საქართველოს</w:t>
            </w:r>
            <w:proofErr w:type="spellEnd"/>
            <w:proofErr w:type="gramEnd"/>
            <w:r w:rsidRPr="00565531">
              <w:rPr>
                <w:rFonts w:ascii="Sylfaen" w:hAnsi="Sylfaen"/>
              </w:rPr>
              <w:t xml:space="preserve"> </w:t>
            </w:r>
            <w:proofErr w:type="spellStart"/>
            <w:r w:rsidRPr="00565531">
              <w:rPr>
                <w:rFonts w:ascii="Sylfaen" w:hAnsi="Sylfaen"/>
              </w:rPr>
              <w:t>კონსტიტუციის</w:t>
            </w:r>
            <w:proofErr w:type="spellEnd"/>
            <w:r w:rsidRPr="00565531">
              <w:rPr>
                <w:rFonts w:ascii="Sylfaen" w:hAnsi="Sylfaen"/>
              </w:rPr>
              <w:t xml:space="preserve"> 78-ე </w:t>
            </w:r>
            <w:proofErr w:type="spellStart"/>
            <w:r w:rsidRPr="00565531">
              <w:rPr>
                <w:rFonts w:ascii="Sylfaen" w:hAnsi="Sylfaen"/>
              </w:rPr>
              <w:t>მუხლი</w:t>
            </w:r>
            <w:proofErr w:type="spellEnd"/>
            <w:r w:rsidRPr="00565531">
              <w:rPr>
                <w:rFonts w:ascii="Sylfaen" w:hAnsi="Sylfaen"/>
              </w:rPr>
              <w:t xml:space="preserve"> </w:t>
            </w:r>
            <w:proofErr w:type="spellStart"/>
            <w:r w:rsidRPr="00565531">
              <w:rPr>
                <w:rFonts w:ascii="Sylfaen" w:hAnsi="Sylfaen"/>
              </w:rPr>
              <w:t>ევროპულ</w:t>
            </w:r>
            <w:proofErr w:type="spellEnd"/>
            <w:r w:rsidRPr="00565531">
              <w:rPr>
                <w:rFonts w:ascii="Sylfaen" w:hAnsi="Sylfaen"/>
              </w:rPr>
              <w:t xml:space="preserve"> </w:t>
            </w:r>
            <w:proofErr w:type="spellStart"/>
            <w:r w:rsidRPr="00565531">
              <w:rPr>
                <w:rFonts w:ascii="Sylfaen" w:hAnsi="Sylfaen"/>
              </w:rPr>
              <w:t>და</w:t>
            </w:r>
            <w:proofErr w:type="spellEnd"/>
            <w:r w:rsidRPr="00565531">
              <w:rPr>
                <w:rFonts w:ascii="Sylfaen" w:hAnsi="Sylfaen"/>
              </w:rPr>
              <w:t xml:space="preserve"> </w:t>
            </w:r>
            <w:proofErr w:type="spellStart"/>
            <w:r w:rsidRPr="00565531">
              <w:rPr>
                <w:rFonts w:ascii="Sylfaen" w:hAnsi="Sylfaen"/>
              </w:rPr>
              <w:t>ევროატლანტიკურ</w:t>
            </w:r>
            <w:proofErr w:type="spellEnd"/>
            <w:r w:rsidRPr="00565531">
              <w:rPr>
                <w:rFonts w:ascii="Sylfaen" w:hAnsi="Sylfaen"/>
              </w:rPr>
              <w:t xml:space="preserve"> </w:t>
            </w:r>
            <w:proofErr w:type="spellStart"/>
            <w:r w:rsidRPr="00565531">
              <w:rPr>
                <w:rFonts w:ascii="Sylfaen" w:hAnsi="Sylfaen"/>
              </w:rPr>
              <w:t>სტურქტურებში</w:t>
            </w:r>
            <w:proofErr w:type="spellEnd"/>
            <w:r w:rsidRPr="00565531">
              <w:rPr>
                <w:rFonts w:ascii="Sylfaen" w:hAnsi="Sylfaen"/>
              </w:rPr>
              <w:t xml:space="preserve"> </w:t>
            </w:r>
            <w:proofErr w:type="spellStart"/>
            <w:r w:rsidRPr="00565531">
              <w:rPr>
                <w:rFonts w:ascii="Sylfaen" w:hAnsi="Sylfaen"/>
              </w:rPr>
              <w:t>ინტეგრაციის</w:t>
            </w:r>
            <w:proofErr w:type="spellEnd"/>
            <w:r w:rsidRPr="00565531">
              <w:rPr>
                <w:rFonts w:ascii="Sylfaen" w:hAnsi="Sylfaen"/>
              </w:rPr>
              <w:t xml:space="preserve"> </w:t>
            </w:r>
            <w:proofErr w:type="spellStart"/>
            <w:r w:rsidRPr="00565531">
              <w:rPr>
                <w:rFonts w:ascii="Sylfaen" w:hAnsi="Sylfaen"/>
              </w:rPr>
              <w:t>შესახებ</w:t>
            </w:r>
            <w:proofErr w:type="spellEnd"/>
            <w:r w:rsidRPr="00565531">
              <w:rPr>
                <w:rFonts w:ascii="Sylfaen" w:hAnsi="Sylfaen"/>
              </w:rPr>
              <w:t xml:space="preserve"> </w:t>
            </w:r>
            <w:proofErr w:type="spellStart"/>
            <w:r w:rsidRPr="00565531">
              <w:rPr>
                <w:rFonts w:ascii="Sylfaen" w:hAnsi="Sylfaen"/>
              </w:rPr>
              <w:t>ამბობს</w:t>
            </w:r>
            <w:proofErr w:type="spellEnd"/>
            <w:r w:rsidRPr="00565531">
              <w:rPr>
                <w:rFonts w:ascii="Sylfaen" w:hAnsi="Sylfaen"/>
              </w:rPr>
              <w:t xml:space="preserve">  „</w:t>
            </w:r>
            <w:proofErr w:type="spellStart"/>
            <w:r w:rsidRPr="00565531">
              <w:rPr>
                <w:rFonts w:ascii="Sylfaen" w:hAnsi="Sylfaen"/>
              </w:rPr>
              <w:t>კონსტიტუციურმა</w:t>
            </w:r>
            <w:proofErr w:type="spellEnd"/>
            <w:r w:rsidRPr="00565531">
              <w:rPr>
                <w:rFonts w:ascii="Sylfaen" w:hAnsi="Sylfaen"/>
              </w:rPr>
              <w:t xml:space="preserve"> </w:t>
            </w:r>
            <w:proofErr w:type="spellStart"/>
            <w:r w:rsidRPr="00565531">
              <w:rPr>
                <w:rFonts w:ascii="Sylfaen" w:hAnsi="Sylfaen"/>
              </w:rPr>
              <w:t>ორგანოებმა</w:t>
            </w:r>
            <w:proofErr w:type="spellEnd"/>
            <w:r w:rsidRPr="00565531">
              <w:rPr>
                <w:rFonts w:ascii="Sylfaen" w:hAnsi="Sylfaen"/>
              </w:rPr>
              <w:t xml:space="preserve"> </w:t>
            </w:r>
            <w:proofErr w:type="spellStart"/>
            <w:r w:rsidRPr="00565531">
              <w:rPr>
                <w:rFonts w:ascii="Sylfaen" w:hAnsi="Sylfaen"/>
              </w:rPr>
              <w:t>თავიანთი</w:t>
            </w:r>
            <w:proofErr w:type="spellEnd"/>
            <w:r w:rsidRPr="00565531">
              <w:rPr>
                <w:rFonts w:ascii="Sylfaen" w:hAnsi="Sylfaen"/>
              </w:rPr>
              <w:t xml:space="preserve"> </w:t>
            </w:r>
            <w:proofErr w:type="spellStart"/>
            <w:r w:rsidRPr="00565531">
              <w:rPr>
                <w:rFonts w:ascii="Sylfaen" w:hAnsi="Sylfaen"/>
              </w:rPr>
              <w:t>უფლებამოსილების</w:t>
            </w:r>
            <w:proofErr w:type="spellEnd"/>
            <w:r w:rsidRPr="00565531">
              <w:rPr>
                <w:rFonts w:ascii="Sylfaen" w:hAnsi="Sylfaen"/>
              </w:rPr>
              <w:t xml:space="preserve"> </w:t>
            </w:r>
            <w:proofErr w:type="spellStart"/>
            <w:r w:rsidRPr="00565531">
              <w:rPr>
                <w:rFonts w:ascii="Sylfaen" w:hAnsi="Sylfaen"/>
              </w:rPr>
              <w:t>ფარგლებში</w:t>
            </w:r>
            <w:proofErr w:type="spellEnd"/>
            <w:r w:rsidRPr="00565531">
              <w:rPr>
                <w:rFonts w:ascii="Sylfaen" w:hAnsi="Sylfaen"/>
              </w:rPr>
              <w:t xml:space="preserve"> </w:t>
            </w:r>
            <w:proofErr w:type="spellStart"/>
            <w:r w:rsidRPr="00565531">
              <w:rPr>
                <w:rFonts w:ascii="Sylfaen" w:hAnsi="Sylfaen"/>
              </w:rPr>
              <w:t>მიიღონ</w:t>
            </w:r>
            <w:proofErr w:type="spellEnd"/>
            <w:r w:rsidRPr="00565531">
              <w:rPr>
                <w:rFonts w:ascii="Sylfaen" w:hAnsi="Sylfaen"/>
              </w:rPr>
              <w:t xml:space="preserve"> </w:t>
            </w:r>
            <w:proofErr w:type="spellStart"/>
            <w:r w:rsidRPr="00565531">
              <w:rPr>
                <w:rFonts w:ascii="Sylfaen" w:hAnsi="Sylfaen"/>
              </w:rPr>
              <w:t>ყველა</w:t>
            </w:r>
            <w:proofErr w:type="spellEnd"/>
            <w:r w:rsidRPr="00565531">
              <w:rPr>
                <w:rFonts w:ascii="Sylfaen" w:hAnsi="Sylfaen"/>
              </w:rPr>
              <w:t xml:space="preserve"> </w:t>
            </w:r>
            <w:proofErr w:type="spellStart"/>
            <w:r w:rsidRPr="00565531">
              <w:rPr>
                <w:rFonts w:ascii="Sylfaen" w:hAnsi="Sylfaen"/>
              </w:rPr>
              <w:t>ზომა</w:t>
            </w:r>
            <w:proofErr w:type="spellEnd"/>
            <w:r w:rsidRPr="00565531">
              <w:rPr>
                <w:rFonts w:ascii="Sylfaen" w:hAnsi="Sylfaen"/>
              </w:rPr>
              <w:t xml:space="preserve"> </w:t>
            </w:r>
            <w:proofErr w:type="spellStart"/>
            <w:r w:rsidRPr="00565531">
              <w:rPr>
                <w:rFonts w:ascii="Sylfaen" w:hAnsi="Sylfaen"/>
              </w:rPr>
              <w:t>ევროპის</w:t>
            </w:r>
            <w:proofErr w:type="spellEnd"/>
            <w:r w:rsidRPr="00565531">
              <w:rPr>
                <w:rFonts w:ascii="Sylfaen" w:hAnsi="Sylfaen"/>
              </w:rPr>
              <w:t xml:space="preserve"> </w:t>
            </w:r>
            <w:proofErr w:type="spellStart"/>
            <w:r w:rsidRPr="00565531">
              <w:rPr>
                <w:rFonts w:ascii="Sylfaen" w:hAnsi="Sylfaen"/>
              </w:rPr>
              <w:t>კავშირსა</w:t>
            </w:r>
            <w:proofErr w:type="spellEnd"/>
            <w:r w:rsidRPr="00565531">
              <w:rPr>
                <w:rFonts w:ascii="Sylfaen" w:hAnsi="Sylfaen"/>
              </w:rPr>
              <w:t xml:space="preserve"> </w:t>
            </w:r>
            <w:proofErr w:type="spellStart"/>
            <w:r w:rsidRPr="00565531">
              <w:rPr>
                <w:rFonts w:ascii="Sylfaen" w:hAnsi="Sylfaen"/>
              </w:rPr>
              <w:t>და</w:t>
            </w:r>
            <w:proofErr w:type="spellEnd"/>
            <w:r w:rsidRPr="00565531">
              <w:rPr>
                <w:rFonts w:ascii="Sylfaen" w:hAnsi="Sylfaen"/>
              </w:rPr>
              <w:t xml:space="preserve"> </w:t>
            </w:r>
            <w:proofErr w:type="spellStart"/>
            <w:r w:rsidRPr="00565531">
              <w:rPr>
                <w:rFonts w:ascii="Sylfaen" w:hAnsi="Sylfaen"/>
              </w:rPr>
              <w:t>ჩრდილოატლანტიკური</w:t>
            </w:r>
            <w:proofErr w:type="spellEnd"/>
            <w:r w:rsidRPr="00565531">
              <w:rPr>
                <w:rFonts w:ascii="Sylfaen" w:hAnsi="Sylfaen"/>
              </w:rPr>
              <w:t xml:space="preserve"> </w:t>
            </w:r>
            <w:proofErr w:type="spellStart"/>
            <w:r w:rsidRPr="00565531">
              <w:rPr>
                <w:rFonts w:ascii="Sylfaen" w:hAnsi="Sylfaen"/>
              </w:rPr>
              <w:t>ხელშეკრულების</w:t>
            </w:r>
            <w:proofErr w:type="spellEnd"/>
            <w:r w:rsidRPr="00565531">
              <w:rPr>
                <w:rFonts w:ascii="Sylfaen" w:hAnsi="Sylfaen"/>
              </w:rPr>
              <w:t xml:space="preserve"> </w:t>
            </w:r>
            <w:proofErr w:type="spellStart"/>
            <w:r w:rsidRPr="00565531">
              <w:rPr>
                <w:rFonts w:ascii="Sylfaen" w:hAnsi="Sylfaen"/>
              </w:rPr>
              <w:t>ორგანიზაციაში</w:t>
            </w:r>
            <w:proofErr w:type="spellEnd"/>
            <w:r w:rsidRPr="00565531">
              <w:rPr>
                <w:rFonts w:ascii="Sylfaen" w:hAnsi="Sylfaen"/>
              </w:rPr>
              <w:t xml:space="preserve"> </w:t>
            </w:r>
            <w:proofErr w:type="spellStart"/>
            <w:r w:rsidRPr="00565531">
              <w:rPr>
                <w:rFonts w:ascii="Sylfaen" w:hAnsi="Sylfaen"/>
              </w:rPr>
              <w:t>საქართველოს</w:t>
            </w:r>
            <w:proofErr w:type="spellEnd"/>
            <w:r w:rsidRPr="00565531">
              <w:rPr>
                <w:rFonts w:ascii="Sylfaen" w:hAnsi="Sylfaen"/>
              </w:rPr>
              <w:t xml:space="preserve"> </w:t>
            </w:r>
            <w:proofErr w:type="spellStart"/>
            <w:r w:rsidRPr="00565531">
              <w:rPr>
                <w:rFonts w:ascii="Sylfaen" w:hAnsi="Sylfaen"/>
              </w:rPr>
              <w:t>სრული</w:t>
            </w:r>
            <w:proofErr w:type="spellEnd"/>
            <w:r w:rsidRPr="00565531">
              <w:rPr>
                <w:rFonts w:ascii="Sylfaen" w:hAnsi="Sylfaen"/>
              </w:rPr>
              <w:t xml:space="preserve"> </w:t>
            </w:r>
            <w:proofErr w:type="spellStart"/>
            <w:r w:rsidRPr="00565531">
              <w:rPr>
                <w:rFonts w:ascii="Sylfaen" w:hAnsi="Sylfaen"/>
              </w:rPr>
              <w:t>ინტეგრაციის</w:t>
            </w:r>
            <w:proofErr w:type="spellEnd"/>
            <w:r w:rsidRPr="00565531">
              <w:rPr>
                <w:rFonts w:ascii="Sylfaen" w:hAnsi="Sylfaen"/>
              </w:rPr>
              <w:t xml:space="preserve"> </w:t>
            </w:r>
            <w:proofErr w:type="spellStart"/>
            <w:r w:rsidRPr="00565531">
              <w:rPr>
                <w:rFonts w:ascii="Sylfaen" w:hAnsi="Sylfaen"/>
              </w:rPr>
              <w:t>უზრუნველსაყოფად</w:t>
            </w:r>
            <w:proofErr w:type="spellEnd"/>
            <w:r w:rsidRPr="00565531">
              <w:rPr>
                <w:rFonts w:ascii="Sylfaen" w:hAnsi="Sylfaen"/>
              </w:rPr>
              <w:t>.“</w:t>
            </w:r>
          </w:p>
          <w:p w14:paraId="6875EC26" w14:textId="77777777" w:rsidR="005E6511" w:rsidRDefault="00565531" w:rsidP="00565531">
            <w:pPr>
              <w:ind w:right="-18"/>
              <w:jc w:val="both"/>
              <w:rPr>
                <w:rFonts w:ascii="Sylfaen" w:hAnsi="Sylfaen"/>
              </w:rPr>
            </w:pPr>
            <w:proofErr w:type="spellStart"/>
            <w:proofErr w:type="gramStart"/>
            <w:r w:rsidRPr="00565531">
              <w:rPr>
                <w:rFonts w:ascii="Sylfaen" w:hAnsi="Sylfaen"/>
              </w:rPr>
              <w:t>მაშინ</w:t>
            </w:r>
            <w:proofErr w:type="spellEnd"/>
            <w:proofErr w:type="gramEnd"/>
            <w:r w:rsidRPr="00565531">
              <w:rPr>
                <w:rFonts w:ascii="Sylfaen" w:hAnsi="Sylfaen"/>
              </w:rPr>
              <w:t xml:space="preserve">, </w:t>
            </w:r>
            <w:proofErr w:type="spellStart"/>
            <w:r w:rsidRPr="00565531">
              <w:rPr>
                <w:rFonts w:ascii="Sylfaen" w:hAnsi="Sylfaen"/>
              </w:rPr>
              <w:t>როდესაც</w:t>
            </w:r>
            <w:proofErr w:type="spellEnd"/>
            <w:r w:rsidRPr="00565531">
              <w:rPr>
                <w:rFonts w:ascii="Sylfaen" w:hAnsi="Sylfaen"/>
              </w:rPr>
              <w:t xml:space="preserve"> </w:t>
            </w:r>
            <w:proofErr w:type="spellStart"/>
            <w:r w:rsidRPr="00565531">
              <w:rPr>
                <w:rFonts w:ascii="Sylfaen" w:hAnsi="Sylfaen"/>
              </w:rPr>
              <w:t>საქართველოს</w:t>
            </w:r>
            <w:proofErr w:type="spellEnd"/>
            <w:r w:rsidRPr="00565531">
              <w:rPr>
                <w:rFonts w:ascii="Sylfaen" w:hAnsi="Sylfaen"/>
              </w:rPr>
              <w:t xml:space="preserve"> </w:t>
            </w:r>
            <w:proofErr w:type="spellStart"/>
            <w:r w:rsidRPr="00565531">
              <w:rPr>
                <w:rFonts w:ascii="Sylfaen" w:hAnsi="Sylfaen"/>
              </w:rPr>
              <w:t>ადმინისტრაციულ</w:t>
            </w:r>
            <w:proofErr w:type="spellEnd"/>
            <w:r w:rsidRPr="00565531">
              <w:rPr>
                <w:rFonts w:ascii="Sylfaen" w:hAnsi="Sylfaen"/>
              </w:rPr>
              <w:t xml:space="preserve"> </w:t>
            </w:r>
            <w:proofErr w:type="spellStart"/>
            <w:r w:rsidRPr="00565531">
              <w:rPr>
                <w:rFonts w:ascii="Sylfaen" w:hAnsi="Sylfaen"/>
              </w:rPr>
              <w:t>სამართალდარღვევის</w:t>
            </w:r>
            <w:proofErr w:type="spellEnd"/>
            <w:r w:rsidRPr="00565531">
              <w:rPr>
                <w:rFonts w:ascii="Sylfaen" w:hAnsi="Sylfaen"/>
              </w:rPr>
              <w:t xml:space="preserve"> </w:t>
            </w:r>
            <w:proofErr w:type="spellStart"/>
            <w:r w:rsidRPr="00565531">
              <w:rPr>
                <w:rFonts w:ascii="Sylfaen" w:hAnsi="Sylfaen"/>
              </w:rPr>
              <w:t>პრეამბულაში</w:t>
            </w:r>
            <w:proofErr w:type="spellEnd"/>
            <w:r w:rsidRPr="00565531">
              <w:rPr>
                <w:rFonts w:ascii="Sylfaen" w:hAnsi="Sylfaen"/>
              </w:rPr>
              <w:t xml:space="preserve"> </w:t>
            </w:r>
            <w:proofErr w:type="spellStart"/>
            <w:r w:rsidRPr="00565531">
              <w:rPr>
                <w:rFonts w:ascii="Sylfaen" w:hAnsi="Sylfaen"/>
              </w:rPr>
              <w:t>ჯერ</w:t>
            </w:r>
            <w:proofErr w:type="spellEnd"/>
            <w:r w:rsidRPr="00565531">
              <w:rPr>
                <w:rFonts w:ascii="Sylfaen" w:hAnsi="Sylfaen"/>
              </w:rPr>
              <w:t xml:space="preserve"> </w:t>
            </w:r>
            <w:proofErr w:type="spellStart"/>
            <w:r w:rsidRPr="00565531">
              <w:rPr>
                <w:rFonts w:ascii="Sylfaen" w:hAnsi="Sylfaen"/>
              </w:rPr>
              <w:t>კიდევ</w:t>
            </w:r>
            <w:proofErr w:type="spellEnd"/>
            <w:r w:rsidRPr="00565531">
              <w:rPr>
                <w:rFonts w:ascii="Sylfaen" w:hAnsi="Sylfaen"/>
              </w:rPr>
              <w:t xml:space="preserve"> </w:t>
            </w:r>
            <w:proofErr w:type="spellStart"/>
            <w:r w:rsidRPr="00565531">
              <w:rPr>
                <w:rFonts w:ascii="Sylfaen" w:hAnsi="Sylfaen"/>
              </w:rPr>
              <w:t>ვხვდებით</w:t>
            </w:r>
            <w:proofErr w:type="spellEnd"/>
            <w:r w:rsidRPr="00565531">
              <w:rPr>
                <w:rFonts w:ascii="Sylfaen" w:hAnsi="Sylfaen"/>
              </w:rPr>
              <w:t xml:space="preserve"> </w:t>
            </w:r>
            <w:proofErr w:type="spellStart"/>
            <w:r w:rsidRPr="00565531">
              <w:rPr>
                <w:rFonts w:ascii="Sylfaen" w:hAnsi="Sylfaen"/>
              </w:rPr>
              <w:t>საბჭთა</w:t>
            </w:r>
            <w:proofErr w:type="spellEnd"/>
            <w:r w:rsidRPr="00565531">
              <w:rPr>
                <w:rFonts w:ascii="Sylfaen" w:hAnsi="Sylfaen"/>
              </w:rPr>
              <w:t xml:space="preserve"> </w:t>
            </w:r>
            <w:proofErr w:type="spellStart"/>
            <w:r w:rsidRPr="00565531">
              <w:rPr>
                <w:rFonts w:ascii="Sylfaen" w:hAnsi="Sylfaen"/>
              </w:rPr>
              <w:t>კავშირის</w:t>
            </w:r>
            <w:proofErr w:type="spellEnd"/>
            <w:r w:rsidRPr="00565531">
              <w:rPr>
                <w:rFonts w:ascii="Sylfaen" w:hAnsi="Sylfaen"/>
              </w:rPr>
              <w:t xml:space="preserve"> </w:t>
            </w:r>
            <w:proofErr w:type="spellStart"/>
            <w:r w:rsidRPr="00565531">
              <w:rPr>
                <w:rFonts w:ascii="Sylfaen" w:hAnsi="Sylfaen"/>
              </w:rPr>
              <w:t>ძლიერ</w:t>
            </w:r>
            <w:proofErr w:type="spellEnd"/>
            <w:r w:rsidRPr="00565531">
              <w:rPr>
                <w:rFonts w:ascii="Sylfaen" w:hAnsi="Sylfaen"/>
              </w:rPr>
              <w:t xml:space="preserve"> </w:t>
            </w:r>
            <w:proofErr w:type="spellStart"/>
            <w:r w:rsidRPr="00565531">
              <w:rPr>
                <w:rFonts w:ascii="Sylfaen" w:hAnsi="Sylfaen"/>
              </w:rPr>
              <w:t>გავლენას</w:t>
            </w:r>
            <w:proofErr w:type="spellEnd"/>
            <w:r w:rsidRPr="00565531">
              <w:rPr>
                <w:rFonts w:ascii="Sylfaen" w:hAnsi="Sylfaen"/>
              </w:rPr>
              <w:t xml:space="preserve">, </w:t>
            </w:r>
            <w:proofErr w:type="spellStart"/>
            <w:r w:rsidRPr="00565531">
              <w:rPr>
                <w:rFonts w:ascii="Sylfaen" w:hAnsi="Sylfaen"/>
              </w:rPr>
              <w:t>ხოლო</w:t>
            </w:r>
            <w:proofErr w:type="spellEnd"/>
            <w:r w:rsidRPr="00565531">
              <w:rPr>
                <w:rFonts w:ascii="Sylfaen" w:hAnsi="Sylfaen"/>
              </w:rPr>
              <w:t xml:space="preserve"> </w:t>
            </w:r>
            <w:proofErr w:type="spellStart"/>
            <w:r w:rsidRPr="00565531">
              <w:rPr>
                <w:rFonts w:ascii="Sylfaen" w:hAnsi="Sylfaen"/>
              </w:rPr>
              <w:t>იმავე</w:t>
            </w:r>
            <w:proofErr w:type="spellEnd"/>
            <w:r w:rsidRPr="00565531">
              <w:rPr>
                <w:rFonts w:ascii="Sylfaen" w:hAnsi="Sylfaen"/>
              </w:rPr>
              <w:t xml:space="preserve"> </w:t>
            </w:r>
            <w:proofErr w:type="spellStart"/>
            <w:r w:rsidRPr="00565531">
              <w:rPr>
                <w:rFonts w:ascii="Sylfaen" w:hAnsi="Sylfaen"/>
              </w:rPr>
              <w:t>კოდექსის</w:t>
            </w:r>
            <w:proofErr w:type="spellEnd"/>
            <w:r w:rsidRPr="00565531">
              <w:rPr>
                <w:rFonts w:ascii="Sylfaen" w:hAnsi="Sylfaen"/>
              </w:rPr>
              <w:t xml:space="preserve"> </w:t>
            </w:r>
            <w:proofErr w:type="spellStart"/>
            <w:r w:rsidRPr="00565531">
              <w:rPr>
                <w:rFonts w:ascii="Sylfaen" w:hAnsi="Sylfaen"/>
              </w:rPr>
              <w:t>მეხუთე</w:t>
            </w:r>
            <w:proofErr w:type="spellEnd"/>
            <w:r w:rsidRPr="00565531">
              <w:rPr>
                <w:rFonts w:ascii="Sylfaen" w:hAnsi="Sylfaen"/>
              </w:rPr>
              <w:t xml:space="preserve"> </w:t>
            </w:r>
            <w:proofErr w:type="spellStart"/>
            <w:r w:rsidRPr="00565531">
              <w:rPr>
                <w:rFonts w:ascii="Sylfaen" w:hAnsi="Sylfaen"/>
              </w:rPr>
              <w:t>მუხლში</w:t>
            </w:r>
            <w:proofErr w:type="spellEnd"/>
            <w:r w:rsidRPr="00565531">
              <w:rPr>
                <w:rFonts w:ascii="Sylfaen" w:hAnsi="Sylfaen"/>
              </w:rPr>
              <w:t xml:space="preserve">, </w:t>
            </w:r>
            <w:proofErr w:type="spellStart"/>
            <w:r w:rsidRPr="00565531">
              <w:rPr>
                <w:rFonts w:ascii="Sylfaen" w:hAnsi="Sylfaen"/>
              </w:rPr>
              <w:t>აჭარა</w:t>
            </w:r>
            <w:proofErr w:type="spellEnd"/>
            <w:r w:rsidRPr="00565531">
              <w:rPr>
                <w:rFonts w:ascii="Sylfaen" w:hAnsi="Sylfaen"/>
              </w:rPr>
              <w:t xml:space="preserve"> </w:t>
            </w:r>
            <w:proofErr w:type="spellStart"/>
            <w:r w:rsidRPr="00565531">
              <w:rPr>
                <w:rFonts w:ascii="Sylfaen" w:hAnsi="Sylfaen"/>
              </w:rPr>
              <w:t>და</w:t>
            </w:r>
            <w:proofErr w:type="spellEnd"/>
            <w:r w:rsidRPr="00565531">
              <w:rPr>
                <w:rFonts w:ascii="Sylfaen" w:hAnsi="Sylfaen"/>
              </w:rPr>
              <w:t xml:space="preserve"> </w:t>
            </w:r>
            <w:proofErr w:type="spellStart"/>
            <w:r w:rsidRPr="00565531">
              <w:rPr>
                <w:rFonts w:ascii="Sylfaen" w:hAnsi="Sylfaen"/>
              </w:rPr>
              <w:t>აფხაზეთი</w:t>
            </w:r>
            <w:proofErr w:type="spellEnd"/>
            <w:r w:rsidRPr="00565531">
              <w:rPr>
                <w:rFonts w:ascii="Sylfaen" w:hAnsi="Sylfaen"/>
              </w:rPr>
              <w:t xml:space="preserve"> </w:t>
            </w:r>
            <w:proofErr w:type="spellStart"/>
            <w:r w:rsidRPr="00565531">
              <w:rPr>
                <w:rFonts w:ascii="Sylfaen" w:hAnsi="Sylfaen"/>
              </w:rPr>
              <w:t>მოხსენიებულია</w:t>
            </w:r>
            <w:proofErr w:type="spellEnd"/>
            <w:r w:rsidRPr="00565531">
              <w:rPr>
                <w:rFonts w:ascii="Sylfaen" w:hAnsi="Sylfaen"/>
              </w:rPr>
              <w:t xml:space="preserve"> </w:t>
            </w:r>
            <w:proofErr w:type="spellStart"/>
            <w:r w:rsidRPr="00565531">
              <w:rPr>
                <w:rFonts w:ascii="Sylfaen" w:hAnsi="Sylfaen"/>
              </w:rPr>
              <w:t>როგორც</w:t>
            </w:r>
            <w:proofErr w:type="spellEnd"/>
            <w:r w:rsidRPr="00565531">
              <w:rPr>
                <w:rFonts w:ascii="Sylfaen" w:hAnsi="Sylfaen"/>
              </w:rPr>
              <w:t xml:space="preserve"> </w:t>
            </w:r>
            <w:proofErr w:type="spellStart"/>
            <w:r w:rsidRPr="00565531">
              <w:rPr>
                <w:rFonts w:ascii="Sylfaen" w:hAnsi="Sylfaen"/>
              </w:rPr>
              <w:t>ასსრ</w:t>
            </w:r>
            <w:proofErr w:type="spellEnd"/>
            <w:r w:rsidRPr="00565531">
              <w:rPr>
                <w:rFonts w:ascii="Sylfaen" w:hAnsi="Sylfaen"/>
              </w:rPr>
              <w:t xml:space="preserve"> </w:t>
            </w:r>
            <w:proofErr w:type="spellStart"/>
            <w:r w:rsidRPr="00565531">
              <w:rPr>
                <w:rFonts w:ascii="Sylfaen" w:hAnsi="Sylfaen"/>
              </w:rPr>
              <w:t>ძნელია</w:t>
            </w:r>
            <w:proofErr w:type="spellEnd"/>
            <w:r w:rsidRPr="00565531">
              <w:rPr>
                <w:rFonts w:ascii="Sylfaen" w:hAnsi="Sylfaen"/>
              </w:rPr>
              <w:t xml:space="preserve"> </w:t>
            </w:r>
            <w:proofErr w:type="spellStart"/>
            <w:r w:rsidRPr="00565531">
              <w:rPr>
                <w:rFonts w:ascii="Sylfaen" w:hAnsi="Sylfaen"/>
              </w:rPr>
              <w:t>იმაზე</w:t>
            </w:r>
            <w:proofErr w:type="spellEnd"/>
            <w:r w:rsidRPr="00565531">
              <w:rPr>
                <w:rFonts w:ascii="Sylfaen" w:hAnsi="Sylfaen"/>
              </w:rPr>
              <w:t xml:space="preserve"> </w:t>
            </w:r>
            <w:proofErr w:type="spellStart"/>
            <w:r w:rsidRPr="00565531">
              <w:rPr>
                <w:rFonts w:ascii="Sylfaen" w:hAnsi="Sylfaen"/>
              </w:rPr>
              <w:t>საუბარი</w:t>
            </w:r>
            <w:proofErr w:type="spellEnd"/>
            <w:r w:rsidRPr="00565531">
              <w:rPr>
                <w:rFonts w:ascii="Sylfaen" w:hAnsi="Sylfaen"/>
              </w:rPr>
              <w:t xml:space="preserve">, </w:t>
            </w:r>
            <w:proofErr w:type="spellStart"/>
            <w:r w:rsidRPr="00565531">
              <w:rPr>
                <w:rFonts w:ascii="Sylfaen" w:hAnsi="Sylfaen"/>
              </w:rPr>
              <w:t>რომ</w:t>
            </w:r>
            <w:proofErr w:type="spellEnd"/>
            <w:r w:rsidRPr="00565531">
              <w:rPr>
                <w:rFonts w:ascii="Sylfaen" w:hAnsi="Sylfaen"/>
              </w:rPr>
              <w:t xml:space="preserve"> </w:t>
            </w:r>
            <w:proofErr w:type="spellStart"/>
            <w:r w:rsidRPr="00565531">
              <w:rPr>
                <w:rFonts w:ascii="Sylfaen" w:hAnsi="Sylfaen"/>
              </w:rPr>
              <w:t>საქართველო</w:t>
            </w:r>
            <w:proofErr w:type="spellEnd"/>
            <w:r w:rsidRPr="00565531">
              <w:rPr>
                <w:rFonts w:ascii="Sylfaen" w:hAnsi="Sylfaen"/>
              </w:rPr>
              <w:t xml:space="preserve"> </w:t>
            </w:r>
            <w:proofErr w:type="spellStart"/>
            <w:r w:rsidRPr="00565531">
              <w:rPr>
                <w:rFonts w:ascii="Sylfaen" w:hAnsi="Sylfaen"/>
              </w:rPr>
              <w:t>ყველაფერს</w:t>
            </w:r>
            <w:proofErr w:type="spellEnd"/>
            <w:r w:rsidRPr="00565531">
              <w:rPr>
                <w:rFonts w:ascii="Sylfaen" w:hAnsi="Sylfaen"/>
              </w:rPr>
              <w:t xml:space="preserve"> </w:t>
            </w:r>
            <w:proofErr w:type="spellStart"/>
            <w:r w:rsidRPr="00565531">
              <w:rPr>
                <w:rFonts w:ascii="Sylfaen" w:hAnsi="Sylfaen"/>
              </w:rPr>
              <w:t>აკეთებს</w:t>
            </w:r>
            <w:proofErr w:type="spellEnd"/>
            <w:r w:rsidRPr="00565531">
              <w:rPr>
                <w:rFonts w:ascii="Sylfaen" w:hAnsi="Sylfaen"/>
              </w:rPr>
              <w:t xml:space="preserve"> </w:t>
            </w:r>
            <w:proofErr w:type="spellStart"/>
            <w:r w:rsidRPr="00565531">
              <w:rPr>
                <w:rFonts w:ascii="Sylfaen" w:hAnsi="Sylfaen"/>
              </w:rPr>
              <w:t>ევროპულ</w:t>
            </w:r>
            <w:proofErr w:type="spellEnd"/>
            <w:r w:rsidRPr="00565531">
              <w:rPr>
                <w:rFonts w:ascii="Sylfaen" w:hAnsi="Sylfaen"/>
              </w:rPr>
              <w:t xml:space="preserve"> </w:t>
            </w:r>
            <w:proofErr w:type="spellStart"/>
            <w:r w:rsidRPr="00565531">
              <w:rPr>
                <w:rFonts w:ascii="Sylfaen" w:hAnsi="Sylfaen"/>
              </w:rPr>
              <w:t>და</w:t>
            </w:r>
            <w:proofErr w:type="spellEnd"/>
            <w:r w:rsidRPr="00565531">
              <w:rPr>
                <w:rFonts w:ascii="Sylfaen" w:hAnsi="Sylfaen"/>
              </w:rPr>
              <w:t xml:space="preserve"> </w:t>
            </w:r>
            <w:proofErr w:type="spellStart"/>
            <w:r w:rsidRPr="00565531">
              <w:rPr>
                <w:rFonts w:ascii="Sylfaen" w:hAnsi="Sylfaen"/>
              </w:rPr>
              <w:t>ევროატლანტიკურ</w:t>
            </w:r>
            <w:proofErr w:type="spellEnd"/>
            <w:r w:rsidRPr="00565531">
              <w:rPr>
                <w:rFonts w:ascii="Sylfaen" w:hAnsi="Sylfaen"/>
              </w:rPr>
              <w:t xml:space="preserve"> </w:t>
            </w:r>
            <w:proofErr w:type="spellStart"/>
            <w:r w:rsidRPr="00565531">
              <w:rPr>
                <w:rFonts w:ascii="Sylfaen" w:hAnsi="Sylfaen"/>
              </w:rPr>
              <w:t>სტრუქტურებში</w:t>
            </w:r>
            <w:proofErr w:type="spellEnd"/>
            <w:r w:rsidRPr="00565531">
              <w:rPr>
                <w:rFonts w:ascii="Sylfaen" w:hAnsi="Sylfaen"/>
              </w:rPr>
              <w:t xml:space="preserve"> </w:t>
            </w:r>
            <w:proofErr w:type="spellStart"/>
            <w:r w:rsidRPr="00565531">
              <w:rPr>
                <w:rFonts w:ascii="Sylfaen" w:hAnsi="Sylfaen"/>
              </w:rPr>
              <w:t>ინტეგრაციისათვის</w:t>
            </w:r>
            <w:proofErr w:type="spellEnd"/>
            <w:r w:rsidRPr="00565531">
              <w:rPr>
                <w:rFonts w:ascii="Sylfaen" w:hAnsi="Sylfaen"/>
              </w:rPr>
              <w:t xml:space="preserve">. </w:t>
            </w:r>
            <w:proofErr w:type="spellStart"/>
            <w:r w:rsidRPr="00565531">
              <w:rPr>
                <w:rFonts w:ascii="Sylfaen" w:hAnsi="Sylfaen"/>
              </w:rPr>
              <w:t>დღეს</w:t>
            </w:r>
            <w:proofErr w:type="spellEnd"/>
            <w:r w:rsidRPr="00565531">
              <w:rPr>
                <w:rFonts w:ascii="Sylfaen" w:hAnsi="Sylfaen"/>
              </w:rPr>
              <w:t xml:space="preserve">, </w:t>
            </w:r>
            <w:proofErr w:type="spellStart"/>
            <w:r w:rsidRPr="00565531">
              <w:rPr>
                <w:rFonts w:ascii="Sylfaen" w:hAnsi="Sylfaen"/>
              </w:rPr>
              <w:t>როდესაც</w:t>
            </w:r>
            <w:proofErr w:type="spellEnd"/>
            <w:r w:rsidRPr="00565531">
              <w:rPr>
                <w:rFonts w:ascii="Sylfaen" w:hAnsi="Sylfaen"/>
              </w:rPr>
              <w:t xml:space="preserve"> </w:t>
            </w:r>
            <w:proofErr w:type="spellStart"/>
            <w:r w:rsidRPr="00565531">
              <w:rPr>
                <w:rFonts w:ascii="Sylfaen" w:hAnsi="Sylfaen"/>
              </w:rPr>
              <w:t>საქართველოს</w:t>
            </w:r>
            <w:proofErr w:type="spellEnd"/>
            <w:r w:rsidRPr="00565531">
              <w:rPr>
                <w:rFonts w:ascii="Sylfaen" w:hAnsi="Sylfaen"/>
              </w:rPr>
              <w:t xml:space="preserve"> 20 % </w:t>
            </w:r>
            <w:proofErr w:type="spellStart"/>
            <w:r w:rsidRPr="00565531">
              <w:rPr>
                <w:rFonts w:ascii="Sylfaen" w:hAnsi="Sylfaen"/>
              </w:rPr>
              <w:t>ოკუპირებულია</w:t>
            </w:r>
            <w:proofErr w:type="spellEnd"/>
            <w:r w:rsidRPr="00565531">
              <w:rPr>
                <w:rFonts w:ascii="Sylfaen" w:hAnsi="Sylfaen"/>
              </w:rPr>
              <w:t xml:space="preserve"> </w:t>
            </w:r>
            <w:proofErr w:type="spellStart"/>
            <w:r w:rsidRPr="00565531">
              <w:rPr>
                <w:rFonts w:ascii="Sylfaen" w:hAnsi="Sylfaen"/>
              </w:rPr>
              <w:t>რუსეთის</w:t>
            </w:r>
            <w:proofErr w:type="spellEnd"/>
            <w:r w:rsidRPr="00565531">
              <w:rPr>
                <w:rFonts w:ascii="Sylfaen" w:hAnsi="Sylfaen"/>
              </w:rPr>
              <w:t xml:space="preserve"> </w:t>
            </w:r>
            <w:proofErr w:type="spellStart"/>
            <w:r w:rsidRPr="00565531">
              <w:rPr>
                <w:rFonts w:ascii="Sylfaen" w:hAnsi="Sylfaen"/>
              </w:rPr>
              <w:t>მიერ</w:t>
            </w:r>
            <w:proofErr w:type="spellEnd"/>
            <w:r w:rsidRPr="00565531">
              <w:rPr>
                <w:rFonts w:ascii="Sylfaen" w:hAnsi="Sylfaen"/>
              </w:rPr>
              <w:t xml:space="preserve">, </w:t>
            </w:r>
            <w:proofErr w:type="spellStart"/>
            <w:r w:rsidRPr="00565531">
              <w:rPr>
                <w:rFonts w:ascii="Sylfaen" w:hAnsi="Sylfaen"/>
              </w:rPr>
              <w:t>საქართველოს</w:t>
            </w:r>
            <w:proofErr w:type="spellEnd"/>
            <w:r w:rsidRPr="00565531">
              <w:rPr>
                <w:rFonts w:ascii="Sylfaen" w:hAnsi="Sylfaen"/>
              </w:rPr>
              <w:t xml:space="preserve"> </w:t>
            </w:r>
            <w:proofErr w:type="spellStart"/>
            <w:r w:rsidRPr="00565531">
              <w:rPr>
                <w:rFonts w:ascii="Sylfaen" w:hAnsi="Sylfaen"/>
              </w:rPr>
              <w:t>ადმინისტრაციულ</w:t>
            </w:r>
            <w:proofErr w:type="spellEnd"/>
            <w:r w:rsidRPr="00565531">
              <w:rPr>
                <w:rFonts w:ascii="Sylfaen" w:hAnsi="Sylfaen"/>
              </w:rPr>
              <w:t xml:space="preserve"> </w:t>
            </w:r>
            <w:proofErr w:type="spellStart"/>
            <w:r w:rsidRPr="00565531">
              <w:rPr>
                <w:rFonts w:ascii="Sylfaen" w:hAnsi="Sylfaen"/>
              </w:rPr>
              <w:t>სამართალდარღვევათა</w:t>
            </w:r>
            <w:proofErr w:type="spellEnd"/>
            <w:r w:rsidRPr="00565531">
              <w:rPr>
                <w:rFonts w:ascii="Sylfaen" w:hAnsi="Sylfaen"/>
              </w:rPr>
              <w:t xml:space="preserve"> </w:t>
            </w:r>
            <w:proofErr w:type="spellStart"/>
            <w:r w:rsidRPr="00565531">
              <w:rPr>
                <w:rFonts w:ascii="Sylfaen" w:hAnsi="Sylfaen"/>
              </w:rPr>
              <w:t>კოდექსის</w:t>
            </w:r>
            <w:proofErr w:type="spellEnd"/>
            <w:r w:rsidRPr="00565531">
              <w:rPr>
                <w:rFonts w:ascii="Sylfaen" w:hAnsi="Sylfaen"/>
              </w:rPr>
              <w:t xml:space="preserve"> </w:t>
            </w:r>
            <w:proofErr w:type="spellStart"/>
            <w:r w:rsidRPr="00565531">
              <w:rPr>
                <w:rFonts w:ascii="Sylfaen" w:hAnsi="Sylfaen"/>
              </w:rPr>
              <w:t>პრეამბულაში</w:t>
            </w:r>
            <w:proofErr w:type="spellEnd"/>
            <w:r w:rsidRPr="00565531">
              <w:rPr>
                <w:rFonts w:ascii="Sylfaen" w:hAnsi="Sylfaen"/>
              </w:rPr>
              <w:t xml:space="preserve"> „ </w:t>
            </w:r>
            <w:proofErr w:type="spellStart"/>
            <w:r w:rsidRPr="00565531">
              <w:rPr>
                <w:rFonts w:ascii="Sylfaen" w:hAnsi="Sylfaen"/>
              </w:rPr>
              <w:t>საქართველოს</w:t>
            </w:r>
            <w:proofErr w:type="spellEnd"/>
            <w:r w:rsidRPr="00565531">
              <w:rPr>
                <w:rFonts w:ascii="Sylfaen" w:hAnsi="Sylfaen"/>
              </w:rPr>
              <w:t xml:space="preserve"> </w:t>
            </w:r>
            <w:proofErr w:type="spellStart"/>
            <w:r w:rsidRPr="00565531">
              <w:rPr>
                <w:rFonts w:ascii="Sylfaen" w:hAnsi="Sylfaen"/>
              </w:rPr>
              <w:t>სსრ</w:t>
            </w:r>
            <w:proofErr w:type="spellEnd"/>
            <w:r w:rsidRPr="00565531">
              <w:rPr>
                <w:rFonts w:ascii="Sylfaen" w:hAnsi="Sylfaen"/>
              </w:rPr>
              <w:t xml:space="preserve"> </w:t>
            </w:r>
            <w:proofErr w:type="spellStart"/>
            <w:r w:rsidRPr="00565531">
              <w:rPr>
                <w:rFonts w:ascii="Sylfaen" w:hAnsi="Sylfaen"/>
              </w:rPr>
              <w:t>ადმინისტრაციულ</w:t>
            </w:r>
            <w:proofErr w:type="spellEnd"/>
            <w:r w:rsidRPr="00565531">
              <w:rPr>
                <w:rFonts w:ascii="Sylfaen" w:hAnsi="Sylfaen"/>
              </w:rPr>
              <w:t xml:space="preserve"> </w:t>
            </w:r>
            <w:proofErr w:type="spellStart"/>
            <w:r w:rsidRPr="00565531">
              <w:rPr>
                <w:rFonts w:ascii="Sylfaen" w:hAnsi="Sylfaen"/>
              </w:rPr>
              <w:t>სამართალდარღვევათა</w:t>
            </w:r>
            <w:proofErr w:type="spellEnd"/>
            <w:r w:rsidRPr="00565531">
              <w:rPr>
                <w:rFonts w:ascii="Sylfaen" w:hAnsi="Sylfaen"/>
              </w:rPr>
              <w:t xml:space="preserve"> </w:t>
            </w:r>
            <w:proofErr w:type="spellStart"/>
            <w:r w:rsidRPr="00565531">
              <w:rPr>
                <w:rFonts w:ascii="Sylfaen" w:hAnsi="Sylfaen"/>
              </w:rPr>
              <w:t>კოდექსის</w:t>
            </w:r>
            <w:proofErr w:type="spellEnd"/>
            <w:r w:rsidRPr="00565531">
              <w:rPr>
                <w:rFonts w:ascii="Sylfaen" w:hAnsi="Sylfaen"/>
              </w:rPr>
              <w:t xml:space="preserve"> </w:t>
            </w:r>
            <w:proofErr w:type="spellStart"/>
            <w:r w:rsidRPr="00565531">
              <w:rPr>
                <w:rFonts w:ascii="Sylfaen" w:hAnsi="Sylfaen"/>
              </w:rPr>
              <w:t>სამოქმედოდ</w:t>
            </w:r>
            <w:proofErr w:type="spellEnd"/>
            <w:r w:rsidRPr="00565531">
              <w:rPr>
                <w:rFonts w:ascii="Sylfaen" w:hAnsi="Sylfaen"/>
              </w:rPr>
              <w:t xml:space="preserve"> </w:t>
            </w:r>
            <w:proofErr w:type="spellStart"/>
            <w:r w:rsidRPr="00565531">
              <w:rPr>
                <w:rFonts w:ascii="Sylfaen" w:hAnsi="Sylfaen"/>
              </w:rPr>
              <w:t>შემოღების</w:t>
            </w:r>
            <w:proofErr w:type="spellEnd"/>
            <w:r w:rsidRPr="00565531">
              <w:rPr>
                <w:rFonts w:ascii="Sylfaen" w:hAnsi="Sylfaen"/>
              </w:rPr>
              <w:t xml:space="preserve"> </w:t>
            </w:r>
            <w:proofErr w:type="spellStart"/>
            <w:r w:rsidRPr="00565531">
              <w:rPr>
                <w:rFonts w:ascii="Sylfaen" w:hAnsi="Sylfaen"/>
              </w:rPr>
              <w:t>შესახებ</w:t>
            </w:r>
            <w:proofErr w:type="spellEnd"/>
            <w:r w:rsidRPr="00565531">
              <w:rPr>
                <w:rFonts w:ascii="Sylfaen" w:hAnsi="Sylfaen"/>
              </w:rPr>
              <w:t xml:space="preserve">“ </w:t>
            </w:r>
            <w:proofErr w:type="spellStart"/>
            <w:r w:rsidRPr="00565531">
              <w:rPr>
                <w:rFonts w:ascii="Sylfaen" w:hAnsi="Sylfaen"/>
              </w:rPr>
              <w:t>განცხადების</w:t>
            </w:r>
            <w:proofErr w:type="spellEnd"/>
            <w:r w:rsidRPr="00565531">
              <w:rPr>
                <w:rFonts w:ascii="Sylfaen" w:hAnsi="Sylfaen"/>
              </w:rPr>
              <w:t xml:space="preserve"> </w:t>
            </w:r>
            <w:proofErr w:type="spellStart"/>
            <w:r w:rsidRPr="00565531">
              <w:rPr>
                <w:rFonts w:ascii="Sylfaen" w:hAnsi="Sylfaen"/>
              </w:rPr>
              <w:t>არსებობა</w:t>
            </w:r>
            <w:proofErr w:type="spellEnd"/>
            <w:r w:rsidRPr="00565531">
              <w:rPr>
                <w:rFonts w:ascii="Sylfaen" w:hAnsi="Sylfaen"/>
              </w:rPr>
              <w:t xml:space="preserve"> </w:t>
            </w:r>
            <w:proofErr w:type="spellStart"/>
            <w:r w:rsidRPr="00565531">
              <w:rPr>
                <w:rFonts w:ascii="Sylfaen" w:hAnsi="Sylfaen"/>
              </w:rPr>
              <w:t>არაკონსტიტუციურია</w:t>
            </w:r>
            <w:proofErr w:type="spellEnd"/>
            <w:r w:rsidRPr="00565531">
              <w:rPr>
                <w:rFonts w:ascii="Sylfaen" w:hAnsi="Sylfaen"/>
              </w:rPr>
              <w:t xml:space="preserve"> </w:t>
            </w:r>
            <w:proofErr w:type="spellStart"/>
            <w:r w:rsidRPr="00565531">
              <w:rPr>
                <w:rFonts w:ascii="Sylfaen" w:hAnsi="Sylfaen"/>
              </w:rPr>
              <w:t>და</w:t>
            </w:r>
            <w:proofErr w:type="spellEnd"/>
            <w:r w:rsidRPr="00565531">
              <w:rPr>
                <w:rFonts w:ascii="Sylfaen" w:hAnsi="Sylfaen"/>
              </w:rPr>
              <w:t xml:space="preserve"> </w:t>
            </w:r>
            <w:proofErr w:type="spellStart"/>
            <w:r w:rsidRPr="00565531">
              <w:rPr>
                <w:rFonts w:ascii="Sylfaen" w:hAnsi="Sylfaen"/>
              </w:rPr>
              <w:t>ეწინააღმდეგება,საქართველოს</w:t>
            </w:r>
            <w:proofErr w:type="spellEnd"/>
            <w:r w:rsidRPr="00565531">
              <w:rPr>
                <w:rFonts w:ascii="Sylfaen" w:hAnsi="Sylfaen"/>
              </w:rPr>
              <w:t xml:space="preserve"> </w:t>
            </w:r>
            <w:proofErr w:type="spellStart"/>
            <w:r w:rsidRPr="00565531">
              <w:rPr>
                <w:rFonts w:ascii="Sylfaen" w:hAnsi="Sylfaen"/>
              </w:rPr>
              <w:t>როგორც</w:t>
            </w:r>
            <w:proofErr w:type="spellEnd"/>
            <w:r w:rsidRPr="00565531">
              <w:rPr>
                <w:rFonts w:ascii="Sylfaen" w:hAnsi="Sylfaen"/>
              </w:rPr>
              <w:t xml:space="preserve"> </w:t>
            </w:r>
            <w:proofErr w:type="spellStart"/>
            <w:r w:rsidRPr="00565531">
              <w:rPr>
                <w:rFonts w:ascii="Sylfaen" w:hAnsi="Sylfaen"/>
              </w:rPr>
              <w:t>დამოუკიდებელი</w:t>
            </w:r>
            <w:proofErr w:type="spellEnd"/>
            <w:r w:rsidRPr="00565531">
              <w:rPr>
                <w:rFonts w:ascii="Sylfaen" w:hAnsi="Sylfaen"/>
              </w:rPr>
              <w:t xml:space="preserve">, </w:t>
            </w:r>
            <w:proofErr w:type="spellStart"/>
            <w:r w:rsidRPr="00565531">
              <w:rPr>
                <w:rFonts w:ascii="Sylfaen" w:hAnsi="Sylfaen"/>
              </w:rPr>
              <w:t>სუვერენული</w:t>
            </w:r>
            <w:proofErr w:type="spellEnd"/>
            <w:r w:rsidRPr="00565531">
              <w:rPr>
                <w:rFonts w:ascii="Sylfaen" w:hAnsi="Sylfaen"/>
              </w:rPr>
              <w:t xml:space="preserve"> </w:t>
            </w:r>
            <w:proofErr w:type="spellStart"/>
            <w:r w:rsidRPr="00565531">
              <w:rPr>
                <w:rFonts w:ascii="Sylfaen" w:hAnsi="Sylfaen"/>
              </w:rPr>
              <w:t>სახელმწიფოს</w:t>
            </w:r>
            <w:proofErr w:type="spellEnd"/>
            <w:r w:rsidRPr="00565531">
              <w:rPr>
                <w:rFonts w:ascii="Sylfaen" w:hAnsi="Sylfaen"/>
              </w:rPr>
              <w:t xml:space="preserve"> </w:t>
            </w:r>
            <w:proofErr w:type="spellStart"/>
            <w:r w:rsidRPr="00565531">
              <w:rPr>
                <w:rFonts w:ascii="Sylfaen" w:hAnsi="Sylfaen"/>
              </w:rPr>
              <w:t>პრინციპებს</w:t>
            </w:r>
            <w:proofErr w:type="spellEnd"/>
            <w:r w:rsidRPr="00565531">
              <w:rPr>
                <w:rFonts w:ascii="Sylfaen" w:hAnsi="Sylfaen"/>
              </w:rPr>
              <w:t xml:space="preserve"> </w:t>
            </w:r>
            <w:proofErr w:type="spellStart"/>
            <w:r w:rsidRPr="00565531">
              <w:rPr>
                <w:rFonts w:ascii="Sylfaen" w:hAnsi="Sylfaen"/>
              </w:rPr>
              <w:t>და</w:t>
            </w:r>
            <w:proofErr w:type="spellEnd"/>
            <w:r w:rsidRPr="00565531">
              <w:rPr>
                <w:rFonts w:ascii="Sylfaen" w:hAnsi="Sylfaen"/>
              </w:rPr>
              <w:t xml:space="preserve"> </w:t>
            </w:r>
            <w:proofErr w:type="spellStart"/>
            <w:r w:rsidRPr="00565531">
              <w:rPr>
                <w:rFonts w:ascii="Sylfaen" w:hAnsi="Sylfaen"/>
              </w:rPr>
              <w:t>ხელს</w:t>
            </w:r>
            <w:proofErr w:type="spellEnd"/>
            <w:r w:rsidRPr="00565531">
              <w:rPr>
                <w:rFonts w:ascii="Sylfaen" w:hAnsi="Sylfaen"/>
              </w:rPr>
              <w:t xml:space="preserve"> </w:t>
            </w:r>
            <w:proofErr w:type="spellStart"/>
            <w:r w:rsidRPr="00565531">
              <w:rPr>
                <w:rFonts w:ascii="Sylfaen" w:hAnsi="Sylfaen"/>
              </w:rPr>
              <w:t>უშლის</w:t>
            </w:r>
            <w:proofErr w:type="spellEnd"/>
            <w:r w:rsidRPr="00565531">
              <w:rPr>
                <w:rFonts w:ascii="Sylfaen" w:hAnsi="Sylfaen"/>
              </w:rPr>
              <w:t xml:space="preserve"> </w:t>
            </w:r>
            <w:proofErr w:type="spellStart"/>
            <w:r w:rsidRPr="00565531">
              <w:rPr>
                <w:rFonts w:ascii="Sylfaen" w:hAnsi="Sylfaen"/>
              </w:rPr>
              <w:t>საქართველოს</w:t>
            </w:r>
            <w:proofErr w:type="spellEnd"/>
            <w:r w:rsidRPr="00565531">
              <w:rPr>
                <w:rFonts w:ascii="Sylfaen" w:hAnsi="Sylfaen"/>
              </w:rPr>
              <w:t xml:space="preserve"> </w:t>
            </w:r>
            <w:proofErr w:type="spellStart"/>
            <w:r w:rsidRPr="00565531">
              <w:rPr>
                <w:rFonts w:ascii="Sylfaen" w:hAnsi="Sylfaen"/>
              </w:rPr>
              <w:t>როგორც</w:t>
            </w:r>
            <w:proofErr w:type="spellEnd"/>
            <w:r w:rsidRPr="00565531">
              <w:rPr>
                <w:rFonts w:ascii="Sylfaen" w:hAnsi="Sylfaen"/>
              </w:rPr>
              <w:t xml:space="preserve"> </w:t>
            </w:r>
            <w:proofErr w:type="spellStart"/>
            <w:r w:rsidRPr="00565531">
              <w:rPr>
                <w:rFonts w:ascii="Sylfaen" w:hAnsi="Sylfaen"/>
              </w:rPr>
              <w:t>ევროპის</w:t>
            </w:r>
            <w:proofErr w:type="spellEnd"/>
            <w:r w:rsidRPr="00565531">
              <w:rPr>
                <w:rFonts w:ascii="Sylfaen" w:hAnsi="Sylfaen"/>
              </w:rPr>
              <w:t xml:space="preserve"> </w:t>
            </w:r>
            <w:proofErr w:type="spellStart"/>
            <w:r w:rsidRPr="00565531">
              <w:rPr>
                <w:rFonts w:ascii="Sylfaen" w:hAnsi="Sylfaen"/>
              </w:rPr>
              <w:t>ქვეყნად</w:t>
            </w:r>
            <w:proofErr w:type="spellEnd"/>
            <w:r w:rsidRPr="00565531">
              <w:rPr>
                <w:rFonts w:ascii="Sylfaen" w:hAnsi="Sylfaen"/>
              </w:rPr>
              <w:t xml:space="preserve"> </w:t>
            </w:r>
            <w:proofErr w:type="spellStart"/>
            <w:r w:rsidRPr="00565531">
              <w:rPr>
                <w:rFonts w:ascii="Sylfaen" w:hAnsi="Sylfaen"/>
              </w:rPr>
              <w:t>ჩამოყალიბებას</w:t>
            </w:r>
            <w:proofErr w:type="spellEnd"/>
            <w:r w:rsidRPr="00565531">
              <w:rPr>
                <w:rFonts w:ascii="Sylfaen" w:hAnsi="Sylfaen"/>
              </w:rPr>
              <w:t>..</w:t>
            </w:r>
            <w:r>
              <w:rPr>
                <w:rFonts w:ascii="Sylfaen" w:hAnsi="Sylfaen"/>
              </w:rPr>
              <w:t xml:space="preserve"> </w:t>
            </w:r>
          </w:p>
          <w:p w14:paraId="3880BD21" w14:textId="68E954E4" w:rsidR="00A8447A" w:rsidRPr="00A8447A" w:rsidRDefault="00A8447A" w:rsidP="0010286C">
            <w:pPr>
              <w:ind w:right="-18"/>
              <w:jc w:val="both"/>
              <w:rPr>
                <w:rFonts w:ascii="Sylfaen" w:hAnsi="Sylfaen"/>
                <w:lang w:val="ka-GE"/>
              </w:rPr>
            </w:pPr>
            <w:r>
              <w:rPr>
                <w:rFonts w:ascii="Sylfaen" w:hAnsi="Sylfaen"/>
                <w:lang w:val="ka-GE"/>
              </w:rPr>
              <w:t>2022 წლის 6 მაისს, უკრაინის პრეზიდენტმა ვოლოდიმერ ზელენსკიმ  უკრაინის რადას დაავალა უკრაინის კანონების დესაბჭოეთიზაცია, რაც გულისხმობს იმას,</w:t>
            </w:r>
            <w:r w:rsidR="0010286C">
              <w:rPr>
                <w:rFonts w:ascii="Sylfaen" w:hAnsi="Sylfaen"/>
                <w:lang w:val="ka-GE"/>
              </w:rPr>
              <w:t xml:space="preserve"> რომ</w:t>
            </w:r>
            <w:r>
              <w:rPr>
                <w:rFonts w:ascii="Sylfaen" w:hAnsi="Sylfaen"/>
                <w:lang w:val="ka-GE"/>
              </w:rPr>
              <w:t xml:space="preserve"> </w:t>
            </w:r>
            <w:r w:rsidR="0010286C">
              <w:rPr>
                <w:rFonts w:ascii="Sylfaen" w:hAnsi="Sylfaen"/>
                <w:lang w:val="ka-GE"/>
              </w:rPr>
              <w:t xml:space="preserve">უკრაინის კანონმდებლობიდან უნდა გაქრეს საბჭოთა სამართლებრივი ტერმინოლოგია. ასევე უკრაინის პრეზიდენტმა უკარაინის მთავრობას დაავალა მათივე კომპეტენციის ფარგლებში მოახდინონ ცვლილილები დესაბჭოეთიზაციის პრინციპებიდან გამომდინარე.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9A10B16" w:rsidR="008D5E38" w:rsidRPr="00F416EA" w:rsidRDefault="00F416EA" w:rsidP="00442530">
            <w:pPr>
              <w:ind w:right="-108"/>
              <w:jc w:val="both"/>
              <w:rPr>
                <w:rFonts w:ascii="Sylfaen" w:hAnsi="Sylfaen"/>
                <w:lang w:val="ka-GE"/>
              </w:rPr>
            </w:pPr>
            <w:permStart w:id="434267179" w:edGrp="everyone"/>
            <w:r>
              <w:rPr>
                <w:rFonts w:ascii="Sylfaen" w:hAnsi="Sylfaen"/>
                <w:lang w:val="ka-GE"/>
              </w:rPr>
              <w:t>სპეციალისტის სახით ვიწვევთ პარლამენტ</w:t>
            </w:r>
            <w:r w:rsidR="0037584E">
              <w:rPr>
                <w:rFonts w:ascii="Sylfaen" w:hAnsi="Sylfaen"/>
                <w:lang w:val="ka-GE"/>
              </w:rPr>
              <w:t>ის</w:t>
            </w:r>
            <w:r>
              <w:rPr>
                <w:rFonts w:ascii="Sylfaen" w:hAnsi="Sylfaen"/>
                <w:lang w:val="ka-GE"/>
              </w:rPr>
              <w:t xml:space="preserve"> თავმჯდომარეს, საქართველოს პრეზიდენტს და საქართველოს პრემიერ</w:t>
            </w:r>
            <w:r w:rsidR="0037584E">
              <w:rPr>
                <w:rFonts w:ascii="Sylfaen" w:hAnsi="Sylfaen"/>
                <w:lang w:val="ka-GE"/>
              </w:rPr>
              <w:t>-მინისტრს</w:t>
            </w:r>
            <w:r>
              <w:rPr>
                <w:rFonts w:ascii="Sylfaen" w:hAnsi="Sylfaen"/>
                <w:lang w:val="ka-GE"/>
              </w:rPr>
              <w:t>. ზემოთ ჩამოთვლილი პირები პასუხისმგებელნი არიან საქართველოს კანონშემოქმედებასა და აღსრულებაზე. გვსურს მოვისმინოთ მათი აზრი და განმარტებები საკონსტიტუციო სარჩელის თაობაზე.</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EA819BA" w:rsidR="008D5E38" w:rsidRDefault="00B5090B"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A2C7A19" w:rsidR="00525704" w:rsidRDefault="00B5090B"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2962E15" w:rsidR="00525704" w:rsidRDefault="00D22C80" w:rsidP="00442530">
            <w:pPr>
              <w:ind w:right="-108"/>
              <w:jc w:val="both"/>
              <w:rPr>
                <w:rFonts w:ascii="Sylfaen" w:hAnsi="Sylfaen"/>
                <w:lang w:val="ka-GE"/>
              </w:rPr>
            </w:pPr>
            <w:permStart w:id="1714174228" w:edGrp="everyone"/>
            <w:r>
              <w:rPr>
                <w:rFonts w:ascii="Sylfaen" w:hAnsi="Sylfaen"/>
                <w:lang w:val="ka-GE"/>
              </w:rPr>
              <w:t>მოსარჩელეები ცხოვრობენ საქართველოს აღმოსავლეთ ნაწილში, კერძოდ თბილისში, კოვიდპანდემიის და ტრანსპორტირების სირთულის გათვალისწინებით, გ</w:t>
            </w:r>
            <w:r w:rsidR="0037584E">
              <w:rPr>
                <w:rFonts w:ascii="Sylfaen" w:hAnsi="Sylfaen"/>
                <w:lang w:val="ka-GE"/>
              </w:rPr>
              <w:t>თ</w:t>
            </w:r>
            <w:r>
              <w:rPr>
                <w:rFonts w:ascii="Sylfaen" w:hAnsi="Sylfaen"/>
                <w:lang w:val="ka-GE"/>
              </w:rPr>
              <w:t>ხოვთ საქმე განიხილოთ ზეპირი მოსმენის გარეშე.</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C78BAB6" w:rsidR="00384803" w:rsidRPr="00B93430" w:rsidRDefault="00B5090B"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5E876F6" w:rsidR="00A91957" w:rsidRPr="00B93430" w:rsidRDefault="00A56C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B8351D1" w:rsidR="00A91957" w:rsidRPr="00B93430" w:rsidRDefault="00A56C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9F46A18" w:rsidR="00DB15E7" w:rsidRDefault="00A56C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FBCE3BD" w:rsidR="00DB15E7" w:rsidRDefault="00A56C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B4F7E8F" w:rsidR="00A91957" w:rsidRPr="00B93430" w:rsidRDefault="00A56C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237349E3" w:rsidR="001C7E3E" w:rsidRPr="007D34F4" w:rsidRDefault="00B5090B"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ჯარიმის ქვითრები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14288" w14:textId="1A4A37CB" w:rsidR="00960B6D" w:rsidRDefault="00857A0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ნონა ქენქაძე</w:t>
            </w:r>
          </w:p>
          <w:p w14:paraId="5E196ABA" w14:textId="77777777" w:rsidR="00960B6D" w:rsidRDefault="00857A0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კახაბერ ძაგანია</w:t>
            </w:r>
          </w:p>
          <w:p w14:paraId="41B06481" w14:textId="77777777" w:rsidR="00960B6D" w:rsidRDefault="00857A0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ეკატერინე დადიანი</w:t>
            </w:r>
          </w:p>
          <w:p w14:paraId="24CE52C6" w14:textId="77777777" w:rsidR="00960B6D" w:rsidRDefault="00857A0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ლიანა სააკოვა</w:t>
            </w:r>
          </w:p>
          <w:p w14:paraId="51D4B716" w14:textId="2C4B33A0" w:rsidR="00960B6D" w:rsidRPr="007D34F4" w:rsidRDefault="00857A0F"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ნანა მამალაძე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A4298" w14:textId="77777777" w:rsidR="001416F5" w:rsidRDefault="001416F5" w:rsidP="008E78F7">
      <w:pPr>
        <w:spacing w:after="0" w:line="240" w:lineRule="auto"/>
      </w:pPr>
      <w:r>
        <w:separator/>
      </w:r>
    </w:p>
  </w:endnote>
  <w:endnote w:type="continuationSeparator" w:id="0">
    <w:p w14:paraId="07A7D949" w14:textId="77777777" w:rsidR="001416F5" w:rsidRDefault="001416F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11647">
          <w:rPr>
            <w:rFonts w:ascii="Sylfaen" w:hAnsi="Sylfaen"/>
            <w:noProof/>
            <w:sz w:val="24"/>
            <w:szCs w:val="24"/>
          </w:rPr>
          <w:t>10</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BF993" w14:textId="77777777" w:rsidR="001416F5" w:rsidRDefault="001416F5" w:rsidP="008E78F7">
      <w:pPr>
        <w:spacing w:after="0" w:line="240" w:lineRule="auto"/>
      </w:pPr>
      <w:r>
        <w:separator/>
      </w:r>
    </w:p>
  </w:footnote>
  <w:footnote w:type="continuationSeparator" w:id="0">
    <w:p w14:paraId="0BECEC6B" w14:textId="77777777" w:rsidR="001416F5" w:rsidRDefault="001416F5"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8A763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0286C"/>
    <w:rsid w:val="00133ECC"/>
    <w:rsid w:val="001416F5"/>
    <w:rsid w:val="00144FCF"/>
    <w:rsid w:val="001663D7"/>
    <w:rsid w:val="001B3DAB"/>
    <w:rsid w:val="001C7E3E"/>
    <w:rsid w:val="001E5828"/>
    <w:rsid w:val="001F609E"/>
    <w:rsid w:val="00230F8F"/>
    <w:rsid w:val="0026217F"/>
    <w:rsid w:val="002A0BF4"/>
    <w:rsid w:val="002B58D8"/>
    <w:rsid w:val="002D2CCE"/>
    <w:rsid w:val="002F127B"/>
    <w:rsid w:val="00314677"/>
    <w:rsid w:val="00336A11"/>
    <w:rsid w:val="0034265A"/>
    <w:rsid w:val="00362C7A"/>
    <w:rsid w:val="0037584E"/>
    <w:rsid w:val="00384803"/>
    <w:rsid w:val="003D7B85"/>
    <w:rsid w:val="003E44A8"/>
    <w:rsid w:val="003E53A4"/>
    <w:rsid w:val="00412528"/>
    <w:rsid w:val="00433931"/>
    <w:rsid w:val="00442530"/>
    <w:rsid w:val="00474A54"/>
    <w:rsid w:val="00492D82"/>
    <w:rsid w:val="00496B05"/>
    <w:rsid w:val="004B599A"/>
    <w:rsid w:val="004C236A"/>
    <w:rsid w:val="004D0C8E"/>
    <w:rsid w:val="004D5D19"/>
    <w:rsid w:val="004F21BA"/>
    <w:rsid w:val="00511FEA"/>
    <w:rsid w:val="00513152"/>
    <w:rsid w:val="0051700A"/>
    <w:rsid w:val="005175C6"/>
    <w:rsid w:val="00525704"/>
    <w:rsid w:val="00550B75"/>
    <w:rsid w:val="00565531"/>
    <w:rsid w:val="005670A2"/>
    <w:rsid w:val="005D11C7"/>
    <w:rsid w:val="005E6511"/>
    <w:rsid w:val="005F7FBF"/>
    <w:rsid w:val="00611647"/>
    <w:rsid w:val="00626D6C"/>
    <w:rsid w:val="00635558"/>
    <w:rsid w:val="0068635A"/>
    <w:rsid w:val="006B279E"/>
    <w:rsid w:val="006B70C0"/>
    <w:rsid w:val="006C2E72"/>
    <w:rsid w:val="006F0208"/>
    <w:rsid w:val="007806D5"/>
    <w:rsid w:val="00787111"/>
    <w:rsid w:val="00787902"/>
    <w:rsid w:val="007C4972"/>
    <w:rsid w:val="007D34F4"/>
    <w:rsid w:val="007F449B"/>
    <w:rsid w:val="0082782D"/>
    <w:rsid w:val="00843CEB"/>
    <w:rsid w:val="00857A0F"/>
    <w:rsid w:val="00871745"/>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56C42"/>
    <w:rsid w:val="00A70101"/>
    <w:rsid w:val="00A83662"/>
    <w:rsid w:val="00A8447A"/>
    <w:rsid w:val="00A8482A"/>
    <w:rsid w:val="00A91957"/>
    <w:rsid w:val="00AA01A8"/>
    <w:rsid w:val="00AB7FB5"/>
    <w:rsid w:val="00AD416E"/>
    <w:rsid w:val="00AF7A92"/>
    <w:rsid w:val="00B34E54"/>
    <w:rsid w:val="00B424DF"/>
    <w:rsid w:val="00B43CB7"/>
    <w:rsid w:val="00B5090B"/>
    <w:rsid w:val="00B57A83"/>
    <w:rsid w:val="00B613DF"/>
    <w:rsid w:val="00B64F28"/>
    <w:rsid w:val="00B93430"/>
    <w:rsid w:val="00BB2C73"/>
    <w:rsid w:val="00BC267F"/>
    <w:rsid w:val="00C03EFC"/>
    <w:rsid w:val="00C304C0"/>
    <w:rsid w:val="00C809BC"/>
    <w:rsid w:val="00CA404F"/>
    <w:rsid w:val="00CB3696"/>
    <w:rsid w:val="00CE14CF"/>
    <w:rsid w:val="00D10870"/>
    <w:rsid w:val="00D22C80"/>
    <w:rsid w:val="00D322AD"/>
    <w:rsid w:val="00D36E35"/>
    <w:rsid w:val="00D3702E"/>
    <w:rsid w:val="00D46E4D"/>
    <w:rsid w:val="00D527CD"/>
    <w:rsid w:val="00D60125"/>
    <w:rsid w:val="00D650B6"/>
    <w:rsid w:val="00D669A4"/>
    <w:rsid w:val="00D846FA"/>
    <w:rsid w:val="00DA68B3"/>
    <w:rsid w:val="00DB15E7"/>
    <w:rsid w:val="00DC36AD"/>
    <w:rsid w:val="00DF2162"/>
    <w:rsid w:val="00E02D7B"/>
    <w:rsid w:val="00E31D88"/>
    <w:rsid w:val="00E371FD"/>
    <w:rsid w:val="00E51596"/>
    <w:rsid w:val="00E63E5F"/>
    <w:rsid w:val="00E67B2E"/>
    <w:rsid w:val="00E964DF"/>
    <w:rsid w:val="00F01540"/>
    <w:rsid w:val="00F416EA"/>
    <w:rsid w:val="00F6114C"/>
    <w:rsid w:val="00F715DD"/>
    <w:rsid w:val="00F84292"/>
    <w:rsid w:val="00F87B48"/>
    <w:rsid w:val="00F9796D"/>
    <w:rsid w:val="00FA12B5"/>
    <w:rsid w:val="00FD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6A6147"/>
    <w:rsid w:val="00703D3B"/>
    <w:rsid w:val="00842DA7"/>
    <w:rsid w:val="008D1F14"/>
    <w:rsid w:val="00926464"/>
    <w:rsid w:val="009772D5"/>
    <w:rsid w:val="009C71F2"/>
    <w:rsid w:val="00A64D19"/>
    <w:rsid w:val="00AA6A8A"/>
    <w:rsid w:val="00B5612F"/>
    <w:rsid w:val="00B667F8"/>
    <w:rsid w:val="00CF58EC"/>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32984-E30C-4C77-B51F-0577BFC4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10</Pages>
  <Words>2366</Words>
  <Characters>13491</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43</cp:revision>
  <dcterms:created xsi:type="dcterms:W3CDTF">2019-12-18T03:51:00Z</dcterms:created>
  <dcterms:modified xsi:type="dcterms:W3CDTF">2022-06-01T09:32:00Z</dcterms:modified>
</cp:coreProperties>
</file>