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C8" w:rsidRP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839C8" w:rsidRPr="00E839C8" w:rsidRDefault="00E839C8" w:rsidP="00E839C8">
      <w:pPr>
        <w:spacing w:after="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E839C8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E839C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</w:t>
      </w:r>
    </w:p>
    <w:p w:rsidR="00E839C8" w:rsidRPr="00E839C8" w:rsidRDefault="00E839C8" w:rsidP="00E839C8">
      <w:pPr>
        <w:spacing w:after="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E839C8">
        <w:rPr>
          <w:rFonts w:ascii="Sylfaen" w:hAnsi="Sylfaen"/>
          <w:b/>
          <w:noProof/>
          <w:sz w:val="24"/>
          <w:szCs w:val="24"/>
          <w:lang w:val="ka-GE"/>
        </w:rPr>
        <w:t>________________________________________</w:t>
      </w:r>
    </w:p>
    <w:p w:rsidR="00E839C8" w:rsidRPr="00E839C8" w:rsidRDefault="00E839C8" w:rsidP="00E839C8">
      <w:pPr>
        <w:spacing w:after="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 w:cs="Sylfaen"/>
          <w:b/>
          <w:noProof/>
          <w:sz w:val="24"/>
          <w:szCs w:val="24"/>
          <w:lang w:val="ka-GE"/>
        </w:rPr>
        <w:t>პირველი</w:t>
      </w:r>
      <w:r w:rsidRPr="00E839C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b/>
          <w:noProof/>
          <w:sz w:val="24"/>
          <w:szCs w:val="24"/>
          <w:lang w:val="ka-GE"/>
        </w:rPr>
        <w:t>კოლეგია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           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ასლი</w:t>
      </w:r>
    </w:p>
    <w:p w:rsidR="00E839C8" w:rsidRPr="00E839C8" w:rsidRDefault="00E839C8" w:rsidP="00E839C8">
      <w:pPr>
        <w:spacing w:after="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</w:p>
    <w:p w:rsidR="00E839C8" w:rsidRPr="00E839C8" w:rsidRDefault="00E839C8" w:rsidP="00E839C8">
      <w:pPr>
        <w:spacing w:after="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ჩანაწერი</w:t>
      </w:r>
    </w:p>
    <w:p w:rsidR="00E839C8" w:rsidRP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839C8" w:rsidRP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>№1/4/230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                                                                             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თბილისი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2003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27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მაისი</w:t>
      </w:r>
    </w:p>
    <w:p w:rsidR="00E839C8" w:rsidRP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839C8" w:rsidRPr="00E839C8" w:rsidRDefault="00E839C8" w:rsidP="00E839C8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E839C8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E839C8">
        <w:rPr>
          <w:rFonts w:ascii="Sylfaen" w:hAnsi="Sylfaen"/>
          <w:b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b/>
          <w:noProof/>
          <w:sz w:val="24"/>
          <w:szCs w:val="24"/>
          <w:lang w:val="ka-GE"/>
        </w:rPr>
        <w:t>შემადგენლობა</w:t>
      </w:r>
      <w:r w:rsidRPr="00E839C8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E839C8" w:rsidRP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839C8" w:rsidRP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/>
          <w:noProof/>
          <w:sz w:val="24"/>
          <w:szCs w:val="24"/>
          <w:lang w:val="ka-GE"/>
        </w:rPr>
        <w:t>1.</w:t>
      </w:r>
      <w:r w:rsidRPr="00E839C8">
        <w:rPr>
          <w:rFonts w:ascii="Sylfaen" w:hAnsi="Sylfaen"/>
          <w:noProof/>
          <w:sz w:val="24"/>
          <w:szCs w:val="24"/>
          <w:lang w:val="ka-GE"/>
        </w:rPr>
        <w:tab/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ბესარიონ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ზოიძე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>;</w:t>
      </w:r>
    </w:p>
    <w:p w:rsidR="00E839C8" w:rsidRP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/>
          <w:noProof/>
          <w:sz w:val="24"/>
          <w:szCs w:val="24"/>
          <w:lang w:val="ka-GE"/>
        </w:rPr>
        <w:t>2.</w:t>
      </w:r>
      <w:r w:rsidRPr="00E839C8">
        <w:rPr>
          <w:rFonts w:ascii="Sylfaen" w:hAnsi="Sylfaen"/>
          <w:noProof/>
          <w:sz w:val="24"/>
          <w:szCs w:val="24"/>
          <w:lang w:val="ka-GE"/>
        </w:rPr>
        <w:tab/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იაკობ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ფუტკარაძე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>;</w:t>
      </w:r>
    </w:p>
    <w:p w:rsidR="00E839C8" w:rsidRP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/>
          <w:noProof/>
          <w:sz w:val="24"/>
          <w:szCs w:val="24"/>
          <w:lang w:val="ka-GE"/>
        </w:rPr>
        <w:t>3.</w:t>
      </w:r>
      <w:r w:rsidRPr="00E839C8">
        <w:rPr>
          <w:rFonts w:ascii="Sylfaen" w:hAnsi="Sylfaen"/>
          <w:noProof/>
          <w:sz w:val="24"/>
          <w:szCs w:val="24"/>
          <w:lang w:val="ka-GE"/>
        </w:rPr>
        <w:tab/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ნიკოლოზ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შაშკინი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>(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მომხსენებელი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მოსამართლე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>).</w:t>
      </w:r>
    </w:p>
    <w:p w:rsidR="00E839C8" w:rsidRP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 w:cs="Sylfaen"/>
          <w:b/>
          <w:noProof/>
          <w:sz w:val="24"/>
          <w:szCs w:val="24"/>
          <w:lang w:val="ka-GE"/>
        </w:rPr>
        <w:t>სხდომის</w:t>
      </w:r>
      <w:r w:rsidRPr="00E839C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b/>
          <w:noProof/>
          <w:sz w:val="24"/>
          <w:szCs w:val="24"/>
          <w:lang w:val="ka-GE"/>
        </w:rPr>
        <w:t>მდივანი</w:t>
      </w:r>
      <w:r w:rsidRPr="00E839C8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დარეჯან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ჩალიგავა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>.</w:t>
      </w:r>
    </w:p>
    <w:p w:rsidR="00E839C8" w:rsidRP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 w:cs="Sylfaen"/>
          <w:b/>
          <w:noProof/>
          <w:sz w:val="24"/>
          <w:szCs w:val="24"/>
          <w:lang w:val="ka-GE"/>
        </w:rPr>
        <w:t>საქმის</w:t>
      </w:r>
      <w:r w:rsidRPr="00E839C8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b/>
          <w:noProof/>
          <w:sz w:val="24"/>
          <w:szCs w:val="24"/>
          <w:lang w:val="ka-GE"/>
        </w:rPr>
        <w:t>დასახელება</w:t>
      </w:r>
      <w:r w:rsidRPr="00E839C8">
        <w:rPr>
          <w:rFonts w:ascii="Sylfaen" w:hAnsi="Sylfaen"/>
          <w:b/>
          <w:noProof/>
          <w:sz w:val="24"/>
          <w:szCs w:val="24"/>
          <w:lang w:val="ka-GE"/>
        </w:rPr>
        <w:t>: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მოქალაქე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შოთა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მესხელი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პრეზიდენტისა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პარლამენტის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წინააღმდეგ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>.</w:t>
      </w:r>
    </w:p>
    <w:p w:rsidR="00E839C8" w:rsidRP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საგანი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: 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კონსტიტუციურია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თუ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არა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კონსტიტუციის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21-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მუხლთან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: 1)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სახელმწიფოს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მეთაურის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1994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2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ივნისის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№181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ბრძანებულება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u w:val="single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საპაიო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>-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კომერციული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შემნახველი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ბანკის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საწესდებო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კაპიტალში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სახელმწიფოს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წილის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ნახევრის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მეპაიეებზე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განაწილების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u w:val="single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 2)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სახელმწიფოს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მეთაურის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1995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16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სექტემბრის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№363 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ბრძანებულება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u w:val="single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მიმოქცევაში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ეროვნული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ვალუტის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u w:val="single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ლარის</w:t>
      </w:r>
      <w:r>
        <w:rPr>
          <w:rFonts w:ascii="Sylfaen" w:hAnsi="Sylfaen"/>
          <w:noProof/>
          <w:sz w:val="24"/>
          <w:szCs w:val="24"/>
          <w:u w:val="single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გაშვების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u w:val="single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,  3)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bookmarkStart w:id="0" w:name="_GoBack"/>
      <w:bookmarkEnd w:id="0"/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პრეზიდენტის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 1997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8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დეკემბრის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№717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ბრძანებულება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u w:val="single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რესპუბლიკის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1992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სახელმწიფოს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შინაგანი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მომგებიანი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სესხის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ობლიგაციების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გამოშვებით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წარმოქმნილი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სახელმწიფო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ვალდებულებების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u w:val="single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, 4)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პრეზიდენტის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2001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2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ივლისის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№ 258 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ბრძანებულება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u w:val="single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მოსახლეობისათვის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ყოფილ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სახელმწიფო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–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კომერციულ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ბანკებში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ანაბრებზე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რიცხული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ფულადი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სახსრების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დაბრუნების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მდგომარეობის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გაუმჯობესების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ზოგიერთი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ღონისძიების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u w:val="single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, 5) </w:t>
      </w:r>
      <w:r>
        <w:rPr>
          <w:rFonts w:ascii="Sylfaen" w:hAnsi="Sylfaen"/>
          <w:noProof/>
          <w:sz w:val="24"/>
          <w:szCs w:val="24"/>
          <w:u w:val="single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ადამიანის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უფლებათა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ძირითად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თავისუფლებათა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დაცვის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ევროპის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კონვენციის</w:t>
      </w:r>
      <w:r>
        <w:rPr>
          <w:rFonts w:ascii="Sylfaen" w:hAnsi="Sylfaen"/>
          <w:noProof/>
          <w:sz w:val="24"/>
          <w:szCs w:val="24"/>
          <w:u w:val="single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პირველი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ოქმის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რატიფიცირების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u w:val="single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პარლამენტის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2001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27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დეკემბრის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დადგენილების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მე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-6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პუნქტი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; 6)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 1998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25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ივნისის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კანონი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u w:val="single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ლარის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შემოღებამდე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საბანკო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ანგარიშებზე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რიცხული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ნაშთების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u w:val="single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; 7)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პარლამენტის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2001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16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თებერვლის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დადგენილება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u w:val="single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რუსეთის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lastRenderedPageBreak/>
        <w:t>ფედერაციასა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რესპუბლიკას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შორის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ყოფილი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სსრ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კავშირის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საგარეო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სახელმწიფო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ვალისა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აქტივების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მიმართ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სამართალმემკვიდრეობის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საკითხების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მოწესრიგების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u w:val="single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შეთანხმების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რატიფიცირების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თაობაზე</w:t>
      </w:r>
      <w:r>
        <w:rPr>
          <w:rFonts w:ascii="Sylfaen" w:hAnsi="Sylfaen"/>
          <w:noProof/>
          <w:sz w:val="24"/>
          <w:szCs w:val="24"/>
          <w:u w:val="single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>.</w:t>
      </w:r>
    </w:p>
    <w:p w:rsidR="00E839C8" w:rsidRP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საქმეს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განიხილავს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მონაწილე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: 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მოსარჩელე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 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შოთა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u w:val="single"/>
          <w:lang w:val="ka-GE"/>
        </w:rPr>
        <w:t>მესხელი</w:t>
      </w:r>
      <w:r w:rsidRPr="00E839C8">
        <w:rPr>
          <w:rFonts w:ascii="Sylfaen" w:hAnsi="Sylfaen"/>
          <w:noProof/>
          <w:sz w:val="24"/>
          <w:szCs w:val="24"/>
          <w:u w:val="single"/>
          <w:lang w:val="ka-GE"/>
        </w:rPr>
        <w:t>.</w:t>
      </w:r>
    </w:p>
    <w:p w:rsidR="00E839C8" w:rsidRP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839C8" w:rsidRPr="00E839C8" w:rsidRDefault="00E839C8" w:rsidP="00E839C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5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გადმოეცა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მოქალაქის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შოთა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მესხელის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230-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განხილვისათვის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მიღებისა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178-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რეგისტრირებულ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სარჩელთან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(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ნანა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გოგოჭური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პრეზიდენტი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პარლამენტი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170-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რეგისტრირებულ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სარჩელთან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ემზარ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გრიგოლია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პრეზიდენტი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პარლამენტი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გაერთიანების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გადაწყვეტის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საკითხზე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ღია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სხდომა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გაიმართა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19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E839C8">
        <w:rPr>
          <w:rFonts w:ascii="Sylfaen" w:hAnsi="Sylfaen"/>
          <w:noProof/>
          <w:sz w:val="24"/>
          <w:szCs w:val="24"/>
          <w:lang w:val="ka-GE"/>
        </w:rPr>
        <w:t>.</w:t>
      </w:r>
    </w:p>
    <w:p w:rsidR="00E839C8" w:rsidRPr="00E839C8" w:rsidRDefault="00E839C8" w:rsidP="00E839C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შოთა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მესხელმა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მიმართა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29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აპრილს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შემოტანილია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89-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19-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>, 39-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მუხლისა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E839C8">
        <w:rPr>
          <w:rFonts w:ascii="Sylfaen" w:hAnsi="Sylfaen"/>
          <w:noProof/>
          <w:sz w:val="24"/>
          <w:szCs w:val="24"/>
          <w:lang w:val="ka-GE"/>
        </w:rPr>
        <w:t>.</w:t>
      </w:r>
    </w:p>
    <w:p w:rsidR="00E839C8" w:rsidRPr="00E839C8" w:rsidRDefault="00E839C8" w:rsidP="00E839C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 xml:space="preserve">   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შოთა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მესხელი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მეუღლე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იყვნენ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შემნახველი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ბანკის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მეანაბრეები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 1994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მაისის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თვიდან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გახდნენ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საპაიო</w:t>
      </w:r>
      <w:r w:rsidRPr="00E839C8">
        <w:rPr>
          <w:rFonts w:ascii="Sylfaen" w:hAnsi="Sylfaen"/>
          <w:noProof/>
          <w:sz w:val="24"/>
          <w:szCs w:val="24"/>
          <w:lang w:val="ka-GE"/>
        </w:rPr>
        <w:t>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კომერციული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შემნახველი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ბანკის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მეპაიეები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მეანაბრეების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მეპაიეებად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გახდომის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ფაქტს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მიეცეს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შეფასება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მეანაბრეთა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გაბითურება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დაკავშირებულია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ბრძანებულებებთან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დადგენილებებთან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ყველაფერი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გააკეთეს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იმისათვის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მეანაბრეებისათვის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მიეცათ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ანაბარზე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რიცხული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თანხები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ამით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ფაქტიურად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ჩამოერთვათ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თანხების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განკარგვის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ბრძანებულებები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დადგენილებები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ცალსახად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არღვევენ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ოჯახის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მოქალაქის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მინიჭებული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E839C8">
        <w:rPr>
          <w:rFonts w:ascii="Sylfaen" w:hAnsi="Sylfaen"/>
          <w:noProof/>
          <w:sz w:val="24"/>
          <w:szCs w:val="24"/>
          <w:lang w:val="ka-GE"/>
        </w:rPr>
        <w:t>.</w:t>
      </w:r>
    </w:p>
    <w:p w:rsidR="00E839C8" w:rsidRPr="00E839C8" w:rsidRDefault="00E839C8" w:rsidP="00E839C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პირველმა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სარჩელისა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თანდართული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დოკუმენტების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განმარტებათა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გმოარკვია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მიღებასთან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გარემოებანი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839C8" w:rsidRPr="00E839C8" w:rsidRDefault="00E839C8" w:rsidP="00E839C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შოთა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მესხელის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ნაწილობრივ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განხილვისათვის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სახელდობრ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განიხილავს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(1)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მოსახლეობისათვის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ყოფილ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839C8">
        <w:rPr>
          <w:rFonts w:ascii="Sylfaen" w:hAnsi="Sylfaen"/>
          <w:noProof/>
          <w:sz w:val="24"/>
          <w:szCs w:val="24"/>
          <w:lang w:val="ka-GE"/>
        </w:rPr>
        <w:t>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კომერციულ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ბანკებში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ანაბრებზე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რიცხული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ფულადი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სახსრების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დაბრუნების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გაუმჯობესების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ზოგიერთი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ღონისძიების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2001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2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№258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-2,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(2)  </w:t>
      </w:r>
      <w:r w:rsidR="00052281">
        <w:rPr>
          <w:rFonts w:ascii="Sylfaen" w:hAnsi="Sylfaen"/>
          <w:noProof/>
          <w:sz w:val="24"/>
          <w:szCs w:val="24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თავისუფლებათა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ევროპის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="00052281"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რატიფიცირების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2001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27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-6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საკითხს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შოთა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მესხელის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ძირითადად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დაცულია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მოთხოვნები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სუბიექტია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დასაბუთებულია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საკითხები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განსჯადია</w:t>
      </w:r>
      <w:r w:rsidRPr="00E839C8">
        <w:rPr>
          <w:rFonts w:ascii="Sylfaen" w:hAnsi="Sylfaen"/>
          <w:noProof/>
          <w:sz w:val="24"/>
          <w:szCs w:val="24"/>
          <w:lang w:val="ka-GE"/>
        </w:rPr>
        <w:t>.</w:t>
      </w:r>
    </w:p>
    <w:p w:rsidR="00E839C8" w:rsidRPr="00E839C8" w:rsidRDefault="00E839C8" w:rsidP="00E839C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  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2002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26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№1/2/178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თებერვლის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№1/1/170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ჩანაწერებით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მოქალაქეების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ნანა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გოგოჭურისა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ემზარ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გრიგოლიას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178-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170-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ნომრებით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სარჩელები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პრეზიდენტისა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მათში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საგანი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იგივეა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მესხელის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230-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მისაღებ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თვლის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საქმედ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გაერთიანება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ერთობლივად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განხილვა</w:t>
      </w:r>
      <w:r w:rsidRPr="00E839C8">
        <w:rPr>
          <w:rFonts w:ascii="Sylfaen" w:hAnsi="Sylfaen"/>
          <w:noProof/>
          <w:sz w:val="24"/>
          <w:szCs w:val="24"/>
          <w:lang w:val="ka-GE"/>
        </w:rPr>
        <w:t>.</w:t>
      </w:r>
    </w:p>
    <w:p w:rsidR="00E839C8" w:rsidRPr="00E839C8" w:rsidRDefault="00E839C8" w:rsidP="00E839C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1994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№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181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ბრძანებულებას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საპაიო</w:t>
      </w:r>
      <w:r w:rsidRPr="00E839C8">
        <w:rPr>
          <w:rFonts w:ascii="Sylfaen" w:hAnsi="Sylfaen"/>
          <w:noProof/>
          <w:sz w:val="24"/>
          <w:szCs w:val="24"/>
          <w:lang w:val="ka-GE"/>
        </w:rPr>
        <w:t>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კომერციული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შემნახველი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ბანკის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საწესდებო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კაპიტალში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წილის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ნახევრის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მეპაიეებზე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განაწილების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ზემოაღნიშულ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აქტებთან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განხილვისათვის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შოთა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მესხელმა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შემოიტანა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ანაბრების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თვითონვე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მოითხოვა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გაერთიანებულიყო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ემზარ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გრიგოლიას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სარჩელთან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ერთობლივად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ემზარ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გრიგოლიას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განხილვისათვის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მიღებულია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ზემოაღნიშნული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ორი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სადაო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გარემოების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იმსჯელებს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სადაო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საკითხზე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საპაიო</w:t>
      </w:r>
      <w:r w:rsidRPr="00E839C8">
        <w:rPr>
          <w:rFonts w:ascii="Sylfaen" w:hAnsi="Sylfaen"/>
          <w:noProof/>
          <w:sz w:val="24"/>
          <w:szCs w:val="24"/>
          <w:lang w:val="ka-GE"/>
        </w:rPr>
        <w:t>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კომერციული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შემნახველი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ბანკის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საწესდებო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კაპიტალში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წილის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ნახევრის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მეპაიეებზე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განაწილების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საკითხს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839C8" w:rsidRPr="00E839C8" w:rsidRDefault="00E839C8" w:rsidP="00E839C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მოსახლეობის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ანაბრებზე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რიცხული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ფულადი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სახსრების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დაბრუნების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საკითხთან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განხილვისათვის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აქტებიც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მესხელის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სადავოდაა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დასახელებული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E839C8" w:rsidRPr="00E839C8" w:rsidRDefault="00E839C8" w:rsidP="00E839C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სამ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აქტზე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– (1)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მეთაურის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1995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სექტემბრის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№363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ბრძანებულებაზე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მიმოქცევაში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ვალუტის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ლარის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გაშვების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(2)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1998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25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კანონზე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“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ლარის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შემოღებამდე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საბანკო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ანგარიშებზე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რიცხული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ნაშთების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(3)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თებერვლის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დადგენილებაზე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ფედერაციასა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რესპუბლიკას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ყოფილი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სსრ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კავშირის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საგარეო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ვალისა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აქტივების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სამართალმემკვიდრეობის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საკითხების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მოწესრიგების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რატიფიცირების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პირველმა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იმსჯელა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უარი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თქვა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განხილვისათვის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მიღებაზე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იხ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. 2003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თერთმეტი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თებერვლის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№1/1/170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ჩანაწერი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აღსანიშნავია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მესამე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განხილვისათვის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მიღებაზე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უარი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თქვა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იხ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. 2002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4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№2/14/156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).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1997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8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№717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ბრძანებულებას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1992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შინაგანი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მომგებიანი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სესხის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ობლიგაციების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გამოშვებით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წარმოქმნილი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ვალდებულებების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საკითხებზე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3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აპრილს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გამოიტანა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№2/4/194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მაშასადამე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გადაწყვეტილია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E839C8">
        <w:rPr>
          <w:rFonts w:ascii="Sylfaen" w:hAnsi="Sylfaen"/>
          <w:noProof/>
          <w:sz w:val="24"/>
          <w:szCs w:val="24"/>
          <w:lang w:val="ka-GE"/>
        </w:rPr>
        <w:t>.</w:t>
      </w:r>
    </w:p>
    <w:p w:rsidR="00E839C8" w:rsidRPr="00E839C8" w:rsidRDefault="00E839C8" w:rsidP="00E839C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  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ზემოთქმულის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იხელმძღვანელა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E839C8">
        <w:rPr>
          <w:rFonts w:ascii="Sylfaen" w:hAnsi="Sylfaen"/>
          <w:noProof/>
          <w:sz w:val="24"/>
          <w:szCs w:val="24"/>
          <w:lang w:val="ka-GE"/>
        </w:rPr>
        <w:t>, 21-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839C8">
        <w:rPr>
          <w:rFonts w:ascii="Sylfaen" w:hAnsi="Sylfaen"/>
          <w:noProof/>
          <w:sz w:val="24"/>
          <w:szCs w:val="24"/>
          <w:lang w:val="ka-GE"/>
        </w:rPr>
        <w:t>,  39-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ქვეპუნქტითა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839C8">
        <w:rPr>
          <w:rFonts w:ascii="Sylfaen" w:hAnsi="Sylfaen"/>
          <w:noProof/>
          <w:sz w:val="24"/>
          <w:szCs w:val="24"/>
          <w:lang w:val="ka-GE"/>
        </w:rPr>
        <w:t>, 43-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-2,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E839C8">
        <w:rPr>
          <w:rFonts w:ascii="Sylfaen" w:hAnsi="Sylfaen"/>
          <w:noProof/>
          <w:sz w:val="24"/>
          <w:szCs w:val="24"/>
          <w:lang w:val="ka-GE"/>
        </w:rPr>
        <w:t>, 21-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პუნქტითა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22-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რეგლამენტის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31-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მუხლებით</w:t>
      </w:r>
      <w:r w:rsidRPr="00E839C8">
        <w:rPr>
          <w:rFonts w:ascii="Sylfaen" w:hAnsi="Sylfaen"/>
          <w:noProof/>
          <w:sz w:val="24"/>
          <w:szCs w:val="24"/>
          <w:lang w:val="ka-GE"/>
        </w:rPr>
        <w:t>,</w:t>
      </w:r>
    </w:p>
    <w:p w:rsidR="00E839C8" w:rsidRPr="00E839C8" w:rsidRDefault="00E839C8" w:rsidP="00E839C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    </w:t>
      </w:r>
    </w:p>
    <w:p w:rsidR="00E839C8" w:rsidRPr="00E839C8" w:rsidRDefault="00E839C8" w:rsidP="00E839C8">
      <w:pPr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</w:p>
    <w:p w:rsidR="00E839C8" w:rsidRPr="00E839C8" w:rsidRDefault="00E839C8" w:rsidP="00E839C8">
      <w:pPr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E839C8">
        <w:rPr>
          <w:rFonts w:ascii="Sylfaen" w:hAnsi="Sylfaen"/>
          <w:noProof/>
          <w:sz w:val="24"/>
          <w:szCs w:val="24"/>
          <w:lang w:val="ka-GE"/>
        </w:rPr>
        <w:t>:</w:t>
      </w:r>
    </w:p>
    <w:p w:rsidR="00E839C8" w:rsidRPr="00E839C8" w:rsidRDefault="00E839C8" w:rsidP="00E839C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839C8" w:rsidRPr="00E839C8" w:rsidRDefault="00E839C8" w:rsidP="00E839C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/>
          <w:noProof/>
          <w:sz w:val="24"/>
          <w:szCs w:val="24"/>
          <w:lang w:val="ka-GE"/>
        </w:rPr>
        <w:t>I.</w:t>
      </w:r>
      <w:r w:rsidRPr="00E839C8">
        <w:rPr>
          <w:rFonts w:ascii="Sylfaen" w:hAnsi="Sylfaen"/>
          <w:noProof/>
          <w:sz w:val="24"/>
          <w:szCs w:val="24"/>
          <w:lang w:val="ka-GE"/>
        </w:rPr>
        <w:tab/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მიღებულ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იქნას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მოქალაქის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შოთა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მესხელის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230-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პარლამენტისა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(1)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მოსახლეობისათვის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ყოფილ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E839C8">
        <w:rPr>
          <w:rFonts w:ascii="Sylfaen" w:hAnsi="Sylfaen"/>
          <w:noProof/>
          <w:sz w:val="24"/>
          <w:szCs w:val="24"/>
          <w:lang w:val="ka-GE"/>
        </w:rPr>
        <w:t>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კომერციულ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ბანკებში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ანაბრებზე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რიცხული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ფულადი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სახსრების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დაბრუნების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გაუმჯობესების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ზოგიერთი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ღონისძიების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№258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-2,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პუნქტებისა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(2)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თავისუფლებათა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ევროპის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რატიფიცირების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-6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E839C8">
        <w:rPr>
          <w:rFonts w:ascii="Sylfaen" w:hAnsi="Sylfaen"/>
          <w:noProof/>
          <w:sz w:val="24"/>
          <w:szCs w:val="24"/>
          <w:lang w:val="ka-GE"/>
        </w:rPr>
        <w:t>;</w:t>
      </w:r>
    </w:p>
    <w:p w:rsidR="00E839C8" w:rsidRPr="00E839C8" w:rsidRDefault="00E839C8" w:rsidP="00E839C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/>
          <w:noProof/>
          <w:sz w:val="24"/>
          <w:szCs w:val="24"/>
          <w:lang w:val="ka-GE"/>
        </w:rPr>
        <w:t>II.</w:t>
      </w:r>
      <w:r w:rsidRPr="00E839C8">
        <w:rPr>
          <w:rFonts w:ascii="Sylfaen" w:hAnsi="Sylfaen"/>
          <w:noProof/>
          <w:sz w:val="24"/>
          <w:szCs w:val="24"/>
          <w:lang w:val="ka-GE"/>
        </w:rPr>
        <w:tab/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საგნის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იგივეობის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შოთა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მესხელის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230-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განხილვისთვის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მიღებულ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გაერთიანდეს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ერთობლივად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ნანა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გოგოჭურის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178-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ემზარ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გრიგოლიას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170-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ნომრებით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რეგისტრირებულ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2002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26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№1/2/178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2003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11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თებერვლის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№1/1/170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ჩანაწერებით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განხილვისთვის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მიღებულ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სარჩელებთან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საქმედ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მოქალაქეები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ნანა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გოგოჭური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ემზარ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გრიგოლია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შოთა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მესხელი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პრეზიდენტისა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>;</w:t>
      </w:r>
    </w:p>
    <w:p w:rsidR="00E839C8" w:rsidRPr="00E839C8" w:rsidRDefault="00E839C8" w:rsidP="00E839C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/>
          <w:noProof/>
          <w:sz w:val="24"/>
          <w:szCs w:val="24"/>
          <w:lang w:val="ka-GE"/>
        </w:rPr>
        <w:t>III.</w:t>
      </w:r>
      <w:r w:rsidRPr="00E839C8">
        <w:rPr>
          <w:rFonts w:ascii="Sylfaen" w:hAnsi="Sylfaen"/>
          <w:noProof/>
          <w:sz w:val="24"/>
          <w:szCs w:val="24"/>
          <w:lang w:val="ka-GE"/>
        </w:rPr>
        <w:tab/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საქმეს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განიხილავს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E839C8">
        <w:rPr>
          <w:rFonts w:ascii="Sylfaen" w:hAnsi="Sylfaen"/>
          <w:noProof/>
          <w:sz w:val="24"/>
          <w:szCs w:val="24"/>
          <w:lang w:val="ka-GE"/>
        </w:rPr>
        <w:t>;</w:t>
      </w:r>
    </w:p>
    <w:p w:rsidR="00E839C8" w:rsidRPr="00E839C8" w:rsidRDefault="00E839C8" w:rsidP="00E839C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/>
          <w:noProof/>
          <w:sz w:val="24"/>
          <w:szCs w:val="24"/>
          <w:lang w:val="ka-GE"/>
        </w:rPr>
        <w:t>IV.</w:t>
      </w:r>
      <w:r w:rsidRPr="00E839C8">
        <w:rPr>
          <w:rFonts w:ascii="Sylfaen" w:hAnsi="Sylfaen"/>
          <w:noProof/>
          <w:sz w:val="24"/>
          <w:szCs w:val="24"/>
          <w:lang w:val="ka-GE"/>
        </w:rPr>
        <w:tab/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განხილვა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დაიწყება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ორგანულ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კანონში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ცვლილებებისა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დამატებების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” 2002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თებერვლის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35-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რაზედაც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მხარეებს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ეცნობებათ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დამატებით</w:t>
      </w:r>
      <w:r w:rsidRPr="00E839C8">
        <w:rPr>
          <w:rFonts w:ascii="Sylfaen" w:hAnsi="Sylfaen"/>
          <w:noProof/>
          <w:sz w:val="24"/>
          <w:szCs w:val="24"/>
          <w:lang w:val="ka-GE"/>
        </w:rPr>
        <w:t>;</w:t>
      </w:r>
    </w:p>
    <w:p w:rsidR="00E839C8" w:rsidRPr="00E839C8" w:rsidRDefault="00E839C8" w:rsidP="00E839C8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/>
          <w:noProof/>
          <w:sz w:val="24"/>
          <w:szCs w:val="24"/>
          <w:lang w:val="ka-GE"/>
        </w:rPr>
        <w:t>V.</w:t>
      </w:r>
      <w:r w:rsidRPr="00E839C8">
        <w:rPr>
          <w:rFonts w:ascii="Sylfaen" w:hAnsi="Sylfaen"/>
          <w:noProof/>
          <w:sz w:val="24"/>
          <w:szCs w:val="24"/>
          <w:lang w:val="ka-GE"/>
        </w:rPr>
        <w:tab/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ჩანაწერი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E839C8">
        <w:rPr>
          <w:rFonts w:ascii="Sylfaen" w:hAnsi="Sylfaen"/>
          <w:noProof/>
          <w:sz w:val="24"/>
          <w:szCs w:val="24"/>
          <w:lang w:val="ka-GE"/>
        </w:rPr>
        <w:t>.</w:t>
      </w:r>
    </w:p>
    <w:p w:rsidR="00E839C8" w:rsidRP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839C8" w:rsidRP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839C8" w:rsidRP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ზოიძე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E839C8">
        <w:rPr>
          <w:rFonts w:ascii="Sylfaen" w:hAnsi="Sylfaen"/>
          <w:noProof/>
          <w:sz w:val="24"/>
          <w:szCs w:val="24"/>
          <w:lang w:val="ka-GE"/>
        </w:rPr>
        <w:t>)</w:t>
      </w:r>
    </w:p>
    <w:p w:rsidR="00E839C8" w:rsidRP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E839C8">
        <w:rPr>
          <w:rFonts w:ascii="Sylfaen" w:hAnsi="Sylfaen"/>
          <w:noProof/>
          <w:sz w:val="24"/>
          <w:szCs w:val="24"/>
          <w:lang w:val="ka-GE"/>
        </w:rPr>
        <w:t>.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ფუტკარაძე</w:t>
      </w:r>
    </w:p>
    <w:p w:rsidR="00E839C8" w:rsidRP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E839C8">
        <w:rPr>
          <w:rFonts w:ascii="Sylfaen" w:hAnsi="Sylfaen" w:cs="Sylfaen"/>
          <w:noProof/>
          <w:sz w:val="24"/>
          <w:szCs w:val="24"/>
          <w:lang w:val="ka-GE"/>
        </w:rPr>
        <w:t>ნ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შაშკინი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E839C8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E839C8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E839C8">
        <w:rPr>
          <w:rFonts w:ascii="Sylfaen" w:hAnsi="Sylfaen"/>
          <w:noProof/>
          <w:sz w:val="24"/>
          <w:szCs w:val="24"/>
          <w:lang w:val="ka-GE"/>
        </w:rPr>
        <w:t>)</w:t>
      </w:r>
    </w:p>
    <w:p w:rsidR="00E839C8" w:rsidRP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839C8" w:rsidRP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839C8" w:rsidRP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E839C8" w:rsidRPr="00E839C8" w:rsidRDefault="00E839C8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9290E" w:rsidRPr="00E839C8" w:rsidRDefault="0009290E" w:rsidP="00E839C8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E839C8" w:rsidSect="00E839C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C8"/>
    <w:rsid w:val="00052281"/>
    <w:rsid w:val="0009290E"/>
    <w:rsid w:val="00374A61"/>
    <w:rsid w:val="00DB1EFA"/>
    <w:rsid w:val="00E8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E14C1-6596-4AB7-987E-40ECBADE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tornike toloraia</cp:lastModifiedBy>
  <cp:revision>3</cp:revision>
  <dcterms:created xsi:type="dcterms:W3CDTF">2019-10-25T17:58:00Z</dcterms:created>
  <dcterms:modified xsi:type="dcterms:W3CDTF">2019-11-02T15:53:00Z</dcterms:modified>
</cp:coreProperties>
</file>