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jc w:val="right"/>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849"/>
        <w:gridCol w:w="2368"/>
        <w:gridCol w:w="3359"/>
      </w:tblGrid>
      <w:tr w:rsidR="00A453E5" w:rsidRPr="00A453E5" w:rsidTr="00563FD8">
        <w:trPr>
          <w:trHeight w:val="2203"/>
        </w:trPr>
        <w:tc>
          <w:tcPr>
            <w:tcW w:w="3258" w:type="dxa"/>
            <w:shd w:val="clear" w:color="auto" w:fill="C0C0C0"/>
            <w:hideMark/>
          </w:tcPr>
          <w:p w:rsidR="00A453E5" w:rsidRPr="00A453E5" w:rsidRDefault="00A453E5" w:rsidP="00A453E5">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A453E5">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A453E5">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A453E5">
            <w:pPr>
              <w:spacing w:after="0" w:line="240" w:lineRule="auto"/>
              <w:jc w:val="center"/>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A453E5">
            <w:pPr>
              <w:spacing w:after="0" w:line="240" w:lineRule="auto"/>
              <w:jc w:val="center"/>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A453E5">
            <w:pPr>
              <w:spacing w:after="0" w:line="240" w:lineRule="auto"/>
              <w:rPr>
                <w:rFonts w:ascii="Calibri" w:eastAsia="Calibri" w:hAnsi="Calibri" w:cs="Times New Roman"/>
                <w:b/>
                <w:bCs/>
                <w:color w:val="000000"/>
              </w:rPr>
            </w:pPr>
            <w:r w:rsidRPr="00A453E5">
              <w:rPr>
                <w:rFonts w:ascii="Sylfaen" w:eastAsia="Calibri" w:hAnsi="Sylfaen" w:cs="Sylfaen"/>
                <w:bCs/>
                <w:color w:val="000000"/>
                <w:sz w:val="20"/>
              </w:rPr>
              <w:t>კონსტიტუციურისარჩელისფორმასთანდაკავშირებით,კითხვის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7"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8"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A453E5">
            <w:pPr>
              <w:spacing w:after="0" w:line="240" w:lineRule="auto"/>
              <w:rPr>
                <w:rFonts w:ascii="Calibri" w:eastAsia="Calibri" w:hAnsi="Calibri" w:cs="Times New Roman"/>
                <w:b/>
                <w:bCs/>
                <w:color w:val="000000"/>
              </w:rPr>
            </w:pPr>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ყოველდამატებითგვერდზეგადაიტანეთიმპუნქტისსათაური</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წერისდასრულებისშემდეგფორმადანომრეთ</w:t>
            </w:r>
            <w:r w:rsidRPr="00A453E5">
              <w:rPr>
                <w:rFonts w:ascii="Calibri" w:eastAsia="Calibri" w:hAnsi="Calibri" w:cs="Times New Roman"/>
                <w:bCs/>
                <w:color w:val="000000"/>
                <w:sz w:val="20"/>
              </w:rPr>
              <w:t>.</w:t>
            </w:r>
          </w:p>
        </w:tc>
      </w:tr>
    </w:tbl>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A453E5">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75"/>
        <w:gridCol w:w="3197"/>
        <w:gridCol w:w="3004"/>
      </w:tblGrid>
      <w:tr w:rsidR="00A453E5" w:rsidRPr="00A453E5" w:rsidTr="00F3486E">
        <w:tc>
          <w:tcPr>
            <w:tcW w:w="9576" w:type="dxa"/>
            <w:gridSpan w:val="3"/>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F3486E">
        <w:tc>
          <w:tcPr>
            <w:tcW w:w="3375"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197"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c>
          <w:tcPr>
            <w:tcW w:w="3004"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F3486E">
        <w:tc>
          <w:tcPr>
            <w:tcW w:w="3375"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197" w:type="dxa"/>
            <w:tcBorders>
              <w:top w:val="nil"/>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lang w:val="ka-GE"/>
              </w:rPr>
            </w:pPr>
          </w:p>
        </w:tc>
        <w:tc>
          <w:tcPr>
            <w:tcW w:w="3004" w:type="dxa"/>
            <w:tcBorders>
              <w:top w:val="nil"/>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F3486E" w:rsidRPr="00A453E5" w:rsidTr="00F3486E">
        <w:tc>
          <w:tcPr>
            <w:tcW w:w="3375" w:type="dxa"/>
            <w:tcBorders>
              <w:top w:val="nil"/>
              <w:left w:val="nil"/>
              <w:bottom w:val="nil"/>
              <w:right w:val="single" w:sz="4" w:space="0" w:color="auto"/>
            </w:tcBorders>
            <w:hideMark/>
          </w:tcPr>
          <w:p w:rsidR="00F3486E" w:rsidRPr="00A453E5" w:rsidRDefault="00B366FF"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გურამ პაპუნიძე</w:t>
            </w:r>
          </w:p>
        </w:tc>
        <w:tc>
          <w:tcPr>
            <w:tcW w:w="3197" w:type="dxa"/>
            <w:tcBorders>
              <w:top w:val="nil"/>
              <w:left w:val="single" w:sz="4" w:space="0" w:color="auto"/>
              <w:bottom w:val="nil"/>
              <w:right w:val="single" w:sz="4" w:space="0" w:color="auto"/>
            </w:tcBorders>
            <w:hideMark/>
          </w:tcPr>
          <w:p w:rsidR="00F3486E" w:rsidRPr="00204C0B" w:rsidRDefault="00F3486E" w:rsidP="00A0504A">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hideMark/>
          </w:tcPr>
          <w:p w:rsidR="00F3486E" w:rsidRPr="00981ABE" w:rsidRDefault="00F3486E" w:rsidP="00A0504A">
            <w:pPr>
              <w:spacing w:after="0" w:line="240" w:lineRule="auto"/>
              <w:rPr>
                <w:rFonts w:ascii="Sylfaen" w:eastAsia="Calibri" w:hAnsi="Sylfaen" w:cs="Times New Roman"/>
                <w:color w:val="000000"/>
                <w:lang w:val="ka-GE"/>
              </w:rPr>
            </w:pPr>
          </w:p>
        </w:tc>
      </w:tr>
      <w:tr w:rsidR="00F3486E" w:rsidRPr="00A453E5" w:rsidTr="00F3486E">
        <w:tc>
          <w:tcPr>
            <w:tcW w:w="3375"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197"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004"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F3486E" w:rsidRPr="00A453E5" w:rsidTr="00F3486E">
        <w:tc>
          <w:tcPr>
            <w:tcW w:w="3375" w:type="dxa"/>
            <w:tcBorders>
              <w:top w:val="nil"/>
              <w:left w:val="nil"/>
              <w:bottom w:val="nil"/>
              <w:right w:val="single" w:sz="4" w:space="0" w:color="auto"/>
            </w:tcBorders>
            <w:hideMark/>
          </w:tcPr>
          <w:p w:rsidR="00F3486E" w:rsidRPr="00204C0B" w:rsidRDefault="00F3486E" w:rsidP="00A0504A">
            <w:pPr>
              <w:spacing w:after="0" w:line="240" w:lineRule="auto"/>
              <w:rPr>
                <w:rFonts w:ascii="Sylfaen" w:eastAsia="Calibri" w:hAnsi="Sylfaen" w:cs="Times New Roman"/>
                <w:color w:val="000000"/>
                <w:lang w:val="ka-GE"/>
              </w:rPr>
            </w:pPr>
          </w:p>
        </w:tc>
        <w:tc>
          <w:tcPr>
            <w:tcW w:w="3197" w:type="dxa"/>
            <w:tcBorders>
              <w:top w:val="nil"/>
              <w:left w:val="single" w:sz="4" w:space="0" w:color="auto"/>
              <w:bottom w:val="nil"/>
              <w:right w:val="single" w:sz="4" w:space="0" w:color="auto"/>
            </w:tcBorders>
            <w:hideMark/>
          </w:tcPr>
          <w:p w:rsidR="00F3486E" w:rsidRPr="00981ABE" w:rsidRDefault="00F3486E" w:rsidP="00A0504A">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hideMark/>
          </w:tcPr>
          <w:p w:rsidR="00F3486E" w:rsidRPr="00B366FF" w:rsidRDefault="00F3486E" w:rsidP="00A0504A">
            <w:pPr>
              <w:spacing w:after="0" w:line="240" w:lineRule="auto"/>
              <w:rPr>
                <w:rFonts w:ascii="Sylfaen" w:eastAsia="Calibri" w:hAnsi="Sylfaen" w:cs="Times New Roman"/>
                <w:color w:val="000000"/>
              </w:rPr>
            </w:pPr>
            <w:bookmarkStart w:id="0" w:name="_GoBack"/>
            <w:bookmarkEnd w:id="0"/>
          </w:p>
        </w:tc>
      </w:tr>
      <w:tr w:rsidR="00F3486E" w:rsidRPr="00A453E5" w:rsidTr="00F3486E">
        <w:tc>
          <w:tcPr>
            <w:tcW w:w="3375"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197"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004"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A453E5" w:rsidRDefault="00A453E5" w:rsidP="00A453E5">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310"/>
        <w:gridCol w:w="3283"/>
        <w:gridCol w:w="2983"/>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B374FC"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1"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A453E5" w:rsidRPr="00A453E5" w:rsidRDefault="00B374FC"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2"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A453E5" w:rsidRPr="00A453E5" w:rsidRDefault="00B374FC"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3"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B374FC"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4"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A453E5" w:rsidRPr="00A453E5" w:rsidRDefault="00B374FC"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5"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A453E5" w:rsidRPr="00A453E5" w:rsidRDefault="00B374FC"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6"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B374FC"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C62836" w:rsidRPr="00C62836" w:rsidRDefault="00C62836" w:rsidP="00A453E5">
            <w:pPr>
              <w:spacing w:after="0" w:line="240" w:lineRule="auto"/>
              <w:rPr>
                <w:rFonts w:ascii="Sylfaen" w:eastAsia="Calibri" w:hAnsi="Sylfaen" w:cs="Times New Roman"/>
                <w:color w:val="000000"/>
                <w:sz w:val="18"/>
                <w:szCs w:val="18"/>
              </w:rPr>
            </w:pPr>
          </w:p>
          <w:tbl>
            <w:tblPr>
              <w:tblW w:w="0" w:type="auto"/>
              <w:tblBorders>
                <w:top w:val="single" w:sz="8" w:space="0" w:color="000000"/>
                <w:bottom w:val="single" w:sz="8" w:space="0" w:color="000000"/>
              </w:tblBorders>
              <w:tblLook w:val="0400" w:firstRow="0" w:lastRow="0" w:firstColumn="0" w:lastColumn="0" w:noHBand="0" w:noVBand="1"/>
            </w:tblPr>
            <w:tblGrid>
              <w:gridCol w:w="2805"/>
              <w:gridCol w:w="257"/>
            </w:tblGrid>
            <w:tr w:rsidR="00C62836" w:rsidTr="00C62836">
              <w:tc>
                <w:tcPr>
                  <w:tcW w:w="2805" w:type="dxa"/>
                  <w:tcBorders>
                    <w:top w:val="nil"/>
                    <w:left w:val="single" w:sz="4" w:space="0" w:color="auto"/>
                    <w:bottom w:val="nil"/>
                    <w:right w:val="single" w:sz="4" w:space="0" w:color="auto"/>
                  </w:tcBorders>
                  <w:hideMark/>
                </w:tcPr>
                <w:tbl>
                  <w:tblPr>
                    <w:tblW w:w="0" w:type="auto"/>
                    <w:tblBorders>
                      <w:top w:val="single" w:sz="8" w:space="0" w:color="000000"/>
                      <w:bottom w:val="single" w:sz="8" w:space="0" w:color="000000"/>
                    </w:tblBorders>
                    <w:tblLook w:val="0400" w:firstRow="0" w:lastRow="0" w:firstColumn="0" w:lastColumn="0" w:noHBand="0" w:noVBand="1"/>
                  </w:tblPr>
                  <w:tblGrid>
                    <w:gridCol w:w="2579"/>
                  </w:tblGrid>
                  <w:tr w:rsidR="00C62836">
                    <w:tc>
                      <w:tcPr>
                        <w:tcW w:w="2805" w:type="dxa"/>
                        <w:tcBorders>
                          <w:top w:val="nil"/>
                          <w:left w:val="single" w:sz="4" w:space="0" w:color="auto"/>
                          <w:bottom w:val="nil"/>
                          <w:right w:val="single" w:sz="4" w:space="0" w:color="auto"/>
                        </w:tcBorders>
                        <w:hideMark/>
                      </w:tcPr>
                      <w:p w:rsidR="00C62836" w:rsidRDefault="00C62836">
                        <w:pPr>
                          <w:spacing w:line="256" w:lineRule="auto"/>
                          <w:rPr>
                            <w:rFonts w:eastAsiaTheme="minorEastAsia" w:cs="Times New Roman"/>
                          </w:rPr>
                        </w:pPr>
                      </w:p>
                    </w:tc>
                  </w:tr>
                </w:tbl>
                <w:p w:rsidR="00C62836" w:rsidRDefault="00C62836">
                  <w:pPr>
                    <w:spacing w:after="0" w:line="240" w:lineRule="auto"/>
                    <w:rPr>
                      <w:rFonts w:ascii="Sylfaen" w:eastAsia="Calibri" w:hAnsi="Sylfaen" w:cs="Times New Roman"/>
                      <w:color w:val="000000"/>
                      <w:sz w:val="18"/>
                      <w:szCs w:val="18"/>
                      <w:lang w:val="ka-GE"/>
                    </w:rPr>
                  </w:pPr>
                  <w:r>
                    <w:rPr>
                      <w:rFonts w:ascii="Sylfaen" w:eastAsia="Calibri" w:hAnsi="Sylfaen" w:cs="Times New Roman"/>
                      <w:color w:val="000000"/>
                      <w:sz w:val="18"/>
                      <w:szCs w:val="18"/>
                    </w:rPr>
                    <w:t>ქ.თბილისი 0118 რუსთაველის გამზირი#8</w:t>
                  </w:r>
                </w:p>
              </w:tc>
              <w:tc>
                <w:tcPr>
                  <w:tcW w:w="257" w:type="dxa"/>
                  <w:tcBorders>
                    <w:top w:val="nil"/>
                    <w:left w:val="single" w:sz="4" w:space="0" w:color="auto"/>
                    <w:bottom w:val="nil"/>
                    <w:right w:val="nil"/>
                  </w:tcBorders>
                  <w:hideMark/>
                </w:tcPr>
                <w:p w:rsidR="00C62836" w:rsidRDefault="00C62836">
                  <w:pPr>
                    <w:spacing w:after="0" w:line="256" w:lineRule="auto"/>
                    <w:rPr>
                      <w:rFonts w:eastAsiaTheme="minorEastAsia" w:cs="Times New Roman"/>
                    </w:rPr>
                  </w:pPr>
                </w:p>
              </w:tc>
            </w:tr>
          </w:tbl>
          <w:p w:rsidR="00A453E5" w:rsidRPr="00C62836" w:rsidRDefault="00A453E5" w:rsidP="00A453E5">
            <w:pPr>
              <w:spacing w:after="0" w:line="240" w:lineRule="auto"/>
              <w:rPr>
                <w:rFonts w:ascii="Sylfaen" w:eastAsia="Calibri" w:hAnsi="Sylfaen" w:cs="Times New Roman"/>
                <w:color w:val="000000"/>
                <w:sz w:val="18"/>
                <w:szCs w:val="18"/>
              </w:rPr>
            </w:pPr>
          </w:p>
        </w:tc>
        <w:tc>
          <w:tcPr>
            <w:tcW w:w="3672" w:type="dxa"/>
            <w:tcBorders>
              <w:top w:val="nil"/>
              <w:left w:val="single" w:sz="4" w:space="0" w:color="auto"/>
              <w:bottom w:val="nil"/>
              <w:right w:val="nil"/>
            </w:tcBorders>
            <w:hideMark/>
          </w:tcPr>
          <w:p w:rsidR="00A453E5" w:rsidRPr="00C62836" w:rsidRDefault="00A453E5" w:rsidP="00A453E5">
            <w:pPr>
              <w:spacing w:after="0" w:line="240" w:lineRule="auto"/>
              <w:rPr>
                <w:rFonts w:ascii="Sylfaen" w:eastAsia="Calibri" w:hAnsi="Sylfaen" w:cs="Times New Roman"/>
                <w:color w:val="000000"/>
                <w:sz w:val="18"/>
                <w:szCs w:val="18"/>
              </w:rPr>
            </w:pPr>
            <w:r w:rsidRPr="00A453E5">
              <w:rPr>
                <w:rFonts w:ascii="Sylfaen" w:eastAsia="Calibri" w:hAnsi="Sylfaen" w:cs="Times New Roman"/>
                <w:noProof/>
                <w:color w:val="000000"/>
                <w:sz w:val="18"/>
                <w:szCs w:val="18"/>
                <w:lang w:val="ka-GE"/>
              </w:rPr>
              <w:t>032 2 2</w:t>
            </w:r>
            <w:r w:rsidR="00C62836">
              <w:rPr>
                <w:rFonts w:ascii="Sylfaen" w:eastAsia="Calibri" w:hAnsi="Sylfaen" w:cs="Times New Roman"/>
                <w:noProof/>
                <w:color w:val="000000"/>
                <w:sz w:val="18"/>
                <w:szCs w:val="18"/>
              </w:rPr>
              <w:t>8 16 79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A453E5">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B374FC"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486819">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B374FC"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B374FC"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B374FC"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B374FC"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A453E5">
            <w:pPr>
              <w:spacing w:after="0" w:line="240" w:lineRule="auto"/>
              <w:rPr>
                <w:rFonts w:ascii="Sylfaen" w:eastAsia="Calibri" w:hAnsi="Sylfaen" w:cs="Times New Roman"/>
                <w:color w:val="000000"/>
                <w:sz w:val="24"/>
                <w:szCs w:val="24"/>
                <w:lang w:val="ka-GE"/>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00B366FF">
              <w:rPr>
                <w:rFonts w:ascii="Sylfaen" w:eastAsia="Calibri" w:hAnsi="Sylfaen" w:cs="Sylfaen"/>
                <w:noProof/>
                <w:color w:val="000000"/>
                <w:sz w:val="24"/>
                <w:szCs w:val="24"/>
                <w:lang w:val="ka-GE"/>
              </w:rPr>
              <w:t>გურამ პაპუნიძე</w:t>
            </w:r>
            <w:r w:rsidR="00F3486E">
              <w:rPr>
                <w:rFonts w:ascii="Sylfaen" w:eastAsia="Calibri" w:hAnsi="Sylfaen" w:cs="Sylfaen"/>
                <w:noProof/>
                <w:color w:val="000000"/>
                <w:sz w:val="24"/>
                <w:szCs w:val="24"/>
                <w:lang w:val="ka-GE"/>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B366FF">
              <w:rPr>
                <w:rFonts w:ascii="Sylfaen" w:eastAsia="Calibri" w:hAnsi="Sylfaen" w:cs="Times New Roman"/>
                <w:noProof/>
                <w:color w:val="000000"/>
                <w:sz w:val="24"/>
                <w:szCs w:val="24"/>
                <w:lang w:val="ka-GE"/>
              </w:rPr>
              <w:t>199</w:t>
            </w:r>
            <w:r w:rsidR="00B366FF">
              <w:rPr>
                <w:rFonts w:ascii="Sylfaen" w:eastAsia="Calibri" w:hAnsi="Sylfaen" w:cs="Times New Roman"/>
                <w:noProof/>
                <w:color w:val="000000"/>
                <w:sz w:val="24"/>
                <w:szCs w:val="24"/>
              </w:rPr>
              <w:t>0</w:t>
            </w:r>
            <w:r w:rsidR="00B366FF">
              <w:rPr>
                <w:rFonts w:ascii="Sylfaen" w:eastAsia="Calibri" w:hAnsi="Sylfaen" w:cs="Times New Roman"/>
                <w:noProof/>
                <w:color w:val="000000"/>
                <w:sz w:val="24"/>
                <w:szCs w:val="24"/>
                <w:lang w:val="ka-GE"/>
              </w:rPr>
              <w:t>-199</w:t>
            </w:r>
            <w:r w:rsidR="00B366FF">
              <w:rPr>
                <w:rFonts w:ascii="Sylfaen" w:eastAsia="Calibri" w:hAnsi="Sylfaen" w:cs="Times New Roman"/>
                <w:noProof/>
                <w:color w:val="000000"/>
                <w:sz w:val="24"/>
                <w:szCs w:val="24"/>
              </w:rPr>
              <w:t>2</w:t>
            </w:r>
            <w:r w:rsidR="00834BDC">
              <w:rPr>
                <w:rFonts w:ascii="Sylfaen" w:eastAsia="Calibri" w:hAnsi="Sylfaen" w:cs="Times New Roman"/>
                <w:noProof/>
                <w:color w:val="000000"/>
                <w:sz w:val="24"/>
                <w:szCs w:val="24"/>
                <w:lang w:val="ka-GE"/>
              </w:rPr>
              <w:t xml:space="preserve">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noProof/>
                <w:color w:val="000000"/>
                <w:sz w:val="24"/>
                <w:szCs w:val="24"/>
              </w:rPr>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2C3DFF" w:rsidRDefault="002C3DFF" w:rsidP="00A453E5">
      <w:pPr>
        <w:spacing w:after="200" w:line="276" w:lineRule="auto"/>
        <w:rPr>
          <w:rFonts w:ascii="Sylfaen" w:eastAsia="Calibri" w:hAnsi="Sylfaen" w:cs="Times New Roman"/>
        </w:rPr>
      </w:pPr>
      <w:r>
        <w:rPr>
          <w:rFonts w:ascii="Sylfaen" w:eastAsia="Calibri" w:hAnsi="Sylfaen" w:cs="Times New Roman"/>
        </w:rPr>
        <w:t xml:space="preserve">           </w:t>
      </w: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მოსარჩელე</w:t>
            </w:r>
            <w:r w:rsidR="00BA3AD4">
              <w:rPr>
                <w:rFonts w:ascii="Sylfaen" w:eastAsia="Calibri" w:hAnsi="Sylfaen" w:cs="Sylfaen"/>
                <w:color w:val="000000"/>
                <w:sz w:val="24"/>
                <w:szCs w:val="24"/>
              </w:rPr>
              <w:t xml:space="preserve"> </w:t>
            </w:r>
            <w:r w:rsidR="00B366FF">
              <w:rPr>
                <w:rFonts w:ascii="Sylfaen" w:eastAsia="Calibri" w:hAnsi="Sylfaen" w:cs="Times New Roman"/>
                <w:color w:val="000000"/>
                <w:sz w:val="24"/>
                <w:szCs w:val="24"/>
              </w:rPr>
              <w:t>გურამ პ</w:t>
            </w:r>
            <w:r w:rsidR="00B366FF">
              <w:rPr>
                <w:rFonts w:ascii="Sylfaen" w:eastAsia="Calibri" w:hAnsi="Sylfaen" w:cs="Times New Roman"/>
                <w:color w:val="000000"/>
                <w:sz w:val="24"/>
                <w:szCs w:val="24"/>
                <w:lang w:val="ka-GE"/>
              </w:rPr>
              <w:t>ა</w:t>
            </w:r>
            <w:r w:rsidR="00B366FF">
              <w:rPr>
                <w:rFonts w:ascii="Sylfaen" w:eastAsia="Calibri" w:hAnsi="Sylfaen" w:cs="Times New Roman"/>
                <w:color w:val="000000"/>
                <w:sz w:val="24"/>
                <w:szCs w:val="24"/>
              </w:rPr>
              <w:t>პუნიძე</w:t>
            </w:r>
            <w:r w:rsidR="00F3486E">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w:t>
            </w:r>
            <w:r w:rsidR="00B366FF">
              <w:rPr>
                <w:rFonts w:ascii="Sylfaen" w:eastAsia="Calibri" w:hAnsi="Sylfaen" w:cs="Times New Roman"/>
                <w:color w:val="000000"/>
                <w:sz w:val="24"/>
                <w:szCs w:val="24"/>
                <w:lang w:val="ka-GE"/>
              </w:rPr>
              <w:t>90-1992</w:t>
            </w:r>
            <w:r w:rsidR="00834BDC">
              <w:rPr>
                <w:rFonts w:ascii="Sylfaen" w:eastAsia="Calibri" w:hAnsi="Sylfaen" w:cs="Times New Roman"/>
                <w:color w:val="000000"/>
                <w:sz w:val="24"/>
                <w:szCs w:val="24"/>
                <w:lang w:val="ka-GE"/>
              </w:rPr>
              <w:t xml:space="preserve">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მხედველობაშია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მაშასადამე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sidR="008F131B">
              <w:rPr>
                <w:rFonts w:ascii="Sylfaen" w:eastAsia="Calibri" w:hAnsi="Sylfaen" w:cs="Times New Roman"/>
                <w:color w:val="000000"/>
                <w:sz w:val="24"/>
                <w:szCs w:val="24"/>
                <w:lang w:val="ka-GE"/>
              </w:rPr>
              <w:t>გურამ პაპუნიძე</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ზემო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უპირველეს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სასამართლომ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მხოლოდ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ევრო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უნდა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მნიშვნელოვანია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შეიძლება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 41, 42).</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sidR="00B366FF">
              <w:rPr>
                <w:rFonts w:ascii="Sylfaen" w:eastAsia="Calibri" w:hAnsi="Sylfaen" w:cs="Times New Roman"/>
                <w:color w:val="000000"/>
                <w:sz w:val="24"/>
                <w:szCs w:val="24"/>
                <w:lang w:val="ka-GE"/>
              </w:rPr>
              <w:t>გურამ პაპუნიძე</w:t>
            </w:r>
            <w:r>
              <w:rPr>
                <w:rFonts w:ascii="Sylfaen" w:eastAsia="Calibri" w:hAnsi="Sylfaen" w:cs="Times New Roman"/>
                <w:color w:val="000000"/>
                <w:sz w:val="24"/>
                <w:szCs w:val="24"/>
                <w:lang w:val="ka-GE"/>
              </w:rPr>
              <w:t>სთან</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ამსათან</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B374FC"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3"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3"/>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B374FC"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4"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B374FC"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5"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Sylfaen" w:eastAsia="Calibri" w:hAnsi="Sylfaen" w:cs="Times New Roman"/>
                <w:b/>
                <w:color w:val="000000"/>
                <w:sz w:val="36"/>
              </w:rPr>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r w:rsidRPr="00A453E5">
              <w:rPr>
                <w:rFonts w:ascii="Calibri" w:eastAsia="Calibri" w:hAnsi="Calibri" w:cs="Times New Roman"/>
                <w:color w:val="000000"/>
              </w:rPr>
              <w:tab/>
            </w:r>
          </w:p>
        </w:tc>
        <w:tc>
          <w:tcPr>
            <w:tcW w:w="485" w:type="dxa"/>
            <w:tcBorders>
              <w:top w:val="nil"/>
              <w:left w:val="nil"/>
              <w:bottom w:val="nil"/>
              <w:right w:val="nil"/>
            </w:tcBorders>
            <w:vAlign w:val="center"/>
            <w:hideMark/>
          </w:tcPr>
          <w:p w:rsidR="00A453E5" w:rsidRPr="00A453E5" w:rsidRDefault="00B374FC" w:rsidP="00A453E5">
            <w:pPr>
              <w:spacing w:after="0" w:line="240" w:lineRule="auto"/>
              <w:jc w:val="center"/>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00A453E5" w:rsidRPr="00A453E5">
              <w:rPr>
                <w:rFonts w:ascii="Calibri" w:eastAsia="Calibri" w:hAnsi="Calibri" w:cs="Times New Roman"/>
                <w:color w:val="000000"/>
              </w:rPr>
              <w:instrText xml:space="preserve"> FORMCHECKBOX </w:instrText>
            </w:r>
            <w:r w:rsidR="000736C6">
              <w:rPr>
                <w:rFonts w:ascii="Calibri" w:eastAsia="Calibri" w:hAnsi="Calibri" w:cs="Times New Roman"/>
                <w:color w:val="000000"/>
              </w:rPr>
            </w:r>
            <w:r w:rsidR="000736C6">
              <w:rPr>
                <w:rFonts w:ascii="Calibri" w:eastAsia="Calibri" w:hAnsi="Calibri" w:cs="Times New Roman"/>
                <w:color w:val="000000"/>
              </w:rPr>
              <w:fldChar w:fldCharType="separate"/>
            </w:r>
            <w:r w:rsidRPr="00494027">
              <w:rPr>
                <w:rFonts w:ascii="Calibri" w:eastAsia="Calibri" w:hAnsi="Calibri" w:cs="Times New Roman"/>
                <w:color w:val="000000"/>
              </w:rPr>
              <w:fldChar w:fldCharType="end"/>
            </w:r>
            <w:bookmarkEnd w:id="16"/>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B374FC"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000736C6">
              <w:rPr>
                <w:rFonts w:ascii="Calibri" w:eastAsia="Calibri" w:hAnsi="Calibri" w:cs="Times New Roman"/>
                <w:color w:val="000000"/>
              </w:rPr>
            </w:r>
            <w:r w:rsidR="000736C6">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r w:rsidRPr="00A453E5">
              <w:rPr>
                <w:rFonts w:ascii="Sylfaen" w:eastAsia="Calibri" w:hAnsi="Sylfaen" w:cs="Sylfaen"/>
                <w:color w:val="000000"/>
              </w:rPr>
              <w:t>სახელმწიფო</w:t>
            </w:r>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B374FC"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0736C6">
              <w:rPr>
                <w:rFonts w:ascii="Calibri" w:eastAsia="Calibri" w:hAnsi="Calibri" w:cs="Times New Roman"/>
                <w:color w:val="000000"/>
              </w:rPr>
            </w:r>
            <w:r w:rsidR="000736C6">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A453E5" w:rsidRPr="00A453E5" w:rsidRDefault="00B374FC"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0736C6">
              <w:rPr>
                <w:rFonts w:ascii="Calibri" w:eastAsia="Calibri" w:hAnsi="Calibri" w:cs="Times New Roman"/>
                <w:color w:val="000000"/>
              </w:rPr>
            </w:r>
            <w:r w:rsidR="000736C6">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A453E5">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0"/>
        <w:gridCol w:w="4466"/>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jc w:val="both"/>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0720B2">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0720B2">
              <w:rPr>
                <w:rFonts w:ascii="Sylfaen" w:eastAsia="Calibri" w:hAnsi="Sylfaen" w:cs="Times New Roman"/>
                <w:color w:val="000000"/>
                <w:lang w:val="ka-GE"/>
              </w:rPr>
              <w:t>09</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AF40D2">
              <w:rPr>
                <w:rFonts w:ascii="Sylfaen" w:eastAsia="Calibri" w:hAnsi="Sylfaen" w:cs="Times New Roman"/>
                <w:color w:val="000000"/>
              </w:rPr>
              <w:t>1.201</w:t>
            </w:r>
            <w:r w:rsidR="000720B2">
              <w:rPr>
                <w:rFonts w:ascii="Sylfaen" w:eastAsia="Calibri" w:hAnsi="Sylfaen" w:cs="Times New Roman"/>
                <w:color w:val="000000"/>
                <w:lang w:val="ka-GE"/>
              </w:rPr>
              <w:t>9</w:t>
            </w:r>
            <w:r w:rsidR="00AF40D2">
              <w:rPr>
                <w:rFonts w:ascii="Sylfaen" w:eastAsia="Calibri" w:hAnsi="Sylfaen" w:cs="Times New Roman"/>
                <w:color w:val="000000"/>
              </w:rPr>
              <w:t>.</w:t>
            </w:r>
          </w:p>
        </w:tc>
      </w:tr>
    </w:tbl>
    <w:p w:rsidR="00A453E5" w:rsidRPr="00A453E5" w:rsidRDefault="00A453E5" w:rsidP="00A453E5">
      <w:pPr>
        <w:spacing w:after="200" w:line="276" w:lineRule="auto"/>
        <w:rPr>
          <w:rFonts w:ascii="Sylfaen" w:eastAsia="Calibri" w:hAnsi="Sylfaen"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 w:rsidR="00A453E5" w:rsidRPr="00A453E5" w:rsidRDefault="00A453E5" w:rsidP="00A453E5"/>
    <w:p w:rsidR="00563FD8" w:rsidRDefault="00563FD8"/>
    <w:sectPr w:rsidR="00563FD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6C6" w:rsidRDefault="000736C6" w:rsidP="00A453E5">
      <w:pPr>
        <w:spacing w:after="0" w:line="240" w:lineRule="auto"/>
      </w:pPr>
      <w:r>
        <w:separator/>
      </w:r>
    </w:p>
  </w:endnote>
  <w:endnote w:type="continuationSeparator" w:id="0">
    <w:p w:rsidR="000736C6" w:rsidRDefault="000736C6"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6C6" w:rsidRDefault="000736C6" w:rsidP="00A453E5">
      <w:pPr>
        <w:spacing w:after="0" w:line="240" w:lineRule="auto"/>
      </w:pPr>
      <w:r>
        <w:separator/>
      </w:r>
    </w:p>
  </w:footnote>
  <w:footnote w:type="continuationSeparator" w:id="0">
    <w:p w:rsidR="000736C6" w:rsidRDefault="000736C6"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E5"/>
    <w:rsid w:val="00010BBF"/>
    <w:rsid w:val="000720B2"/>
    <w:rsid w:val="000736C6"/>
    <w:rsid w:val="000A3C91"/>
    <w:rsid w:val="00131A0B"/>
    <w:rsid w:val="001A38B3"/>
    <w:rsid w:val="001C1F87"/>
    <w:rsid w:val="001C250F"/>
    <w:rsid w:val="001D116A"/>
    <w:rsid w:val="00202FC8"/>
    <w:rsid w:val="002C3DFF"/>
    <w:rsid w:val="002E37E8"/>
    <w:rsid w:val="003528A2"/>
    <w:rsid w:val="003C65EE"/>
    <w:rsid w:val="00456F55"/>
    <w:rsid w:val="00473ECE"/>
    <w:rsid w:val="00486819"/>
    <w:rsid w:val="00494027"/>
    <w:rsid w:val="004942BC"/>
    <w:rsid w:val="00557C3F"/>
    <w:rsid w:val="00563FD8"/>
    <w:rsid w:val="0057323A"/>
    <w:rsid w:val="0059115C"/>
    <w:rsid w:val="005B1388"/>
    <w:rsid w:val="005B62B4"/>
    <w:rsid w:val="006005F0"/>
    <w:rsid w:val="00637E23"/>
    <w:rsid w:val="00652CB2"/>
    <w:rsid w:val="00690B2B"/>
    <w:rsid w:val="006C6ED0"/>
    <w:rsid w:val="006E111E"/>
    <w:rsid w:val="007C2C57"/>
    <w:rsid w:val="007F1FDE"/>
    <w:rsid w:val="00834BDC"/>
    <w:rsid w:val="008E5E85"/>
    <w:rsid w:val="008F131B"/>
    <w:rsid w:val="00920A25"/>
    <w:rsid w:val="009758C5"/>
    <w:rsid w:val="009865B9"/>
    <w:rsid w:val="00A453E5"/>
    <w:rsid w:val="00AC1C76"/>
    <w:rsid w:val="00AC6D4F"/>
    <w:rsid w:val="00AF40D2"/>
    <w:rsid w:val="00AF7414"/>
    <w:rsid w:val="00B366FF"/>
    <w:rsid w:val="00B374FC"/>
    <w:rsid w:val="00B400BE"/>
    <w:rsid w:val="00B65BC9"/>
    <w:rsid w:val="00B8438D"/>
    <w:rsid w:val="00B973EF"/>
    <w:rsid w:val="00BA3AD4"/>
    <w:rsid w:val="00BE50C5"/>
    <w:rsid w:val="00C62836"/>
    <w:rsid w:val="00CD5710"/>
    <w:rsid w:val="00CF0EBA"/>
    <w:rsid w:val="00D5150B"/>
    <w:rsid w:val="00DD0BA5"/>
    <w:rsid w:val="00E733C1"/>
    <w:rsid w:val="00F3486E"/>
    <w:rsid w:val="00F369D0"/>
    <w:rsid w:val="00FF3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FB0F6-2E87-4783-9A29-4BB64ECE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4053</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nika khibaia</cp:lastModifiedBy>
  <cp:revision>4</cp:revision>
  <dcterms:created xsi:type="dcterms:W3CDTF">2019-01-28T12:26:00Z</dcterms:created>
  <dcterms:modified xsi:type="dcterms:W3CDTF">2019-01-28T12:54:00Z</dcterms:modified>
</cp:coreProperties>
</file>