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BE289BE" w:rsidR="003E44A8" w:rsidRPr="007D34F4" w:rsidRDefault="00EA4D6B" w:rsidP="007D34F4">
            <w:pPr>
              <w:pStyle w:val="a5"/>
              <w:numPr>
                <w:ilvl w:val="0"/>
                <w:numId w:val="10"/>
              </w:numPr>
              <w:ind w:left="337" w:right="-18"/>
              <w:rPr>
                <w:rFonts w:ascii="Sylfaen" w:hAnsi="Sylfaen"/>
                <w:lang w:val="ka-GE"/>
              </w:rPr>
            </w:pPr>
            <w:permStart w:id="1281835721" w:edGrp="everyone"/>
            <w:r>
              <w:rPr>
                <w:rFonts w:ascii="Sylfaen" w:hAnsi="Sylfaen"/>
                <w:lang w:val="ka-GE"/>
              </w:rPr>
              <w:t>საქართველოს ლეიბორისტული პარტია</w:t>
            </w:r>
            <w:r>
              <w:rPr>
                <w:rFonts w:ascii="Sylfaen" w:hAnsi="Sylfaen"/>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D334273"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2893AC7" w:rsidR="003E44A8" w:rsidRPr="007D34F4" w:rsidRDefault="00EA4D6B" w:rsidP="007D34F4">
            <w:pPr>
              <w:pStyle w:val="a5"/>
              <w:numPr>
                <w:ilvl w:val="0"/>
                <w:numId w:val="12"/>
              </w:numPr>
              <w:ind w:right="-18"/>
              <w:rPr>
                <w:rFonts w:ascii="Sylfaen" w:hAnsi="Sylfaen"/>
                <w:lang w:val="ka-GE"/>
              </w:rPr>
            </w:pPr>
            <w:permStart w:id="1954941751" w:edGrp="everyone"/>
            <w:r>
              <w:rPr>
                <w:rFonts w:ascii="Sylfaen" w:hAnsi="Sylfaen"/>
                <w:lang w:val="ka-GE"/>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842D860" w:rsidR="001C7E3E" w:rsidRPr="007D34F4" w:rsidRDefault="00EA4D6B" w:rsidP="007D34F4">
            <w:pPr>
              <w:pStyle w:val="a5"/>
              <w:numPr>
                <w:ilvl w:val="0"/>
                <w:numId w:val="13"/>
              </w:numPr>
              <w:ind w:left="337" w:right="-18"/>
              <w:rPr>
                <w:rFonts w:ascii="Sylfaen" w:hAnsi="Sylfaen"/>
                <w:lang w:val="ka-GE"/>
              </w:rPr>
            </w:pPr>
            <w:permStart w:id="1819498587" w:edGrp="everyone"/>
            <w:r>
              <w:rPr>
                <w:rFonts w:ascii="Sylfaen" w:hAnsi="Sylfaen"/>
                <w:lang w:val="ka-GE"/>
              </w:rPr>
              <w:t xml:space="preserve"> </w:t>
            </w:r>
            <w:bookmarkStart w:id="1" w:name="_GoBack"/>
            <w:bookmarkEnd w:id="1"/>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F4C96D3" w:rsidR="001C7E3E" w:rsidRPr="007D34F4" w:rsidRDefault="00EA4D6B"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5A0A7A7" w:rsidR="001C7E3E" w:rsidRPr="007D34F4" w:rsidRDefault="003F78A6"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p w14:paraId="53DCD937" w14:textId="1266C61D" w:rsidR="009B5230" w:rsidRPr="007D34F4" w:rsidRDefault="00F42B78">
      <w:pPr>
        <w:pStyle w:val="a5"/>
        <w:numPr>
          <w:ilvl w:val="0"/>
          <w:numId w:val="16"/>
        </w:numPr>
        <w:ind w:left="337" w:right="-18"/>
        <w:rPr>
          <w:rFonts w:ascii="Sylfaen" w:hAnsi="Sylfaen"/>
          <w:lang w:val="ka-GE"/>
        </w:rPr>
      </w:pPr>
      <w:permStart w:id="1073546871" w:edGrp="everyone"/>
      <w:r w:rsidRPr="009B5230">
        <w:rPr>
          <w:rFonts w:ascii="Sylfaen" w:hAnsi="Sylfaen"/>
          <w:lang w:val="ka-GE"/>
        </w:rPr>
        <w:t xml:space="preserve"> </w:t>
      </w:r>
      <w:permEnd w:id="1073546871"/>
    </w:p>
    <w:tbl>
      <w:tblPr>
        <w:tblStyle w:val="a4"/>
        <w:tblW w:w="10885" w:type="dxa"/>
        <w:tblInd w:w="-720" w:type="dxa"/>
        <w:tblLook w:val="04A0" w:firstRow="1" w:lastRow="0" w:firstColumn="1" w:lastColumn="0" w:noHBand="0" w:noVBand="1"/>
      </w:tblPr>
      <w:tblGrid>
        <w:gridCol w:w="7172"/>
        <w:gridCol w:w="3713"/>
      </w:tblGrid>
      <w:tr w:rsidR="00A2210B" w:rsidRPr="00B93430" w14:paraId="0B5DF480" w14:textId="77777777" w:rsidTr="00101A9F">
        <w:trPr>
          <w:trHeight w:val="720"/>
        </w:trPr>
        <w:tc>
          <w:tcPr>
            <w:tcW w:w="52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DB0DBCA" w:rsidR="00A2210B" w:rsidRPr="007D34F4" w:rsidRDefault="00A2210B" w:rsidP="007D34F4">
            <w:pPr>
              <w:pStyle w:val="a5"/>
              <w:numPr>
                <w:ilvl w:val="0"/>
                <w:numId w:val="16"/>
              </w:numPr>
              <w:ind w:left="337" w:right="-18"/>
              <w:rPr>
                <w:rFonts w:ascii="Sylfaen" w:hAnsi="Sylfaen"/>
                <w:lang w:val="ka-GE"/>
              </w:rPr>
            </w:pP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06984698"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r>
    </w:tbl>
    <w:p w14:paraId="17962294" w14:textId="5266D0B0" w:rsidR="009B5230" w:rsidRPr="007D34F4" w:rsidRDefault="009B5230">
      <w:pPr>
        <w:pStyle w:val="a5"/>
        <w:numPr>
          <w:ilvl w:val="0"/>
          <w:numId w:val="18"/>
        </w:numPr>
        <w:ind w:left="342" w:right="-18"/>
        <w:rPr>
          <w:rFonts w:ascii="Sylfaen" w:hAnsi="Sylfaen"/>
          <w:lang w:val="ka-GE"/>
        </w:rPr>
      </w:pPr>
      <w:permStart w:id="1518221164" w:edGrp="everyone"/>
      <w:permEnd w:id="1518221164"/>
    </w:p>
    <w:tbl>
      <w:tblPr>
        <w:tblStyle w:val="a4"/>
        <w:tblW w:w="10885" w:type="dxa"/>
        <w:tblInd w:w="-720" w:type="dxa"/>
        <w:tblLook w:val="04A0" w:firstRow="1" w:lastRow="0" w:firstColumn="1" w:lastColumn="0" w:noHBand="0" w:noVBand="1"/>
      </w:tblPr>
      <w:tblGrid>
        <w:gridCol w:w="5215"/>
        <w:gridCol w:w="2700"/>
        <w:gridCol w:w="2970"/>
      </w:tblGrid>
      <w:tr w:rsidR="00A2210B" w:rsidRPr="00B93430" w14:paraId="16D2C8E1" w14:textId="77777777" w:rsidTr="00101A9F">
        <w:trPr>
          <w:gridAfter w:val="2"/>
          <w:wAfter w:w="5670" w:type="dxa"/>
          <w:trHeight w:val="720"/>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87CFF36" w:rsidR="00A2210B" w:rsidRPr="007D34F4" w:rsidRDefault="00A2210B" w:rsidP="007D34F4">
            <w:pPr>
              <w:pStyle w:val="a5"/>
              <w:numPr>
                <w:ilvl w:val="0"/>
                <w:numId w:val="18"/>
              </w:numPr>
              <w:ind w:left="342" w:right="-18"/>
              <w:rPr>
                <w:rFonts w:ascii="Sylfaen" w:hAnsi="Sylfaen"/>
                <w:lang w:val="ka-GE"/>
              </w:rPr>
            </w:pPr>
          </w:p>
        </w:tc>
      </w:tr>
      <w:tr w:rsidR="00A2210B" w:rsidRPr="00B93430" w14:paraId="4DAD8914" w14:textId="77777777" w:rsidTr="00101A9F">
        <w:trPr>
          <w:trHeight w:val="350"/>
        </w:trPr>
        <w:tc>
          <w:tcPr>
            <w:tcW w:w="52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bl>
    <w:p w14:paraId="27CECB94" w14:textId="63D91C0B" w:rsidR="009B5230" w:rsidRPr="007D34F4" w:rsidRDefault="00F42B78">
      <w:pPr>
        <w:pStyle w:val="a5"/>
        <w:numPr>
          <w:ilvl w:val="0"/>
          <w:numId w:val="19"/>
        </w:numPr>
        <w:ind w:right="-18"/>
        <w:rPr>
          <w:rFonts w:ascii="Sylfaen" w:hAnsi="Sylfaen"/>
          <w:lang w:val="ka-GE"/>
        </w:rPr>
      </w:pPr>
      <w:permStart w:id="1204225806" w:edGrp="everyone"/>
      <w:r w:rsidRPr="00BC23C6">
        <w:rPr>
          <w:rFonts w:ascii="Sylfaen" w:hAnsi="Sylfaen"/>
          <w:lang w:val="ka-GE"/>
        </w:rPr>
        <w:t xml:space="preserve"> </w:t>
      </w:r>
      <w:permEnd w:id="1204225806"/>
    </w:p>
    <w:tbl>
      <w:tblPr>
        <w:tblStyle w:val="a4"/>
        <w:tblW w:w="10885" w:type="dxa"/>
        <w:tblInd w:w="-720" w:type="dxa"/>
        <w:tblLook w:val="04A0" w:firstRow="1" w:lastRow="0" w:firstColumn="1" w:lastColumn="0" w:noHBand="0" w:noVBand="1"/>
      </w:tblPr>
      <w:tblGrid>
        <w:gridCol w:w="3595"/>
        <w:gridCol w:w="7290"/>
      </w:tblGrid>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4CAB8A37" w:rsidR="00A2210B" w:rsidRPr="007D34F4" w:rsidRDefault="00A2210B" w:rsidP="007D34F4">
            <w:pPr>
              <w:pStyle w:val="a5"/>
              <w:numPr>
                <w:ilvl w:val="0"/>
                <w:numId w:val="19"/>
              </w:numPr>
              <w:ind w:right="-18"/>
              <w:rPr>
                <w:rFonts w:ascii="Sylfaen" w:hAnsi="Sylfaen"/>
                <w:lang w:val="ka-GE"/>
              </w:rPr>
            </w:pPr>
          </w:p>
        </w:tc>
        <w:tc>
          <w:tcPr>
            <w:tcW w:w="7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03F9C2B" w:rsidR="00A2210B" w:rsidRPr="007D34F4" w:rsidRDefault="00F42B78" w:rsidP="007D34F4">
            <w:pPr>
              <w:pStyle w:val="a5"/>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3595219B" w14:textId="1D830FC5" w:rsidR="001D0ACB" w:rsidRDefault="00135595"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 </w:t>
            </w:r>
            <w:r w:rsidR="001D0ACB">
              <w:rPr>
                <w:rFonts w:ascii="Sylfaen" w:hAnsi="Sylfaen"/>
                <w:lang w:val="ka-GE"/>
              </w:rPr>
              <w:t>1.</w:t>
            </w:r>
            <w:r w:rsidR="007F6619" w:rsidRPr="008370C3">
              <w:rPr>
                <w:rFonts w:ascii="BPGDejaVuSans" w:hAnsi="BPGDejaVuSans"/>
                <w:color w:val="000000"/>
                <w:sz w:val="24"/>
                <w:szCs w:val="24"/>
                <w:shd w:val="clear" w:color="auto" w:fill="FFFFFF"/>
              </w:rPr>
              <w:t xml:space="preserve"> „</w:t>
            </w:r>
            <w:r w:rsidR="007F6619" w:rsidRPr="008370C3">
              <w:rPr>
                <w:rFonts w:ascii="Sylfaen" w:hAnsi="Sylfaen" w:cs="Sylfaen"/>
                <w:color w:val="000000"/>
                <w:sz w:val="24"/>
                <w:szCs w:val="24"/>
                <w:shd w:val="clear" w:color="auto" w:fill="FFFFFF"/>
              </w:rPr>
              <w:t>საქართველოში</w:t>
            </w:r>
            <w:r w:rsidR="007F6619" w:rsidRPr="008370C3">
              <w:rPr>
                <w:rFonts w:ascii="BPGDejaVuSans" w:hAnsi="BPGDejaVuSans"/>
                <w:color w:val="000000"/>
                <w:sz w:val="24"/>
                <w:szCs w:val="24"/>
                <w:shd w:val="clear" w:color="auto" w:fill="FFFFFF"/>
              </w:rPr>
              <w:t xml:space="preserve"> </w:t>
            </w:r>
            <w:r w:rsidR="007F6619" w:rsidRPr="008370C3">
              <w:rPr>
                <w:rFonts w:ascii="Sylfaen" w:hAnsi="Sylfaen" w:cs="Sylfaen"/>
                <w:color w:val="000000"/>
                <w:sz w:val="24"/>
                <w:szCs w:val="24"/>
                <w:shd w:val="clear" w:color="auto" w:fill="FFFFFF"/>
              </w:rPr>
              <w:t>ახალი</w:t>
            </w:r>
            <w:r w:rsidR="007F6619" w:rsidRPr="008370C3">
              <w:rPr>
                <w:rFonts w:ascii="BPGDejaVuSans" w:hAnsi="BPGDejaVuSans"/>
                <w:color w:val="000000"/>
                <w:sz w:val="24"/>
                <w:szCs w:val="24"/>
                <w:shd w:val="clear" w:color="auto" w:fill="FFFFFF"/>
              </w:rPr>
              <w:t xml:space="preserve"> </w:t>
            </w:r>
            <w:r w:rsidR="007F6619" w:rsidRPr="008370C3">
              <w:rPr>
                <w:rFonts w:ascii="Sylfaen" w:hAnsi="Sylfaen" w:cs="Sylfaen"/>
                <w:color w:val="000000"/>
                <w:sz w:val="24"/>
                <w:szCs w:val="24"/>
                <w:shd w:val="clear" w:color="auto" w:fill="FFFFFF"/>
              </w:rPr>
              <w:t>კორონავირუსის</w:t>
            </w:r>
            <w:r w:rsidR="007F6619" w:rsidRPr="008370C3">
              <w:rPr>
                <w:rFonts w:ascii="BPGDejaVuSans" w:hAnsi="BPGDejaVuSans"/>
                <w:color w:val="000000"/>
                <w:sz w:val="24"/>
                <w:szCs w:val="24"/>
                <w:shd w:val="clear" w:color="auto" w:fill="FFFFFF"/>
              </w:rPr>
              <w:t xml:space="preserve"> </w:t>
            </w:r>
            <w:r w:rsidR="007F6619" w:rsidRPr="008370C3">
              <w:rPr>
                <w:rFonts w:ascii="Sylfaen" w:hAnsi="Sylfaen" w:cs="Sylfaen"/>
                <w:color w:val="000000"/>
                <w:sz w:val="24"/>
                <w:szCs w:val="24"/>
                <w:shd w:val="clear" w:color="auto" w:fill="FFFFFF"/>
              </w:rPr>
              <w:t>გავრცელების</w:t>
            </w:r>
            <w:r w:rsidR="007F6619" w:rsidRPr="008370C3">
              <w:rPr>
                <w:rFonts w:ascii="BPGDejaVuSans" w:hAnsi="BPGDejaVuSans"/>
                <w:color w:val="000000"/>
                <w:sz w:val="24"/>
                <w:szCs w:val="24"/>
                <w:shd w:val="clear" w:color="auto" w:fill="FFFFFF"/>
              </w:rPr>
              <w:t xml:space="preserve"> </w:t>
            </w:r>
            <w:r w:rsidR="007F6619" w:rsidRPr="008370C3">
              <w:rPr>
                <w:rFonts w:ascii="Sylfaen" w:hAnsi="Sylfaen" w:cs="Sylfaen"/>
                <w:color w:val="000000"/>
                <w:sz w:val="24"/>
                <w:szCs w:val="24"/>
                <w:shd w:val="clear" w:color="auto" w:fill="FFFFFF"/>
              </w:rPr>
              <w:t>აღკვეთის</w:t>
            </w:r>
            <w:r w:rsidR="007F6619" w:rsidRPr="008370C3">
              <w:rPr>
                <w:rFonts w:ascii="BPGDejaVuSans" w:hAnsi="BPGDejaVuSans"/>
                <w:color w:val="000000"/>
                <w:sz w:val="24"/>
                <w:szCs w:val="24"/>
                <w:shd w:val="clear" w:color="auto" w:fill="FFFFFF"/>
              </w:rPr>
              <w:t xml:space="preserve"> </w:t>
            </w:r>
            <w:r w:rsidR="007F6619" w:rsidRPr="008370C3">
              <w:rPr>
                <w:rFonts w:ascii="Sylfaen" w:hAnsi="Sylfaen" w:cs="Sylfaen"/>
                <w:color w:val="000000"/>
                <w:sz w:val="24"/>
                <w:szCs w:val="24"/>
                <w:shd w:val="clear" w:color="auto" w:fill="FFFFFF"/>
              </w:rPr>
              <w:t>მიზნით</w:t>
            </w:r>
            <w:r w:rsidR="007F6619" w:rsidRPr="008370C3">
              <w:rPr>
                <w:rFonts w:ascii="BPGDejaVuSans" w:hAnsi="BPGDejaVuSans"/>
                <w:color w:val="000000"/>
                <w:sz w:val="24"/>
                <w:szCs w:val="24"/>
                <w:shd w:val="clear" w:color="auto" w:fill="FFFFFF"/>
              </w:rPr>
              <w:t xml:space="preserve"> </w:t>
            </w:r>
            <w:r w:rsidR="007F6619" w:rsidRPr="008370C3">
              <w:rPr>
                <w:rFonts w:ascii="Sylfaen" w:hAnsi="Sylfaen" w:cs="Sylfaen"/>
                <w:color w:val="000000"/>
                <w:sz w:val="24"/>
                <w:szCs w:val="24"/>
                <w:shd w:val="clear" w:color="auto" w:fill="FFFFFF"/>
              </w:rPr>
              <w:t>გასატარებელი</w:t>
            </w:r>
            <w:r w:rsidR="007F6619" w:rsidRPr="008370C3">
              <w:rPr>
                <w:rFonts w:ascii="BPGDejaVuSans" w:hAnsi="BPGDejaVuSans"/>
                <w:color w:val="000000"/>
                <w:sz w:val="24"/>
                <w:szCs w:val="24"/>
                <w:shd w:val="clear" w:color="auto" w:fill="FFFFFF"/>
              </w:rPr>
              <w:t xml:space="preserve"> </w:t>
            </w:r>
            <w:r w:rsidR="007F6619" w:rsidRPr="008370C3">
              <w:rPr>
                <w:rFonts w:ascii="Sylfaen" w:hAnsi="Sylfaen" w:cs="Sylfaen"/>
                <w:color w:val="000000"/>
                <w:sz w:val="24"/>
                <w:szCs w:val="24"/>
                <w:shd w:val="clear" w:color="auto" w:fill="FFFFFF"/>
              </w:rPr>
              <w:t>ღონისძიებების</w:t>
            </w:r>
            <w:r w:rsidR="007F6619" w:rsidRPr="008370C3">
              <w:rPr>
                <w:rFonts w:ascii="BPGDejaVuSans" w:hAnsi="BPGDejaVuSans"/>
                <w:color w:val="000000"/>
                <w:sz w:val="24"/>
                <w:szCs w:val="24"/>
                <w:shd w:val="clear" w:color="auto" w:fill="FFFFFF"/>
              </w:rPr>
              <w:t xml:space="preserve"> </w:t>
            </w:r>
            <w:r w:rsidR="007F6619" w:rsidRPr="008370C3">
              <w:rPr>
                <w:rFonts w:ascii="Sylfaen" w:hAnsi="Sylfaen" w:cs="Sylfaen"/>
                <w:color w:val="000000"/>
                <w:sz w:val="24"/>
                <w:szCs w:val="24"/>
                <w:shd w:val="clear" w:color="auto" w:fill="FFFFFF"/>
              </w:rPr>
              <w:t>დამტკიცების</w:t>
            </w:r>
            <w:r w:rsidR="007F6619" w:rsidRPr="008370C3">
              <w:rPr>
                <w:rFonts w:ascii="BPGDejaVuSans" w:hAnsi="BPGDejaVuSans"/>
                <w:color w:val="000000"/>
                <w:sz w:val="24"/>
                <w:szCs w:val="24"/>
                <w:shd w:val="clear" w:color="auto" w:fill="FFFFFF"/>
              </w:rPr>
              <w:t xml:space="preserve"> </w:t>
            </w:r>
            <w:r w:rsidR="007F6619" w:rsidRPr="008370C3">
              <w:rPr>
                <w:rFonts w:ascii="Sylfaen" w:hAnsi="Sylfaen" w:cs="Sylfaen"/>
                <w:color w:val="000000"/>
                <w:sz w:val="24"/>
                <w:szCs w:val="24"/>
                <w:shd w:val="clear" w:color="auto" w:fill="FFFFFF"/>
              </w:rPr>
              <w:t>შესახებ</w:t>
            </w:r>
            <w:r w:rsidR="007F6619" w:rsidRPr="008370C3">
              <w:rPr>
                <w:rFonts w:ascii="BPGDejaVuSans" w:hAnsi="BPGDejaVuSans"/>
                <w:color w:val="000000"/>
                <w:sz w:val="24"/>
                <w:szCs w:val="24"/>
                <w:shd w:val="clear" w:color="auto" w:fill="FFFFFF"/>
              </w:rPr>
              <w:t xml:space="preserve">“ </w:t>
            </w:r>
            <w:r w:rsidR="007F6619" w:rsidRPr="008370C3">
              <w:rPr>
                <w:rFonts w:ascii="Sylfaen" w:hAnsi="Sylfaen" w:cs="Sylfaen"/>
                <w:color w:val="000000"/>
                <w:sz w:val="24"/>
                <w:szCs w:val="24"/>
                <w:shd w:val="clear" w:color="auto" w:fill="FFFFFF"/>
              </w:rPr>
              <w:t>საქართველოს</w:t>
            </w:r>
            <w:r w:rsidR="007F6619" w:rsidRPr="008370C3">
              <w:rPr>
                <w:rFonts w:ascii="BPGDejaVuSans" w:hAnsi="BPGDejaVuSans"/>
                <w:color w:val="000000"/>
                <w:sz w:val="24"/>
                <w:szCs w:val="24"/>
                <w:shd w:val="clear" w:color="auto" w:fill="FFFFFF"/>
              </w:rPr>
              <w:t xml:space="preserve"> </w:t>
            </w:r>
            <w:r w:rsidR="007F6619" w:rsidRPr="008370C3">
              <w:rPr>
                <w:rFonts w:ascii="Sylfaen" w:hAnsi="Sylfaen" w:cs="Sylfaen"/>
                <w:color w:val="000000"/>
                <w:sz w:val="24"/>
                <w:szCs w:val="24"/>
                <w:shd w:val="clear" w:color="auto" w:fill="FFFFFF"/>
              </w:rPr>
              <w:t>მთავრობის</w:t>
            </w:r>
            <w:r w:rsidR="007F6619" w:rsidRPr="008370C3">
              <w:rPr>
                <w:rFonts w:ascii="BPGDejaVuSans" w:hAnsi="BPGDejaVuSans"/>
                <w:color w:val="000000"/>
                <w:sz w:val="24"/>
                <w:szCs w:val="24"/>
                <w:shd w:val="clear" w:color="auto" w:fill="FFFFFF"/>
              </w:rPr>
              <w:t xml:space="preserve"> 2020 </w:t>
            </w:r>
            <w:r w:rsidR="007F6619" w:rsidRPr="008370C3">
              <w:rPr>
                <w:rFonts w:ascii="Sylfaen" w:hAnsi="Sylfaen" w:cs="Sylfaen"/>
                <w:color w:val="000000"/>
                <w:sz w:val="24"/>
                <w:szCs w:val="24"/>
                <w:shd w:val="clear" w:color="auto" w:fill="FFFFFF"/>
              </w:rPr>
              <w:t>წლის</w:t>
            </w:r>
            <w:r w:rsidR="007F6619" w:rsidRPr="008370C3">
              <w:rPr>
                <w:rFonts w:ascii="BPGDejaVuSans" w:hAnsi="BPGDejaVuSans"/>
                <w:color w:val="000000"/>
                <w:sz w:val="24"/>
                <w:szCs w:val="24"/>
                <w:shd w:val="clear" w:color="auto" w:fill="FFFFFF"/>
              </w:rPr>
              <w:t xml:space="preserve"> 23 </w:t>
            </w:r>
            <w:r w:rsidR="007F6619" w:rsidRPr="008370C3">
              <w:rPr>
                <w:rFonts w:ascii="Sylfaen" w:hAnsi="Sylfaen" w:cs="Sylfaen"/>
                <w:color w:val="000000"/>
                <w:sz w:val="24"/>
                <w:szCs w:val="24"/>
                <w:shd w:val="clear" w:color="auto" w:fill="FFFFFF"/>
              </w:rPr>
              <w:t>მარტის</w:t>
            </w:r>
            <w:r w:rsidR="007F6619" w:rsidRPr="008370C3">
              <w:rPr>
                <w:rFonts w:ascii="BPGDejaVuSans" w:hAnsi="BPGDejaVuSans"/>
                <w:color w:val="000000"/>
                <w:sz w:val="24"/>
                <w:szCs w:val="24"/>
                <w:shd w:val="clear" w:color="auto" w:fill="FFFFFF"/>
              </w:rPr>
              <w:t xml:space="preserve"> N181 </w:t>
            </w:r>
            <w:r w:rsidR="007F6619">
              <w:rPr>
                <w:rFonts w:ascii="Sylfaen" w:hAnsi="Sylfaen" w:cs="Sylfaen"/>
                <w:color w:val="000000"/>
                <w:sz w:val="24"/>
                <w:szCs w:val="24"/>
                <w:shd w:val="clear" w:color="auto" w:fill="FFFFFF"/>
              </w:rPr>
              <w:t>დადგენილებ</w:t>
            </w:r>
            <w:r w:rsidR="007F6619">
              <w:rPr>
                <w:rFonts w:ascii="Sylfaen" w:hAnsi="Sylfaen" w:cs="Sylfaen"/>
                <w:color w:val="000000"/>
                <w:sz w:val="24"/>
                <w:szCs w:val="24"/>
                <w:shd w:val="clear" w:color="auto" w:fill="FFFFFF"/>
                <w:lang w:val="ka-GE"/>
              </w:rPr>
              <w:t xml:space="preserve">ით </w:t>
            </w:r>
            <w:r w:rsidR="007F6619" w:rsidRPr="008370C3">
              <w:rPr>
                <w:rFonts w:ascii="BPGDejaVuSans" w:hAnsi="BPGDejaVuSans"/>
                <w:color w:val="000000"/>
                <w:sz w:val="24"/>
                <w:szCs w:val="24"/>
                <w:shd w:val="clear" w:color="auto" w:fill="FFFFFF"/>
              </w:rPr>
              <w:t xml:space="preserve"> </w:t>
            </w:r>
            <w:r w:rsidR="007F6619" w:rsidRPr="008370C3">
              <w:rPr>
                <w:rFonts w:ascii="Sylfaen" w:hAnsi="Sylfaen" w:cs="Sylfaen"/>
                <w:color w:val="000000"/>
                <w:sz w:val="24"/>
                <w:szCs w:val="24"/>
                <w:shd w:val="clear" w:color="auto" w:fill="FFFFFF"/>
              </w:rPr>
              <w:t>დამტკიცებული</w:t>
            </w:r>
            <w:r w:rsidR="007F6619" w:rsidRPr="008370C3">
              <w:rPr>
                <w:rFonts w:ascii="BPGDejaVuSans" w:hAnsi="BPGDejaVuSans"/>
                <w:color w:val="000000"/>
                <w:sz w:val="24"/>
                <w:szCs w:val="24"/>
                <w:shd w:val="clear" w:color="auto" w:fill="FFFFFF"/>
              </w:rPr>
              <w:t xml:space="preserve"> </w:t>
            </w:r>
            <w:r w:rsidR="007F6619" w:rsidRPr="008370C3">
              <w:rPr>
                <w:rFonts w:ascii="Sylfaen" w:hAnsi="Sylfaen" w:cs="Sylfaen"/>
                <w:color w:val="000000"/>
                <w:sz w:val="24"/>
                <w:szCs w:val="24"/>
                <w:shd w:val="clear" w:color="auto" w:fill="FFFFFF"/>
              </w:rPr>
              <w:t>თანდართული</w:t>
            </w:r>
            <w:r w:rsidR="001D0ACB">
              <w:rPr>
                <w:rFonts w:ascii="Sylfaen" w:hAnsi="Sylfaen"/>
                <w:lang w:val="ka-GE"/>
              </w:rPr>
              <w:t xml:space="preserve"> </w:t>
            </w:r>
            <w:r w:rsidR="009E5566">
              <w:rPr>
                <w:rFonts w:ascii="Sylfaen" w:hAnsi="Sylfaen"/>
                <w:lang w:val="ka-GE"/>
              </w:rPr>
              <w:t xml:space="preserve"> </w:t>
            </w:r>
            <w:r w:rsidR="009E5566" w:rsidRPr="008370C3">
              <w:rPr>
                <w:rFonts w:ascii="Sylfaen" w:hAnsi="Sylfaen" w:cs="Sylfaen"/>
                <w:color w:val="000000"/>
                <w:sz w:val="24"/>
                <w:szCs w:val="24"/>
                <w:shd w:val="clear" w:color="auto" w:fill="FFFFFF"/>
              </w:rPr>
              <w:t>საქართველოში</w:t>
            </w:r>
            <w:r w:rsidR="009E5566" w:rsidRPr="008370C3">
              <w:rPr>
                <w:rFonts w:ascii="BPGDejaVuSans" w:hAnsi="BPGDejaVuSans"/>
                <w:color w:val="000000"/>
                <w:sz w:val="24"/>
                <w:szCs w:val="24"/>
                <w:shd w:val="clear" w:color="auto" w:fill="FFFFFF"/>
              </w:rPr>
              <w:t xml:space="preserve"> </w:t>
            </w:r>
            <w:r w:rsidR="009E5566" w:rsidRPr="008370C3">
              <w:rPr>
                <w:rFonts w:ascii="Sylfaen" w:hAnsi="Sylfaen" w:cs="Sylfaen"/>
                <w:color w:val="000000"/>
                <w:sz w:val="24"/>
                <w:szCs w:val="24"/>
                <w:shd w:val="clear" w:color="auto" w:fill="FFFFFF"/>
              </w:rPr>
              <w:t>ახალი</w:t>
            </w:r>
            <w:r w:rsidR="009E5566" w:rsidRPr="008370C3">
              <w:rPr>
                <w:rFonts w:ascii="BPGDejaVuSans" w:hAnsi="BPGDejaVuSans"/>
                <w:color w:val="000000"/>
                <w:sz w:val="24"/>
                <w:szCs w:val="24"/>
                <w:shd w:val="clear" w:color="auto" w:fill="FFFFFF"/>
              </w:rPr>
              <w:t xml:space="preserve"> </w:t>
            </w:r>
            <w:r w:rsidR="009E5566" w:rsidRPr="008370C3">
              <w:rPr>
                <w:rFonts w:ascii="Sylfaen" w:hAnsi="Sylfaen" w:cs="Sylfaen"/>
                <w:color w:val="000000"/>
                <w:sz w:val="24"/>
                <w:szCs w:val="24"/>
                <w:shd w:val="clear" w:color="auto" w:fill="FFFFFF"/>
              </w:rPr>
              <w:t>კორონავირუსის</w:t>
            </w:r>
            <w:r w:rsidR="009E5566" w:rsidRPr="008370C3">
              <w:rPr>
                <w:rFonts w:ascii="BPGDejaVuSans" w:hAnsi="BPGDejaVuSans"/>
                <w:color w:val="000000"/>
                <w:sz w:val="24"/>
                <w:szCs w:val="24"/>
                <w:shd w:val="clear" w:color="auto" w:fill="FFFFFF"/>
              </w:rPr>
              <w:t xml:space="preserve"> (COVID-19) </w:t>
            </w:r>
            <w:r w:rsidR="009E5566" w:rsidRPr="008370C3">
              <w:rPr>
                <w:rFonts w:ascii="Sylfaen" w:hAnsi="Sylfaen" w:cs="Sylfaen"/>
                <w:color w:val="000000"/>
                <w:sz w:val="24"/>
                <w:szCs w:val="24"/>
                <w:shd w:val="clear" w:color="auto" w:fill="FFFFFF"/>
              </w:rPr>
              <w:t>გავრცელების</w:t>
            </w:r>
            <w:r w:rsidR="009E5566" w:rsidRPr="008370C3">
              <w:rPr>
                <w:rFonts w:ascii="BPGDejaVuSans" w:hAnsi="BPGDejaVuSans"/>
                <w:color w:val="000000"/>
                <w:sz w:val="24"/>
                <w:szCs w:val="24"/>
                <w:shd w:val="clear" w:color="auto" w:fill="FFFFFF"/>
              </w:rPr>
              <w:t xml:space="preserve"> </w:t>
            </w:r>
            <w:r w:rsidR="009E5566" w:rsidRPr="008370C3">
              <w:rPr>
                <w:rFonts w:ascii="Sylfaen" w:hAnsi="Sylfaen" w:cs="Sylfaen"/>
                <w:color w:val="000000"/>
                <w:sz w:val="24"/>
                <w:szCs w:val="24"/>
                <w:shd w:val="clear" w:color="auto" w:fill="FFFFFF"/>
              </w:rPr>
              <w:t>აღკვეთის</w:t>
            </w:r>
            <w:r w:rsidR="009E5566" w:rsidRPr="008370C3">
              <w:rPr>
                <w:rFonts w:ascii="BPGDejaVuSans" w:hAnsi="BPGDejaVuSans"/>
                <w:color w:val="000000"/>
                <w:sz w:val="24"/>
                <w:szCs w:val="24"/>
                <w:shd w:val="clear" w:color="auto" w:fill="FFFFFF"/>
              </w:rPr>
              <w:t xml:space="preserve"> </w:t>
            </w:r>
            <w:r w:rsidR="009E5566" w:rsidRPr="008370C3">
              <w:rPr>
                <w:rFonts w:ascii="Sylfaen" w:hAnsi="Sylfaen" w:cs="Sylfaen"/>
                <w:color w:val="000000"/>
                <w:sz w:val="24"/>
                <w:szCs w:val="24"/>
                <w:shd w:val="clear" w:color="auto" w:fill="FFFFFF"/>
              </w:rPr>
              <w:t>მიზნით</w:t>
            </w:r>
            <w:r w:rsidR="009E5566" w:rsidRPr="008370C3">
              <w:rPr>
                <w:rFonts w:ascii="BPGDejaVuSans" w:hAnsi="BPGDejaVuSans"/>
                <w:color w:val="000000"/>
                <w:sz w:val="24"/>
                <w:szCs w:val="24"/>
                <w:shd w:val="clear" w:color="auto" w:fill="FFFFFF"/>
              </w:rPr>
              <w:t xml:space="preserve"> </w:t>
            </w:r>
            <w:r w:rsidR="009E5566" w:rsidRPr="008370C3">
              <w:rPr>
                <w:rFonts w:ascii="Sylfaen" w:hAnsi="Sylfaen" w:cs="Sylfaen"/>
                <w:color w:val="000000"/>
                <w:sz w:val="24"/>
                <w:szCs w:val="24"/>
                <w:shd w:val="clear" w:color="auto" w:fill="FFFFFF"/>
              </w:rPr>
              <w:t>გასატარებელი</w:t>
            </w:r>
            <w:r w:rsidR="009E5566" w:rsidRPr="008370C3">
              <w:rPr>
                <w:rFonts w:ascii="BPGDejaVuSans" w:hAnsi="BPGDejaVuSans"/>
                <w:color w:val="000000"/>
                <w:sz w:val="24"/>
                <w:szCs w:val="24"/>
                <w:shd w:val="clear" w:color="auto" w:fill="FFFFFF"/>
              </w:rPr>
              <w:t xml:space="preserve"> </w:t>
            </w:r>
            <w:r w:rsidR="009E5566" w:rsidRPr="008370C3">
              <w:rPr>
                <w:rFonts w:ascii="Sylfaen" w:hAnsi="Sylfaen" w:cs="Sylfaen"/>
                <w:color w:val="000000"/>
                <w:sz w:val="24"/>
                <w:szCs w:val="24"/>
                <w:shd w:val="clear" w:color="auto" w:fill="FFFFFF"/>
              </w:rPr>
              <w:t>ღონისძიებები</w:t>
            </w:r>
            <w:r w:rsidR="009E5566">
              <w:rPr>
                <w:rFonts w:ascii="Sylfaen" w:hAnsi="Sylfaen" w:cs="Sylfaen"/>
                <w:color w:val="000000"/>
                <w:sz w:val="24"/>
                <w:szCs w:val="24"/>
                <w:shd w:val="clear" w:color="auto" w:fill="FFFFFF"/>
                <w:lang w:val="ka-GE"/>
              </w:rPr>
              <w:t>.</w:t>
            </w:r>
            <w:r w:rsidR="009E5566" w:rsidRPr="008370C3">
              <w:rPr>
                <w:rFonts w:ascii="Sylfaen" w:hAnsi="Sylfaen"/>
                <w:sz w:val="24"/>
                <w:szCs w:val="24"/>
                <w:lang w:val="ka-GE"/>
              </w:rPr>
              <w:t xml:space="preserve">   </w:t>
            </w:r>
          </w:p>
          <w:p w14:paraId="0206A26F" w14:textId="711714BA" w:rsidR="00144FCF" w:rsidRPr="007D34F4" w:rsidRDefault="00BF319F" w:rsidP="007D34F4">
            <w:pPr>
              <w:pStyle w:val="a5"/>
              <w:numPr>
                <w:ilvl w:val="0"/>
                <w:numId w:val="21"/>
              </w:numPr>
              <w:ind w:left="257" w:right="-113" w:hanging="270"/>
              <w:rPr>
                <w:rFonts w:ascii="Sylfaen" w:hAnsi="Sylfaen"/>
                <w:lang w:val="ka-GE"/>
              </w:rPr>
            </w:pPr>
            <w:r>
              <w:rPr>
                <w:rFonts w:ascii="Sylfaen" w:hAnsi="Sylfaen" w:cs="Sylfaen"/>
                <w:color w:val="000000"/>
                <w:sz w:val="24"/>
                <w:szCs w:val="24"/>
                <w:shd w:val="clear" w:color="auto" w:fill="FFFFFF"/>
                <w:lang w:val="ka-GE"/>
              </w:rPr>
              <w:t xml:space="preserve">,,იზოლაციის და კარანტინის წესების დამტკიცების შესახებ“ </w:t>
            </w:r>
            <w:r w:rsidRPr="008370C3">
              <w:rPr>
                <w:rFonts w:ascii="BPGDejaVuSans" w:hAnsi="BPGDejaVuSans"/>
                <w:color w:val="000000"/>
                <w:sz w:val="24"/>
                <w:szCs w:val="24"/>
                <w:shd w:val="clear" w:color="auto" w:fill="FFFFFF"/>
              </w:rPr>
              <w:t xml:space="preserve"> </w:t>
            </w:r>
            <w:r>
              <w:rPr>
                <w:rFonts w:ascii="Sylfaen" w:hAnsi="Sylfaen"/>
                <w:color w:val="000000"/>
                <w:sz w:val="24"/>
                <w:szCs w:val="24"/>
                <w:lang w:val="ka-GE"/>
              </w:rPr>
              <w:t xml:space="preserve">საქართველოს მთავრობის </w:t>
            </w:r>
            <w:r w:rsidRPr="008370C3">
              <w:rPr>
                <w:rFonts w:ascii="BPGDejaVuSans" w:hAnsi="BPGDejaVuSans"/>
                <w:color w:val="000000"/>
                <w:sz w:val="24"/>
                <w:szCs w:val="24"/>
                <w:shd w:val="clear" w:color="auto" w:fill="FFFFFF"/>
              </w:rPr>
              <w:t xml:space="preserve">2020 </w:t>
            </w:r>
            <w:r w:rsidRPr="008370C3">
              <w:rPr>
                <w:rFonts w:ascii="Sylfaen" w:hAnsi="Sylfaen" w:cs="Sylfaen"/>
                <w:color w:val="000000"/>
                <w:sz w:val="24"/>
                <w:szCs w:val="24"/>
                <w:shd w:val="clear" w:color="auto" w:fill="FFFFFF"/>
              </w:rPr>
              <w:t>წლის</w:t>
            </w:r>
            <w:r w:rsidRPr="008370C3">
              <w:rPr>
                <w:rFonts w:ascii="BPGDejaVuSans" w:hAnsi="BPGDejaVuSans"/>
                <w:color w:val="000000"/>
                <w:sz w:val="24"/>
                <w:szCs w:val="24"/>
                <w:shd w:val="clear" w:color="auto" w:fill="FFFFFF"/>
              </w:rPr>
              <w:t xml:space="preserve"> 23 </w:t>
            </w:r>
            <w:r w:rsidRPr="008370C3">
              <w:rPr>
                <w:rFonts w:ascii="Sylfaen" w:hAnsi="Sylfaen" w:cs="Sylfaen"/>
                <w:color w:val="000000"/>
                <w:sz w:val="24"/>
                <w:szCs w:val="24"/>
                <w:shd w:val="clear" w:color="auto" w:fill="FFFFFF"/>
              </w:rPr>
              <w:t>მაისის</w:t>
            </w:r>
            <w:r>
              <w:rPr>
                <w:rFonts w:ascii="Sylfaen" w:hAnsi="Sylfaen" w:cs="Sylfaen"/>
                <w:color w:val="000000"/>
                <w:sz w:val="24"/>
                <w:szCs w:val="24"/>
                <w:shd w:val="clear" w:color="auto" w:fill="FFFFFF"/>
                <w:lang w:val="ka-GE"/>
              </w:rPr>
              <w:t xml:space="preserve"> </w:t>
            </w:r>
            <w:r w:rsidRPr="008370C3">
              <w:rPr>
                <w:rFonts w:ascii="BPGDejaVuSans" w:hAnsi="BPGDejaVuSans"/>
                <w:color w:val="000000"/>
                <w:sz w:val="24"/>
                <w:szCs w:val="24"/>
                <w:shd w:val="clear" w:color="auto" w:fill="FFFFFF"/>
              </w:rPr>
              <w:t>№322</w:t>
            </w:r>
            <w:r>
              <w:rPr>
                <w:rFonts w:ascii="Sylfaen" w:hAnsi="Sylfaen"/>
                <w:color w:val="000000"/>
                <w:sz w:val="24"/>
                <w:szCs w:val="24"/>
                <w:shd w:val="clear" w:color="auto" w:fill="FFFFFF"/>
                <w:lang w:val="ka-GE"/>
              </w:rPr>
              <w:t xml:space="preserve"> დადგენილებით </w:t>
            </w:r>
            <w:r>
              <w:rPr>
                <w:rFonts w:ascii="Sylfaen" w:hAnsi="Sylfaen" w:cs="Sylfaen"/>
                <w:color w:val="000000"/>
                <w:sz w:val="24"/>
                <w:szCs w:val="24"/>
                <w:shd w:val="clear" w:color="auto" w:fill="FFFFFF"/>
                <w:lang w:val="ka-GE"/>
              </w:rPr>
              <w:t>დამტკიცებული თანდართული</w:t>
            </w:r>
            <w:r w:rsidRPr="008370C3">
              <w:rPr>
                <w:rFonts w:ascii="Sylfaen" w:hAnsi="Sylfaen"/>
                <w:color w:val="000000"/>
                <w:sz w:val="24"/>
                <w:szCs w:val="24"/>
                <w:lang w:val="ka-GE"/>
              </w:rPr>
              <w:t xml:space="preserve"> </w:t>
            </w:r>
            <w:r>
              <w:rPr>
                <w:rFonts w:ascii="Sylfaen" w:hAnsi="Sylfaen"/>
                <w:color w:val="000000"/>
                <w:sz w:val="24"/>
                <w:szCs w:val="24"/>
                <w:lang w:val="ka-GE"/>
              </w:rPr>
              <w:t xml:space="preserve"> იზოლაციისა და კარანტინის </w:t>
            </w:r>
            <w:r w:rsidR="009E5566">
              <w:rPr>
                <w:rFonts w:ascii="Sylfaen" w:hAnsi="Sylfaen"/>
                <w:color w:val="000000"/>
                <w:sz w:val="24"/>
                <w:szCs w:val="24"/>
                <w:lang w:val="ka-GE"/>
              </w:rPr>
              <w:t>წესები.</w:t>
            </w:r>
            <w:r w:rsidRPr="008370C3">
              <w:rPr>
                <w:rFonts w:ascii="Sylfaen" w:hAnsi="Sylfaen"/>
                <w:color w:val="000000"/>
                <w:sz w:val="24"/>
                <w:szCs w:val="24"/>
                <w:lang w:val="ka-GE"/>
              </w:rPr>
              <w:t xml:space="preserve"> </w:t>
            </w:r>
            <w:r>
              <w:rPr>
                <w:rFonts w:ascii="Sylfaen" w:hAnsi="Sylfaen"/>
                <w:lang w:val="ka-GE"/>
              </w:rPr>
              <w:t xml:space="preserve"> </w:t>
            </w:r>
            <w:r>
              <w:rPr>
                <w:rFonts w:ascii="Sylfaen" w:hAnsi="Sylfaen"/>
                <w:color w:val="000000"/>
                <w:sz w:val="24"/>
                <w:szCs w:val="24"/>
                <w:lang w:val="ka-GE"/>
              </w:rPr>
              <w:t xml:space="preserve"> </w:t>
            </w:r>
            <w:r w:rsidR="00A67977">
              <w:rPr>
                <w:rFonts w:ascii="BPGDejaVuSans" w:hAnsi="BPGDejaVuSans"/>
                <w:color w:val="000000"/>
                <w:sz w:val="21"/>
                <w:szCs w:val="21"/>
                <w:shd w:val="clear" w:color="auto" w:fill="FFFFFF"/>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458AC19A" w14:textId="531014B9" w:rsidR="001D0ACB" w:rsidRDefault="002B7E3A"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 xml:space="preserve"> </w:t>
            </w:r>
            <w:r w:rsidR="00FD4DCC">
              <w:rPr>
                <w:rFonts w:ascii="Sylfaen" w:hAnsi="Sylfaen"/>
                <w:lang w:val="ka-GE"/>
              </w:rPr>
              <w:t xml:space="preserve"> 23 მარტი</w:t>
            </w:r>
            <w:r w:rsidR="001D0ACB">
              <w:rPr>
                <w:rFonts w:ascii="Sylfaen" w:hAnsi="Sylfaen"/>
                <w:lang w:val="ka-GE"/>
              </w:rPr>
              <w:t xml:space="preserve"> 2020 წელი</w:t>
            </w:r>
            <w:r w:rsidR="008417BE">
              <w:rPr>
                <w:rFonts w:ascii="Sylfaen" w:hAnsi="Sylfaen"/>
                <w:lang w:val="ka-GE"/>
              </w:rPr>
              <w:t>,</w:t>
            </w:r>
            <w:r w:rsidR="009B5230">
              <w:rPr>
                <w:rFonts w:ascii="Sylfaen" w:hAnsi="Sylfaen"/>
                <w:lang w:val="ka-GE"/>
              </w:rPr>
              <w:t xml:space="preserve"> </w:t>
            </w:r>
          </w:p>
          <w:p w14:paraId="13B34F4E" w14:textId="6ED032D2" w:rsidR="00144FCF" w:rsidRPr="007D34F4" w:rsidRDefault="00FD4DCC" w:rsidP="007D34F4">
            <w:pPr>
              <w:pStyle w:val="a5"/>
              <w:numPr>
                <w:ilvl w:val="0"/>
                <w:numId w:val="22"/>
              </w:numPr>
              <w:ind w:left="257" w:right="-113" w:hanging="270"/>
              <w:rPr>
                <w:rFonts w:ascii="Sylfaen" w:hAnsi="Sylfaen"/>
                <w:lang w:val="ka-GE"/>
              </w:rPr>
            </w:pPr>
            <w:r>
              <w:rPr>
                <w:rFonts w:ascii="Sylfaen" w:hAnsi="Sylfaen"/>
                <w:lang w:val="ka-GE"/>
              </w:rPr>
              <w:t xml:space="preserve">  </w:t>
            </w:r>
            <w:r w:rsidR="009B5230">
              <w:rPr>
                <w:rFonts w:ascii="Sylfaen" w:hAnsi="Sylfaen"/>
                <w:lang w:val="ka-GE"/>
              </w:rPr>
              <w:t xml:space="preserve">23 მაისი </w:t>
            </w:r>
            <w:r w:rsidR="002B7E3A">
              <w:rPr>
                <w:rFonts w:ascii="Sylfaen" w:hAnsi="Sylfaen"/>
                <w:lang w:val="ka-GE"/>
              </w:rPr>
              <w:t>2020</w:t>
            </w:r>
            <w:r w:rsidR="009B5230">
              <w:rPr>
                <w:rFonts w:ascii="Sylfaen" w:hAnsi="Sylfaen"/>
                <w:lang w:val="ka-GE"/>
              </w:rPr>
              <w:t xml:space="preserve"> წელი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F2AF45A" w:rsidR="00496B05" w:rsidRPr="007D34F4" w:rsidRDefault="002B7E3A"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საქართველოს მთავრობა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B6B4A73" w:rsidR="00496B05" w:rsidRPr="007D34F4" w:rsidRDefault="002B7E3A"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 ქ. თბილისი, ინგოროყვას ქ. 7</w:t>
            </w:r>
            <w:r w:rsidR="003F78A6">
              <w:rPr>
                <w:rFonts w:ascii="Sylfaen" w:hAnsi="Sylfaen"/>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95FDF3F" w14:textId="77777777" w:rsidR="00364EB0" w:rsidRDefault="00CA3127" w:rsidP="00D650B6">
            <w:pPr>
              <w:spacing w:after="0" w:line="240" w:lineRule="auto"/>
              <w:rPr>
                <w:rFonts w:ascii="Sylfaen" w:hAnsi="Sylfaen"/>
                <w:sz w:val="24"/>
                <w:szCs w:val="24"/>
                <w:lang w:val="ka-GE"/>
              </w:rPr>
            </w:pPr>
            <w:permStart w:id="903088963" w:edGrp="everyone"/>
            <w:r w:rsidRPr="008370C3">
              <w:rPr>
                <w:rFonts w:ascii="BPGDejaVuSans" w:hAnsi="BPGDejaVuSans"/>
                <w:color w:val="000000"/>
                <w:sz w:val="24"/>
                <w:szCs w:val="24"/>
                <w:shd w:val="clear" w:color="auto" w:fill="FFFFFF"/>
              </w:rPr>
              <w:t>„</w:t>
            </w:r>
            <w:r w:rsidRPr="008370C3">
              <w:rPr>
                <w:rFonts w:ascii="Sylfaen" w:hAnsi="Sylfaen" w:cs="Sylfaen"/>
                <w:color w:val="000000"/>
                <w:sz w:val="24"/>
                <w:szCs w:val="24"/>
                <w:shd w:val="clear" w:color="auto" w:fill="FFFFFF"/>
              </w:rPr>
              <w:t>საქართველოში</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ახალი</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კორონავირუსის</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გავრცელების</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აღკვეთის</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მიზნით</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გასატარებელი</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ღონისძიებების</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დამტკიცების</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შესახებ</w:t>
            </w:r>
            <w:r w:rsidRPr="008370C3">
              <w:rPr>
                <w:rFonts w:ascii="BPGDejaVuSans" w:hAnsi="BPGDejaVuSans"/>
                <w:color w:val="000000"/>
                <w:sz w:val="24"/>
                <w:szCs w:val="24"/>
                <w:shd w:val="clear" w:color="auto" w:fill="FFFFFF"/>
              </w:rPr>
              <w:t xml:space="preserve">“ </w:t>
            </w:r>
            <w:r w:rsidR="0026505A" w:rsidRPr="008370C3">
              <w:rPr>
                <w:rFonts w:ascii="Sylfaen" w:hAnsi="Sylfaen" w:cs="Sylfaen"/>
                <w:color w:val="000000"/>
                <w:sz w:val="24"/>
                <w:szCs w:val="24"/>
                <w:shd w:val="clear" w:color="auto" w:fill="FFFFFF"/>
              </w:rPr>
              <w:t>საქართველოს</w:t>
            </w:r>
            <w:r w:rsidR="0026505A" w:rsidRPr="008370C3">
              <w:rPr>
                <w:rFonts w:ascii="BPGDejaVuSans" w:hAnsi="BPGDejaVuSans"/>
                <w:color w:val="000000"/>
                <w:sz w:val="24"/>
                <w:szCs w:val="24"/>
                <w:shd w:val="clear" w:color="auto" w:fill="FFFFFF"/>
              </w:rPr>
              <w:t xml:space="preserve"> </w:t>
            </w:r>
            <w:r w:rsidR="0026505A" w:rsidRPr="008370C3">
              <w:rPr>
                <w:rFonts w:ascii="Sylfaen" w:hAnsi="Sylfaen" w:cs="Sylfaen"/>
                <w:color w:val="000000"/>
                <w:sz w:val="24"/>
                <w:szCs w:val="24"/>
                <w:shd w:val="clear" w:color="auto" w:fill="FFFFFF"/>
              </w:rPr>
              <w:t>მთავრობის</w:t>
            </w:r>
            <w:r w:rsidR="0026505A" w:rsidRPr="008370C3">
              <w:rPr>
                <w:rFonts w:ascii="BPGDejaVuSans" w:hAnsi="BPGDejaVuSans"/>
                <w:color w:val="000000"/>
                <w:sz w:val="24"/>
                <w:szCs w:val="24"/>
                <w:shd w:val="clear" w:color="auto" w:fill="FFFFFF"/>
              </w:rPr>
              <w:t xml:space="preserve"> 2020 </w:t>
            </w:r>
            <w:r w:rsidR="0026505A" w:rsidRPr="008370C3">
              <w:rPr>
                <w:rFonts w:ascii="Sylfaen" w:hAnsi="Sylfaen" w:cs="Sylfaen"/>
                <w:color w:val="000000"/>
                <w:sz w:val="24"/>
                <w:szCs w:val="24"/>
                <w:shd w:val="clear" w:color="auto" w:fill="FFFFFF"/>
              </w:rPr>
              <w:t>წლის</w:t>
            </w:r>
            <w:r w:rsidR="0026505A" w:rsidRPr="008370C3">
              <w:rPr>
                <w:rFonts w:ascii="BPGDejaVuSans" w:hAnsi="BPGDejaVuSans"/>
                <w:color w:val="000000"/>
                <w:sz w:val="24"/>
                <w:szCs w:val="24"/>
                <w:shd w:val="clear" w:color="auto" w:fill="FFFFFF"/>
              </w:rPr>
              <w:t xml:space="preserve"> 23 </w:t>
            </w:r>
            <w:r w:rsidR="0026505A" w:rsidRPr="008370C3">
              <w:rPr>
                <w:rFonts w:ascii="Sylfaen" w:hAnsi="Sylfaen" w:cs="Sylfaen"/>
                <w:color w:val="000000"/>
                <w:sz w:val="24"/>
                <w:szCs w:val="24"/>
                <w:shd w:val="clear" w:color="auto" w:fill="FFFFFF"/>
              </w:rPr>
              <w:t>მარტის</w:t>
            </w:r>
            <w:r w:rsidR="0026505A" w:rsidRPr="008370C3">
              <w:rPr>
                <w:rFonts w:ascii="BPGDejaVuSans" w:hAnsi="BPGDejaVuSans"/>
                <w:color w:val="000000"/>
                <w:sz w:val="24"/>
                <w:szCs w:val="24"/>
                <w:shd w:val="clear" w:color="auto" w:fill="FFFFFF"/>
              </w:rPr>
              <w:t xml:space="preserve"> N181 </w:t>
            </w:r>
            <w:r w:rsidR="0026505A">
              <w:rPr>
                <w:rFonts w:ascii="Sylfaen" w:hAnsi="Sylfaen" w:cs="Sylfaen"/>
                <w:color w:val="000000"/>
                <w:sz w:val="24"/>
                <w:szCs w:val="24"/>
                <w:shd w:val="clear" w:color="auto" w:fill="FFFFFF"/>
              </w:rPr>
              <w:t>დადგენილებ</w:t>
            </w:r>
            <w:r w:rsidR="0026505A">
              <w:rPr>
                <w:rFonts w:ascii="Sylfaen" w:hAnsi="Sylfaen" w:cs="Sylfaen"/>
                <w:color w:val="000000"/>
                <w:sz w:val="24"/>
                <w:szCs w:val="24"/>
                <w:shd w:val="clear" w:color="auto" w:fill="FFFFFF"/>
                <w:lang w:val="ka-GE"/>
              </w:rPr>
              <w:t xml:space="preserve">ით </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დამტკიცებული</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თანდართული</w:t>
            </w:r>
            <w:r w:rsidR="0026505A">
              <w:rPr>
                <w:rFonts w:ascii="Sylfaen" w:hAnsi="Sylfaen" w:cs="Sylfaen"/>
                <w:color w:val="000000"/>
                <w:sz w:val="24"/>
                <w:szCs w:val="24"/>
                <w:shd w:val="clear" w:color="auto" w:fill="FFFFFF"/>
                <w:lang w:val="ka-GE"/>
              </w:rPr>
              <w:t>ს</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საქართველოში</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ახალი</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კორონავირუსის</w:t>
            </w:r>
            <w:r w:rsidRPr="008370C3">
              <w:rPr>
                <w:rFonts w:ascii="BPGDejaVuSans" w:hAnsi="BPGDejaVuSans"/>
                <w:color w:val="000000"/>
                <w:sz w:val="24"/>
                <w:szCs w:val="24"/>
                <w:shd w:val="clear" w:color="auto" w:fill="FFFFFF"/>
              </w:rPr>
              <w:t xml:space="preserve"> </w:t>
            </w:r>
            <w:r w:rsidRPr="008370C3">
              <w:rPr>
                <w:rFonts w:ascii="BPGDejaVuSans" w:hAnsi="BPGDejaVuSans"/>
                <w:color w:val="000000"/>
                <w:sz w:val="24"/>
                <w:szCs w:val="24"/>
                <w:shd w:val="clear" w:color="auto" w:fill="FFFFFF"/>
              </w:rPr>
              <w:lastRenderedPageBreak/>
              <w:t xml:space="preserve">(COVID-19) </w:t>
            </w:r>
            <w:r w:rsidRPr="008370C3">
              <w:rPr>
                <w:rFonts w:ascii="Sylfaen" w:hAnsi="Sylfaen" w:cs="Sylfaen"/>
                <w:color w:val="000000"/>
                <w:sz w:val="24"/>
                <w:szCs w:val="24"/>
                <w:shd w:val="clear" w:color="auto" w:fill="FFFFFF"/>
              </w:rPr>
              <w:t>გავრცელების</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აღკვეთის</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მიზნით</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გასატარებელი</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ღონისძიებები</w:t>
            </w:r>
            <w:r w:rsidR="0026505A">
              <w:rPr>
                <w:rFonts w:ascii="Sylfaen" w:hAnsi="Sylfaen" w:cs="Sylfaen"/>
                <w:color w:val="000000"/>
                <w:sz w:val="24"/>
                <w:szCs w:val="24"/>
                <w:shd w:val="clear" w:color="auto" w:fill="FFFFFF"/>
                <w:lang w:val="ka-GE"/>
              </w:rPr>
              <w:t>ს</w:t>
            </w:r>
            <w:r w:rsidRPr="008370C3">
              <w:rPr>
                <w:rFonts w:ascii="BPGDejaVuSans" w:hAnsi="BPGDejaVuSans"/>
                <w:color w:val="000000"/>
                <w:sz w:val="24"/>
                <w:szCs w:val="24"/>
                <w:shd w:val="clear" w:color="auto" w:fill="FFFFFF"/>
              </w:rPr>
              <w:t>“</w:t>
            </w:r>
            <w:r w:rsidRPr="008370C3">
              <w:rPr>
                <w:rFonts w:ascii="Sylfaen" w:hAnsi="Sylfaen"/>
                <w:sz w:val="24"/>
                <w:szCs w:val="24"/>
                <w:lang w:val="ka-GE"/>
              </w:rPr>
              <w:t xml:space="preserve">  </w:t>
            </w:r>
          </w:p>
          <w:p w14:paraId="232571F6" w14:textId="32B62F24" w:rsidR="00B869DC" w:rsidRPr="00364EB0" w:rsidRDefault="00CA3127" w:rsidP="00D650B6">
            <w:pPr>
              <w:spacing w:after="0" w:line="240" w:lineRule="auto"/>
              <w:rPr>
                <w:rFonts w:ascii="BPGDejaVuSans" w:hAnsi="BPGDejaVuSans"/>
                <w:color w:val="000000"/>
                <w:sz w:val="24"/>
                <w:szCs w:val="24"/>
                <w:shd w:val="clear" w:color="auto" w:fill="FFFFFF"/>
              </w:rPr>
            </w:pPr>
            <w:r w:rsidRPr="008370C3">
              <w:rPr>
                <w:rFonts w:ascii="Sylfaen" w:hAnsi="Sylfaen"/>
                <w:sz w:val="24"/>
                <w:szCs w:val="24"/>
                <w:lang w:val="ka-GE"/>
              </w:rPr>
              <w:t xml:space="preserve"> </w:t>
            </w:r>
            <w:r w:rsidR="009B571B" w:rsidRPr="008370C3">
              <w:rPr>
                <w:rFonts w:ascii="Sylfaen" w:hAnsi="Sylfaen"/>
                <w:sz w:val="24"/>
                <w:szCs w:val="24"/>
                <w:lang w:val="ka-GE"/>
              </w:rPr>
              <w:t>მე</w:t>
            </w:r>
            <w:r w:rsidR="001A3681">
              <w:rPr>
                <w:rFonts w:ascii="Sylfaen" w:hAnsi="Sylfaen"/>
                <w:sz w:val="24"/>
                <w:szCs w:val="24"/>
                <w:lang w:val="ka-GE"/>
              </w:rPr>
              <w:t>-2 მუხლის მე</w:t>
            </w:r>
            <w:r w:rsidR="00A12C88">
              <w:rPr>
                <w:rFonts w:ascii="Sylfaen" w:hAnsi="Sylfaen"/>
                <w:sz w:val="24"/>
                <w:szCs w:val="24"/>
                <w:lang w:val="ka-GE"/>
              </w:rPr>
              <w:t>-5</w:t>
            </w:r>
            <w:r w:rsidR="001A3681">
              <w:rPr>
                <w:rFonts w:ascii="Sylfaen" w:hAnsi="Sylfaen"/>
                <w:sz w:val="24"/>
                <w:szCs w:val="24"/>
                <w:lang w:val="ka-GE"/>
              </w:rPr>
              <w:t xml:space="preserve"> პუნქტი</w:t>
            </w:r>
            <w:r w:rsidR="00364EB0">
              <w:rPr>
                <w:rFonts w:ascii="Sylfaen" w:hAnsi="Sylfaen"/>
                <w:sz w:val="24"/>
                <w:szCs w:val="24"/>
                <w:lang w:val="ka-GE"/>
              </w:rPr>
              <w:t>,</w:t>
            </w:r>
            <w:r w:rsidR="001A3681">
              <w:rPr>
                <w:rFonts w:ascii="Sylfaen" w:hAnsi="Sylfaen"/>
                <w:sz w:val="24"/>
                <w:szCs w:val="24"/>
                <w:lang w:val="ka-GE"/>
              </w:rPr>
              <w:t xml:space="preserve"> </w:t>
            </w:r>
            <w:r w:rsidR="009B571B" w:rsidRPr="008370C3">
              <w:rPr>
                <w:rFonts w:ascii="Sylfaen" w:hAnsi="Sylfaen"/>
                <w:sz w:val="24"/>
                <w:szCs w:val="24"/>
                <w:lang w:val="ka-GE"/>
              </w:rPr>
              <w:t xml:space="preserve">  </w:t>
            </w:r>
            <w:r w:rsidR="00364EB0">
              <w:rPr>
                <w:rFonts w:ascii="Sylfaen" w:hAnsi="Sylfaen"/>
                <w:color w:val="000000"/>
                <w:sz w:val="24"/>
                <w:szCs w:val="24"/>
                <w:shd w:val="clear" w:color="auto" w:fill="FFFFFF"/>
                <w:lang w:val="ka-GE"/>
              </w:rPr>
              <w:t>მე</w:t>
            </w:r>
            <w:r w:rsidR="00351B01" w:rsidRPr="008370C3">
              <w:rPr>
                <w:rFonts w:ascii="Sylfaen" w:hAnsi="Sylfaen"/>
                <w:sz w:val="24"/>
                <w:szCs w:val="24"/>
                <w:lang w:val="ka-GE"/>
              </w:rPr>
              <w:t xml:space="preserve">-3 </w:t>
            </w:r>
            <w:r w:rsidR="00351B01">
              <w:rPr>
                <w:rFonts w:ascii="Sylfaen" w:hAnsi="Sylfaen"/>
                <w:sz w:val="24"/>
                <w:szCs w:val="24"/>
                <w:lang w:val="ka-GE"/>
              </w:rPr>
              <w:t xml:space="preserve"> </w:t>
            </w:r>
            <w:r w:rsidR="00364EB0">
              <w:rPr>
                <w:rFonts w:ascii="Sylfaen" w:hAnsi="Sylfaen"/>
                <w:sz w:val="24"/>
                <w:szCs w:val="24"/>
                <w:lang w:val="ka-GE"/>
              </w:rPr>
              <w:t>მუხლი,</w:t>
            </w:r>
            <w:r w:rsidR="00351B01">
              <w:rPr>
                <w:rFonts w:ascii="Sylfaen" w:hAnsi="Sylfaen"/>
                <w:sz w:val="24"/>
                <w:szCs w:val="24"/>
                <w:lang w:val="ka-GE"/>
              </w:rPr>
              <w:t xml:space="preserve"> </w:t>
            </w:r>
            <w:r w:rsidR="00351B01" w:rsidRPr="008370C3">
              <w:rPr>
                <w:rFonts w:ascii="Sylfaen" w:hAnsi="Sylfaen"/>
                <w:sz w:val="24"/>
                <w:szCs w:val="24"/>
                <w:lang w:val="ka-GE"/>
              </w:rPr>
              <w:t xml:space="preserve"> მე-4  </w:t>
            </w:r>
            <w:r w:rsidR="00364EB0">
              <w:rPr>
                <w:rFonts w:ascii="Sylfaen" w:hAnsi="Sylfaen"/>
                <w:sz w:val="24"/>
                <w:szCs w:val="24"/>
                <w:lang w:val="ka-GE"/>
              </w:rPr>
              <w:t>მუხლ</w:t>
            </w:r>
            <w:r w:rsidR="00351B01">
              <w:rPr>
                <w:rFonts w:ascii="Sylfaen" w:hAnsi="Sylfaen"/>
                <w:sz w:val="24"/>
                <w:szCs w:val="24"/>
                <w:lang w:val="ka-GE"/>
              </w:rPr>
              <w:t>ი</w:t>
            </w:r>
            <w:r w:rsidR="00364EB0">
              <w:rPr>
                <w:rFonts w:ascii="Sylfaen" w:hAnsi="Sylfaen"/>
                <w:sz w:val="24"/>
                <w:szCs w:val="24"/>
                <w:lang w:val="ka-GE"/>
              </w:rPr>
              <w:t>,</w:t>
            </w:r>
            <w:r w:rsidR="00364EB0">
              <w:rPr>
                <w:rFonts w:ascii="Sylfaen" w:hAnsi="Sylfaen"/>
                <w:color w:val="000000"/>
                <w:sz w:val="24"/>
                <w:szCs w:val="24"/>
                <w:shd w:val="clear" w:color="auto" w:fill="FFFFFF"/>
                <w:lang w:val="ka-GE"/>
              </w:rPr>
              <w:t xml:space="preserve"> </w:t>
            </w:r>
            <w:r w:rsidR="003F65A2">
              <w:rPr>
                <w:rFonts w:ascii="Sylfaen" w:hAnsi="Sylfaen"/>
                <w:color w:val="000000"/>
                <w:sz w:val="24"/>
                <w:szCs w:val="24"/>
                <w:shd w:val="clear" w:color="auto" w:fill="FFFFFF"/>
                <w:lang w:val="ka-GE"/>
              </w:rPr>
              <w:t>მე-5 მუხლის</w:t>
            </w:r>
            <w:r w:rsidR="00364EB0">
              <w:rPr>
                <w:rFonts w:ascii="Sylfaen" w:hAnsi="Sylfaen"/>
                <w:color w:val="000000"/>
                <w:sz w:val="24"/>
                <w:szCs w:val="24"/>
                <w:shd w:val="clear" w:color="auto" w:fill="FFFFFF"/>
                <w:lang w:val="ka-GE"/>
              </w:rPr>
              <w:t xml:space="preserve"> პირველი</w:t>
            </w:r>
            <w:r w:rsidR="003F65A2">
              <w:rPr>
                <w:rFonts w:ascii="Sylfaen" w:hAnsi="Sylfaen"/>
                <w:color w:val="000000"/>
                <w:sz w:val="24"/>
                <w:szCs w:val="24"/>
                <w:shd w:val="clear" w:color="auto" w:fill="FFFFFF"/>
                <w:lang w:val="ka-GE"/>
              </w:rPr>
              <w:t xml:space="preserve"> პუნქტი</w:t>
            </w:r>
            <w:r w:rsidR="00364EB0">
              <w:rPr>
                <w:rFonts w:ascii="Sylfaen" w:hAnsi="Sylfaen"/>
                <w:color w:val="000000"/>
                <w:sz w:val="24"/>
                <w:szCs w:val="24"/>
                <w:shd w:val="clear" w:color="auto" w:fill="FFFFFF"/>
                <w:lang w:val="ka-GE"/>
              </w:rPr>
              <w:t>.</w:t>
            </w:r>
          </w:p>
          <w:p w14:paraId="640DB161" w14:textId="77777777" w:rsidR="00B869DC" w:rsidRDefault="00B869DC" w:rsidP="00D650B6">
            <w:pPr>
              <w:spacing w:after="0" w:line="240" w:lineRule="auto"/>
              <w:rPr>
                <w:rFonts w:ascii="Sylfaen" w:hAnsi="Sylfaen"/>
                <w:lang w:val="ka-GE"/>
              </w:rPr>
            </w:pPr>
          </w:p>
          <w:p w14:paraId="7C5AC50E" w14:textId="77777777" w:rsidR="00B869DC" w:rsidRDefault="00B869DC" w:rsidP="00D650B6">
            <w:pPr>
              <w:spacing w:after="0" w:line="240" w:lineRule="auto"/>
              <w:rPr>
                <w:rFonts w:ascii="Sylfaen" w:hAnsi="Sylfaen"/>
                <w:lang w:val="ka-GE"/>
              </w:rPr>
            </w:pPr>
          </w:p>
          <w:p w14:paraId="3DD334C3" w14:textId="53CCE20E" w:rsidR="002F127B" w:rsidRPr="006212BC" w:rsidRDefault="002F127B" w:rsidP="00D650B6">
            <w:pPr>
              <w:spacing w:after="0" w:line="240" w:lineRule="auto"/>
              <w:rPr>
                <w:rFonts w:ascii="Sylfaen" w:hAnsi="Sylfaen"/>
                <w:color w:val="000000"/>
                <w:sz w:val="24"/>
                <w:szCs w:val="24"/>
                <w:vertAlign w:val="superscript"/>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E4ED3DE" w14:textId="04082CDA" w:rsidR="009B5230" w:rsidRPr="00A12C88" w:rsidRDefault="00807C76" w:rsidP="009B5230">
            <w:pPr>
              <w:spacing w:after="0" w:line="240" w:lineRule="auto"/>
              <w:jc w:val="both"/>
              <w:rPr>
                <w:rFonts w:ascii="Helvetica" w:hAnsi="Helvetica"/>
                <w:color w:val="333333"/>
                <w:sz w:val="24"/>
                <w:szCs w:val="24"/>
                <w:shd w:val="clear" w:color="auto" w:fill="EAEAEA"/>
              </w:rPr>
            </w:pPr>
            <w:r>
              <w:rPr>
                <w:rFonts w:ascii="Sylfaen" w:hAnsi="Sylfaen"/>
                <w:color w:val="000000"/>
                <w:sz w:val="24"/>
                <w:szCs w:val="24"/>
                <w:lang w:val="ka-GE"/>
              </w:rPr>
              <w:lastRenderedPageBreak/>
              <w:t>მე-</w:t>
            </w:r>
            <w:r w:rsidR="00FF3E6E">
              <w:rPr>
                <w:rFonts w:ascii="Sylfaen" w:hAnsi="Sylfaen"/>
                <w:color w:val="000000"/>
                <w:sz w:val="24"/>
                <w:szCs w:val="24"/>
              </w:rPr>
              <w:t>11</w:t>
            </w:r>
            <w:r w:rsidR="009B5230">
              <w:rPr>
                <w:rFonts w:ascii="Sylfaen" w:hAnsi="Sylfaen"/>
                <w:color w:val="000000"/>
                <w:sz w:val="24"/>
                <w:szCs w:val="24"/>
                <w:lang w:val="ka-GE"/>
              </w:rPr>
              <w:t xml:space="preserve"> </w:t>
            </w:r>
            <w:r>
              <w:rPr>
                <w:rFonts w:ascii="Sylfaen" w:hAnsi="Sylfaen"/>
                <w:color w:val="000000"/>
                <w:sz w:val="24"/>
                <w:szCs w:val="24"/>
                <w:lang w:val="ka-GE"/>
              </w:rPr>
              <w:t xml:space="preserve">მუხლის </w:t>
            </w:r>
            <w:r w:rsidR="00364EB0">
              <w:rPr>
                <w:rFonts w:ascii="Sylfaen" w:hAnsi="Sylfaen"/>
                <w:color w:val="000000"/>
                <w:sz w:val="24"/>
                <w:szCs w:val="24"/>
                <w:lang w:val="ka-GE"/>
              </w:rPr>
              <w:t>პირვ</w:t>
            </w:r>
            <w:r>
              <w:rPr>
                <w:rFonts w:ascii="Sylfaen" w:hAnsi="Sylfaen"/>
                <w:color w:val="000000"/>
                <w:sz w:val="24"/>
                <w:szCs w:val="24"/>
                <w:lang w:val="ka-GE"/>
              </w:rPr>
              <w:t xml:space="preserve">ელი </w:t>
            </w:r>
            <w:r w:rsidR="009B5230">
              <w:rPr>
                <w:rFonts w:ascii="Sylfaen" w:hAnsi="Sylfaen"/>
                <w:color w:val="000000"/>
                <w:sz w:val="24"/>
                <w:szCs w:val="24"/>
                <w:lang w:val="ka-GE"/>
              </w:rPr>
              <w:t xml:space="preserve"> </w:t>
            </w:r>
            <w:r w:rsidR="006402EC">
              <w:rPr>
                <w:rFonts w:ascii="Sylfaen" w:hAnsi="Sylfaen"/>
                <w:color w:val="000000"/>
                <w:sz w:val="24"/>
                <w:szCs w:val="24"/>
                <w:lang w:val="ka-GE"/>
              </w:rPr>
              <w:t>პუნქტი</w:t>
            </w:r>
            <w:r w:rsidR="00E207AB">
              <w:rPr>
                <w:rFonts w:ascii="Helvetica" w:hAnsi="Helvetica"/>
                <w:color w:val="333333"/>
                <w:shd w:val="clear" w:color="auto" w:fill="EAEAEA"/>
              </w:rPr>
              <w:t> </w:t>
            </w:r>
            <w:r w:rsidR="004F5F8A" w:rsidRPr="00ED18AA">
              <w:rPr>
                <w:color w:val="333333"/>
                <w:sz w:val="24"/>
                <w:szCs w:val="24"/>
                <w:shd w:val="clear" w:color="auto" w:fill="EAEAEA"/>
                <w:lang w:val="ka-GE"/>
              </w:rPr>
              <w:t>,,</w:t>
            </w:r>
            <w:r w:rsidR="00E207AB" w:rsidRPr="00ED18AA">
              <w:rPr>
                <w:rFonts w:ascii="Sylfaen" w:hAnsi="Sylfaen" w:cs="Sylfaen"/>
                <w:color w:val="333333"/>
                <w:sz w:val="24"/>
                <w:szCs w:val="24"/>
                <w:shd w:val="clear" w:color="auto" w:fill="EAEAEA"/>
              </w:rPr>
              <w:t>ყველა</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ადამიანი</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სამართლის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წინაშე</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თანასწორია</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აკრძალულია</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დისკრიმინაცია</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რასის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კანის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ფერის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სქესის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წარმოშობის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ეთნიკური</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კუთვნილების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ენის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რელიგიის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პოლიტიკური</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ან</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სხვა</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შეხედულებების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სოციალური</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კუთვნილების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ქონებრივი</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ან</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წოდებრივი</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lastRenderedPageBreak/>
              <w:t>მდგომარეობის</w:t>
            </w:r>
            <w:r w:rsidR="00E207AB" w:rsidRPr="00ED18AA">
              <w:rPr>
                <w:rFonts w:ascii="Helvetica" w:hAnsi="Helvetica"/>
                <w:color w:val="333333"/>
                <w:sz w:val="24"/>
                <w:szCs w:val="24"/>
                <w:shd w:val="clear" w:color="auto" w:fill="EAEAEA"/>
              </w:rPr>
              <w:t>,</w:t>
            </w:r>
            <w:r w:rsidR="00E207AB" w:rsidRPr="00ED18AA">
              <w:rPr>
                <w:rFonts w:ascii="Helvetica" w:hAnsi="Helvetica"/>
                <w:b/>
                <w:color w:val="333333"/>
                <w:sz w:val="24"/>
                <w:szCs w:val="24"/>
                <w:shd w:val="clear" w:color="auto" w:fill="EAEAEA"/>
              </w:rPr>
              <w:t xml:space="preserve"> </w:t>
            </w:r>
            <w:r w:rsidR="00E207AB" w:rsidRPr="00A12C88">
              <w:rPr>
                <w:rFonts w:ascii="Sylfaen" w:hAnsi="Sylfaen" w:cs="Sylfaen"/>
                <w:color w:val="333333"/>
                <w:sz w:val="24"/>
                <w:szCs w:val="24"/>
                <w:shd w:val="clear" w:color="auto" w:fill="EAEAEA"/>
              </w:rPr>
              <w:t>საცხოვრებელი</w:t>
            </w:r>
            <w:r w:rsidR="00E207AB" w:rsidRPr="00A12C88">
              <w:rPr>
                <w:rFonts w:ascii="Helvetica" w:hAnsi="Helvetica"/>
                <w:color w:val="333333"/>
                <w:sz w:val="24"/>
                <w:szCs w:val="24"/>
                <w:shd w:val="clear" w:color="auto" w:fill="EAEAEA"/>
              </w:rPr>
              <w:t xml:space="preserve"> </w:t>
            </w:r>
            <w:r w:rsidR="00E207AB" w:rsidRPr="00A12C88">
              <w:rPr>
                <w:rFonts w:ascii="Sylfaen" w:hAnsi="Sylfaen" w:cs="Sylfaen"/>
                <w:color w:val="333333"/>
                <w:sz w:val="24"/>
                <w:szCs w:val="24"/>
                <w:shd w:val="clear" w:color="auto" w:fill="EAEAEA"/>
              </w:rPr>
              <w:t>ადგილის</w:t>
            </w:r>
            <w:r w:rsidR="00E207AB" w:rsidRPr="00A12C88">
              <w:rPr>
                <w:rFonts w:ascii="Helvetica" w:hAnsi="Helvetica"/>
                <w:color w:val="333333"/>
                <w:sz w:val="24"/>
                <w:szCs w:val="24"/>
                <w:shd w:val="clear" w:color="auto" w:fill="EAEAEA"/>
              </w:rPr>
              <w:t xml:space="preserve"> </w:t>
            </w:r>
            <w:r w:rsidR="00E207AB" w:rsidRPr="00A12C88">
              <w:rPr>
                <w:rFonts w:ascii="Sylfaen" w:hAnsi="Sylfaen" w:cs="Sylfaen"/>
                <w:color w:val="333333"/>
                <w:sz w:val="24"/>
                <w:szCs w:val="24"/>
                <w:shd w:val="clear" w:color="auto" w:fill="EAEAEA"/>
              </w:rPr>
              <w:t>ან</w:t>
            </w:r>
            <w:r w:rsidR="00E207AB" w:rsidRPr="00A12C88">
              <w:rPr>
                <w:rFonts w:ascii="Helvetica" w:hAnsi="Helvetica"/>
                <w:color w:val="333333"/>
                <w:sz w:val="24"/>
                <w:szCs w:val="24"/>
                <w:shd w:val="clear" w:color="auto" w:fill="EAEAEA"/>
              </w:rPr>
              <w:t xml:space="preserve"> </w:t>
            </w:r>
            <w:r w:rsidR="00E207AB" w:rsidRPr="00A12C88">
              <w:rPr>
                <w:rFonts w:ascii="Sylfaen" w:hAnsi="Sylfaen" w:cs="Sylfaen"/>
                <w:color w:val="333333"/>
                <w:sz w:val="24"/>
                <w:szCs w:val="24"/>
                <w:shd w:val="clear" w:color="auto" w:fill="EAEAEA"/>
              </w:rPr>
              <w:t>სხვა</w:t>
            </w:r>
            <w:r w:rsidR="00E207AB" w:rsidRPr="00A12C88">
              <w:rPr>
                <w:rFonts w:ascii="Helvetica" w:hAnsi="Helvetica"/>
                <w:color w:val="333333"/>
                <w:sz w:val="24"/>
                <w:szCs w:val="24"/>
                <w:shd w:val="clear" w:color="auto" w:fill="EAEAEA"/>
              </w:rPr>
              <w:t xml:space="preserve"> </w:t>
            </w:r>
            <w:r w:rsidR="00E207AB" w:rsidRPr="00A12C88">
              <w:rPr>
                <w:rFonts w:ascii="Sylfaen" w:hAnsi="Sylfaen" w:cs="Sylfaen"/>
                <w:color w:val="333333"/>
                <w:sz w:val="24"/>
                <w:szCs w:val="24"/>
                <w:shd w:val="clear" w:color="auto" w:fill="EAEAEA"/>
              </w:rPr>
              <w:t>ნიშნის</w:t>
            </w:r>
            <w:r w:rsidR="00E207AB" w:rsidRPr="00A12C88">
              <w:rPr>
                <w:rFonts w:ascii="Helvetica" w:hAnsi="Helvetica"/>
                <w:color w:val="333333"/>
                <w:sz w:val="24"/>
                <w:szCs w:val="24"/>
                <w:shd w:val="clear" w:color="auto" w:fill="EAEAEA"/>
              </w:rPr>
              <w:t xml:space="preserve"> </w:t>
            </w:r>
            <w:r w:rsidR="00E207AB" w:rsidRPr="00A12C88">
              <w:rPr>
                <w:rFonts w:ascii="Sylfaen" w:hAnsi="Sylfaen" w:cs="Sylfaen"/>
                <w:color w:val="333333"/>
                <w:sz w:val="24"/>
                <w:szCs w:val="24"/>
                <w:shd w:val="clear" w:color="auto" w:fill="EAEAEA"/>
              </w:rPr>
              <w:t>მიხედვით</w:t>
            </w:r>
            <w:r w:rsidR="004F5F8A" w:rsidRPr="00A12C88">
              <w:rPr>
                <w:rFonts w:ascii="Sylfaen" w:hAnsi="Sylfaen" w:cs="Sylfaen"/>
                <w:color w:val="333333"/>
                <w:sz w:val="24"/>
                <w:szCs w:val="24"/>
                <w:shd w:val="clear" w:color="auto" w:fill="EAEAEA"/>
                <w:lang w:val="ka-GE"/>
              </w:rPr>
              <w:t>“</w:t>
            </w:r>
            <w:r w:rsidR="00E207AB" w:rsidRPr="00A12C88">
              <w:rPr>
                <w:rFonts w:ascii="Helvetica" w:hAnsi="Helvetica"/>
                <w:color w:val="333333"/>
                <w:sz w:val="24"/>
                <w:szCs w:val="24"/>
                <w:shd w:val="clear" w:color="auto" w:fill="EAEAEA"/>
              </w:rPr>
              <w:t>.</w:t>
            </w:r>
          </w:p>
          <w:p w14:paraId="40CFEF4E" w14:textId="6BA5D2EF" w:rsidR="00642865" w:rsidRDefault="00642865" w:rsidP="009B5230">
            <w:pPr>
              <w:spacing w:after="0" w:line="240" w:lineRule="auto"/>
              <w:jc w:val="both"/>
              <w:rPr>
                <w:rFonts w:ascii="Helvetica" w:hAnsi="Helvetica"/>
                <w:color w:val="333333"/>
                <w:shd w:val="clear" w:color="auto" w:fill="EAEAEA"/>
              </w:rPr>
            </w:pPr>
          </w:p>
          <w:p w14:paraId="57556EFE" w14:textId="68BAE5E8" w:rsidR="00642865" w:rsidRPr="00364EB0" w:rsidRDefault="00364EB0" w:rsidP="00642865">
            <w:pPr>
              <w:pStyle w:val="paragraph-general-text-for-news-general-use"/>
              <w:shd w:val="clear" w:color="auto" w:fill="FFFFFF"/>
              <w:spacing w:before="0" w:beforeAutospacing="0" w:after="0" w:afterAutospacing="0"/>
              <w:jc w:val="both"/>
              <w:rPr>
                <w:rFonts w:ascii="Sylfaen" w:hAnsi="Sylfaen"/>
                <w:color w:val="000000"/>
                <w:lang w:val="ka-GE"/>
              </w:rPr>
            </w:pPr>
            <w:r>
              <w:rPr>
                <w:rFonts w:ascii="Sylfaen" w:hAnsi="Sylfaen" w:cs="Sylfaen"/>
                <w:color w:val="000000"/>
                <w:lang w:val="ka-GE"/>
              </w:rPr>
              <w:t>მე-</w:t>
            </w:r>
            <w:r w:rsidR="00642865" w:rsidRPr="00642865">
              <w:rPr>
                <w:rFonts w:ascii="BPGDejaVuSans" w:hAnsi="BPGDejaVuSans"/>
                <w:color w:val="000000"/>
              </w:rPr>
              <w:t xml:space="preserve"> 14</w:t>
            </w:r>
            <w:r>
              <w:rPr>
                <w:rFonts w:ascii="Sylfaen" w:hAnsi="Sylfaen"/>
                <w:color w:val="000000"/>
                <w:lang w:val="ka-GE"/>
              </w:rPr>
              <w:t xml:space="preserve"> მუხლის პირველი პუნქტი</w:t>
            </w:r>
          </w:p>
          <w:p w14:paraId="038FFB77" w14:textId="57BF1AB3" w:rsidR="00642865" w:rsidRPr="008417BE" w:rsidRDefault="00364EB0" w:rsidP="00642865">
            <w:pPr>
              <w:pStyle w:val="paragraph-general-text-for-news-general-use"/>
              <w:shd w:val="clear" w:color="auto" w:fill="FFFFFF"/>
              <w:spacing w:before="0" w:beforeAutospacing="0" w:after="0" w:afterAutospacing="0"/>
              <w:jc w:val="both"/>
              <w:rPr>
                <w:rFonts w:ascii="Sylfaen" w:hAnsi="Sylfaen"/>
                <w:color w:val="000000"/>
                <w:lang w:val="ka-GE"/>
              </w:rPr>
            </w:pPr>
            <w:r>
              <w:rPr>
                <w:rFonts w:ascii="Sylfaen" w:hAnsi="Sylfaen"/>
                <w:color w:val="000000"/>
                <w:lang w:val="ka-GE"/>
              </w:rPr>
              <w:t>,,</w:t>
            </w:r>
            <w:r w:rsidR="00642865" w:rsidRPr="00642865">
              <w:rPr>
                <w:rFonts w:ascii="Sylfaen" w:hAnsi="Sylfaen" w:cs="Sylfaen"/>
                <w:color w:val="000000"/>
              </w:rPr>
              <w:t>ყველას</w:t>
            </w:r>
            <w:r w:rsidR="00642865" w:rsidRPr="00642865">
              <w:rPr>
                <w:rFonts w:ascii="BPGDejaVuSans" w:hAnsi="BPGDejaVuSans"/>
                <w:color w:val="000000"/>
              </w:rPr>
              <w:t xml:space="preserve">, </w:t>
            </w:r>
            <w:r w:rsidR="00642865" w:rsidRPr="00642865">
              <w:rPr>
                <w:rFonts w:ascii="Sylfaen" w:hAnsi="Sylfaen" w:cs="Sylfaen"/>
                <w:color w:val="000000"/>
              </w:rPr>
              <w:t>ვინც</w:t>
            </w:r>
            <w:r w:rsidR="00642865" w:rsidRPr="00642865">
              <w:rPr>
                <w:rFonts w:ascii="BPGDejaVuSans" w:hAnsi="BPGDejaVuSans"/>
                <w:color w:val="000000"/>
              </w:rPr>
              <w:t xml:space="preserve"> </w:t>
            </w:r>
            <w:r w:rsidR="00642865" w:rsidRPr="00642865">
              <w:rPr>
                <w:rFonts w:ascii="Sylfaen" w:hAnsi="Sylfaen" w:cs="Sylfaen"/>
                <w:color w:val="000000"/>
              </w:rPr>
              <w:t>კანონიერად</w:t>
            </w:r>
            <w:r w:rsidR="00642865" w:rsidRPr="00642865">
              <w:rPr>
                <w:rFonts w:ascii="BPGDejaVuSans" w:hAnsi="BPGDejaVuSans"/>
                <w:color w:val="000000"/>
              </w:rPr>
              <w:t xml:space="preserve"> </w:t>
            </w:r>
            <w:r w:rsidR="00642865" w:rsidRPr="00642865">
              <w:rPr>
                <w:rFonts w:ascii="Sylfaen" w:hAnsi="Sylfaen" w:cs="Sylfaen"/>
                <w:color w:val="000000"/>
              </w:rPr>
              <w:t>იმყოფება</w:t>
            </w:r>
            <w:r w:rsidR="00642865" w:rsidRPr="00642865">
              <w:rPr>
                <w:rFonts w:ascii="BPGDejaVuSans" w:hAnsi="BPGDejaVuSans"/>
                <w:color w:val="000000"/>
              </w:rPr>
              <w:t xml:space="preserve"> </w:t>
            </w:r>
            <w:r w:rsidR="00642865" w:rsidRPr="00642865">
              <w:rPr>
                <w:rFonts w:ascii="Sylfaen" w:hAnsi="Sylfaen" w:cs="Sylfaen"/>
                <w:color w:val="000000"/>
              </w:rPr>
              <w:t>საქართველოში</w:t>
            </w:r>
            <w:r w:rsidR="00642865" w:rsidRPr="00642865">
              <w:rPr>
                <w:rFonts w:ascii="BPGDejaVuSans" w:hAnsi="BPGDejaVuSans"/>
                <w:color w:val="000000"/>
              </w:rPr>
              <w:t xml:space="preserve">, </w:t>
            </w:r>
            <w:r w:rsidR="00642865" w:rsidRPr="00642865">
              <w:rPr>
                <w:rFonts w:ascii="Sylfaen" w:hAnsi="Sylfaen" w:cs="Sylfaen"/>
                <w:color w:val="000000"/>
              </w:rPr>
              <w:t>აქვს</w:t>
            </w:r>
            <w:r w:rsidR="00642865" w:rsidRPr="00642865">
              <w:rPr>
                <w:rFonts w:ascii="BPGDejaVuSans" w:hAnsi="BPGDejaVuSans"/>
                <w:color w:val="000000"/>
              </w:rPr>
              <w:t xml:space="preserve"> </w:t>
            </w:r>
            <w:r w:rsidR="00642865" w:rsidRPr="00642865">
              <w:rPr>
                <w:rFonts w:ascii="Sylfaen" w:hAnsi="Sylfaen" w:cs="Sylfaen"/>
                <w:color w:val="000000"/>
              </w:rPr>
              <w:t>ქვეყნის</w:t>
            </w:r>
            <w:r w:rsidR="00642865" w:rsidRPr="00642865">
              <w:rPr>
                <w:rFonts w:ascii="BPGDejaVuSans" w:hAnsi="BPGDejaVuSans"/>
                <w:color w:val="000000"/>
              </w:rPr>
              <w:t xml:space="preserve"> </w:t>
            </w:r>
            <w:r w:rsidR="00642865" w:rsidRPr="00642865">
              <w:rPr>
                <w:rFonts w:ascii="Sylfaen" w:hAnsi="Sylfaen" w:cs="Sylfaen"/>
                <w:color w:val="000000"/>
              </w:rPr>
              <w:t>მთელ</w:t>
            </w:r>
            <w:r w:rsidR="00642865" w:rsidRPr="00642865">
              <w:rPr>
                <w:rFonts w:ascii="BPGDejaVuSans" w:hAnsi="BPGDejaVuSans"/>
                <w:color w:val="000000"/>
              </w:rPr>
              <w:t xml:space="preserve"> </w:t>
            </w:r>
            <w:r w:rsidR="00642865" w:rsidRPr="00642865">
              <w:rPr>
                <w:rFonts w:ascii="Sylfaen" w:hAnsi="Sylfaen" w:cs="Sylfaen"/>
                <w:color w:val="000000"/>
              </w:rPr>
              <w:t>ტერიტორიაზე</w:t>
            </w:r>
            <w:r w:rsidR="00642865" w:rsidRPr="00642865">
              <w:rPr>
                <w:rFonts w:ascii="BPGDejaVuSans" w:hAnsi="BPGDejaVuSans"/>
                <w:color w:val="000000"/>
              </w:rPr>
              <w:t xml:space="preserve"> </w:t>
            </w:r>
            <w:r w:rsidR="00642865" w:rsidRPr="00642865">
              <w:rPr>
                <w:rFonts w:ascii="Sylfaen" w:hAnsi="Sylfaen" w:cs="Sylfaen"/>
                <w:color w:val="000000"/>
              </w:rPr>
              <w:t>თავისუფალი</w:t>
            </w:r>
            <w:r w:rsidR="00642865" w:rsidRPr="00642865">
              <w:rPr>
                <w:rFonts w:ascii="BPGDejaVuSans" w:hAnsi="BPGDejaVuSans"/>
                <w:color w:val="000000"/>
              </w:rPr>
              <w:t xml:space="preserve"> </w:t>
            </w:r>
            <w:r w:rsidR="00642865" w:rsidRPr="00642865">
              <w:rPr>
                <w:rFonts w:ascii="Sylfaen" w:hAnsi="Sylfaen" w:cs="Sylfaen"/>
                <w:color w:val="000000"/>
              </w:rPr>
              <w:t>მიმოსვლის</w:t>
            </w:r>
            <w:r w:rsidR="00642865" w:rsidRPr="00642865">
              <w:rPr>
                <w:rFonts w:ascii="BPGDejaVuSans" w:hAnsi="BPGDejaVuSans"/>
                <w:color w:val="000000"/>
              </w:rPr>
              <w:t xml:space="preserve">, </w:t>
            </w:r>
            <w:r w:rsidR="00642865" w:rsidRPr="00642865">
              <w:rPr>
                <w:rFonts w:ascii="Sylfaen" w:hAnsi="Sylfaen" w:cs="Sylfaen"/>
                <w:color w:val="000000"/>
              </w:rPr>
              <w:t>საცხოვრებელი</w:t>
            </w:r>
            <w:r w:rsidR="00642865" w:rsidRPr="00642865">
              <w:rPr>
                <w:rFonts w:ascii="BPGDejaVuSans" w:hAnsi="BPGDejaVuSans"/>
                <w:color w:val="000000"/>
              </w:rPr>
              <w:t xml:space="preserve"> </w:t>
            </w:r>
            <w:r w:rsidR="00642865" w:rsidRPr="00642865">
              <w:rPr>
                <w:rFonts w:ascii="Sylfaen" w:hAnsi="Sylfaen" w:cs="Sylfaen"/>
                <w:color w:val="000000"/>
              </w:rPr>
              <w:t>ადგილის</w:t>
            </w:r>
            <w:r w:rsidR="00642865" w:rsidRPr="00642865">
              <w:rPr>
                <w:rFonts w:ascii="BPGDejaVuSans" w:hAnsi="BPGDejaVuSans"/>
                <w:color w:val="000000"/>
              </w:rPr>
              <w:t xml:space="preserve"> </w:t>
            </w:r>
            <w:r w:rsidR="00642865" w:rsidRPr="00642865">
              <w:rPr>
                <w:rFonts w:ascii="Sylfaen" w:hAnsi="Sylfaen" w:cs="Sylfaen"/>
                <w:color w:val="000000"/>
              </w:rPr>
              <w:t>თავისუფლად</w:t>
            </w:r>
            <w:r w:rsidR="00642865" w:rsidRPr="00642865">
              <w:rPr>
                <w:rFonts w:ascii="BPGDejaVuSans" w:hAnsi="BPGDejaVuSans"/>
                <w:color w:val="000000"/>
              </w:rPr>
              <w:t xml:space="preserve"> </w:t>
            </w:r>
            <w:r w:rsidR="00642865" w:rsidRPr="00642865">
              <w:rPr>
                <w:rFonts w:ascii="Sylfaen" w:hAnsi="Sylfaen" w:cs="Sylfaen"/>
                <w:color w:val="000000"/>
              </w:rPr>
              <w:t>არჩევისა</w:t>
            </w:r>
            <w:r w:rsidR="00642865" w:rsidRPr="00642865">
              <w:rPr>
                <w:rFonts w:ascii="BPGDejaVuSans" w:hAnsi="BPGDejaVuSans"/>
                <w:color w:val="000000"/>
              </w:rPr>
              <w:t xml:space="preserve"> </w:t>
            </w:r>
            <w:r w:rsidR="00642865" w:rsidRPr="00642865">
              <w:rPr>
                <w:rFonts w:ascii="Sylfaen" w:hAnsi="Sylfaen" w:cs="Sylfaen"/>
                <w:color w:val="000000"/>
              </w:rPr>
              <w:t>და</w:t>
            </w:r>
            <w:r w:rsidR="00642865" w:rsidRPr="00642865">
              <w:rPr>
                <w:rFonts w:ascii="BPGDejaVuSans" w:hAnsi="BPGDejaVuSans"/>
                <w:color w:val="000000"/>
              </w:rPr>
              <w:t xml:space="preserve"> </w:t>
            </w:r>
            <w:r w:rsidR="00642865" w:rsidRPr="00642865">
              <w:rPr>
                <w:rFonts w:ascii="Sylfaen" w:hAnsi="Sylfaen" w:cs="Sylfaen"/>
                <w:color w:val="000000"/>
              </w:rPr>
              <w:t>საქართველოდან</w:t>
            </w:r>
            <w:r w:rsidR="00642865" w:rsidRPr="00642865">
              <w:rPr>
                <w:rFonts w:ascii="BPGDejaVuSans" w:hAnsi="BPGDejaVuSans"/>
                <w:color w:val="000000"/>
              </w:rPr>
              <w:t xml:space="preserve"> </w:t>
            </w:r>
            <w:r w:rsidR="00642865" w:rsidRPr="00642865">
              <w:rPr>
                <w:rFonts w:ascii="Sylfaen" w:hAnsi="Sylfaen" w:cs="Sylfaen"/>
                <w:color w:val="000000"/>
              </w:rPr>
              <w:t>თავისუფლად</w:t>
            </w:r>
            <w:r w:rsidR="00642865" w:rsidRPr="00642865">
              <w:rPr>
                <w:rFonts w:ascii="BPGDejaVuSans" w:hAnsi="BPGDejaVuSans"/>
                <w:color w:val="000000"/>
              </w:rPr>
              <w:t xml:space="preserve"> </w:t>
            </w:r>
            <w:r w:rsidR="00642865" w:rsidRPr="00642865">
              <w:rPr>
                <w:rFonts w:ascii="Sylfaen" w:hAnsi="Sylfaen" w:cs="Sylfaen"/>
                <w:color w:val="000000"/>
              </w:rPr>
              <w:t>გასვლის</w:t>
            </w:r>
            <w:r w:rsidR="00642865" w:rsidRPr="00642865">
              <w:rPr>
                <w:rFonts w:ascii="BPGDejaVuSans" w:hAnsi="BPGDejaVuSans"/>
                <w:color w:val="000000"/>
              </w:rPr>
              <w:t xml:space="preserve"> </w:t>
            </w:r>
            <w:r w:rsidR="00642865" w:rsidRPr="00642865">
              <w:rPr>
                <w:rFonts w:ascii="Sylfaen" w:hAnsi="Sylfaen" w:cs="Sylfaen"/>
                <w:color w:val="000000"/>
              </w:rPr>
              <w:t>უფლება</w:t>
            </w:r>
            <w:r>
              <w:rPr>
                <w:rFonts w:ascii="Sylfaen" w:hAnsi="Sylfaen" w:cs="Sylfaen"/>
                <w:color w:val="000000"/>
                <w:lang w:val="ka-GE"/>
              </w:rPr>
              <w:t>“</w:t>
            </w:r>
            <w:r w:rsidR="008417BE">
              <w:rPr>
                <w:rFonts w:ascii="Sylfaen" w:hAnsi="Sylfaen"/>
                <w:color w:val="000000"/>
                <w:lang w:val="ka-GE"/>
              </w:rPr>
              <w:t>,</w:t>
            </w:r>
          </w:p>
          <w:p w14:paraId="45AEBB01" w14:textId="764F056C" w:rsidR="00642865" w:rsidRDefault="00364EB0" w:rsidP="00642865">
            <w:pPr>
              <w:pStyle w:val="paragraph-general-text-for-news-general-use"/>
              <w:shd w:val="clear" w:color="auto" w:fill="FFFFFF"/>
              <w:spacing w:before="0" w:beforeAutospacing="0" w:after="0" w:afterAutospacing="0"/>
              <w:jc w:val="both"/>
              <w:rPr>
                <w:rFonts w:ascii="BPGDejaVuSans" w:hAnsi="BPGDejaVuSans"/>
                <w:color w:val="000000"/>
              </w:rPr>
            </w:pPr>
            <w:r>
              <w:rPr>
                <w:rFonts w:ascii="Sylfaen" w:hAnsi="Sylfaen"/>
                <w:color w:val="000000"/>
                <w:lang w:val="ka-GE"/>
              </w:rPr>
              <w:t>მე-14 მუხლის მეორე პუნქტი ,,</w:t>
            </w:r>
            <w:r w:rsidR="00642865" w:rsidRPr="00642865">
              <w:rPr>
                <w:rFonts w:ascii="Sylfaen" w:hAnsi="Sylfaen" w:cs="Sylfaen"/>
                <w:color w:val="000000"/>
              </w:rPr>
              <w:t>ამ</w:t>
            </w:r>
            <w:r w:rsidR="00642865" w:rsidRPr="00642865">
              <w:rPr>
                <w:rFonts w:ascii="BPGDejaVuSans" w:hAnsi="BPGDejaVuSans"/>
                <w:color w:val="000000"/>
              </w:rPr>
              <w:t xml:space="preserve"> </w:t>
            </w:r>
            <w:r w:rsidR="00642865" w:rsidRPr="00642865">
              <w:rPr>
                <w:rFonts w:ascii="Sylfaen" w:hAnsi="Sylfaen" w:cs="Sylfaen"/>
                <w:color w:val="000000"/>
              </w:rPr>
              <w:t>უფლებათა</w:t>
            </w:r>
            <w:r w:rsidR="00642865" w:rsidRPr="00642865">
              <w:rPr>
                <w:rFonts w:ascii="BPGDejaVuSans" w:hAnsi="BPGDejaVuSans"/>
                <w:color w:val="000000"/>
              </w:rPr>
              <w:t xml:space="preserve"> </w:t>
            </w:r>
            <w:r w:rsidR="00642865" w:rsidRPr="00642865">
              <w:rPr>
                <w:rFonts w:ascii="Sylfaen" w:hAnsi="Sylfaen" w:cs="Sylfaen"/>
                <w:color w:val="000000"/>
              </w:rPr>
              <w:t>შეზღუდვა</w:t>
            </w:r>
            <w:r w:rsidR="00642865" w:rsidRPr="00642865">
              <w:rPr>
                <w:rFonts w:ascii="BPGDejaVuSans" w:hAnsi="BPGDejaVuSans"/>
                <w:color w:val="000000"/>
              </w:rPr>
              <w:t xml:space="preserve"> </w:t>
            </w:r>
            <w:r w:rsidR="00642865" w:rsidRPr="00642865">
              <w:rPr>
                <w:rFonts w:ascii="Sylfaen" w:hAnsi="Sylfaen" w:cs="Sylfaen"/>
                <w:color w:val="000000"/>
              </w:rPr>
              <w:t>დასაშვებია</w:t>
            </w:r>
            <w:r w:rsidR="00642865" w:rsidRPr="00642865">
              <w:rPr>
                <w:rFonts w:ascii="BPGDejaVuSans" w:hAnsi="BPGDejaVuSans"/>
                <w:color w:val="000000"/>
              </w:rPr>
              <w:t xml:space="preserve"> </w:t>
            </w:r>
            <w:r w:rsidR="00642865" w:rsidRPr="00642865">
              <w:rPr>
                <w:rFonts w:ascii="Sylfaen" w:hAnsi="Sylfaen" w:cs="Sylfaen"/>
                <w:color w:val="000000"/>
              </w:rPr>
              <w:t>მხოლოდ</w:t>
            </w:r>
            <w:r w:rsidR="00642865" w:rsidRPr="00642865">
              <w:rPr>
                <w:rFonts w:ascii="BPGDejaVuSans" w:hAnsi="BPGDejaVuSans"/>
                <w:color w:val="000000"/>
              </w:rPr>
              <w:t xml:space="preserve"> </w:t>
            </w:r>
            <w:r w:rsidR="00642865" w:rsidRPr="00642865">
              <w:rPr>
                <w:rFonts w:ascii="Sylfaen" w:hAnsi="Sylfaen" w:cs="Sylfaen"/>
                <w:color w:val="000000"/>
              </w:rPr>
              <w:t>კანონის</w:t>
            </w:r>
            <w:r w:rsidR="00642865" w:rsidRPr="00642865">
              <w:rPr>
                <w:rFonts w:ascii="BPGDejaVuSans" w:hAnsi="BPGDejaVuSans"/>
                <w:color w:val="000000"/>
              </w:rPr>
              <w:t xml:space="preserve"> </w:t>
            </w:r>
            <w:r w:rsidR="00642865" w:rsidRPr="00642865">
              <w:rPr>
                <w:rFonts w:ascii="Sylfaen" w:hAnsi="Sylfaen" w:cs="Sylfaen"/>
                <w:color w:val="000000"/>
              </w:rPr>
              <w:t>შესაბამისად</w:t>
            </w:r>
            <w:r w:rsidR="00642865" w:rsidRPr="00642865">
              <w:rPr>
                <w:rFonts w:ascii="BPGDejaVuSans" w:hAnsi="BPGDejaVuSans"/>
                <w:color w:val="000000"/>
              </w:rPr>
              <w:t xml:space="preserve">, </w:t>
            </w:r>
            <w:r w:rsidR="00642865" w:rsidRPr="00642865">
              <w:rPr>
                <w:rFonts w:ascii="Sylfaen" w:hAnsi="Sylfaen" w:cs="Sylfaen"/>
                <w:color w:val="000000"/>
              </w:rPr>
              <w:t>დემოკრატიულ</w:t>
            </w:r>
            <w:r w:rsidR="00642865" w:rsidRPr="00642865">
              <w:rPr>
                <w:rFonts w:ascii="BPGDejaVuSans" w:hAnsi="BPGDejaVuSans"/>
                <w:color w:val="000000"/>
              </w:rPr>
              <w:t xml:space="preserve"> </w:t>
            </w:r>
            <w:r w:rsidR="00642865" w:rsidRPr="00642865">
              <w:rPr>
                <w:rFonts w:ascii="Sylfaen" w:hAnsi="Sylfaen" w:cs="Sylfaen"/>
                <w:color w:val="000000"/>
              </w:rPr>
              <w:t>საზოგადოებაში</w:t>
            </w:r>
            <w:r w:rsidR="00642865" w:rsidRPr="00642865">
              <w:rPr>
                <w:rFonts w:ascii="BPGDejaVuSans" w:hAnsi="BPGDejaVuSans"/>
                <w:color w:val="000000"/>
              </w:rPr>
              <w:t xml:space="preserve"> </w:t>
            </w:r>
            <w:r w:rsidR="00642865" w:rsidRPr="00642865">
              <w:rPr>
                <w:rFonts w:ascii="Sylfaen" w:hAnsi="Sylfaen" w:cs="Sylfaen"/>
                <w:color w:val="000000"/>
              </w:rPr>
              <w:t>აუცილებელი</w:t>
            </w:r>
            <w:r w:rsidR="00642865" w:rsidRPr="00642865">
              <w:rPr>
                <w:rFonts w:ascii="BPGDejaVuSans" w:hAnsi="BPGDejaVuSans"/>
                <w:color w:val="000000"/>
              </w:rPr>
              <w:t xml:space="preserve"> </w:t>
            </w:r>
            <w:r w:rsidR="00642865" w:rsidRPr="00642865">
              <w:rPr>
                <w:rFonts w:ascii="Sylfaen" w:hAnsi="Sylfaen" w:cs="Sylfaen"/>
                <w:color w:val="000000"/>
              </w:rPr>
              <w:t>სახელმწიფო</w:t>
            </w:r>
            <w:r w:rsidR="00642865" w:rsidRPr="00642865">
              <w:rPr>
                <w:rFonts w:ascii="BPGDejaVuSans" w:hAnsi="BPGDejaVuSans"/>
                <w:color w:val="000000"/>
              </w:rPr>
              <w:t xml:space="preserve"> </w:t>
            </w:r>
            <w:r w:rsidR="00642865" w:rsidRPr="00642865">
              <w:rPr>
                <w:rFonts w:ascii="Sylfaen" w:hAnsi="Sylfaen" w:cs="Sylfaen"/>
                <w:color w:val="000000"/>
              </w:rPr>
              <w:t>ან</w:t>
            </w:r>
            <w:r w:rsidR="00642865" w:rsidRPr="00642865">
              <w:rPr>
                <w:rFonts w:ascii="BPGDejaVuSans" w:hAnsi="BPGDejaVuSans"/>
                <w:color w:val="000000"/>
              </w:rPr>
              <w:t xml:space="preserve"> </w:t>
            </w:r>
            <w:r w:rsidR="00642865" w:rsidRPr="00642865">
              <w:rPr>
                <w:rFonts w:ascii="Sylfaen" w:hAnsi="Sylfaen" w:cs="Sylfaen"/>
                <w:color w:val="000000"/>
              </w:rPr>
              <w:t>საზოგადოებრივი</w:t>
            </w:r>
            <w:r w:rsidR="00642865" w:rsidRPr="00642865">
              <w:rPr>
                <w:rFonts w:ascii="BPGDejaVuSans" w:hAnsi="BPGDejaVuSans"/>
                <w:color w:val="000000"/>
              </w:rPr>
              <w:t xml:space="preserve"> </w:t>
            </w:r>
            <w:r w:rsidR="00642865" w:rsidRPr="00642865">
              <w:rPr>
                <w:rFonts w:ascii="Sylfaen" w:hAnsi="Sylfaen" w:cs="Sylfaen"/>
                <w:color w:val="000000"/>
              </w:rPr>
              <w:t>უსაფრთხოების</w:t>
            </w:r>
            <w:r w:rsidR="00642865" w:rsidRPr="00642865">
              <w:rPr>
                <w:rFonts w:ascii="BPGDejaVuSans" w:hAnsi="BPGDejaVuSans"/>
                <w:color w:val="000000"/>
              </w:rPr>
              <w:t xml:space="preserve"> </w:t>
            </w:r>
            <w:r w:rsidR="00642865" w:rsidRPr="00642865">
              <w:rPr>
                <w:rFonts w:ascii="Sylfaen" w:hAnsi="Sylfaen" w:cs="Sylfaen"/>
                <w:color w:val="000000"/>
              </w:rPr>
              <w:t>უზრუნველყოფის</w:t>
            </w:r>
            <w:r w:rsidR="00642865" w:rsidRPr="00642865">
              <w:rPr>
                <w:rFonts w:ascii="BPGDejaVuSans" w:hAnsi="BPGDejaVuSans"/>
                <w:color w:val="000000"/>
              </w:rPr>
              <w:t xml:space="preserve">, </w:t>
            </w:r>
            <w:r w:rsidR="00642865" w:rsidRPr="00642865">
              <w:rPr>
                <w:rFonts w:ascii="Sylfaen" w:hAnsi="Sylfaen" w:cs="Sylfaen"/>
                <w:color w:val="000000"/>
              </w:rPr>
              <w:t>ჯანმრთელობის</w:t>
            </w:r>
            <w:r w:rsidR="00642865" w:rsidRPr="00642865">
              <w:rPr>
                <w:rFonts w:ascii="BPGDejaVuSans" w:hAnsi="BPGDejaVuSans"/>
                <w:color w:val="000000"/>
              </w:rPr>
              <w:t xml:space="preserve"> </w:t>
            </w:r>
            <w:r w:rsidR="00642865" w:rsidRPr="00642865">
              <w:rPr>
                <w:rFonts w:ascii="Sylfaen" w:hAnsi="Sylfaen" w:cs="Sylfaen"/>
                <w:color w:val="000000"/>
              </w:rPr>
              <w:t>დაცვის</w:t>
            </w:r>
            <w:r w:rsidR="00642865" w:rsidRPr="00642865">
              <w:rPr>
                <w:rFonts w:ascii="BPGDejaVuSans" w:hAnsi="BPGDejaVuSans"/>
                <w:color w:val="000000"/>
              </w:rPr>
              <w:t xml:space="preserve"> </w:t>
            </w:r>
            <w:r w:rsidR="00642865" w:rsidRPr="00642865">
              <w:rPr>
                <w:rFonts w:ascii="Sylfaen" w:hAnsi="Sylfaen" w:cs="Sylfaen"/>
                <w:color w:val="000000"/>
              </w:rPr>
              <w:t>ან</w:t>
            </w:r>
            <w:r w:rsidR="00642865" w:rsidRPr="00642865">
              <w:rPr>
                <w:rFonts w:ascii="BPGDejaVuSans" w:hAnsi="BPGDejaVuSans"/>
                <w:color w:val="000000"/>
              </w:rPr>
              <w:t xml:space="preserve"> </w:t>
            </w:r>
            <w:r w:rsidR="00642865" w:rsidRPr="00642865">
              <w:rPr>
                <w:rFonts w:ascii="Sylfaen" w:hAnsi="Sylfaen" w:cs="Sylfaen"/>
                <w:color w:val="000000"/>
              </w:rPr>
              <w:t>მართლმსაჯულების</w:t>
            </w:r>
            <w:r w:rsidR="00642865" w:rsidRPr="00642865">
              <w:rPr>
                <w:rFonts w:ascii="BPGDejaVuSans" w:hAnsi="BPGDejaVuSans"/>
                <w:color w:val="000000"/>
              </w:rPr>
              <w:t xml:space="preserve"> </w:t>
            </w:r>
            <w:r w:rsidR="00642865" w:rsidRPr="00642865">
              <w:rPr>
                <w:rFonts w:ascii="Sylfaen" w:hAnsi="Sylfaen" w:cs="Sylfaen"/>
                <w:color w:val="000000"/>
              </w:rPr>
              <w:t>განხორციელების</w:t>
            </w:r>
            <w:r w:rsidR="00642865" w:rsidRPr="00642865">
              <w:rPr>
                <w:rFonts w:ascii="BPGDejaVuSans" w:hAnsi="BPGDejaVuSans"/>
                <w:color w:val="000000"/>
              </w:rPr>
              <w:t xml:space="preserve"> </w:t>
            </w:r>
            <w:r w:rsidR="00642865" w:rsidRPr="00642865">
              <w:rPr>
                <w:rFonts w:ascii="Sylfaen" w:hAnsi="Sylfaen" w:cs="Sylfaen"/>
                <w:color w:val="000000"/>
              </w:rPr>
              <w:t>მიზნით</w:t>
            </w:r>
            <w:r>
              <w:rPr>
                <w:rFonts w:ascii="Sylfaen" w:hAnsi="Sylfaen" w:cs="Sylfaen"/>
                <w:color w:val="000000"/>
                <w:lang w:val="ka-GE"/>
              </w:rPr>
              <w:t>“</w:t>
            </w:r>
            <w:r w:rsidR="00642865" w:rsidRPr="00642865">
              <w:rPr>
                <w:rFonts w:ascii="BPGDejaVuSans" w:hAnsi="BPGDejaVuSans"/>
                <w:color w:val="000000"/>
              </w:rPr>
              <w:t>.</w:t>
            </w:r>
          </w:p>
          <w:p w14:paraId="75AC96A3" w14:textId="1D875174" w:rsidR="003F65A2" w:rsidRPr="00711A0E" w:rsidRDefault="003F65A2" w:rsidP="001A3681">
            <w:pPr>
              <w:pStyle w:val="paragraph-general-text-for-news-general-use"/>
              <w:shd w:val="clear" w:color="auto" w:fill="FFFFFF"/>
              <w:spacing w:before="0" w:beforeAutospacing="0" w:after="0" w:afterAutospacing="0"/>
              <w:jc w:val="both"/>
              <w:rPr>
                <w:rFonts w:ascii="Sylfaen" w:hAnsi="Sylfaen"/>
                <w:color w:val="000000"/>
                <w:lang w:val="ka-GE"/>
              </w:rPr>
            </w:pPr>
          </w:p>
          <w:p w14:paraId="652BF6A5" w14:textId="7C6DFD5B" w:rsidR="003F65A2" w:rsidRDefault="003F65A2" w:rsidP="003F65A2">
            <w:pPr>
              <w:pStyle w:val="paragraph-general-text-for-news-general-use"/>
              <w:shd w:val="clear" w:color="auto" w:fill="FFFFFF"/>
              <w:spacing w:before="0" w:beforeAutospacing="0" w:after="0" w:afterAutospacing="0"/>
              <w:jc w:val="both"/>
              <w:rPr>
                <w:rFonts w:ascii="BPGDejaVuSans" w:hAnsi="BPGDejaVuSans"/>
                <w:color w:val="000000"/>
              </w:rPr>
            </w:pPr>
            <w:r w:rsidRPr="003F65A2">
              <w:rPr>
                <w:rFonts w:ascii="BPGDejaVuSans" w:hAnsi="BPGDejaVuSans"/>
                <w:color w:val="000000"/>
              </w:rPr>
              <w:t>21</w:t>
            </w:r>
            <w:r w:rsidR="00364EB0">
              <w:rPr>
                <w:rFonts w:ascii="Sylfaen" w:hAnsi="Sylfaen"/>
                <w:color w:val="000000"/>
                <w:lang w:val="ka-GE"/>
              </w:rPr>
              <w:t xml:space="preserve">-ე მუხლის პირველი პუნქტი </w:t>
            </w:r>
          </w:p>
          <w:p w14:paraId="42976C4A" w14:textId="1471F517" w:rsidR="003F65A2" w:rsidRPr="008417BE" w:rsidRDefault="00364EB0" w:rsidP="003F65A2">
            <w:pPr>
              <w:pStyle w:val="paragraph-general-text-for-news-general-use"/>
              <w:shd w:val="clear" w:color="auto" w:fill="FFFFFF"/>
              <w:spacing w:before="0" w:beforeAutospacing="0" w:after="0" w:afterAutospacing="0"/>
              <w:jc w:val="both"/>
              <w:rPr>
                <w:rFonts w:ascii="Sylfaen" w:hAnsi="Sylfaen"/>
                <w:color w:val="000000"/>
                <w:lang w:val="ka-GE"/>
              </w:rPr>
            </w:pPr>
            <w:r>
              <w:rPr>
                <w:rFonts w:ascii="Sylfaen" w:hAnsi="Sylfaen"/>
                <w:color w:val="000000"/>
                <w:lang w:val="ka-GE"/>
              </w:rPr>
              <w:t>,,</w:t>
            </w:r>
            <w:r w:rsidR="003F65A2" w:rsidRPr="003F65A2">
              <w:rPr>
                <w:rFonts w:ascii="BPGDejaVuSans" w:hAnsi="BPGDejaVuSans"/>
                <w:color w:val="000000"/>
              </w:rPr>
              <w:t xml:space="preserve"> </w:t>
            </w:r>
            <w:r w:rsidR="003F65A2" w:rsidRPr="003F65A2">
              <w:rPr>
                <w:rFonts w:ascii="Sylfaen" w:hAnsi="Sylfaen" w:cs="Sylfaen"/>
                <w:color w:val="000000"/>
              </w:rPr>
              <w:t>ყველას</w:t>
            </w:r>
            <w:r w:rsidR="003F65A2" w:rsidRPr="003F65A2">
              <w:rPr>
                <w:rFonts w:ascii="BPGDejaVuSans" w:hAnsi="BPGDejaVuSans"/>
                <w:color w:val="000000"/>
              </w:rPr>
              <w:t xml:space="preserve">, </w:t>
            </w:r>
            <w:r w:rsidR="003F65A2" w:rsidRPr="003F65A2">
              <w:rPr>
                <w:rFonts w:ascii="Sylfaen" w:hAnsi="Sylfaen" w:cs="Sylfaen"/>
                <w:color w:val="000000"/>
              </w:rPr>
              <w:t>გარდა</w:t>
            </w:r>
            <w:r w:rsidR="003F65A2" w:rsidRPr="003F65A2">
              <w:rPr>
                <w:rFonts w:ascii="BPGDejaVuSans" w:hAnsi="BPGDejaVuSans"/>
                <w:color w:val="000000"/>
              </w:rPr>
              <w:t xml:space="preserve"> </w:t>
            </w:r>
            <w:r w:rsidR="003F65A2" w:rsidRPr="003F65A2">
              <w:rPr>
                <w:rFonts w:ascii="Sylfaen" w:hAnsi="Sylfaen" w:cs="Sylfaen"/>
                <w:color w:val="000000"/>
              </w:rPr>
              <w:t>იმ</w:t>
            </w:r>
            <w:r w:rsidR="003F65A2" w:rsidRPr="003F65A2">
              <w:rPr>
                <w:rFonts w:ascii="BPGDejaVuSans" w:hAnsi="BPGDejaVuSans"/>
                <w:color w:val="000000"/>
              </w:rPr>
              <w:t xml:space="preserve"> </w:t>
            </w:r>
            <w:r w:rsidR="003F65A2" w:rsidRPr="003F65A2">
              <w:rPr>
                <w:rFonts w:ascii="Sylfaen" w:hAnsi="Sylfaen" w:cs="Sylfaen"/>
                <w:color w:val="000000"/>
              </w:rPr>
              <w:t>პირებისა</w:t>
            </w:r>
            <w:r w:rsidR="003F65A2" w:rsidRPr="003F65A2">
              <w:rPr>
                <w:rFonts w:ascii="BPGDejaVuSans" w:hAnsi="BPGDejaVuSans"/>
                <w:color w:val="000000"/>
              </w:rPr>
              <w:t xml:space="preserve">, </w:t>
            </w:r>
            <w:r w:rsidR="003F65A2" w:rsidRPr="003F65A2">
              <w:rPr>
                <w:rFonts w:ascii="Sylfaen" w:hAnsi="Sylfaen" w:cs="Sylfaen"/>
                <w:color w:val="000000"/>
              </w:rPr>
              <w:t>რომლებიც</w:t>
            </w:r>
            <w:r w:rsidR="003F65A2" w:rsidRPr="003F65A2">
              <w:rPr>
                <w:rFonts w:ascii="BPGDejaVuSans" w:hAnsi="BPGDejaVuSans"/>
                <w:color w:val="000000"/>
              </w:rPr>
              <w:t xml:space="preserve"> </w:t>
            </w:r>
            <w:r w:rsidR="003F65A2" w:rsidRPr="003F65A2">
              <w:rPr>
                <w:rFonts w:ascii="Sylfaen" w:hAnsi="Sylfaen" w:cs="Sylfaen"/>
                <w:color w:val="000000"/>
              </w:rPr>
              <w:t>არიან</w:t>
            </w:r>
            <w:r w:rsidR="003F65A2" w:rsidRPr="003F65A2">
              <w:rPr>
                <w:rFonts w:ascii="BPGDejaVuSans" w:hAnsi="BPGDejaVuSans"/>
                <w:color w:val="000000"/>
              </w:rPr>
              <w:t xml:space="preserve"> </w:t>
            </w:r>
            <w:r w:rsidR="003F65A2" w:rsidRPr="003F65A2">
              <w:rPr>
                <w:rFonts w:ascii="Sylfaen" w:hAnsi="Sylfaen" w:cs="Sylfaen"/>
                <w:color w:val="000000"/>
              </w:rPr>
              <w:t>თავდაცვის</w:t>
            </w:r>
            <w:r w:rsidR="003F65A2" w:rsidRPr="003F65A2">
              <w:rPr>
                <w:rFonts w:ascii="BPGDejaVuSans" w:hAnsi="BPGDejaVuSans"/>
                <w:color w:val="000000"/>
              </w:rPr>
              <w:t xml:space="preserve"> </w:t>
            </w:r>
            <w:r w:rsidR="003F65A2" w:rsidRPr="003F65A2">
              <w:rPr>
                <w:rFonts w:ascii="Sylfaen" w:hAnsi="Sylfaen" w:cs="Sylfaen"/>
                <w:color w:val="000000"/>
              </w:rPr>
              <w:t>ძალების</w:t>
            </w:r>
            <w:r w:rsidR="003F65A2" w:rsidRPr="003F65A2">
              <w:rPr>
                <w:rFonts w:ascii="BPGDejaVuSans" w:hAnsi="BPGDejaVuSans"/>
                <w:color w:val="000000"/>
              </w:rPr>
              <w:t xml:space="preserve"> </w:t>
            </w:r>
            <w:r w:rsidR="003F65A2" w:rsidRPr="003F65A2">
              <w:rPr>
                <w:rFonts w:ascii="Sylfaen" w:hAnsi="Sylfaen" w:cs="Sylfaen"/>
                <w:color w:val="000000"/>
              </w:rPr>
              <w:t>ან</w:t>
            </w:r>
            <w:r w:rsidR="003F65A2" w:rsidRPr="003F65A2">
              <w:rPr>
                <w:rFonts w:ascii="BPGDejaVuSans" w:hAnsi="BPGDejaVuSans"/>
                <w:color w:val="000000"/>
              </w:rPr>
              <w:t xml:space="preserve"> </w:t>
            </w:r>
            <w:r w:rsidR="003F65A2" w:rsidRPr="003F65A2">
              <w:rPr>
                <w:rFonts w:ascii="Sylfaen" w:hAnsi="Sylfaen" w:cs="Sylfaen"/>
                <w:color w:val="000000"/>
              </w:rPr>
              <w:t>სახელმწიფო</w:t>
            </w:r>
            <w:r w:rsidR="003F65A2" w:rsidRPr="003F65A2">
              <w:rPr>
                <w:rFonts w:ascii="BPGDejaVuSans" w:hAnsi="BPGDejaVuSans"/>
                <w:color w:val="000000"/>
              </w:rPr>
              <w:t xml:space="preserve"> </w:t>
            </w:r>
            <w:r w:rsidR="003F65A2" w:rsidRPr="003F65A2">
              <w:rPr>
                <w:rFonts w:ascii="Sylfaen" w:hAnsi="Sylfaen" w:cs="Sylfaen"/>
                <w:color w:val="000000"/>
              </w:rPr>
              <w:t>ან</w:t>
            </w:r>
            <w:r w:rsidR="003F65A2" w:rsidRPr="003F65A2">
              <w:rPr>
                <w:rFonts w:ascii="BPGDejaVuSans" w:hAnsi="BPGDejaVuSans"/>
                <w:color w:val="000000"/>
              </w:rPr>
              <w:t xml:space="preserve"> </w:t>
            </w:r>
            <w:r w:rsidR="003F65A2" w:rsidRPr="003F65A2">
              <w:rPr>
                <w:rFonts w:ascii="Sylfaen" w:hAnsi="Sylfaen" w:cs="Sylfaen"/>
                <w:color w:val="000000"/>
              </w:rPr>
              <w:t>საზოგადოებრივი</w:t>
            </w:r>
            <w:r w:rsidR="003F65A2" w:rsidRPr="003F65A2">
              <w:rPr>
                <w:rFonts w:ascii="BPGDejaVuSans" w:hAnsi="BPGDejaVuSans"/>
                <w:color w:val="000000"/>
              </w:rPr>
              <w:t xml:space="preserve"> </w:t>
            </w:r>
            <w:r w:rsidR="003F65A2" w:rsidRPr="003F65A2">
              <w:rPr>
                <w:rFonts w:ascii="Sylfaen" w:hAnsi="Sylfaen" w:cs="Sylfaen"/>
                <w:color w:val="000000"/>
              </w:rPr>
              <w:t>უსაფრთხოების</w:t>
            </w:r>
            <w:r w:rsidR="003F65A2" w:rsidRPr="003F65A2">
              <w:rPr>
                <w:rFonts w:ascii="BPGDejaVuSans" w:hAnsi="BPGDejaVuSans"/>
                <w:color w:val="000000"/>
              </w:rPr>
              <w:t xml:space="preserve"> </w:t>
            </w:r>
            <w:r w:rsidR="003F65A2" w:rsidRPr="003F65A2">
              <w:rPr>
                <w:rFonts w:ascii="Sylfaen" w:hAnsi="Sylfaen" w:cs="Sylfaen"/>
                <w:color w:val="000000"/>
              </w:rPr>
              <w:t>დაცვაზე</w:t>
            </w:r>
            <w:r w:rsidR="003F65A2" w:rsidRPr="003F65A2">
              <w:rPr>
                <w:rFonts w:ascii="BPGDejaVuSans" w:hAnsi="BPGDejaVuSans"/>
                <w:color w:val="000000"/>
              </w:rPr>
              <w:t xml:space="preserve"> </w:t>
            </w:r>
            <w:r w:rsidR="003F65A2" w:rsidRPr="003F65A2">
              <w:rPr>
                <w:rFonts w:ascii="Sylfaen" w:hAnsi="Sylfaen" w:cs="Sylfaen"/>
                <w:color w:val="000000"/>
              </w:rPr>
              <w:t>პასუხისმგებელი</w:t>
            </w:r>
            <w:r w:rsidR="003F65A2" w:rsidRPr="003F65A2">
              <w:rPr>
                <w:rFonts w:ascii="BPGDejaVuSans" w:hAnsi="BPGDejaVuSans"/>
                <w:color w:val="000000"/>
              </w:rPr>
              <w:t xml:space="preserve"> </w:t>
            </w:r>
            <w:r w:rsidR="003F65A2" w:rsidRPr="003F65A2">
              <w:rPr>
                <w:rFonts w:ascii="Sylfaen" w:hAnsi="Sylfaen" w:cs="Sylfaen"/>
                <w:color w:val="000000"/>
              </w:rPr>
              <w:t>ორგანოს</w:t>
            </w:r>
            <w:r w:rsidR="003F65A2" w:rsidRPr="003F65A2">
              <w:rPr>
                <w:rFonts w:ascii="BPGDejaVuSans" w:hAnsi="BPGDejaVuSans"/>
                <w:color w:val="000000"/>
              </w:rPr>
              <w:t xml:space="preserve"> </w:t>
            </w:r>
            <w:r w:rsidR="003F65A2" w:rsidRPr="003F65A2">
              <w:rPr>
                <w:rFonts w:ascii="Sylfaen" w:hAnsi="Sylfaen" w:cs="Sylfaen"/>
                <w:color w:val="000000"/>
              </w:rPr>
              <w:t>შემადგენლობაში</w:t>
            </w:r>
            <w:r w:rsidR="003F65A2" w:rsidRPr="003F65A2">
              <w:rPr>
                <w:rFonts w:ascii="BPGDejaVuSans" w:hAnsi="BPGDejaVuSans"/>
                <w:color w:val="000000"/>
              </w:rPr>
              <w:t xml:space="preserve">, </w:t>
            </w:r>
            <w:r w:rsidR="003F65A2" w:rsidRPr="003F65A2">
              <w:rPr>
                <w:rFonts w:ascii="Sylfaen" w:hAnsi="Sylfaen" w:cs="Sylfaen"/>
                <w:color w:val="000000"/>
              </w:rPr>
              <w:t>აქვს</w:t>
            </w:r>
            <w:r w:rsidR="003F65A2" w:rsidRPr="003F65A2">
              <w:rPr>
                <w:rFonts w:ascii="BPGDejaVuSans" w:hAnsi="BPGDejaVuSans"/>
                <w:color w:val="000000"/>
              </w:rPr>
              <w:t xml:space="preserve"> </w:t>
            </w:r>
            <w:r w:rsidR="003F65A2" w:rsidRPr="003F65A2">
              <w:rPr>
                <w:rFonts w:ascii="Sylfaen" w:hAnsi="Sylfaen" w:cs="Sylfaen"/>
                <w:color w:val="000000"/>
              </w:rPr>
              <w:t>წინასწარი</w:t>
            </w:r>
            <w:r w:rsidR="003F65A2" w:rsidRPr="003F65A2">
              <w:rPr>
                <w:rFonts w:ascii="BPGDejaVuSans" w:hAnsi="BPGDejaVuSans"/>
                <w:color w:val="000000"/>
              </w:rPr>
              <w:t xml:space="preserve"> </w:t>
            </w:r>
            <w:r w:rsidR="003F65A2" w:rsidRPr="003F65A2">
              <w:rPr>
                <w:rFonts w:ascii="Sylfaen" w:hAnsi="Sylfaen" w:cs="Sylfaen"/>
                <w:color w:val="000000"/>
              </w:rPr>
              <w:t>ნებართვის</w:t>
            </w:r>
            <w:r w:rsidR="003F65A2" w:rsidRPr="003F65A2">
              <w:rPr>
                <w:rFonts w:ascii="BPGDejaVuSans" w:hAnsi="BPGDejaVuSans"/>
                <w:color w:val="000000"/>
              </w:rPr>
              <w:t xml:space="preserve"> </w:t>
            </w:r>
            <w:r w:rsidR="003F65A2" w:rsidRPr="003F65A2">
              <w:rPr>
                <w:rFonts w:ascii="Sylfaen" w:hAnsi="Sylfaen" w:cs="Sylfaen"/>
                <w:color w:val="000000"/>
              </w:rPr>
              <w:t>გარეშე</w:t>
            </w:r>
            <w:r w:rsidR="003F65A2" w:rsidRPr="003F65A2">
              <w:rPr>
                <w:rFonts w:ascii="BPGDejaVuSans" w:hAnsi="BPGDejaVuSans"/>
                <w:color w:val="000000"/>
              </w:rPr>
              <w:t xml:space="preserve"> </w:t>
            </w:r>
            <w:r w:rsidR="003F65A2" w:rsidRPr="003F65A2">
              <w:rPr>
                <w:rFonts w:ascii="Sylfaen" w:hAnsi="Sylfaen" w:cs="Sylfaen"/>
                <w:color w:val="000000"/>
              </w:rPr>
              <w:t>საჯაროდ</w:t>
            </w:r>
            <w:r w:rsidR="003F65A2" w:rsidRPr="003F65A2">
              <w:rPr>
                <w:rFonts w:ascii="BPGDejaVuSans" w:hAnsi="BPGDejaVuSans"/>
                <w:color w:val="000000"/>
              </w:rPr>
              <w:t xml:space="preserve"> </w:t>
            </w:r>
            <w:r w:rsidR="003F65A2" w:rsidRPr="003F65A2">
              <w:rPr>
                <w:rFonts w:ascii="Sylfaen" w:hAnsi="Sylfaen" w:cs="Sylfaen"/>
                <w:color w:val="000000"/>
              </w:rPr>
              <w:t>და</w:t>
            </w:r>
            <w:r w:rsidR="003F65A2" w:rsidRPr="003F65A2">
              <w:rPr>
                <w:rFonts w:ascii="BPGDejaVuSans" w:hAnsi="BPGDejaVuSans"/>
                <w:color w:val="000000"/>
              </w:rPr>
              <w:t xml:space="preserve"> </w:t>
            </w:r>
            <w:r w:rsidR="003F65A2" w:rsidRPr="003F65A2">
              <w:rPr>
                <w:rFonts w:ascii="Sylfaen" w:hAnsi="Sylfaen" w:cs="Sylfaen"/>
                <w:color w:val="000000"/>
              </w:rPr>
              <w:t>უიარაღოდ</w:t>
            </w:r>
            <w:r w:rsidR="003F65A2" w:rsidRPr="003F65A2">
              <w:rPr>
                <w:rFonts w:ascii="BPGDejaVuSans" w:hAnsi="BPGDejaVuSans"/>
                <w:color w:val="000000"/>
              </w:rPr>
              <w:t xml:space="preserve"> </w:t>
            </w:r>
            <w:r w:rsidR="003F65A2" w:rsidRPr="003F65A2">
              <w:rPr>
                <w:rFonts w:ascii="Sylfaen" w:hAnsi="Sylfaen" w:cs="Sylfaen"/>
                <w:color w:val="000000"/>
              </w:rPr>
              <w:t>შეკრების</w:t>
            </w:r>
            <w:r w:rsidR="003F65A2" w:rsidRPr="003F65A2">
              <w:rPr>
                <w:rFonts w:ascii="BPGDejaVuSans" w:hAnsi="BPGDejaVuSans"/>
                <w:color w:val="000000"/>
              </w:rPr>
              <w:t xml:space="preserve"> </w:t>
            </w:r>
            <w:r w:rsidR="003F65A2" w:rsidRPr="003F65A2">
              <w:rPr>
                <w:rFonts w:ascii="Sylfaen" w:hAnsi="Sylfaen" w:cs="Sylfaen"/>
                <w:color w:val="000000"/>
              </w:rPr>
              <w:t>უფლება</w:t>
            </w:r>
            <w:r>
              <w:rPr>
                <w:rFonts w:ascii="Sylfaen" w:hAnsi="Sylfaen" w:cs="Sylfaen"/>
                <w:color w:val="000000"/>
                <w:lang w:val="ka-GE"/>
              </w:rPr>
              <w:t>“</w:t>
            </w:r>
            <w:r w:rsidR="008417BE">
              <w:rPr>
                <w:rFonts w:ascii="Sylfaen" w:hAnsi="Sylfaen"/>
                <w:color w:val="000000"/>
                <w:lang w:val="ka-GE"/>
              </w:rPr>
              <w:t>,</w:t>
            </w:r>
          </w:p>
          <w:p w14:paraId="46223916" w14:textId="5C4DB394" w:rsidR="003F65A2" w:rsidRPr="003F65A2" w:rsidRDefault="00364EB0" w:rsidP="003F65A2">
            <w:pPr>
              <w:pStyle w:val="paragraph-general-text-for-news-general-use"/>
              <w:shd w:val="clear" w:color="auto" w:fill="FFFFFF"/>
              <w:spacing w:before="0" w:beforeAutospacing="0" w:after="0" w:afterAutospacing="0"/>
              <w:jc w:val="both"/>
              <w:rPr>
                <w:rFonts w:ascii="BPGDejaVuSans" w:hAnsi="BPGDejaVuSans"/>
                <w:color w:val="000000"/>
              </w:rPr>
            </w:pPr>
            <w:r>
              <w:rPr>
                <w:rFonts w:ascii="Sylfaen" w:hAnsi="Sylfaen"/>
                <w:color w:val="000000"/>
                <w:lang w:val="ka-GE"/>
              </w:rPr>
              <w:t>21-ე მუხლის მეორე პუნქტი ,,</w:t>
            </w:r>
            <w:r w:rsidR="003F65A2" w:rsidRPr="003F65A2">
              <w:rPr>
                <w:rFonts w:ascii="Sylfaen" w:hAnsi="Sylfaen" w:cs="Sylfaen"/>
                <w:color w:val="000000"/>
              </w:rPr>
              <w:t>კანონით</w:t>
            </w:r>
            <w:r w:rsidR="003F65A2" w:rsidRPr="003F65A2">
              <w:rPr>
                <w:rFonts w:ascii="BPGDejaVuSans" w:hAnsi="BPGDejaVuSans"/>
                <w:color w:val="000000"/>
              </w:rPr>
              <w:t xml:space="preserve"> </w:t>
            </w:r>
            <w:r w:rsidR="003F65A2" w:rsidRPr="003F65A2">
              <w:rPr>
                <w:rFonts w:ascii="Sylfaen" w:hAnsi="Sylfaen" w:cs="Sylfaen"/>
                <w:color w:val="000000"/>
              </w:rPr>
              <w:t>შეიძლება</w:t>
            </w:r>
            <w:r w:rsidR="003F65A2" w:rsidRPr="003F65A2">
              <w:rPr>
                <w:rFonts w:ascii="BPGDejaVuSans" w:hAnsi="BPGDejaVuSans"/>
                <w:color w:val="000000"/>
              </w:rPr>
              <w:t xml:space="preserve"> </w:t>
            </w:r>
            <w:r w:rsidR="003F65A2" w:rsidRPr="003F65A2">
              <w:rPr>
                <w:rFonts w:ascii="Sylfaen" w:hAnsi="Sylfaen" w:cs="Sylfaen"/>
                <w:color w:val="000000"/>
              </w:rPr>
              <w:t>დაწესდეს</w:t>
            </w:r>
            <w:r w:rsidR="003F65A2" w:rsidRPr="003F65A2">
              <w:rPr>
                <w:rFonts w:ascii="BPGDejaVuSans" w:hAnsi="BPGDejaVuSans"/>
                <w:color w:val="000000"/>
              </w:rPr>
              <w:t xml:space="preserve"> </w:t>
            </w:r>
            <w:r w:rsidR="003F65A2" w:rsidRPr="003F65A2">
              <w:rPr>
                <w:rFonts w:ascii="Sylfaen" w:hAnsi="Sylfaen" w:cs="Sylfaen"/>
                <w:color w:val="000000"/>
              </w:rPr>
              <w:t>ხელისუფლების</w:t>
            </w:r>
            <w:r w:rsidR="003F65A2" w:rsidRPr="003F65A2">
              <w:rPr>
                <w:rFonts w:ascii="BPGDejaVuSans" w:hAnsi="BPGDejaVuSans"/>
                <w:color w:val="000000"/>
              </w:rPr>
              <w:t xml:space="preserve"> </w:t>
            </w:r>
            <w:r w:rsidR="003F65A2" w:rsidRPr="003F65A2">
              <w:rPr>
                <w:rFonts w:ascii="Sylfaen" w:hAnsi="Sylfaen" w:cs="Sylfaen"/>
                <w:color w:val="000000"/>
              </w:rPr>
              <w:t>წინასწარი</w:t>
            </w:r>
            <w:r w:rsidR="003F65A2" w:rsidRPr="003F65A2">
              <w:rPr>
                <w:rFonts w:ascii="BPGDejaVuSans" w:hAnsi="BPGDejaVuSans"/>
                <w:color w:val="000000"/>
              </w:rPr>
              <w:t xml:space="preserve"> </w:t>
            </w:r>
            <w:r w:rsidR="003F65A2" w:rsidRPr="003F65A2">
              <w:rPr>
                <w:rFonts w:ascii="Sylfaen" w:hAnsi="Sylfaen" w:cs="Sylfaen"/>
                <w:color w:val="000000"/>
              </w:rPr>
              <w:t>გაფრთხილების</w:t>
            </w:r>
            <w:r w:rsidR="003F65A2" w:rsidRPr="003F65A2">
              <w:rPr>
                <w:rFonts w:ascii="BPGDejaVuSans" w:hAnsi="BPGDejaVuSans"/>
                <w:color w:val="000000"/>
              </w:rPr>
              <w:t xml:space="preserve"> </w:t>
            </w:r>
            <w:r w:rsidR="003F65A2" w:rsidRPr="003F65A2">
              <w:rPr>
                <w:rFonts w:ascii="Sylfaen" w:hAnsi="Sylfaen" w:cs="Sylfaen"/>
                <w:color w:val="000000"/>
              </w:rPr>
              <w:t>აუცილებლობა</w:t>
            </w:r>
            <w:r w:rsidR="003F65A2" w:rsidRPr="003F65A2">
              <w:rPr>
                <w:rFonts w:ascii="BPGDejaVuSans" w:hAnsi="BPGDejaVuSans"/>
                <w:color w:val="000000"/>
              </w:rPr>
              <w:t xml:space="preserve">, </w:t>
            </w:r>
            <w:r w:rsidR="003F65A2" w:rsidRPr="003F65A2">
              <w:rPr>
                <w:rFonts w:ascii="Sylfaen" w:hAnsi="Sylfaen" w:cs="Sylfaen"/>
                <w:color w:val="000000"/>
              </w:rPr>
              <w:t>თუ</w:t>
            </w:r>
            <w:r w:rsidR="003F65A2" w:rsidRPr="003F65A2">
              <w:rPr>
                <w:rFonts w:ascii="BPGDejaVuSans" w:hAnsi="BPGDejaVuSans"/>
                <w:color w:val="000000"/>
              </w:rPr>
              <w:t xml:space="preserve"> </w:t>
            </w:r>
            <w:r w:rsidR="003F65A2" w:rsidRPr="003F65A2">
              <w:rPr>
                <w:rFonts w:ascii="Sylfaen" w:hAnsi="Sylfaen" w:cs="Sylfaen"/>
                <w:color w:val="000000"/>
              </w:rPr>
              <w:t>შეკრება</w:t>
            </w:r>
            <w:r w:rsidR="003F65A2" w:rsidRPr="003F65A2">
              <w:rPr>
                <w:rFonts w:ascii="BPGDejaVuSans" w:hAnsi="BPGDejaVuSans"/>
                <w:color w:val="000000"/>
              </w:rPr>
              <w:t xml:space="preserve"> </w:t>
            </w:r>
            <w:r w:rsidR="003F65A2" w:rsidRPr="003F65A2">
              <w:rPr>
                <w:rFonts w:ascii="Sylfaen" w:hAnsi="Sylfaen" w:cs="Sylfaen"/>
                <w:color w:val="000000"/>
              </w:rPr>
              <w:t>ხალხის</w:t>
            </w:r>
            <w:r w:rsidR="003F65A2" w:rsidRPr="003F65A2">
              <w:rPr>
                <w:rFonts w:ascii="BPGDejaVuSans" w:hAnsi="BPGDejaVuSans"/>
                <w:color w:val="000000"/>
              </w:rPr>
              <w:t xml:space="preserve"> </w:t>
            </w:r>
            <w:r w:rsidR="003F65A2" w:rsidRPr="003F65A2">
              <w:rPr>
                <w:rFonts w:ascii="Sylfaen" w:hAnsi="Sylfaen" w:cs="Sylfaen"/>
                <w:color w:val="000000"/>
              </w:rPr>
              <w:t>ან</w:t>
            </w:r>
            <w:r w:rsidR="003F65A2" w:rsidRPr="003F65A2">
              <w:rPr>
                <w:rFonts w:ascii="BPGDejaVuSans" w:hAnsi="BPGDejaVuSans"/>
                <w:color w:val="000000"/>
              </w:rPr>
              <w:t xml:space="preserve"> </w:t>
            </w:r>
            <w:r w:rsidR="003F65A2" w:rsidRPr="003F65A2">
              <w:rPr>
                <w:rFonts w:ascii="Sylfaen" w:hAnsi="Sylfaen" w:cs="Sylfaen"/>
                <w:color w:val="000000"/>
              </w:rPr>
              <w:t>ტრანსპორტის</w:t>
            </w:r>
            <w:r w:rsidR="003F65A2" w:rsidRPr="003F65A2">
              <w:rPr>
                <w:rFonts w:ascii="BPGDejaVuSans" w:hAnsi="BPGDejaVuSans"/>
                <w:color w:val="000000"/>
              </w:rPr>
              <w:t xml:space="preserve"> </w:t>
            </w:r>
            <w:r w:rsidR="003F65A2" w:rsidRPr="003F65A2">
              <w:rPr>
                <w:rFonts w:ascii="Sylfaen" w:hAnsi="Sylfaen" w:cs="Sylfaen"/>
                <w:color w:val="000000"/>
              </w:rPr>
              <w:t>სამოძრაო</w:t>
            </w:r>
            <w:r w:rsidR="003F65A2" w:rsidRPr="003F65A2">
              <w:rPr>
                <w:rFonts w:ascii="BPGDejaVuSans" w:hAnsi="BPGDejaVuSans"/>
                <w:color w:val="000000"/>
              </w:rPr>
              <w:t xml:space="preserve"> </w:t>
            </w:r>
            <w:r w:rsidR="003F65A2" w:rsidRPr="003F65A2">
              <w:rPr>
                <w:rFonts w:ascii="Sylfaen" w:hAnsi="Sylfaen" w:cs="Sylfaen"/>
                <w:color w:val="000000"/>
              </w:rPr>
              <w:t>ადგილას</w:t>
            </w:r>
            <w:r w:rsidR="003F65A2" w:rsidRPr="003F65A2">
              <w:rPr>
                <w:rFonts w:ascii="BPGDejaVuSans" w:hAnsi="BPGDejaVuSans"/>
                <w:color w:val="000000"/>
              </w:rPr>
              <w:t xml:space="preserve"> </w:t>
            </w:r>
            <w:r w:rsidR="003F65A2" w:rsidRPr="003F65A2">
              <w:rPr>
                <w:rFonts w:ascii="Sylfaen" w:hAnsi="Sylfaen" w:cs="Sylfaen"/>
                <w:color w:val="000000"/>
              </w:rPr>
              <w:t>იმართება</w:t>
            </w:r>
            <w:r>
              <w:rPr>
                <w:rFonts w:ascii="Sylfaen" w:hAnsi="Sylfaen" w:cs="Sylfaen"/>
                <w:color w:val="000000"/>
                <w:lang w:val="ka-GE"/>
              </w:rPr>
              <w:t>“</w:t>
            </w:r>
            <w:r w:rsidR="003F65A2" w:rsidRPr="003F65A2">
              <w:rPr>
                <w:rFonts w:ascii="BPGDejaVuSans" w:hAnsi="BPGDejaVuSans"/>
                <w:color w:val="000000"/>
              </w:rPr>
              <w:t>.</w:t>
            </w:r>
          </w:p>
          <w:p w14:paraId="76629276" w14:textId="77777777" w:rsidR="00FF3E6E" w:rsidRDefault="00FF3E6E" w:rsidP="00A12C88">
            <w:pPr>
              <w:spacing w:after="0" w:line="240" w:lineRule="auto"/>
              <w:jc w:val="both"/>
              <w:rPr>
                <w:rFonts w:ascii="Sylfaen" w:hAnsi="Sylfaen"/>
                <w:color w:val="000000"/>
                <w:sz w:val="24"/>
                <w:szCs w:val="24"/>
              </w:rPr>
            </w:pPr>
          </w:p>
          <w:p w14:paraId="640E3E3B" w14:textId="746E59E4" w:rsidR="00A12C88" w:rsidRDefault="00A12C88" w:rsidP="00A12C88">
            <w:pPr>
              <w:spacing w:after="0" w:line="240" w:lineRule="auto"/>
              <w:jc w:val="both"/>
              <w:rPr>
                <w:rFonts w:ascii="Helvetica" w:hAnsi="Helvetica"/>
                <w:color w:val="333333"/>
                <w:shd w:val="clear" w:color="auto" w:fill="EAEAEA"/>
              </w:rPr>
            </w:pPr>
            <w:r>
              <w:rPr>
                <w:rFonts w:ascii="Sylfaen" w:hAnsi="Sylfaen"/>
                <w:color w:val="000000"/>
                <w:sz w:val="24"/>
                <w:szCs w:val="24"/>
                <w:lang w:val="ka-GE"/>
              </w:rPr>
              <w:t xml:space="preserve"> 27-ე  მუხლის</w:t>
            </w:r>
            <w:r w:rsidR="00FF3E6E">
              <w:rPr>
                <w:rFonts w:ascii="Sylfaen" w:hAnsi="Sylfaen"/>
                <w:color w:val="000000"/>
                <w:sz w:val="24"/>
                <w:szCs w:val="24"/>
                <w:lang w:val="ka-GE"/>
              </w:rPr>
              <w:t xml:space="preserve"> პირველი</w:t>
            </w:r>
            <w:r>
              <w:rPr>
                <w:rFonts w:ascii="Sylfaen" w:hAnsi="Sylfaen"/>
                <w:color w:val="000000"/>
                <w:sz w:val="24"/>
                <w:szCs w:val="24"/>
                <w:lang w:val="ka-GE"/>
              </w:rPr>
              <w:t xml:space="preserve"> </w:t>
            </w:r>
            <w:r w:rsidR="00BC23C6">
              <w:rPr>
                <w:rFonts w:ascii="Sylfaen" w:hAnsi="Sylfaen"/>
                <w:color w:val="000000"/>
                <w:sz w:val="24"/>
                <w:szCs w:val="24"/>
                <w:lang w:val="ka-GE"/>
              </w:rPr>
              <w:t>პუნქტი</w:t>
            </w:r>
            <w:r>
              <w:rPr>
                <w:rFonts w:ascii="Sylfaen" w:hAnsi="Sylfaen" w:cs="Sylfaen"/>
                <w:color w:val="333333"/>
                <w:shd w:val="clear" w:color="auto" w:fill="EAEAEA"/>
              </w:rPr>
              <w:t xml:space="preserve"> </w:t>
            </w:r>
            <w:r>
              <w:rPr>
                <w:rFonts w:ascii="Sylfaen" w:hAnsi="Sylfaen" w:cs="Sylfaen"/>
                <w:color w:val="333333"/>
                <w:shd w:val="clear" w:color="auto" w:fill="EAEAEA"/>
                <w:lang w:val="ka-GE"/>
              </w:rPr>
              <w:t>,,</w:t>
            </w:r>
            <w:r>
              <w:rPr>
                <w:rFonts w:ascii="Sylfaen" w:hAnsi="Sylfaen" w:cs="Sylfaen"/>
                <w:color w:val="333333"/>
                <w:shd w:val="clear" w:color="auto" w:fill="EAEAEA"/>
              </w:rPr>
              <w:t>ყველას</w:t>
            </w:r>
            <w:r>
              <w:rPr>
                <w:rFonts w:ascii="Helvetica" w:hAnsi="Helvetica"/>
                <w:color w:val="333333"/>
                <w:shd w:val="clear" w:color="auto" w:fill="EAEAEA"/>
              </w:rPr>
              <w:t xml:space="preserve"> </w:t>
            </w:r>
            <w:r>
              <w:rPr>
                <w:rFonts w:ascii="Sylfaen" w:hAnsi="Sylfaen" w:cs="Sylfaen"/>
                <w:color w:val="333333"/>
                <w:shd w:val="clear" w:color="auto" w:fill="EAEAEA"/>
              </w:rPr>
              <w:t>აქვს</w:t>
            </w:r>
            <w:r>
              <w:rPr>
                <w:rFonts w:ascii="Helvetica" w:hAnsi="Helvetica"/>
                <w:color w:val="333333"/>
                <w:shd w:val="clear" w:color="auto" w:fill="EAEAEA"/>
              </w:rPr>
              <w:t xml:space="preserve"> </w:t>
            </w:r>
            <w:r>
              <w:rPr>
                <w:rFonts w:ascii="Sylfaen" w:hAnsi="Sylfaen" w:cs="Sylfaen"/>
                <w:color w:val="333333"/>
                <w:shd w:val="clear" w:color="auto" w:fill="EAEAEA"/>
              </w:rPr>
              <w:t>განათლების</w:t>
            </w:r>
            <w:r>
              <w:rPr>
                <w:rFonts w:ascii="Helvetica" w:hAnsi="Helvetica"/>
                <w:color w:val="333333"/>
                <w:shd w:val="clear" w:color="auto" w:fill="EAEAEA"/>
              </w:rPr>
              <w:t xml:space="preserve"> </w:t>
            </w:r>
            <w:r>
              <w:rPr>
                <w:rFonts w:ascii="Sylfaen" w:hAnsi="Sylfaen" w:cs="Sylfaen"/>
                <w:color w:val="333333"/>
                <w:shd w:val="clear" w:color="auto" w:fill="EAEAEA"/>
              </w:rPr>
              <w:t>მიღებისა</w:t>
            </w:r>
            <w:r>
              <w:rPr>
                <w:rFonts w:ascii="Helvetica" w:hAnsi="Helvetica"/>
                <w:color w:val="333333"/>
                <w:shd w:val="clear" w:color="auto" w:fill="EAEAEA"/>
              </w:rPr>
              <w:t xml:space="preserve"> </w:t>
            </w:r>
            <w:r>
              <w:rPr>
                <w:rFonts w:ascii="Sylfaen" w:hAnsi="Sylfaen" w:cs="Sylfaen"/>
                <w:color w:val="333333"/>
                <w:shd w:val="clear" w:color="auto" w:fill="EAEAEA"/>
              </w:rPr>
              <w:t>და</w:t>
            </w:r>
            <w:r>
              <w:rPr>
                <w:rFonts w:ascii="Helvetica" w:hAnsi="Helvetica"/>
                <w:color w:val="333333"/>
                <w:shd w:val="clear" w:color="auto" w:fill="EAEAEA"/>
              </w:rPr>
              <w:t xml:space="preserve"> </w:t>
            </w:r>
            <w:r>
              <w:rPr>
                <w:rFonts w:ascii="Sylfaen" w:hAnsi="Sylfaen" w:cs="Sylfaen"/>
                <w:color w:val="333333"/>
                <w:shd w:val="clear" w:color="auto" w:fill="EAEAEA"/>
              </w:rPr>
              <w:t>მისი</w:t>
            </w:r>
            <w:r>
              <w:rPr>
                <w:rFonts w:ascii="Helvetica" w:hAnsi="Helvetica"/>
                <w:color w:val="333333"/>
                <w:shd w:val="clear" w:color="auto" w:fill="EAEAEA"/>
              </w:rPr>
              <w:t xml:space="preserve"> </w:t>
            </w:r>
            <w:r>
              <w:rPr>
                <w:rFonts w:ascii="Sylfaen" w:hAnsi="Sylfaen" w:cs="Sylfaen"/>
                <w:color w:val="333333"/>
                <w:shd w:val="clear" w:color="auto" w:fill="EAEAEA"/>
              </w:rPr>
              <w:t>ფორმის</w:t>
            </w:r>
            <w:r>
              <w:rPr>
                <w:rFonts w:ascii="Helvetica" w:hAnsi="Helvetica"/>
                <w:color w:val="333333"/>
                <w:shd w:val="clear" w:color="auto" w:fill="EAEAEA"/>
              </w:rPr>
              <w:t xml:space="preserve"> </w:t>
            </w:r>
            <w:r>
              <w:rPr>
                <w:rFonts w:ascii="Sylfaen" w:hAnsi="Sylfaen" w:cs="Sylfaen"/>
                <w:color w:val="333333"/>
                <w:shd w:val="clear" w:color="auto" w:fill="EAEAEA"/>
              </w:rPr>
              <w:t>არჩევის</w:t>
            </w:r>
            <w:r>
              <w:rPr>
                <w:rFonts w:ascii="Helvetica" w:hAnsi="Helvetica"/>
                <w:color w:val="333333"/>
                <w:shd w:val="clear" w:color="auto" w:fill="EAEAEA"/>
              </w:rPr>
              <w:t xml:space="preserve"> </w:t>
            </w:r>
            <w:r>
              <w:rPr>
                <w:rFonts w:ascii="Sylfaen" w:hAnsi="Sylfaen" w:cs="Sylfaen"/>
                <w:color w:val="333333"/>
                <w:shd w:val="clear" w:color="auto" w:fill="EAEAEA"/>
              </w:rPr>
              <w:t>უფლება</w:t>
            </w:r>
            <w:r w:rsidR="008417BE">
              <w:rPr>
                <w:rFonts w:ascii="Sylfaen" w:hAnsi="Sylfaen" w:cs="Sylfaen"/>
                <w:color w:val="333333"/>
                <w:shd w:val="clear" w:color="auto" w:fill="EAEAEA"/>
                <w:lang w:val="ka-GE"/>
              </w:rPr>
              <w:t>“,</w:t>
            </w:r>
          </w:p>
          <w:p w14:paraId="11765AA4" w14:textId="644BBC18" w:rsidR="00A12C88" w:rsidRPr="001519A7" w:rsidRDefault="00364EB0" w:rsidP="00A12C88">
            <w:pPr>
              <w:spacing w:after="0" w:line="240" w:lineRule="auto"/>
              <w:jc w:val="both"/>
              <w:rPr>
                <w:rFonts w:ascii="Sylfaen" w:hAnsi="Sylfaen"/>
                <w:color w:val="000000"/>
                <w:sz w:val="24"/>
                <w:szCs w:val="24"/>
                <w:lang w:val="ka-GE"/>
              </w:rPr>
            </w:pPr>
            <w:r>
              <w:rPr>
                <w:rFonts w:ascii="Sylfaen" w:hAnsi="Sylfaen"/>
                <w:color w:val="333333"/>
                <w:shd w:val="clear" w:color="auto" w:fill="EAEAEA"/>
                <w:lang w:val="ka-GE"/>
              </w:rPr>
              <w:t>27-ე</w:t>
            </w:r>
            <w:r w:rsidR="00A12C88">
              <w:rPr>
                <w:rFonts w:ascii="Sylfaen" w:hAnsi="Sylfaen"/>
                <w:color w:val="333333"/>
                <w:shd w:val="clear" w:color="auto" w:fill="EAEAEA"/>
                <w:lang w:val="ka-GE"/>
              </w:rPr>
              <w:t xml:space="preserve"> მუხლის მე</w:t>
            </w:r>
            <w:r>
              <w:rPr>
                <w:rFonts w:ascii="Sylfaen" w:hAnsi="Sylfaen"/>
                <w:color w:val="333333"/>
                <w:shd w:val="clear" w:color="auto" w:fill="EAEAEA"/>
                <w:lang w:val="ka-GE"/>
              </w:rPr>
              <w:t>სამე</w:t>
            </w:r>
            <w:r w:rsidR="00A12C88">
              <w:rPr>
                <w:rFonts w:ascii="Sylfaen" w:hAnsi="Sylfaen"/>
                <w:color w:val="333333"/>
                <w:shd w:val="clear" w:color="auto" w:fill="EAEAEA"/>
                <w:lang w:val="ka-GE"/>
              </w:rPr>
              <w:t xml:space="preserve"> </w:t>
            </w:r>
            <w:r w:rsidR="00FF3E6E">
              <w:rPr>
                <w:rFonts w:ascii="Sylfaen" w:hAnsi="Sylfaen"/>
                <w:color w:val="333333"/>
                <w:shd w:val="clear" w:color="auto" w:fill="EAEAEA"/>
                <w:lang w:val="ka-GE"/>
              </w:rPr>
              <w:t>პუნქტი</w:t>
            </w:r>
            <w:r w:rsidR="00A12C88">
              <w:rPr>
                <w:rFonts w:ascii="Sylfaen" w:hAnsi="Sylfaen"/>
                <w:color w:val="333333"/>
                <w:shd w:val="clear" w:color="auto" w:fill="EAEAEA"/>
                <w:lang w:val="ka-GE"/>
              </w:rPr>
              <w:t xml:space="preserve"> ,,</w:t>
            </w:r>
            <w:r w:rsidR="00A12C88">
              <w:rPr>
                <w:rFonts w:ascii="Sylfaen" w:hAnsi="Sylfaen" w:cs="Sylfaen"/>
                <w:color w:val="333333"/>
                <w:shd w:val="clear" w:color="auto" w:fill="EAEAEA"/>
              </w:rPr>
              <w:t>აკადემიური</w:t>
            </w:r>
            <w:r w:rsidR="00A12C88">
              <w:rPr>
                <w:rFonts w:ascii="Helvetica" w:hAnsi="Helvetica"/>
                <w:color w:val="333333"/>
                <w:shd w:val="clear" w:color="auto" w:fill="EAEAEA"/>
              </w:rPr>
              <w:t xml:space="preserve"> </w:t>
            </w:r>
            <w:r w:rsidR="00A12C88">
              <w:rPr>
                <w:rFonts w:ascii="Sylfaen" w:hAnsi="Sylfaen" w:cs="Sylfaen"/>
                <w:color w:val="333333"/>
                <w:shd w:val="clear" w:color="auto" w:fill="EAEAEA"/>
              </w:rPr>
              <w:t>თავისუფლება</w:t>
            </w:r>
            <w:r w:rsidR="00A12C88">
              <w:rPr>
                <w:rFonts w:ascii="Helvetica" w:hAnsi="Helvetica"/>
                <w:color w:val="333333"/>
                <w:shd w:val="clear" w:color="auto" w:fill="EAEAEA"/>
              </w:rPr>
              <w:t xml:space="preserve"> </w:t>
            </w:r>
            <w:r w:rsidR="00A12C88">
              <w:rPr>
                <w:rFonts w:ascii="Sylfaen" w:hAnsi="Sylfaen" w:cs="Sylfaen"/>
                <w:color w:val="333333"/>
                <w:shd w:val="clear" w:color="auto" w:fill="EAEAEA"/>
              </w:rPr>
              <w:t>და</w:t>
            </w:r>
            <w:r w:rsidR="00A12C88">
              <w:rPr>
                <w:rFonts w:ascii="Helvetica" w:hAnsi="Helvetica"/>
                <w:color w:val="333333"/>
                <w:shd w:val="clear" w:color="auto" w:fill="EAEAEA"/>
              </w:rPr>
              <w:t xml:space="preserve"> </w:t>
            </w:r>
            <w:r w:rsidR="00A12C88">
              <w:rPr>
                <w:rFonts w:ascii="Sylfaen" w:hAnsi="Sylfaen" w:cs="Sylfaen"/>
                <w:color w:val="333333"/>
                <w:shd w:val="clear" w:color="auto" w:fill="EAEAEA"/>
              </w:rPr>
              <w:t>უმაღლესი</w:t>
            </w:r>
            <w:r w:rsidR="00A12C88">
              <w:rPr>
                <w:rFonts w:ascii="Helvetica" w:hAnsi="Helvetica"/>
                <w:color w:val="333333"/>
                <w:shd w:val="clear" w:color="auto" w:fill="EAEAEA"/>
              </w:rPr>
              <w:t xml:space="preserve"> </w:t>
            </w:r>
            <w:r w:rsidR="00A12C88">
              <w:rPr>
                <w:rFonts w:ascii="Sylfaen" w:hAnsi="Sylfaen" w:cs="Sylfaen"/>
                <w:color w:val="333333"/>
                <w:shd w:val="clear" w:color="auto" w:fill="EAEAEA"/>
              </w:rPr>
              <w:t>საგანმანათლებლო</w:t>
            </w:r>
            <w:r w:rsidR="00A12C88">
              <w:rPr>
                <w:rFonts w:ascii="Helvetica" w:hAnsi="Helvetica"/>
                <w:color w:val="333333"/>
                <w:shd w:val="clear" w:color="auto" w:fill="EAEAEA"/>
              </w:rPr>
              <w:t xml:space="preserve"> </w:t>
            </w:r>
            <w:r w:rsidR="00A12C88">
              <w:rPr>
                <w:rFonts w:ascii="Sylfaen" w:hAnsi="Sylfaen" w:cs="Sylfaen"/>
                <w:color w:val="333333"/>
                <w:shd w:val="clear" w:color="auto" w:fill="EAEAEA"/>
              </w:rPr>
              <w:t>დაწესებულებების</w:t>
            </w:r>
            <w:r w:rsidR="00A12C88">
              <w:rPr>
                <w:rFonts w:ascii="Sylfaen" w:hAnsi="Sylfaen" w:cs="Sylfaen"/>
                <w:color w:val="333333"/>
                <w:shd w:val="clear" w:color="auto" w:fill="EAEAEA"/>
                <w:lang w:val="ka-GE"/>
              </w:rPr>
              <w:t xml:space="preserve"> </w:t>
            </w:r>
            <w:r w:rsidR="00A12C88">
              <w:rPr>
                <w:rFonts w:ascii="Sylfaen" w:hAnsi="Sylfaen" w:cs="Sylfaen"/>
                <w:color w:val="333333"/>
                <w:shd w:val="clear" w:color="auto" w:fill="EAEAEA"/>
              </w:rPr>
              <w:t>ავტონომია</w:t>
            </w:r>
            <w:r w:rsidR="00A12C88">
              <w:rPr>
                <w:rFonts w:ascii="Helvetica" w:hAnsi="Helvetica"/>
                <w:color w:val="333333"/>
                <w:shd w:val="clear" w:color="auto" w:fill="EAEAEA"/>
              </w:rPr>
              <w:t xml:space="preserve"> </w:t>
            </w:r>
            <w:r w:rsidR="00A12C88">
              <w:rPr>
                <w:rFonts w:ascii="Sylfaen" w:hAnsi="Sylfaen" w:cs="Sylfaen"/>
                <w:color w:val="333333"/>
                <w:shd w:val="clear" w:color="auto" w:fill="EAEAEA"/>
              </w:rPr>
              <w:t>უზრუნველყოფილია</w:t>
            </w:r>
            <w:r w:rsidR="00A12C88">
              <w:rPr>
                <w:rFonts w:ascii="Sylfaen" w:hAnsi="Sylfaen" w:cs="Sylfaen"/>
                <w:color w:val="333333"/>
                <w:shd w:val="clear" w:color="auto" w:fill="EAEAEA"/>
                <w:lang w:val="ka-GE"/>
              </w:rPr>
              <w:t>“.</w:t>
            </w:r>
          </w:p>
          <w:p w14:paraId="228B7583" w14:textId="77777777" w:rsidR="00A12C88" w:rsidRDefault="00A12C88" w:rsidP="00683D22">
            <w:pPr>
              <w:spacing w:after="0" w:line="240" w:lineRule="auto"/>
              <w:jc w:val="both"/>
              <w:rPr>
                <w:rFonts w:ascii="Sylfaen" w:hAnsi="Sylfaen"/>
                <w:color w:val="000000"/>
                <w:sz w:val="24"/>
                <w:szCs w:val="24"/>
                <w:lang w:val="ka-GE"/>
              </w:rPr>
            </w:pPr>
          </w:p>
          <w:p w14:paraId="69DAFF15" w14:textId="5C6AF60C" w:rsidR="00364EB0" w:rsidRDefault="009B5230" w:rsidP="00683D22">
            <w:pPr>
              <w:spacing w:after="0" w:line="240" w:lineRule="auto"/>
              <w:jc w:val="both"/>
              <w:rPr>
                <w:rFonts w:ascii="Sylfaen" w:hAnsi="Sylfaen"/>
                <w:color w:val="333333"/>
                <w:sz w:val="24"/>
                <w:szCs w:val="24"/>
                <w:shd w:val="clear" w:color="auto" w:fill="EAEAEA"/>
                <w:lang w:val="ka-GE"/>
              </w:rPr>
            </w:pPr>
            <w:r w:rsidRPr="00ED18AA">
              <w:rPr>
                <w:rFonts w:ascii="Sylfaen" w:hAnsi="Sylfaen"/>
                <w:color w:val="000000"/>
                <w:sz w:val="24"/>
                <w:szCs w:val="24"/>
                <w:lang w:val="ka-GE"/>
              </w:rPr>
              <w:t xml:space="preserve"> </w:t>
            </w:r>
            <w:r w:rsidR="00FA02A0" w:rsidRPr="00ED18AA">
              <w:rPr>
                <w:rFonts w:ascii="Sylfaen" w:hAnsi="Sylfaen"/>
                <w:color w:val="000000"/>
                <w:sz w:val="24"/>
                <w:szCs w:val="24"/>
                <w:lang w:val="ka-GE"/>
              </w:rPr>
              <w:t>34</w:t>
            </w:r>
            <w:r w:rsidRPr="00ED18AA">
              <w:rPr>
                <w:rFonts w:ascii="Sylfaen" w:hAnsi="Sylfaen"/>
                <w:color w:val="000000"/>
                <w:sz w:val="24"/>
                <w:szCs w:val="24"/>
                <w:lang w:val="ka-GE"/>
              </w:rPr>
              <w:t xml:space="preserve">-ე მუხლის </w:t>
            </w:r>
            <w:r w:rsidR="00FF3E6E">
              <w:rPr>
                <w:rFonts w:ascii="Sylfaen" w:hAnsi="Sylfaen"/>
                <w:color w:val="000000"/>
                <w:sz w:val="24"/>
                <w:szCs w:val="24"/>
                <w:lang w:val="ka-GE"/>
              </w:rPr>
              <w:t>პირველი</w:t>
            </w:r>
            <w:r w:rsidR="00E207AB" w:rsidRPr="00ED18AA">
              <w:rPr>
                <w:rFonts w:ascii="Sylfaen" w:hAnsi="Sylfaen"/>
                <w:color w:val="000000"/>
                <w:sz w:val="24"/>
                <w:szCs w:val="24"/>
                <w:lang w:val="ka-GE"/>
              </w:rPr>
              <w:t xml:space="preserve"> </w:t>
            </w:r>
            <w:r w:rsidR="00BC23C6">
              <w:rPr>
                <w:rFonts w:ascii="Sylfaen" w:hAnsi="Sylfaen"/>
                <w:color w:val="000000"/>
                <w:sz w:val="24"/>
                <w:szCs w:val="24"/>
                <w:lang w:val="ka-GE"/>
              </w:rPr>
              <w:t>პუნქტი</w:t>
            </w:r>
            <w:r w:rsidR="00E207AB" w:rsidRPr="00ED18AA">
              <w:rPr>
                <w:rFonts w:ascii="Sylfaen" w:hAnsi="Sylfaen"/>
                <w:color w:val="000000"/>
                <w:sz w:val="24"/>
                <w:szCs w:val="24"/>
                <w:lang w:val="ka-GE"/>
              </w:rPr>
              <w:t xml:space="preserve"> ,,</w:t>
            </w:r>
            <w:r w:rsidR="00E207AB" w:rsidRPr="00ED18AA">
              <w:rPr>
                <w:rFonts w:ascii="Sylfaen" w:hAnsi="Sylfaen" w:cs="Sylfaen"/>
                <w:color w:val="333333"/>
                <w:sz w:val="24"/>
                <w:szCs w:val="24"/>
                <w:shd w:val="clear" w:color="auto" w:fill="EAEAEA"/>
              </w:rPr>
              <w:t>კონსტიტუციაში</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მითითებული</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ადამიანის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ძირითადი</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უფლებები</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მათი</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შინაარსის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lastRenderedPageBreak/>
              <w:t>გათვალისწინებით</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ვრცელდება</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აგრეთვე</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იურიდიულ</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პირებზე</w:t>
            </w:r>
            <w:r w:rsidR="00E207AB" w:rsidRPr="00ED18AA">
              <w:rPr>
                <w:rFonts w:ascii="Sylfaen" w:hAnsi="Sylfaen" w:cs="Sylfaen"/>
                <w:color w:val="333333"/>
                <w:sz w:val="24"/>
                <w:szCs w:val="24"/>
                <w:shd w:val="clear" w:color="auto" w:fill="EAEAEA"/>
                <w:lang w:val="ka-GE"/>
              </w:rPr>
              <w:t>“</w:t>
            </w:r>
            <w:r w:rsidR="00711A0E">
              <w:rPr>
                <w:rFonts w:ascii="Sylfaen" w:hAnsi="Sylfaen" w:cs="Sylfaen"/>
                <w:color w:val="333333"/>
                <w:sz w:val="24"/>
                <w:szCs w:val="24"/>
                <w:shd w:val="clear" w:color="auto" w:fill="EAEAEA"/>
                <w:lang w:val="ka-GE"/>
              </w:rPr>
              <w:t>,</w:t>
            </w:r>
            <w:r w:rsidR="00E207AB" w:rsidRPr="00ED18AA">
              <w:rPr>
                <w:rFonts w:ascii="Sylfaen" w:hAnsi="Sylfaen" w:cs="Sylfaen"/>
                <w:color w:val="333333"/>
                <w:sz w:val="24"/>
                <w:szCs w:val="24"/>
                <w:shd w:val="clear" w:color="auto" w:fill="EAEAEA"/>
                <w:lang w:val="ka-GE"/>
              </w:rPr>
              <w:t xml:space="preserve"> </w:t>
            </w:r>
            <w:r w:rsidR="00E207AB" w:rsidRPr="00ED18AA">
              <w:rPr>
                <w:rFonts w:ascii="Helvetica" w:hAnsi="Helvetica"/>
                <w:color w:val="333333"/>
                <w:sz w:val="24"/>
                <w:szCs w:val="24"/>
                <w:shd w:val="clear" w:color="auto" w:fill="EAEAEA"/>
              </w:rPr>
              <w:t xml:space="preserve"> </w:t>
            </w:r>
          </w:p>
          <w:p w14:paraId="642F4FF5" w14:textId="14ABEC75" w:rsidR="00FA02A0" w:rsidRPr="00ED18AA" w:rsidRDefault="00364EB0" w:rsidP="00683D22">
            <w:pPr>
              <w:spacing w:after="0" w:line="240" w:lineRule="auto"/>
              <w:jc w:val="both"/>
              <w:rPr>
                <w:rFonts w:ascii="Sylfaen" w:hAnsi="Sylfaen"/>
                <w:color w:val="000000"/>
                <w:sz w:val="24"/>
                <w:szCs w:val="24"/>
                <w:lang w:val="ka-GE"/>
              </w:rPr>
            </w:pPr>
            <w:r>
              <w:rPr>
                <w:rFonts w:ascii="Sylfaen" w:hAnsi="Sylfaen"/>
                <w:color w:val="000000"/>
                <w:sz w:val="24"/>
                <w:szCs w:val="24"/>
                <w:lang w:val="ka-GE"/>
              </w:rPr>
              <w:t>34-ე</w:t>
            </w:r>
            <w:r w:rsidR="004F5F8A" w:rsidRPr="00ED18AA">
              <w:rPr>
                <w:rFonts w:ascii="Sylfaen" w:hAnsi="Sylfaen"/>
                <w:color w:val="000000"/>
                <w:sz w:val="24"/>
                <w:szCs w:val="24"/>
                <w:lang w:val="ka-GE"/>
              </w:rPr>
              <w:t xml:space="preserve"> მუხლის</w:t>
            </w:r>
            <w:r w:rsidR="00E207AB" w:rsidRPr="00ED18AA">
              <w:rPr>
                <w:rFonts w:ascii="Sylfaen" w:hAnsi="Sylfaen"/>
                <w:color w:val="000000"/>
                <w:sz w:val="24"/>
                <w:szCs w:val="24"/>
                <w:lang w:val="ka-GE"/>
              </w:rPr>
              <w:t xml:space="preserve"> </w:t>
            </w:r>
            <w:r w:rsidR="009B5230" w:rsidRPr="00ED18AA">
              <w:rPr>
                <w:rFonts w:ascii="Sylfaen" w:hAnsi="Sylfaen"/>
                <w:color w:val="000000"/>
                <w:sz w:val="24"/>
                <w:szCs w:val="24"/>
                <w:lang w:val="ka-GE"/>
              </w:rPr>
              <w:t xml:space="preserve">მე-3 </w:t>
            </w:r>
            <w:r w:rsidR="00BC23C6">
              <w:rPr>
                <w:rFonts w:ascii="Sylfaen" w:hAnsi="Sylfaen"/>
                <w:color w:val="000000"/>
                <w:sz w:val="24"/>
                <w:szCs w:val="24"/>
                <w:lang w:val="ka-GE"/>
              </w:rPr>
              <w:t>პუნქტი</w:t>
            </w:r>
            <w:r w:rsidR="00E207AB" w:rsidRPr="00ED18AA">
              <w:rPr>
                <w:rFonts w:ascii="Sylfaen" w:hAnsi="Sylfaen"/>
                <w:color w:val="000000"/>
                <w:sz w:val="24"/>
                <w:szCs w:val="24"/>
                <w:lang w:val="ka-GE"/>
              </w:rPr>
              <w:t xml:space="preserve"> ,,</w:t>
            </w:r>
            <w:r w:rsidR="00E207AB" w:rsidRPr="00ED18AA">
              <w:rPr>
                <w:rFonts w:ascii="Sylfaen" w:hAnsi="Sylfaen" w:cs="Sylfaen"/>
                <w:color w:val="333333"/>
                <w:sz w:val="24"/>
                <w:szCs w:val="24"/>
                <w:shd w:val="clear" w:color="auto" w:fill="EAEAEA"/>
              </w:rPr>
              <w:t>ადამიანის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ძირითადი</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უფლების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შეზღუდვა</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უნდა</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შეესაბამებოდეს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იმ</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ლეგიტიმური</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მიზნის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მნიშვნელობას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რომლის</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მიღწევასაც</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იგი</w:t>
            </w:r>
            <w:r w:rsidR="00E207AB" w:rsidRPr="00ED18AA">
              <w:rPr>
                <w:rFonts w:ascii="Helvetica" w:hAnsi="Helvetica"/>
                <w:color w:val="333333"/>
                <w:sz w:val="24"/>
                <w:szCs w:val="24"/>
                <w:shd w:val="clear" w:color="auto" w:fill="EAEAEA"/>
              </w:rPr>
              <w:t xml:space="preserve"> </w:t>
            </w:r>
            <w:r w:rsidR="00E207AB" w:rsidRPr="00ED18AA">
              <w:rPr>
                <w:rFonts w:ascii="Sylfaen" w:hAnsi="Sylfaen" w:cs="Sylfaen"/>
                <w:color w:val="333333"/>
                <w:sz w:val="24"/>
                <w:szCs w:val="24"/>
                <w:shd w:val="clear" w:color="auto" w:fill="EAEAEA"/>
              </w:rPr>
              <w:t>ემსახურება</w:t>
            </w:r>
            <w:r w:rsidR="00E207AB" w:rsidRPr="00ED18AA">
              <w:rPr>
                <w:rFonts w:ascii="Sylfaen" w:hAnsi="Sylfaen" w:cs="Sylfaen"/>
                <w:color w:val="333333"/>
                <w:sz w:val="24"/>
                <w:szCs w:val="24"/>
                <w:shd w:val="clear" w:color="auto" w:fill="EAEAEA"/>
                <w:lang w:val="ka-GE"/>
              </w:rPr>
              <w:t>“</w:t>
            </w:r>
            <w:r w:rsidR="004F5F8A" w:rsidRPr="00ED18AA">
              <w:rPr>
                <w:rFonts w:ascii="Sylfaen" w:hAnsi="Sylfaen" w:cs="Sylfaen"/>
                <w:color w:val="333333"/>
                <w:sz w:val="24"/>
                <w:szCs w:val="24"/>
                <w:shd w:val="clear" w:color="auto" w:fill="EAEAEA"/>
                <w:lang w:val="ka-GE"/>
              </w:rPr>
              <w:t>.</w:t>
            </w:r>
          </w:p>
          <w:p w14:paraId="75E8A276" w14:textId="761FD8D0" w:rsidR="00FA02A0" w:rsidRPr="00143297" w:rsidRDefault="00FA02A0" w:rsidP="00683D22">
            <w:pPr>
              <w:spacing w:after="0" w:line="240" w:lineRule="auto"/>
              <w:jc w:val="both"/>
              <w:rPr>
                <w:rFonts w:ascii="Sylfaen" w:hAnsi="Sylfaen"/>
                <w:color w:val="000000"/>
                <w:sz w:val="24"/>
                <w:szCs w:val="24"/>
                <w:lang w:val="ka-GE"/>
              </w:rPr>
            </w:pPr>
          </w:p>
          <w:p w14:paraId="6A9BFFAB" w14:textId="1DED11BF" w:rsidR="002F127B" w:rsidRPr="00B93430" w:rsidRDefault="00683D22" w:rsidP="00E92A7E">
            <w:pPr>
              <w:spacing w:after="0" w:line="240" w:lineRule="auto"/>
              <w:rPr>
                <w:rFonts w:ascii="Sylfaen" w:hAnsi="Sylfaen"/>
                <w:color w:val="000000"/>
                <w:sz w:val="18"/>
                <w:szCs w:val="18"/>
                <w:lang w:val="ka-GE"/>
              </w:rPr>
            </w:pPr>
            <w:r>
              <w:rPr>
                <w:rFonts w:ascii="Sylfaen" w:hAnsi="Sylfaen"/>
                <w:color w:val="000000"/>
                <w:sz w:val="24"/>
                <w:szCs w:val="24"/>
                <w:lang w:val="ka-GE"/>
              </w:rPr>
              <w:t xml:space="preserve"> </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5B576007" w:rsidR="002F127B" w:rsidRPr="008370C3" w:rsidRDefault="00CB46BB" w:rsidP="007F6619">
            <w:pPr>
              <w:ind w:right="168"/>
              <w:rPr>
                <w:rFonts w:ascii="Sylfaen" w:hAnsi="Sylfaen"/>
                <w:sz w:val="24"/>
                <w:szCs w:val="24"/>
                <w:lang w:val="ka-GE"/>
              </w:rPr>
            </w:pPr>
            <w:r>
              <w:rPr>
                <w:rFonts w:ascii="Sylfaen" w:hAnsi="Sylfaen" w:cs="Sylfaen"/>
                <w:color w:val="000000"/>
                <w:sz w:val="24"/>
                <w:szCs w:val="24"/>
                <w:shd w:val="clear" w:color="auto" w:fill="FFFFFF"/>
                <w:lang w:val="ka-GE"/>
              </w:rPr>
              <w:lastRenderedPageBreak/>
              <w:t xml:space="preserve">,,იზოლაციის და კარანტინის წესების დამტკიცების შესახებ“ </w:t>
            </w:r>
            <w:r w:rsidRPr="008370C3">
              <w:rPr>
                <w:rFonts w:ascii="BPGDejaVuSans" w:hAnsi="BPGDejaVuSans"/>
                <w:color w:val="000000"/>
                <w:sz w:val="24"/>
                <w:szCs w:val="24"/>
                <w:shd w:val="clear" w:color="auto" w:fill="FFFFFF"/>
              </w:rPr>
              <w:t xml:space="preserve"> </w:t>
            </w:r>
            <w:r w:rsidR="007F6619">
              <w:rPr>
                <w:rFonts w:ascii="Sylfaen" w:hAnsi="Sylfaen"/>
                <w:color w:val="000000"/>
                <w:sz w:val="24"/>
                <w:szCs w:val="24"/>
                <w:lang w:val="ka-GE"/>
              </w:rPr>
              <w:t xml:space="preserve">საქართველოს მთავრობის </w:t>
            </w:r>
            <w:r w:rsidR="007F6619" w:rsidRPr="008370C3">
              <w:rPr>
                <w:rFonts w:ascii="BPGDejaVuSans" w:hAnsi="BPGDejaVuSans"/>
                <w:color w:val="000000"/>
                <w:sz w:val="24"/>
                <w:szCs w:val="24"/>
                <w:shd w:val="clear" w:color="auto" w:fill="FFFFFF"/>
              </w:rPr>
              <w:t xml:space="preserve">2020 </w:t>
            </w:r>
            <w:r w:rsidR="007F6619" w:rsidRPr="008370C3">
              <w:rPr>
                <w:rFonts w:ascii="Sylfaen" w:hAnsi="Sylfaen" w:cs="Sylfaen"/>
                <w:color w:val="000000"/>
                <w:sz w:val="24"/>
                <w:szCs w:val="24"/>
                <w:shd w:val="clear" w:color="auto" w:fill="FFFFFF"/>
              </w:rPr>
              <w:t>წლის</w:t>
            </w:r>
            <w:r w:rsidR="007F6619" w:rsidRPr="008370C3">
              <w:rPr>
                <w:rFonts w:ascii="BPGDejaVuSans" w:hAnsi="BPGDejaVuSans"/>
                <w:color w:val="000000"/>
                <w:sz w:val="24"/>
                <w:szCs w:val="24"/>
                <w:shd w:val="clear" w:color="auto" w:fill="FFFFFF"/>
              </w:rPr>
              <w:t xml:space="preserve"> 23 </w:t>
            </w:r>
            <w:r w:rsidR="007F6619" w:rsidRPr="008370C3">
              <w:rPr>
                <w:rFonts w:ascii="Sylfaen" w:hAnsi="Sylfaen" w:cs="Sylfaen"/>
                <w:color w:val="000000"/>
                <w:sz w:val="24"/>
                <w:szCs w:val="24"/>
                <w:shd w:val="clear" w:color="auto" w:fill="FFFFFF"/>
              </w:rPr>
              <w:t>მაისის</w:t>
            </w:r>
            <w:r w:rsidR="007F6619">
              <w:rPr>
                <w:rFonts w:ascii="Sylfaen" w:hAnsi="Sylfaen" w:cs="Sylfaen"/>
                <w:color w:val="000000"/>
                <w:sz w:val="24"/>
                <w:szCs w:val="24"/>
                <w:shd w:val="clear" w:color="auto" w:fill="FFFFFF"/>
                <w:lang w:val="ka-GE"/>
              </w:rPr>
              <w:t xml:space="preserve"> </w:t>
            </w:r>
            <w:r w:rsidR="007F6619" w:rsidRPr="008370C3">
              <w:rPr>
                <w:rFonts w:ascii="BPGDejaVuSans" w:hAnsi="BPGDejaVuSans"/>
                <w:color w:val="000000"/>
                <w:sz w:val="24"/>
                <w:szCs w:val="24"/>
                <w:shd w:val="clear" w:color="auto" w:fill="FFFFFF"/>
              </w:rPr>
              <w:t>№322</w:t>
            </w:r>
            <w:r w:rsidR="007F6619">
              <w:rPr>
                <w:rFonts w:ascii="Sylfaen" w:hAnsi="Sylfaen"/>
                <w:color w:val="000000"/>
                <w:sz w:val="24"/>
                <w:szCs w:val="24"/>
                <w:shd w:val="clear" w:color="auto" w:fill="FFFFFF"/>
                <w:lang w:val="ka-GE"/>
              </w:rPr>
              <w:t xml:space="preserve"> დადგენილებით </w:t>
            </w:r>
            <w:r>
              <w:rPr>
                <w:rFonts w:ascii="Sylfaen" w:hAnsi="Sylfaen" w:cs="Sylfaen"/>
                <w:color w:val="000000"/>
                <w:sz w:val="24"/>
                <w:szCs w:val="24"/>
                <w:shd w:val="clear" w:color="auto" w:fill="FFFFFF"/>
                <w:lang w:val="ka-GE"/>
              </w:rPr>
              <w:t>დამტკიცებული თანდართული</w:t>
            </w:r>
            <w:r w:rsidR="00B63F4D">
              <w:rPr>
                <w:rFonts w:ascii="Sylfaen" w:hAnsi="Sylfaen" w:cs="Sylfaen"/>
                <w:color w:val="000000"/>
                <w:sz w:val="24"/>
                <w:szCs w:val="24"/>
                <w:shd w:val="clear" w:color="auto" w:fill="FFFFFF"/>
                <w:lang w:val="ka-GE"/>
              </w:rPr>
              <w:t>ს</w:t>
            </w:r>
            <w:r w:rsidRPr="008370C3">
              <w:rPr>
                <w:rFonts w:ascii="Sylfaen" w:hAnsi="Sylfaen"/>
                <w:color w:val="000000"/>
                <w:sz w:val="24"/>
                <w:szCs w:val="24"/>
                <w:lang w:val="ka-GE"/>
              </w:rPr>
              <w:t xml:space="preserve"> </w:t>
            </w:r>
            <w:r>
              <w:rPr>
                <w:rFonts w:ascii="Sylfaen" w:hAnsi="Sylfaen"/>
                <w:color w:val="000000"/>
                <w:sz w:val="24"/>
                <w:szCs w:val="24"/>
                <w:lang w:val="ka-GE"/>
              </w:rPr>
              <w:t xml:space="preserve"> იზოლაციისა და კარანტინის წესების</w:t>
            </w:r>
            <w:r w:rsidRPr="008370C3">
              <w:rPr>
                <w:rFonts w:ascii="Sylfaen" w:hAnsi="Sylfaen"/>
                <w:color w:val="000000"/>
                <w:sz w:val="24"/>
                <w:szCs w:val="24"/>
                <w:lang w:val="ka-GE"/>
              </w:rPr>
              <w:t xml:space="preserve"> </w:t>
            </w:r>
            <w:r>
              <w:rPr>
                <w:rFonts w:ascii="Sylfaen" w:hAnsi="Sylfaen"/>
                <w:lang w:val="ka-GE"/>
              </w:rPr>
              <w:t xml:space="preserve"> </w:t>
            </w:r>
            <w:r w:rsidR="00AA21E9">
              <w:rPr>
                <w:rFonts w:ascii="Sylfaen" w:hAnsi="Sylfaen"/>
                <w:color w:val="000000"/>
                <w:sz w:val="24"/>
                <w:szCs w:val="24"/>
                <w:lang w:val="ka-GE"/>
              </w:rPr>
              <w:t xml:space="preserve"> </w:t>
            </w:r>
            <w:r w:rsidR="005C744F" w:rsidRPr="008370C3">
              <w:rPr>
                <w:rFonts w:ascii="Sylfaen" w:hAnsi="Sylfaen"/>
                <w:sz w:val="24"/>
                <w:szCs w:val="24"/>
                <w:lang w:val="ka-GE"/>
              </w:rPr>
              <w:t>მე-2 მუხლის მე-6</w:t>
            </w:r>
            <w:r w:rsidR="005C744F" w:rsidRPr="008370C3">
              <w:rPr>
                <w:rFonts w:ascii="Sylfaen" w:hAnsi="Sylfaen"/>
                <w:sz w:val="24"/>
                <w:szCs w:val="24"/>
                <w:vertAlign w:val="superscript"/>
                <w:lang w:val="ka-GE"/>
              </w:rPr>
              <w:t xml:space="preserve">1  </w:t>
            </w:r>
            <w:r w:rsidR="00455ABC" w:rsidRPr="008370C3">
              <w:rPr>
                <w:rFonts w:ascii="Sylfaen" w:hAnsi="Sylfaen"/>
                <w:sz w:val="24"/>
                <w:szCs w:val="24"/>
                <w:lang w:val="ka-GE"/>
              </w:rPr>
              <w:t>პუნქტ</w:t>
            </w:r>
            <w:r w:rsidR="005C744F" w:rsidRPr="008370C3">
              <w:rPr>
                <w:rFonts w:ascii="Sylfaen" w:hAnsi="Sylfaen"/>
                <w:sz w:val="24"/>
                <w:szCs w:val="24"/>
                <w:lang w:val="ka-GE"/>
              </w:rPr>
              <w:t>ი</w:t>
            </w:r>
            <w:r w:rsidR="00D432CF">
              <w:rPr>
                <w:rFonts w:ascii="Sylfaen" w:hAnsi="Sylfaen"/>
                <w:sz w:val="24"/>
                <w:szCs w:val="24"/>
                <w:lang w:val="ka-GE"/>
              </w:rPr>
              <w:t xml:space="preserve">, </w:t>
            </w:r>
            <w:r w:rsidR="005C744F" w:rsidRPr="008370C3">
              <w:rPr>
                <w:rFonts w:ascii="Sylfaen" w:hAnsi="Sylfaen"/>
                <w:sz w:val="24"/>
                <w:szCs w:val="24"/>
                <w:lang w:val="ka-GE"/>
              </w:rPr>
              <w:t xml:space="preserve"> მე</w:t>
            </w:r>
            <w:r w:rsidR="00D432CF">
              <w:rPr>
                <w:rFonts w:ascii="Sylfaen" w:hAnsi="Sylfaen"/>
                <w:sz w:val="24"/>
                <w:szCs w:val="24"/>
                <w:lang w:val="ka-GE"/>
              </w:rPr>
              <w:t>-3</w:t>
            </w:r>
            <w:r w:rsidR="00364EB0">
              <w:rPr>
                <w:rFonts w:ascii="Sylfaen" w:hAnsi="Sylfaen"/>
                <w:sz w:val="24"/>
                <w:szCs w:val="24"/>
                <w:lang w:val="ka-GE"/>
              </w:rPr>
              <w:t xml:space="preserve"> მუხლი</w:t>
            </w:r>
            <w:r w:rsidR="00D432CF">
              <w:rPr>
                <w:rFonts w:ascii="Sylfaen" w:hAnsi="Sylfaen"/>
                <w:sz w:val="24"/>
                <w:szCs w:val="24"/>
                <w:lang w:val="ka-GE"/>
              </w:rPr>
              <w:t>,</w:t>
            </w:r>
            <w:r w:rsidR="005C744F" w:rsidRPr="008370C3">
              <w:rPr>
                <w:rFonts w:ascii="Sylfaen" w:hAnsi="Sylfaen"/>
                <w:sz w:val="24"/>
                <w:szCs w:val="24"/>
                <w:lang w:val="ka-GE"/>
              </w:rPr>
              <w:t xml:space="preserve"> მე</w:t>
            </w:r>
            <w:r w:rsidR="00D432CF">
              <w:rPr>
                <w:rFonts w:ascii="Sylfaen" w:hAnsi="Sylfaen"/>
                <w:sz w:val="24"/>
                <w:szCs w:val="24"/>
                <w:lang w:val="ka-GE"/>
              </w:rPr>
              <w:t>-4</w:t>
            </w:r>
            <w:r w:rsidR="00364EB0">
              <w:rPr>
                <w:rFonts w:ascii="Sylfaen" w:hAnsi="Sylfaen"/>
                <w:sz w:val="24"/>
                <w:szCs w:val="24"/>
                <w:lang w:val="ka-GE"/>
              </w:rPr>
              <w:t xml:space="preserve"> მუხლი</w:t>
            </w:r>
            <w:r w:rsidR="00D432CF">
              <w:rPr>
                <w:rFonts w:ascii="Sylfaen" w:hAnsi="Sylfaen"/>
                <w:sz w:val="24"/>
                <w:szCs w:val="24"/>
                <w:lang w:val="ka-GE"/>
              </w:rPr>
              <w:t>,</w:t>
            </w:r>
            <w:r w:rsidR="005C744F" w:rsidRPr="008370C3">
              <w:rPr>
                <w:rFonts w:ascii="Sylfaen" w:hAnsi="Sylfaen"/>
                <w:sz w:val="24"/>
                <w:szCs w:val="24"/>
                <w:lang w:val="ka-GE"/>
              </w:rPr>
              <w:t xml:space="preserve"> მე</w:t>
            </w:r>
            <w:r w:rsidR="00D432CF">
              <w:rPr>
                <w:rFonts w:ascii="Sylfaen" w:hAnsi="Sylfaen"/>
                <w:sz w:val="24"/>
                <w:szCs w:val="24"/>
                <w:lang w:val="ka-GE"/>
              </w:rPr>
              <w:t>-5</w:t>
            </w:r>
            <w:r w:rsidR="00364EB0">
              <w:rPr>
                <w:rFonts w:ascii="Sylfaen" w:hAnsi="Sylfaen"/>
                <w:sz w:val="24"/>
                <w:szCs w:val="24"/>
                <w:lang w:val="ka-GE"/>
              </w:rPr>
              <w:t xml:space="preserve"> მუხლი</w:t>
            </w:r>
            <w:r w:rsidR="00D432CF">
              <w:rPr>
                <w:rFonts w:ascii="Sylfaen" w:hAnsi="Sylfaen"/>
                <w:sz w:val="24"/>
                <w:szCs w:val="24"/>
                <w:lang w:val="ka-GE"/>
              </w:rPr>
              <w:t>,</w:t>
            </w:r>
            <w:r w:rsidR="005C744F" w:rsidRPr="008370C3">
              <w:rPr>
                <w:rFonts w:ascii="Sylfaen" w:hAnsi="Sylfaen"/>
                <w:sz w:val="24"/>
                <w:szCs w:val="24"/>
                <w:lang w:val="ka-GE"/>
              </w:rPr>
              <w:t xml:space="preserve"> მე-6</w:t>
            </w:r>
            <w:r w:rsidR="00364EB0">
              <w:rPr>
                <w:rFonts w:ascii="Sylfaen" w:hAnsi="Sylfaen"/>
                <w:sz w:val="24"/>
                <w:szCs w:val="24"/>
                <w:lang w:val="ka-GE"/>
              </w:rPr>
              <w:t xml:space="preserve"> მუხლი</w:t>
            </w:r>
            <w:r w:rsidR="00455ABC" w:rsidRPr="008370C3">
              <w:rPr>
                <w:rFonts w:ascii="Sylfaen" w:hAnsi="Sylfaen"/>
                <w:sz w:val="24"/>
                <w:szCs w:val="24"/>
                <w:lang w:val="ka-GE"/>
              </w:rPr>
              <w:t xml:space="preserve"> </w:t>
            </w:r>
            <w:r w:rsidR="00D432CF">
              <w:rPr>
                <w:rFonts w:ascii="Sylfaen" w:hAnsi="Sylfaen"/>
                <w:sz w:val="24"/>
                <w:szCs w:val="24"/>
                <w:lang w:val="ka-GE"/>
              </w:rPr>
              <w:t xml:space="preserve">, </w:t>
            </w:r>
            <w:r w:rsidR="005C744F" w:rsidRPr="008370C3">
              <w:rPr>
                <w:rFonts w:ascii="Sylfaen" w:hAnsi="Sylfaen"/>
                <w:sz w:val="24"/>
                <w:szCs w:val="24"/>
                <w:lang w:val="ka-GE"/>
              </w:rPr>
              <w:t>მე-11 მუ</w:t>
            </w:r>
            <w:r w:rsidR="00A12C88">
              <w:rPr>
                <w:rFonts w:ascii="Sylfaen" w:hAnsi="Sylfaen"/>
                <w:sz w:val="24"/>
                <w:szCs w:val="24"/>
                <w:lang w:val="ka-GE"/>
              </w:rPr>
              <w:t>ხლი.</w:t>
            </w:r>
            <w:r w:rsidR="00455ABC" w:rsidRPr="008370C3">
              <w:rPr>
                <w:rFonts w:ascii="Sylfaen" w:hAnsi="Sylfaen"/>
                <w:sz w:val="24"/>
                <w:szCs w:val="24"/>
                <w:lang w:val="ka-GE"/>
              </w:rPr>
              <w:t xml:space="preserve"> </w:t>
            </w:r>
          </w:p>
        </w:tc>
        <w:tc>
          <w:tcPr>
            <w:tcW w:w="5411" w:type="dxa"/>
            <w:shd w:val="clear" w:color="auto" w:fill="auto"/>
          </w:tcPr>
          <w:p w14:paraId="3E4FC613" w14:textId="10B8D42C" w:rsidR="007830D6" w:rsidRPr="00ED18AA" w:rsidRDefault="008370C3" w:rsidP="007830D6">
            <w:pPr>
              <w:spacing w:after="0" w:line="240" w:lineRule="auto"/>
              <w:jc w:val="both"/>
              <w:rPr>
                <w:rFonts w:ascii="Sylfaen" w:hAnsi="Sylfaen"/>
                <w:color w:val="000000"/>
                <w:sz w:val="24"/>
                <w:szCs w:val="24"/>
                <w:lang w:val="ka-GE"/>
              </w:rPr>
            </w:pPr>
            <w:r w:rsidRPr="00ED18AA">
              <w:rPr>
                <w:rFonts w:ascii="BPGDejaVuSans" w:hAnsi="BPGDejaVuSans"/>
                <w:color w:val="000000"/>
                <w:sz w:val="24"/>
                <w:szCs w:val="24"/>
                <w:shd w:val="clear" w:color="auto" w:fill="FFFFFF"/>
              </w:rPr>
              <w:t xml:space="preserve"> </w:t>
            </w:r>
            <w:r w:rsidRPr="00ED18AA">
              <w:rPr>
                <w:rFonts w:ascii="Sylfaen" w:hAnsi="Sylfaen" w:cs="Sylfaen"/>
                <w:color w:val="000000"/>
                <w:sz w:val="24"/>
                <w:szCs w:val="24"/>
                <w:shd w:val="clear" w:color="auto" w:fill="FFFFFF"/>
              </w:rPr>
              <w:t>მე</w:t>
            </w:r>
            <w:r w:rsidRPr="00ED18AA">
              <w:rPr>
                <w:rFonts w:ascii="BPGDejaVuSans" w:hAnsi="BPGDejaVuSans"/>
                <w:color w:val="000000"/>
                <w:sz w:val="24"/>
                <w:szCs w:val="24"/>
                <w:shd w:val="clear" w:color="auto" w:fill="FFFFFF"/>
              </w:rPr>
              <w:t xml:space="preserve">-11 </w:t>
            </w:r>
            <w:r w:rsidRPr="00ED18AA">
              <w:rPr>
                <w:rFonts w:ascii="Sylfaen" w:hAnsi="Sylfaen" w:cs="Sylfaen"/>
                <w:color w:val="000000"/>
                <w:sz w:val="24"/>
                <w:szCs w:val="24"/>
                <w:shd w:val="clear" w:color="auto" w:fill="FFFFFF"/>
              </w:rPr>
              <w:t>მუხლის</w:t>
            </w:r>
            <w:r w:rsidRPr="00ED18AA">
              <w:rPr>
                <w:rFonts w:ascii="BPGDejaVuSans" w:hAnsi="BPGDejaVuSans"/>
                <w:color w:val="000000"/>
                <w:sz w:val="24"/>
                <w:szCs w:val="24"/>
                <w:shd w:val="clear" w:color="auto" w:fill="FFFFFF"/>
              </w:rPr>
              <w:t xml:space="preserve"> </w:t>
            </w:r>
            <w:r w:rsidRPr="00ED18AA">
              <w:rPr>
                <w:rFonts w:ascii="Sylfaen" w:hAnsi="Sylfaen" w:cs="Sylfaen"/>
                <w:color w:val="000000"/>
                <w:sz w:val="24"/>
                <w:szCs w:val="24"/>
                <w:shd w:val="clear" w:color="auto" w:fill="FFFFFF"/>
              </w:rPr>
              <w:t>პირველი</w:t>
            </w:r>
            <w:r w:rsidRPr="00ED18AA">
              <w:rPr>
                <w:rFonts w:ascii="BPGDejaVuSans" w:hAnsi="BPGDejaVuSans"/>
                <w:color w:val="000000"/>
                <w:sz w:val="24"/>
                <w:szCs w:val="24"/>
                <w:shd w:val="clear" w:color="auto" w:fill="FFFFFF"/>
              </w:rPr>
              <w:t xml:space="preserve"> </w:t>
            </w:r>
            <w:r w:rsidR="00BC23C6">
              <w:rPr>
                <w:rFonts w:ascii="Sylfaen" w:hAnsi="Sylfaen" w:cs="Sylfaen"/>
                <w:color w:val="000000"/>
                <w:sz w:val="24"/>
                <w:szCs w:val="24"/>
                <w:shd w:val="clear" w:color="auto" w:fill="FFFFFF"/>
                <w:lang w:val="ka-GE"/>
              </w:rPr>
              <w:t>პუნქტი</w:t>
            </w:r>
            <w:r w:rsidR="007830D6" w:rsidRPr="00ED18AA">
              <w:rPr>
                <w:rFonts w:ascii="Sylfaen" w:hAnsi="Sylfaen" w:cs="Sylfaen"/>
                <w:color w:val="000000"/>
                <w:sz w:val="24"/>
                <w:szCs w:val="24"/>
                <w:shd w:val="clear" w:color="auto" w:fill="FFFFFF"/>
                <w:lang w:val="ka-GE"/>
              </w:rPr>
              <w:t xml:space="preserve"> </w:t>
            </w:r>
            <w:r w:rsidR="004F5F8A" w:rsidRPr="00ED18AA">
              <w:rPr>
                <w:rFonts w:ascii="Sylfaen" w:hAnsi="Sylfaen" w:cs="Sylfaen"/>
                <w:color w:val="000000"/>
                <w:sz w:val="24"/>
                <w:szCs w:val="24"/>
                <w:shd w:val="clear" w:color="auto" w:fill="FFFFFF"/>
                <w:lang w:val="ka-GE"/>
              </w:rPr>
              <w:t>,,</w:t>
            </w:r>
            <w:r w:rsidR="007830D6" w:rsidRPr="00ED18AA">
              <w:rPr>
                <w:rFonts w:ascii="Sylfaen" w:hAnsi="Sylfaen" w:cs="Sylfaen"/>
                <w:color w:val="333333"/>
                <w:sz w:val="24"/>
                <w:szCs w:val="24"/>
                <w:shd w:val="clear" w:color="auto" w:fill="EAEAEA"/>
              </w:rPr>
              <w:t>ყველა</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ადამიანი</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სამართლის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წინაშე</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თანასწორია</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აკრძალულია</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დისკრიმინაცია</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რასის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კანის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ფერის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სქესის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წარმოშობის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ეთნიკური</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კუთვნილების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ენის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რელიგიის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პოლიტიკური</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ან</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სხვა</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შეხედულებების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სოციალური</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კუთვნილების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ქონებრივი</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ან</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წოდებრივი</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მდგომარეობის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საცხოვრებელი</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ადგილის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ან</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სხვა</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ნიშნის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მიხედვით</w:t>
            </w:r>
            <w:r w:rsidR="004F5F8A" w:rsidRPr="00ED18AA">
              <w:rPr>
                <w:rFonts w:ascii="Sylfaen" w:hAnsi="Sylfaen" w:cs="Sylfaen"/>
                <w:color w:val="333333"/>
                <w:sz w:val="24"/>
                <w:szCs w:val="24"/>
                <w:shd w:val="clear" w:color="auto" w:fill="EAEAEA"/>
                <w:lang w:val="ka-GE"/>
              </w:rPr>
              <w:t>“</w:t>
            </w:r>
            <w:r w:rsidR="007830D6" w:rsidRPr="00ED18AA">
              <w:rPr>
                <w:rFonts w:ascii="Helvetica" w:hAnsi="Helvetica"/>
                <w:color w:val="333333"/>
                <w:sz w:val="24"/>
                <w:szCs w:val="24"/>
                <w:shd w:val="clear" w:color="auto" w:fill="EAEAEA"/>
              </w:rPr>
              <w:t>.</w:t>
            </w:r>
          </w:p>
          <w:p w14:paraId="57C0FA79" w14:textId="1DAD1669" w:rsidR="008370C3" w:rsidRDefault="008370C3" w:rsidP="00F62662">
            <w:pPr>
              <w:spacing w:after="0" w:line="240" w:lineRule="auto"/>
              <w:jc w:val="both"/>
              <w:rPr>
                <w:rFonts w:ascii="Sylfaen" w:hAnsi="Sylfaen" w:cs="Sylfaen"/>
                <w:color w:val="000000"/>
                <w:sz w:val="24"/>
                <w:szCs w:val="24"/>
                <w:shd w:val="clear" w:color="auto" w:fill="FFFFFF"/>
                <w:lang w:val="ka-GE"/>
              </w:rPr>
            </w:pPr>
          </w:p>
          <w:p w14:paraId="482E8779" w14:textId="59560297" w:rsidR="008370C3" w:rsidRPr="004F5F8A" w:rsidRDefault="008370C3" w:rsidP="00F62662">
            <w:pPr>
              <w:spacing w:after="0" w:line="240" w:lineRule="auto"/>
              <w:jc w:val="both"/>
              <w:rPr>
                <w:rFonts w:ascii="Sylfaen" w:hAnsi="Sylfaen" w:cs="Sylfaen"/>
                <w:color w:val="000000"/>
                <w:sz w:val="24"/>
                <w:szCs w:val="24"/>
                <w:shd w:val="clear" w:color="auto" w:fill="FFFFFF"/>
                <w:lang w:val="ka-GE"/>
              </w:rPr>
            </w:pP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მე</w:t>
            </w:r>
            <w:r w:rsidRPr="008370C3">
              <w:rPr>
                <w:rFonts w:ascii="BPGDejaVuSans" w:hAnsi="BPGDejaVuSans"/>
                <w:color w:val="000000"/>
                <w:sz w:val="24"/>
                <w:szCs w:val="24"/>
                <w:shd w:val="clear" w:color="auto" w:fill="FFFFFF"/>
              </w:rPr>
              <w:t xml:space="preserve">-13 </w:t>
            </w:r>
            <w:r w:rsidRPr="008370C3">
              <w:rPr>
                <w:rFonts w:ascii="Sylfaen" w:hAnsi="Sylfaen" w:cs="Sylfaen"/>
                <w:color w:val="000000"/>
                <w:sz w:val="24"/>
                <w:szCs w:val="24"/>
                <w:shd w:val="clear" w:color="auto" w:fill="FFFFFF"/>
              </w:rPr>
              <w:t>მუხლის</w:t>
            </w:r>
            <w:r w:rsidRPr="008370C3">
              <w:rPr>
                <w:rFonts w:ascii="BPGDejaVuSans" w:hAnsi="BPGDejaVuSans"/>
                <w:color w:val="000000"/>
                <w:sz w:val="24"/>
                <w:szCs w:val="24"/>
                <w:shd w:val="clear" w:color="auto" w:fill="FFFFFF"/>
              </w:rPr>
              <w:t xml:space="preserve"> </w:t>
            </w:r>
            <w:r w:rsidRPr="008370C3">
              <w:rPr>
                <w:rFonts w:ascii="Sylfaen" w:hAnsi="Sylfaen" w:cs="Sylfaen"/>
                <w:color w:val="000000"/>
                <w:sz w:val="24"/>
                <w:szCs w:val="24"/>
                <w:shd w:val="clear" w:color="auto" w:fill="FFFFFF"/>
              </w:rPr>
              <w:t>პირველი</w:t>
            </w:r>
            <w:r w:rsidRPr="008370C3">
              <w:rPr>
                <w:rFonts w:ascii="BPGDejaVuSans" w:hAnsi="BPGDejaVuSans"/>
                <w:color w:val="000000"/>
                <w:sz w:val="24"/>
                <w:szCs w:val="24"/>
                <w:shd w:val="clear" w:color="auto" w:fill="FFFFFF"/>
              </w:rPr>
              <w:t xml:space="preserve"> </w:t>
            </w:r>
            <w:r w:rsidR="00BC23C6">
              <w:rPr>
                <w:rFonts w:ascii="Sylfaen" w:hAnsi="Sylfaen" w:cs="Sylfaen"/>
                <w:color w:val="000000"/>
                <w:sz w:val="24"/>
                <w:szCs w:val="24"/>
                <w:shd w:val="clear" w:color="auto" w:fill="FFFFFF"/>
                <w:lang w:val="ka-GE"/>
              </w:rPr>
              <w:t>პუნქტი</w:t>
            </w:r>
            <w:r>
              <w:rPr>
                <w:rFonts w:ascii="Sylfaen" w:hAnsi="Sylfaen" w:cs="Sylfaen"/>
                <w:color w:val="000000"/>
                <w:sz w:val="24"/>
                <w:szCs w:val="24"/>
                <w:shd w:val="clear" w:color="auto" w:fill="FFFFFF"/>
                <w:lang w:val="ka-GE"/>
              </w:rPr>
              <w:t>;</w:t>
            </w:r>
            <w:r w:rsidR="007830D6">
              <w:rPr>
                <w:rFonts w:ascii="Sylfaen" w:hAnsi="Sylfaen" w:cs="Sylfaen"/>
                <w:color w:val="000000"/>
                <w:sz w:val="24"/>
                <w:szCs w:val="24"/>
                <w:shd w:val="clear" w:color="auto" w:fill="FFFFFF"/>
                <w:lang w:val="ka-GE"/>
              </w:rPr>
              <w:t xml:space="preserve"> </w:t>
            </w:r>
            <w:r w:rsidR="004F5F8A">
              <w:rPr>
                <w:rFonts w:ascii="Sylfaen" w:hAnsi="Sylfaen" w:cs="Sylfaen"/>
                <w:color w:val="000000"/>
                <w:sz w:val="24"/>
                <w:szCs w:val="24"/>
                <w:shd w:val="clear" w:color="auto" w:fill="FFFFFF"/>
                <w:lang w:val="ka-GE"/>
              </w:rPr>
              <w:t>,,</w:t>
            </w:r>
            <w:r w:rsidR="007830D6">
              <w:rPr>
                <w:rFonts w:ascii="Sylfaen" w:hAnsi="Sylfaen" w:cs="Sylfaen"/>
                <w:color w:val="333333"/>
                <w:shd w:val="clear" w:color="auto" w:fill="EAEAEA"/>
              </w:rPr>
              <w:t>ადამიანის</w:t>
            </w:r>
            <w:r w:rsidR="007830D6">
              <w:rPr>
                <w:rFonts w:ascii="Helvetica" w:hAnsi="Helvetica"/>
                <w:color w:val="333333"/>
                <w:shd w:val="clear" w:color="auto" w:fill="EAEAEA"/>
              </w:rPr>
              <w:t xml:space="preserve"> </w:t>
            </w:r>
            <w:r w:rsidR="007830D6">
              <w:rPr>
                <w:rFonts w:ascii="Sylfaen" w:hAnsi="Sylfaen" w:cs="Sylfaen"/>
                <w:color w:val="333333"/>
                <w:shd w:val="clear" w:color="auto" w:fill="EAEAEA"/>
              </w:rPr>
              <w:t>თავისუფლება</w:t>
            </w:r>
            <w:r w:rsidR="007830D6">
              <w:rPr>
                <w:rFonts w:ascii="Helvetica" w:hAnsi="Helvetica"/>
                <w:color w:val="333333"/>
                <w:shd w:val="clear" w:color="auto" w:fill="EAEAEA"/>
              </w:rPr>
              <w:t xml:space="preserve"> </w:t>
            </w:r>
            <w:r w:rsidR="007830D6">
              <w:rPr>
                <w:rFonts w:ascii="Sylfaen" w:hAnsi="Sylfaen" w:cs="Sylfaen"/>
                <w:color w:val="333333"/>
                <w:shd w:val="clear" w:color="auto" w:fill="EAEAEA"/>
              </w:rPr>
              <w:t>დაცულია</w:t>
            </w:r>
            <w:r w:rsidR="004F5F8A">
              <w:rPr>
                <w:rFonts w:ascii="Sylfaen" w:hAnsi="Sylfaen" w:cs="Sylfaen"/>
                <w:color w:val="333333"/>
                <w:shd w:val="clear" w:color="auto" w:fill="EAEAEA"/>
                <w:lang w:val="ka-GE"/>
              </w:rPr>
              <w:t>“.</w:t>
            </w:r>
          </w:p>
          <w:p w14:paraId="10CB9E2D" w14:textId="77777777" w:rsidR="004F5F8A" w:rsidRDefault="004F5F8A" w:rsidP="004F5F8A">
            <w:pPr>
              <w:pStyle w:val="abzacixml"/>
              <w:shd w:val="clear" w:color="auto" w:fill="EAEAEA"/>
              <w:spacing w:before="0" w:beforeAutospacing="0" w:after="0" w:afterAutospacing="0"/>
              <w:jc w:val="both"/>
              <w:rPr>
                <w:rFonts w:ascii="Sylfaen" w:eastAsiaTheme="minorHAnsi" w:hAnsi="Sylfaen" w:cstheme="minorBidi"/>
                <w:color w:val="000000"/>
                <w:lang w:val="ka-GE"/>
              </w:rPr>
            </w:pPr>
          </w:p>
          <w:p w14:paraId="0D4344BF" w14:textId="3681B5B0" w:rsidR="00364EB0" w:rsidRPr="008417BE" w:rsidRDefault="0000672F" w:rsidP="00364EB0">
            <w:pPr>
              <w:pStyle w:val="abzacixml"/>
              <w:shd w:val="clear" w:color="auto" w:fill="EAEAEA"/>
              <w:spacing w:before="0" w:beforeAutospacing="0" w:after="0" w:afterAutospacing="0"/>
              <w:jc w:val="both"/>
              <w:rPr>
                <w:rFonts w:ascii="Sylfaen" w:hAnsi="Sylfaen"/>
                <w:color w:val="000000"/>
                <w:lang w:val="ka-GE"/>
              </w:rPr>
            </w:pPr>
            <w:r w:rsidRPr="00ED18AA">
              <w:rPr>
                <w:rFonts w:ascii="Sylfaen" w:hAnsi="Sylfaen"/>
                <w:color w:val="000000"/>
              </w:rPr>
              <w:t xml:space="preserve"> </w:t>
            </w:r>
            <w:r w:rsidR="00364EB0">
              <w:rPr>
                <w:rFonts w:ascii="Sylfaen" w:hAnsi="Sylfaen"/>
                <w:color w:val="000000"/>
                <w:lang w:val="ka-GE"/>
              </w:rPr>
              <w:t>მე-14 მუხლის პირველი პუნქტი ,,</w:t>
            </w:r>
            <w:r w:rsidR="007830D6" w:rsidRPr="00ED18AA">
              <w:rPr>
                <w:rFonts w:ascii="Sylfaen" w:hAnsi="Sylfaen" w:cs="Sylfaen"/>
                <w:color w:val="333333"/>
              </w:rPr>
              <w:t>ყველას</w:t>
            </w:r>
            <w:r w:rsidR="007830D6" w:rsidRPr="00ED18AA">
              <w:rPr>
                <w:rFonts w:ascii="Helvetica" w:hAnsi="Helvetica"/>
                <w:color w:val="333333"/>
              </w:rPr>
              <w:t xml:space="preserve">, </w:t>
            </w:r>
            <w:r w:rsidR="007830D6" w:rsidRPr="00ED18AA">
              <w:rPr>
                <w:rFonts w:ascii="Sylfaen" w:hAnsi="Sylfaen" w:cs="Sylfaen"/>
                <w:color w:val="333333"/>
              </w:rPr>
              <w:t>ვინც</w:t>
            </w:r>
            <w:r w:rsidR="007830D6" w:rsidRPr="00ED18AA">
              <w:rPr>
                <w:rFonts w:ascii="Helvetica" w:hAnsi="Helvetica"/>
                <w:color w:val="333333"/>
              </w:rPr>
              <w:t xml:space="preserve"> </w:t>
            </w:r>
            <w:r w:rsidR="007830D6" w:rsidRPr="00ED18AA">
              <w:rPr>
                <w:rFonts w:ascii="Sylfaen" w:hAnsi="Sylfaen" w:cs="Sylfaen"/>
                <w:color w:val="333333"/>
              </w:rPr>
              <w:t>კანონიერად</w:t>
            </w:r>
            <w:r w:rsidR="007830D6" w:rsidRPr="00ED18AA">
              <w:rPr>
                <w:rFonts w:ascii="Helvetica" w:hAnsi="Helvetica"/>
                <w:color w:val="333333"/>
              </w:rPr>
              <w:t xml:space="preserve"> </w:t>
            </w:r>
            <w:r w:rsidR="007830D6" w:rsidRPr="00ED18AA">
              <w:rPr>
                <w:rFonts w:ascii="Sylfaen" w:hAnsi="Sylfaen" w:cs="Sylfaen"/>
                <w:color w:val="333333"/>
              </w:rPr>
              <w:t>იმყოფება</w:t>
            </w:r>
            <w:r w:rsidR="007830D6" w:rsidRPr="00ED18AA">
              <w:rPr>
                <w:rFonts w:ascii="Helvetica" w:hAnsi="Helvetica"/>
                <w:color w:val="333333"/>
              </w:rPr>
              <w:t xml:space="preserve"> </w:t>
            </w:r>
            <w:r w:rsidR="007830D6" w:rsidRPr="00ED18AA">
              <w:rPr>
                <w:rFonts w:ascii="Sylfaen" w:hAnsi="Sylfaen" w:cs="Sylfaen"/>
                <w:color w:val="333333"/>
              </w:rPr>
              <w:t>საქართველოში</w:t>
            </w:r>
            <w:r w:rsidR="007830D6" w:rsidRPr="00ED18AA">
              <w:rPr>
                <w:rFonts w:ascii="Helvetica" w:hAnsi="Helvetica"/>
                <w:color w:val="333333"/>
              </w:rPr>
              <w:t xml:space="preserve">, </w:t>
            </w:r>
            <w:r w:rsidR="007830D6" w:rsidRPr="00ED18AA">
              <w:rPr>
                <w:rFonts w:ascii="Sylfaen" w:hAnsi="Sylfaen" w:cs="Sylfaen"/>
                <w:color w:val="333333"/>
              </w:rPr>
              <w:t>აქვს</w:t>
            </w:r>
            <w:r w:rsidR="007830D6" w:rsidRPr="00ED18AA">
              <w:rPr>
                <w:rFonts w:ascii="Helvetica" w:hAnsi="Helvetica"/>
                <w:color w:val="333333"/>
              </w:rPr>
              <w:t xml:space="preserve"> </w:t>
            </w:r>
            <w:r w:rsidR="007830D6" w:rsidRPr="00ED18AA">
              <w:rPr>
                <w:rFonts w:ascii="Sylfaen" w:hAnsi="Sylfaen" w:cs="Sylfaen"/>
                <w:color w:val="333333"/>
              </w:rPr>
              <w:t>ქვეყნის</w:t>
            </w:r>
            <w:r w:rsidR="007830D6" w:rsidRPr="00ED18AA">
              <w:rPr>
                <w:rFonts w:ascii="Helvetica" w:hAnsi="Helvetica"/>
                <w:color w:val="333333"/>
              </w:rPr>
              <w:t xml:space="preserve"> </w:t>
            </w:r>
            <w:r w:rsidR="007830D6" w:rsidRPr="00ED18AA">
              <w:rPr>
                <w:rFonts w:ascii="Sylfaen" w:hAnsi="Sylfaen" w:cs="Sylfaen"/>
                <w:color w:val="333333"/>
              </w:rPr>
              <w:t>მთელ</w:t>
            </w:r>
            <w:r w:rsidR="007830D6" w:rsidRPr="00ED18AA">
              <w:rPr>
                <w:rFonts w:ascii="Helvetica" w:hAnsi="Helvetica"/>
                <w:color w:val="333333"/>
              </w:rPr>
              <w:t xml:space="preserve"> </w:t>
            </w:r>
            <w:r w:rsidR="007830D6" w:rsidRPr="00ED18AA">
              <w:rPr>
                <w:rFonts w:ascii="Sylfaen" w:hAnsi="Sylfaen" w:cs="Sylfaen"/>
                <w:color w:val="333333"/>
              </w:rPr>
              <w:t>ტერიტორიაზე</w:t>
            </w:r>
            <w:r w:rsidR="007830D6" w:rsidRPr="00ED18AA">
              <w:rPr>
                <w:rFonts w:ascii="Helvetica" w:hAnsi="Helvetica"/>
                <w:color w:val="333333"/>
              </w:rPr>
              <w:t xml:space="preserve"> </w:t>
            </w:r>
            <w:r w:rsidR="007830D6" w:rsidRPr="00ED18AA">
              <w:rPr>
                <w:rFonts w:ascii="Sylfaen" w:hAnsi="Sylfaen" w:cs="Sylfaen"/>
                <w:color w:val="333333"/>
              </w:rPr>
              <w:t>თავისუფალი</w:t>
            </w:r>
            <w:r w:rsidR="007830D6" w:rsidRPr="00ED18AA">
              <w:rPr>
                <w:rFonts w:ascii="Helvetica" w:hAnsi="Helvetica"/>
                <w:color w:val="333333"/>
              </w:rPr>
              <w:t xml:space="preserve"> </w:t>
            </w:r>
            <w:r w:rsidR="007830D6" w:rsidRPr="00ED18AA">
              <w:rPr>
                <w:rFonts w:ascii="Sylfaen" w:hAnsi="Sylfaen" w:cs="Sylfaen"/>
                <w:color w:val="333333"/>
              </w:rPr>
              <w:t>მიმოსვლის</w:t>
            </w:r>
            <w:r w:rsidR="007830D6" w:rsidRPr="00ED18AA">
              <w:rPr>
                <w:rFonts w:ascii="Helvetica" w:hAnsi="Helvetica"/>
                <w:color w:val="333333"/>
              </w:rPr>
              <w:t xml:space="preserve">, </w:t>
            </w:r>
            <w:r w:rsidR="007830D6" w:rsidRPr="00ED18AA">
              <w:rPr>
                <w:rFonts w:ascii="Sylfaen" w:hAnsi="Sylfaen" w:cs="Sylfaen"/>
                <w:color w:val="333333"/>
              </w:rPr>
              <w:t>საცხოვრებელი</w:t>
            </w:r>
            <w:r w:rsidR="007830D6" w:rsidRPr="00ED18AA">
              <w:rPr>
                <w:rFonts w:ascii="Helvetica" w:hAnsi="Helvetica"/>
                <w:color w:val="333333"/>
              </w:rPr>
              <w:t xml:space="preserve"> </w:t>
            </w:r>
            <w:r w:rsidR="007830D6" w:rsidRPr="00ED18AA">
              <w:rPr>
                <w:rFonts w:ascii="Sylfaen" w:hAnsi="Sylfaen" w:cs="Sylfaen"/>
                <w:color w:val="333333"/>
              </w:rPr>
              <w:t>ადგილის</w:t>
            </w:r>
            <w:r w:rsidR="007830D6" w:rsidRPr="00ED18AA">
              <w:rPr>
                <w:rFonts w:ascii="Helvetica" w:hAnsi="Helvetica"/>
                <w:color w:val="333333"/>
              </w:rPr>
              <w:t xml:space="preserve"> </w:t>
            </w:r>
            <w:r w:rsidR="007830D6" w:rsidRPr="00ED18AA">
              <w:rPr>
                <w:rFonts w:ascii="Sylfaen" w:hAnsi="Sylfaen" w:cs="Sylfaen"/>
                <w:color w:val="333333"/>
              </w:rPr>
              <w:t>თავისუფლად</w:t>
            </w:r>
            <w:r w:rsidR="007830D6" w:rsidRPr="00ED18AA">
              <w:rPr>
                <w:rFonts w:ascii="Helvetica" w:hAnsi="Helvetica"/>
                <w:color w:val="333333"/>
              </w:rPr>
              <w:t xml:space="preserve"> </w:t>
            </w:r>
            <w:r w:rsidR="007830D6" w:rsidRPr="00ED18AA">
              <w:rPr>
                <w:rFonts w:ascii="Sylfaen" w:hAnsi="Sylfaen" w:cs="Sylfaen"/>
                <w:color w:val="333333"/>
              </w:rPr>
              <w:t>არჩევისა</w:t>
            </w:r>
            <w:r w:rsidR="007830D6" w:rsidRPr="00ED18AA">
              <w:rPr>
                <w:rFonts w:ascii="Helvetica" w:hAnsi="Helvetica"/>
                <w:color w:val="333333"/>
              </w:rPr>
              <w:t xml:space="preserve"> </w:t>
            </w:r>
            <w:r w:rsidR="007830D6" w:rsidRPr="00ED18AA">
              <w:rPr>
                <w:rFonts w:ascii="Sylfaen" w:hAnsi="Sylfaen" w:cs="Sylfaen"/>
                <w:color w:val="333333"/>
              </w:rPr>
              <w:t>და</w:t>
            </w:r>
            <w:r w:rsidR="007830D6" w:rsidRPr="00ED18AA">
              <w:rPr>
                <w:rFonts w:ascii="Helvetica" w:hAnsi="Helvetica"/>
                <w:color w:val="333333"/>
              </w:rPr>
              <w:t xml:space="preserve"> </w:t>
            </w:r>
            <w:r w:rsidR="007830D6" w:rsidRPr="00ED18AA">
              <w:rPr>
                <w:rFonts w:ascii="Sylfaen" w:hAnsi="Sylfaen" w:cs="Sylfaen"/>
                <w:color w:val="333333"/>
              </w:rPr>
              <w:t>საქართველოდან</w:t>
            </w:r>
            <w:r w:rsidR="007830D6" w:rsidRPr="00ED18AA">
              <w:rPr>
                <w:rFonts w:ascii="Helvetica" w:hAnsi="Helvetica"/>
                <w:color w:val="333333"/>
              </w:rPr>
              <w:t xml:space="preserve"> </w:t>
            </w:r>
            <w:r w:rsidR="007830D6" w:rsidRPr="00ED18AA">
              <w:rPr>
                <w:rFonts w:ascii="Sylfaen" w:hAnsi="Sylfaen" w:cs="Sylfaen"/>
                <w:color w:val="333333"/>
              </w:rPr>
              <w:t>თავისუფლად</w:t>
            </w:r>
            <w:r w:rsidR="007830D6" w:rsidRPr="00ED18AA">
              <w:rPr>
                <w:rFonts w:ascii="Helvetica" w:hAnsi="Helvetica"/>
                <w:color w:val="333333"/>
              </w:rPr>
              <w:t xml:space="preserve"> </w:t>
            </w:r>
            <w:r w:rsidR="007830D6" w:rsidRPr="00ED18AA">
              <w:rPr>
                <w:rFonts w:ascii="Sylfaen" w:hAnsi="Sylfaen" w:cs="Sylfaen"/>
                <w:color w:val="333333"/>
              </w:rPr>
              <w:t>გასვლის</w:t>
            </w:r>
            <w:r w:rsidR="007830D6" w:rsidRPr="00ED18AA">
              <w:rPr>
                <w:rFonts w:ascii="Helvetica" w:hAnsi="Helvetica"/>
                <w:color w:val="333333"/>
              </w:rPr>
              <w:t xml:space="preserve"> </w:t>
            </w:r>
            <w:r w:rsidR="007830D6" w:rsidRPr="00ED18AA">
              <w:rPr>
                <w:rFonts w:ascii="Sylfaen" w:hAnsi="Sylfaen" w:cs="Sylfaen"/>
                <w:color w:val="333333"/>
              </w:rPr>
              <w:t>უფლება</w:t>
            </w:r>
            <w:r w:rsidR="008417BE">
              <w:rPr>
                <w:rFonts w:ascii="Sylfaen" w:hAnsi="Sylfaen"/>
                <w:color w:val="333333"/>
                <w:lang w:val="ka-GE"/>
              </w:rPr>
              <w:t>,</w:t>
            </w:r>
          </w:p>
          <w:p w14:paraId="449D3C8B" w14:textId="6670438F" w:rsidR="00364EB0" w:rsidRPr="008417BE" w:rsidRDefault="00364EB0" w:rsidP="00364EB0">
            <w:pPr>
              <w:pStyle w:val="abzacixml"/>
              <w:shd w:val="clear" w:color="auto" w:fill="EAEAEA"/>
              <w:spacing w:before="0" w:beforeAutospacing="0" w:after="0" w:afterAutospacing="0"/>
              <w:jc w:val="both"/>
              <w:rPr>
                <w:rFonts w:ascii="Sylfaen" w:hAnsi="Sylfaen"/>
                <w:color w:val="000000"/>
                <w:lang w:val="ka-GE"/>
              </w:rPr>
            </w:pPr>
            <w:r>
              <w:rPr>
                <w:rFonts w:ascii="Sylfaen" w:hAnsi="Sylfaen"/>
                <w:color w:val="000000"/>
                <w:lang w:val="ka-GE"/>
              </w:rPr>
              <w:t>მე-14 მუხლის მეორე პუნქტი ,,</w:t>
            </w:r>
            <w:r w:rsidR="007830D6" w:rsidRPr="00ED18AA">
              <w:rPr>
                <w:rFonts w:ascii="Sylfaen" w:hAnsi="Sylfaen" w:cs="Sylfaen"/>
                <w:color w:val="333333"/>
              </w:rPr>
              <w:t>ამ</w:t>
            </w:r>
            <w:r w:rsidR="007830D6" w:rsidRPr="00ED18AA">
              <w:rPr>
                <w:rFonts w:ascii="Helvetica" w:hAnsi="Helvetica"/>
                <w:color w:val="333333"/>
              </w:rPr>
              <w:t xml:space="preserve"> </w:t>
            </w:r>
            <w:r w:rsidR="007830D6" w:rsidRPr="00ED18AA">
              <w:rPr>
                <w:rFonts w:ascii="Sylfaen" w:hAnsi="Sylfaen" w:cs="Sylfaen"/>
                <w:color w:val="333333"/>
              </w:rPr>
              <w:t>უფლებათა</w:t>
            </w:r>
            <w:r w:rsidR="007830D6" w:rsidRPr="00ED18AA">
              <w:rPr>
                <w:rFonts w:ascii="Helvetica" w:hAnsi="Helvetica"/>
                <w:color w:val="333333"/>
              </w:rPr>
              <w:t xml:space="preserve"> </w:t>
            </w:r>
            <w:r w:rsidR="007830D6" w:rsidRPr="00ED18AA">
              <w:rPr>
                <w:rFonts w:ascii="Sylfaen" w:hAnsi="Sylfaen" w:cs="Sylfaen"/>
                <w:color w:val="333333"/>
              </w:rPr>
              <w:t>შეზღუდვა</w:t>
            </w:r>
            <w:r w:rsidR="007830D6" w:rsidRPr="00ED18AA">
              <w:rPr>
                <w:rFonts w:ascii="Helvetica" w:hAnsi="Helvetica"/>
                <w:color w:val="333333"/>
              </w:rPr>
              <w:t xml:space="preserve"> </w:t>
            </w:r>
            <w:r w:rsidR="007830D6" w:rsidRPr="00ED18AA">
              <w:rPr>
                <w:rFonts w:ascii="Sylfaen" w:hAnsi="Sylfaen" w:cs="Sylfaen"/>
                <w:color w:val="333333"/>
              </w:rPr>
              <w:t>დასაშვებია</w:t>
            </w:r>
            <w:r w:rsidR="007830D6" w:rsidRPr="00ED18AA">
              <w:rPr>
                <w:rFonts w:ascii="Helvetica" w:hAnsi="Helvetica"/>
                <w:color w:val="333333"/>
              </w:rPr>
              <w:t xml:space="preserve"> </w:t>
            </w:r>
            <w:r w:rsidR="007830D6" w:rsidRPr="00ED18AA">
              <w:rPr>
                <w:rFonts w:ascii="Sylfaen" w:hAnsi="Sylfaen" w:cs="Sylfaen"/>
                <w:color w:val="333333"/>
              </w:rPr>
              <w:t>მხოლოდ</w:t>
            </w:r>
            <w:r w:rsidR="007830D6" w:rsidRPr="00ED18AA">
              <w:rPr>
                <w:rFonts w:ascii="Helvetica" w:hAnsi="Helvetica"/>
                <w:color w:val="333333"/>
              </w:rPr>
              <w:t xml:space="preserve"> </w:t>
            </w:r>
            <w:r w:rsidR="007830D6" w:rsidRPr="00ED18AA">
              <w:rPr>
                <w:rFonts w:ascii="Sylfaen" w:hAnsi="Sylfaen" w:cs="Sylfaen"/>
                <w:color w:val="333333"/>
              </w:rPr>
              <w:t>კანონის</w:t>
            </w:r>
            <w:r w:rsidR="007830D6" w:rsidRPr="00ED18AA">
              <w:rPr>
                <w:rFonts w:ascii="Helvetica" w:hAnsi="Helvetica"/>
                <w:color w:val="333333"/>
              </w:rPr>
              <w:t xml:space="preserve"> </w:t>
            </w:r>
            <w:r w:rsidR="007830D6" w:rsidRPr="00ED18AA">
              <w:rPr>
                <w:rFonts w:ascii="Sylfaen" w:hAnsi="Sylfaen" w:cs="Sylfaen"/>
                <w:color w:val="333333"/>
              </w:rPr>
              <w:t>შესაბამისად</w:t>
            </w:r>
            <w:r w:rsidR="007830D6" w:rsidRPr="00ED18AA">
              <w:rPr>
                <w:rFonts w:ascii="Helvetica" w:hAnsi="Helvetica"/>
                <w:color w:val="333333"/>
              </w:rPr>
              <w:t xml:space="preserve">, </w:t>
            </w:r>
            <w:r w:rsidR="007830D6" w:rsidRPr="00ED18AA">
              <w:rPr>
                <w:rFonts w:ascii="Sylfaen" w:hAnsi="Sylfaen" w:cs="Sylfaen"/>
                <w:color w:val="333333"/>
              </w:rPr>
              <w:t>დემოკრატიულ</w:t>
            </w:r>
            <w:r w:rsidR="007830D6" w:rsidRPr="00ED18AA">
              <w:rPr>
                <w:rFonts w:ascii="Helvetica" w:hAnsi="Helvetica"/>
                <w:color w:val="333333"/>
              </w:rPr>
              <w:t xml:space="preserve"> </w:t>
            </w:r>
            <w:r w:rsidR="007830D6" w:rsidRPr="00ED18AA">
              <w:rPr>
                <w:rFonts w:ascii="Sylfaen" w:hAnsi="Sylfaen" w:cs="Sylfaen"/>
                <w:color w:val="333333"/>
              </w:rPr>
              <w:t>საზოგადოებაში</w:t>
            </w:r>
            <w:r w:rsidR="007830D6" w:rsidRPr="00ED18AA">
              <w:rPr>
                <w:rFonts w:ascii="Helvetica" w:hAnsi="Helvetica"/>
                <w:color w:val="333333"/>
              </w:rPr>
              <w:t xml:space="preserve"> </w:t>
            </w:r>
            <w:r w:rsidR="007830D6" w:rsidRPr="00ED18AA">
              <w:rPr>
                <w:rFonts w:ascii="Sylfaen" w:hAnsi="Sylfaen" w:cs="Sylfaen"/>
                <w:color w:val="333333"/>
              </w:rPr>
              <w:t>აუცილებელი</w:t>
            </w:r>
            <w:r w:rsidR="007830D6" w:rsidRPr="00ED18AA">
              <w:rPr>
                <w:rFonts w:ascii="Helvetica" w:hAnsi="Helvetica"/>
                <w:color w:val="333333"/>
              </w:rPr>
              <w:t xml:space="preserve"> </w:t>
            </w:r>
            <w:r w:rsidR="007830D6" w:rsidRPr="00ED18AA">
              <w:rPr>
                <w:rFonts w:ascii="Sylfaen" w:hAnsi="Sylfaen" w:cs="Sylfaen"/>
                <w:color w:val="333333"/>
              </w:rPr>
              <w:t>სახელმწიფო</w:t>
            </w:r>
            <w:r w:rsidR="007830D6" w:rsidRPr="00ED18AA">
              <w:rPr>
                <w:rFonts w:ascii="Helvetica" w:hAnsi="Helvetica"/>
                <w:color w:val="333333"/>
              </w:rPr>
              <w:t xml:space="preserve"> </w:t>
            </w:r>
            <w:r w:rsidR="007830D6" w:rsidRPr="00ED18AA">
              <w:rPr>
                <w:rFonts w:ascii="Sylfaen" w:hAnsi="Sylfaen" w:cs="Sylfaen"/>
                <w:color w:val="333333"/>
              </w:rPr>
              <w:t>ან</w:t>
            </w:r>
            <w:r w:rsidR="007830D6" w:rsidRPr="00ED18AA">
              <w:rPr>
                <w:rFonts w:ascii="Helvetica" w:hAnsi="Helvetica"/>
                <w:color w:val="333333"/>
              </w:rPr>
              <w:t xml:space="preserve"> </w:t>
            </w:r>
            <w:r w:rsidR="007830D6" w:rsidRPr="00ED18AA">
              <w:rPr>
                <w:rFonts w:ascii="Sylfaen" w:hAnsi="Sylfaen" w:cs="Sylfaen"/>
                <w:color w:val="333333"/>
              </w:rPr>
              <w:t>საზოგადოებრივი</w:t>
            </w:r>
            <w:r w:rsidR="007830D6" w:rsidRPr="00ED18AA">
              <w:rPr>
                <w:rFonts w:ascii="Helvetica" w:hAnsi="Helvetica"/>
                <w:color w:val="333333"/>
              </w:rPr>
              <w:t xml:space="preserve"> </w:t>
            </w:r>
            <w:r w:rsidR="007830D6" w:rsidRPr="00ED18AA">
              <w:rPr>
                <w:rFonts w:ascii="Sylfaen" w:hAnsi="Sylfaen" w:cs="Sylfaen"/>
                <w:color w:val="333333"/>
              </w:rPr>
              <w:t>უსაფრთხოების</w:t>
            </w:r>
            <w:r w:rsidR="007830D6" w:rsidRPr="00ED18AA">
              <w:rPr>
                <w:rFonts w:ascii="Helvetica" w:hAnsi="Helvetica"/>
                <w:color w:val="333333"/>
              </w:rPr>
              <w:t xml:space="preserve"> </w:t>
            </w:r>
            <w:r w:rsidR="007830D6" w:rsidRPr="00ED18AA">
              <w:rPr>
                <w:rFonts w:ascii="Sylfaen" w:hAnsi="Sylfaen" w:cs="Sylfaen"/>
                <w:color w:val="333333"/>
              </w:rPr>
              <w:t>უზრუნველყოფის</w:t>
            </w:r>
            <w:r w:rsidR="007830D6" w:rsidRPr="00ED18AA">
              <w:rPr>
                <w:rFonts w:ascii="Helvetica" w:hAnsi="Helvetica"/>
                <w:color w:val="333333"/>
              </w:rPr>
              <w:t xml:space="preserve">, </w:t>
            </w:r>
            <w:r w:rsidR="007830D6" w:rsidRPr="00ED18AA">
              <w:rPr>
                <w:rFonts w:ascii="Sylfaen" w:hAnsi="Sylfaen" w:cs="Sylfaen"/>
                <w:color w:val="333333"/>
              </w:rPr>
              <w:t>ჯანმრთელობის</w:t>
            </w:r>
            <w:r w:rsidR="007830D6" w:rsidRPr="00ED18AA">
              <w:rPr>
                <w:rFonts w:ascii="Helvetica" w:hAnsi="Helvetica"/>
                <w:color w:val="333333"/>
              </w:rPr>
              <w:t xml:space="preserve"> </w:t>
            </w:r>
            <w:r w:rsidR="007830D6" w:rsidRPr="00ED18AA">
              <w:rPr>
                <w:rFonts w:ascii="Sylfaen" w:hAnsi="Sylfaen" w:cs="Sylfaen"/>
                <w:color w:val="333333"/>
              </w:rPr>
              <w:t>დაცვის</w:t>
            </w:r>
            <w:r w:rsidR="007830D6" w:rsidRPr="00ED18AA">
              <w:rPr>
                <w:rFonts w:ascii="Helvetica" w:hAnsi="Helvetica"/>
                <w:color w:val="333333"/>
              </w:rPr>
              <w:t xml:space="preserve"> </w:t>
            </w:r>
            <w:r w:rsidR="007830D6" w:rsidRPr="00ED18AA">
              <w:rPr>
                <w:rFonts w:ascii="Sylfaen" w:hAnsi="Sylfaen" w:cs="Sylfaen"/>
                <w:color w:val="333333"/>
              </w:rPr>
              <w:t>ან</w:t>
            </w:r>
            <w:r w:rsidR="007830D6" w:rsidRPr="00ED18AA">
              <w:rPr>
                <w:rFonts w:ascii="Helvetica" w:hAnsi="Helvetica"/>
                <w:color w:val="333333"/>
              </w:rPr>
              <w:t xml:space="preserve"> </w:t>
            </w:r>
            <w:r w:rsidR="007830D6" w:rsidRPr="00ED18AA">
              <w:rPr>
                <w:rFonts w:ascii="Sylfaen" w:hAnsi="Sylfaen" w:cs="Sylfaen"/>
                <w:color w:val="333333"/>
              </w:rPr>
              <w:t>მართლმსაჯულების</w:t>
            </w:r>
            <w:r w:rsidR="007830D6" w:rsidRPr="00ED18AA">
              <w:rPr>
                <w:rFonts w:ascii="Helvetica" w:hAnsi="Helvetica"/>
                <w:color w:val="333333"/>
              </w:rPr>
              <w:t xml:space="preserve"> </w:t>
            </w:r>
            <w:r w:rsidR="007830D6" w:rsidRPr="00ED18AA">
              <w:rPr>
                <w:rFonts w:ascii="Sylfaen" w:hAnsi="Sylfaen" w:cs="Sylfaen"/>
                <w:color w:val="333333"/>
              </w:rPr>
              <w:t>განხორციელების</w:t>
            </w:r>
            <w:r w:rsidR="007830D6" w:rsidRPr="00ED18AA">
              <w:rPr>
                <w:rFonts w:ascii="Helvetica" w:hAnsi="Helvetica"/>
                <w:color w:val="333333"/>
              </w:rPr>
              <w:t xml:space="preserve"> </w:t>
            </w:r>
            <w:r w:rsidR="007830D6" w:rsidRPr="00ED18AA">
              <w:rPr>
                <w:rFonts w:ascii="Sylfaen" w:hAnsi="Sylfaen" w:cs="Sylfaen"/>
                <w:color w:val="333333"/>
              </w:rPr>
              <w:t>მიზნით</w:t>
            </w:r>
            <w:r>
              <w:rPr>
                <w:rFonts w:ascii="Sylfaen" w:hAnsi="Sylfaen" w:cs="Sylfaen"/>
                <w:color w:val="333333"/>
                <w:lang w:val="ka-GE"/>
              </w:rPr>
              <w:t>“</w:t>
            </w:r>
            <w:r w:rsidR="008417BE">
              <w:rPr>
                <w:rFonts w:ascii="Sylfaen" w:hAnsi="Sylfaen"/>
                <w:color w:val="333333"/>
                <w:lang w:val="ka-GE"/>
              </w:rPr>
              <w:t>,</w:t>
            </w:r>
          </w:p>
          <w:p w14:paraId="4755A153" w14:textId="3469BC34" w:rsidR="007830D6" w:rsidRPr="00364EB0" w:rsidRDefault="00364EB0" w:rsidP="00364EB0">
            <w:pPr>
              <w:pStyle w:val="abzacixml"/>
              <w:shd w:val="clear" w:color="auto" w:fill="EAEAEA"/>
              <w:spacing w:before="0" w:beforeAutospacing="0" w:after="0" w:afterAutospacing="0"/>
              <w:jc w:val="both"/>
              <w:rPr>
                <w:rFonts w:ascii="Sylfaen" w:hAnsi="Sylfaen"/>
                <w:color w:val="000000"/>
                <w:lang w:val="ka-GE"/>
              </w:rPr>
            </w:pPr>
            <w:r>
              <w:rPr>
                <w:rFonts w:ascii="Sylfaen" w:hAnsi="Sylfaen"/>
                <w:color w:val="000000"/>
                <w:lang w:val="ka-GE"/>
              </w:rPr>
              <w:t>მე-14 მუხლის მესამე პუნქტი ,,</w:t>
            </w:r>
            <w:r w:rsidR="007830D6" w:rsidRPr="00ED18AA">
              <w:rPr>
                <w:rFonts w:ascii="Sylfaen" w:hAnsi="Sylfaen" w:cs="Sylfaen"/>
                <w:color w:val="333333"/>
              </w:rPr>
              <w:t>საქართველოს</w:t>
            </w:r>
            <w:r w:rsidR="007830D6" w:rsidRPr="00ED18AA">
              <w:rPr>
                <w:rFonts w:ascii="Helvetica" w:hAnsi="Helvetica"/>
                <w:color w:val="333333"/>
              </w:rPr>
              <w:t xml:space="preserve"> </w:t>
            </w:r>
            <w:r w:rsidR="007830D6" w:rsidRPr="00ED18AA">
              <w:rPr>
                <w:rFonts w:ascii="Sylfaen" w:hAnsi="Sylfaen" w:cs="Sylfaen"/>
                <w:color w:val="333333"/>
              </w:rPr>
              <w:t>მოქალაქეს</w:t>
            </w:r>
            <w:r w:rsidR="007830D6" w:rsidRPr="00ED18AA">
              <w:rPr>
                <w:rFonts w:ascii="Helvetica" w:hAnsi="Helvetica"/>
                <w:color w:val="333333"/>
              </w:rPr>
              <w:t xml:space="preserve"> </w:t>
            </w:r>
            <w:r w:rsidR="007830D6" w:rsidRPr="00ED18AA">
              <w:rPr>
                <w:rFonts w:ascii="Sylfaen" w:hAnsi="Sylfaen" w:cs="Sylfaen"/>
                <w:color w:val="333333"/>
              </w:rPr>
              <w:t>შეუძლია</w:t>
            </w:r>
            <w:r w:rsidR="007830D6" w:rsidRPr="00ED18AA">
              <w:rPr>
                <w:rFonts w:ascii="Helvetica" w:hAnsi="Helvetica"/>
                <w:color w:val="333333"/>
              </w:rPr>
              <w:t xml:space="preserve"> </w:t>
            </w:r>
            <w:r w:rsidR="007830D6" w:rsidRPr="00ED18AA">
              <w:rPr>
                <w:rFonts w:ascii="Sylfaen" w:hAnsi="Sylfaen" w:cs="Sylfaen"/>
                <w:color w:val="333333"/>
              </w:rPr>
              <w:t>თავისუფლად</w:t>
            </w:r>
            <w:r w:rsidR="007830D6" w:rsidRPr="00ED18AA">
              <w:rPr>
                <w:rFonts w:ascii="Helvetica" w:hAnsi="Helvetica"/>
                <w:color w:val="333333"/>
              </w:rPr>
              <w:t xml:space="preserve"> </w:t>
            </w:r>
            <w:r w:rsidR="007830D6" w:rsidRPr="00ED18AA">
              <w:rPr>
                <w:rFonts w:ascii="Sylfaen" w:hAnsi="Sylfaen" w:cs="Sylfaen"/>
                <w:color w:val="333333"/>
              </w:rPr>
              <w:t>შემოვიდეს</w:t>
            </w:r>
            <w:r w:rsidR="007830D6" w:rsidRPr="00ED18AA">
              <w:rPr>
                <w:rFonts w:ascii="Helvetica" w:hAnsi="Helvetica"/>
                <w:color w:val="333333"/>
              </w:rPr>
              <w:t xml:space="preserve"> </w:t>
            </w:r>
            <w:r w:rsidR="007830D6" w:rsidRPr="00ED18AA">
              <w:rPr>
                <w:rFonts w:ascii="Sylfaen" w:hAnsi="Sylfaen" w:cs="Sylfaen"/>
                <w:color w:val="333333"/>
              </w:rPr>
              <w:t>საქართველოში</w:t>
            </w:r>
            <w:r>
              <w:rPr>
                <w:rFonts w:ascii="Sylfaen" w:hAnsi="Sylfaen" w:cs="Sylfaen"/>
                <w:color w:val="333333"/>
                <w:lang w:val="ka-GE"/>
              </w:rPr>
              <w:t>“</w:t>
            </w:r>
            <w:r w:rsidR="007830D6" w:rsidRPr="00ED18AA">
              <w:rPr>
                <w:rFonts w:ascii="Helvetica" w:hAnsi="Helvetica"/>
                <w:color w:val="333333"/>
              </w:rPr>
              <w:t>.    </w:t>
            </w:r>
          </w:p>
          <w:p w14:paraId="5A3BBEDC" w14:textId="218167AF" w:rsidR="0000672F" w:rsidRDefault="0000672F" w:rsidP="00F62662">
            <w:pPr>
              <w:spacing w:after="0" w:line="240" w:lineRule="auto"/>
              <w:jc w:val="both"/>
              <w:rPr>
                <w:rFonts w:ascii="Sylfaen" w:hAnsi="Sylfaen"/>
                <w:color w:val="000000"/>
                <w:sz w:val="24"/>
                <w:szCs w:val="24"/>
                <w:lang w:val="ka-GE"/>
              </w:rPr>
            </w:pPr>
          </w:p>
          <w:p w14:paraId="6F6AC103" w14:textId="3DF4F207" w:rsidR="00EA47E2" w:rsidRDefault="00EA47E2" w:rsidP="00EA47E2">
            <w:pPr>
              <w:pStyle w:val="paragraph-general-text-for-news-general-use"/>
              <w:shd w:val="clear" w:color="auto" w:fill="FFFFFF"/>
              <w:spacing w:before="0" w:beforeAutospacing="0" w:after="0" w:afterAutospacing="0"/>
              <w:jc w:val="both"/>
              <w:rPr>
                <w:rFonts w:ascii="BPGDejaVuSans" w:hAnsi="BPGDejaVuSans"/>
                <w:color w:val="000000"/>
              </w:rPr>
            </w:pPr>
            <w:r w:rsidRPr="003F65A2">
              <w:rPr>
                <w:rFonts w:ascii="BPGDejaVuSans" w:hAnsi="BPGDejaVuSans"/>
                <w:color w:val="000000"/>
              </w:rPr>
              <w:t>21</w:t>
            </w:r>
            <w:r w:rsidR="00364EB0">
              <w:rPr>
                <w:rFonts w:ascii="Sylfaen" w:hAnsi="Sylfaen"/>
                <w:color w:val="000000"/>
                <w:lang w:val="ka-GE"/>
              </w:rPr>
              <w:t xml:space="preserve">-ე მუხლის პირველი პუნქტი </w:t>
            </w:r>
          </w:p>
          <w:p w14:paraId="6D7B710B" w14:textId="398EBAED" w:rsidR="00EA47E2" w:rsidRPr="00DD74F9" w:rsidRDefault="00364EB0" w:rsidP="00EA47E2">
            <w:pPr>
              <w:pStyle w:val="paragraph-general-text-for-news-general-use"/>
              <w:shd w:val="clear" w:color="auto" w:fill="FFFFFF"/>
              <w:spacing w:before="0" w:beforeAutospacing="0" w:after="0" w:afterAutospacing="0"/>
              <w:jc w:val="both"/>
              <w:rPr>
                <w:rFonts w:ascii="Sylfaen" w:hAnsi="Sylfaen"/>
                <w:color w:val="000000"/>
                <w:lang w:val="ka-GE"/>
              </w:rPr>
            </w:pPr>
            <w:r>
              <w:rPr>
                <w:rFonts w:ascii="Sylfaen" w:hAnsi="Sylfaen"/>
                <w:color w:val="000000"/>
                <w:lang w:val="ka-GE"/>
              </w:rPr>
              <w:t>,,</w:t>
            </w:r>
            <w:r w:rsidR="00EA47E2" w:rsidRPr="003F65A2">
              <w:rPr>
                <w:rFonts w:ascii="Sylfaen" w:hAnsi="Sylfaen" w:cs="Sylfaen"/>
                <w:color w:val="000000"/>
              </w:rPr>
              <w:t>ყველას</w:t>
            </w:r>
            <w:r w:rsidR="00EA47E2" w:rsidRPr="003F65A2">
              <w:rPr>
                <w:rFonts w:ascii="BPGDejaVuSans" w:hAnsi="BPGDejaVuSans"/>
                <w:color w:val="000000"/>
              </w:rPr>
              <w:t xml:space="preserve">, </w:t>
            </w:r>
            <w:r w:rsidR="00EA47E2" w:rsidRPr="003F65A2">
              <w:rPr>
                <w:rFonts w:ascii="Sylfaen" w:hAnsi="Sylfaen" w:cs="Sylfaen"/>
                <w:color w:val="000000"/>
              </w:rPr>
              <w:t>გარდა</w:t>
            </w:r>
            <w:r w:rsidR="00EA47E2" w:rsidRPr="003F65A2">
              <w:rPr>
                <w:rFonts w:ascii="BPGDejaVuSans" w:hAnsi="BPGDejaVuSans"/>
                <w:color w:val="000000"/>
              </w:rPr>
              <w:t xml:space="preserve"> </w:t>
            </w:r>
            <w:r w:rsidR="00EA47E2" w:rsidRPr="003F65A2">
              <w:rPr>
                <w:rFonts w:ascii="Sylfaen" w:hAnsi="Sylfaen" w:cs="Sylfaen"/>
                <w:color w:val="000000"/>
              </w:rPr>
              <w:t>იმ</w:t>
            </w:r>
            <w:r w:rsidR="00EA47E2" w:rsidRPr="003F65A2">
              <w:rPr>
                <w:rFonts w:ascii="BPGDejaVuSans" w:hAnsi="BPGDejaVuSans"/>
                <w:color w:val="000000"/>
              </w:rPr>
              <w:t xml:space="preserve"> </w:t>
            </w:r>
            <w:r w:rsidR="00EA47E2" w:rsidRPr="003F65A2">
              <w:rPr>
                <w:rFonts w:ascii="Sylfaen" w:hAnsi="Sylfaen" w:cs="Sylfaen"/>
                <w:color w:val="000000"/>
              </w:rPr>
              <w:t>პირებისა</w:t>
            </w:r>
            <w:r w:rsidR="00EA47E2" w:rsidRPr="003F65A2">
              <w:rPr>
                <w:rFonts w:ascii="BPGDejaVuSans" w:hAnsi="BPGDejaVuSans"/>
                <w:color w:val="000000"/>
              </w:rPr>
              <w:t xml:space="preserve">, </w:t>
            </w:r>
            <w:r w:rsidR="00EA47E2" w:rsidRPr="003F65A2">
              <w:rPr>
                <w:rFonts w:ascii="Sylfaen" w:hAnsi="Sylfaen" w:cs="Sylfaen"/>
                <w:color w:val="000000"/>
              </w:rPr>
              <w:t>რომლებიც</w:t>
            </w:r>
            <w:r w:rsidR="00EA47E2" w:rsidRPr="003F65A2">
              <w:rPr>
                <w:rFonts w:ascii="BPGDejaVuSans" w:hAnsi="BPGDejaVuSans"/>
                <w:color w:val="000000"/>
              </w:rPr>
              <w:t xml:space="preserve"> </w:t>
            </w:r>
            <w:r w:rsidR="00EA47E2" w:rsidRPr="003F65A2">
              <w:rPr>
                <w:rFonts w:ascii="Sylfaen" w:hAnsi="Sylfaen" w:cs="Sylfaen"/>
                <w:color w:val="000000"/>
              </w:rPr>
              <w:t>არიან</w:t>
            </w:r>
            <w:r w:rsidR="00EA47E2" w:rsidRPr="003F65A2">
              <w:rPr>
                <w:rFonts w:ascii="BPGDejaVuSans" w:hAnsi="BPGDejaVuSans"/>
                <w:color w:val="000000"/>
              </w:rPr>
              <w:t xml:space="preserve"> </w:t>
            </w:r>
            <w:r w:rsidR="00EA47E2" w:rsidRPr="003F65A2">
              <w:rPr>
                <w:rFonts w:ascii="Sylfaen" w:hAnsi="Sylfaen" w:cs="Sylfaen"/>
                <w:color w:val="000000"/>
              </w:rPr>
              <w:t>თავდაცვის</w:t>
            </w:r>
            <w:r w:rsidR="00EA47E2" w:rsidRPr="003F65A2">
              <w:rPr>
                <w:rFonts w:ascii="BPGDejaVuSans" w:hAnsi="BPGDejaVuSans"/>
                <w:color w:val="000000"/>
              </w:rPr>
              <w:t xml:space="preserve"> </w:t>
            </w:r>
            <w:r w:rsidR="00EA47E2" w:rsidRPr="003F65A2">
              <w:rPr>
                <w:rFonts w:ascii="Sylfaen" w:hAnsi="Sylfaen" w:cs="Sylfaen"/>
                <w:color w:val="000000"/>
              </w:rPr>
              <w:t>ძალების</w:t>
            </w:r>
            <w:r w:rsidR="00EA47E2" w:rsidRPr="003F65A2">
              <w:rPr>
                <w:rFonts w:ascii="BPGDejaVuSans" w:hAnsi="BPGDejaVuSans"/>
                <w:color w:val="000000"/>
              </w:rPr>
              <w:t xml:space="preserve"> </w:t>
            </w:r>
            <w:r w:rsidR="00EA47E2" w:rsidRPr="003F65A2">
              <w:rPr>
                <w:rFonts w:ascii="Sylfaen" w:hAnsi="Sylfaen" w:cs="Sylfaen"/>
                <w:color w:val="000000"/>
              </w:rPr>
              <w:t>ან</w:t>
            </w:r>
            <w:r w:rsidR="00EA47E2" w:rsidRPr="003F65A2">
              <w:rPr>
                <w:rFonts w:ascii="BPGDejaVuSans" w:hAnsi="BPGDejaVuSans"/>
                <w:color w:val="000000"/>
              </w:rPr>
              <w:t xml:space="preserve"> </w:t>
            </w:r>
            <w:r w:rsidR="00EA47E2" w:rsidRPr="003F65A2">
              <w:rPr>
                <w:rFonts w:ascii="Sylfaen" w:hAnsi="Sylfaen" w:cs="Sylfaen"/>
                <w:color w:val="000000"/>
              </w:rPr>
              <w:t>სახელმწიფო</w:t>
            </w:r>
            <w:r w:rsidR="00EA47E2" w:rsidRPr="003F65A2">
              <w:rPr>
                <w:rFonts w:ascii="BPGDejaVuSans" w:hAnsi="BPGDejaVuSans"/>
                <w:color w:val="000000"/>
              </w:rPr>
              <w:t xml:space="preserve"> </w:t>
            </w:r>
            <w:r w:rsidR="00EA47E2" w:rsidRPr="003F65A2">
              <w:rPr>
                <w:rFonts w:ascii="Sylfaen" w:hAnsi="Sylfaen" w:cs="Sylfaen"/>
                <w:color w:val="000000"/>
              </w:rPr>
              <w:t>ან</w:t>
            </w:r>
            <w:r w:rsidR="00EA47E2" w:rsidRPr="003F65A2">
              <w:rPr>
                <w:rFonts w:ascii="BPGDejaVuSans" w:hAnsi="BPGDejaVuSans"/>
                <w:color w:val="000000"/>
              </w:rPr>
              <w:t xml:space="preserve"> </w:t>
            </w:r>
            <w:r w:rsidR="00EA47E2" w:rsidRPr="003F65A2">
              <w:rPr>
                <w:rFonts w:ascii="Sylfaen" w:hAnsi="Sylfaen" w:cs="Sylfaen"/>
                <w:color w:val="000000"/>
              </w:rPr>
              <w:lastRenderedPageBreak/>
              <w:t>საზოგადოებრივი</w:t>
            </w:r>
            <w:r w:rsidR="00EA47E2" w:rsidRPr="003F65A2">
              <w:rPr>
                <w:rFonts w:ascii="BPGDejaVuSans" w:hAnsi="BPGDejaVuSans"/>
                <w:color w:val="000000"/>
              </w:rPr>
              <w:t xml:space="preserve"> </w:t>
            </w:r>
            <w:r w:rsidR="00EA47E2" w:rsidRPr="003F65A2">
              <w:rPr>
                <w:rFonts w:ascii="Sylfaen" w:hAnsi="Sylfaen" w:cs="Sylfaen"/>
                <w:color w:val="000000"/>
              </w:rPr>
              <w:t>უსაფრთხოების</w:t>
            </w:r>
            <w:r w:rsidR="00EA47E2" w:rsidRPr="003F65A2">
              <w:rPr>
                <w:rFonts w:ascii="BPGDejaVuSans" w:hAnsi="BPGDejaVuSans"/>
                <w:color w:val="000000"/>
              </w:rPr>
              <w:t xml:space="preserve"> </w:t>
            </w:r>
            <w:r w:rsidR="00EA47E2" w:rsidRPr="003F65A2">
              <w:rPr>
                <w:rFonts w:ascii="Sylfaen" w:hAnsi="Sylfaen" w:cs="Sylfaen"/>
                <w:color w:val="000000"/>
              </w:rPr>
              <w:t>დაცვაზე</w:t>
            </w:r>
            <w:r w:rsidR="00EA47E2" w:rsidRPr="003F65A2">
              <w:rPr>
                <w:rFonts w:ascii="BPGDejaVuSans" w:hAnsi="BPGDejaVuSans"/>
                <w:color w:val="000000"/>
              </w:rPr>
              <w:t xml:space="preserve"> </w:t>
            </w:r>
            <w:r w:rsidR="00EA47E2" w:rsidRPr="003F65A2">
              <w:rPr>
                <w:rFonts w:ascii="Sylfaen" w:hAnsi="Sylfaen" w:cs="Sylfaen"/>
                <w:color w:val="000000"/>
              </w:rPr>
              <w:t>პასუხისმგებელი</w:t>
            </w:r>
            <w:r w:rsidR="00EA47E2" w:rsidRPr="003F65A2">
              <w:rPr>
                <w:rFonts w:ascii="BPGDejaVuSans" w:hAnsi="BPGDejaVuSans"/>
                <w:color w:val="000000"/>
              </w:rPr>
              <w:t xml:space="preserve"> </w:t>
            </w:r>
            <w:r w:rsidR="00EA47E2" w:rsidRPr="003F65A2">
              <w:rPr>
                <w:rFonts w:ascii="Sylfaen" w:hAnsi="Sylfaen" w:cs="Sylfaen"/>
                <w:color w:val="000000"/>
              </w:rPr>
              <w:t>ორგანოს</w:t>
            </w:r>
            <w:r w:rsidR="00EA47E2" w:rsidRPr="003F65A2">
              <w:rPr>
                <w:rFonts w:ascii="BPGDejaVuSans" w:hAnsi="BPGDejaVuSans"/>
                <w:color w:val="000000"/>
              </w:rPr>
              <w:t xml:space="preserve"> </w:t>
            </w:r>
            <w:r w:rsidR="00EA47E2" w:rsidRPr="003F65A2">
              <w:rPr>
                <w:rFonts w:ascii="Sylfaen" w:hAnsi="Sylfaen" w:cs="Sylfaen"/>
                <w:color w:val="000000"/>
              </w:rPr>
              <w:t>შემადგენლობაში</w:t>
            </w:r>
            <w:r w:rsidR="00EA47E2" w:rsidRPr="003F65A2">
              <w:rPr>
                <w:rFonts w:ascii="BPGDejaVuSans" w:hAnsi="BPGDejaVuSans"/>
                <w:color w:val="000000"/>
              </w:rPr>
              <w:t xml:space="preserve">, </w:t>
            </w:r>
            <w:r w:rsidR="00EA47E2" w:rsidRPr="003F65A2">
              <w:rPr>
                <w:rFonts w:ascii="Sylfaen" w:hAnsi="Sylfaen" w:cs="Sylfaen"/>
                <w:color w:val="000000"/>
              </w:rPr>
              <w:t>აქვს</w:t>
            </w:r>
            <w:r w:rsidR="00EA47E2" w:rsidRPr="003F65A2">
              <w:rPr>
                <w:rFonts w:ascii="BPGDejaVuSans" w:hAnsi="BPGDejaVuSans"/>
                <w:color w:val="000000"/>
              </w:rPr>
              <w:t xml:space="preserve"> </w:t>
            </w:r>
            <w:r w:rsidR="00EA47E2" w:rsidRPr="003F65A2">
              <w:rPr>
                <w:rFonts w:ascii="Sylfaen" w:hAnsi="Sylfaen" w:cs="Sylfaen"/>
                <w:color w:val="000000"/>
              </w:rPr>
              <w:t>წინასწარი</w:t>
            </w:r>
            <w:r w:rsidR="00EA47E2" w:rsidRPr="003F65A2">
              <w:rPr>
                <w:rFonts w:ascii="BPGDejaVuSans" w:hAnsi="BPGDejaVuSans"/>
                <w:color w:val="000000"/>
              </w:rPr>
              <w:t xml:space="preserve"> </w:t>
            </w:r>
            <w:r w:rsidR="00EA47E2" w:rsidRPr="003F65A2">
              <w:rPr>
                <w:rFonts w:ascii="Sylfaen" w:hAnsi="Sylfaen" w:cs="Sylfaen"/>
                <w:color w:val="000000"/>
              </w:rPr>
              <w:t>ნებართვის</w:t>
            </w:r>
            <w:r w:rsidR="00EA47E2" w:rsidRPr="003F65A2">
              <w:rPr>
                <w:rFonts w:ascii="BPGDejaVuSans" w:hAnsi="BPGDejaVuSans"/>
                <w:color w:val="000000"/>
              </w:rPr>
              <w:t xml:space="preserve"> </w:t>
            </w:r>
            <w:r w:rsidR="00EA47E2" w:rsidRPr="003F65A2">
              <w:rPr>
                <w:rFonts w:ascii="Sylfaen" w:hAnsi="Sylfaen" w:cs="Sylfaen"/>
                <w:color w:val="000000"/>
              </w:rPr>
              <w:t>გარეშე</w:t>
            </w:r>
            <w:r w:rsidR="00EA47E2" w:rsidRPr="003F65A2">
              <w:rPr>
                <w:rFonts w:ascii="BPGDejaVuSans" w:hAnsi="BPGDejaVuSans"/>
                <w:color w:val="000000"/>
              </w:rPr>
              <w:t xml:space="preserve"> </w:t>
            </w:r>
            <w:r w:rsidR="00EA47E2" w:rsidRPr="003F65A2">
              <w:rPr>
                <w:rFonts w:ascii="Sylfaen" w:hAnsi="Sylfaen" w:cs="Sylfaen"/>
                <w:color w:val="000000"/>
              </w:rPr>
              <w:t>საჯაროდ</w:t>
            </w:r>
            <w:r w:rsidR="00EA47E2" w:rsidRPr="003F65A2">
              <w:rPr>
                <w:rFonts w:ascii="BPGDejaVuSans" w:hAnsi="BPGDejaVuSans"/>
                <w:color w:val="000000"/>
              </w:rPr>
              <w:t xml:space="preserve"> </w:t>
            </w:r>
            <w:r w:rsidR="00EA47E2" w:rsidRPr="003F65A2">
              <w:rPr>
                <w:rFonts w:ascii="Sylfaen" w:hAnsi="Sylfaen" w:cs="Sylfaen"/>
                <w:color w:val="000000"/>
              </w:rPr>
              <w:t>და</w:t>
            </w:r>
            <w:r w:rsidR="00EA47E2" w:rsidRPr="003F65A2">
              <w:rPr>
                <w:rFonts w:ascii="BPGDejaVuSans" w:hAnsi="BPGDejaVuSans"/>
                <w:color w:val="000000"/>
              </w:rPr>
              <w:t xml:space="preserve"> </w:t>
            </w:r>
            <w:r w:rsidR="00EA47E2" w:rsidRPr="003F65A2">
              <w:rPr>
                <w:rFonts w:ascii="Sylfaen" w:hAnsi="Sylfaen" w:cs="Sylfaen"/>
                <w:color w:val="000000"/>
              </w:rPr>
              <w:t>უიარაღოდ</w:t>
            </w:r>
            <w:r w:rsidR="00EA47E2" w:rsidRPr="003F65A2">
              <w:rPr>
                <w:rFonts w:ascii="BPGDejaVuSans" w:hAnsi="BPGDejaVuSans"/>
                <w:color w:val="000000"/>
              </w:rPr>
              <w:t xml:space="preserve"> </w:t>
            </w:r>
            <w:r w:rsidR="00EA47E2" w:rsidRPr="003F65A2">
              <w:rPr>
                <w:rFonts w:ascii="Sylfaen" w:hAnsi="Sylfaen" w:cs="Sylfaen"/>
                <w:color w:val="000000"/>
              </w:rPr>
              <w:t>შეკრების</w:t>
            </w:r>
            <w:r w:rsidR="00EA47E2" w:rsidRPr="003F65A2">
              <w:rPr>
                <w:rFonts w:ascii="BPGDejaVuSans" w:hAnsi="BPGDejaVuSans"/>
                <w:color w:val="000000"/>
              </w:rPr>
              <w:t xml:space="preserve"> </w:t>
            </w:r>
            <w:r w:rsidR="00EA47E2" w:rsidRPr="003F65A2">
              <w:rPr>
                <w:rFonts w:ascii="Sylfaen" w:hAnsi="Sylfaen" w:cs="Sylfaen"/>
                <w:color w:val="000000"/>
              </w:rPr>
              <w:t>უფლება</w:t>
            </w:r>
            <w:r>
              <w:rPr>
                <w:rFonts w:ascii="Sylfaen" w:hAnsi="Sylfaen" w:cs="Sylfaen"/>
                <w:color w:val="000000"/>
                <w:lang w:val="ka-GE"/>
              </w:rPr>
              <w:t>“</w:t>
            </w:r>
            <w:r w:rsidR="00DD74F9">
              <w:rPr>
                <w:rFonts w:ascii="Sylfaen" w:hAnsi="Sylfaen"/>
                <w:color w:val="000000"/>
                <w:lang w:val="ka-GE"/>
              </w:rPr>
              <w:t>,</w:t>
            </w:r>
          </w:p>
          <w:p w14:paraId="33ACB4FF" w14:textId="2400C1CE" w:rsidR="00EA47E2" w:rsidRPr="003F65A2" w:rsidRDefault="00364EB0" w:rsidP="00EA47E2">
            <w:pPr>
              <w:pStyle w:val="paragraph-general-text-for-news-general-use"/>
              <w:shd w:val="clear" w:color="auto" w:fill="FFFFFF"/>
              <w:spacing w:before="0" w:beforeAutospacing="0" w:after="0" w:afterAutospacing="0"/>
              <w:jc w:val="both"/>
              <w:rPr>
                <w:rFonts w:ascii="BPGDejaVuSans" w:hAnsi="BPGDejaVuSans"/>
                <w:color w:val="000000"/>
              </w:rPr>
            </w:pPr>
            <w:r>
              <w:rPr>
                <w:rFonts w:ascii="Sylfaen" w:hAnsi="Sylfaen"/>
                <w:color w:val="000000"/>
                <w:lang w:val="ka-GE"/>
              </w:rPr>
              <w:t>21-ე მუხლის მეორე პუნქტი ,,</w:t>
            </w:r>
            <w:r w:rsidR="00EA47E2" w:rsidRPr="003F65A2">
              <w:rPr>
                <w:rFonts w:ascii="Sylfaen" w:hAnsi="Sylfaen" w:cs="Sylfaen"/>
                <w:color w:val="000000"/>
              </w:rPr>
              <w:t>კანონით</w:t>
            </w:r>
            <w:r w:rsidR="00EA47E2" w:rsidRPr="003F65A2">
              <w:rPr>
                <w:rFonts w:ascii="BPGDejaVuSans" w:hAnsi="BPGDejaVuSans"/>
                <w:color w:val="000000"/>
              </w:rPr>
              <w:t xml:space="preserve"> </w:t>
            </w:r>
            <w:r w:rsidR="00EA47E2" w:rsidRPr="003F65A2">
              <w:rPr>
                <w:rFonts w:ascii="Sylfaen" w:hAnsi="Sylfaen" w:cs="Sylfaen"/>
                <w:color w:val="000000"/>
              </w:rPr>
              <w:t>შეიძლება</w:t>
            </w:r>
            <w:r w:rsidR="00EA47E2" w:rsidRPr="003F65A2">
              <w:rPr>
                <w:rFonts w:ascii="BPGDejaVuSans" w:hAnsi="BPGDejaVuSans"/>
                <w:color w:val="000000"/>
              </w:rPr>
              <w:t xml:space="preserve"> </w:t>
            </w:r>
            <w:r w:rsidR="00EA47E2" w:rsidRPr="003F65A2">
              <w:rPr>
                <w:rFonts w:ascii="Sylfaen" w:hAnsi="Sylfaen" w:cs="Sylfaen"/>
                <w:color w:val="000000"/>
              </w:rPr>
              <w:t>დაწესდეს</w:t>
            </w:r>
            <w:r w:rsidR="00EA47E2" w:rsidRPr="003F65A2">
              <w:rPr>
                <w:rFonts w:ascii="BPGDejaVuSans" w:hAnsi="BPGDejaVuSans"/>
                <w:color w:val="000000"/>
              </w:rPr>
              <w:t xml:space="preserve"> </w:t>
            </w:r>
            <w:r w:rsidR="00EA47E2" w:rsidRPr="003F65A2">
              <w:rPr>
                <w:rFonts w:ascii="Sylfaen" w:hAnsi="Sylfaen" w:cs="Sylfaen"/>
                <w:color w:val="000000"/>
              </w:rPr>
              <w:t>ხელისუფლების</w:t>
            </w:r>
            <w:r w:rsidR="00EA47E2" w:rsidRPr="003F65A2">
              <w:rPr>
                <w:rFonts w:ascii="BPGDejaVuSans" w:hAnsi="BPGDejaVuSans"/>
                <w:color w:val="000000"/>
              </w:rPr>
              <w:t xml:space="preserve"> </w:t>
            </w:r>
            <w:r w:rsidR="00EA47E2" w:rsidRPr="003F65A2">
              <w:rPr>
                <w:rFonts w:ascii="Sylfaen" w:hAnsi="Sylfaen" w:cs="Sylfaen"/>
                <w:color w:val="000000"/>
              </w:rPr>
              <w:t>წინასწარი</w:t>
            </w:r>
            <w:r w:rsidR="00EA47E2" w:rsidRPr="003F65A2">
              <w:rPr>
                <w:rFonts w:ascii="BPGDejaVuSans" w:hAnsi="BPGDejaVuSans"/>
                <w:color w:val="000000"/>
              </w:rPr>
              <w:t xml:space="preserve"> </w:t>
            </w:r>
            <w:r w:rsidR="00EA47E2" w:rsidRPr="003F65A2">
              <w:rPr>
                <w:rFonts w:ascii="Sylfaen" w:hAnsi="Sylfaen" w:cs="Sylfaen"/>
                <w:color w:val="000000"/>
              </w:rPr>
              <w:t>გაფრთხილების</w:t>
            </w:r>
            <w:r w:rsidR="00EA47E2" w:rsidRPr="003F65A2">
              <w:rPr>
                <w:rFonts w:ascii="BPGDejaVuSans" w:hAnsi="BPGDejaVuSans"/>
                <w:color w:val="000000"/>
              </w:rPr>
              <w:t xml:space="preserve"> </w:t>
            </w:r>
            <w:r w:rsidR="00EA47E2" w:rsidRPr="003F65A2">
              <w:rPr>
                <w:rFonts w:ascii="Sylfaen" w:hAnsi="Sylfaen" w:cs="Sylfaen"/>
                <w:color w:val="000000"/>
              </w:rPr>
              <w:t>აუცილებლობა</w:t>
            </w:r>
            <w:r w:rsidR="00EA47E2" w:rsidRPr="003F65A2">
              <w:rPr>
                <w:rFonts w:ascii="BPGDejaVuSans" w:hAnsi="BPGDejaVuSans"/>
                <w:color w:val="000000"/>
              </w:rPr>
              <w:t xml:space="preserve">, </w:t>
            </w:r>
            <w:r w:rsidR="00EA47E2" w:rsidRPr="003F65A2">
              <w:rPr>
                <w:rFonts w:ascii="Sylfaen" w:hAnsi="Sylfaen" w:cs="Sylfaen"/>
                <w:color w:val="000000"/>
              </w:rPr>
              <w:t>თუ</w:t>
            </w:r>
            <w:r w:rsidR="00EA47E2" w:rsidRPr="003F65A2">
              <w:rPr>
                <w:rFonts w:ascii="BPGDejaVuSans" w:hAnsi="BPGDejaVuSans"/>
                <w:color w:val="000000"/>
              </w:rPr>
              <w:t xml:space="preserve"> </w:t>
            </w:r>
            <w:r w:rsidR="00EA47E2" w:rsidRPr="003F65A2">
              <w:rPr>
                <w:rFonts w:ascii="Sylfaen" w:hAnsi="Sylfaen" w:cs="Sylfaen"/>
                <w:color w:val="000000"/>
              </w:rPr>
              <w:t>შეკრება</w:t>
            </w:r>
            <w:r w:rsidR="00EA47E2" w:rsidRPr="003F65A2">
              <w:rPr>
                <w:rFonts w:ascii="BPGDejaVuSans" w:hAnsi="BPGDejaVuSans"/>
                <w:color w:val="000000"/>
              </w:rPr>
              <w:t xml:space="preserve"> </w:t>
            </w:r>
            <w:r w:rsidR="00EA47E2" w:rsidRPr="003F65A2">
              <w:rPr>
                <w:rFonts w:ascii="Sylfaen" w:hAnsi="Sylfaen" w:cs="Sylfaen"/>
                <w:color w:val="000000"/>
              </w:rPr>
              <w:t>ხალხის</w:t>
            </w:r>
            <w:r w:rsidR="00EA47E2" w:rsidRPr="003F65A2">
              <w:rPr>
                <w:rFonts w:ascii="BPGDejaVuSans" w:hAnsi="BPGDejaVuSans"/>
                <w:color w:val="000000"/>
              </w:rPr>
              <w:t xml:space="preserve"> </w:t>
            </w:r>
            <w:r w:rsidR="00EA47E2" w:rsidRPr="003F65A2">
              <w:rPr>
                <w:rFonts w:ascii="Sylfaen" w:hAnsi="Sylfaen" w:cs="Sylfaen"/>
                <w:color w:val="000000"/>
              </w:rPr>
              <w:t>ან</w:t>
            </w:r>
            <w:r w:rsidR="00EA47E2" w:rsidRPr="003F65A2">
              <w:rPr>
                <w:rFonts w:ascii="BPGDejaVuSans" w:hAnsi="BPGDejaVuSans"/>
                <w:color w:val="000000"/>
              </w:rPr>
              <w:t xml:space="preserve"> </w:t>
            </w:r>
            <w:r w:rsidR="00EA47E2" w:rsidRPr="003F65A2">
              <w:rPr>
                <w:rFonts w:ascii="Sylfaen" w:hAnsi="Sylfaen" w:cs="Sylfaen"/>
                <w:color w:val="000000"/>
              </w:rPr>
              <w:t>ტრანსპორტის</w:t>
            </w:r>
            <w:r w:rsidR="00EA47E2" w:rsidRPr="003F65A2">
              <w:rPr>
                <w:rFonts w:ascii="BPGDejaVuSans" w:hAnsi="BPGDejaVuSans"/>
                <w:color w:val="000000"/>
              </w:rPr>
              <w:t xml:space="preserve"> </w:t>
            </w:r>
            <w:r w:rsidR="00EA47E2" w:rsidRPr="003F65A2">
              <w:rPr>
                <w:rFonts w:ascii="Sylfaen" w:hAnsi="Sylfaen" w:cs="Sylfaen"/>
                <w:color w:val="000000"/>
              </w:rPr>
              <w:t>სამოძრაო</w:t>
            </w:r>
            <w:r w:rsidR="00EA47E2" w:rsidRPr="003F65A2">
              <w:rPr>
                <w:rFonts w:ascii="BPGDejaVuSans" w:hAnsi="BPGDejaVuSans"/>
                <w:color w:val="000000"/>
              </w:rPr>
              <w:t xml:space="preserve"> </w:t>
            </w:r>
            <w:r w:rsidR="00EA47E2" w:rsidRPr="003F65A2">
              <w:rPr>
                <w:rFonts w:ascii="Sylfaen" w:hAnsi="Sylfaen" w:cs="Sylfaen"/>
                <w:color w:val="000000"/>
              </w:rPr>
              <w:t>ადგილას</w:t>
            </w:r>
            <w:r w:rsidR="00EA47E2" w:rsidRPr="003F65A2">
              <w:rPr>
                <w:rFonts w:ascii="BPGDejaVuSans" w:hAnsi="BPGDejaVuSans"/>
                <w:color w:val="000000"/>
              </w:rPr>
              <w:t xml:space="preserve"> </w:t>
            </w:r>
            <w:r w:rsidR="00EA47E2" w:rsidRPr="003F65A2">
              <w:rPr>
                <w:rFonts w:ascii="Sylfaen" w:hAnsi="Sylfaen" w:cs="Sylfaen"/>
                <w:color w:val="000000"/>
              </w:rPr>
              <w:t>იმართება</w:t>
            </w:r>
            <w:r>
              <w:rPr>
                <w:rFonts w:ascii="Sylfaen" w:hAnsi="Sylfaen" w:cs="Sylfaen"/>
                <w:color w:val="000000"/>
                <w:lang w:val="ka-GE"/>
              </w:rPr>
              <w:t>“</w:t>
            </w:r>
            <w:r w:rsidR="00EA47E2" w:rsidRPr="003F65A2">
              <w:rPr>
                <w:rFonts w:ascii="BPGDejaVuSans" w:hAnsi="BPGDejaVuSans"/>
                <w:color w:val="000000"/>
              </w:rPr>
              <w:t>.</w:t>
            </w:r>
          </w:p>
          <w:p w14:paraId="0F231C73" w14:textId="19D00595" w:rsidR="00EA47E2" w:rsidRDefault="00EA47E2" w:rsidP="00F62662">
            <w:pPr>
              <w:spacing w:after="0" w:line="240" w:lineRule="auto"/>
              <w:jc w:val="both"/>
              <w:rPr>
                <w:rFonts w:ascii="Sylfaen" w:hAnsi="Sylfaen"/>
                <w:color w:val="000000"/>
                <w:sz w:val="24"/>
                <w:szCs w:val="24"/>
                <w:lang w:val="ka-GE"/>
              </w:rPr>
            </w:pPr>
          </w:p>
          <w:p w14:paraId="715A69D2" w14:textId="06310298" w:rsidR="003F78A6" w:rsidRDefault="0000672F" w:rsidP="00F62662">
            <w:pPr>
              <w:spacing w:after="0" w:line="240" w:lineRule="auto"/>
              <w:jc w:val="both"/>
              <w:rPr>
                <w:rFonts w:ascii="Helvetica" w:hAnsi="Helvetica"/>
                <w:color w:val="333333"/>
                <w:shd w:val="clear" w:color="auto" w:fill="EAEAEA"/>
              </w:rPr>
            </w:pPr>
            <w:r>
              <w:rPr>
                <w:rFonts w:ascii="Sylfaen" w:hAnsi="Sylfaen"/>
                <w:color w:val="000000"/>
                <w:sz w:val="24"/>
                <w:szCs w:val="24"/>
                <w:lang w:val="ka-GE"/>
              </w:rPr>
              <w:t xml:space="preserve"> 27-</w:t>
            </w:r>
            <w:r w:rsidR="009A2939">
              <w:rPr>
                <w:rFonts w:ascii="Sylfaen" w:hAnsi="Sylfaen"/>
                <w:color w:val="000000"/>
                <w:sz w:val="24"/>
                <w:szCs w:val="24"/>
                <w:lang w:val="ka-GE"/>
              </w:rPr>
              <w:t xml:space="preserve">ე </w:t>
            </w:r>
            <w:r>
              <w:rPr>
                <w:rFonts w:ascii="Sylfaen" w:hAnsi="Sylfaen"/>
                <w:color w:val="000000"/>
                <w:sz w:val="24"/>
                <w:szCs w:val="24"/>
                <w:lang w:val="ka-GE"/>
              </w:rPr>
              <w:t xml:space="preserve"> მუხლი</w:t>
            </w:r>
            <w:r w:rsidR="007830D6">
              <w:rPr>
                <w:rFonts w:ascii="Sylfaen" w:hAnsi="Sylfaen"/>
                <w:color w:val="000000"/>
                <w:sz w:val="24"/>
                <w:szCs w:val="24"/>
                <w:lang w:val="ka-GE"/>
              </w:rPr>
              <w:t>ს</w:t>
            </w:r>
            <w:r w:rsidR="00FF3E6E">
              <w:rPr>
                <w:rFonts w:ascii="Sylfaen" w:hAnsi="Sylfaen"/>
                <w:color w:val="000000"/>
                <w:sz w:val="24"/>
                <w:szCs w:val="24"/>
                <w:lang w:val="ka-GE"/>
              </w:rPr>
              <w:t xml:space="preserve"> პირველი</w:t>
            </w:r>
            <w:r w:rsidR="007830D6">
              <w:rPr>
                <w:rFonts w:ascii="Sylfaen" w:hAnsi="Sylfaen"/>
                <w:color w:val="000000"/>
                <w:sz w:val="24"/>
                <w:szCs w:val="24"/>
                <w:lang w:val="ka-GE"/>
              </w:rPr>
              <w:t xml:space="preserve"> </w:t>
            </w:r>
            <w:r w:rsidR="00BD723A">
              <w:rPr>
                <w:rFonts w:ascii="Sylfaen" w:hAnsi="Sylfaen"/>
                <w:color w:val="000000"/>
                <w:sz w:val="24"/>
                <w:szCs w:val="24"/>
                <w:lang w:val="ka-GE"/>
              </w:rPr>
              <w:t>პუნქტი</w:t>
            </w:r>
            <w:r w:rsidR="007830D6">
              <w:rPr>
                <w:rFonts w:ascii="Sylfaen" w:hAnsi="Sylfaen" w:cs="Sylfaen"/>
                <w:color w:val="333333"/>
                <w:shd w:val="clear" w:color="auto" w:fill="EAEAEA"/>
              </w:rPr>
              <w:t xml:space="preserve"> </w:t>
            </w:r>
            <w:r w:rsidR="002E13E4">
              <w:rPr>
                <w:rFonts w:ascii="Sylfaen" w:hAnsi="Sylfaen" w:cs="Sylfaen"/>
                <w:color w:val="333333"/>
                <w:shd w:val="clear" w:color="auto" w:fill="EAEAEA"/>
                <w:lang w:val="ka-GE"/>
              </w:rPr>
              <w:t>,,</w:t>
            </w:r>
            <w:r w:rsidR="007830D6">
              <w:rPr>
                <w:rFonts w:ascii="Sylfaen" w:hAnsi="Sylfaen" w:cs="Sylfaen"/>
                <w:color w:val="333333"/>
                <w:shd w:val="clear" w:color="auto" w:fill="EAEAEA"/>
              </w:rPr>
              <w:t>ყველას</w:t>
            </w:r>
            <w:r w:rsidR="007830D6">
              <w:rPr>
                <w:rFonts w:ascii="Helvetica" w:hAnsi="Helvetica"/>
                <w:color w:val="333333"/>
                <w:shd w:val="clear" w:color="auto" w:fill="EAEAEA"/>
              </w:rPr>
              <w:t xml:space="preserve"> </w:t>
            </w:r>
            <w:r w:rsidR="007830D6">
              <w:rPr>
                <w:rFonts w:ascii="Sylfaen" w:hAnsi="Sylfaen" w:cs="Sylfaen"/>
                <w:color w:val="333333"/>
                <w:shd w:val="clear" w:color="auto" w:fill="EAEAEA"/>
              </w:rPr>
              <w:t>აქვს</w:t>
            </w:r>
            <w:r w:rsidR="007830D6">
              <w:rPr>
                <w:rFonts w:ascii="Helvetica" w:hAnsi="Helvetica"/>
                <w:color w:val="333333"/>
                <w:shd w:val="clear" w:color="auto" w:fill="EAEAEA"/>
              </w:rPr>
              <w:t xml:space="preserve"> </w:t>
            </w:r>
            <w:r w:rsidR="007830D6">
              <w:rPr>
                <w:rFonts w:ascii="Sylfaen" w:hAnsi="Sylfaen" w:cs="Sylfaen"/>
                <w:color w:val="333333"/>
                <w:shd w:val="clear" w:color="auto" w:fill="EAEAEA"/>
              </w:rPr>
              <w:t>განათლების</w:t>
            </w:r>
            <w:r w:rsidR="007830D6">
              <w:rPr>
                <w:rFonts w:ascii="Helvetica" w:hAnsi="Helvetica"/>
                <w:color w:val="333333"/>
                <w:shd w:val="clear" w:color="auto" w:fill="EAEAEA"/>
              </w:rPr>
              <w:t xml:space="preserve"> </w:t>
            </w:r>
            <w:r w:rsidR="007830D6">
              <w:rPr>
                <w:rFonts w:ascii="Sylfaen" w:hAnsi="Sylfaen" w:cs="Sylfaen"/>
                <w:color w:val="333333"/>
                <w:shd w:val="clear" w:color="auto" w:fill="EAEAEA"/>
              </w:rPr>
              <w:t>მიღებისა</w:t>
            </w:r>
            <w:r w:rsidR="007830D6">
              <w:rPr>
                <w:rFonts w:ascii="Helvetica" w:hAnsi="Helvetica"/>
                <w:color w:val="333333"/>
                <w:shd w:val="clear" w:color="auto" w:fill="EAEAEA"/>
              </w:rPr>
              <w:t xml:space="preserve"> </w:t>
            </w:r>
            <w:r w:rsidR="007830D6">
              <w:rPr>
                <w:rFonts w:ascii="Sylfaen" w:hAnsi="Sylfaen" w:cs="Sylfaen"/>
                <w:color w:val="333333"/>
                <w:shd w:val="clear" w:color="auto" w:fill="EAEAEA"/>
              </w:rPr>
              <w:t>და</w:t>
            </w:r>
            <w:r w:rsidR="007830D6">
              <w:rPr>
                <w:rFonts w:ascii="Helvetica" w:hAnsi="Helvetica"/>
                <w:color w:val="333333"/>
                <w:shd w:val="clear" w:color="auto" w:fill="EAEAEA"/>
              </w:rPr>
              <w:t xml:space="preserve"> </w:t>
            </w:r>
            <w:r w:rsidR="007830D6">
              <w:rPr>
                <w:rFonts w:ascii="Sylfaen" w:hAnsi="Sylfaen" w:cs="Sylfaen"/>
                <w:color w:val="333333"/>
                <w:shd w:val="clear" w:color="auto" w:fill="EAEAEA"/>
              </w:rPr>
              <w:t>მისი</w:t>
            </w:r>
            <w:r w:rsidR="007830D6">
              <w:rPr>
                <w:rFonts w:ascii="Helvetica" w:hAnsi="Helvetica"/>
                <w:color w:val="333333"/>
                <w:shd w:val="clear" w:color="auto" w:fill="EAEAEA"/>
              </w:rPr>
              <w:t xml:space="preserve"> </w:t>
            </w:r>
            <w:r w:rsidR="007830D6">
              <w:rPr>
                <w:rFonts w:ascii="Sylfaen" w:hAnsi="Sylfaen" w:cs="Sylfaen"/>
                <w:color w:val="333333"/>
                <w:shd w:val="clear" w:color="auto" w:fill="EAEAEA"/>
              </w:rPr>
              <w:t>ფორმის</w:t>
            </w:r>
            <w:r w:rsidR="007830D6">
              <w:rPr>
                <w:rFonts w:ascii="Helvetica" w:hAnsi="Helvetica"/>
                <w:color w:val="333333"/>
                <w:shd w:val="clear" w:color="auto" w:fill="EAEAEA"/>
              </w:rPr>
              <w:t xml:space="preserve"> </w:t>
            </w:r>
            <w:r w:rsidR="007830D6">
              <w:rPr>
                <w:rFonts w:ascii="Sylfaen" w:hAnsi="Sylfaen" w:cs="Sylfaen"/>
                <w:color w:val="333333"/>
                <w:shd w:val="clear" w:color="auto" w:fill="EAEAEA"/>
              </w:rPr>
              <w:t>არჩევის</w:t>
            </w:r>
            <w:r w:rsidR="007830D6">
              <w:rPr>
                <w:rFonts w:ascii="Helvetica" w:hAnsi="Helvetica"/>
                <w:color w:val="333333"/>
                <w:shd w:val="clear" w:color="auto" w:fill="EAEAEA"/>
              </w:rPr>
              <w:t xml:space="preserve"> </w:t>
            </w:r>
            <w:r w:rsidR="007830D6">
              <w:rPr>
                <w:rFonts w:ascii="Sylfaen" w:hAnsi="Sylfaen" w:cs="Sylfaen"/>
                <w:color w:val="333333"/>
                <w:shd w:val="clear" w:color="auto" w:fill="EAEAEA"/>
              </w:rPr>
              <w:t>უფლება</w:t>
            </w:r>
            <w:r w:rsidR="003018E4">
              <w:rPr>
                <w:rFonts w:ascii="Sylfaen" w:hAnsi="Sylfaen" w:cs="Sylfaen"/>
                <w:color w:val="333333"/>
                <w:shd w:val="clear" w:color="auto" w:fill="EAEAEA"/>
                <w:lang w:val="ka-GE"/>
              </w:rPr>
              <w:t>“,</w:t>
            </w:r>
          </w:p>
          <w:p w14:paraId="04F52687" w14:textId="663F5A05" w:rsidR="0000672F" w:rsidRPr="001519A7" w:rsidRDefault="00364EB0" w:rsidP="00F62662">
            <w:pPr>
              <w:spacing w:after="0" w:line="240" w:lineRule="auto"/>
              <w:jc w:val="both"/>
              <w:rPr>
                <w:rFonts w:ascii="Sylfaen" w:hAnsi="Sylfaen"/>
                <w:color w:val="000000"/>
                <w:sz w:val="24"/>
                <w:szCs w:val="24"/>
                <w:lang w:val="ka-GE"/>
              </w:rPr>
            </w:pPr>
            <w:r>
              <w:rPr>
                <w:rFonts w:ascii="Sylfaen" w:hAnsi="Sylfaen"/>
                <w:color w:val="333333"/>
                <w:shd w:val="clear" w:color="auto" w:fill="EAEAEA"/>
                <w:lang w:val="ka-GE"/>
              </w:rPr>
              <w:t>27-ე</w:t>
            </w:r>
            <w:r w:rsidR="001519A7">
              <w:rPr>
                <w:rFonts w:ascii="Sylfaen" w:hAnsi="Sylfaen"/>
                <w:color w:val="333333"/>
                <w:shd w:val="clear" w:color="auto" w:fill="EAEAEA"/>
                <w:lang w:val="ka-GE"/>
              </w:rPr>
              <w:t xml:space="preserve"> მუხლის მე-3 </w:t>
            </w:r>
            <w:r w:rsidR="00FF3E6E">
              <w:rPr>
                <w:rFonts w:ascii="Sylfaen" w:hAnsi="Sylfaen"/>
                <w:color w:val="333333"/>
                <w:shd w:val="clear" w:color="auto" w:fill="EAEAEA"/>
                <w:lang w:val="ka-GE"/>
              </w:rPr>
              <w:t>პუნქტი</w:t>
            </w:r>
            <w:r w:rsidR="003F78A6">
              <w:rPr>
                <w:rFonts w:ascii="Sylfaen" w:hAnsi="Sylfaen"/>
                <w:color w:val="333333"/>
                <w:shd w:val="clear" w:color="auto" w:fill="EAEAEA"/>
                <w:lang w:val="ka-GE"/>
              </w:rPr>
              <w:t xml:space="preserve"> ,,</w:t>
            </w:r>
            <w:r w:rsidR="001519A7">
              <w:rPr>
                <w:rFonts w:ascii="Sylfaen" w:hAnsi="Sylfaen" w:cs="Sylfaen"/>
                <w:color w:val="333333"/>
                <w:shd w:val="clear" w:color="auto" w:fill="EAEAEA"/>
              </w:rPr>
              <w:t>აკადემიური</w:t>
            </w:r>
            <w:r w:rsidR="001519A7">
              <w:rPr>
                <w:rFonts w:ascii="Helvetica" w:hAnsi="Helvetica"/>
                <w:color w:val="333333"/>
                <w:shd w:val="clear" w:color="auto" w:fill="EAEAEA"/>
              </w:rPr>
              <w:t xml:space="preserve"> </w:t>
            </w:r>
            <w:r w:rsidR="001519A7">
              <w:rPr>
                <w:rFonts w:ascii="Sylfaen" w:hAnsi="Sylfaen" w:cs="Sylfaen"/>
                <w:color w:val="333333"/>
                <w:shd w:val="clear" w:color="auto" w:fill="EAEAEA"/>
              </w:rPr>
              <w:t>თავისუფლება</w:t>
            </w:r>
            <w:r w:rsidR="001519A7">
              <w:rPr>
                <w:rFonts w:ascii="Helvetica" w:hAnsi="Helvetica"/>
                <w:color w:val="333333"/>
                <w:shd w:val="clear" w:color="auto" w:fill="EAEAEA"/>
              </w:rPr>
              <w:t xml:space="preserve"> </w:t>
            </w:r>
            <w:r w:rsidR="001519A7">
              <w:rPr>
                <w:rFonts w:ascii="Sylfaen" w:hAnsi="Sylfaen" w:cs="Sylfaen"/>
                <w:color w:val="333333"/>
                <w:shd w:val="clear" w:color="auto" w:fill="EAEAEA"/>
              </w:rPr>
              <w:t>და</w:t>
            </w:r>
            <w:r w:rsidR="001519A7">
              <w:rPr>
                <w:rFonts w:ascii="Helvetica" w:hAnsi="Helvetica"/>
                <w:color w:val="333333"/>
                <w:shd w:val="clear" w:color="auto" w:fill="EAEAEA"/>
              </w:rPr>
              <w:t xml:space="preserve"> </w:t>
            </w:r>
            <w:r w:rsidR="001519A7">
              <w:rPr>
                <w:rFonts w:ascii="Sylfaen" w:hAnsi="Sylfaen" w:cs="Sylfaen"/>
                <w:color w:val="333333"/>
                <w:shd w:val="clear" w:color="auto" w:fill="EAEAEA"/>
              </w:rPr>
              <w:t>უმაღლესი</w:t>
            </w:r>
            <w:r w:rsidR="001519A7">
              <w:rPr>
                <w:rFonts w:ascii="Helvetica" w:hAnsi="Helvetica"/>
                <w:color w:val="333333"/>
                <w:shd w:val="clear" w:color="auto" w:fill="EAEAEA"/>
              </w:rPr>
              <w:t xml:space="preserve"> </w:t>
            </w:r>
            <w:r w:rsidR="001519A7">
              <w:rPr>
                <w:rFonts w:ascii="Sylfaen" w:hAnsi="Sylfaen" w:cs="Sylfaen"/>
                <w:color w:val="333333"/>
                <w:shd w:val="clear" w:color="auto" w:fill="EAEAEA"/>
              </w:rPr>
              <w:t>საგანმანათლებლო</w:t>
            </w:r>
            <w:r w:rsidR="001519A7">
              <w:rPr>
                <w:rFonts w:ascii="Helvetica" w:hAnsi="Helvetica"/>
                <w:color w:val="333333"/>
                <w:shd w:val="clear" w:color="auto" w:fill="EAEAEA"/>
              </w:rPr>
              <w:t xml:space="preserve"> </w:t>
            </w:r>
            <w:r w:rsidR="001519A7">
              <w:rPr>
                <w:rFonts w:ascii="Sylfaen" w:hAnsi="Sylfaen" w:cs="Sylfaen"/>
                <w:color w:val="333333"/>
                <w:shd w:val="clear" w:color="auto" w:fill="EAEAEA"/>
              </w:rPr>
              <w:t>დაწესებულებების</w:t>
            </w:r>
            <w:r w:rsidR="003F78A6">
              <w:rPr>
                <w:rFonts w:ascii="Sylfaen" w:hAnsi="Sylfaen" w:cs="Sylfaen"/>
                <w:color w:val="333333"/>
                <w:shd w:val="clear" w:color="auto" w:fill="EAEAEA"/>
                <w:lang w:val="ka-GE"/>
              </w:rPr>
              <w:t xml:space="preserve"> </w:t>
            </w:r>
            <w:r w:rsidR="001519A7">
              <w:rPr>
                <w:rFonts w:ascii="Sylfaen" w:hAnsi="Sylfaen" w:cs="Sylfaen"/>
                <w:color w:val="333333"/>
                <w:shd w:val="clear" w:color="auto" w:fill="EAEAEA"/>
              </w:rPr>
              <w:t>ავტონომია</w:t>
            </w:r>
            <w:r w:rsidR="001519A7">
              <w:rPr>
                <w:rFonts w:ascii="Helvetica" w:hAnsi="Helvetica"/>
                <w:color w:val="333333"/>
                <w:shd w:val="clear" w:color="auto" w:fill="EAEAEA"/>
              </w:rPr>
              <w:t xml:space="preserve"> </w:t>
            </w:r>
            <w:r w:rsidR="001519A7">
              <w:rPr>
                <w:rFonts w:ascii="Sylfaen" w:hAnsi="Sylfaen" w:cs="Sylfaen"/>
                <w:color w:val="333333"/>
                <w:shd w:val="clear" w:color="auto" w:fill="EAEAEA"/>
              </w:rPr>
              <w:t>უზრუნველყოფილია</w:t>
            </w:r>
            <w:r w:rsidR="001519A7">
              <w:rPr>
                <w:rFonts w:ascii="Sylfaen" w:hAnsi="Sylfaen" w:cs="Sylfaen"/>
                <w:color w:val="333333"/>
                <w:shd w:val="clear" w:color="auto" w:fill="EAEAEA"/>
                <w:lang w:val="ka-GE"/>
              </w:rPr>
              <w:t>“.</w:t>
            </w:r>
          </w:p>
          <w:p w14:paraId="2854A52B" w14:textId="77777777" w:rsidR="005C744F" w:rsidRDefault="005C744F" w:rsidP="0000672F">
            <w:pPr>
              <w:spacing w:after="0" w:line="240" w:lineRule="auto"/>
              <w:jc w:val="both"/>
              <w:rPr>
                <w:rFonts w:ascii="Sylfaen" w:hAnsi="Sylfaen"/>
                <w:color w:val="000000"/>
                <w:sz w:val="24"/>
                <w:szCs w:val="24"/>
                <w:lang w:val="ka-GE"/>
              </w:rPr>
            </w:pPr>
          </w:p>
          <w:p w14:paraId="3B13E511" w14:textId="6B76BA57" w:rsidR="00364EB0" w:rsidRPr="008967CB" w:rsidRDefault="0000672F" w:rsidP="0000672F">
            <w:pPr>
              <w:spacing w:after="0" w:line="240" w:lineRule="auto"/>
              <w:jc w:val="both"/>
              <w:rPr>
                <w:rFonts w:ascii="Sylfaen" w:hAnsi="Sylfaen"/>
                <w:color w:val="333333"/>
                <w:sz w:val="24"/>
                <w:szCs w:val="24"/>
                <w:shd w:val="clear" w:color="auto" w:fill="EAEAEA"/>
                <w:lang w:val="ka-GE"/>
              </w:rPr>
            </w:pPr>
            <w:r w:rsidRPr="00ED18AA">
              <w:rPr>
                <w:rFonts w:ascii="Sylfaen" w:hAnsi="Sylfaen"/>
                <w:color w:val="000000"/>
                <w:sz w:val="24"/>
                <w:szCs w:val="24"/>
                <w:lang w:val="ka-GE"/>
              </w:rPr>
              <w:t xml:space="preserve"> 34-ე მუხლის </w:t>
            </w:r>
            <w:r w:rsidR="00FF3E6E">
              <w:rPr>
                <w:rFonts w:ascii="Sylfaen" w:hAnsi="Sylfaen"/>
                <w:color w:val="000000"/>
                <w:sz w:val="24"/>
                <w:szCs w:val="24"/>
                <w:lang w:val="ka-GE"/>
              </w:rPr>
              <w:t>პირველი</w:t>
            </w:r>
            <w:r w:rsidR="00EF2BB7" w:rsidRPr="00ED18AA">
              <w:rPr>
                <w:rFonts w:ascii="Sylfaen" w:hAnsi="Sylfaen"/>
                <w:color w:val="000000"/>
                <w:sz w:val="24"/>
                <w:szCs w:val="24"/>
                <w:lang w:val="ka-GE"/>
              </w:rPr>
              <w:t xml:space="preserve"> </w:t>
            </w:r>
            <w:r w:rsidR="00BD723A">
              <w:rPr>
                <w:rFonts w:ascii="Sylfaen" w:hAnsi="Sylfaen"/>
                <w:color w:val="000000"/>
                <w:sz w:val="24"/>
                <w:szCs w:val="24"/>
                <w:lang w:val="ka-GE"/>
              </w:rPr>
              <w:t>პუნქტი</w:t>
            </w:r>
            <w:r w:rsidR="007830D6" w:rsidRPr="00ED18AA">
              <w:rPr>
                <w:rFonts w:ascii="Sylfaen" w:hAnsi="Sylfaen"/>
                <w:color w:val="000000"/>
                <w:sz w:val="24"/>
                <w:szCs w:val="24"/>
                <w:lang w:val="ka-GE"/>
              </w:rPr>
              <w:t xml:space="preserve"> ,,</w:t>
            </w:r>
            <w:r w:rsidR="007830D6" w:rsidRPr="00ED18AA">
              <w:rPr>
                <w:rFonts w:ascii="Sylfaen" w:hAnsi="Sylfaen" w:cs="Sylfaen"/>
                <w:color w:val="333333"/>
                <w:sz w:val="24"/>
                <w:szCs w:val="24"/>
                <w:shd w:val="clear" w:color="auto" w:fill="EAEAEA"/>
              </w:rPr>
              <w:t>კონსტიტუციაში</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მითითებული</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ადამიანის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ძირითადი</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უფლებები</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მათი</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შინაარსის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გათვალისწინებით</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ვრცელდება</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აგრეთვე</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იურიდიულ</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პირებზე</w:t>
            </w:r>
            <w:r w:rsidR="007830D6" w:rsidRPr="00ED18AA">
              <w:rPr>
                <w:color w:val="333333"/>
                <w:sz w:val="24"/>
                <w:szCs w:val="24"/>
                <w:shd w:val="clear" w:color="auto" w:fill="EAEAEA"/>
                <w:lang w:val="ka-GE"/>
              </w:rPr>
              <w:t xml:space="preserve">“ </w:t>
            </w:r>
            <w:r w:rsidR="008967CB">
              <w:rPr>
                <w:rFonts w:ascii="Sylfaen" w:hAnsi="Sylfaen"/>
                <w:color w:val="333333"/>
                <w:sz w:val="24"/>
                <w:szCs w:val="24"/>
                <w:shd w:val="clear" w:color="auto" w:fill="EAEAEA"/>
                <w:lang w:val="ka-GE"/>
              </w:rPr>
              <w:t>,</w:t>
            </w:r>
          </w:p>
          <w:p w14:paraId="55830A73" w14:textId="14B2B06D" w:rsidR="0000672F" w:rsidRPr="00364EB0" w:rsidRDefault="00364EB0" w:rsidP="0000672F">
            <w:pPr>
              <w:spacing w:after="0" w:line="240" w:lineRule="auto"/>
              <w:jc w:val="both"/>
              <w:rPr>
                <w:color w:val="333333"/>
                <w:sz w:val="24"/>
                <w:szCs w:val="24"/>
                <w:shd w:val="clear" w:color="auto" w:fill="EAEAEA"/>
                <w:lang w:val="ka-GE"/>
              </w:rPr>
            </w:pPr>
            <w:r>
              <w:rPr>
                <w:rFonts w:ascii="Sylfaen" w:hAnsi="Sylfaen"/>
                <w:color w:val="333333"/>
                <w:sz w:val="24"/>
                <w:szCs w:val="24"/>
                <w:shd w:val="clear" w:color="auto" w:fill="EAEAEA"/>
                <w:lang w:val="ka-GE"/>
              </w:rPr>
              <w:t>34-ე</w:t>
            </w:r>
            <w:r w:rsidR="003F78A6">
              <w:rPr>
                <w:rFonts w:ascii="Sylfaen" w:hAnsi="Sylfaen"/>
                <w:color w:val="000000"/>
                <w:sz w:val="24"/>
                <w:szCs w:val="24"/>
                <w:lang w:val="ka-GE"/>
              </w:rPr>
              <w:t xml:space="preserve"> მუხლის </w:t>
            </w:r>
            <w:r w:rsidR="00EF2BB7" w:rsidRPr="00ED18AA">
              <w:rPr>
                <w:rFonts w:ascii="Sylfaen" w:hAnsi="Sylfaen"/>
                <w:color w:val="000000"/>
                <w:sz w:val="24"/>
                <w:szCs w:val="24"/>
                <w:lang w:val="ka-GE"/>
              </w:rPr>
              <w:t xml:space="preserve"> </w:t>
            </w:r>
            <w:r w:rsidR="0000672F" w:rsidRPr="00ED18AA">
              <w:rPr>
                <w:rFonts w:ascii="Sylfaen" w:hAnsi="Sylfaen"/>
                <w:color w:val="000000"/>
                <w:sz w:val="24"/>
                <w:szCs w:val="24"/>
                <w:lang w:val="ka-GE"/>
              </w:rPr>
              <w:t>მე</w:t>
            </w:r>
            <w:r>
              <w:rPr>
                <w:rFonts w:ascii="Sylfaen" w:hAnsi="Sylfaen"/>
                <w:color w:val="000000"/>
                <w:sz w:val="24"/>
                <w:szCs w:val="24"/>
                <w:lang w:val="ka-GE"/>
              </w:rPr>
              <w:t>სამე</w:t>
            </w:r>
            <w:r w:rsidR="0000672F" w:rsidRPr="00ED18AA">
              <w:rPr>
                <w:rFonts w:ascii="Sylfaen" w:hAnsi="Sylfaen"/>
                <w:color w:val="000000"/>
                <w:sz w:val="24"/>
                <w:szCs w:val="24"/>
                <w:lang w:val="ka-GE"/>
              </w:rPr>
              <w:t xml:space="preserve"> </w:t>
            </w:r>
            <w:r w:rsidR="00BD723A">
              <w:rPr>
                <w:rFonts w:ascii="Sylfaen" w:hAnsi="Sylfaen"/>
                <w:color w:val="000000"/>
                <w:sz w:val="24"/>
                <w:szCs w:val="24"/>
                <w:lang w:val="ka-GE"/>
              </w:rPr>
              <w:t>პუნქტი</w:t>
            </w:r>
            <w:r w:rsidR="007830D6" w:rsidRPr="00ED18AA">
              <w:rPr>
                <w:rFonts w:ascii="Sylfaen" w:hAnsi="Sylfaen"/>
                <w:color w:val="000000"/>
                <w:sz w:val="24"/>
                <w:szCs w:val="24"/>
                <w:lang w:val="ka-GE"/>
              </w:rPr>
              <w:t xml:space="preserve"> </w:t>
            </w:r>
            <w:r w:rsidR="007830D6" w:rsidRPr="00ED18AA">
              <w:rPr>
                <w:rFonts w:ascii="Helvetica" w:hAnsi="Helvetica"/>
                <w:color w:val="333333"/>
                <w:sz w:val="24"/>
                <w:szCs w:val="24"/>
                <w:shd w:val="clear" w:color="auto" w:fill="EAEAEA"/>
              </w:rPr>
              <w:t> </w:t>
            </w:r>
            <w:r w:rsidR="007830D6" w:rsidRPr="00ED18AA">
              <w:rPr>
                <w:color w:val="333333"/>
                <w:sz w:val="24"/>
                <w:szCs w:val="24"/>
                <w:shd w:val="clear" w:color="auto" w:fill="EAEAEA"/>
                <w:lang w:val="ka-GE"/>
              </w:rPr>
              <w:t>,,</w:t>
            </w:r>
            <w:r w:rsidR="007830D6" w:rsidRPr="00ED18AA">
              <w:rPr>
                <w:rFonts w:ascii="Sylfaen" w:hAnsi="Sylfaen" w:cs="Sylfaen"/>
                <w:color w:val="333333"/>
                <w:sz w:val="24"/>
                <w:szCs w:val="24"/>
                <w:shd w:val="clear" w:color="auto" w:fill="EAEAEA"/>
              </w:rPr>
              <w:t>ადამიანის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ძირითადი</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უფლების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შეზღუდვა</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უნდა</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შეესაბამებოდეს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იმ</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ლეგიტიმური</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მიზნის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მნიშვნელობას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რომლის</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მიღწევასაც</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იგი</w:t>
            </w:r>
            <w:r w:rsidR="007830D6" w:rsidRPr="00ED18AA">
              <w:rPr>
                <w:rFonts w:ascii="Helvetica" w:hAnsi="Helvetica"/>
                <w:color w:val="333333"/>
                <w:sz w:val="24"/>
                <w:szCs w:val="24"/>
                <w:shd w:val="clear" w:color="auto" w:fill="EAEAEA"/>
              </w:rPr>
              <w:t xml:space="preserve"> </w:t>
            </w:r>
            <w:r w:rsidR="007830D6" w:rsidRPr="00ED18AA">
              <w:rPr>
                <w:rFonts w:ascii="Sylfaen" w:hAnsi="Sylfaen" w:cs="Sylfaen"/>
                <w:color w:val="333333"/>
                <w:sz w:val="24"/>
                <w:szCs w:val="24"/>
                <w:shd w:val="clear" w:color="auto" w:fill="EAEAEA"/>
              </w:rPr>
              <w:t>ემსახურება</w:t>
            </w:r>
            <w:r w:rsidR="007830D6" w:rsidRPr="00ED18AA">
              <w:rPr>
                <w:color w:val="333333"/>
                <w:sz w:val="24"/>
                <w:szCs w:val="24"/>
                <w:shd w:val="clear" w:color="auto" w:fill="EAEAEA"/>
                <w:lang w:val="ka-GE"/>
              </w:rPr>
              <w:t>“</w:t>
            </w:r>
            <w:r w:rsidR="002E13E4" w:rsidRPr="00ED18AA">
              <w:rPr>
                <w:rFonts w:ascii="Sylfaen" w:hAnsi="Sylfaen"/>
                <w:color w:val="000000"/>
                <w:sz w:val="24"/>
                <w:szCs w:val="24"/>
                <w:lang w:val="ka-GE"/>
              </w:rPr>
              <w:t>.</w:t>
            </w:r>
            <w:r w:rsidR="0000672F" w:rsidRPr="00ED18AA">
              <w:rPr>
                <w:rFonts w:ascii="Sylfaen" w:hAnsi="Sylfaen"/>
                <w:color w:val="000000"/>
                <w:sz w:val="24"/>
                <w:szCs w:val="24"/>
                <w:lang w:val="ka-GE"/>
              </w:rPr>
              <w:t xml:space="preserve"> </w:t>
            </w:r>
          </w:p>
          <w:p w14:paraId="49209568" w14:textId="660D7C6B" w:rsidR="002F127B" w:rsidRPr="00B93430" w:rsidRDefault="0000672F" w:rsidP="0000672F">
            <w:pPr>
              <w:ind w:right="168"/>
              <w:jc w:val="both"/>
              <w:rPr>
                <w:rFonts w:ascii="Sylfaen" w:hAnsi="Sylfaen"/>
                <w:lang w:val="ka-GE"/>
              </w:rPr>
            </w:pPr>
            <w:r>
              <w:rPr>
                <w:rFonts w:ascii="Sylfaen" w:hAnsi="Sylfaen"/>
                <w:color w:val="000000"/>
                <w:sz w:val="24"/>
                <w:szCs w:val="24"/>
                <w:lang w:val="ka-GE"/>
              </w:rPr>
              <w:t xml:space="preserve"> </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29B5267B" w:rsidR="002F127B" w:rsidRPr="00711F40" w:rsidRDefault="002F127B" w:rsidP="00D650B6">
            <w:pPr>
              <w:ind w:right="168"/>
              <w:rPr>
                <w:rFonts w:ascii="Sylfaen" w:hAnsi="Sylfaen"/>
                <w:lang w:val="ka-GE"/>
              </w:rPr>
            </w:pPr>
          </w:p>
        </w:tc>
        <w:tc>
          <w:tcPr>
            <w:tcW w:w="5411" w:type="dxa"/>
            <w:shd w:val="clear" w:color="auto" w:fill="auto"/>
          </w:tcPr>
          <w:p w14:paraId="52E7E1FA" w14:textId="6F7A98C8" w:rsidR="00FD1247" w:rsidRPr="00B93430" w:rsidRDefault="00FD1247" w:rsidP="00FD1247">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0D0DAE73" w:rsidR="002F127B" w:rsidRPr="00661BC2" w:rsidRDefault="002F127B" w:rsidP="00D650B6">
            <w:pPr>
              <w:ind w:right="168"/>
              <w:rPr>
                <w:rFonts w:ascii="Sylfaen" w:hAnsi="Sylfaen"/>
                <w:lang w:val="ka-GE"/>
              </w:rPr>
            </w:pPr>
          </w:p>
        </w:tc>
        <w:tc>
          <w:tcPr>
            <w:tcW w:w="5411" w:type="dxa"/>
            <w:shd w:val="clear" w:color="auto" w:fill="auto"/>
          </w:tcPr>
          <w:p w14:paraId="342095F6" w14:textId="77777777" w:rsidR="002806EF" w:rsidRDefault="002806EF" w:rsidP="00742243">
            <w:pPr>
              <w:spacing w:after="0" w:line="240" w:lineRule="auto"/>
              <w:jc w:val="both"/>
              <w:rPr>
                <w:rFonts w:ascii="Sylfaen" w:hAnsi="Sylfaen"/>
                <w:color w:val="000000"/>
                <w:sz w:val="24"/>
                <w:szCs w:val="24"/>
                <w:lang w:val="ka-GE"/>
              </w:rPr>
            </w:pPr>
          </w:p>
          <w:p w14:paraId="3944AD46" w14:textId="4BF62FE6" w:rsidR="00742243" w:rsidRPr="00B93430" w:rsidRDefault="00742243" w:rsidP="00742243">
            <w:pPr>
              <w:ind w:right="168"/>
              <w:rPr>
                <w:rFonts w:ascii="Sylfaen" w:hAnsi="Sylfaen"/>
                <w:lang w:val="ka-GE"/>
              </w:rPr>
            </w:pPr>
            <w:r>
              <w:rPr>
                <w:rFonts w:ascii="Sylfaen" w:hAnsi="Sylfaen"/>
                <w:lang w:val="ka-GE"/>
              </w:rPr>
              <w:t xml:space="preserve"> </w:t>
            </w: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A77D133"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EE23CDC" w:rsidR="00474A54" w:rsidRPr="007836FF" w:rsidRDefault="009D0554" w:rsidP="007836FF">
            <w:pPr>
              <w:tabs>
                <w:tab w:val="left" w:pos="1644"/>
              </w:tabs>
              <w:rPr>
                <w:rFonts w:ascii="Sylfaen" w:hAnsi="Sylfaen"/>
                <w:sz w:val="24"/>
                <w:szCs w:val="24"/>
                <w:lang w:val="ka-GE"/>
              </w:rPr>
            </w:pPr>
            <w:permStart w:id="2105233546" w:edGrp="everyone" w:colFirst="0" w:colLast="0"/>
            <w:r>
              <w:rPr>
                <w:rFonts w:ascii="Sylfaen" w:hAnsi="Sylfaen"/>
                <w:lang w:val="ka-GE"/>
              </w:rPr>
              <w:lastRenderedPageBreak/>
              <w:t xml:space="preserve"> </w:t>
            </w:r>
            <w:r w:rsidR="00DB7A85">
              <w:rPr>
                <w:rFonts w:ascii="Sylfaen" w:hAnsi="Sylfaen"/>
                <w:sz w:val="24"/>
                <w:szCs w:val="24"/>
                <w:lang w:val="ka-GE"/>
              </w:rPr>
              <w:t>საქართველოს კონსტიტუციის 31-ე მუხლის პირველი პუნქტი;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 31-ე მუხლი, 31</w:t>
            </w:r>
            <w:r w:rsidR="00DB7A85">
              <w:rPr>
                <w:rFonts w:ascii="Sylfaen" w:hAnsi="Sylfaen"/>
                <w:sz w:val="24"/>
                <w:szCs w:val="24"/>
                <w:vertAlign w:val="superscript"/>
                <w:lang w:val="ka-GE"/>
              </w:rPr>
              <w:t xml:space="preserve">1 </w:t>
            </w:r>
            <w:r w:rsidR="00981235">
              <w:rPr>
                <w:rFonts w:ascii="Sylfaen" w:hAnsi="Sylfaen"/>
                <w:sz w:val="24"/>
                <w:szCs w:val="24"/>
                <w:lang w:val="ka-GE"/>
              </w:rPr>
              <w:t>მუხლები;</w:t>
            </w:r>
            <w:r w:rsidR="00DB7A85">
              <w:rPr>
                <w:rFonts w:ascii="Sylfaen" w:hAnsi="Sylfaen"/>
                <w:sz w:val="24"/>
                <w:szCs w:val="24"/>
                <w:lang w:val="ka-GE"/>
              </w:rPr>
              <w:t xml:space="preserve"> 39-ე მუხლის პირველი პუნქტის „ა“ ქვეპუნქტი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4DF97FF" w14:textId="6BC32481" w:rsidR="000E1135" w:rsidRPr="004C7B81" w:rsidRDefault="000E1135" w:rsidP="000E1135">
            <w:pPr>
              <w:ind w:right="-18"/>
              <w:jc w:val="both"/>
              <w:rPr>
                <w:rFonts w:ascii="Sylfaen" w:hAnsi="Sylfaen"/>
                <w:sz w:val="24"/>
                <w:szCs w:val="24"/>
              </w:rPr>
            </w:pPr>
            <w:permStart w:id="1105795011" w:edGrp="everyone" w:colFirst="0" w:colLast="0"/>
            <w:r>
              <w:rPr>
                <w:rFonts w:ascii="Sylfaen" w:hAnsi="Sylfaen"/>
                <w:sz w:val="24"/>
                <w:szCs w:val="24"/>
                <w:lang w:val="ka-GE"/>
              </w:rPr>
              <w:t xml:space="preserve"> </w:t>
            </w:r>
            <w:r w:rsidRPr="004C7B81">
              <w:rPr>
                <w:rFonts w:ascii="Sylfaen" w:hAnsi="Sylfaen"/>
                <w:sz w:val="24"/>
                <w:szCs w:val="24"/>
                <w:lang w:val="ka-GE"/>
              </w:rPr>
              <w:t>წინამდებარე 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აქტის ტექსტი,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w:t>
            </w:r>
            <w:r w:rsidR="003F78A6">
              <w:rPr>
                <w:rFonts w:ascii="Sylfaen" w:hAnsi="Sylfaen"/>
                <w:sz w:val="24"/>
                <w:szCs w:val="24"/>
                <w:lang w:val="ka-GE"/>
              </w:rPr>
              <w:t xml:space="preserve"> </w:t>
            </w:r>
            <w:r w:rsidRPr="004C7B81">
              <w:rPr>
                <w:rFonts w:ascii="Sylfaen" w:hAnsi="Sylfaen"/>
                <w:sz w:val="24"/>
                <w:szCs w:val="24"/>
                <w:lang w:val="ka-GE"/>
              </w:rPr>
              <w:t xml:space="preserve"> შესაბამისად,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4C7B81">
              <w:rPr>
                <w:rFonts w:ascii="Sylfaen" w:hAnsi="Sylfaen"/>
                <w:sz w:val="24"/>
                <w:szCs w:val="24"/>
                <w:vertAlign w:val="superscript"/>
                <w:lang w:val="ka-GE"/>
              </w:rPr>
              <w:t>1</w:t>
            </w:r>
            <w:r w:rsidRPr="004C7B81">
              <w:rPr>
                <w:rFonts w:ascii="Sylfaen" w:hAnsi="Sylfaen"/>
                <w:sz w:val="24"/>
                <w:szCs w:val="24"/>
                <w:lang w:val="ka-GE"/>
              </w:rPr>
              <w:t xml:space="preserve"> მუხლის მოთხოვნებს და შეტანილია უფლებამოსილი პირის მიერ. მოცემულ შემთხვევაში მოსარჩელე არის საქართველოს </w:t>
            </w:r>
            <w:r w:rsidR="00074208">
              <w:rPr>
                <w:rFonts w:ascii="Sylfaen" w:hAnsi="Sylfaen"/>
                <w:sz w:val="24"/>
                <w:szCs w:val="24"/>
                <w:lang w:val="ka-GE"/>
              </w:rPr>
              <w:t>იურიდიული პირი (პარტია</w:t>
            </w:r>
            <w:r w:rsidR="003F78A6">
              <w:rPr>
                <w:rFonts w:ascii="Sylfaen" w:hAnsi="Sylfaen"/>
                <w:sz w:val="24"/>
                <w:szCs w:val="24"/>
                <w:lang w:val="ka-GE"/>
              </w:rPr>
              <w:t>)</w:t>
            </w:r>
            <w:r w:rsidRPr="004C7B81">
              <w:rPr>
                <w:rFonts w:ascii="Sylfaen" w:hAnsi="Sylfaen"/>
                <w:sz w:val="24"/>
                <w:szCs w:val="24"/>
                <w:lang w:val="ka-GE"/>
              </w:rPr>
              <w:t>, რომელიც მიიჩნევს, რომ  კონსტიტუციით გარანტირებული თანასწორობის უფლება დარღვეულია.</w:t>
            </w:r>
            <w:r w:rsidRPr="004C7B81">
              <w:rPr>
                <w:rFonts w:ascii="Sylfaen" w:hAnsi="Sylfaen"/>
                <w:sz w:val="24"/>
                <w:szCs w:val="24"/>
              </w:rPr>
              <w:t xml:space="preserve"> </w:t>
            </w:r>
          </w:p>
          <w:p w14:paraId="144D4872" w14:textId="56A6D14B" w:rsidR="000E1135" w:rsidRPr="003044B0" w:rsidRDefault="000E1135" w:rsidP="003044B0">
            <w:pPr>
              <w:jc w:val="both"/>
              <w:rPr>
                <w:color w:val="333333"/>
                <w:sz w:val="24"/>
                <w:szCs w:val="24"/>
                <w:shd w:val="clear" w:color="auto" w:fill="EAEAEA"/>
                <w:lang w:val="ka-GE"/>
              </w:rPr>
            </w:pPr>
            <w:r w:rsidRPr="004C7B81">
              <w:rPr>
                <w:rFonts w:ascii="Sylfaen" w:hAnsi="Sylfaen"/>
                <w:sz w:val="24"/>
                <w:szCs w:val="24"/>
                <w:lang w:val="ka-GE"/>
              </w:rPr>
              <w:t xml:space="preserve"> </w:t>
            </w:r>
            <w:r w:rsidR="003F78A6">
              <w:rPr>
                <w:rFonts w:ascii="Sylfaen" w:hAnsi="Sylfaen"/>
                <w:sz w:val="24"/>
                <w:szCs w:val="24"/>
                <w:lang w:val="ka-GE"/>
              </w:rPr>
              <w:t xml:space="preserve">        </w:t>
            </w:r>
            <w:r w:rsidRPr="004C7B81">
              <w:rPr>
                <w:rFonts w:ascii="Sylfaen" w:hAnsi="Sylfaen"/>
                <w:sz w:val="24"/>
                <w:szCs w:val="24"/>
                <w:lang w:val="ka-GE"/>
              </w:rPr>
              <w:t>მოცემულ შემთხვევაში, გასაჩივრებული ნორმატიული აქტ</w:t>
            </w:r>
            <w:r w:rsidR="00074208">
              <w:rPr>
                <w:rFonts w:ascii="Sylfaen" w:hAnsi="Sylfaen"/>
                <w:sz w:val="24"/>
                <w:szCs w:val="24"/>
                <w:lang w:val="ka-GE"/>
              </w:rPr>
              <w:t>ებ</w:t>
            </w:r>
            <w:r w:rsidRPr="004C7B81">
              <w:rPr>
                <w:rFonts w:ascii="Sylfaen" w:hAnsi="Sylfaen"/>
                <w:sz w:val="24"/>
                <w:szCs w:val="24"/>
                <w:lang w:val="ka-GE"/>
              </w:rPr>
              <w:t xml:space="preserve">ის შინაარსი არ არის შესაბამისობაში საქართველოს კონსტიტუციასთან და ამით ხელყოფილია საქართველოს კონსტიტუციის მეორე თავით დაცული ადამიანის უფლებები და ძირითადი თავისუფლებები. შესაბამისად, არსებობს ,,საკონსტიტუციო სასამართლოს შესახებ“ საქართველოს ორგანული კანონის 39-ე მუხლის წინაპირობები და, აქედან გამომდინარე, მოსარჩელე უფლებამოსილია იდაოს სადაო ნორმების კონსტიტუციურობასთან დაკავშირებით. მოგეხსენებათ, რომ საქართველოს საკონსტიტუციოა სასამართლო არის საკონსტიტუციო კონტროლის სასამართლო ორგანო, რომელიც უზრუნველყოფს საქართველოს კონსტიტუციის უზენაესობას, კონსტიტუციურ კანონიერებას და ადამიანის კონსტიტუციური უფლებებისა და თავისუფლებების დაცვას, რაც სამართლებრივი სახელმწიფოს არსებობის ფუნდამენტურ პრინციპს წარმოადგენს. გამომდინარე აქედან, საკონსტიტუციო სასამართლოს უდიდესი მნიშვნელობა აქვს კონსტიტუციურ დანაწესთა შესრულების უზრუნველყოფის, საქართველოს კონსტიტუციით აღიარებულ და გარანტირებულ ადამიანის ძირითად უფლებათა და თავისუფლებათა დაცვისა და სახელმწიფოში სამართლებრივი სტაბილურობის უზრუნველოფის პროცესში.  შესაბამისად, როდესაც </w:t>
            </w:r>
            <w:r w:rsidR="003044B0">
              <w:rPr>
                <w:rFonts w:ascii="Sylfaen" w:hAnsi="Sylfaen"/>
                <w:sz w:val="24"/>
                <w:szCs w:val="24"/>
                <w:lang w:val="ka-GE"/>
              </w:rPr>
              <w:t xml:space="preserve"> </w:t>
            </w:r>
            <w:r w:rsidR="003044B0" w:rsidRPr="003044B0">
              <w:rPr>
                <w:rFonts w:ascii="Sylfaen" w:hAnsi="Sylfaen"/>
                <w:sz w:val="24"/>
                <w:szCs w:val="24"/>
                <w:lang w:val="ka-GE"/>
              </w:rPr>
              <w:t>ფიზიკური ან იურიდიული პირი</w:t>
            </w:r>
            <w:r w:rsidR="00074208" w:rsidRPr="003044B0">
              <w:rPr>
                <w:rFonts w:ascii="Sylfaen" w:hAnsi="Sylfaen"/>
                <w:color w:val="FF0000"/>
                <w:sz w:val="24"/>
                <w:szCs w:val="24"/>
                <w:lang w:val="ka-GE"/>
              </w:rPr>
              <w:t xml:space="preserve"> </w:t>
            </w:r>
            <w:r w:rsidR="003044B0">
              <w:rPr>
                <w:rFonts w:ascii="Sylfaen" w:hAnsi="Sylfaen"/>
                <w:color w:val="FF0000"/>
                <w:sz w:val="24"/>
                <w:szCs w:val="24"/>
                <w:lang w:val="ka-GE"/>
              </w:rPr>
              <w:t>(</w:t>
            </w:r>
            <w:r w:rsidR="003044B0" w:rsidRPr="00ED18AA">
              <w:rPr>
                <w:rFonts w:ascii="Sylfaen" w:hAnsi="Sylfaen"/>
                <w:color w:val="000000"/>
                <w:sz w:val="24"/>
                <w:szCs w:val="24"/>
                <w:lang w:val="ka-GE"/>
              </w:rPr>
              <w:t xml:space="preserve">საქართველოს კონსტიტუციის 34-ე მუხლის 1-ლი </w:t>
            </w:r>
            <w:r w:rsidR="00BD723A">
              <w:rPr>
                <w:rFonts w:ascii="Sylfaen" w:hAnsi="Sylfaen"/>
                <w:color w:val="000000"/>
                <w:sz w:val="24"/>
                <w:szCs w:val="24"/>
                <w:lang w:val="ka-GE"/>
              </w:rPr>
              <w:t>პუნქტის</w:t>
            </w:r>
            <w:r w:rsidR="003044B0">
              <w:rPr>
                <w:rFonts w:ascii="Sylfaen" w:hAnsi="Sylfaen"/>
                <w:color w:val="000000"/>
                <w:sz w:val="24"/>
                <w:szCs w:val="24"/>
                <w:lang w:val="ka-GE"/>
              </w:rPr>
              <w:t xml:space="preserve"> შესაბამისად</w:t>
            </w:r>
            <w:r w:rsidR="003044B0" w:rsidRPr="00ED18AA">
              <w:rPr>
                <w:rFonts w:ascii="Sylfaen" w:hAnsi="Sylfaen"/>
                <w:color w:val="000000"/>
                <w:sz w:val="24"/>
                <w:szCs w:val="24"/>
                <w:lang w:val="ka-GE"/>
              </w:rPr>
              <w:t xml:space="preserve"> ,,</w:t>
            </w:r>
            <w:r w:rsidR="003044B0" w:rsidRPr="00ED18AA">
              <w:rPr>
                <w:rFonts w:ascii="Sylfaen" w:hAnsi="Sylfaen" w:cs="Sylfaen"/>
                <w:color w:val="333333"/>
                <w:sz w:val="24"/>
                <w:szCs w:val="24"/>
                <w:shd w:val="clear" w:color="auto" w:fill="EAEAEA"/>
              </w:rPr>
              <w:t>კონსტიტუციაში</w:t>
            </w:r>
            <w:r w:rsidR="003044B0" w:rsidRPr="00ED18AA">
              <w:rPr>
                <w:rFonts w:ascii="Helvetica" w:hAnsi="Helvetica"/>
                <w:color w:val="333333"/>
                <w:sz w:val="24"/>
                <w:szCs w:val="24"/>
                <w:shd w:val="clear" w:color="auto" w:fill="EAEAEA"/>
              </w:rPr>
              <w:t xml:space="preserve"> </w:t>
            </w:r>
            <w:r w:rsidR="003044B0" w:rsidRPr="00ED18AA">
              <w:rPr>
                <w:rFonts w:ascii="Sylfaen" w:hAnsi="Sylfaen" w:cs="Sylfaen"/>
                <w:color w:val="333333"/>
                <w:sz w:val="24"/>
                <w:szCs w:val="24"/>
                <w:shd w:val="clear" w:color="auto" w:fill="EAEAEA"/>
              </w:rPr>
              <w:t>მითითებული</w:t>
            </w:r>
            <w:r w:rsidR="003044B0" w:rsidRPr="00ED18AA">
              <w:rPr>
                <w:rFonts w:ascii="Helvetica" w:hAnsi="Helvetica"/>
                <w:color w:val="333333"/>
                <w:sz w:val="24"/>
                <w:szCs w:val="24"/>
                <w:shd w:val="clear" w:color="auto" w:fill="EAEAEA"/>
              </w:rPr>
              <w:t xml:space="preserve"> </w:t>
            </w:r>
            <w:r w:rsidR="003044B0" w:rsidRPr="00ED18AA">
              <w:rPr>
                <w:rFonts w:ascii="Sylfaen" w:hAnsi="Sylfaen" w:cs="Sylfaen"/>
                <w:color w:val="333333"/>
                <w:sz w:val="24"/>
                <w:szCs w:val="24"/>
                <w:shd w:val="clear" w:color="auto" w:fill="EAEAEA"/>
              </w:rPr>
              <w:t>ადამიანის</w:t>
            </w:r>
            <w:r w:rsidR="003044B0" w:rsidRPr="00ED18AA">
              <w:rPr>
                <w:rFonts w:ascii="Helvetica" w:hAnsi="Helvetica"/>
                <w:color w:val="333333"/>
                <w:sz w:val="24"/>
                <w:szCs w:val="24"/>
                <w:shd w:val="clear" w:color="auto" w:fill="EAEAEA"/>
              </w:rPr>
              <w:t xml:space="preserve"> </w:t>
            </w:r>
            <w:r w:rsidR="003044B0" w:rsidRPr="00ED18AA">
              <w:rPr>
                <w:rFonts w:ascii="Sylfaen" w:hAnsi="Sylfaen" w:cs="Sylfaen"/>
                <w:color w:val="333333"/>
                <w:sz w:val="24"/>
                <w:szCs w:val="24"/>
                <w:shd w:val="clear" w:color="auto" w:fill="EAEAEA"/>
              </w:rPr>
              <w:t>ძირითადი</w:t>
            </w:r>
            <w:r w:rsidR="003044B0" w:rsidRPr="00ED18AA">
              <w:rPr>
                <w:rFonts w:ascii="Helvetica" w:hAnsi="Helvetica"/>
                <w:color w:val="333333"/>
                <w:sz w:val="24"/>
                <w:szCs w:val="24"/>
                <w:shd w:val="clear" w:color="auto" w:fill="EAEAEA"/>
              </w:rPr>
              <w:t xml:space="preserve"> </w:t>
            </w:r>
            <w:r w:rsidR="003044B0" w:rsidRPr="00ED18AA">
              <w:rPr>
                <w:rFonts w:ascii="Sylfaen" w:hAnsi="Sylfaen" w:cs="Sylfaen"/>
                <w:color w:val="333333"/>
                <w:sz w:val="24"/>
                <w:szCs w:val="24"/>
                <w:shd w:val="clear" w:color="auto" w:fill="EAEAEA"/>
              </w:rPr>
              <w:t>უფლებები</w:t>
            </w:r>
            <w:r w:rsidR="003044B0" w:rsidRPr="00ED18AA">
              <w:rPr>
                <w:rFonts w:ascii="Helvetica" w:hAnsi="Helvetica"/>
                <w:color w:val="333333"/>
                <w:sz w:val="24"/>
                <w:szCs w:val="24"/>
                <w:shd w:val="clear" w:color="auto" w:fill="EAEAEA"/>
              </w:rPr>
              <w:t xml:space="preserve">, </w:t>
            </w:r>
            <w:r w:rsidR="003044B0" w:rsidRPr="00ED18AA">
              <w:rPr>
                <w:rFonts w:ascii="Sylfaen" w:hAnsi="Sylfaen" w:cs="Sylfaen"/>
                <w:color w:val="333333"/>
                <w:sz w:val="24"/>
                <w:szCs w:val="24"/>
                <w:shd w:val="clear" w:color="auto" w:fill="EAEAEA"/>
              </w:rPr>
              <w:t>მათი</w:t>
            </w:r>
            <w:r w:rsidR="003044B0" w:rsidRPr="00ED18AA">
              <w:rPr>
                <w:rFonts w:ascii="Helvetica" w:hAnsi="Helvetica"/>
                <w:color w:val="333333"/>
                <w:sz w:val="24"/>
                <w:szCs w:val="24"/>
                <w:shd w:val="clear" w:color="auto" w:fill="EAEAEA"/>
              </w:rPr>
              <w:t xml:space="preserve"> </w:t>
            </w:r>
            <w:r w:rsidR="003044B0" w:rsidRPr="00ED18AA">
              <w:rPr>
                <w:rFonts w:ascii="Sylfaen" w:hAnsi="Sylfaen" w:cs="Sylfaen"/>
                <w:color w:val="333333"/>
                <w:sz w:val="24"/>
                <w:szCs w:val="24"/>
                <w:shd w:val="clear" w:color="auto" w:fill="EAEAEA"/>
              </w:rPr>
              <w:t>შინაარსის</w:t>
            </w:r>
            <w:r w:rsidR="003044B0" w:rsidRPr="00ED18AA">
              <w:rPr>
                <w:rFonts w:ascii="Helvetica" w:hAnsi="Helvetica"/>
                <w:color w:val="333333"/>
                <w:sz w:val="24"/>
                <w:szCs w:val="24"/>
                <w:shd w:val="clear" w:color="auto" w:fill="EAEAEA"/>
              </w:rPr>
              <w:t xml:space="preserve"> </w:t>
            </w:r>
            <w:r w:rsidR="003044B0" w:rsidRPr="00ED18AA">
              <w:rPr>
                <w:rFonts w:ascii="Sylfaen" w:hAnsi="Sylfaen" w:cs="Sylfaen"/>
                <w:color w:val="333333"/>
                <w:sz w:val="24"/>
                <w:szCs w:val="24"/>
                <w:shd w:val="clear" w:color="auto" w:fill="EAEAEA"/>
              </w:rPr>
              <w:t>გათვალისწინებით</w:t>
            </w:r>
            <w:r w:rsidR="003044B0" w:rsidRPr="00ED18AA">
              <w:rPr>
                <w:rFonts w:ascii="Helvetica" w:hAnsi="Helvetica"/>
                <w:color w:val="333333"/>
                <w:sz w:val="24"/>
                <w:szCs w:val="24"/>
                <w:shd w:val="clear" w:color="auto" w:fill="EAEAEA"/>
              </w:rPr>
              <w:t xml:space="preserve">, </w:t>
            </w:r>
            <w:r w:rsidR="003044B0" w:rsidRPr="00ED18AA">
              <w:rPr>
                <w:rFonts w:ascii="Sylfaen" w:hAnsi="Sylfaen" w:cs="Sylfaen"/>
                <w:color w:val="333333"/>
                <w:sz w:val="24"/>
                <w:szCs w:val="24"/>
                <w:shd w:val="clear" w:color="auto" w:fill="EAEAEA"/>
              </w:rPr>
              <w:t>ვრცელდება</w:t>
            </w:r>
            <w:r w:rsidR="003044B0" w:rsidRPr="00ED18AA">
              <w:rPr>
                <w:rFonts w:ascii="Helvetica" w:hAnsi="Helvetica"/>
                <w:color w:val="333333"/>
                <w:sz w:val="24"/>
                <w:szCs w:val="24"/>
                <w:shd w:val="clear" w:color="auto" w:fill="EAEAEA"/>
              </w:rPr>
              <w:t xml:space="preserve"> </w:t>
            </w:r>
            <w:r w:rsidR="003044B0" w:rsidRPr="00ED18AA">
              <w:rPr>
                <w:rFonts w:ascii="Sylfaen" w:hAnsi="Sylfaen" w:cs="Sylfaen"/>
                <w:color w:val="333333"/>
                <w:sz w:val="24"/>
                <w:szCs w:val="24"/>
                <w:shd w:val="clear" w:color="auto" w:fill="EAEAEA"/>
              </w:rPr>
              <w:t>აგრეთვე</w:t>
            </w:r>
            <w:r w:rsidR="003044B0" w:rsidRPr="00ED18AA">
              <w:rPr>
                <w:rFonts w:ascii="Helvetica" w:hAnsi="Helvetica"/>
                <w:color w:val="333333"/>
                <w:sz w:val="24"/>
                <w:szCs w:val="24"/>
                <w:shd w:val="clear" w:color="auto" w:fill="EAEAEA"/>
              </w:rPr>
              <w:t xml:space="preserve"> </w:t>
            </w:r>
            <w:r w:rsidR="003044B0" w:rsidRPr="00ED18AA">
              <w:rPr>
                <w:rFonts w:ascii="Sylfaen" w:hAnsi="Sylfaen" w:cs="Sylfaen"/>
                <w:color w:val="333333"/>
                <w:sz w:val="24"/>
                <w:szCs w:val="24"/>
                <w:shd w:val="clear" w:color="auto" w:fill="EAEAEA"/>
              </w:rPr>
              <w:t>იურიდიულ</w:t>
            </w:r>
            <w:r w:rsidR="003044B0" w:rsidRPr="00ED18AA">
              <w:rPr>
                <w:rFonts w:ascii="Helvetica" w:hAnsi="Helvetica"/>
                <w:color w:val="333333"/>
                <w:sz w:val="24"/>
                <w:szCs w:val="24"/>
                <w:shd w:val="clear" w:color="auto" w:fill="EAEAEA"/>
              </w:rPr>
              <w:t xml:space="preserve"> </w:t>
            </w:r>
            <w:r w:rsidR="003044B0" w:rsidRPr="00ED18AA">
              <w:rPr>
                <w:rFonts w:ascii="Sylfaen" w:hAnsi="Sylfaen" w:cs="Sylfaen"/>
                <w:color w:val="333333"/>
                <w:sz w:val="24"/>
                <w:szCs w:val="24"/>
                <w:shd w:val="clear" w:color="auto" w:fill="EAEAEA"/>
              </w:rPr>
              <w:t>პირებზე</w:t>
            </w:r>
            <w:r w:rsidR="003044B0">
              <w:rPr>
                <w:color w:val="333333"/>
                <w:sz w:val="24"/>
                <w:szCs w:val="24"/>
                <w:shd w:val="clear" w:color="auto" w:fill="EAEAEA"/>
                <w:lang w:val="ka-GE"/>
              </w:rPr>
              <w:t xml:space="preserve">) </w:t>
            </w:r>
            <w:r w:rsidRPr="004C7B81">
              <w:rPr>
                <w:rFonts w:ascii="Sylfaen" w:hAnsi="Sylfaen"/>
                <w:sz w:val="24"/>
                <w:szCs w:val="24"/>
                <w:lang w:val="ka-GE"/>
              </w:rPr>
              <w:t xml:space="preserve">მიიჩნევს, რომ ქვეყნის ტერიტორიაზე ადგილი აქვს ადამიანის ძირითადი უფლებათაგან რომელიმეს დარღვევას, ადგილი აქვს დისკრიმინაციას და/ან რომელიმე საკანონმდებლო აქტი ან მისი რომელიმე დებულება წინააღმდეგობაში მოდის ქვეყნის უმთავრეს კანონთან - ის უფლებამოსილია დარღვეული უფლებისა და თავისუფლების თუ თანასწორობის აღდგენის მიზნით მიმართოს საქართველოს საკონსტიტუციო სასამართლოს. </w:t>
            </w:r>
          </w:p>
          <w:p w14:paraId="47482095" w14:textId="3F922641" w:rsidR="00A33816" w:rsidRPr="003F78A6" w:rsidRDefault="000E1135" w:rsidP="00074208">
            <w:pPr>
              <w:ind w:right="-18"/>
              <w:jc w:val="both"/>
              <w:rPr>
                <w:rFonts w:ascii="Sylfaen" w:hAnsi="Sylfaen"/>
                <w:sz w:val="24"/>
                <w:szCs w:val="24"/>
                <w:lang w:val="ka-GE"/>
              </w:rPr>
            </w:pPr>
            <w:r w:rsidRPr="004C7B81">
              <w:rPr>
                <w:rFonts w:ascii="Sylfaen" w:hAnsi="Sylfaen"/>
                <w:sz w:val="24"/>
                <w:szCs w:val="24"/>
                <w:lang w:val="ka-GE"/>
              </w:rPr>
              <w:t>სარჩელი ფორმითა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sidRPr="004C7B81">
              <w:rPr>
                <w:rFonts w:ascii="Sylfaen" w:hAnsi="Sylfaen"/>
                <w:sz w:val="24"/>
                <w:szCs w:val="24"/>
                <w:vertAlign w:val="superscript"/>
                <w:lang w:val="ka-GE"/>
              </w:rPr>
              <w:t xml:space="preserve">1 </w:t>
            </w:r>
            <w:r w:rsidRPr="004C7B81">
              <w:rPr>
                <w:rFonts w:ascii="Sylfaen" w:hAnsi="Sylfaen"/>
                <w:sz w:val="24"/>
                <w:szCs w:val="24"/>
                <w:lang w:val="ka-GE"/>
              </w:rPr>
              <w:t>დადგენილ მოთხოვნებს და არ არსებობს ამავე კანონის 31</w:t>
            </w:r>
            <w:r w:rsidRPr="004C7B81">
              <w:rPr>
                <w:rFonts w:ascii="Sylfaen" w:hAnsi="Sylfaen"/>
                <w:sz w:val="24"/>
                <w:szCs w:val="24"/>
                <w:vertAlign w:val="superscript"/>
                <w:lang w:val="ka-GE"/>
              </w:rPr>
              <w:t xml:space="preserve">3 </w:t>
            </w:r>
            <w:r w:rsidRPr="004C7B81">
              <w:rPr>
                <w:rFonts w:ascii="Sylfaen" w:hAnsi="Sylfaen"/>
                <w:sz w:val="24"/>
                <w:szCs w:val="24"/>
                <w:lang w:val="ka-GE"/>
              </w:rPr>
              <w:t xml:space="preserve">მუხლით გათვალისწინებული სარჩელის განსახილველად მიღებაზე უარის თქმის საფუძლვები. სარჩელი წარმოდგენილია კანონით დადგენილი ფორმით, შემოტანილია </w:t>
            </w:r>
            <w:r w:rsidRPr="004C7B81">
              <w:rPr>
                <w:rFonts w:ascii="Sylfaen" w:hAnsi="Sylfaen"/>
                <w:sz w:val="24"/>
                <w:szCs w:val="24"/>
                <w:lang w:val="ka-GE"/>
              </w:rPr>
              <w:lastRenderedPageBreak/>
              <w:t xml:space="preserve">უფლებამოსილი სუბიექტის მიერ, მასში (სარჩელში) მითითებული საკითხი არის საკონსტიტუციო სასამართლოს განსჯადი საკონსტიტუციო სასამართლოს შესახებ საქართველოს კანონის მე-19 მუხლის ,,ა“ და ,,ე“ , ასევე ამავე კანონის 39-ე მუხლის პირველი პუნქტის ,,ა“ </w:t>
            </w:r>
            <w:r w:rsidRPr="003F78A6">
              <w:rPr>
                <w:rFonts w:ascii="Sylfaen" w:hAnsi="Sylfaen"/>
                <w:sz w:val="24"/>
                <w:szCs w:val="24"/>
                <w:lang w:val="ka-GE"/>
              </w:rPr>
              <w:t xml:space="preserve">ქვეპუნქტების შესაბამისად. </w:t>
            </w:r>
            <w:r w:rsidR="00074208" w:rsidRPr="003F78A6">
              <w:rPr>
                <w:rFonts w:ascii="Sylfaen" w:hAnsi="Sylfaen"/>
                <w:sz w:val="24"/>
                <w:szCs w:val="24"/>
                <w:lang w:val="ka-GE"/>
              </w:rPr>
              <w:t xml:space="preserve"> </w:t>
            </w:r>
            <w:r w:rsidRPr="003F78A6">
              <w:rPr>
                <w:rFonts w:ascii="Sylfaen" w:hAnsi="Sylfaen"/>
                <w:sz w:val="24"/>
                <w:szCs w:val="24"/>
                <w:lang w:val="ka-GE"/>
              </w:rPr>
              <w:t>სადავო საკითხები სადავო ნორმებთან მიმართებით არ არის გადაწყვეტილი საკონსტიტუციო სასამართლოს მიერ.  სარჩელში მითითებული სადაო საკითხი საკონსტიტუციო სასამართლოს განსჯადია.  „საქართველოს საკონსტიტუციო სასამართლოს შესახებ“ საქართველოს ორგანული კანონის მე-19 მუხლის 1-ლი პუნქტის „ე“ ქვეპუნქტის შესაბამისად, საკონსტიტუციო სასამართლო კონსტიტუციური სარჩელის საფუძველზე უფლებამოსილია განიხილოს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 მოცემულ შემთხვევაში, წინამდებარე სარჩელის ფარგლებში სადაოდ არის გამხდარი საქართველოს მთავრობის 2020 წლის 23 მაისის N 322 დადგ</w:t>
            </w:r>
            <w:r w:rsidR="00C00631" w:rsidRPr="003F78A6">
              <w:rPr>
                <w:rFonts w:ascii="Sylfaen" w:hAnsi="Sylfaen"/>
                <w:sz w:val="24"/>
                <w:szCs w:val="24"/>
                <w:lang w:val="ka-GE"/>
              </w:rPr>
              <w:t xml:space="preserve">ენილების ( უფრო ზუსტად </w:t>
            </w:r>
            <w:r w:rsidR="00CC1012" w:rsidRPr="003F78A6">
              <w:rPr>
                <w:rFonts w:ascii="Sylfaen" w:hAnsi="Sylfaen"/>
                <w:sz w:val="24"/>
                <w:szCs w:val="24"/>
                <w:lang w:val="ka-GE"/>
              </w:rPr>
              <w:t>ზემოხსენებული დადგენილების მე-2 მუხლის მე-6</w:t>
            </w:r>
            <w:r w:rsidR="00B86533">
              <w:rPr>
                <w:rFonts w:ascii="Sylfaen" w:hAnsi="Sylfaen"/>
                <w:sz w:val="24"/>
                <w:szCs w:val="24"/>
                <w:vertAlign w:val="superscript"/>
                <w:lang w:val="ka-GE"/>
              </w:rPr>
              <w:t>1</w:t>
            </w:r>
            <w:r w:rsidR="00CC1012" w:rsidRPr="003F78A6">
              <w:rPr>
                <w:rFonts w:ascii="Sylfaen" w:hAnsi="Sylfaen"/>
                <w:sz w:val="24"/>
                <w:szCs w:val="24"/>
                <w:vertAlign w:val="superscript"/>
                <w:lang w:val="ka-GE"/>
              </w:rPr>
              <w:t xml:space="preserve"> </w:t>
            </w:r>
            <w:r w:rsidR="00B86533">
              <w:rPr>
                <w:rFonts w:ascii="Sylfaen" w:hAnsi="Sylfaen"/>
                <w:sz w:val="24"/>
                <w:szCs w:val="24"/>
                <w:lang w:val="ka-GE"/>
              </w:rPr>
              <w:t>პუნქტ</w:t>
            </w:r>
            <w:r w:rsidR="00CC1012" w:rsidRPr="003F78A6">
              <w:rPr>
                <w:rFonts w:ascii="Sylfaen" w:hAnsi="Sylfaen"/>
                <w:sz w:val="24"/>
                <w:szCs w:val="24"/>
                <w:lang w:val="ka-GE"/>
              </w:rPr>
              <w:t>ი, ასევე ამავე დადგენილების მე-3, მე-4, მე-5, მე-6</w:t>
            </w:r>
            <w:r w:rsidR="00C00631" w:rsidRPr="003F78A6">
              <w:rPr>
                <w:rFonts w:ascii="Sylfaen" w:hAnsi="Sylfaen"/>
                <w:sz w:val="24"/>
                <w:szCs w:val="24"/>
                <w:lang w:val="ka-GE"/>
              </w:rPr>
              <w:t xml:space="preserve"> მუხლები</w:t>
            </w:r>
            <w:r w:rsidR="006326E3">
              <w:rPr>
                <w:rFonts w:ascii="Sylfaen" w:hAnsi="Sylfaen"/>
                <w:sz w:val="24"/>
                <w:szCs w:val="24"/>
                <w:lang w:val="ka-GE"/>
              </w:rPr>
              <w:t xml:space="preserve"> და</w:t>
            </w:r>
            <w:r w:rsidR="00074208" w:rsidRPr="003F78A6">
              <w:rPr>
                <w:rFonts w:ascii="Sylfaen" w:hAnsi="Sylfaen"/>
                <w:sz w:val="24"/>
                <w:szCs w:val="24"/>
                <w:lang w:val="ka-GE"/>
              </w:rPr>
              <w:t xml:space="preserve"> </w:t>
            </w:r>
            <w:r w:rsidR="00CC1012" w:rsidRPr="003F78A6">
              <w:rPr>
                <w:rFonts w:ascii="Sylfaen" w:hAnsi="Sylfaen"/>
                <w:sz w:val="24"/>
                <w:szCs w:val="24"/>
                <w:lang w:val="ka-GE"/>
              </w:rPr>
              <w:t xml:space="preserve"> </w:t>
            </w:r>
            <w:r w:rsidR="00A33816" w:rsidRPr="003F78A6">
              <w:rPr>
                <w:rFonts w:ascii="Sylfaen" w:hAnsi="Sylfaen"/>
                <w:sz w:val="24"/>
                <w:szCs w:val="24"/>
                <w:lang w:val="ka-GE"/>
              </w:rPr>
              <w:t xml:space="preserve">მე-11 </w:t>
            </w:r>
            <w:r w:rsidR="00B86533">
              <w:rPr>
                <w:rFonts w:ascii="Sylfaen" w:hAnsi="Sylfaen"/>
                <w:sz w:val="24"/>
                <w:szCs w:val="24"/>
                <w:lang w:val="ka-GE"/>
              </w:rPr>
              <w:t>მუხლი</w:t>
            </w:r>
            <w:r w:rsidR="00A33816" w:rsidRPr="003F78A6">
              <w:rPr>
                <w:rFonts w:ascii="Sylfaen" w:hAnsi="Sylfaen"/>
                <w:sz w:val="24"/>
                <w:szCs w:val="24"/>
                <w:lang w:val="ka-GE"/>
              </w:rPr>
              <w:t xml:space="preserve"> </w:t>
            </w:r>
            <w:r w:rsidR="00B86533">
              <w:rPr>
                <w:rFonts w:ascii="Sylfaen" w:hAnsi="Sylfaen"/>
                <w:sz w:val="24"/>
                <w:szCs w:val="24"/>
                <w:lang w:val="ka-GE"/>
              </w:rPr>
              <w:t xml:space="preserve">, </w:t>
            </w:r>
            <w:r w:rsidR="00C00631" w:rsidRPr="003F78A6">
              <w:rPr>
                <w:rFonts w:ascii="Sylfaen" w:hAnsi="Sylfaen"/>
                <w:sz w:val="24"/>
                <w:szCs w:val="24"/>
                <w:lang w:val="ka-GE"/>
              </w:rPr>
              <w:t xml:space="preserve">ასევე </w:t>
            </w:r>
            <w:r w:rsidR="00074208" w:rsidRPr="003F78A6">
              <w:rPr>
                <w:rFonts w:ascii="Sylfaen" w:hAnsi="Sylfaen"/>
                <w:sz w:val="24"/>
                <w:szCs w:val="24"/>
                <w:lang w:val="ka-GE"/>
              </w:rPr>
              <w:t xml:space="preserve">სადაოა </w:t>
            </w:r>
            <w:r w:rsidR="00C00631" w:rsidRPr="003F78A6">
              <w:rPr>
                <w:rFonts w:ascii="Sylfaen" w:hAnsi="Sylfaen"/>
                <w:sz w:val="24"/>
                <w:szCs w:val="24"/>
                <w:lang w:val="ka-GE"/>
              </w:rPr>
              <w:t>საქართველოს მთავრობის 2020 წლი</w:t>
            </w:r>
            <w:r w:rsidR="00A33816" w:rsidRPr="003F78A6">
              <w:rPr>
                <w:rFonts w:ascii="Sylfaen" w:hAnsi="Sylfaen"/>
                <w:sz w:val="24"/>
                <w:szCs w:val="24"/>
                <w:lang w:val="ka-GE"/>
              </w:rPr>
              <w:t>ს</w:t>
            </w:r>
            <w:r w:rsidR="00C00631" w:rsidRPr="003F78A6">
              <w:rPr>
                <w:rFonts w:ascii="Sylfaen" w:hAnsi="Sylfaen"/>
                <w:sz w:val="24"/>
                <w:szCs w:val="24"/>
                <w:lang w:val="ka-GE"/>
              </w:rPr>
              <w:t xml:space="preserve"> 23 მარტის #181 დადგენილების (უფრო ზუსტად </w:t>
            </w:r>
            <w:r w:rsidR="00074208" w:rsidRPr="003F78A6">
              <w:rPr>
                <w:rFonts w:ascii="Sylfaen" w:hAnsi="Sylfaen"/>
                <w:sz w:val="24"/>
                <w:szCs w:val="24"/>
                <w:lang w:val="ka-GE"/>
              </w:rPr>
              <w:t xml:space="preserve">დანართის) </w:t>
            </w:r>
            <w:r w:rsidR="00C00631" w:rsidRPr="003F78A6">
              <w:rPr>
                <w:rFonts w:ascii="Sylfaen" w:hAnsi="Sylfaen"/>
                <w:sz w:val="24"/>
                <w:szCs w:val="24"/>
                <w:lang w:val="ka-GE"/>
              </w:rPr>
              <w:t xml:space="preserve"> მე-3, მე-4 და მე-5 მუხლები</w:t>
            </w:r>
            <w:r w:rsidR="00074208" w:rsidRPr="003F78A6">
              <w:rPr>
                <w:rFonts w:ascii="Sylfaen" w:hAnsi="Sylfaen"/>
                <w:sz w:val="24"/>
                <w:szCs w:val="24"/>
                <w:lang w:val="ka-GE"/>
              </w:rPr>
              <w:t>ს</w:t>
            </w:r>
            <w:r w:rsidR="00A33816" w:rsidRPr="003F78A6">
              <w:rPr>
                <w:rFonts w:ascii="Sylfaen" w:hAnsi="Sylfaen"/>
                <w:sz w:val="24"/>
                <w:szCs w:val="24"/>
                <w:lang w:val="ka-GE"/>
              </w:rPr>
              <w:t xml:space="preserve"> შესაბამისობა</w:t>
            </w:r>
            <w:r w:rsidR="00342112" w:rsidRPr="003F78A6">
              <w:rPr>
                <w:rFonts w:ascii="Sylfaen" w:hAnsi="Sylfaen"/>
                <w:sz w:val="24"/>
                <w:szCs w:val="24"/>
                <w:lang w:val="ka-GE"/>
              </w:rPr>
              <w:t xml:space="preserve"> </w:t>
            </w:r>
            <w:r w:rsidR="00074208" w:rsidRPr="003F78A6">
              <w:rPr>
                <w:rFonts w:ascii="Sylfaen" w:hAnsi="Sylfaen"/>
                <w:sz w:val="24"/>
                <w:szCs w:val="24"/>
                <w:lang w:val="ka-GE"/>
              </w:rPr>
              <w:t xml:space="preserve">საქართველოს კონსტიტუციასთან, </w:t>
            </w:r>
            <w:r w:rsidR="00A33816" w:rsidRPr="003F78A6">
              <w:rPr>
                <w:rFonts w:ascii="Sylfaen" w:hAnsi="Sylfaen"/>
                <w:sz w:val="24"/>
                <w:szCs w:val="24"/>
                <w:lang w:val="ka-GE"/>
              </w:rPr>
              <w:t xml:space="preserve">კონკრეტულად </w:t>
            </w:r>
            <w:r w:rsidR="00074208" w:rsidRPr="003F78A6">
              <w:rPr>
                <w:rFonts w:ascii="Sylfaen" w:hAnsi="Sylfaen"/>
                <w:sz w:val="24"/>
                <w:szCs w:val="24"/>
                <w:lang w:val="ka-GE"/>
              </w:rPr>
              <w:t xml:space="preserve">კი </w:t>
            </w:r>
            <w:r w:rsidR="00A33816" w:rsidRPr="003F78A6">
              <w:rPr>
                <w:rFonts w:ascii="Sylfaen" w:hAnsi="Sylfaen"/>
                <w:sz w:val="24"/>
                <w:szCs w:val="24"/>
                <w:lang w:val="ka-GE"/>
              </w:rPr>
              <w:t xml:space="preserve">კონსტიტუციის მეორე თავით განსაზღვრულ ნორმასთან მიმართებით. </w:t>
            </w:r>
          </w:p>
          <w:p w14:paraId="5CDBEAE2" w14:textId="5356F781" w:rsidR="004C7B81" w:rsidRPr="003F78A6" w:rsidRDefault="00A33816" w:rsidP="004C7B81">
            <w:pPr>
              <w:pStyle w:val="af5"/>
              <w:shd w:val="clear" w:color="auto" w:fill="FFFFFF"/>
              <w:spacing w:before="0" w:beforeAutospacing="0" w:after="0" w:afterAutospacing="0"/>
              <w:jc w:val="both"/>
              <w:rPr>
                <w:rFonts w:ascii="Sylfaen" w:hAnsi="Sylfaen"/>
                <w:lang w:val="ka-GE"/>
              </w:rPr>
            </w:pPr>
            <w:r w:rsidRPr="003F78A6">
              <w:rPr>
                <w:rFonts w:ascii="Sylfaen" w:hAnsi="Sylfaen"/>
                <w:lang w:val="ka-GE"/>
              </w:rPr>
              <w:t xml:space="preserve"> </w:t>
            </w:r>
            <w:r w:rsidR="003F78A6">
              <w:rPr>
                <w:rFonts w:ascii="Sylfaen" w:hAnsi="Sylfaen"/>
                <w:lang w:val="ka-GE"/>
              </w:rPr>
              <w:t xml:space="preserve">        </w:t>
            </w:r>
            <w:r w:rsidRPr="003F78A6">
              <w:rPr>
                <w:rFonts w:ascii="Sylfaen" w:hAnsi="Sylfaen"/>
                <w:lang w:val="ka-GE"/>
              </w:rPr>
              <w:t xml:space="preserve"> </w:t>
            </w:r>
            <w:r w:rsidR="004C7B81" w:rsidRPr="003F78A6">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31-ე მუხლის პირველი პუნქტის პირველი წინადადების მიხედვით, კონსტიტუციური სამართალწარმოების დაწყების საფუძველია საკონსტიტუციო სასამართლოში კონსტიტუციური სარჩელის ან კონსტიტუციური წარდგინების წერილობით შეტანა, ხოლო ამავე კანონის 39-ე მუხლის 1-ლი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სხვა ფიზიკურ და იურიდიულ პირებს, თუ მათ მიაჩნიათ, რომ დარღვეულია ან შესაძლებელია დაირღვეს საქართველოს კონსტიტუციის მეორე თავით გარანტირებული მათი უფლებები და თავისუფლებები. დავის საგანს წარმოადგენს კანონის </w:t>
            </w:r>
            <w:r w:rsidR="003F78A6">
              <w:rPr>
                <w:rFonts w:ascii="Sylfaen" w:hAnsi="Sylfaen"/>
                <w:lang w:val="ka-GE"/>
              </w:rPr>
              <w:t>(</w:t>
            </w:r>
            <w:r w:rsidR="00074208" w:rsidRPr="003F78A6">
              <w:rPr>
                <w:rFonts w:ascii="Sylfaen" w:hAnsi="Sylfaen"/>
                <w:lang w:val="ka-GE"/>
              </w:rPr>
              <w:t xml:space="preserve">მთავრობის დადგენილებების) </w:t>
            </w:r>
            <w:r w:rsidR="004C7B81" w:rsidRPr="003F78A6">
              <w:rPr>
                <w:rFonts w:ascii="Sylfaen" w:hAnsi="Sylfaen"/>
                <w:lang w:val="ka-GE"/>
              </w:rPr>
              <w:t xml:space="preserve">კონსტიტუციასთან შეუსაბამობა. </w:t>
            </w:r>
          </w:p>
          <w:p w14:paraId="72A57E63" w14:textId="37C5393D" w:rsidR="00230F8F" w:rsidRPr="00A33816" w:rsidRDefault="003F78A6" w:rsidP="004C7B81">
            <w:pPr>
              <w:ind w:right="-18"/>
              <w:jc w:val="both"/>
              <w:rPr>
                <w:rFonts w:ascii="Sylfaen" w:hAnsi="Sylfaen"/>
                <w:lang w:val="ka-GE"/>
              </w:rPr>
            </w:pPr>
            <w:r>
              <w:rPr>
                <w:rFonts w:ascii="Sylfaen" w:hAnsi="Sylfaen"/>
                <w:sz w:val="24"/>
                <w:szCs w:val="24"/>
                <w:lang w:val="ka-GE"/>
              </w:rPr>
              <w:t xml:space="preserve">         </w:t>
            </w:r>
            <w:r w:rsidR="004C7B81" w:rsidRPr="003F78A6">
              <w:rPr>
                <w:rFonts w:ascii="Sylfaen" w:hAnsi="Sylfaen"/>
                <w:sz w:val="24"/>
                <w:szCs w:val="24"/>
                <w:lang w:val="ka-GE"/>
              </w:rPr>
              <w:t xml:space="preserve">ყოველივე ზემოთქმულიდან გამომდინარე, კონსტიტუციური სარჩელი ფორმალურად გამართულია და </w:t>
            </w:r>
            <w:r w:rsidR="00342112" w:rsidRPr="003F78A6">
              <w:rPr>
                <w:rFonts w:ascii="Sylfaen" w:hAnsi="Sylfaen"/>
                <w:sz w:val="24"/>
                <w:szCs w:val="24"/>
                <w:lang w:val="ka-GE"/>
              </w:rPr>
              <w:t>შეიც</w:t>
            </w:r>
            <w:r w:rsidR="004C7B81" w:rsidRPr="003F78A6">
              <w:rPr>
                <w:rFonts w:ascii="Sylfaen" w:hAnsi="Sylfaen"/>
                <w:sz w:val="24"/>
                <w:szCs w:val="24"/>
                <w:lang w:val="ka-GE"/>
              </w:rPr>
              <w:t>ავს კანონმდებლობით დადგენილ ყველა სავალდებულო რეკვიზიტს. სახეზეა „საქართველოს საკონსტიტუციო სასამართლოს შესახებ“ საქართველოს ორგანული კანონით დადგენილი ყველა წინაპირობა. სარჩელი ფორმითა და შინაარსით აკმაყოფილებს მისთვის დადგენილ მოთხოვნებს და არ არსებობს წარმოდგენილი კონსტიტუციური სარჩელის განსახილველად მიღებაზე უარის თქმის საფუძვლები, შესაბამისად უნდა მოხდეს წინამდებარე სარჩელის განსახილველად მიღება.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38BDB85" w14:textId="4C0E3E47" w:rsidR="00C011D9" w:rsidRPr="00342112" w:rsidRDefault="00452872" w:rsidP="00C011D9">
            <w:pPr>
              <w:ind w:right="-18"/>
              <w:jc w:val="both"/>
              <w:rPr>
                <w:rFonts w:ascii="Sylfaen" w:hAnsi="Sylfaen"/>
                <w:sz w:val="24"/>
                <w:szCs w:val="24"/>
                <w:lang w:val="ka-GE"/>
              </w:rPr>
            </w:pPr>
            <w:permStart w:id="1936157889" w:edGrp="everyone" w:colFirst="0" w:colLast="0"/>
            <w:r w:rsidRPr="00342112">
              <w:rPr>
                <w:rFonts w:ascii="Sylfaen" w:hAnsi="Sylfaen"/>
                <w:sz w:val="24"/>
                <w:szCs w:val="24"/>
                <w:lang w:val="ka-GE"/>
              </w:rPr>
              <w:t xml:space="preserve">მოგეხსენებათ, რომ 2020 წლის </w:t>
            </w:r>
            <w:r w:rsidR="0046639D">
              <w:rPr>
                <w:rFonts w:ascii="Sylfaen" w:hAnsi="Sylfaen"/>
                <w:sz w:val="24"/>
                <w:szCs w:val="24"/>
                <w:lang w:val="ka-GE"/>
              </w:rPr>
              <w:t xml:space="preserve">23 მარტსა და ამავე წლის </w:t>
            </w:r>
            <w:r w:rsidRPr="00342112">
              <w:rPr>
                <w:rFonts w:ascii="Sylfaen" w:hAnsi="Sylfaen"/>
                <w:sz w:val="24"/>
                <w:szCs w:val="24"/>
                <w:lang w:val="ka-GE"/>
              </w:rPr>
              <w:t xml:space="preserve">23 მაისს საქართველოს მთავრობამ მიიღო </w:t>
            </w:r>
            <w:r w:rsidR="00FB36F9">
              <w:rPr>
                <w:rFonts w:ascii="Sylfaen" w:hAnsi="Sylfaen"/>
                <w:sz w:val="24"/>
                <w:szCs w:val="24"/>
                <w:lang w:val="ka-GE"/>
              </w:rPr>
              <w:t>დადგენილებები (</w:t>
            </w:r>
            <w:r w:rsidRPr="00342112">
              <w:rPr>
                <w:rFonts w:ascii="Sylfaen" w:hAnsi="Sylfaen"/>
                <w:sz w:val="24"/>
                <w:szCs w:val="24"/>
                <w:lang w:val="ka-GE"/>
              </w:rPr>
              <w:t>2020 წლის 23 მაისის</w:t>
            </w:r>
            <w:r w:rsidR="00FB36F9">
              <w:rPr>
                <w:rFonts w:ascii="Sylfaen" w:hAnsi="Sylfaen"/>
                <w:sz w:val="24"/>
                <w:szCs w:val="24"/>
                <w:lang w:val="ka-GE"/>
              </w:rPr>
              <w:t xml:space="preserve"> N</w:t>
            </w:r>
            <w:r w:rsidRPr="00342112">
              <w:rPr>
                <w:rFonts w:ascii="Sylfaen" w:hAnsi="Sylfaen"/>
                <w:sz w:val="24"/>
                <w:szCs w:val="24"/>
                <w:lang w:val="ka-GE"/>
              </w:rPr>
              <w:t>322 დადგენილება</w:t>
            </w:r>
            <w:r w:rsidR="00FB36F9">
              <w:rPr>
                <w:rFonts w:ascii="Sylfaen" w:hAnsi="Sylfaen"/>
                <w:sz w:val="24"/>
                <w:szCs w:val="24"/>
                <w:lang w:val="ka-GE"/>
              </w:rPr>
              <w:t xml:space="preserve"> და</w:t>
            </w:r>
            <w:r w:rsidR="0046639D">
              <w:rPr>
                <w:rFonts w:ascii="Sylfaen" w:hAnsi="Sylfaen"/>
                <w:sz w:val="24"/>
                <w:szCs w:val="24"/>
                <w:lang w:val="ka-GE"/>
              </w:rPr>
              <w:t xml:space="preserve"> 2020 წლის 23 მაისის N181 დადგენილება</w:t>
            </w:r>
            <w:r w:rsidRPr="00342112">
              <w:rPr>
                <w:rFonts w:ascii="Sylfaen" w:hAnsi="Sylfaen"/>
                <w:sz w:val="24"/>
                <w:szCs w:val="24"/>
                <w:lang w:val="ka-GE"/>
              </w:rPr>
              <w:t xml:space="preserve">), </w:t>
            </w:r>
            <w:r w:rsidR="00FB36F9">
              <w:rPr>
                <w:rFonts w:ascii="Sylfaen" w:hAnsi="Sylfaen"/>
                <w:sz w:val="24"/>
                <w:szCs w:val="24"/>
                <w:lang w:val="ka-GE"/>
              </w:rPr>
              <w:t>აღნიშნული დადგენილებები</w:t>
            </w:r>
            <w:r w:rsidR="0046639D">
              <w:rPr>
                <w:rFonts w:ascii="Sylfaen" w:hAnsi="Sylfaen"/>
                <w:sz w:val="24"/>
                <w:szCs w:val="24"/>
                <w:lang w:val="ka-GE"/>
              </w:rPr>
              <w:t xml:space="preserve"> </w:t>
            </w:r>
            <w:r w:rsidR="00C011D9" w:rsidRPr="00342112">
              <w:rPr>
                <w:rFonts w:ascii="Sylfaen" w:hAnsi="Sylfaen"/>
                <w:sz w:val="24"/>
                <w:szCs w:val="24"/>
                <w:lang w:val="ka-GE"/>
              </w:rPr>
              <w:t>ეხება იზოლაციისა და კარანტინის წესებს</w:t>
            </w:r>
            <w:r w:rsidR="0046639D">
              <w:rPr>
                <w:rFonts w:ascii="Sylfaen" w:hAnsi="Sylfaen"/>
                <w:sz w:val="24"/>
                <w:szCs w:val="24"/>
                <w:lang w:val="ka-GE"/>
              </w:rPr>
              <w:t xml:space="preserve"> და საქართველოში ახალი კორონავირუსის გავრცელების აღკვეთის მიზნით გასატარებელ ღონისძიებებს. საქართველოს მთავრობის 2020 წლის 23 მაისის N322 დადგენილებით </w:t>
            </w:r>
            <w:r w:rsidR="00C011D9" w:rsidRPr="00342112">
              <w:rPr>
                <w:rFonts w:ascii="Sylfaen" w:hAnsi="Sylfaen"/>
                <w:sz w:val="24"/>
                <w:szCs w:val="24"/>
                <w:lang w:val="ka-GE"/>
              </w:rPr>
              <w:t xml:space="preserve">განისაზღვრა, რომ საქართველოს მოქალაქეები ექვემდებარებიან სავალდებულო </w:t>
            </w:r>
            <w:r w:rsidR="00D86EF9" w:rsidRPr="00342112">
              <w:rPr>
                <w:rFonts w:ascii="Sylfaen" w:hAnsi="Sylfaen"/>
                <w:sz w:val="24"/>
                <w:szCs w:val="24"/>
                <w:lang w:val="ka-GE"/>
              </w:rPr>
              <w:t>კარანტინ</w:t>
            </w:r>
            <w:r w:rsidR="00C011D9" w:rsidRPr="00342112">
              <w:rPr>
                <w:rFonts w:ascii="Sylfaen" w:hAnsi="Sylfaen"/>
                <w:sz w:val="24"/>
                <w:szCs w:val="24"/>
                <w:lang w:val="ka-GE"/>
              </w:rPr>
              <w:t>ს, ხოლო უცხო ქვეყნის მოქალაქეთა გარკვეული პირთა წრე კი არ ექვემდებარება სავალდებულო კარანტინს, გამომდინარე აქედან მიგვაჩნია, რომ კანონის აღნიშნული დანაწესი დისკრიმინაციულია და ეწინააღმდგება საქართველოს კონსტიტუციას</w:t>
            </w:r>
            <w:r w:rsidR="006C6B35">
              <w:rPr>
                <w:rFonts w:ascii="Sylfaen" w:hAnsi="Sylfaen"/>
                <w:sz w:val="24"/>
                <w:szCs w:val="24"/>
                <w:lang w:val="ka-GE"/>
              </w:rPr>
              <w:t xml:space="preserve">, ასევე აღნიშნულ დადგენილებაში არაკონსტიტუციური მსჯელობებია პირთა გადაადგილების უფლებებზე (შეზღუდვაზე), საგანმანათლები პროცესების რეგულაციებზე, თავშეყრის რეგულაციებზე, ეკონომიკური საქმიანობის რეგულაციებზე და ბოლოს ფიზიკური პირების იზოლაციაში და კარანტინში გადაყვანის შესახებ რეგულაციებზე. ყველა ეს წესი სადაო დადგენილებაში მიგვაჩნია არაკონსტიტუციურად, რაზეც დეტალურად მოგახსენებთ მოგვიანებით. </w:t>
            </w:r>
            <w:r w:rsidR="00C011D9" w:rsidRPr="00342112">
              <w:rPr>
                <w:rFonts w:ascii="Sylfaen" w:hAnsi="Sylfaen"/>
                <w:sz w:val="24"/>
                <w:szCs w:val="24"/>
                <w:lang w:val="ka-GE"/>
              </w:rPr>
              <w:t>.</w:t>
            </w:r>
            <w:r w:rsidR="0046639D">
              <w:rPr>
                <w:rFonts w:ascii="Sylfaen" w:hAnsi="Sylfaen"/>
                <w:sz w:val="24"/>
                <w:szCs w:val="24"/>
                <w:lang w:val="ka-GE"/>
              </w:rPr>
              <w:t xml:space="preserve"> რაც შეეხება 2020 წლის 23 მარტის N181 დადგენილება, ასევე მიგვაჩნია </w:t>
            </w:r>
            <w:r w:rsidR="006326E3">
              <w:rPr>
                <w:rFonts w:ascii="Sylfaen" w:hAnsi="Sylfaen"/>
                <w:sz w:val="24"/>
                <w:szCs w:val="24"/>
                <w:lang w:val="ka-GE"/>
              </w:rPr>
              <w:t>დისკრიმინაციულად,</w:t>
            </w:r>
            <w:r w:rsidR="0046639D">
              <w:rPr>
                <w:rFonts w:ascii="Sylfaen" w:hAnsi="Sylfaen"/>
                <w:sz w:val="24"/>
                <w:szCs w:val="24"/>
                <w:lang w:val="ka-GE"/>
              </w:rPr>
              <w:t xml:space="preserve"> </w:t>
            </w:r>
            <w:r w:rsidR="006C6B35">
              <w:rPr>
                <w:rFonts w:ascii="Sylfaen" w:hAnsi="Sylfaen"/>
                <w:sz w:val="24"/>
                <w:szCs w:val="24"/>
                <w:lang w:val="ka-GE"/>
              </w:rPr>
              <w:t xml:space="preserve">მასშიც აშკარაა </w:t>
            </w:r>
            <w:r w:rsidR="0046639D">
              <w:rPr>
                <w:rFonts w:ascii="Sylfaen" w:hAnsi="Sylfaen"/>
                <w:sz w:val="24"/>
                <w:szCs w:val="24"/>
                <w:lang w:val="ka-GE"/>
              </w:rPr>
              <w:t>დისკრიმინაციული მიდგომები (შეზღუდვები)</w:t>
            </w:r>
            <w:r w:rsidR="006C6B35">
              <w:rPr>
                <w:rFonts w:ascii="Sylfaen" w:hAnsi="Sylfaen"/>
                <w:sz w:val="24"/>
                <w:szCs w:val="24"/>
                <w:lang w:val="ka-GE"/>
              </w:rPr>
              <w:t>,</w:t>
            </w:r>
            <w:r w:rsidR="0046639D">
              <w:rPr>
                <w:rFonts w:ascii="Sylfaen" w:hAnsi="Sylfaen"/>
                <w:sz w:val="24"/>
                <w:szCs w:val="24"/>
                <w:lang w:val="ka-GE"/>
              </w:rPr>
              <w:t xml:space="preserve">  აღნიშნული დადგენილება</w:t>
            </w:r>
            <w:r w:rsidR="006C6B35">
              <w:rPr>
                <w:rFonts w:ascii="Sylfaen" w:hAnsi="Sylfaen"/>
                <w:sz w:val="24"/>
                <w:szCs w:val="24"/>
                <w:lang w:val="ka-GE"/>
              </w:rPr>
              <w:t xml:space="preserve"> ასევე </w:t>
            </w:r>
            <w:r w:rsidR="0046639D">
              <w:rPr>
                <w:rFonts w:ascii="Sylfaen" w:hAnsi="Sylfaen"/>
                <w:sz w:val="24"/>
                <w:szCs w:val="24"/>
                <w:lang w:val="ka-GE"/>
              </w:rPr>
              <w:t xml:space="preserve"> უხეშად ხელყოფს გადაადგილების თავისუფლებას პირთა განსაზღვრული წრის</w:t>
            </w:r>
            <w:r w:rsidR="006326E3">
              <w:rPr>
                <w:rFonts w:ascii="Sylfaen" w:hAnsi="Sylfaen"/>
                <w:sz w:val="24"/>
                <w:szCs w:val="24"/>
                <w:lang w:val="ka-GE"/>
              </w:rPr>
              <w:t>ა</w:t>
            </w:r>
            <w:r w:rsidR="0046639D">
              <w:rPr>
                <w:rFonts w:ascii="Sylfaen" w:hAnsi="Sylfaen"/>
                <w:sz w:val="24"/>
                <w:szCs w:val="24"/>
                <w:lang w:val="ka-GE"/>
              </w:rPr>
              <w:t xml:space="preserve">თვის, </w:t>
            </w:r>
            <w:r w:rsidR="006C6B35">
              <w:rPr>
                <w:rFonts w:ascii="Sylfaen" w:hAnsi="Sylfaen"/>
                <w:sz w:val="24"/>
                <w:szCs w:val="24"/>
                <w:lang w:val="ka-GE"/>
              </w:rPr>
              <w:t xml:space="preserve">ისევე როგორც </w:t>
            </w:r>
            <w:r w:rsidR="006326E3">
              <w:rPr>
                <w:rFonts w:ascii="Sylfaen" w:hAnsi="Sylfaen"/>
                <w:sz w:val="24"/>
                <w:szCs w:val="24"/>
                <w:lang w:val="ka-GE"/>
              </w:rPr>
              <w:t>#</w:t>
            </w:r>
            <w:r w:rsidR="006C6B35">
              <w:rPr>
                <w:rFonts w:ascii="Sylfaen" w:hAnsi="Sylfaen"/>
                <w:sz w:val="24"/>
                <w:szCs w:val="24"/>
                <w:lang w:val="ka-GE"/>
              </w:rPr>
              <w:t xml:space="preserve">322 დადგენილება მასშიც არასწორი და არაკონსტიტუციური მიდგომაა საგანმანათლებო პროცესის და </w:t>
            </w:r>
            <w:r w:rsidR="006326E3">
              <w:rPr>
                <w:rFonts w:ascii="Sylfaen" w:hAnsi="Sylfaen"/>
                <w:sz w:val="24"/>
                <w:szCs w:val="24"/>
                <w:lang w:val="ka-GE"/>
              </w:rPr>
              <w:t>კულტ</w:t>
            </w:r>
            <w:r w:rsidR="006C6B35">
              <w:rPr>
                <w:rFonts w:ascii="Sylfaen" w:hAnsi="Sylfaen"/>
                <w:sz w:val="24"/>
                <w:szCs w:val="24"/>
                <w:lang w:val="ka-GE"/>
              </w:rPr>
              <w:t>უ</w:t>
            </w:r>
            <w:r w:rsidR="006326E3">
              <w:rPr>
                <w:rFonts w:ascii="Sylfaen" w:hAnsi="Sylfaen"/>
                <w:sz w:val="24"/>
                <w:szCs w:val="24"/>
                <w:lang w:val="ka-GE"/>
              </w:rPr>
              <w:t>რუ</w:t>
            </w:r>
            <w:r w:rsidR="006C6B35">
              <w:rPr>
                <w:rFonts w:ascii="Sylfaen" w:hAnsi="Sylfaen"/>
                <w:sz w:val="24"/>
                <w:szCs w:val="24"/>
                <w:lang w:val="ka-GE"/>
              </w:rPr>
              <w:t xml:space="preserve">ლი და სპორტული </w:t>
            </w:r>
            <w:r w:rsidR="006326E3">
              <w:rPr>
                <w:rFonts w:ascii="Sylfaen" w:hAnsi="Sylfaen"/>
                <w:sz w:val="24"/>
                <w:szCs w:val="24"/>
                <w:lang w:val="ka-GE"/>
              </w:rPr>
              <w:t>ღო</w:t>
            </w:r>
            <w:r w:rsidR="006C6B35">
              <w:rPr>
                <w:rFonts w:ascii="Sylfaen" w:hAnsi="Sylfaen"/>
                <w:sz w:val="24"/>
                <w:szCs w:val="24"/>
                <w:lang w:val="ka-GE"/>
              </w:rPr>
              <w:t xml:space="preserve">ნისძიებების შეზღუდვის ნაწილში, ასევე არასწორად არის დარეგულირებული შეკრებების და </w:t>
            </w:r>
            <w:r w:rsidR="006326E3">
              <w:rPr>
                <w:rFonts w:ascii="Sylfaen" w:hAnsi="Sylfaen"/>
                <w:sz w:val="24"/>
                <w:szCs w:val="24"/>
                <w:lang w:val="ka-GE"/>
              </w:rPr>
              <w:t>მანიფეს</w:t>
            </w:r>
            <w:r w:rsidR="006C6B35">
              <w:rPr>
                <w:rFonts w:ascii="Sylfaen" w:hAnsi="Sylfaen"/>
                <w:sz w:val="24"/>
                <w:szCs w:val="24"/>
                <w:lang w:val="ka-GE"/>
              </w:rPr>
              <w:t xml:space="preserve">ტაციების საკითხიც რამაც ეს დადგენილებაც გახადა სადაო. </w:t>
            </w:r>
            <w:r w:rsidR="0046639D">
              <w:rPr>
                <w:rFonts w:ascii="Sylfaen" w:hAnsi="Sylfaen"/>
                <w:sz w:val="24"/>
                <w:szCs w:val="24"/>
                <w:lang w:val="ka-GE"/>
              </w:rPr>
              <w:t xml:space="preserve">შესაბამისად აღნიშნული დადგენილებაც მიგვაჩნია </w:t>
            </w:r>
            <w:r w:rsidR="00EA47E2">
              <w:rPr>
                <w:rFonts w:ascii="Sylfaen" w:hAnsi="Sylfaen"/>
                <w:sz w:val="24"/>
                <w:szCs w:val="24"/>
                <w:lang w:val="ka-GE"/>
              </w:rPr>
              <w:t>არაკონსტიტუციურად</w:t>
            </w:r>
            <w:r w:rsidR="0046639D">
              <w:rPr>
                <w:rFonts w:ascii="Sylfaen" w:hAnsi="Sylfaen"/>
                <w:sz w:val="24"/>
                <w:szCs w:val="24"/>
                <w:lang w:val="ka-GE"/>
              </w:rPr>
              <w:t>.</w:t>
            </w:r>
          </w:p>
          <w:p w14:paraId="3FEC0275" w14:textId="77777777" w:rsidR="006326E3" w:rsidRDefault="00EA47E2" w:rsidP="00C011D9">
            <w:pPr>
              <w:ind w:right="-18"/>
              <w:jc w:val="both"/>
              <w:rPr>
                <w:rFonts w:ascii="Sylfaen" w:hAnsi="Sylfaen"/>
                <w:sz w:val="24"/>
                <w:szCs w:val="24"/>
                <w:lang w:val="ka-GE"/>
              </w:rPr>
            </w:pPr>
            <w:r>
              <w:rPr>
                <w:rFonts w:ascii="Sylfaen" w:hAnsi="Sylfaen"/>
                <w:sz w:val="24"/>
                <w:szCs w:val="24"/>
                <w:lang w:val="ka-GE"/>
              </w:rPr>
              <w:t xml:space="preserve">       იმის გამო, რომ ორივე გასაჩივრებულ დადგენილებაში ძირითადად დარღვეულია ერთი და იგივე სამართლებრივი სიკეთე შევეცდებით ერთობლივად ვისაუბროთ ორივე დადგენილებაში დაშვებულ არაკონსტიტუციურობაზე. </w:t>
            </w:r>
          </w:p>
          <w:p w14:paraId="07716133" w14:textId="38251A7E" w:rsidR="00C011D9" w:rsidRDefault="006326E3" w:rsidP="00C011D9">
            <w:pPr>
              <w:ind w:right="-18"/>
              <w:jc w:val="both"/>
              <w:rPr>
                <w:rFonts w:ascii="Sylfaen" w:hAnsi="Sylfaen"/>
                <w:sz w:val="24"/>
                <w:szCs w:val="24"/>
                <w:lang w:val="ka-GE"/>
              </w:rPr>
            </w:pPr>
            <w:r>
              <w:rPr>
                <w:rFonts w:ascii="Sylfaen" w:hAnsi="Sylfaen"/>
                <w:sz w:val="24"/>
                <w:szCs w:val="24"/>
                <w:lang w:val="ka-GE"/>
              </w:rPr>
              <w:t xml:space="preserve">        </w:t>
            </w:r>
            <w:r w:rsidR="00C011D9">
              <w:rPr>
                <w:rFonts w:ascii="Sylfaen" w:hAnsi="Sylfaen"/>
                <w:sz w:val="24"/>
                <w:szCs w:val="24"/>
                <w:lang w:val="ka-GE"/>
              </w:rPr>
              <w:t>მიუხედავად ადამიანის უფლებათა დაცვის მზარდი სტანდარტებისა, დისკრიმინაცია კვლავ რჩება საქართველოში ერთ-ერთ მნიშვნელოვან გამოწვევად</w:t>
            </w:r>
            <w:r w:rsidR="00EA47E2">
              <w:rPr>
                <w:rFonts w:ascii="Sylfaen" w:hAnsi="Sylfaen"/>
                <w:sz w:val="24"/>
                <w:szCs w:val="24"/>
                <w:lang w:val="ka-GE"/>
              </w:rPr>
              <w:t xml:space="preserve"> და </w:t>
            </w:r>
            <w:r w:rsidR="00C011D9">
              <w:rPr>
                <w:rFonts w:ascii="Sylfaen" w:hAnsi="Sylfaen"/>
                <w:sz w:val="24"/>
                <w:szCs w:val="24"/>
                <w:lang w:val="ka-GE"/>
              </w:rPr>
              <w:t xml:space="preserve"> იმის მიუახედავად, რომ საქართველოს ხელისუფლებამ გაატაროს ეფექტური ღონისძიებები ანტიდისკრიმინაციული კანონმდებლობისა, იგი</w:t>
            </w:r>
            <w:r w:rsidR="002B22AC">
              <w:rPr>
                <w:rFonts w:ascii="Sylfaen" w:hAnsi="Sylfaen"/>
                <w:sz w:val="24"/>
                <w:szCs w:val="24"/>
                <w:lang w:val="ka-GE"/>
              </w:rPr>
              <w:t xml:space="preserve"> იღებს დისკრიმინაციული შინაარსის კანონებსა და დადგენილებებს, რომლეთა </w:t>
            </w:r>
            <w:r w:rsidR="00C011D9">
              <w:rPr>
                <w:rFonts w:ascii="Sylfaen" w:hAnsi="Sylfaen"/>
                <w:sz w:val="24"/>
                <w:szCs w:val="24"/>
                <w:lang w:val="ka-GE"/>
              </w:rPr>
              <w:t xml:space="preserve">ნორმატიული </w:t>
            </w:r>
            <w:r w:rsidR="002B22AC">
              <w:rPr>
                <w:rFonts w:ascii="Sylfaen" w:hAnsi="Sylfaen"/>
                <w:sz w:val="24"/>
                <w:szCs w:val="24"/>
                <w:lang w:val="ka-GE"/>
              </w:rPr>
              <w:t>ჩანაწერი</w:t>
            </w:r>
            <w:r w:rsidR="00C011D9">
              <w:rPr>
                <w:rFonts w:ascii="Sylfaen" w:hAnsi="Sylfaen"/>
                <w:sz w:val="24"/>
                <w:szCs w:val="24"/>
                <w:lang w:val="ka-GE"/>
              </w:rPr>
              <w:t xml:space="preserve"> კონსტიტუციასთან შესაბამისობაში </w:t>
            </w:r>
            <w:r w:rsidR="002B22AC">
              <w:rPr>
                <w:rFonts w:ascii="Sylfaen" w:hAnsi="Sylfaen"/>
                <w:sz w:val="24"/>
                <w:szCs w:val="24"/>
                <w:lang w:val="ka-GE"/>
              </w:rPr>
              <w:t>მოდის.</w:t>
            </w:r>
            <w:r w:rsidR="00342112">
              <w:rPr>
                <w:rFonts w:ascii="Sylfaen" w:hAnsi="Sylfaen"/>
                <w:sz w:val="24"/>
                <w:szCs w:val="24"/>
                <w:lang w:val="ka-GE"/>
              </w:rPr>
              <w:t xml:space="preserve"> </w:t>
            </w:r>
          </w:p>
          <w:p w14:paraId="6D3A9365" w14:textId="1F99F4FC" w:rsidR="005E6511" w:rsidRDefault="006326E3" w:rsidP="00C011D9">
            <w:pPr>
              <w:ind w:right="-18"/>
              <w:jc w:val="both"/>
              <w:rPr>
                <w:rFonts w:ascii="Sylfaen" w:hAnsi="Sylfaen"/>
                <w:sz w:val="24"/>
                <w:szCs w:val="24"/>
                <w:lang w:val="ka-GE"/>
              </w:rPr>
            </w:pPr>
            <w:r>
              <w:rPr>
                <w:rFonts w:ascii="Sylfaen" w:hAnsi="Sylfaen"/>
                <w:sz w:val="24"/>
                <w:szCs w:val="24"/>
                <w:lang w:val="ka-GE"/>
              </w:rPr>
              <w:t xml:space="preserve">          </w:t>
            </w:r>
            <w:r w:rsidR="00C011D9">
              <w:rPr>
                <w:rFonts w:ascii="Sylfaen" w:hAnsi="Sylfaen"/>
                <w:sz w:val="24"/>
                <w:szCs w:val="24"/>
                <w:lang w:val="ka-GE"/>
              </w:rPr>
              <w:t xml:space="preserve">საქართველოს კონსტიტუციის მე-11 მუხლით დაცული სიკეთეა თანასწორობის უფლება. წინამდებარე მუხლის მიხედვით, ყველა ადამიანი სამართლის წინაშე თანასწორია. </w:t>
            </w:r>
            <w:r w:rsidR="006F782D">
              <w:rPr>
                <w:rFonts w:ascii="Sylfaen" w:hAnsi="Sylfaen"/>
                <w:sz w:val="24"/>
                <w:szCs w:val="24"/>
                <w:lang w:val="ka-GE"/>
              </w:rPr>
              <w:t>აკრძალულია</w:t>
            </w:r>
            <w:r w:rsidR="00C011D9">
              <w:rPr>
                <w:rFonts w:ascii="Sylfaen" w:hAnsi="Sylfaen"/>
                <w:b/>
                <w:sz w:val="24"/>
                <w:szCs w:val="24"/>
                <w:lang w:val="ka-GE"/>
              </w:rPr>
              <w:t xml:space="preserve"> </w:t>
            </w:r>
            <w:r w:rsidR="006F782D">
              <w:rPr>
                <w:rFonts w:ascii="Sylfaen" w:hAnsi="Sylfaen"/>
                <w:sz w:val="24"/>
                <w:szCs w:val="24"/>
                <w:lang w:val="ka-GE"/>
              </w:rPr>
              <w:t>დისკრიმინაცია</w:t>
            </w:r>
            <w:r w:rsidR="00C011D9">
              <w:rPr>
                <w:rFonts w:ascii="Sylfaen" w:hAnsi="Sylfaen"/>
                <w:b/>
                <w:sz w:val="24"/>
                <w:szCs w:val="24"/>
                <w:lang w:val="ka-GE"/>
              </w:rPr>
              <w:t xml:space="preserve"> </w:t>
            </w:r>
            <w:r w:rsidR="00C011D9">
              <w:rPr>
                <w:rFonts w:ascii="Sylfaen" w:hAnsi="Sylfaen"/>
                <w:sz w:val="24"/>
                <w:szCs w:val="24"/>
                <w:lang w:val="ka-GE"/>
              </w:rPr>
              <w:t>რასის, კანის ფერის</w:t>
            </w:r>
            <w:r w:rsidR="006F782D">
              <w:rPr>
                <w:rFonts w:ascii="Sylfaen" w:hAnsi="Sylfaen"/>
                <w:sz w:val="24"/>
                <w:szCs w:val="24"/>
                <w:lang w:val="ka-GE"/>
              </w:rPr>
              <w:t>, სქესის,</w:t>
            </w:r>
            <w:r w:rsidR="00C011D9">
              <w:rPr>
                <w:rFonts w:ascii="Sylfaen" w:hAnsi="Sylfaen"/>
                <w:b/>
                <w:sz w:val="24"/>
                <w:szCs w:val="24"/>
                <w:lang w:val="ka-GE"/>
              </w:rPr>
              <w:t xml:space="preserve"> </w:t>
            </w:r>
            <w:r w:rsidR="00C011D9">
              <w:rPr>
                <w:rFonts w:ascii="Sylfaen" w:hAnsi="Sylfaen"/>
                <w:sz w:val="24"/>
                <w:szCs w:val="24"/>
                <w:lang w:val="ka-GE"/>
              </w:rPr>
              <w:t>წარმოშობის, ეთნიკური კუთვნილების,</w:t>
            </w:r>
            <w:r w:rsidR="0046639D">
              <w:rPr>
                <w:rFonts w:ascii="Sylfaen" w:hAnsi="Sylfaen"/>
                <w:sz w:val="24"/>
                <w:szCs w:val="24"/>
                <w:lang w:val="ka-GE"/>
              </w:rPr>
              <w:t xml:space="preserve"> </w:t>
            </w:r>
            <w:r w:rsidR="00C011D9" w:rsidRPr="0046639D">
              <w:rPr>
                <w:rFonts w:ascii="Sylfaen" w:hAnsi="Sylfaen"/>
                <w:b/>
                <w:sz w:val="24"/>
                <w:szCs w:val="24"/>
                <w:lang w:val="ka-GE"/>
              </w:rPr>
              <w:t>ქონებრივი ან წოდებრივი მდგომარეობის</w:t>
            </w:r>
            <w:r w:rsidR="00C011D9">
              <w:rPr>
                <w:rFonts w:ascii="Sylfaen" w:hAnsi="Sylfaen"/>
                <w:sz w:val="24"/>
                <w:szCs w:val="24"/>
                <w:lang w:val="ka-GE"/>
              </w:rPr>
              <w:t xml:space="preserve">, საცხოვრებელი ადგილის </w:t>
            </w:r>
            <w:r w:rsidR="00C011D9" w:rsidRPr="0046639D">
              <w:rPr>
                <w:rFonts w:ascii="Sylfaen" w:hAnsi="Sylfaen"/>
                <w:b/>
                <w:sz w:val="24"/>
                <w:szCs w:val="24"/>
                <w:lang w:val="ka-GE"/>
              </w:rPr>
              <w:t>ან სხვა ნიშნის მიხედვით.</w:t>
            </w:r>
            <w:r w:rsidR="00C011D9">
              <w:rPr>
                <w:rFonts w:ascii="Sylfaen" w:hAnsi="Sylfaen"/>
                <w:sz w:val="24"/>
                <w:szCs w:val="24"/>
                <w:lang w:val="ka-GE"/>
              </w:rPr>
              <w:t xml:space="preserve"> მოცემულ </w:t>
            </w:r>
            <w:r w:rsidR="00C011D9">
              <w:rPr>
                <w:rFonts w:ascii="Sylfaen" w:hAnsi="Sylfaen"/>
                <w:sz w:val="24"/>
                <w:szCs w:val="24"/>
                <w:lang w:val="ka-GE"/>
              </w:rPr>
              <w:lastRenderedPageBreak/>
              <w:t>შემთხვევაში გასაჩივრებული ნორმატიული აქტის</w:t>
            </w:r>
            <w:r w:rsidR="0046639D">
              <w:rPr>
                <w:rFonts w:ascii="Sylfaen" w:hAnsi="Sylfaen"/>
                <w:sz w:val="24"/>
                <w:szCs w:val="24"/>
                <w:lang w:val="ka-GE"/>
              </w:rPr>
              <w:t>, მხედველობაში გვაქვს საქართველოს მთავრობის 2020 წლის 23 მაისის N322 დადგენილება,</w:t>
            </w:r>
            <w:r w:rsidR="00C011D9">
              <w:rPr>
                <w:rFonts w:ascii="Sylfaen" w:hAnsi="Sylfaen"/>
                <w:sz w:val="24"/>
                <w:szCs w:val="24"/>
                <w:lang w:val="ka-GE"/>
              </w:rPr>
              <w:t xml:space="preserve"> (გასაჩივრებული ნორმა) უხეშად ხელყოფს კანონის წინაშე თანასწორობის უფლებას</w:t>
            </w:r>
            <w:r w:rsidR="008B50A5">
              <w:rPr>
                <w:rFonts w:ascii="Sylfaen" w:hAnsi="Sylfaen"/>
                <w:sz w:val="24"/>
                <w:szCs w:val="24"/>
                <w:lang w:val="ka-GE"/>
              </w:rPr>
              <w:t>, უფრო ზუსტად ადგილი აქვს განსხვავებულ</w:t>
            </w:r>
            <w:r w:rsidR="009B0BCE">
              <w:rPr>
                <w:rFonts w:ascii="Sylfaen" w:hAnsi="Sylfaen"/>
                <w:sz w:val="24"/>
                <w:szCs w:val="24"/>
                <w:lang w:val="ka-GE"/>
              </w:rPr>
              <w:t>/დისკრიმინაციულ</w:t>
            </w:r>
            <w:r w:rsidR="008B50A5">
              <w:rPr>
                <w:rFonts w:ascii="Sylfaen" w:hAnsi="Sylfaen"/>
                <w:sz w:val="24"/>
                <w:szCs w:val="24"/>
                <w:lang w:val="ka-GE"/>
              </w:rPr>
              <w:t xml:space="preserve"> მიდგომას მოქალაქეობის ნიშნით. </w:t>
            </w:r>
            <w:r w:rsidR="009B0BCE">
              <w:rPr>
                <w:rFonts w:ascii="Sylfaen" w:hAnsi="Sylfaen"/>
                <w:sz w:val="24"/>
                <w:szCs w:val="24"/>
                <w:lang w:val="ka-GE"/>
              </w:rPr>
              <w:t xml:space="preserve">დისკრიმინაციის ცნების ზოგად განმარტებას გვაძლევს საქართველოს კანონი „დისკრიმინაციის ყველა ფორმის აღმოფხრვის შესახებ“, რომლის თანახმადაც, დისკრიმინაცია არის ისეთი მოპყრობა ან პირობების შექმნა, რომელიც პირს საქართველოს კანონმდებლობით დადგენილი უფლებებით სარგებლობისას არახელსაყრელ მდგომარეობაში აყენებს ანალოგიურ მდგომარეობაში მყოფ სხვა პირებთან შედარებით. ადამიანის უფლება იყოს დაცული დისკრიმინაციის ყველა </w:t>
            </w:r>
            <w:r w:rsidR="00342112">
              <w:rPr>
                <w:rFonts w:ascii="Sylfaen" w:hAnsi="Sylfaen"/>
                <w:sz w:val="24"/>
                <w:szCs w:val="24"/>
                <w:lang w:val="ka-GE"/>
              </w:rPr>
              <w:t>ფორმი</w:t>
            </w:r>
            <w:r w:rsidR="009B0BCE">
              <w:rPr>
                <w:rFonts w:ascii="Sylfaen" w:hAnsi="Sylfaen"/>
                <w:sz w:val="24"/>
                <w:szCs w:val="24"/>
                <w:lang w:val="ka-GE"/>
              </w:rPr>
              <w:t xml:space="preserve">საგან განმტკიცებულია არა-ერთ საერთაშორისო სამართლებრივ აქტში. თქვენს </w:t>
            </w:r>
            <w:r w:rsidR="00342112">
              <w:rPr>
                <w:rFonts w:ascii="Sylfaen" w:hAnsi="Sylfaen"/>
                <w:sz w:val="24"/>
                <w:szCs w:val="24"/>
                <w:lang w:val="ka-GE"/>
              </w:rPr>
              <w:t>ყურადღ</w:t>
            </w:r>
            <w:r w:rsidR="009B0BCE">
              <w:rPr>
                <w:rFonts w:ascii="Sylfaen" w:hAnsi="Sylfaen"/>
                <w:sz w:val="24"/>
                <w:szCs w:val="24"/>
                <w:lang w:val="ka-GE"/>
              </w:rPr>
              <w:t>ებას გავამახვილებ „ადამიანის უფლებათა და ძირითად თავისუფლებათა კონვენცია“-ზე. ევროპული კონვენციის მე-14 მუხლის მიხედვით, ამ კონვენციით გაცხადებული უფლებებითა და თავისუფლებებით სარგებლობა უზრუნველყოფილია ყოველგვარი დისკრიმინაციის გარეშე</w:t>
            </w:r>
            <w:r w:rsidR="008C565A">
              <w:rPr>
                <w:rFonts w:ascii="Sylfaen" w:hAnsi="Sylfaen"/>
                <w:sz w:val="24"/>
                <w:szCs w:val="24"/>
                <w:lang w:val="ka-GE"/>
              </w:rPr>
              <w:t>, სქესის</w:t>
            </w:r>
            <w:r w:rsidR="00342112">
              <w:rPr>
                <w:rFonts w:ascii="Sylfaen" w:hAnsi="Sylfaen"/>
                <w:sz w:val="24"/>
                <w:szCs w:val="24"/>
                <w:lang w:val="ka-GE"/>
              </w:rPr>
              <w:t>,</w:t>
            </w:r>
            <w:r w:rsidR="009B0BCE">
              <w:rPr>
                <w:rFonts w:ascii="Sylfaen" w:hAnsi="Sylfaen"/>
                <w:sz w:val="24"/>
                <w:szCs w:val="24"/>
                <w:lang w:val="ka-GE"/>
              </w:rPr>
              <w:t xml:space="preserve"> რასის, კანის ფერის, ენის, რელიგიის, პოლიტიკური თუ სხვა შეხედულებების, ეროვნული თუ სოციალური წარმოშობის,... თუ სხვა სტატუსის განურჩევლად. </w:t>
            </w:r>
          </w:p>
          <w:p w14:paraId="24F41395" w14:textId="61EE5472" w:rsidR="009429B8" w:rsidRDefault="006326E3" w:rsidP="00C011D9">
            <w:pPr>
              <w:ind w:right="-18"/>
              <w:jc w:val="both"/>
              <w:rPr>
                <w:rFonts w:ascii="Sylfaen" w:hAnsi="Sylfaen"/>
                <w:sz w:val="24"/>
                <w:szCs w:val="24"/>
                <w:lang w:val="ka-GE"/>
              </w:rPr>
            </w:pPr>
            <w:r>
              <w:rPr>
                <w:rFonts w:ascii="Sylfaen" w:hAnsi="Sylfaen"/>
                <w:sz w:val="24"/>
                <w:szCs w:val="24"/>
                <w:lang w:val="ka-GE"/>
              </w:rPr>
              <w:t xml:space="preserve">          </w:t>
            </w:r>
            <w:r w:rsidR="005835FA">
              <w:rPr>
                <w:rFonts w:ascii="Sylfaen" w:hAnsi="Sylfaen"/>
                <w:sz w:val="24"/>
                <w:szCs w:val="24"/>
                <w:lang w:val="ka-GE"/>
              </w:rPr>
              <w:t xml:space="preserve">მოცემულ შემთხვევაში, </w:t>
            </w:r>
            <w:r w:rsidR="00C34C62">
              <w:rPr>
                <w:rFonts w:ascii="Sylfaen" w:hAnsi="Sylfaen"/>
                <w:sz w:val="24"/>
                <w:szCs w:val="24"/>
                <w:lang w:val="ka-GE"/>
              </w:rPr>
              <w:t>გასაჩივრებული ნორმატიული აქტი უხეშად ხელყოფს საქართველოს მოქალაქეთა კონსტიტუციით გარანტირებულ ადამიანის ძირითად უფლებებსა და თავისუფლებებს, კერძოდ ზემოხსენებული დადგენილება დისკრიმინაციულ კარანტინის პირობებს ითვალისწინებს და შეიცავს დისკრიმინაციულ დებულებებს საქართველოს მოქალაქეების მიმართებით.</w:t>
            </w:r>
            <w:r w:rsidR="005C2985">
              <w:rPr>
                <w:rFonts w:ascii="Sylfaen" w:hAnsi="Sylfaen"/>
                <w:sz w:val="24"/>
                <w:szCs w:val="24"/>
                <w:lang w:val="ka-GE"/>
              </w:rPr>
              <w:t xml:space="preserve"> გასაჩივრებული დადგენილების ნორმატიული შინაარსის მიხედვით, უცხო ქვეყნის მოქალაქეები</w:t>
            </w:r>
            <w:r w:rsidR="0046639D">
              <w:rPr>
                <w:rFonts w:ascii="Sylfaen" w:hAnsi="Sylfaen"/>
                <w:sz w:val="24"/>
                <w:szCs w:val="24"/>
                <w:lang w:val="ka-GE"/>
              </w:rPr>
              <w:t xml:space="preserve"> </w:t>
            </w:r>
            <w:r w:rsidR="005C2985">
              <w:rPr>
                <w:rFonts w:ascii="Sylfaen" w:hAnsi="Sylfaen"/>
                <w:sz w:val="24"/>
                <w:szCs w:val="24"/>
                <w:lang w:val="ka-GE"/>
              </w:rPr>
              <w:t>არ ექვემდებარებიან სავალდებულო კარანტინს. აშკარაა, რომ სახეზეა  საქართველოს მოქალაქეთა და უცხო ქვეყნის მოქალაქეთა არათანასწორ</w:t>
            </w:r>
            <w:r w:rsidR="0083149E">
              <w:rPr>
                <w:rFonts w:ascii="Sylfaen" w:hAnsi="Sylfaen"/>
                <w:sz w:val="24"/>
                <w:szCs w:val="24"/>
                <w:lang w:val="ka-GE"/>
              </w:rPr>
              <w:t xml:space="preserve"> </w:t>
            </w:r>
            <w:r w:rsidR="005C2985">
              <w:rPr>
                <w:rFonts w:ascii="Sylfaen" w:hAnsi="Sylfaen"/>
                <w:sz w:val="24"/>
                <w:szCs w:val="24"/>
                <w:lang w:val="ka-GE"/>
              </w:rPr>
              <w:t xml:space="preserve"> უფლებრივ </w:t>
            </w:r>
            <w:r w:rsidR="0056067F">
              <w:rPr>
                <w:rFonts w:ascii="Sylfaen" w:hAnsi="Sylfaen"/>
                <w:sz w:val="24"/>
                <w:szCs w:val="24"/>
                <w:lang w:val="ka-GE"/>
              </w:rPr>
              <w:t>მდგომა</w:t>
            </w:r>
            <w:r w:rsidR="005C2985">
              <w:rPr>
                <w:rFonts w:ascii="Sylfaen" w:hAnsi="Sylfaen"/>
                <w:sz w:val="24"/>
                <w:szCs w:val="24"/>
                <w:lang w:val="ka-GE"/>
              </w:rPr>
              <w:t>რეობაში მოქცევა და არსებითან თანასწორ პირობებში მყოფ პირთა წრეს, არსებითად უთანასწორო მდგოამრეობაში აყენებს. უფრო მეტიც, არანაირ ლეგიტიმურ მიზანს არ ემსახურება საქართველოს მოქალაქეთა კარანტინში მოთავსება, მაშინ როცა უცხო ქვყენის მოქალაქენი თავისუფლდებიან საკარანტინე სივრცეში მოთავსებისგან.</w:t>
            </w:r>
            <w:r w:rsidR="0056067F">
              <w:rPr>
                <w:rFonts w:ascii="Sylfaen" w:hAnsi="Sylfaen"/>
                <w:sz w:val="24"/>
                <w:szCs w:val="24"/>
                <w:lang w:val="ka-GE"/>
              </w:rPr>
              <w:t xml:space="preserve"> დამეთანხმებით, რომ</w:t>
            </w:r>
            <w:r w:rsidR="005C2985">
              <w:rPr>
                <w:rFonts w:ascii="Sylfaen" w:hAnsi="Sylfaen"/>
                <w:sz w:val="24"/>
                <w:szCs w:val="24"/>
                <w:lang w:val="ka-GE"/>
              </w:rPr>
              <w:t xml:space="preserve"> </w:t>
            </w:r>
            <w:r w:rsidR="005C2985" w:rsidRPr="00342112">
              <w:rPr>
                <w:rFonts w:ascii="Sylfaen" w:hAnsi="Sylfaen"/>
                <w:sz w:val="24"/>
                <w:szCs w:val="24"/>
                <w:lang w:val="ka-GE"/>
              </w:rPr>
              <w:t xml:space="preserve">COVID-19 </w:t>
            </w:r>
            <w:r w:rsidR="005C2985">
              <w:rPr>
                <w:rFonts w:ascii="Sylfaen" w:hAnsi="Sylfaen"/>
                <w:sz w:val="24"/>
                <w:szCs w:val="24"/>
                <w:lang w:val="ka-GE"/>
              </w:rPr>
              <w:t xml:space="preserve">არ იცნობს განსხვავებას მოქალაქეობის მიხედვით. ვირუსი ემართება ნებისმიერ ადამიანს განურჩევლად მოქალაქეობისა, სქესისა თუ სხვა სტატუსისა. გამომდინარე, აქედან საინტერესოა რა ლეგიტუმურ მიზანს და/ან დასაბუთებას შეიცავს გასაჩივრებული ნორმატიული აქტის შინაარსი, რომლის საფუძველზედაც საქართველოს მთავრობა განსხვავებულ მიდგომებს უწესებს საქართველოს მოქალაქეებსა და უცხო ქვეყნის მოქალაქეებს. </w:t>
            </w:r>
          </w:p>
          <w:p w14:paraId="4B25687D" w14:textId="74822A28" w:rsidR="005C2985" w:rsidRDefault="0083149E" w:rsidP="00C011D9">
            <w:pPr>
              <w:ind w:right="-18"/>
              <w:jc w:val="both"/>
              <w:rPr>
                <w:rFonts w:ascii="Sylfaen" w:hAnsi="Sylfaen"/>
                <w:sz w:val="24"/>
                <w:szCs w:val="24"/>
                <w:lang w:val="ka-GE"/>
              </w:rPr>
            </w:pPr>
            <w:r>
              <w:rPr>
                <w:rFonts w:ascii="Sylfaen" w:hAnsi="Sylfaen"/>
                <w:sz w:val="24"/>
                <w:szCs w:val="24"/>
                <w:lang w:val="ka-GE"/>
              </w:rPr>
              <w:t xml:space="preserve">        </w:t>
            </w:r>
            <w:r w:rsidR="009429B8">
              <w:rPr>
                <w:rFonts w:ascii="Sylfaen" w:hAnsi="Sylfaen"/>
                <w:sz w:val="24"/>
                <w:szCs w:val="24"/>
                <w:lang w:val="ka-GE"/>
              </w:rPr>
              <w:t xml:space="preserve">მიმაჩნია, რომ სახეზეა მოსარჩელის თანასწორობის უფლების ხელყოფა და იგი არსებითად უთანასწორო მდგომარეობაში ექცევა, მხოლოდ და მხოლოდ, </w:t>
            </w:r>
            <w:r w:rsidR="00342112">
              <w:rPr>
                <w:rFonts w:ascii="Sylfaen" w:hAnsi="Sylfaen"/>
                <w:sz w:val="24"/>
                <w:szCs w:val="24"/>
                <w:lang w:val="ka-GE"/>
              </w:rPr>
              <w:t>იმიტომ,</w:t>
            </w:r>
            <w:r w:rsidR="009429B8">
              <w:rPr>
                <w:rFonts w:ascii="Sylfaen" w:hAnsi="Sylfaen"/>
                <w:sz w:val="24"/>
                <w:szCs w:val="24"/>
                <w:lang w:val="ka-GE"/>
              </w:rPr>
              <w:t xml:space="preserve"> რომ იგი არის საქართველოს მოქალაქე და ამიტომ ექვემდებარება სავალდებულო კარანტინს.  დამეთანხმებით, გასაჩივრებული ნორმატიული აქტის შინაარსი საკმაოდ დისკრიმინაციულია. ხდება ადამიანის თანასწორობის უფლების ხელყოფა</w:t>
            </w:r>
            <w:r w:rsidR="00342112">
              <w:rPr>
                <w:rFonts w:ascii="Sylfaen" w:hAnsi="Sylfaen"/>
                <w:sz w:val="24"/>
                <w:szCs w:val="24"/>
                <w:lang w:val="ka-GE"/>
              </w:rPr>
              <w:t xml:space="preserve"> </w:t>
            </w:r>
            <w:r w:rsidR="009429B8">
              <w:rPr>
                <w:rFonts w:ascii="Sylfaen" w:hAnsi="Sylfaen"/>
                <w:sz w:val="24"/>
                <w:szCs w:val="24"/>
                <w:lang w:val="ka-GE"/>
              </w:rPr>
              <w:t>სტატუსის მიხედვით, რომ იგი არ არის უცხო ქვეყნის მოქალაქე ბიზნესმენი და არის საქართველოს მოქალაქე, რომელსაც სურს თავის ქვეყანაში შემოსვლა და ექვემდებარება სავალდებულო კარანტინს. აქვე მინდა ყურადღება გავამახვილო იმ არსებით ფაქტობრივ გარემოებაზე, რომ</w:t>
            </w:r>
            <w:r w:rsidR="009B7642">
              <w:rPr>
                <w:rFonts w:ascii="Sylfaen" w:hAnsi="Sylfaen"/>
                <w:sz w:val="24"/>
                <w:szCs w:val="24"/>
                <w:lang w:val="ka-GE"/>
              </w:rPr>
              <w:t xml:space="preserve"> უცხო ქვეყნის მოქალაქეს უტარდება </w:t>
            </w:r>
            <w:r w:rsidR="009B7642" w:rsidRPr="00342112">
              <w:rPr>
                <w:rFonts w:ascii="Sylfaen" w:hAnsi="Sylfaen"/>
                <w:sz w:val="24"/>
                <w:szCs w:val="24"/>
                <w:lang w:val="ka-GE"/>
              </w:rPr>
              <w:t xml:space="preserve">PCR </w:t>
            </w:r>
            <w:r w:rsidR="009B7642">
              <w:rPr>
                <w:rFonts w:ascii="Sylfaen" w:hAnsi="Sylfaen"/>
                <w:sz w:val="24"/>
                <w:szCs w:val="24"/>
                <w:lang w:val="ka-GE"/>
              </w:rPr>
              <w:t>ტესტი და უარყოფითი პასუხის მიღებისთანავე უშვებენ სახლში, მაშინ როცა საქართველოს მოქალაქეებს ზემოხსენებული ტესტის გავლის შემდეგაც საკარანტინე სივრცეში ამწესებენ.</w:t>
            </w:r>
            <w:r w:rsidR="005F6F01">
              <w:rPr>
                <w:rFonts w:ascii="Sylfaen" w:hAnsi="Sylfaen"/>
                <w:sz w:val="24"/>
                <w:szCs w:val="24"/>
                <w:lang w:val="ka-GE"/>
              </w:rPr>
              <w:t xml:space="preserve"> ასევე, გასაჩივრებული ნორმის მიხედვით, უცხო ქვეყნის მოქალაქე საზღვრის კვეთისას წარმოადგენს </w:t>
            </w:r>
            <w:r w:rsidR="005F6F01" w:rsidRPr="006A22CA">
              <w:rPr>
                <w:rFonts w:ascii="Sylfaen" w:hAnsi="Sylfaen"/>
                <w:sz w:val="24"/>
                <w:szCs w:val="24"/>
                <w:lang w:val="ka-GE"/>
              </w:rPr>
              <w:lastRenderedPageBreak/>
              <w:t xml:space="preserve">PCR </w:t>
            </w:r>
            <w:r w:rsidR="005F6F01">
              <w:rPr>
                <w:rFonts w:ascii="Sylfaen" w:hAnsi="Sylfaen"/>
                <w:sz w:val="24"/>
                <w:szCs w:val="24"/>
                <w:lang w:val="ka-GE"/>
              </w:rPr>
              <w:t>ტესტის პასუხს, რომელიც მან გაიკეთა 72 საათით ადრე მანამ სანამ გადმოკვეთავდა საზღვარს. ეს სტანდარტი ჩვენთვის ბუნდოვანია, ვინაიდან ,დამეთანხმებით,</w:t>
            </w:r>
            <w:r w:rsidR="009B7642">
              <w:rPr>
                <w:rFonts w:ascii="Sylfaen" w:hAnsi="Sylfaen"/>
                <w:sz w:val="24"/>
                <w:szCs w:val="24"/>
                <w:lang w:val="ka-GE"/>
              </w:rPr>
              <w:t xml:space="preserve"> </w:t>
            </w:r>
            <w:r w:rsidR="005F6F01">
              <w:rPr>
                <w:rFonts w:ascii="Sylfaen" w:hAnsi="Sylfaen"/>
                <w:sz w:val="24"/>
                <w:szCs w:val="24"/>
                <w:lang w:val="ka-GE"/>
              </w:rPr>
              <w:t xml:space="preserve"> ტესტის პასუხები ხშირად არ იძლევა ზუსტ მონაცემს და/ან  მასში მოცემულია მესამე პირის ტესტირების პასუხი (რაც არაერთხელ მომხდარა, უფრო მეტიც პირს მოსვლია ანტი-გენზე პასუხი, მაშინ როდესაც მას არანაირი ანალიზი არ გაუკეთებია, ანუ პრაქტიკაში ხშირია შემთხვევები როდესაც მონაცმები ირევა და არ შეესაბამება სინამდვილეს). </w:t>
            </w:r>
            <w:r w:rsidR="009B7642">
              <w:rPr>
                <w:rFonts w:ascii="Sylfaen" w:hAnsi="Sylfaen"/>
                <w:sz w:val="24"/>
                <w:szCs w:val="24"/>
                <w:lang w:val="ka-GE"/>
              </w:rPr>
              <w:t xml:space="preserve">თქვენი ყურადღება მინდა გავამახვილო იმ პერიოდზე, როდესაც კორონა-პანდემია იყო სიახლე და მიუხედავად </w:t>
            </w:r>
            <w:r w:rsidR="009B7642" w:rsidRPr="00342112">
              <w:rPr>
                <w:rFonts w:ascii="Sylfaen" w:hAnsi="Sylfaen"/>
                <w:sz w:val="24"/>
                <w:szCs w:val="24"/>
                <w:lang w:val="ka-GE"/>
              </w:rPr>
              <w:t>PCR</w:t>
            </w:r>
            <w:r w:rsidR="009B7642">
              <w:rPr>
                <w:rFonts w:ascii="Sylfaen" w:hAnsi="Sylfaen"/>
                <w:sz w:val="24"/>
                <w:szCs w:val="24"/>
                <w:lang w:val="ka-GE"/>
              </w:rPr>
              <w:t xml:space="preserve"> ტესტირების გავლისა ვირუსის არსებობა/არარსებობის დადგენის მიზნით განმეორებით</w:t>
            </w:r>
            <w:r w:rsidR="00342112">
              <w:rPr>
                <w:rFonts w:ascii="Sylfaen" w:hAnsi="Sylfaen"/>
                <w:sz w:val="24"/>
                <w:szCs w:val="24"/>
                <w:lang w:val="ka-GE"/>
              </w:rPr>
              <w:t xml:space="preserve"> </w:t>
            </w:r>
            <w:r w:rsidR="009B7642">
              <w:rPr>
                <w:rFonts w:ascii="Sylfaen" w:hAnsi="Sylfaen"/>
                <w:sz w:val="24"/>
                <w:szCs w:val="24"/>
                <w:lang w:val="ka-GE"/>
              </w:rPr>
              <w:t xml:space="preserve"> უტარებდნენ მოქალაქეებს </w:t>
            </w:r>
            <w:r w:rsidR="009B7642" w:rsidRPr="00342112">
              <w:rPr>
                <w:rFonts w:ascii="Sylfaen" w:hAnsi="Sylfaen"/>
                <w:sz w:val="24"/>
                <w:szCs w:val="24"/>
                <w:lang w:val="ka-GE"/>
              </w:rPr>
              <w:t>COVID-19 -</w:t>
            </w:r>
            <w:r w:rsidR="009B7642">
              <w:rPr>
                <w:rFonts w:ascii="Sylfaen" w:hAnsi="Sylfaen"/>
                <w:sz w:val="24"/>
                <w:szCs w:val="24"/>
                <w:lang w:val="ka-GE"/>
              </w:rPr>
              <w:t>ზე ტესტირებას. გამომდინარე აქედან, არსებობ</w:t>
            </w:r>
            <w:r w:rsidR="00121930">
              <w:rPr>
                <w:rFonts w:ascii="Sylfaen" w:hAnsi="Sylfaen"/>
                <w:sz w:val="24"/>
                <w:szCs w:val="24"/>
                <w:lang w:val="ka-GE"/>
              </w:rPr>
              <w:t xml:space="preserve">ს </w:t>
            </w:r>
            <w:r w:rsidR="009B7642">
              <w:rPr>
                <w:rFonts w:ascii="Sylfaen" w:hAnsi="Sylfaen"/>
                <w:sz w:val="24"/>
                <w:szCs w:val="24"/>
                <w:lang w:val="ka-GE"/>
              </w:rPr>
              <w:t xml:space="preserve">ალბათობის მაღალი ხარისხი და რისკი იმისა, რომ უცხო ქვეყნის </w:t>
            </w:r>
            <w:r w:rsidR="00342112">
              <w:rPr>
                <w:rFonts w:ascii="Sylfaen" w:hAnsi="Sylfaen"/>
                <w:sz w:val="24"/>
                <w:szCs w:val="24"/>
                <w:lang w:val="ka-GE"/>
              </w:rPr>
              <w:t>მოქალაქეები ,</w:t>
            </w:r>
            <w:r w:rsidR="009B7642">
              <w:rPr>
                <w:rFonts w:ascii="Sylfaen" w:hAnsi="Sylfaen"/>
                <w:sz w:val="24"/>
                <w:szCs w:val="24"/>
                <w:lang w:val="ka-GE"/>
              </w:rPr>
              <w:t xml:space="preserve">იქნებიან ისინი დელეგაციის წევრები თუ </w:t>
            </w:r>
            <w:r w:rsidR="00342112">
              <w:rPr>
                <w:rFonts w:ascii="Sylfaen" w:hAnsi="Sylfaen"/>
                <w:sz w:val="24"/>
                <w:szCs w:val="24"/>
                <w:lang w:val="ka-GE"/>
              </w:rPr>
              <w:t>რიგითი</w:t>
            </w:r>
            <w:r w:rsidR="009B7642">
              <w:rPr>
                <w:rFonts w:ascii="Sylfaen" w:hAnsi="Sylfaen"/>
                <w:sz w:val="24"/>
                <w:szCs w:val="24"/>
                <w:lang w:val="ka-GE"/>
              </w:rPr>
              <w:t xml:space="preserve"> მოქალაქეები</w:t>
            </w:r>
            <w:r w:rsidR="00342112">
              <w:rPr>
                <w:rFonts w:ascii="Sylfaen" w:hAnsi="Sylfaen"/>
                <w:sz w:val="24"/>
                <w:szCs w:val="24"/>
                <w:lang w:val="ka-GE"/>
              </w:rPr>
              <w:t xml:space="preserve">, </w:t>
            </w:r>
            <w:r w:rsidR="009B7642">
              <w:rPr>
                <w:rFonts w:ascii="Sylfaen" w:hAnsi="Sylfaen"/>
                <w:sz w:val="24"/>
                <w:szCs w:val="24"/>
                <w:lang w:val="ka-GE"/>
              </w:rPr>
              <w:t>შეიძლება იყვნენ კოვიდ-19 _ით ინფიცირებულნი, ისევე როგორც საქართველოს მოქალაქეები. შესაბამისად</w:t>
            </w:r>
            <w:r w:rsidR="00121930">
              <w:rPr>
                <w:rFonts w:ascii="Sylfaen" w:hAnsi="Sylfaen"/>
                <w:sz w:val="24"/>
                <w:szCs w:val="24"/>
                <w:lang w:val="ka-GE"/>
              </w:rPr>
              <w:t>,</w:t>
            </w:r>
            <w:r w:rsidR="00342112">
              <w:rPr>
                <w:rFonts w:ascii="Sylfaen" w:hAnsi="Sylfaen"/>
                <w:sz w:val="24"/>
                <w:szCs w:val="24"/>
                <w:lang w:val="ka-GE"/>
              </w:rPr>
              <w:t xml:space="preserve"> </w:t>
            </w:r>
            <w:r w:rsidR="00121930">
              <w:rPr>
                <w:rFonts w:ascii="Sylfaen" w:hAnsi="Sylfaen"/>
                <w:sz w:val="24"/>
                <w:szCs w:val="24"/>
                <w:lang w:val="ka-GE"/>
              </w:rPr>
              <w:t xml:space="preserve">ყოველგვარ საღ </w:t>
            </w:r>
            <w:r w:rsidR="00342112">
              <w:rPr>
                <w:rFonts w:ascii="Sylfaen" w:hAnsi="Sylfaen"/>
                <w:sz w:val="24"/>
                <w:szCs w:val="24"/>
                <w:lang w:val="ka-GE"/>
              </w:rPr>
              <w:t>ა</w:t>
            </w:r>
            <w:r w:rsidR="00121930">
              <w:rPr>
                <w:rFonts w:ascii="Sylfaen" w:hAnsi="Sylfaen"/>
                <w:sz w:val="24"/>
                <w:szCs w:val="24"/>
                <w:lang w:val="ka-GE"/>
              </w:rPr>
              <w:t>ზრს მოკლებულია თუ რა ლეგიტიმურ მიზანს ემსახურება დადგენილებაში გაწერილი დანაწ</w:t>
            </w:r>
            <w:r w:rsidR="00342112">
              <w:rPr>
                <w:rFonts w:ascii="Sylfaen" w:hAnsi="Sylfaen"/>
                <w:sz w:val="24"/>
                <w:szCs w:val="24"/>
                <w:lang w:val="ka-GE"/>
              </w:rPr>
              <w:t>ე</w:t>
            </w:r>
            <w:r w:rsidR="00121930">
              <w:rPr>
                <w:rFonts w:ascii="Sylfaen" w:hAnsi="Sylfaen"/>
                <w:sz w:val="24"/>
                <w:szCs w:val="24"/>
                <w:lang w:val="ka-GE"/>
              </w:rPr>
              <w:t>სი, რომელიც განსხვავებულ პირობებში აყენებს არსებითად თანასწორ პირობებში მყოფ მოქალაქეებს (საქართველოსა და უცხო ქვ</w:t>
            </w:r>
            <w:r w:rsidR="00342112">
              <w:rPr>
                <w:rFonts w:ascii="Sylfaen" w:hAnsi="Sylfaen"/>
                <w:sz w:val="24"/>
                <w:szCs w:val="24"/>
                <w:lang w:val="ka-GE"/>
              </w:rPr>
              <w:t>ეყ</w:t>
            </w:r>
            <w:r w:rsidR="00121930">
              <w:rPr>
                <w:rFonts w:ascii="Sylfaen" w:hAnsi="Sylfaen"/>
                <w:sz w:val="24"/>
                <w:szCs w:val="24"/>
                <w:lang w:val="ka-GE"/>
              </w:rPr>
              <w:t>ნის), თუ არა იმას, რომ აღნიშნული ჩანაწერი არის დისკრიმინაციული და არაკონსტიტუციური.</w:t>
            </w:r>
          </w:p>
          <w:p w14:paraId="3AF9009A" w14:textId="593B68A3" w:rsidR="008D04E8" w:rsidRDefault="0083149E" w:rsidP="008D04E8">
            <w:pPr>
              <w:ind w:right="-18"/>
              <w:jc w:val="both"/>
              <w:rPr>
                <w:rFonts w:ascii="Sylfaen" w:hAnsi="Sylfaen"/>
                <w:sz w:val="24"/>
                <w:szCs w:val="24"/>
                <w:lang w:val="ka-GE"/>
              </w:rPr>
            </w:pPr>
            <w:r>
              <w:rPr>
                <w:rFonts w:ascii="Sylfaen" w:hAnsi="Sylfaen"/>
                <w:sz w:val="24"/>
                <w:szCs w:val="24"/>
                <w:lang w:val="ka-GE"/>
              </w:rPr>
              <w:t xml:space="preserve">        </w:t>
            </w:r>
            <w:r w:rsidR="00B605B1">
              <w:rPr>
                <w:rFonts w:ascii="Sylfaen" w:hAnsi="Sylfaen"/>
                <w:sz w:val="24"/>
                <w:szCs w:val="24"/>
                <w:lang w:val="ka-GE"/>
              </w:rPr>
              <w:t>საქართველოს კანონის „დისკრიმინაციის ყველა ფორმის აღმოფხვრის შესახებ“ მე-2 მუხლის შესაბამისად, საქართველოში აკრძალულია ნებისმიერი სახის დისკრიმინაცია (2.1). ამავე მუხლის მეორე პუნქტის მიხედვით - „პირდაპირი დისკრიმინაცია არის ისეთი მოპყრობა ან პირობების შექმნა, რომელიც პირს საქართველოს კანონმდებლობით დადგენილი უფლებებით სარგებლობისას ამ კანონის პირველი მუხლით გათვალისწინებული რომელიმე ნიშნის გამო არახელსაყრელ მდგომარეობაში აყენებს ანალოგიურ პირობებში მყოფ სხვა პირებთან შედარებით ან თანაბარ მდგომარეობაში აყენებს არსებითად უთანასწორო პირობებში მყოფ პირებს, გარდა ისეთი შემთხვევებისა, როდესაც ამგავრი მოპყრობა ან პირობების შექმნა ემსახურება საზოგადოებრივი წესრიგისა და ზნეობის დასაცავად კანონით განსაზღვრულ მიზანს, აქვს ობიექტური და გონივრული გამართლება და აუცილებელია დემოკრატიულ საზოგადოებაში, ხოლო გამოყენებული საშუალებები თანაზომიერია ასეთი მიზნის მისაღწევად“.</w:t>
            </w:r>
            <w:r w:rsidR="00342112">
              <w:rPr>
                <w:rFonts w:ascii="Sylfaen" w:hAnsi="Sylfaen"/>
                <w:sz w:val="24"/>
                <w:szCs w:val="24"/>
                <w:lang w:val="ka-GE"/>
              </w:rPr>
              <w:t xml:space="preserve"> საინტერესოა,</w:t>
            </w:r>
            <w:r w:rsidR="001B5B4E">
              <w:rPr>
                <w:rFonts w:ascii="Sylfaen" w:hAnsi="Sylfaen"/>
                <w:sz w:val="24"/>
                <w:szCs w:val="24"/>
                <w:lang w:val="ka-GE"/>
              </w:rPr>
              <w:t xml:space="preserve"> ასეთი განსხვავება რომელ საზოგადოებრივ წესრიგს ან/და ზნეობის დასაცავად კანონით განსაზღვრულ მიზანს ემსახურება. აშკარაა, მსგავსი ჩანაწერი წარმოადგენს პირდაპირ დისკრიმინაციას. თქვენი ყურადღება მინდა გავამახვილო ადამიანის უფლებათა ევროპული სასამართლოს განმარტებაზე, სადაც იგი პირდაპირი დისკრიმინაციის ფორმულირებას ახდენს. ევროპული სასამართლო გვეუბნება, რომ პირდაპირი დისკრიმინაციის დასადგენად საჭიროა, სახეზე იყოს „განსხვავებული მოპყრობა ანალოგიურ ან შედარებით ერთნაირ მდგომარეობაში მყოფი პირების მიმართ“, რაც ამოცნობად მახასიათებლებს ეფუძნება. მოცემულ შემთხვევაში პირდაპირი დისკრიმინაცია გამოიხატება საქართველოს მოქალაქეებისა და უცხო ქვეყნის მ</w:t>
            </w:r>
            <w:r w:rsidR="008D04E8">
              <w:rPr>
                <w:rFonts w:ascii="Sylfaen" w:hAnsi="Sylfaen" w:cs="Sylfaen"/>
                <w:color w:val="333333"/>
                <w:sz w:val="24"/>
                <w:szCs w:val="24"/>
                <w:shd w:val="clear" w:color="auto" w:fill="EAEAEA"/>
                <w:lang w:val="ka-GE"/>
              </w:rPr>
              <w:t>ოქალაქეებ</w:t>
            </w:r>
            <w:r w:rsidR="001B5B4E">
              <w:rPr>
                <w:rFonts w:ascii="Sylfaen" w:hAnsi="Sylfaen"/>
                <w:sz w:val="24"/>
                <w:szCs w:val="24"/>
                <w:lang w:val="ka-GE"/>
              </w:rPr>
              <w:t xml:space="preserve">ისათვის განსხვავებული საკარანტინე პირობების გავრცელებაში. </w:t>
            </w:r>
            <w:r w:rsidR="008D04E8">
              <w:rPr>
                <w:rFonts w:ascii="Sylfaen" w:hAnsi="Sylfaen"/>
                <w:sz w:val="24"/>
                <w:szCs w:val="24"/>
                <w:lang w:val="ka-GE"/>
              </w:rPr>
              <w:t xml:space="preserve"> </w:t>
            </w:r>
          </w:p>
          <w:p w14:paraId="3F8100C2" w14:textId="47F868C6" w:rsidR="00E90C42" w:rsidRDefault="0083149E" w:rsidP="00E90C42">
            <w:pPr>
              <w:ind w:right="-18"/>
              <w:jc w:val="both"/>
              <w:rPr>
                <w:rFonts w:ascii="Sylfaen" w:hAnsi="Sylfaen" w:cs="Sylfaen"/>
                <w:color w:val="333333"/>
                <w:sz w:val="24"/>
                <w:szCs w:val="24"/>
                <w:shd w:val="clear" w:color="auto" w:fill="EAEAEA"/>
                <w:lang w:val="ka-GE"/>
              </w:rPr>
            </w:pPr>
            <w:r>
              <w:rPr>
                <w:rFonts w:ascii="Sylfaen" w:hAnsi="Sylfaen" w:cs="Sylfaen"/>
                <w:color w:val="333333"/>
                <w:sz w:val="24"/>
                <w:szCs w:val="24"/>
                <w:shd w:val="clear" w:color="auto" w:fill="EAEAEA"/>
                <w:lang w:val="ka-GE"/>
              </w:rPr>
              <w:t xml:space="preserve">       </w:t>
            </w:r>
            <w:r w:rsidR="00E90C42">
              <w:rPr>
                <w:rFonts w:ascii="Sylfaen" w:hAnsi="Sylfaen" w:cs="Sylfaen"/>
                <w:color w:val="333333"/>
                <w:sz w:val="24"/>
                <w:szCs w:val="24"/>
                <w:shd w:val="clear" w:color="auto" w:fill="EAEAEA"/>
                <w:lang w:val="ka-GE"/>
              </w:rPr>
              <w:t xml:space="preserve">საქართველოს კონსტიტუციის მე-4 მუხლის მე-5 პუნქტის მიხედვით, საქართველოს კანონმდებლობა შეესაბამება საერთაშორისო სამართლის საყოველთაოდ აღიარებულ პრინციპებსა და ნორმებს. ადამიანის უფლებათა საყოველთაო დეკლარაციის პირველი მუხლის მიხედვით, ყველა ადამიანი თანასწორია და ღირსებებითა და უფლებებით თანასწორი იბადება. დეკლარაციის მე-2 მუხლის მიხედვით, ყოველი ადამიანი განურჩევლად ყოველგვარი განსხვავებისა - რასისა, კანის ფერისა, სქესისა, ენისა, რელიგიისა, პოლიტიკური თუ სხვა შეხედულებებისა, ეროვნული თუ სოციალური წარმოშობისა, ქონებრივი, წოდებრივი თუ სხვა </w:t>
            </w:r>
            <w:r w:rsidR="00E90C42">
              <w:rPr>
                <w:rFonts w:ascii="Sylfaen" w:hAnsi="Sylfaen" w:cs="Sylfaen"/>
                <w:color w:val="333333"/>
                <w:sz w:val="24"/>
                <w:szCs w:val="24"/>
                <w:shd w:val="clear" w:color="auto" w:fill="EAEAEA"/>
                <w:lang w:val="ka-GE"/>
              </w:rPr>
              <w:lastRenderedPageBreak/>
              <w:t xml:space="preserve">მდგომარეობისა, უნდა ფლომდეს ამ დეკლარაციით გამოცხადებულ ყველა უფლებასა და თავისუფლებას. ამასთანავე, მნიშვნელობა არ უნდა მიეცეს რაიმე განსხვავებას იმ ქვეყნისა თუ ტერიტორიის პოლიტიკურ, სამართლებრივ ან საერთაშორისო სტატუსებში განსხვავებას. მე-7 </w:t>
            </w:r>
            <w:r w:rsidR="00E207AB">
              <w:rPr>
                <w:rFonts w:ascii="Sylfaen" w:hAnsi="Sylfaen" w:cs="Sylfaen"/>
                <w:color w:val="333333"/>
                <w:sz w:val="24"/>
                <w:szCs w:val="24"/>
                <w:shd w:val="clear" w:color="auto" w:fill="EAEAEA"/>
                <w:lang w:val="ka-GE"/>
              </w:rPr>
              <w:t>მუხლის</w:t>
            </w:r>
            <w:r w:rsidR="00E90C42">
              <w:rPr>
                <w:rFonts w:ascii="Sylfaen" w:hAnsi="Sylfaen" w:cs="Sylfaen"/>
                <w:color w:val="333333"/>
                <w:sz w:val="24"/>
                <w:szCs w:val="24"/>
                <w:shd w:val="clear" w:color="auto" w:fill="EAEAEA"/>
                <w:lang w:val="ka-GE"/>
              </w:rPr>
              <w:t xml:space="preserve"> მიხედვით კი ყველა ადამაინი თანასწორია კანონის წინაშე და ყველას, ყოველგავრი განსხვავების მიუხედავად კანონის თანაბრად დაცვის უფლება აქვს. ყველა ადამიანს უფლება აქვს თავი დაიცვას ნებისმიერი დისკრიმინაციისაგან, რომელიც არღვევს ამ დეკლარაციას.</w:t>
            </w:r>
          </w:p>
          <w:p w14:paraId="623DC95D" w14:textId="553D142E" w:rsidR="00E90C42" w:rsidRDefault="00E90C42" w:rsidP="00E90C42">
            <w:pPr>
              <w:ind w:right="-18"/>
              <w:jc w:val="both"/>
              <w:rPr>
                <w:rFonts w:ascii="Sylfaen" w:hAnsi="Sylfaen" w:cs="Sylfaen"/>
                <w:color w:val="333333"/>
                <w:sz w:val="24"/>
                <w:szCs w:val="24"/>
                <w:shd w:val="clear" w:color="auto" w:fill="EAEAEA"/>
                <w:lang w:val="ka-GE"/>
              </w:rPr>
            </w:pPr>
            <w:r>
              <w:rPr>
                <w:rFonts w:ascii="Sylfaen" w:hAnsi="Sylfaen" w:cs="Sylfaen"/>
                <w:color w:val="333333"/>
                <w:sz w:val="24"/>
                <w:szCs w:val="24"/>
                <w:shd w:val="clear" w:color="auto" w:fill="EAEAEA"/>
                <w:lang w:val="ka-GE"/>
              </w:rPr>
              <w:t xml:space="preserve">კანონის წინაშე თანასწორობა მოითხოვს, რომ </w:t>
            </w:r>
            <w:r w:rsidR="00342112">
              <w:rPr>
                <w:rFonts w:ascii="Sylfaen" w:hAnsi="Sylfaen" w:cs="Sylfaen"/>
                <w:color w:val="333333"/>
                <w:sz w:val="24"/>
                <w:szCs w:val="24"/>
                <w:shd w:val="clear" w:color="auto" w:fill="EAEAEA"/>
                <w:lang w:val="ka-GE"/>
              </w:rPr>
              <w:t>არცერთ</w:t>
            </w:r>
            <w:r>
              <w:rPr>
                <w:rFonts w:ascii="Sylfaen" w:hAnsi="Sylfaen" w:cs="Sylfaen"/>
                <w:color w:val="333333"/>
                <w:sz w:val="24"/>
                <w:szCs w:val="24"/>
                <w:shd w:val="clear" w:color="auto" w:fill="EAEAEA"/>
                <w:lang w:val="ka-GE"/>
              </w:rPr>
              <w:t xml:space="preserve"> ადამიანს ან ადამიანთა ჯგუფს (მოცემულ შემთხვევაში საქართველოს მოქალაქეები და უცხო ქვეყნის მოქალაქეები)</w:t>
            </w:r>
            <w:r w:rsidR="00477B66">
              <w:rPr>
                <w:rFonts w:ascii="Sylfaen" w:hAnsi="Sylfaen" w:cs="Sylfaen"/>
                <w:color w:val="333333"/>
                <w:sz w:val="24"/>
                <w:szCs w:val="24"/>
                <w:shd w:val="clear" w:color="auto" w:fill="EAEAEA"/>
                <w:lang w:val="ka-GE"/>
              </w:rPr>
              <w:t xml:space="preserve"> არ შეი</w:t>
            </w:r>
            <w:r w:rsidR="00342112">
              <w:rPr>
                <w:rFonts w:ascii="Sylfaen" w:hAnsi="Sylfaen" w:cs="Sylfaen"/>
                <w:color w:val="333333"/>
                <w:sz w:val="24"/>
                <w:szCs w:val="24"/>
                <w:shd w:val="clear" w:color="auto" w:fill="EAEAEA"/>
                <w:lang w:val="ka-GE"/>
              </w:rPr>
              <w:t>ძ</w:t>
            </w:r>
            <w:r w:rsidR="00477B66">
              <w:rPr>
                <w:rFonts w:ascii="Sylfaen" w:hAnsi="Sylfaen" w:cs="Sylfaen"/>
                <w:color w:val="333333"/>
                <w:sz w:val="24"/>
                <w:szCs w:val="24"/>
                <w:shd w:val="clear" w:color="auto" w:fill="EAEAEA"/>
                <w:lang w:val="ka-GE"/>
              </w:rPr>
              <w:t>ლება უარ ეთქვას</w:t>
            </w:r>
            <w:r w:rsidR="005F6F01">
              <w:rPr>
                <w:rFonts w:ascii="Sylfaen" w:hAnsi="Sylfaen" w:cs="Sylfaen"/>
                <w:color w:val="333333"/>
                <w:sz w:val="24"/>
                <w:szCs w:val="24"/>
                <w:shd w:val="clear" w:color="auto" w:fill="EAEAEA"/>
                <w:lang w:val="ka-GE"/>
              </w:rPr>
              <w:t xml:space="preserve"> </w:t>
            </w:r>
            <w:r w:rsidR="00477B66">
              <w:rPr>
                <w:rFonts w:ascii="Sylfaen" w:hAnsi="Sylfaen" w:cs="Sylfaen"/>
                <w:color w:val="333333"/>
                <w:sz w:val="24"/>
                <w:szCs w:val="24"/>
                <w:shd w:val="clear" w:color="auto" w:fill="EAEAEA"/>
                <w:lang w:val="ka-GE"/>
              </w:rPr>
              <w:t xml:space="preserve">უფლებებთან მიმართებაში კანონით უზრუნველყოფილ ისეთივე დაცვაზე, რითაც სარგებლობენ სხვები მსგავს პირობებსა და გარემოებებში. </w:t>
            </w:r>
          </w:p>
          <w:p w14:paraId="086520F5" w14:textId="111E00E3" w:rsidR="000A4ADB" w:rsidRDefault="0083149E" w:rsidP="00E90C42">
            <w:pPr>
              <w:ind w:right="-18"/>
              <w:jc w:val="both"/>
              <w:rPr>
                <w:rFonts w:ascii="Sylfaen" w:hAnsi="Sylfaen"/>
                <w:sz w:val="24"/>
                <w:szCs w:val="24"/>
                <w:lang w:val="ka-GE"/>
              </w:rPr>
            </w:pPr>
            <w:r>
              <w:rPr>
                <w:rFonts w:ascii="Sylfaen" w:hAnsi="Sylfaen" w:cs="Sylfaen"/>
                <w:color w:val="333333"/>
                <w:sz w:val="24"/>
                <w:szCs w:val="24"/>
                <w:shd w:val="clear" w:color="auto" w:fill="EAEAEA"/>
                <w:lang w:val="ka-GE"/>
              </w:rPr>
              <w:t xml:space="preserve">     </w:t>
            </w:r>
            <w:r w:rsidR="000A4ADB">
              <w:rPr>
                <w:rFonts w:ascii="Sylfaen" w:hAnsi="Sylfaen" w:cs="Sylfaen"/>
                <w:color w:val="333333"/>
                <w:sz w:val="24"/>
                <w:szCs w:val="24"/>
                <w:shd w:val="clear" w:color="auto" w:fill="EAEAEA"/>
                <w:lang w:val="ka-GE"/>
              </w:rPr>
              <w:t xml:space="preserve">გამომდინარე ყოველივე ზემოთქმულიდან, საქართველოს მთავრობის 2020 წლის 23 მაისის N322 დადგენილების </w:t>
            </w:r>
            <w:r w:rsidR="000A4ADB">
              <w:rPr>
                <w:rFonts w:ascii="Sylfaen" w:hAnsi="Sylfaen" w:cs="Sylfaen"/>
                <w:color w:val="333333"/>
                <w:sz w:val="24"/>
                <w:szCs w:val="24"/>
                <w:shd w:val="clear" w:color="auto" w:fill="EAEAEA"/>
                <w:vertAlign w:val="superscript"/>
                <w:lang w:val="ka-GE"/>
              </w:rPr>
              <w:t xml:space="preserve"> </w:t>
            </w:r>
            <w:r w:rsidR="000A4ADB">
              <w:rPr>
                <w:rFonts w:ascii="Sylfaen" w:hAnsi="Sylfaen" w:cs="Sylfaen"/>
                <w:color w:val="333333"/>
                <w:sz w:val="24"/>
                <w:szCs w:val="24"/>
                <w:shd w:val="clear" w:color="auto" w:fill="EAEAEA"/>
                <w:lang w:val="ka-GE"/>
              </w:rPr>
              <w:t xml:space="preserve">ნორმატიული შინაარსი </w:t>
            </w:r>
            <w:r w:rsidR="000A4ADB">
              <w:rPr>
                <w:rFonts w:ascii="Sylfaen" w:hAnsi="Sylfaen"/>
                <w:sz w:val="24"/>
                <w:szCs w:val="24"/>
                <w:lang w:val="ka-GE"/>
              </w:rPr>
              <w:t>დისკრიმინაციულია</w:t>
            </w:r>
            <w:r w:rsidR="006326E3">
              <w:rPr>
                <w:rFonts w:ascii="Sylfaen" w:hAnsi="Sylfaen"/>
                <w:sz w:val="24"/>
                <w:szCs w:val="24"/>
                <w:lang w:val="ka-GE"/>
              </w:rPr>
              <w:t>,</w:t>
            </w:r>
            <w:r w:rsidR="000A4ADB">
              <w:rPr>
                <w:rFonts w:ascii="Sylfaen" w:hAnsi="Sylfaen"/>
                <w:sz w:val="24"/>
                <w:szCs w:val="24"/>
                <w:lang w:val="ka-GE"/>
              </w:rPr>
              <w:t xml:space="preserve"> </w:t>
            </w:r>
            <w:r w:rsidR="00EA47E2">
              <w:rPr>
                <w:rFonts w:ascii="Sylfaen" w:hAnsi="Sylfaen"/>
                <w:sz w:val="24"/>
                <w:szCs w:val="24"/>
                <w:lang w:val="ka-GE"/>
              </w:rPr>
              <w:t>ის</w:t>
            </w:r>
            <w:r w:rsidR="000A4ADB">
              <w:rPr>
                <w:rFonts w:ascii="Sylfaen" w:hAnsi="Sylfaen"/>
                <w:sz w:val="24"/>
                <w:szCs w:val="24"/>
                <w:lang w:val="ka-GE"/>
              </w:rPr>
              <w:t xml:space="preserve"> უხეშად ხელყოფს საქართველოს კონსტიტუციის მეორე თავით დაცულ ადამიანის ძირითად უფლებებსა და თავისუფლებებს, ამიტომ უნდა გაუქმდეს, ვინაიდან არაკონსტიტუციურია. </w:t>
            </w:r>
            <w:r w:rsidR="005F6F01">
              <w:rPr>
                <w:rFonts w:ascii="Sylfaen" w:hAnsi="Sylfaen"/>
                <w:sz w:val="24"/>
                <w:szCs w:val="24"/>
                <w:lang w:val="ka-GE"/>
              </w:rPr>
              <w:t xml:space="preserve"> </w:t>
            </w:r>
          </w:p>
          <w:p w14:paraId="59A0812D" w14:textId="2CFF3A58" w:rsidR="000F7541" w:rsidRPr="006C43D6" w:rsidRDefault="0083149E" w:rsidP="002155E7">
            <w:pPr>
              <w:ind w:right="168"/>
              <w:jc w:val="both"/>
              <w:rPr>
                <w:rFonts w:ascii="Sylfaen" w:eastAsia="Times New Roman" w:hAnsi="Sylfaen"/>
                <w:sz w:val="24"/>
                <w:szCs w:val="24"/>
                <w:lang w:val="ka-GE"/>
              </w:rPr>
            </w:pPr>
            <w:r>
              <w:rPr>
                <w:rFonts w:ascii="Sylfaen" w:hAnsi="Sylfaen" w:cs="Sylfaen"/>
                <w:color w:val="333333"/>
                <w:sz w:val="24"/>
                <w:szCs w:val="24"/>
                <w:shd w:val="clear" w:color="auto" w:fill="EAEAEA"/>
                <w:lang w:val="ka-GE"/>
              </w:rPr>
              <w:t xml:space="preserve">     </w:t>
            </w:r>
            <w:r w:rsidR="00D6091B">
              <w:rPr>
                <w:rFonts w:ascii="Sylfaen" w:hAnsi="Sylfaen" w:cs="Sylfaen"/>
                <w:color w:val="333333"/>
                <w:sz w:val="24"/>
                <w:szCs w:val="24"/>
                <w:shd w:val="clear" w:color="auto" w:fill="EAEAEA"/>
                <w:lang w:val="ka-GE"/>
              </w:rPr>
              <w:t>რაც შეეხება</w:t>
            </w:r>
            <w:r>
              <w:rPr>
                <w:rFonts w:ascii="Sylfaen" w:hAnsi="Sylfaen" w:cs="Sylfaen"/>
                <w:color w:val="333333"/>
                <w:sz w:val="24"/>
                <w:szCs w:val="24"/>
                <w:shd w:val="clear" w:color="auto" w:fill="EAEAEA"/>
                <w:lang w:val="ka-GE"/>
              </w:rPr>
              <w:t xml:space="preserve"> </w:t>
            </w:r>
            <w:r w:rsidR="00D6091B">
              <w:rPr>
                <w:rFonts w:ascii="Sylfaen" w:hAnsi="Sylfaen" w:cs="Sylfaen"/>
                <w:color w:val="333333"/>
                <w:sz w:val="24"/>
                <w:szCs w:val="24"/>
                <w:shd w:val="clear" w:color="auto" w:fill="EAEAEA"/>
                <w:lang w:val="ka-GE"/>
              </w:rPr>
              <w:t xml:space="preserve">N322 </w:t>
            </w:r>
            <w:r>
              <w:rPr>
                <w:rFonts w:ascii="Sylfaen" w:hAnsi="Sylfaen" w:cs="Sylfaen"/>
                <w:color w:val="333333"/>
                <w:sz w:val="24"/>
                <w:szCs w:val="24"/>
                <w:shd w:val="clear" w:color="auto" w:fill="EAEAEA"/>
                <w:lang w:val="ka-GE"/>
              </w:rPr>
              <w:t xml:space="preserve">დადგენილების </w:t>
            </w:r>
            <w:r w:rsidR="00D6091B">
              <w:rPr>
                <w:rFonts w:ascii="Sylfaen" w:hAnsi="Sylfaen" w:cs="Sylfaen"/>
                <w:color w:val="333333"/>
                <w:sz w:val="24"/>
                <w:szCs w:val="24"/>
                <w:shd w:val="clear" w:color="auto" w:fill="EAEAEA"/>
                <w:lang w:val="ka-GE"/>
              </w:rPr>
              <w:t xml:space="preserve"> </w:t>
            </w:r>
            <w:r w:rsidR="00713837" w:rsidRPr="0083149E">
              <w:rPr>
                <w:rFonts w:ascii="Sylfaen" w:hAnsi="Sylfaen" w:cs="Sylfaen"/>
                <w:b/>
                <w:color w:val="333333"/>
                <w:sz w:val="24"/>
                <w:szCs w:val="24"/>
                <w:shd w:val="clear" w:color="auto" w:fill="EAEAEA"/>
                <w:lang w:val="ka-GE"/>
              </w:rPr>
              <w:t>მე-2 მუხლის მე-6</w:t>
            </w:r>
            <w:r w:rsidR="00713837" w:rsidRPr="0083149E">
              <w:rPr>
                <w:rFonts w:ascii="Sylfaen" w:hAnsi="Sylfaen" w:cs="Sylfaen"/>
                <w:b/>
                <w:color w:val="333333"/>
                <w:sz w:val="24"/>
                <w:szCs w:val="24"/>
                <w:shd w:val="clear" w:color="auto" w:fill="EAEAEA"/>
                <w:vertAlign w:val="superscript"/>
                <w:lang w:val="ka-GE"/>
              </w:rPr>
              <w:t>1</w:t>
            </w:r>
            <w:r w:rsidRPr="0083149E">
              <w:rPr>
                <w:rFonts w:ascii="Sylfaen" w:hAnsi="Sylfaen" w:cs="Sylfaen"/>
                <w:b/>
                <w:color w:val="333333"/>
                <w:sz w:val="24"/>
                <w:szCs w:val="24"/>
                <w:shd w:val="clear" w:color="auto" w:fill="EAEAEA"/>
                <w:vertAlign w:val="superscript"/>
                <w:lang w:val="ka-GE"/>
              </w:rPr>
              <w:t xml:space="preserve">  </w:t>
            </w:r>
            <w:r w:rsidR="00B86533">
              <w:rPr>
                <w:rFonts w:ascii="Sylfaen" w:hAnsi="Sylfaen" w:cs="Sylfaen"/>
                <w:b/>
                <w:color w:val="333333"/>
                <w:sz w:val="24"/>
                <w:szCs w:val="24"/>
                <w:shd w:val="clear" w:color="auto" w:fill="EAEAEA"/>
                <w:lang w:val="ka-GE"/>
              </w:rPr>
              <w:t xml:space="preserve">პუნქტს </w:t>
            </w:r>
            <w:r>
              <w:rPr>
                <w:rFonts w:ascii="Sylfaen" w:hAnsi="Sylfaen" w:cs="Sylfaen"/>
                <w:color w:val="333333"/>
                <w:sz w:val="24"/>
                <w:szCs w:val="24"/>
                <w:shd w:val="clear" w:color="auto" w:fill="EAEAEA"/>
                <w:lang w:val="ka-GE"/>
              </w:rPr>
              <w:t>აქ</w:t>
            </w:r>
            <w:r w:rsidR="00713837">
              <w:rPr>
                <w:rFonts w:ascii="Sylfaen" w:hAnsi="Sylfaen" w:cs="Sylfaen"/>
                <w:color w:val="333333"/>
                <w:sz w:val="24"/>
                <w:szCs w:val="24"/>
                <w:shd w:val="clear" w:color="auto" w:fill="EAEAEA"/>
                <w:lang w:val="ka-GE"/>
              </w:rPr>
              <w:t xml:space="preserve"> საუბარია გადაადგილების თავისუფლების შეზღუდვაზე</w:t>
            </w:r>
            <w:r w:rsidR="005D54B5">
              <w:rPr>
                <w:rFonts w:ascii="Sylfaen" w:hAnsi="Sylfaen" w:cs="Sylfaen"/>
                <w:color w:val="333333"/>
                <w:sz w:val="24"/>
                <w:szCs w:val="24"/>
                <w:shd w:val="clear" w:color="auto" w:fill="EAEAEA"/>
                <w:lang w:val="ka-GE"/>
              </w:rPr>
              <w:t xml:space="preserve"> (კომენდანტის საათი)</w:t>
            </w:r>
            <w:r w:rsidR="00713837">
              <w:rPr>
                <w:rFonts w:ascii="Sylfaen" w:hAnsi="Sylfaen" w:cs="Sylfaen"/>
                <w:color w:val="333333"/>
                <w:sz w:val="24"/>
                <w:szCs w:val="24"/>
                <w:shd w:val="clear" w:color="auto" w:fill="EAEAEA"/>
                <w:lang w:val="ka-GE"/>
              </w:rPr>
              <w:t xml:space="preserve"> კერძოდ</w:t>
            </w:r>
            <w:r w:rsidR="00B70C34">
              <w:rPr>
                <w:rFonts w:ascii="Sylfaen" w:hAnsi="Sylfaen" w:cs="Sylfaen"/>
                <w:color w:val="333333"/>
                <w:sz w:val="24"/>
                <w:szCs w:val="24"/>
                <w:shd w:val="clear" w:color="auto" w:fill="EAEAEA"/>
                <w:lang w:val="ka-GE"/>
              </w:rPr>
              <w:t>: ,,</w:t>
            </w:r>
            <w:r w:rsidR="00713837">
              <w:rPr>
                <w:rFonts w:ascii="Sylfaen" w:hAnsi="Sylfaen" w:cs="Sylfaen"/>
                <w:color w:val="333333"/>
                <w:sz w:val="24"/>
                <w:szCs w:val="24"/>
                <w:shd w:val="clear" w:color="auto" w:fill="EAEAEA"/>
                <w:lang w:val="ka-GE"/>
              </w:rPr>
              <w:t xml:space="preserve">საცხოვრებელ ადგილზე მოსახლეობის დარჩენის უზრუნველსაყოფად, ქვეყნის მთელ ტერიტორიაზე იკრძალება 21:00 საათიდან 05:00 საათამდე პირთა გადაადგილება, როგორც ქვეითად, ისე სატრანსპორტო საშუალებით, ასევე საჯარო სივრცეში ყოფნა. </w:t>
            </w:r>
            <w:r w:rsidR="00D0586D">
              <w:rPr>
                <w:rFonts w:ascii="Sylfaen" w:hAnsi="Sylfaen" w:cs="Sylfaen"/>
                <w:color w:val="333333"/>
                <w:sz w:val="24"/>
                <w:szCs w:val="24"/>
                <w:shd w:val="clear" w:color="auto" w:fill="EAEAEA"/>
                <w:lang w:val="ka-GE"/>
              </w:rPr>
              <w:t xml:space="preserve"> მართალია დადგენილების მიზანია ახალი კორონა ვირუსის გავრცელების აღკვეთა, თუმცა რამდენად ემსახურება აღნიშნული შეზღუდვა ლეგიტიმური მიზნის მიღწევას ეს უკვე სხვა საკითხია. </w:t>
            </w:r>
            <w:r w:rsidR="00D0586D" w:rsidRPr="00AB0096">
              <w:rPr>
                <w:rFonts w:ascii="Sylfaen" w:hAnsi="Sylfaen"/>
                <w:sz w:val="24"/>
                <w:szCs w:val="24"/>
                <w:lang w:val="ka-GE"/>
              </w:rPr>
              <w:t>უდავოა, რომ</w:t>
            </w:r>
            <w:r w:rsidR="00D0586D">
              <w:rPr>
                <w:rFonts w:ascii="Sylfaen" w:hAnsi="Sylfaen"/>
                <w:sz w:val="24"/>
                <w:szCs w:val="24"/>
                <w:lang w:val="ka-GE"/>
              </w:rPr>
              <w:t xml:space="preserve"> </w:t>
            </w:r>
            <w:r w:rsidR="00D0586D" w:rsidRPr="00AB0096">
              <w:rPr>
                <w:rFonts w:ascii="Sylfaen" w:hAnsi="Sylfaen"/>
                <w:sz w:val="24"/>
                <w:szCs w:val="24"/>
                <w:lang w:val="ka-GE"/>
              </w:rPr>
              <w:t>დადგენილი შეზღუდვებისთვის უნდა იყოს შესაბამისი აკრძალვები კანონით გათვალისწინებული დარღვევებისთვის, რომლებიც შესაბამისობაში იქნება საქართველოს კონსტიტუციასთან. მოცემულ შემთხვევაში, მიმაჩნია რომ</w:t>
            </w:r>
            <w:r w:rsidR="00D0586D">
              <w:rPr>
                <w:rFonts w:ascii="Sylfaen" w:hAnsi="Sylfaen"/>
                <w:sz w:val="24"/>
                <w:szCs w:val="24"/>
                <w:lang w:val="ka-GE"/>
              </w:rPr>
              <w:t xml:space="preserve"> გასაჩივრებული ნორმატიული აქტი </w:t>
            </w:r>
            <w:r w:rsidR="00D0586D" w:rsidRPr="00AB0096">
              <w:rPr>
                <w:rFonts w:ascii="Sylfaen" w:hAnsi="Sylfaen"/>
                <w:sz w:val="24"/>
                <w:szCs w:val="24"/>
                <w:lang w:val="ka-GE"/>
              </w:rPr>
              <w:t>უხეშად ხელყოფს ადამიანის ძირითად უფლებებსა და თავსუფლებებს და</w:t>
            </w:r>
            <w:r w:rsidR="00D0586D">
              <w:rPr>
                <w:rFonts w:ascii="Sylfaen" w:hAnsi="Sylfaen"/>
                <w:sz w:val="24"/>
                <w:szCs w:val="24"/>
                <w:lang w:val="ka-GE"/>
              </w:rPr>
              <w:t xml:space="preserve"> </w:t>
            </w:r>
            <w:r w:rsidR="00D0586D" w:rsidRPr="00AB0096">
              <w:rPr>
                <w:rFonts w:ascii="Sylfaen" w:hAnsi="Sylfaen"/>
                <w:sz w:val="24"/>
                <w:szCs w:val="24"/>
                <w:lang w:val="ka-GE"/>
              </w:rPr>
              <w:t>ეწინააღმდეგება საქართველოს კონსტიტუციას.</w:t>
            </w:r>
            <w:r w:rsidR="00D0586D">
              <w:rPr>
                <w:rFonts w:ascii="Sylfaen" w:hAnsi="Sylfaen"/>
                <w:sz w:val="24"/>
                <w:szCs w:val="24"/>
                <w:lang w:val="ka-GE"/>
              </w:rPr>
              <w:t xml:space="preserve"> </w:t>
            </w:r>
            <w:r w:rsidR="00F30DB3">
              <w:rPr>
                <w:rFonts w:ascii="Sylfaen" w:hAnsi="Sylfaen"/>
                <w:sz w:val="24"/>
                <w:szCs w:val="24"/>
                <w:lang w:val="ka-GE"/>
              </w:rPr>
              <w:t xml:space="preserve">საქართველოს </w:t>
            </w:r>
            <w:r w:rsidR="00F30DB3" w:rsidRPr="006C43D6">
              <w:rPr>
                <w:rFonts w:ascii="Sylfaen" w:hAnsi="Sylfaen"/>
                <w:sz w:val="24"/>
                <w:szCs w:val="24"/>
                <w:lang w:val="ka-GE"/>
              </w:rPr>
              <w:t>კონსტიტუციის 34-ე მუხლის მესამე პუნქტის</w:t>
            </w:r>
            <w:r w:rsidR="00F30DB3">
              <w:rPr>
                <w:rFonts w:ascii="Sylfaen" w:hAnsi="Sylfaen"/>
                <w:sz w:val="24"/>
                <w:szCs w:val="24"/>
                <w:lang w:val="ka-GE"/>
              </w:rPr>
              <w:t xml:space="preserve"> თანახმად</w:t>
            </w:r>
            <w:r>
              <w:rPr>
                <w:rFonts w:ascii="Sylfaen" w:hAnsi="Sylfaen"/>
                <w:sz w:val="24"/>
                <w:szCs w:val="24"/>
                <w:lang w:val="ka-GE"/>
              </w:rPr>
              <w:t>, ,,</w:t>
            </w:r>
            <w:r w:rsidR="00F30DB3" w:rsidRPr="006C43D6">
              <w:rPr>
                <w:rFonts w:ascii="Sylfaen" w:hAnsi="Sylfaen"/>
                <w:sz w:val="24"/>
                <w:szCs w:val="24"/>
                <w:lang w:val="ka-GE"/>
              </w:rPr>
              <w:t>ადამიანების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w:t>
            </w:r>
            <w:r w:rsidR="000F7541">
              <w:rPr>
                <w:rFonts w:ascii="Sylfaen" w:hAnsi="Sylfaen"/>
                <w:sz w:val="24"/>
                <w:szCs w:val="24"/>
                <w:lang w:val="ka-GE"/>
              </w:rPr>
              <w:t>“. ნორმას თუ ყურადღებით წავიკითხავთ, საქართველოს კონსტიტუციის 34-ე მუხლში მოცემულია კანონიერი დათქმა</w:t>
            </w:r>
            <w:r w:rsidR="000F7541" w:rsidRPr="006C43D6">
              <w:rPr>
                <w:rFonts w:ascii="Sylfaen" w:hAnsi="Sylfaen"/>
                <w:sz w:val="24"/>
                <w:szCs w:val="24"/>
                <w:lang w:val="ka-GE"/>
              </w:rPr>
              <w:t>რომელიც ითვალისწინებს კონსტიტუციით გარანტირებული ადამიანის თავისუფლების თანაზომიერ შეზღუდვაზე, ისე რომ შეზღუდვით მიიღწეოდეს ლეგიტიმური მიზანი</w:t>
            </w:r>
            <w:r w:rsidR="000F7541">
              <w:rPr>
                <w:rFonts w:ascii="Sylfaen" w:hAnsi="Sylfaen"/>
                <w:sz w:val="24"/>
                <w:szCs w:val="24"/>
                <w:lang w:val="ka-GE"/>
              </w:rPr>
              <w:t xml:space="preserve">. გასაჩივრებული ნორმატიული აქტი აწესებს კომენდანტის საათს </w:t>
            </w:r>
            <w:r w:rsidR="000F7541">
              <w:rPr>
                <w:rFonts w:ascii="Sylfaen" w:eastAsia="Times New Roman" w:hAnsi="Sylfaen"/>
                <w:sz w:val="24"/>
                <w:szCs w:val="24"/>
                <w:lang w:val="ka-GE"/>
              </w:rPr>
              <w:t>21:00 საათიდან 05</w:t>
            </w:r>
            <w:r w:rsidR="000F7541" w:rsidRPr="006C43D6">
              <w:rPr>
                <w:rFonts w:ascii="Sylfaen" w:eastAsia="Times New Roman" w:hAnsi="Sylfaen"/>
                <w:sz w:val="24"/>
                <w:szCs w:val="24"/>
                <w:lang w:val="ka-GE"/>
              </w:rPr>
              <w:t>:00 საათამდე</w:t>
            </w:r>
            <w:r w:rsidR="000F7541">
              <w:rPr>
                <w:rFonts w:ascii="Sylfaen" w:eastAsia="Times New Roman" w:hAnsi="Sylfaen"/>
                <w:sz w:val="24"/>
                <w:szCs w:val="24"/>
                <w:lang w:val="ka-GE"/>
              </w:rPr>
              <w:t>:,, საცხოვრებელ ადგილზე მოსახლეობის დარჩენის უზრუნველსაყოფად, ქვეყნის მთელ ტერიტორიაზე იკრძალება</w:t>
            </w:r>
            <w:r w:rsidR="000F7541" w:rsidRPr="006C43D6">
              <w:rPr>
                <w:rFonts w:ascii="Sylfaen" w:eastAsia="Times New Roman" w:hAnsi="Sylfaen"/>
                <w:sz w:val="24"/>
                <w:szCs w:val="24"/>
                <w:lang w:val="ka-GE"/>
              </w:rPr>
              <w:t xml:space="preserve"> </w:t>
            </w:r>
            <w:r w:rsidR="000F7541">
              <w:rPr>
                <w:rFonts w:ascii="Sylfaen" w:eastAsia="Times New Roman" w:hAnsi="Sylfaen"/>
                <w:sz w:val="24"/>
                <w:szCs w:val="24"/>
                <w:lang w:val="ka-GE"/>
              </w:rPr>
              <w:t xml:space="preserve">21:00 საათიდან 05:00 საათამდე </w:t>
            </w:r>
            <w:r w:rsidR="000F7541" w:rsidRPr="006C43D6">
              <w:rPr>
                <w:rFonts w:ascii="Sylfaen" w:eastAsia="Times New Roman" w:hAnsi="Sylfaen"/>
                <w:sz w:val="24"/>
                <w:szCs w:val="24"/>
                <w:lang w:val="ka-GE"/>
              </w:rPr>
              <w:t>პირთა გადაადგილება, როგორც ქვეითად, ისე სატრანსპორტო საშუალებით</w:t>
            </w:r>
            <w:r w:rsidR="000F7541">
              <w:rPr>
                <w:rFonts w:ascii="Sylfaen" w:eastAsia="Times New Roman" w:hAnsi="Sylfaen"/>
                <w:sz w:val="24"/>
                <w:szCs w:val="24"/>
                <w:lang w:val="ka-GE"/>
              </w:rPr>
              <w:t>, ასევე საჯარო სივრცეში ყოფნა“. აღნიშნული</w:t>
            </w:r>
            <w:r w:rsidR="000F7541" w:rsidRPr="006C43D6">
              <w:rPr>
                <w:rFonts w:ascii="Sylfaen" w:eastAsia="Times New Roman" w:hAnsi="Sylfaen"/>
                <w:sz w:val="24"/>
                <w:szCs w:val="24"/>
                <w:lang w:val="ka-GE"/>
              </w:rPr>
              <w:t xml:space="preserve"> ეწინააღმდეგება საკონსტიტუციო სასამართლოს მიერ დადგენილ მოთხოვნებს, რომელიც აუცილებელია იყოს დაცული ადამიანის კონსტიტუციის გარანტირებული უფლების შეზღუდვისას. საქართველოს კონსტიტუციის მე-14 მუხლის მე-2 პუნქტში საკმაოდ ვრცელი ჩამონათვალი გვაქვს, რომელიც სახელმწიფო ხელისუფლებას აძლევს იმის დისკრეციას, რომ შეზღუდოს მე-14 მუხლით დაცული სამართლებრივი სიკეთეები, თუმცა ზემოხსენებული მუხლი ითვალისწინებს კანონიერ დათქმას. კანონმდებელი უშვებს </w:t>
            </w:r>
            <w:r w:rsidR="000F7541">
              <w:rPr>
                <w:rFonts w:ascii="Sylfaen" w:eastAsia="Times New Roman" w:hAnsi="Sylfaen"/>
                <w:sz w:val="24"/>
                <w:szCs w:val="24"/>
                <w:lang w:val="ka-GE"/>
              </w:rPr>
              <w:t>მხოლოდ კანონის შესაბამისად ჩარევ</w:t>
            </w:r>
            <w:r w:rsidR="000F7541" w:rsidRPr="006C43D6">
              <w:rPr>
                <w:rFonts w:ascii="Sylfaen" w:eastAsia="Times New Roman" w:hAnsi="Sylfaen"/>
                <w:sz w:val="24"/>
                <w:szCs w:val="24"/>
                <w:lang w:val="ka-GE"/>
              </w:rPr>
              <w:t xml:space="preserve">ას და ამ უფლების შეზღუდვას. საყურადღებოა, რომ მატერიალური ჩარევა </w:t>
            </w:r>
            <w:r w:rsidR="000F7541" w:rsidRPr="006C43D6">
              <w:rPr>
                <w:rFonts w:ascii="Sylfaen" w:eastAsia="Times New Roman" w:hAnsi="Sylfaen"/>
                <w:sz w:val="24"/>
                <w:szCs w:val="24"/>
                <w:lang w:val="ka-GE"/>
              </w:rPr>
              <w:lastRenderedPageBreak/>
              <w:t xml:space="preserve">უნდა ემსახურებოდეს ,როგოც ზემოთ ავღნიშნე, ლეგიტიმურ მიზანს ანუ დემოკრატიული საზოგადოების არსებობისათვის აუცილებელი სახელმწიფო ან საზოგადოებრივი უსაფრთხოების უზრუნველყოფის, ჯანმრთელობის დაცვის, დანაშაულის თავიდან აცილების ან მართლმსაჯულების განხორციელების მიზანს.  </w:t>
            </w:r>
            <w:r w:rsidR="000F7541" w:rsidRPr="006C43D6">
              <w:rPr>
                <w:rFonts w:ascii="Sylfaen" w:eastAsia="Times New Roman" w:hAnsi="Sylfaen"/>
                <w:noProof/>
                <w:sz w:val="24"/>
                <w:szCs w:val="24"/>
                <w:lang w:val="ka-GE"/>
              </w:rPr>
              <w:t xml:space="preserve">მინდა ავღნიშნო, </w:t>
            </w:r>
            <w:r w:rsidR="000F7541" w:rsidRPr="006C43D6">
              <w:rPr>
                <w:rFonts w:ascii="Sylfaen" w:eastAsia="Times New Roman" w:hAnsi="Sylfaen"/>
                <w:sz w:val="24"/>
                <w:szCs w:val="24"/>
                <w:lang w:val="ka-GE"/>
              </w:rPr>
              <w:t>რომ სრულად ვაცნობიერებთ იმ ფაქტს, რომ შექმნილი ვითარება განაპირობა პანდემიისგან წარმოშობილმა საფრთხემ. პატივს ვცემთ იმ მიზეზებს, რის გამოც</w:t>
            </w:r>
            <w:r w:rsidR="000F7541">
              <w:rPr>
                <w:rFonts w:ascii="Sylfaen" w:eastAsia="Times New Roman" w:hAnsi="Sylfaen"/>
                <w:sz w:val="24"/>
                <w:szCs w:val="24"/>
                <w:lang w:val="ka-GE"/>
              </w:rPr>
              <w:t xml:space="preserve"> საქართველოს მთავრობამ დაადგინა შეზღუდვები, მაგრამ</w:t>
            </w:r>
            <w:r w:rsidR="000F7541" w:rsidRPr="006C43D6">
              <w:rPr>
                <w:rFonts w:ascii="Sylfaen" w:eastAsia="Times New Roman" w:hAnsi="Sylfaen"/>
                <w:sz w:val="24"/>
                <w:szCs w:val="24"/>
                <w:lang w:val="ka-GE"/>
              </w:rPr>
              <w:t xml:space="preserve"> ამასთან არ შეგვიძლია უგულვებელ</w:t>
            </w:r>
            <w:r w:rsidR="000F7541">
              <w:rPr>
                <w:rFonts w:ascii="Sylfaen" w:eastAsia="Times New Roman" w:hAnsi="Sylfaen"/>
                <w:sz w:val="24"/>
                <w:szCs w:val="24"/>
                <w:lang w:val="ka-GE"/>
              </w:rPr>
              <w:t>ვ</w:t>
            </w:r>
            <w:r w:rsidR="000F7541" w:rsidRPr="006C43D6">
              <w:rPr>
                <w:rFonts w:ascii="Sylfaen" w:eastAsia="Times New Roman" w:hAnsi="Sylfaen"/>
                <w:sz w:val="24"/>
                <w:szCs w:val="24"/>
                <w:lang w:val="ka-GE"/>
              </w:rPr>
              <w:t xml:space="preserve">ყოთ ის ფაქტი, რომ შემოღებული ზომები წარმოადგენს ადამიანის ფუნდამენტური უფლებების უპრეცედენტო შეზღუდვას. მიუხედავად იმისა, რომ </w:t>
            </w:r>
            <w:r w:rsidR="000F7541" w:rsidRPr="00C11ACB">
              <w:rPr>
                <w:rFonts w:ascii="Sylfaen" w:eastAsia="Times New Roman" w:hAnsi="Sylfaen"/>
                <w:sz w:val="24"/>
                <w:szCs w:val="24"/>
                <w:lang w:val="ka-GE"/>
              </w:rPr>
              <w:t>Covid-19</w:t>
            </w:r>
            <w:r w:rsidR="000F7541">
              <w:rPr>
                <w:rFonts w:ascii="Sylfaen" w:eastAsia="Times New Roman" w:hAnsi="Sylfaen"/>
                <w:sz w:val="24"/>
                <w:szCs w:val="24"/>
                <w:lang w:val="ka-GE"/>
              </w:rPr>
              <w:t>-ის პ</w:t>
            </w:r>
            <w:r w:rsidR="000F7541" w:rsidRPr="006C43D6">
              <w:rPr>
                <w:rFonts w:ascii="Sylfaen" w:eastAsia="Times New Roman" w:hAnsi="Sylfaen"/>
                <w:sz w:val="24"/>
                <w:szCs w:val="24"/>
                <w:lang w:val="ka-GE"/>
              </w:rPr>
              <w:t>ანდემიასთან ბრძოლას ემსახურება აღნიშნული შეზღუდვების ლეგიტიმური მიზანი და საქმე ეხება საზოგადოებრივი ჯანდაცვის დაცვას, მხოლოდ ეს არ არის საკმარისი ნორმის კონსტიტუციურობისთვის.</w:t>
            </w:r>
          </w:p>
          <w:p w14:paraId="5A013A56" w14:textId="0142C289" w:rsidR="000B5FED" w:rsidRPr="0083149E" w:rsidRDefault="0083149E" w:rsidP="000B5FED">
            <w:pPr>
              <w:ind w:right="168"/>
              <w:jc w:val="both"/>
              <w:rPr>
                <w:rFonts w:ascii="Sylfaen" w:eastAsia="Times New Roman" w:hAnsi="Sylfaen"/>
                <w:sz w:val="24"/>
                <w:szCs w:val="24"/>
                <w:lang w:val="ka-GE"/>
              </w:rPr>
            </w:pPr>
            <w:r>
              <w:rPr>
                <w:rFonts w:ascii="Sylfaen" w:eastAsia="Times New Roman" w:hAnsi="Sylfaen"/>
                <w:sz w:val="24"/>
                <w:szCs w:val="24"/>
                <w:lang w:val="ka-GE"/>
              </w:rPr>
              <w:t xml:space="preserve">      </w:t>
            </w:r>
            <w:r w:rsidR="000F7541" w:rsidRPr="006C43D6">
              <w:rPr>
                <w:rFonts w:ascii="Sylfaen" w:eastAsia="Times New Roman" w:hAnsi="Sylfaen"/>
                <w:sz w:val="24"/>
                <w:szCs w:val="24"/>
                <w:lang w:val="ka-GE"/>
              </w:rPr>
              <w:t>თქვენი ყურადღება მინდა გავამახვილო საკონსტიტუციო სასამართლოს განმარტებაზე: ,,კონსტიტუციური უფლების შეზღუდვისას არა მხოოლოდ ლეგიტიმური მიზნები უნდა არსებობდეს არამედ უფლებაში ჩარევა ლეგიტიმური მიზნების თანაზომიერი უნდა იყოს (ირაკლი ქემოკილიძე და დავით ხარაძე საქართველოს პარლამენტის წინააღმდეგ, პარაგრაფი 76).</w:t>
            </w:r>
            <w:r>
              <w:rPr>
                <w:rFonts w:ascii="Sylfaen" w:eastAsia="Times New Roman" w:hAnsi="Sylfaen"/>
                <w:sz w:val="24"/>
                <w:szCs w:val="24"/>
                <w:lang w:val="ka-GE"/>
              </w:rPr>
              <w:t xml:space="preserve"> </w:t>
            </w:r>
            <w:r w:rsidR="000F7541" w:rsidRPr="006C43D6">
              <w:rPr>
                <w:rFonts w:ascii="Sylfaen" w:eastAsia="Times New Roman" w:hAnsi="Sylfaen"/>
                <w:sz w:val="24"/>
                <w:szCs w:val="24"/>
                <w:lang w:val="ka-GE"/>
              </w:rPr>
              <w:t>თანაზომიერების პრიცნიპის მოთხოვნაა უფლების შემზღუდავი საკანონმდებლო რეგულირება წარმოადგენდეს ღირებული საჯარო (ლეგიტიმური) მიზნის მიღწევის გამოსადეგ და აუცილებელ საშუალებას ურომლისოდაც აღნიშნული შედეგი ვერ დადგება. ამავე დროს, დაუშვებელია</w:t>
            </w:r>
            <w:r w:rsidR="00227D45">
              <w:rPr>
                <w:rFonts w:ascii="Sylfaen" w:eastAsia="Times New Roman" w:hAnsi="Sylfaen"/>
                <w:sz w:val="24"/>
                <w:szCs w:val="24"/>
                <w:lang w:val="ka-GE"/>
              </w:rPr>
              <w:t xml:space="preserve"> ლეგიტიმური მიზნის მიღწევა განხორციელდეს ადამიანის უფლების მომეტებული</w:t>
            </w:r>
            <w:r w:rsidR="000B5FED">
              <w:rPr>
                <w:rFonts w:ascii="Sylfaen" w:eastAsia="Times New Roman" w:hAnsi="Sylfaen"/>
                <w:sz w:val="24"/>
                <w:szCs w:val="24"/>
                <w:lang w:val="ka-GE"/>
              </w:rPr>
              <w:t xml:space="preserve"> შეზღუდვის ხარჯზე. </w:t>
            </w:r>
            <w:r w:rsidR="000B5FED" w:rsidRPr="006C43D6">
              <w:rPr>
                <w:rFonts w:ascii="Sylfaen" w:eastAsia="Times New Roman" w:hAnsi="Sylfaen"/>
                <w:sz w:val="24"/>
                <w:szCs w:val="24"/>
                <w:lang w:val="ka-GE"/>
              </w:rPr>
              <w:t>თანაზომიერების პრიციპის არსი სწორედ იმაში მდგომარეობს, რომ ლეგიტიმური საჯარო მიზნის არსებობა და მისი მიერ გამოყენებული საშუალება (მოცემულ შემთხვევაშ</w:t>
            </w:r>
            <w:r w:rsidR="000B5FED">
              <w:rPr>
                <w:rFonts w:ascii="Sylfaen" w:eastAsia="Times New Roman" w:hAnsi="Sylfaen"/>
                <w:sz w:val="24"/>
                <w:szCs w:val="24"/>
                <w:lang w:val="ka-GE"/>
              </w:rPr>
              <w:t>ი მთავრობის დადგენილებით დადგენილი კონსტიტუციური</w:t>
            </w:r>
            <w:r w:rsidR="000B5FED" w:rsidRPr="006C43D6">
              <w:rPr>
                <w:rFonts w:ascii="Sylfaen" w:eastAsia="Times New Roman" w:hAnsi="Sylfaen"/>
                <w:sz w:val="24"/>
                <w:szCs w:val="24"/>
                <w:lang w:val="ka-GE"/>
              </w:rPr>
              <w:t xml:space="preserve"> უფლების შეზღუდვა) უნდა ემსახურებოდეს მნიშვნელოვანი საჯარო სიკეთის დაცვას. მიგვა</w:t>
            </w:r>
            <w:r w:rsidR="000B5FED">
              <w:rPr>
                <w:rFonts w:ascii="Sylfaen" w:eastAsia="Times New Roman" w:hAnsi="Sylfaen"/>
                <w:sz w:val="24"/>
                <w:szCs w:val="24"/>
                <w:lang w:val="ka-GE"/>
              </w:rPr>
              <w:t>ჩნია, რომ დადგენილებით</w:t>
            </w:r>
            <w:r w:rsidR="000B5FED" w:rsidRPr="006C43D6">
              <w:rPr>
                <w:rFonts w:ascii="Sylfaen" w:eastAsia="Times New Roman" w:hAnsi="Sylfaen"/>
                <w:sz w:val="24"/>
                <w:szCs w:val="24"/>
                <w:lang w:val="ka-GE"/>
              </w:rPr>
              <w:t xml:space="preserve"> გათვალისიწნებული შეზღუდვები არათუ ემსახურება საჯარო სიკეთის დაცვას, არამედ პირიქით ქაოსურია და უხეშად ხელყოფს საქართველოს კონსტიტუციის ზემოთხსენებულ ნორმას. მიგვაჩნია,</w:t>
            </w:r>
            <w:r w:rsidR="000B5FED">
              <w:rPr>
                <w:rFonts w:ascii="Sylfaen" w:eastAsia="Times New Roman" w:hAnsi="Sylfaen"/>
                <w:sz w:val="24"/>
                <w:szCs w:val="24"/>
                <w:lang w:val="ka-GE"/>
              </w:rPr>
              <w:t xml:space="preserve"> რომ აღნიშნული შეზღუდვები </w:t>
            </w:r>
            <w:r w:rsidR="000B5FED" w:rsidRPr="006C43D6">
              <w:rPr>
                <w:rFonts w:ascii="Sylfaen" w:hAnsi="Sylfaen"/>
                <w:sz w:val="24"/>
                <w:szCs w:val="24"/>
                <w:lang w:val="ka-GE"/>
              </w:rPr>
              <w:t>შესაძლობლობას აძლევს საქართველოს მთავრობას</w:t>
            </w:r>
            <w:r w:rsidR="000B5FED">
              <w:rPr>
                <w:rFonts w:ascii="Sylfaen" w:hAnsi="Sylfaen"/>
                <w:sz w:val="24"/>
                <w:szCs w:val="24"/>
                <w:lang w:val="ka-GE"/>
              </w:rPr>
              <w:t xml:space="preserve"> კორონა პანდემიის </w:t>
            </w:r>
            <w:r w:rsidR="000B5FED" w:rsidRPr="006C43D6">
              <w:rPr>
                <w:rFonts w:ascii="Sylfaen" w:hAnsi="Sylfaen"/>
                <w:sz w:val="24"/>
                <w:szCs w:val="24"/>
                <w:lang w:val="ka-GE"/>
              </w:rPr>
              <w:t xml:space="preserve">რეჟიმი მასზედ მოირგოს და დაწესებული შეზღუდვების დიაპაზონი გაზარდოს. ამიტომაც მოხდა ადამიანის კონსტიტუციით გარანტირებული უფლებების უხეშად ხელყოფა და იმგვარად შეზღუდვა, რომ არ მოხდა კანონიერი დათქმის პრინციპის გათვალისწინება. </w:t>
            </w:r>
          </w:p>
          <w:p w14:paraId="2846DBF6" w14:textId="62CF5D24" w:rsidR="00AC12AE" w:rsidRDefault="0083149E" w:rsidP="000B5FED">
            <w:pPr>
              <w:ind w:right="168"/>
              <w:jc w:val="both"/>
              <w:rPr>
                <w:rFonts w:ascii="Sylfaen" w:eastAsia="Times New Roman" w:hAnsi="Sylfaen"/>
                <w:sz w:val="24"/>
                <w:szCs w:val="24"/>
                <w:lang w:val="ka-GE"/>
              </w:rPr>
            </w:pPr>
            <w:r>
              <w:rPr>
                <w:rFonts w:ascii="Sylfaen" w:hAnsi="Sylfaen"/>
                <w:sz w:val="24"/>
                <w:szCs w:val="24"/>
                <w:lang w:val="ka-GE"/>
              </w:rPr>
              <w:t xml:space="preserve">         </w:t>
            </w:r>
            <w:r w:rsidR="000B5FED" w:rsidRPr="006C43D6">
              <w:rPr>
                <w:rFonts w:ascii="Sylfaen" w:hAnsi="Sylfaen"/>
                <w:sz w:val="24"/>
                <w:szCs w:val="24"/>
                <w:lang w:val="ka-GE"/>
              </w:rPr>
              <w:t>ასევე მინდა ყურადრება გავამახვილო იმ არსებით ფაქტობრივ გარემოებაზე, რომ არ მომხდარა იმის დასაბუთება, თუ რატომ მოხდა ასეთი მკაცრი შეზღუდვის გამოყენება, ასევე ა</w:t>
            </w:r>
            <w:r w:rsidR="000B5FED">
              <w:rPr>
                <w:rFonts w:ascii="Sylfaen" w:hAnsi="Sylfaen"/>
                <w:sz w:val="24"/>
                <w:szCs w:val="24"/>
                <w:lang w:val="ka-GE"/>
              </w:rPr>
              <w:t>ღ</w:t>
            </w:r>
            <w:r w:rsidR="000B5FED" w:rsidRPr="006C43D6">
              <w:rPr>
                <w:rFonts w:ascii="Sylfaen" w:hAnsi="Sylfaen"/>
                <w:sz w:val="24"/>
                <w:szCs w:val="24"/>
                <w:lang w:val="ka-GE"/>
              </w:rPr>
              <w:t xml:space="preserve">მაშფოთებელია და ალოგიკური, რატომ მოხდა საღამოს საათებში გადაადგილების სრულიად აკრძალვა. დაუსაბუთებელია რატომ არის ვირუსის გავრცელების საშიშროება საღამოს </w:t>
            </w:r>
            <w:r w:rsidR="000B5FED">
              <w:rPr>
                <w:rFonts w:ascii="Sylfaen" w:hAnsi="Sylfaen"/>
                <w:sz w:val="24"/>
                <w:szCs w:val="24"/>
                <w:lang w:val="ka-GE"/>
              </w:rPr>
              <w:t>საათ</w:t>
            </w:r>
            <w:r w:rsidR="000B5FED" w:rsidRPr="006C43D6">
              <w:rPr>
                <w:rFonts w:ascii="Sylfaen" w:hAnsi="Sylfaen"/>
                <w:sz w:val="24"/>
                <w:szCs w:val="24"/>
                <w:lang w:val="ka-GE"/>
              </w:rPr>
              <w:t>ებში და დღის საათებში არა. ვფიქრობ, რომ აღნიშნული მკაცრი შეზღუდვა კონსტიტუციის მე</w:t>
            </w:r>
            <w:r w:rsidR="001519A7">
              <w:rPr>
                <w:rFonts w:ascii="Sylfaen" w:hAnsi="Sylfaen"/>
                <w:sz w:val="24"/>
                <w:szCs w:val="24"/>
                <w:lang w:val="ka-GE"/>
              </w:rPr>
              <w:t>-</w:t>
            </w:r>
            <w:r w:rsidR="000B5FED" w:rsidRPr="006C43D6">
              <w:rPr>
                <w:rFonts w:ascii="Sylfaen" w:hAnsi="Sylfaen"/>
                <w:sz w:val="24"/>
                <w:szCs w:val="24"/>
                <w:lang w:val="ka-GE"/>
              </w:rPr>
              <w:t>14 მუხლისა უარეს შედეგამდე მიგვიყვანს, ვინაიდან კომენდანტის საათმა ხელი შეუწყო დღის საათებში მასიურ გადაადგილებას, განაპირობა ის რომ მაღაზიებთან მოხდა ხალხის თავშეყრა და ამით უფრო გაიზარდა პანდემბიის გავრცელების რისკები.</w:t>
            </w:r>
            <w:r w:rsidR="000B5FED">
              <w:rPr>
                <w:rFonts w:ascii="Sylfaen" w:hAnsi="Sylfaen"/>
                <w:sz w:val="24"/>
                <w:szCs w:val="24"/>
                <w:lang w:val="ka-GE"/>
              </w:rPr>
              <w:t xml:space="preserve"> უფრო მეტიც, სტატისტიკური მონაცემებით, საღამოს საათებში არაერთი საგზაო შემთხვევა ფიქსირდება და ამის მიზეზი, სწორედ რომ კომენდანტის საათია და სამწუხაროდ შეზღუდვა არათუ იცავს მოსახლეობის სიცოცხლესა და ჯანმრთელობას, არამედ ხელყოფს (ვინაიდან არა-ერთი საგზაო შემთხვევის მხილველნი გავხდით, რამაც სიცოცხლე მოუსპო პირთა გარკვეულ </w:t>
            </w:r>
            <w:r w:rsidR="000B5FED">
              <w:rPr>
                <w:rFonts w:ascii="Sylfaen" w:hAnsi="Sylfaen"/>
                <w:sz w:val="24"/>
                <w:szCs w:val="24"/>
                <w:lang w:val="ka-GE"/>
              </w:rPr>
              <w:lastRenderedPageBreak/>
              <w:t>წრეს და ეს იმიტომ, რომ ისინი ჩქარობდნენ სახლში მისვლას (მისწრებას, რათა არ დაჯარიმებულიყვნენ კოლოსალური თანხით, როგორც კომენდანტის საათის დამრღვევი პირები</w:t>
            </w:r>
            <w:r w:rsidR="00AC12AE">
              <w:rPr>
                <w:rFonts w:ascii="Sylfaen" w:hAnsi="Sylfaen"/>
                <w:sz w:val="24"/>
                <w:szCs w:val="24"/>
                <w:lang w:val="ka-GE"/>
              </w:rPr>
              <w:t xml:space="preserve">). </w:t>
            </w:r>
            <w:r w:rsidR="00001BC2" w:rsidRPr="006C43D6">
              <w:rPr>
                <w:rFonts w:ascii="Sylfaen" w:eastAsia="Times New Roman" w:hAnsi="Sylfaen"/>
                <w:sz w:val="24"/>
                <w:szCs w:val="24"/>
                <w:lang w:val="ka-GE"/>
              </w:rPr>
              <w:t>აღნიშნული აკრძალ</w:t>
            </w:r>
            <w:r w:rsidR="00001BC2">
              <w:rPr>
                <w:rFonts w:ascii="Sylfaen" w:eastAsia="Times New Roman" w:hAnsi="Sylfaen"/>
                <w:sz w:val="24"/>
                <w:szCs w:val="24"/>
                <w:lang w:val="ka-GE"/>
              </w:rPr>
              <w:t>ვა და ამ დარღვევაზე დაწესებული 2</w:t>
            </w:r>
            <w:r w:rsidR="00001BC2" w:rsidRPr="006C43D6">
              <w:rPr>
                <w:rFonts w:ascii="Sylfaen" w:eastAsia="Times New Roman" w:hAnsi="Sylfaen"/>
                <w:sz w:val="24"/>
                <w:szCs w:val="24"/>
                <w:lang w:val="ka-GE"/>
              </w:rPr>
              <w:t xml:space="preserve"> 000 ლარიანი ჯარიმა უკანონოა. </w:t>
            </w:r>
            <w:r w:rsidR="00AC12AE">
              <w:rPr>
                <w:rFonts w:ascii="Sylfaen" w:eastAsia="Times New Roman" w:hAnsi="Sylfaen"/>
                <w:noProof/>
                <w:sz w:val="24"/>
                <w:szCs w:val="24"/>
                <w:lang w:val="ka-GE"/>
              </w:rPr>
              <w:t xml:space="preserve">მსგავსი არაჰუმანური სასჯელის სახის გამოყენება, მით უფრო ასეთი ჟამიანობის დროს, არის არაადამიანური და დემოკრატიულ სახელმწიფოში მცხოვრები ნებისმიერი მოქალაქისთვის ღირსების შემლახავი ანუ მსგავსი სასჯელის გამოყენებით ხორციელდება საქართველოს კონსიტიტუციის მე-9 მუხლის დარღვევა, რომელიც გვეუბნება: ,,დაუშვებელია არაადამიანური ან დამამცირებელი სასჯელის გამოყენება. არ შეიძლება სასჯელი იყოს იმგვარი, რომ არ ითვლასიწინებდეს დამრღვევის პიროვნებას, სოციალურ მდგომარეობას და მთელ რიგ გარემო ფაქტროებს, რასაც არსებითი მნიშვნელობა აქვს სასჯელის დანიშვნისას. </w:t>
            </w:r>
          </w:p>
          <w:p w14:paraId="233C0EFD" w14:textId="1F331F0C" w:rsidR="005F6F01" w:rsidRPr="008A1FBA" w:rsidRDefault="0083149E" w:rsidP="008A1FBA">
            <w:pPr>
              <w:ind w:right="168"/>
              <w:jc w:val="both"/>
              <w:rPr>
                <w:rFonts w:ascii="Sylfaen" w:hAnsi="Sylfaen"/>
                <w:sz w:val="24"/>
                <w:szCs w:val="24"/>
                <w:lang w:val="ka-GE"/>
              </w:rPr>
            </w:pPr>
            <w:r>
              <w:rPr>
                <w:rFonts w:ascii="Sylfaen" w:eastAsia="Times New Roman" w:hAnsi="Sylfaen"/>
                <w:sz w:val="24"/>
                <w:szCs w:val="24"/>
                <w:lang w:val="ka-GE"/>
              </w:rPr>
              <w:t xml:space="preserve">       </w:t>
            </w:r>
            <w:r w:rsidR="00001BC2" w:rsidRPr="006C43D6">
              <w:rPr>
                <w:rFonts w:ascii="Sylfaen" w:eastAsia="Times New Roman" w:hAnsi="Sylfaen"/>
                <w:sz w:val="24"/>
                <w:szCs w:val="24"/>
                <w:lang w:val="ka-GE"/>
              </w:rPr>
              <w:t>მიგვაჩნია, რომ აღნიშნული სახდელის მიზანი არის ერთადერთი - შეივსოს სახლემწიფო ბიუჯეტი, არამართლზომიერი და კანონის ფარგლებში მოქცეული არაკ</w:t>
            </w:r>
            <w:r w:rsidR="00001BC2">
              <w:rPr>
                <w:rFonts w:ascii="Sylfaen" w:eastAsia="Times New Roman" w:hAnsi="Sylfaen"/>
                <w:sz w:val="24"/>
                <w:szCs w:val="24"/>
                <w:lang w:val="ka-GE"/>
              </w:rPr>
              <w:t xml:space="preserve">ონსტიტუციური ნორმით. </w:t>
            </w:r>
            <w:r w:rsidR="00001BC2" w:rsidRPr="006C43D6">
              <w:rPr>
                <w:rFonts w:ascii="Sylfaen" w:eastAsia="Times New Roman" w:hAnsi="Sylfaen"/>
                <w:sz w:val="24"/>
                <w:szCs w:val="24"/>
                <w:lang w:val="ka-GE"/>
              </w:rPr>
              <w:t>გაუმართლებელია ამგავრი მექანიზმების გატარება სახელმწიფოს მხრიდან ისედაც პანდემიის საფრთხით შეშინებულ მოსახლეობაზე. ნათელია, რომ მსგავსი სახის შეზღუდვები სცილდება საქართველოს კონსტიტუციის 34-ე (3) მუხლით გათვალისწინებულ კანონიერ დათქმის პრინციპს : 3. 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w:t>
            </w:r>
            <w:r w:rsidR="00001BC2">
              <w:rPr>
                <w:rFonts w:ascii="Sylfaen" w:eastAsia="Times New Roman" w:hAnsi="Sylfaen"/>
                <w:sz w:val="24"/>
                <w:szCs w:val="24"/>
                <w:lang w:val="ka-GE"/>
              </w:rPr>
              <w:t xml:space="preserve"> </w:t>
            </w:r>
            <w:r w:rsidR="00D94F40" w:rsidRPr="006C43D6">
              <w:rPr>
                <w:rFonts w:ascii="Sylfaen" w:eastAsia="Times New Roman" w:hAnsi="Sylfaen"/>
                <w:sz w:val="24"/>
                <w:szCs w:val="24"/>
                <w:lang w:val="ka-GE"/>
              </w:rPr>
              <w:t>დემოკრატიულ საზოგადოებაში არ შეიძლება არსებობდეს მიზანი, ინტერესი, რომლის მიღწევის საპირწონე ამა თუ იმ უფლების დარღვევაა.</w:t>
            </w:r>
            <w:r w:rsidR="00D94F40">
              <w:rPr>
                <w:rFonts w:ascii="Sylfaen" w:eastAsia="Times New Roman" w:hAnsi="Sylfaen"/>
                <w:sz w:val="24"/>
                <w:szCs w:val="24"/>
                <w:lang w:val="ka-GE"/>
              </w:rPr>
              <w:t xml:space="preserve"> </w:t>
            </w:r>
            <w:r w:rsidR="008A1FBA">
              <w:rPr>
                <w:rFonts w:ascii="Sylfaen" w:hAnsi="Sylfaen"/>
                <w:sz w:val="24"/>
                <w:szCs w:val="24"/>
                <w:lang w:val="ka-GE"/>
              </w:rPr>
              <w:t xml:space="preserve"> ჩვენთვის ალოგიკური და ბუნდოვანია რას ემსახურება გადაადგილების აკრძალვა დროის დადგენილ პერიოდში. ისმის საფუძვლიანი კითხვა: „კორონა ვირუსის აქტიური გავრცელემა საღამოს 21:00 საათიდან გამთენიის 05:00 საათამდე მიმდინარეობს?“. ვირუსოლოგები თანხმდებიან, რომ ვირუსმა არ იცის საათი, ის არ ცნობს დღეს და ღამეს. </w:t>
            </w:r>
            <w:r w:rsidR="00BD61FF">
              <w:rPr>
                <w:rFonts w:ascii="Sylfaen" w:hAnsi="Sylfaen"/>
                <w:sz w:val="24"/>
                <w:szCs w:val="24"/>
                <w:lang w:val="ka-GE"/>
              </w:rPr>
              <w:t>ვფიქრობ, რომ აღნიშნული შეზღუვდა არის არაკონსტიტუციური და ეს შეზღუდვა არა მხოლოდ საქართველოს კონსტიტუციის მე-14 მუხლთან მოდის კოლიზიაში, არამედ კონსტიტუციის  მე-10-ე მუხლით დაცულ ისეთ ძირითად უფლებასთან, როგორიცაა სიცოცხლის უფლება. როგორც უკვე ავღნიშნე, კომენდანტის საათის დარღვევის შიშით და დაწესებული სახდელის შიშით ფიზიკური პირები გადაადგილდებიან სიჩქარით, რამაც განაპირობა ავტო-ავარიების უპრეცენდენტო ზრდა 19:00 საათიდან 21:00 საათამდე.</w:t>
            </w:r>
          </w:p>
          <w:p w14:paraId="71AA9B27" w14:textId="77777777" w:rsidR="00701CD8" w:rsidRDefault="00701CD8" w:rsidP="00C011D9">
            <w:pPr>
              <w:ind w:right="-18"/>
              <w:jc w:val="both"/>
              <w:rPr>
                <w:rFonts w:ascii="Sylfaen" w:hAnsi="Sylfaen"/>
                <w:sz w:val="24"/>
                <w:szCs w:val="24"/>
                <w:lang w:val="ka-GE"/>
              </w:rPr>
            </w:pPr>
          </w:p>
          <w:p w14:paraId="42E0E097" w14:textId="0CE3B96A" w:rsidR="005E7CC8" w:rsidRDefault="0083149E" w:rsidP="00054AB6">
            <w:pPr>
              <w:ind w:right="-18"/>
              <w:jc w:val="both"/>
              <w:rPr>
                <w:rFonts w:ascii="Sylfaen" w:hAnsi="Sylfaen"/>
                <w:sz w:val="24"/>
                <w:szCs w:val="24"/>
                <w:lang w:val="ka-GE"/>
              </w:rPr>
            </w:pPr>
            <w:r>
              <w:rPr>
                <w:rFonts w:ascii="Sylfaen" w:hAnsi="Sylfaen"/>
                <w:sz w:val="24"/>
                <w:szCs w:val="24"/>
                <w:lang w:val="ka-GE"/>
              </w:rPr>
              <w:t xml:space="preserve">      </w:t>
            </w:r>
            <w:r w:rsidR="00701CD8">
              <w:rPr>
                <w:rFonts w:ascii="Sylfaen" w:hAnsi="Sylfaen"/>
                <w:sz w:val="24"/>
                <w:szCs w:val="24"/>
                <w:lang w:val="ka-GE"/>
              </w:rPr>
              <w:t xml:space="preserve">საქართველოს მთავრობის 2020 წლის 23 მაისის </w:t>
            </w:r>
            <w:r w:rsidR="00673B12" w:rsidRPr="006A22CA">
              <w:rPr>
                <w:rFonts w:ascii="Sylfaen" w:hAnsi="Sylfaen"/>
                <w:sz w:val="24"/>
                <w:szCs w:val="24"/>
                <w:lang w:val="ka-GE"/>
              </w:rPr>
              <w:t xml:space="preserve">N 322 </w:t>
            </w:r>
            <w:r w:rsidR="00701CD8">
              <w:rPr>
                <w:rFonts w:ascii="Sylfaen" w:hAnsi="Sylfaen"/>
                <w:sz w:val="24"/>
                <w:szCs w:val="24"/>
                <w:lang w:val="ka-GE"/>
              </w:rPr>
              <w:t>დადგენილების მე</w:t>
            </w:r>
            <w:r w:rsidR="00673B12">
              <w:rPr>
                <w:rFonts w:ascii="Sylfaen" w:hAnsi="Sylfaen"/>
                <w:sz w:val="24"/>
                <w:szCs w:val="24"/>
                <w:lang w:val="ka-GE"/>
              </w:rPr>
              <w:t>-3</w:t>
            </w:r>
            <w:r w:rsidR="00701CD8">
              <w:rPr>
                <w:rFonts w:ascii="Sylfaen" w:hAnsi="Sylfaen"/>
                <w:sz w:val="24"/>
                <w:szCs w:val="24"/>
                <w:lang w:val="ka-GE"/>
              </w:rPr>
              <w:t xml:space="preserve"> </w:t>
            </w:r>
            <w:r w:rsidR="00673B12">
              <w:rPr>
                <w:rFonts w:ascii="Sylfaen" w:hAnsi="Sylfaen"/>
                <w:sz w:val="24"/>
                <w:szCs w:val="24"/>
                <w:lang w:val="ka-GE"/>
              </w:rPr>
              <w:t>მუხლი</w:t>
            </w:r>
            <w:r w:rsidR="002D2CB5">
              <w:rPr>
                <w:rFonts w:ascii="Sylfaen" w:hAnsi="Sylfaen"/>
                <w:sz w:val="24"/>
                <w:szCs w:val="24"/>
                <w:lang w:val="ka-GE"/>
              </w:rPr>
              <w:t xml:space="preserve"> და საქართველოს მთავრობის 2020 წლის 23 მარტის N181 დადგენილების მე-3 მუხლი,</w:t>
            </w:r>
            <w:r w:rsidR="00673B12">
              <w:rPr>
                <w:rFonts w:ascii="Sylfaen" w:hAnsi="Sylfaen"/>
                <w:sz w:val="24"/>
                <w:szCs w:val="24"/>
                <w:lang w:val="ka-GE"/>
              </w:rPr>
              <w:t xml:space="preserve"> არეგულირებს იმ შეზრუდვებს, რომელბიც ეხება საგანმანათლებლო პროცესს. მესამე მუხლის ძველი რედაქციით საგანმანათლებლო პროცესი ითვალისწინებდა როგორს სკოლანდელი, ასევე სასკოლო  პროგრამის დისტანციურ რეჟიმს, თუმცა 2021</w:t>
            </w:r>
            <w:r w:rsidR="00B86533">
              <w:rPr>
                <w:rFonts w:ascii="Sylfaen" w:hAnsi="Sylfaen"/>
                <w:sz w:val="24"/>
                <w:szCs w:val="24"/>
                <w:lang w:val="ka-GE"/>
              </w:rPr>
              <w:t xml:space="preserve"> </w:t>
            </w:r>
            <w:r w:rsidR="00673B12">
              <w:rPr>
                <w:rFonts w:ascii="Sylfaen" w:hAnsi="Sylfaen"/>
                <w:sz w:val="24"/>
                <w:szCs w:val="24"/>
                <w:lang w:val="ka-GE"/>
              </w:rPr>
              <w:t>წლის 4 თებერვალს, საქართველოს მთავრობა მოხსნა აღნიშნული შეზღუდვა. ცვლილებების მიხედვით, 15 თებერვლიდან საგანმანათლებლო პროცესი ჩვეულებრივ აღდგება სკოლებში (თბილისში,რუსთავში და ქუთაისში), თუმცა სასწავლო პროცესი არ აღდგება  უმაღლეს საგანმანათლებლო დაწესებულებში.  მიგვაჩნია, რომ აღნიშნული მიდგომა არის დისკრიმინაციული და ეწინააღმდეგება საქართველოს კონსტიტუციის მე</w:t>
            </w:r>
            <w:r w:rsidR="00377198">
              <w:rPr>
                <w:rFonts w:ascii="Sylfaen" w:hAnsi="Sylfaen"/>
                <w:sz w:val="24"/>
                <w:szCs w:val="24"/>
                <w:lang w:val="ka-GE"/>
              </w:rPr>
              <w:t>-11</w:t>
            </w:r>
            <w:r w:rsidR="00673B12">
              <w:rPr>
                <w:rFonts w:ascii="Sylfaen" w:hAnsi="Sylfaen"/>
                <w:sz w:val="24"/>
                <w:szCs w:val="24"/>
                <w:lang w:val="ka-GE"/>
              </w:rPr>
              <w:t xml:space="preserve"> მუხლს. ჩვენთვის გაუგებარია რა სტანდარტით ხემძღვანელობს საქართველოს მთავრობა, როდესაც იღებს დისკრიმინაციულ რეგულაციებს და პირთა თანასწორი წრისათვის აწესებს განსხვავებულ რეგულაციებს. თუკი მოზარდი (სკოლამდელი და დაწყებითი სკოლის მოსწავლეები) ჩვეულებრივ რეჟიმში </w:t>
            </w:r>
            <w:r w:rsidR="00673B12">
              <w:rPr>
                <w:rFonts w:ascii="Sylfaen" w:hAnsi="Sylfaen"/>
                <w:sz w:val="24"/>
                <w:szCs w:val="24"/>
                <w:lang w:val="ka-GE"/>
              </w:rPr>
              <w:lastRenderedPageBreak/>
              <w:t xml:space="preserve">აგრძელებს საგნმანათლებლო რეჟიმს, მიდის სკოლაში და განათლებაზე წვდომა აქვს „ცოცხალ რეჟიმში“ ნორმალურ პირობებში, მაშინ რატომ არ აქვთ აღნიშნულ პირობებში განათლების უფლება უმაღლესი საგანმანათლებლო საფეხურზე მყოფ პირებს (სტუდენტებს). თუკი სკოლებში არ მოხდება კორონა პანდემიის გავრცელება და დაცული იქნება რეგულაციები ვირუსის გავრცელების საწინააღმდეგო, მაშინ რატომ უზღუდავენ განათლების უფლებას უმაღლეს სასწავლებლებში ჩარიცხულ სტუდენტებს იმ მოტივით, რომ უნივერსიტეტში ვირუსის გავრცელების მაღალი რისკი არსებობს. </w:t>
            </w:r>
            <w:r w:rsidR="00701CD8">
              <w:rPr>
                <w:rFonts w:ascii="Sylfaen" w:hAnsi="Sylfaen"/>
                <w:sz w:val="24"/>
                <w:szCs w:val="24"/>
                <w:lang w:val="ka-GE"/>
              </w:rPr>
              <w:t>მიგვაჩნია, რომ ეს სტანდარტი ხელყ</w:t>
            </w:r>
            <w:r w:rsidR="001A4180">
              <w:rPr>
                <w:rFonts w:ascii="Sylfaen" w:hAnsi="Sylfaen"/>
                <w:sz w:val="24"/>
                <w:szCs w:val="24"/>
                <w:lang w:val="ka-GE"/>
              </w:rPr>
              <w:t>ფ</w:t>
            </w:r>
            <w:r w:rsidR="00701CD8">
              <w:rPr>
                <w:rFonts w:ascii="Sylfaen" w:hAnsi="Sylfaen"/>
                <w:sz w:val="24"/>
                <w:szCs w:val="24"/>
                <w:lang w:val="ka-GE"/>
              </w:rPr>
              <w:t xml:space="preserve">ოს </w:t>
            </w:r>
            <w:r w:rsidR="001A4180">
              <w:rPr>
                <w:rFonts w:ascii="Sylfaen" w:hAnsi="Sylfaen"/>
                <w:sz w:val="24"/>
                <w:szCs w:val="24"/>
                <w:lang w:val="ka-GE"/>
              </w:rPr>
              <w:t xml:space="preserve">როგორც </w:t>
            </w:r>
            <w:r w:rsidR="00701CD8">
              <w:rPr>
                <w:rFonts w:ascii="Sylfaen" w:hAnsi="Sylfaen"/>
                <w:sz w:val="24"/>
                <w:szCs w:val="24"/>
                <w:lang w:val="ka-GE"/>
              </w:rPr>
              <w:t>კანონის წინაშე თანასწორობის პრიცნიპს</w:t>
            </w:r>
            <w:r w:rsidR="001A4180">
              <w:rPr>
                <w:rFonts w:ascii="Sylfaen" w:hAnsi="Sylfaen"/>
                <w:sz w:val="24"/>
                <w:szCs w:val="24"/>
                <w:lang w:val="ka-GE"/>
              </w:rPr>
              <w:t xml:space="preserve">, ასევე განათლების უფლებას. </w:t>
            </w:r>
            <w:r w:rsidR="000D7C9C">
              <w:rPr>
                <w:rFonts w:ascii="Sylfaen" w:hAnsi="Sylfaen"/>
                <w:sz w:val="24"/>
                <w:szCs w:val="24"/>
                <w:lang w:val="ka-GE"/>
              </w:rPr>
              <w:t>საქართველოს კონსტიტუციის 27- ე მუხლის მიხედვით, ყველას აქვს განათლების მიღების უფლება და მისი ფორმის არჩევის უფლება. ამავე მუხლის მე-3 პუნქტის შესაბამისად, აკადემიური თავისუფლება და უმაღლესი საგანმანათლებლო დაწესებულების ავტონომია უზრუნველყოფილია. აშკარაა, რომ მთავრობის დადგენილება უხეშად ხელყოფს საქართველოს კონსტიტუციის 27-ე მუხლით გარანტირებულ ისეთ ძირითად უფლებას, როგორიცაა განათლების უფლება და ,რაც ყველაზე მთავარია, აწესებს დისკრიმინაციულ მიდგომებს.</w:t>
            </w:r>
            <w:r w:rsidR="00B52B32">
              <w:rPr>
                <w:rFonts w:ascii="Sylfaen" w:hAnsi="Sylfaen"/>
                <w:sz w:val="24"/>
                <w:szCs w:val="24"/>
                <w:lang w:val="ka-GE"/>
              </w:rPr>
              <w:t xml:space="preserve"> დამეთანხმებით, ონლაინ სწავლების მეთოდი არ არის პროდუქტიული და ყველას არ აქვს წვდომა ინტერნეტზე. აქედან გამომდინარე, მსგავსი შეზღუდვის დატოვეა მაღალ საგანმანათლებლო საფეხურზე ჩარიცხული სტუდენტთათვის აწესებს არათანასწორ სტანდარტს და უხეშად ერევა განათლების უფლებით დაცულ სამართლებრივ სიკეთეში. </w:t>
            </w:r>
            <w:r w:rsidR="00AE60EA">
              <w:rPr>
                <w:rFonts w:ascii="Sylfaen" w:hAnsi="Sylfaen"/>
                <w:sz w:val="24"/>
                <w:szCs w:val="24"/>
                <w:lang w:val="ka-GE"/>
              </w:rPr>
              <w:t xml:space="preserve"> </w:t>
            </w:r>
          </w:p>
          <w:p w14:paraId="3AE980E6" w14:textId="305C17D6" w:rsidR="00054AB6" w:rsidRPr="001E6DED" w:rsidRDefault="0083149E" w:rsidP="00054AB6">
            <w:pPr>
              <w:ind w:right="168"/>
              <w:rPr>
                <w:rFonts w:ascii="Sylfaen" w:hAnsi="Sylfaen"/>
                <w:sz w:val="24"/>
                <w:szCs w:val="24"/>
                <w:lang w:val="ka-GE"/>
              </w:rPr>
            </w:pPr>
            <w:r>
              <w:rPr>
                <w:rFonts w:ascii="Sylfaen" w:eastAsia="Times New Roman" w:hAnsi="Sylfaen"/>
                <w:sz w:val="24"/>
                <w:szCs w:val="24"/>
                <w:lang w:val="ka-GE"/>
              </w:rPr>
              <w:t xml:space="preserve">       </w:t>
            </w:r>
            <w:r w:rsidR="00054AB6">
              <w:rPr>
                <w:rFonts w:ascii="Sylfaen" w:eastAsia="Times New Roman" w:hAnsi="Sylfaen"/>
                <w:sz w:val="24"/>
                <w:szCs w:val="24"/>
                <w:lang w:val="ka-GE"/>
              </w:rPr>
              <w:t>გვსურს თვქენი ყურადღება გავამახვილოთ იმ გარემოებაზე, რომ საგანგებო მდგოამრეობის გამოცხადებისას სახელმწიფოს აქვს ორი ერთნამეთისგან დამოუკიდებელი ბერკეტი ადამიანის უფლებების მოთხოვნების გადასახედად: პირველი, უფლების შეზღუდვა და მეორე, უფლებების შეჩერება. პირველი ბერკექტი ანუ უფლების შეზღუდვა გულისხმობს კანონის ნაცვლად, დადგენილებით უფლებების შეზღუდვას, მაგრამ სახელმწიფოს არ შეუძლია უფლებათა მოქმედების, როგორც გარანიების შეჩერება, ისე უფლებებში ჩარევა ლეგიტუმირი მიზნების კორექტირება ან/და გაფართოება. კლასიკური გაგებით ესაა დეროგაციის რეჟიმი. ორივე შემთხვევაში (როგროც უფლების შეჩერების ისე შეზღუდვისას) პარლამენტის მხრიდან საგანგებო რეჟიმის დაკანონება</w:t>
            </w:r>
            <w:r w:rsidR="00054AB6">
              <w:rPr>
                <w:rFonts w:ascii="Sylfaen" w:hAnsi="Sylfaen"/>
                <w:sz w:val="24"/>
                <w:szCs w:val="24"/>
                <w:lang w:val="ka-GE"/>
              </w:rPr>
              <w:t xml:space="preserve"> საციცოცხლო მნიშვნელობისაა. რათა სახელმწიფომ არ გადაამეტოს თავის ძალაუფლებას, დაიცვას კონსტიტუციის მოთხოვნები და იმაზე მეტად არ შეზღუდოს ადამიანის უფლებები, ვიდრე ეს უკიდურესად აუცილებელია შესაბამისი ლეგიტიმური მიზნების მისაღწევად.</w:t>
            </w:r>
          </w:p>
          <w:p w14:paraId="601214EE" w14:textId="09F7CCCB" w:rsidR="00F053F9" w:rsidRPr="00C14456" w:rsidRDefault="0083149E" w:rsidP="00F053F9">
            <w:pPr>
              <w:shd w:val="clear" w:color="auto" w:fill="FFFFFF"/>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 xml:space="preserve">       </w:t>
            </w:r>
            <w:r w:rsidR="00054AB6">
              <w:rPr>
                <w:rFonts w:ascii="Sylfaen" w:eastAsia="Times New Roman" w:hAnsi="Sylfaen" w:cs="Sylfaen"/>
                <w:color w:val="000000"/>
                <w:sz w:val="24"/>
                <w:szCs w:val="24"/>
                <w:lang w:val="ka-GE"/>
              </w:rPr>
              <w:t>მოცემულ შემთხვევაში, საქართველოს პარლამენტმა დაუშვა კონსტიტუციით გარანტირებული უფლების შეზღუდვა და დაამტკიცა პრეზიდენტის დეკრეტი, რომელიც შინაარსობრივად არ შეიცავს დეტალურ მოწესრიგებას, თუ როგორ და რა მოცულობით უნდა შეიზღუდოს უფლებები და თავისუფლებები. აღსაღნიშნავია, რომ საკონსტიტუციო სასამართლოს სტანდარტით, ზოგადად, დასაშვებია პარლამენტის მხრიდან საკითხის დელეგირების უფლებამოსილება კომპეტენტურ ორგანოზე, იმ პირობით, რომ დელეგირებული უფლებამოსილების განმახორციელებელი ორგანოს შეხედულების ფარგლები შეზღუდულია ადამიანის უფლებებითა და კონსტიტუციური პრინციპებით</w:t>
            </w:r>
            <w:r w:rsidR="00401DA3">
              <w:rPr>
                <w:rFonts w:ascii="Sylfaen" w:eastAsia="Times New Roman" w:hAnsi="Sylfaen" w:cs="Sylfaen"/>
                <w:color w:val="000000"/>
                <w:sz w:val="24"/>
                <w:szCs w:val="24"/>
                <w:lang w:val="ka-GE"/>
              </w:rPr>
              <w:t>.</w:t>
            </w:r>
            <w:r w:rsidR="00054AB6">
              <w:rPr>
                <w:rFonts w:ascii="Sylfaen" w:eastAsia="Times New Roman" w:hAnsi="Sylfaen" w:cs="Sylfaen"/>
                <w:color w:val="000000"/>
                <w:sz w:val="24"/>
                <w:szCs w:val="24"/>
                <w:lang w:val="ka-GE"/>
              </w:rPr>
              <w:t xml:space="preserve"> </w:t>
            </w:r>
            <w:r w:rsidR="00F053F9">
              <w:rPr>
                <w:rFonts w:ascii="Sylfaen" w:eastAsia="Times New Roman" w:hAnsi="Sylfaen" w:cs="Sylfaen"/>
                <w:color w:val="000000"/>
                <w:sz w:val="24"/>
                <w:szCs w:val="24"/>
                <w:lang w:val="ka-GE"/>
              </w:rPr>
              <w:t xml:space="preserve">ვფიქრობთ, რომ მოცემულ შემთხვევაში საგანგებო მდგომარეობის შესახებ პრეზიდენტის დეკრეტით განხორციელდა კონსტიტუციით გარანტირებული უფლებების შეზღუდვის უფლებამოსილების მთლიანად მთავრობისთვის გადაცემა. სწორედ მთავრობაზეა დამოკიდებული უფლებების შეზღუდვის ფარგლები, რაც ეწინააღმდეგება საქართველოს კონსტიტუციის მოთხოვნებს და </w:t>
            </w:r>
            <w:r w:rsidR="00F053F9">
              <w:rPr>
                <w:rFonts w:ascii="Sylfaen" w:eastAsia="Times New Roman" w:hAnsi="Sylfaen" w:cs="Sylfaen"/>
                <w:color w:val="000000"/>
                <w:sz w:val="24"/>
                <w:szCs w:val="24"/>
                <w:lang w:val="ka-GE"/>
              </w:rPr>
              <w:lastRenderedPageBreak/>
              <w:t xml:space="preserve">საკონსტიტუციო სასამართლოს პრაქტიკას. დამეთანხმებით, რომ კოსნტიტუციური გარანტიები უზრუნველყოფს ხელისუფლების დანაწილების პრინციპის რეალიზებას, რაც ემსახურება უზენაესი ღირებულების - ადამიანის უფლებებისა და თავისუფლებების ეფექტურად დაცვას. კონსტიტუციის პრეამბულის ქვაკუთხედი, ხომ სწორედ თანამედროვე დემოკრატიული სახელმწიფოს არსია (საკანონმდებლო, აღმასრულებელი და სასამართლო ხელისუფლებებად დაყოფა). ხელისუფლების დანაწილების არსი იმაში მდგომარეობს, რომ არ მოხდეს ძალაუფლების ბოროტად გამოყენება. მოცემულ შემთხვევაში მთავრობა უფლებამოსილია საკუთარი შეხედულებით აფართოვოს ან ავიწროვოს უფლებათა შეზღუდვები. ფაქტია, რომ გასაჩივრებული მუხლების ნორმატიული შინაარსი არაკონსტიტუციურია. </w:t>
            </w:r>
          </w:p>
          <w:p w14:paraId="12A0336C" w14:textId="77777777" w:rsidR="00591645" w:rsidRDefault="00F053F9" w:rsidP="00591645">
            <w:pPr>
              <w:shd w:val="clear" w:color="auto" w:fill="FFFFFF"/>
              <w:spacing w:before="300" w:line="375" w:lineRule="atLeast"/>
              <w:jc w:val="both"/>
              <w:outlineLvl w:val="1"/>
              <w:rPr>
                <w:rFonts w:ascii="Sylfaen" w:eastAsia="Times New Roman" w:hAnsi="Sylfaen" w:cs="Times New Roman"/>
                <w:b/>
                <w:bCs/>
                <w:color w:val="000000"/>
                <w:sz w:val="24"/>
                <w:szCs w:val="24"/>
                <w:lang w:val="ka-GE"/>
              </w:rPr>
            </w:pPr>
            <w:r>
              <w:rPr>
                <w:rFonts w:ascii="Sylfaen" w:eastAsia="Times New Roman" w:hAnsi="Sylfaen" w:cs="Sylfaen"/>
                <w:color w:val="000000"/>
                <w:sz w:val="24"/>
                <w:szCs w:val="24"/>
                <w:lang w:val="ka-GE"/>
              </w:rPr>
              <w:t xml:space="preserve"> </w:t>
            </w:r>
            <w:r w:rsidR="00591645" w:rsidRPr="00C14456">
              <w:rPr>
                <w:rFonts w:ascii="Sylfaen" w:eastAsia="Times New Roman" w:hAnsi="Sylfaen" w:cs="Sylfaen"/>
                <w:b/>
                <w:bCs/>
                <w:color w:val="000000"/>
                <w:sz w:val="24"/>
                <w:szCs w:val="24"/>
                <w:lang w:val="ka-GE"/>
              </w:rPr>
              <w:t>კონსტიტუციის</w:t>
            </w:r>
            <w:r w:rsidR="00591645" w:rsidRPr="00C14456">
              <w:rPr>
                <w:rFonts w:ascii="BPGDejaVuSans" w:eastAsia="Times New Roman" w:hAnsi="BPGDejaVuSans" w:cs="Times New Roman"/>
                <w:b/>
                <w:bCs/>
                <w:color w:val="000000"/>
                <w:sz w:val="24"/>
                <w:szCs w:val="24"/>
                <w:lang w:val="ka-GE"/>
              </w:rPr>
              <w:t xml:space="preserve"> </w:t>
            </w:r>
            <w:r w:rsidR="00591645" w:rsidRPr="00C14456">
              <w:rPr>
                <w:rFonts w:ascii="Sylfaen" w:eastAsia="Times New Roman" w:hAnsi="Sylfaen" w:cs="Sylfaen"/>
                <w:b/>
                <w:bCs/>
                <w:color w:val="000000"/>
                <w:sz w:val="24"/>
                <w:szCs w:val="24"/>
                <w:lang w:val="ka-GE"/>
              </w:rPr>
              <w:t>მე</w:t>
            </w:r>
            <w:r w:rsidR="00591645" w:rsidRPr="00C14456">
              <w:rPr>
                <w:rFonts w:ascii="BPGDejaVuSans" w:eastAsia="Times New Roman" w:hAnsi="BPGDejaVuSans" w:cs="Times New Roman"/>
                <w:b/>
                <w:bCs/>
                <w:color w:val="000000"/>
                <w:sz w:val="24"/>
                <w:szCs w:val="24"/>
                <w:lang w:val="ka-GE"/>
              </w:rPr>
              <w:t xml:space="preserve">-14 </w:t>
            </w:r>
            <w:r w:rsidR="00591645" w:rsidRPr="00C14456">
              <w:rPr>
                <w:rFonts w:ascii="Sylfaen" w:eastAsia="Times New Roman" w:hAnsi="Sylfaen" w:cs="Sylfaen"/>
                <w:b/>
                <w:bCs/>
                <w:color w:val="000000"/>
                <w:sz w:val="24"/>
                <w:szCs w:val="24"/>
                <w:lang w:val="ka-GE"/>
              </w:rPr>
              <w:t>მუხლი</w:t>
            </w:r>
            <w:r w:rsidR="00591645" w:rsidRPr="00C14456">
              <w:rPr>
                <w:rFonts w:ascii="BPGDejaVuSans" w:eastAsia="Times New Roman" w:hAnsi="BPGDejaVuSans" w:cs="Times New Roman"/>
                <w:b/>
                <w:bCs/>
                <w:color w:val="000000"/>
                <w:sz w:val="24"/>
                <w:szCs w:val="24"/>
                <w:lang w:val="ka-GE"/>
              </w:rPr>
              <w:t xml:space="preserve">. </w:t>
            </w:r>
            <w:r w:rsidR="00591645" w:rsidRPr="00C14456">
              <w:rPr>
                <w:rFonts w:ascii="Sylfaen" w:eastAsia="Times New Roman" w:hAnsi="Sylfaen" w:cs="Sylfaen"/>
                <w:b/>
                <w:bCs/>
                <w:color w:val="000000"/>
                <w:sz w:val="24"/>
                <w:szCs w:val="24"/>
                <w:lang w:val="ka-GE"/>
              </w:rPr>
              <w:t>დაცული</w:t>
            </w:r>
            <w:r w:rsidR="00591645" w:rsidRPr="00C14456">
              <w:rPr>
                <w:rFonts w:ascii="BPGDejaVuSans" w:eastAsia="Times New Roman" w:hAnsi="BPGDejaVuSans" w:cs="Times New Roman"/>
                <w:b/>
                <w:bCs/>
                <w:color w:val="000000"/>
                <w:sz w:val="24"/>
                <w:szCs w:val="24"/>
                <w:lang w:val="ka-GE"/>
              </w:rPr>
              <w:t xml:space="preserve"> </w:t>
            </w:r>
            <w:r w:rsidR="00591645" w:rsidRPr="00C14456">
              <w:rPr>
                <w:rFonts w:ascii="Sylfaen" w:eastAsia="Times New Roman" w:hAnsi="Sylfaen" w:cs="Sylfaen"/>
                <w:b/>
                <w:bCs/>
                <w:color w:val="000000"/>
                <w:sz w:val="24"/>
                <w:szCs w:val="24"/>
                <w:lang w:val="ka-GE"/>
              </w:rPr>
              <w:t>სფერო</w:t>
            </w:r>
          </w:p>
          <w:p w14:paraId="2562E75D" w14:textId="26E168AA" w:rsidR="00591645" w:rsidRPr="00591645" w:rsidRDefault="00591645" w:rsidP="00591645">
            <w:pPr>
              <w:shd w:val="clear" w:color="auto" w:fill="FFFFFF"/>
              <w:spacing w:before="300" w:line="375" w:lineRule="atLeast"/>
              <w:jc w:val="both"/>
              <w:outlineLvl w:val="1"/>
              <w:rPr>
                <w:rFonts w:ascii="BPGDejaVuSans" w:eastAsia="Times New Roman" w:hAnsi="BPGDejaVuSans" w:cs="Times New Roman"/>
                <w:b/>
                <w:bCs/>
                <w:color w:val="000000"/>
                <w:sz w:val="24"/>
                <w:szCs w:val="24"/>
                <w:lang w:val="ka-GE"/>
              </w:rPr>
            </w:pPr>
            <w:r w:rsidRPr="00C14456">
              <w:rPr>
                <w:rFonts w:ascii="Sylfaen" w:eastAsia="Times New Roman" w:hAnsi="Sylfaen" w:cs="Sylfaen"/>
                <w:color w:val="000000"/>
                <w:sz w:val="24"/>
                <w:szCs w:val="24"/>
                <w:lang w:val="ka-GE"/>
              </w:rPr>
              <w:t>თუ</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სასამართლო</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მიიჩნევს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რომ</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დაცულია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კანონით</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მოწესრიგების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ფორმალური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მოთხოვნა</w:t>
            </w:r>
            <w:r w:rsidRPr="00C14456">
              <w:rPr>
                <w:rFonts w:ascii="BPGDejaVuSans" w:eastAsia="Times New Roman" w:hAnsi="BPGDejaVuSans" w:cs="Times New Roman"/>
                <w:color w:val="000000"/>
                <w:sz w:val="24"/>
                <w:szCs w:val="24"/>
                <w:lang w:val="ka-GE"/>
              </w:rPr>
              <w:t xml:space="preserve"> (</w:t>
            </w:r>
            <w:r w:rsidRPr="00C14456">
              <w:rPr>
                <w:rFonts w:ascii="Times New Roman" w:eastAsia="Times New Roman" w:hAnsi="Times New Roman" w:cs="Times New Roman"/>
                <w:color w:val="000000"/>
                <w:sz w:val="24"/>
                <w:szCs w:val="24"/>
                <w:lang w:val="ka-GE"/>
              </w:rPr>
              <w:t>„</w:t>
            </w:r>
            <w:r w:rsidRPr="00C14456">
              <w:rPr>
                <w:rFonts w:ascii="Sylfaen" w:eastAsia="Times New Roman" w:hAnsi="Sylfaen" w:cs="Sylfaen"/>
                <w:color w:val="000000"/>
                <w:sz w:val="24"/>
                <w:szCs w:val="24"/>
                <w:lang w:val="ka-GE"/>
              </w:rPr>
              <w:t>გათვალისწინებულია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კანონით</w:t>
            </w:r>
            <w:r w:rsidRPr="00C14456">
              <w:rPr>
                <w:rFonts w:ascii="Times New Roman" w:eastAsia="Times New Roman" w:hAnsi="Times New Roman" w:cs="Times New Roman"/>
                <w:color w:val="000000"/>
                <w:sz w:val="24"/>
                <w:szCs w:val="24"/>
                <w:lang w:val="ka-GE"/>
              </w:rPr>
              <w:t>“</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ვთხოვ</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იმსჯელოს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მატერიალურ</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შინაარსობრივ</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ნაწილზე</w:t>
            </w:r>
            <w:r w:rsidRPr="00C14456">
              <w:rPr>
                <w:rFonts w:ascii="BPGDejaVuSans" w:eastAsia="Times New Roman" w:hAnsi="BPGDejaVuSans" w:cs="Times New Roman"/>
                <w:color w:val="000000"/>
                <w:sz w:val="24"/>
                <w:szCs w:val="24"/>
                <w:lang w:val="ka-GE"/>
              </w:rPr>
              <w:t>..</w:t>
            </w:r>
          </w:p>
          <w:p w14:paraId="5E52A2CA" w14:textId="77777777" w:rsidR="00591645" w:rsidRPr="00C14456" w:rsidRDefault="00591645" w:rsidP="00591645">
            <w:pPr>
              <w:shd w:val="clear" w:color="auto" w:fill="FFFFFF"/>
              <w:jc w:val="both"/>
              <w:rPr>
                <w:rFonts w:ascii="BPGDejaVuSans" w:eastAsia="Times New Roman" w:hAnsi="BPGDejaVuSans" w:cs="Times New Roman"/>
                <w:color w:val="000000"/>
                <w:sz w:val="24"/>
                <w:szCs w:val="24"/>
                <w:lang w:val="ka-GE"/>
              </w:rPr>
            </w:pPr>
            <w:r w:rsidRPr="00C14456">
              <w:rPr>
                <w:rFonts w:ascii="Sylfaen" w:eastAsia="Times New Roman" w:hAnsi="Sylfaen" w:cs="Sylfaen"/>
                <w:color w:val="000000"/>
                <w:sz w:val="24"/>
                <w:szCs w:val="24"/>
                <w:lang w:val="ka-GE"/>
              </w:rPr>
              <w:t>საქართველოს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კონსტიტუციის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მე</w:t>
            </w:r>
            <w:r w:rsidRPr="00C14456">
              <w:rPr>
                <w:rFonts w:ascii="BPGDejaVuSans" w:eastAsia="Times New Roman" w:hAnsi="BPGDejaVuSans" w:cs="Times New Roman"/>
                <w:color w:val="000000"/>
                <w:sz w:val="24"/>
                <w:szCs w:val="24"/>
                <w:lang w:val="ka-GE"/>
              </w:rPr>
              <w:t xml:space="preserve">-14 </w:t>
            </w:r>
            <w:r w:rsidRPr="00C14456">
              <w:rPr>
                <w:rFonts w:ascii="Sylfaen" w:eastAsia="Times New Roman" w:hAnsi="Sylfaen" w:cs="Sylfaen"/>
                <w:color w:val="000000"/>
                <w:sz w:val="24"/>
                <w:szCs w:val="24"/>
                <w:lang w:val="ka-GE"/>
              </w:rPr>
              <w:t>მუხლით</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გარანტირებული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მიმოსვლის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თავისუფლება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არის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ფიზიკური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პირის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დაუბრკოლებელი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გადაადგილების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თავისუფლება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რომელიც</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მოიცავს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საქართველოს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ტერიტორიაზე</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პირის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თავისუფალ</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გადაადგილებას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ან</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პირიქით</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გადაადგილებაზე</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მიმოსვლაზე</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უარის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თქმას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დაცულ</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სფეროში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თავსდება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გადაადგილების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თავისუფლება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ნებისმიერი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მიმართულებით</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საშუალებითა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ფორმით</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მიუხედავად</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მისი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მიზნისა</w:t>
            </w:r>
            <w:r w:rsidRPr="00C14456">
              <w:rPr>
                <w:rFonts w:ascii="BPGDejaVuSans" w:eastAsia="Times New Roman" w:hAnsi="BPGDejaVuSans" w:cs="Times New Roman"/>
                <w:color w:val="000000"/>
                <w:sz w:val="24"/>
                <w:szCs w:val="24"/>
                <w:lang w:val="ka-GE"/>
              </w:rPr>
              <w:t>.</w:t>
            </w:r>
          </w:p>
          <w:p w14:paraId="233C0E94" w14:textId="77777777" w:rsidR="00591645" w:rsidRPr="00C14456" w:rsidRDefault="00591645" w:rsidP="00591645">
            <w:pPr>
              <w:shd w:val="clear" w:color="auto" w:fill="FFFFFF"/>
              <w:jc w:val="both"/>
              <w:rPr>
                <w:rFonts w:ascii="BPGDejaVuSans" w:eastAsia="Times New Roman" w:hAnsi="BPGDejaVuSans" w:cs="Times New Roman"/>
                <w:color w:val="000000"/>
                <w:sz w:val="24"/>
                <w:szCs w:val="24"/>
                <w:lang w:val="ka-GE"/>
              </w:rPr>
            </w:pPr>
            <w:r w:rsidRPr="00C14456">
              <w:rPr>
                <w:rFonts w:ascii="Sylfaen" w:eastAsia="Times New Roman" w:hAnsi="Sylfaen" w:cs="Sylfaen"/>
                <w:color w:val="000000"/>
                <w:sz w:val="24"/>
                <w:szCs w:val="24"/>
                <w:lang w:val="ka-GE"/>
              </w:rPr>
              <w:t>ამავე</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მუხლის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მე</w:t>
            </w:r>
            <w:r w:rsidRPr="00C14456">
              <w:rPr>
                <w:rFonts w:ascii="BPGDejaVuSans" w:eastAsia="Times New Roman" w:hAnsi="BPGDejaVuSans" w:cs="Times New Roman"/>
                <w:color w:val="000000"/>
                <w:sz w:val="24"/>
                <w:szCs w:val="24"/>
                <w:lang w:val="ka-GE"/>
              </w:rPr>
              <w:t xml:space="preserve">-2 </w:t>
            </w:r>
            <w:r w:rsidRPr="00C14456">
              <w:rPr>
                <w:rFonts w:ascii="Sylfaen" w:eastAsia="Times New Roman" w:hAnsi="Sylfaen" w:cs="Sylfaen"/>
                <w:color w:val="000000"/>
                <w:sz w:val="24"/>
                <w:szCs w:val="24"/>
                <w:lang w:val="ka-GE"/>
              </w:rPr>
              <w:t>პუნქტის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თანახმად</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ამ</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უფლებათა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შეზღუდვა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დასაშვებია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მხოლოდ</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კანონის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შესაბამისად</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დემოკრატიულ</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საზოგადოებაში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აუცილებელი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სახელმწიფო</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ან</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საზოგადოებრივი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უსაფრთხოების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უზრუნველყოფის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ჯანმრთელობის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დაცვის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ან</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მართლმსაჯულების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განხორციელების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მიზნით</w:t>
            </w:r>
            <w:r w:rsidRPr="00C14456">
              <w:rPr>
                <w:rFonts w:ascii="BPGDejaVuSans" w:eastAsia="Times New Roman" w:hAnsi="BPGDejaVuSans" w:cs="Times New Roman"/>
                <w:color w:val="000000"/>
                <w:sz w:val="24"/>
                <w:szCs w:val="24"/>
                <w:lang w:val="ka-GE"/>
              </w:rPr>
              <w:t>.</w:t>
            </w:r>
          </w:p>
          <w:p w14:paraId="52080C85" w14:textId="77777777" w:rsidR="00591645" w:rsidRPr="00C14456" w:rsidRDefault="00591645" w:rsidP="00591645">
            <w:pPr>
              <w:shd w:val="clear" w:color="auto" w:fill="FFFFFF"/>
              <w:jc w:val="both"/>
              <w:rPr>
                <w:rFonts w:ascii="BPGDejaVuSans" w:eastAsia="Times New Roman" w:hAnsi="BPGDejaVuSans" w:cs="Times New Roman"/>
                <w:color w:val="000000"/>
                <w:sz w:val="24"/>
                <w:szCs w:val="24"/>
                <w:lang w:val="ka-GE"/>
              </w:rPr>
            </w:pPr>
            <w:r w:rsidRPr="00C14456">
              <w:rPr>
                <w:rFonts w:ascii="Sylfaen" w:eastAsia="Times New Roman" w:hAnsi="Sylfaen" w:cs="Sylfaen"/>
                <w:color w:val="000000"/>
                <w:sz w:val="24"/>
                <w:szCs w:val="24"/>
                <w:lang w:val="ka-GE"/>
              </w:rPr>
              <w:t>გადაადგილების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თავისუფლების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გარეშე</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წარმოუდგენელია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თანამედროვე</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ადამიანის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ცხოვრება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მისი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პიროვნული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განვითარება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საქმიანობა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ასევე</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დაკავშირებულია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ადამიანის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თავისუფალი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განვითარების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უფლებასთან</w:t>
            </w:r>
            <w:r w:rsidRPr="00C14456">
              <w:rPr>
                <w:rFonts w:ascii="BPGDejaVuSans" w:eastAsia="Times New Roman" w:hAnsi="BPGDejaVuSans" w:cs="Times New Roman"/>
                <w:color w:val="000000"/>
                <w:sz w:val="24"/>
                <w:szCs w:val="24"/>
                <w:lang w:val="ka-GE"/>
              </w:rPr>
              <w:t>.</w:t>
            </w:r>
          </w:p>
          <w:p w14:paraId="5625B8DB" w14:textId="77777777" w:rsidR="00591645" w:rsidRDefault="00591645" w:rsidP="00591645">
            <w:pPr>
              <w:shd w:val="clear" w:color="auto" w:fill="FFFFFF"/>
              <w:jc w:val="both"/>
              <w:rPr>
                <w:rFonts w:ascii="Sylfaen" w:eastAsia="Times New Roman" w:hAnsi="Sylfaen" w:cs="Sylfaen"/>
                <w:b/>
                <w:color w:val="000000"/>
                <w:sz w:val="24"/>
                <w:szCs w:val="24"/>
                <w:lang w:val="ka-GE"/>
              </w:rPr>
            </w:pPr>
          </w:p>
          <w:p w14:paraId="06301F29" w14:textId="7FC8D1CE" w:rsidR="00054AB6" w:rsidRPr="00591645" w:rsidRDefault="00591645" w:rsidP="00591645">
            <w:pPr>
              <w:shd w:val="clear" w:color="auto" w:fill="FFFFFF"/>
              <w:jc w:val="both"/>
              <w:rPr>
                <w:rFonts w:ascii="Sylfaen" w:eastAsia="Times New Roman" w:hAnsi="Sylfaen" w:cs="Sylfaen"/>
                <w:b/>
                <w:color w:val="000000"/>
                <w:sz w:val="24"/>
                <w:szCs w:val="24"/>
                <w:lang w:val="ka-GE"/>
              </w:rPr>
            </w:pPr>
            <w:r>
              <w:rPr>
                <w:rFonts w:ascii="Sylfaen" w:eastAsia="Times New Roman" w:hAnsi="Sylfaen" w:cs="Sylfaen"/>
                <w:b/>
                <w:color w:val="000000"/>
                <w:sz w:val="24"/>
                <w:szCs w:val="24"/>
                <w:lang w:val="ka-GE"/>
              </w:rPr>
              <w:t xml:space="preserve">შეზღუდვის </w:t>
            </w:r>
            <w:r w:rsidRPr="00591645">
              <w:rPr>
                <w:rFonts w:ascii="Sylfaen" w:eastAsia="Times New Roman" w:hAnsi="Sylfaen" w:cs="Sylfaen"/>
                <w:b/>
                <w:color w:val="000000"/>
                <w:sz w:val="24"/>
                <w:szCs w:val="24"/>
                <w:lang w:val="ka-GE"/>
              </w:rPr>
              <w:t xml:space="preserve"> გამართლება</w:t>
            </w:r>
          </w:p>
          <w:p w14:paraId="75BEB651" w14:textId="05295F6E" w:rsidR="00E77192" w:rsidRPr="00C14456" w:rsidRDefault="00E77192" w:rsidP="00E77192">
            <w:pPr>
              <w:shd w:val="clear" w:color="auto" w:fill="FFFFFF"/>
              <w:jc w:val="both"/>
              <w:rPr>
                <w:rFonts w:ascii="BPGDejaVuSans" w:eastAsia="Times New Roman" w:hAnsi="BPGDejaVuSans" w:cs="Times New Roman"/>
                <w:color w:val="000000"/>
                <w:sz w:val="24"/>
                <w:szCs w:val="24"/>
                <w:lang w:val="ka-GE"/>
              </w:rPr>
            </w:pPr>
            <w:r w:rsidRPr="00C14456">
              <w:rPr>
                <w:rFonts w:ascii="Sylfaen" w:eastAsia="Times New Roman" w:hAnsi="Sylfaen" w:cs="Sylfaen"/>
                <w:color w:val="000000"/>
                <w:sz w:val="24"/>
                <w:szCs w:val="24"/>
                <w:lang w:val="ka-GE"/>
              </w:rPr>
              <w:t>მე</w:t>
            </w:r>
            <w:r w:rsidRPr="00C14456">
              <w:rPr>
                <w:rFonts w:ascii="BPGDejaVuSans" w:eastAsia="Times New Roman" w:hAnsi="BPGDejaVuSans" w:cs="Times New Roman"/>
                <w:color w:val="000000"/>
                <w:sz w:val="24"/>
                <w:szCs w:val="24"/>
                <w:lang w:val="ka-GE"/>
              </w:rPr>
              <w:t xml:space="preserve">-14 </w:t>
            </w:r>
            <w:r w:rsidRPr="00C14456">
              <w:rPr>
                <w:rFonts w:ascii="Sylfaen" w:eastAsia="Times New Roman" w:hAnsi="Sylfaen" w:cs="Sylfaen"/>
                <w:color w:val="000000"/>
                <w:sz w:val="24"/>
                <w:szCs w:val="24"/>
                <w:lang w:val="ka-GE"/>
              </w:rPr>
              <w:t>მუხლის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მე</w:t>
            </w:r>
            <w:r w:rsidRPr="00C14456">
              <w:rPr>
                <w:rFonts w:ascii="BPGDejaVuSans" w:eastAsia="Times New Roman" w:hAnsi="BPGDejaVuSans" w:cs="Times New Roman"/>
                <w:color w:val="000000"/>
                <w:sz w:val="24"/>
                <w:szCs w:val="24"/>
                <w:lang w:val="ka-GE"/>
              </w:rPr>
              <w:t xml:space="preserve">-2 </w:t>
            </w:r>
            <w:r w:rsidRPr="00C14456">
              <w:rPr>
                <w:rFonts w:ascii="Sylfaen" w:eastAsia="Times New Roman" w:hAnsi="Sylfaen" w:cs="Sylfaen"/>
                <w:color w:val="000000"/>
                <w:sz w:val="24"/>
                <w:szCs w:val="24"/>
                <w:lang w:val="ka-GE"/>
              </w:rPr>
              <w:t>პუნქტით</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გვაქვს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საკმაოდ</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ვრცელი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ჩამონათვალი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რომელიც</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სახელმწიფო</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ხელისუფლებას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აძლევს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იმის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დისკრეციას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რომ</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შეზღუდოს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მე</w:t>
            </w:r>
            <w:r w:rsidRPr="00C14456">
              <w:rPr>
                <w:rFonts w:ascii="BPGDejaVuSans" w:eastAsia="Times New Roman" w:hAnsi="BPGDejaVuSans" w:cs="Times New Roman"/>
                <w:color w:val="000000"/>
                <w:sz w:val="24"/>
                <w:szCs w:val="24"/>
                <w:lang w:val="ka-GE"/>
              </w:rPr>
              <w:t xml:space="preserve">-14 </w:t>
            </w:r>
            <w:r w:rsidRPr="00C14456">
              <w:rPr>
                <w:rFonts w:ascii="Sylfaen" w:eastAsia="Times New Roman" w:hAnsi="Sylfaen" w:cs="Sylfaen"/>
                <w:color w:val="000000"/>
                <w:sz w:val="24"/>
                <w:szCs w:val="24"/>
                <w:lang w:val="ka-GE"/>
              </w:rPr>
              <w:t>მუხლის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დაცული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სფეროთი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გარანტირებული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სამართლებრივი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სიკეთეები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კონსტიტუციის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მე</w:t>
            </w:r>
            <w:r w:rsidRPr="00C14456">
              <w:rPr>
                <w:rFonts w:ascii="BPGDejaVuSans" w:eastAsia="Times New Roman" w:hAnsi="BPGDejaVuSans" w:cs="Times New Roman"/>
                <w:color w:val="000000"/>
                <w:sz w:val="24"/>
                <w:szCs w:val="24"/>
                <w:lang w:val="ka-GE"/>
              </w:rPr>
              <w:t xml:space="preserve">-14 </w:t>
            </w:r>
            <w:r w:rsidRPr="00C14456">
              <w:rPr>
                <w:rFonts w:ascii="Sylfaen" w:eastAsia="Times New Roman" w:hAnsi="Sylfaen" w:cs="Sylfaen"/>
                <w:color w:val="000000"/>
                <w:sz w:val="24"/>
                <w:szCs w:val="24"/>
                <w:lang w:val="ka-GE"/>
              </w:rPr>
              <w:t>მუხლი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ითვალისწინებს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კანონის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დაკონკრეტებულ</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დათქმას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კონკრეტულად</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კი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კანონმდებელი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ამ</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მუხლით</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დაცულ</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სფეროში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ჩარევას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ფორმალურად</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უშვებს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მხოლოდ</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კანონის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შესაბამისად</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ხოლო</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მატერიალურად</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ჩარევა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უნდა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ემსახურებოდეს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დემოკრატიული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საზოგადოების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არსებობისათვის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აუცილებელი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სახელმწიფო</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ან</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საზოგადოებრივი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უსაფრთხოების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უზრუნველყოფის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ჯანმრთელობის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დაცვის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დანაშაულის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თავიდან</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აცილების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ან</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მართლმსაჯულების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განხორციელების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მიზანს</w:t>
            </w:r>
            <w:r w:rsidRPr="00C14456">
              <w:rPr>
                <w:rFonts w:ascii="BPGDejaVuSans" w:eastAsia="Times New Roman" w:hAnsi="BPGDejaVuSans" w:cs="Times New Roman"/>
                <w:color w:val="000000"/>
                <w:sz w:val="24"/>
                <w:szCs w:val="24"/>
                <w:lang w:val="ka-GE"/>
              </w:rPr>
              <w:t>.</w:t>
            </w:r>
          </w:p>
          <w:p w14:paraId="306547A0" w14:textId="25480B43" w:rsidR="00E77192" w:rsidRDefault="00E77192" w:rsidP="00E77192">
            <w:pPr>
              <w:shd w:val="clear" w:color="auto" w:fill="FFFFFF"/>
              <w:jc w:val="both"/>
              <w:rPr>
                <w:rFonts w:ascii="Sylfaen" w:eastAsia="Times New Roman" w:hAnsi="Sylfaen" w:cs="Times New Roman"/>
                <w:color w:val="000000"/>
                <w:sz w:val="24"/>
                <w:szCs w:val="24"/>
                <w:lang w:val="ka-GE"/>
              </w:rPr>
            </w:pPr>
            <w:r w:rsidRPr="00C14456">
              <w:rPr>
                <w:rFonts w:ascii="Sylfaen" w:eastAsia="Times New Roman" w:hAnsi="Sylfaen" w:cs="Sylfaen"/>
                <w:color w:val="000000"/>
                <w:sz w:val="24"/>
                <w:szCs w:val="24"/>
                <w:lang w:val="ka-GE"/>
              </w:rPr>
              <w:t>მიუხედავად</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იმისა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რომ</w:t>
            </w:r>
            <w:r w:rsidRPr="00C14456">
              <w:rPr>
                <w:rFonts w:ascii="BPGDejaVuSans" w:eastAsia="Times New Roman" w:hAnsi="BPGDejaVuSans" w:cs="Times New Roman"/>
                <w:color w:val="000000"/>
                <w:sz w:val="24"/>
                <w:szCs w:val="24"/>
                <w:lang w:val="ka-GE"/>
              </w:rPr>
              <w:t xml:space="preserve"> Covid-19-</w:t>
            </w:r>
            <w:r w:rsidRPr="00C14456">
              <w:rPr>
                <w:rFonts w:ascii="Sylfaen" w:eastAsia="Times New Roman" w:hAnsi="Sylfaen" w:cs="Sylfaen"/>
                <w:color w:val="000000"/>
                <w:sz w:val="24"/>
                <w:szCs w:val="24"/>
                <w:lang w:val="ka-GE"/>
              </w:rPr>
              <w:t>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პანდემიასთან</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დაკავშირებით</w:t>
            </w:r>
            <w:r w:rsidRPr="00C14456">
              <w:rPr>
                <w:rFonts w:ascii="BPGDejaVuSans" w:eastAsia="Times New Roman" w:hAnsi="BPGDejaVuSans" w:cs="Times New Roman"/>
                <w:color w:val="000000"/>
                <w:sz w:val="24"/>
                <w:szCs w:val="24"/>
                <w:lang w:val="ka-GE"/>
              </w:rPr>
              <w:t xml:space="preserve"> </w:t>
            </w:r>
            <w:r>
              <w:rPr>
                <w:rFonts w:ascii="Sylfaen" w:eastAsia="Times New Roman" w:hAnsi="Sylfaen" w:cs="Sylfaen"/>
                <w:color w:val="000000"/>
                <w:sz w:val="24"/>
                <w:szCs w:val="24"/>
                <w:lang w:val="ka-GE"/>
              </w:rPr>
              <w:t xml:space="preserve">დაწესებულია შეზღუდვები და </w:t>
            </w:r>
            <w:r w:rsidRPr="00C14456">
              <w:rPr>
                <w:rFonts w:ascii="Sylfaen" w:eastAsia="Times New Roman" w:hAnsi="Sylfaen" w:cs="Sylfaen"/>
                <w:color w:val="000000"/>
                <w:sz w:val="24"/>
                <w:szCs w:val="24"/>
                <w:lang w:val="ka-GE"/>
              </w:rPr>
              <w:t>აღნიშნული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შეზღუდვის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ლეგიტიმურ</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მიზანს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წარმოადგენს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საზოგადოებრივი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ჯანდაცვის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დაცვა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მხოლოდ</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ეს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არ</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არის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საკმარისი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ნორმის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კონსტიტუციურობისთვის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არ</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აძლებს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მთავრობას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საშუალებას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სრულად</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გავიდეს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კონსტიტუციური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შეზღუდვის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ჩარჩოებიდან</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lastRenderedPageBreak/>
              <w:t>თვითნებურად</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შეზღუდოს</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დაცული</w:t>
            </w:r>
            <w:r w:rsidRPr="00C14456">
              <w:rPr>
                <w:rFonts w:ascii="BPGDejaVuSans" w:eastAsia="Times New Roman" w:hAnsi="BPGDejaVuSans" w:cs="Times New Roman"/>
                <w:color w:val="000000"/>
                <w:sz w:val="24"/>
                <w:szCs w:val="24"/>
                <w:lang w:val="ka-GE"/>
              </w:rPr>
              <w:t xml:space="preserve"> </w:t>
            </w:r>
            <w:r w:rsidRPr="00C14456">
              <w:rPr>
                <w:rFonts w:ascii="Sylfaen" w:eastAsia="Times New Roman" w:hAnsi="Sylfaen" w:cs="Sylfaen"/>
                <w:color w:val="000000"/>
                <w:sz w:val="24"/>
                <w:szCs w:val="24"/>
                <w:lang w:val="ka-GE"/>
              </w:rPr>
              <w:t>უფლება</w:t>
            </w:r>
            <w:r w:rsidRPr="00C14456">
              <w:rPr>
                <w:rFonts w:ascii="BPGDejaVuSans" w:eastAsia="Times New Roman" w:hAnsi="BPGDejaVuSans" w:cs="Times New Roman"/>
                <w:color w:val="000000"/>
                <w:sz w:val="24"/>
                <w:szCs w:val="24"/>
                <w:lang w:val="ka-GE"/>
              </w:rPr>
              <w:t>.</w:t>
            </w:r>
            <w:r>
              <w:rPr>
                <w:rFonts w:ascii="Sylfaen" w:eastAsia="Times New Roman" w:hAnsi="Sylfaen" w:cs="Times New Roman"/>
                <w:color w:val="000000"/>
                <w:sz w:val="24"/>
                <w:szCs w:val="24"/>
                <w:lang w:val="ka-GE"/>
              </w:rPr>
              <w:t xml:space="preserve"> </w:t>
            </w:r>
          </w:p>
          <w:p w14:paraId="387984E4" w14:textId="77777777" w:rsidR="00E77192" w:rsidRDefault="00E77192" w:rsidP="00E77192">
            <w:pPr>
              <w:shd w:val="clear" w:color="auto" w:fill="FFFFFF"/>
              <w:jc w:val="both"/>
              <w:rPr>
                <w:rFonts w:ascii="Sylfaen" w:eastAsia="Times New Roman" w:hAnsi="Sylfaen" w:cs="Times New Roman"/>
                <w:color w:val="000000"/>
                <w:sz w:val="24"/>
                <w:szCs w:val="24"/>
                <w:lang w:val="ka-GE"/>
              </w:rPr>
            </w:pPr>
            <w:r>
              <w:rPr>
                <w:rFonts w:ascii="Sylfaen" w:eastAsia="Times New Roman" w:hAnsi="Sylfaen" w:cs="Times New Roman"/>
                <w:color w:val="000000"/>
                <w:sz w:val="24"/>
                <w:szCs w:val="24"/>
                <w:lang w:val="ka-GE"/>
              </w:rPr>
              <w:t>საკონსტიტუციო სასამართლო განმარტავს, რომ კონსტიტუციური უფლების შეზღუდვისას არა მხოლოდ ლეგიტიმური მიზნები უნდა არსებობდეს, არამედ უფლებაში ჩარევა ლეგიტიმური მიზნების თანაზომიერი უნდა იყოს.</w:t>
            </w:r>
          </w:p>
          <w:p w14:paraId="28EBE869" w14:textId="77777777" w:rsidR="00E77192" w:rsidRPr="00ED46C4" w:rsidRDefault="00E77192" w:rsidP="00E77192">
            <w:pPr>
              <w:shd w:val="clear" w:color="auto" w:fill="FFFFFF"/>
              <w:jc w:val="both"/>
              <w:rPr>
                <w:rFonts w:ascii="Sylfaen" w:eastAsia="Times New Roman" w:hAnsi="Sylfaen" w:cs="Times New Roman"/>
                <w:color w:val="000000"/>
                <w:sz w:val="21"/>
                <w:szCs w:val="21"/>
                <w:lang w:val="ka-GE"/>
              </w:rPr>
            </w:pPr>
            <w:r>
              <w:rPr>
                <w:rFonts w:ascii="Sylfaen" w:eastAsia="Times New Roman" w:hAnsi="Sylfaen" w:cs="Times New Roman"/>
                <w:color w:val="000000"/>
                <w:sz w:val="24"/>
                <w:szCs w:val="24"/>
                <w:lang w:val="ka-GE"/>
              </w:rPr>
              <w:t>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უნდა იყოს. დაუშვებელია ლეგიტიმური მიზნის მიღწევა განხორციელდეს ადამიანის უფლებათა მომეტებული შეზღუდვის ხარჯზე (დანიის მოქალაქე ჰეიკე საქართველოს პარლამენტის წინააღმდეგ. პ.60).</w:t>
            </w:r>
          </w:p>
          <w:p w14:paraId="7D3FC5DA" w14:textId="77777777" w:rsidR="00E77192" w:rsidRDefault="00E77192" w:rsidP="00E77192">
            <w:pPr>
              <w:shd w:val="clear" w:color="auto" w:fill="FFFFFF"/>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 xml:space="preserve">დაუსაბუთებელია, თუ რატომ გახდა ასეთი მკაცრი ზომების გამოყენება და მიმოსვლის ფაქტობრივად სრულად აკრძალვა, ასევე ავტომობილით გადაადგილებისას სამზე მეტი პირის (ოჯახის წევრების) გადადგილების აკრძალვა, მაშინ როცა პრევენციის მიღწევა შესაძლებელი იქნებოდა ნაკლებად შემზღუდველი და ბევრად მოქნილი წესების გამოყენებით. </w:t>
            </w:r>
          </w:p>
          <w:p w14:paraId="165DA3AA" w14:textId="77777777" w:rsidR="00725B00" w:rsidRDefault="00725B00" w:rsidP="00725B00">
            <w:pPr>
              <w:shd w:val="clear" w:color="auto" w:fill="FFFFFF"/>
              <w:jc w:val="both"/>
              <w:rPr>
                <w:rFonts w:ascii="Sylfaen" w:eastAsia="Times New Roman" w:hAnsi="Sylfaen" w:cs="Sylfaen"/>
                <w:b/>
                <w:color w:val="000000"/>
                <w:sz w:val="24"/>
                <w:szCs w:val="24"/>
                <w:lang w:val="ka-GE"/>
              </w:rPr>
            </w:pPr>
            <w:r>
              <w:rPr>
                <w:rFonts w:ascii="Sylfaen" w:eastAsia="Times New Roman" w:hAnsi="Sylfaen" w:cs="Sylfaen"/>
                <w:b/>
                <w:color w:val="000000"/>
                <w:sz w:val="24"/>
                <w:szCs w:val="24"/>
                <w:lang w:val="ka-GE"/>
              </w:rPr>
              <w:t xml:space="preserve"> </w:t>
            </w:r>
          </w:p>
          <w:p w14:paraId="3D40BC7A" w14:textId="215C8042" w:rsidR="00725B00" w:rsidRPr="004E533C" w:rsidRDefault="00725B00" w:rsidP="00725B00">
            <w:pPr>
              <w:shd w:val="clear" w:color="auto" w:fill="FFFFFF"/>
              <w:jc w:val="both"/>
              <w:rPr>
                <w:rFonts w:ascii="Sylfaen" w:eastAsia="Times New Roman" w:hAnsi="Sylfaen" w:cs="Sylfaen"/>
                <w:b/>
                <w:color w:val="000000"/>
                <w:sz w:val="24"/>
                <w:szCs w:val="24"/>
                <w:lang w:val="ka-GE"/>
              </w:rPr>
            </w:pPr>
            <w:r w:rsidRPr="004E533C">
              <w:rPr>
                <w:rFonts w:ascii="Sylfaen" w:eastAsia="Times New Roman" w:hAnsi="Sylfaen" w:cs="Sylfaen"/>
                <w:b/>
                <w:color w:val="000000"/>
                <w:sz w:val="24"/>
                <w:szCs w:val="24"/>
                <w:lang w:val="ka-GE"/>
              </w:rPr>
              <w:t>საქართველოს კონსტიტუციის 34-ე მუხლი მე-3 პუნქტი</w:t>
            </w:r>
          </w:p>
          <w:p w14:paraId="778B76FF" w14:textId="31260195" w:rsidR="00725B00" w:rsidRDefault="00725B00" w:rsidP="00725B00">
            <w:pPr>
              <w:shd w:val="clear" w:color="auto" w:fill="FFFFFF"/>
              <w:jc w:val="both"/>
              <w:rPr>
                <w:rFonts w:ascii="Sylfaen" w:eastAsia="Times New Roman" w:hAnsi="Sylfaen" w:cs="Sylfaen"/>
                <w:color w:val="000000"/>
                <w:sz w:val="24"/>
                <w:szCs w:val="24"/>
                <w:lang w:val="ka-GE"/>
              </w:rPr>
            </w:pPr>
            <w:r>
              <w:rPr>
                <w:rFonts w:ascii="Sylfaen" w:eastAsia="Times New Roman" w:hAnsi="Sylfaen" w:cs="Sylfaen"/>
                <w:color w:val="000000"/>
                <w:sz w:val="24"/>
                <w:szCs w:val="24"/>
                <w:lang w:val="ka-GE"/>
              </w:rPr>
              <w:t>ადამიანის ძირითად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w:t>
            </w:r>
            <w:r w:rsidR="00D149BF">
              <w:rPr>
                <w:rFonts w:ascii="Sylfaen" w:eastAsia="Times New Roman" w:hAnsi="Sylfaen" w:cs="Sylfaen"/>
                <w:color w:val="000000"/>
                <w:sz w:val="24"/>
                <w:szCs w:val="24"/>
                <w:lang w:val="ka-GE"/>
              </w:rPr>
              <w:t>. ლეგიტიმურ მიზანთან დაკავშირებით და თანაზომიერების პრინციპზე ზევით უკვე მოგახსენეთ</w:t>
            </w:r>
            <w:r w:rsidR="00794C3E">
              <w:rPr>
                <w:rFonts w:ascii="Sylfaen" w:eastAsia="Times New Roman" w:hAnsi="Sylfaen" w:cs="Sylfaen"/>
                <w:color w:val="000000"/>
                <w:sz w:val="24"/>
                <w:szCs w:val="24"/>
                <w:lang w:val="ka-GE"/>
              </w:rPr>
              <w:t>.</w:t>
            </w:r>
          </w:p>
          <w:p w14:paraId="5EA52C66" w14:textId="77777777" w:rsidR="005E7CC8" w:rsidRDefault="00725B00" w:rsidP="00C011D9">
            <w:pPr>
              <w:ind w:right="-18"/>
              <w:jc w:val="both"/>
              <w:rPr>
                <w:rFonts w:ascii="Sylfaen" w:hAnsi="Sylfaen"/>
                <w:sz w:val="24"/>
                <w:szCs w:val="24"/>
                <w:lang w:val="ka-GE"/>
              </w:rPr>
            </w:pPr>
            <w:r>
              <w:rPr>
                <w:rFonts w:ascii="Sylfaen" w:hAnsi="Sylfaen"/>
                <w:sz w:val="24"/>
                <w:szCs w:val="24"/>
                <w:lang w:val="ka-GE"/>
              </w:rPr>
              <w:t xml:space="preserve"> </w:t>
            </w:r>
          </w:p>
          <w:p w14:paraId="28D00CAD" w14:textId="77777777" w:rsidR="00423793" w:rsidRDefault="00296452" w:rsidP="00423793">
            <w:pPr>
              <w:ind w:right="-18"/>
              <w:jc w:val="both"/>
              <w:rPr>
                <w:rFonts w:ascii="Sylfaen" w:hAnsi="Sylfaen"/>
                <w:sz w:val="24"/>
                <w:szCs w:val="24"/>
                <w:lang w:val="ka-GE"/>
              </w:rPr>
            </w:pPr>
            <w:r>
              <w:rPr>
                <w:rFonts w:ascii="Sylfaen" w:hAnsi="Sylfaen"/>
                <w:sz w:val="24"/>
                <w:szCs w:val="24"/>
                <w:lang w:val="ka-GE"/>
              </w:rPr>
              <w:t>რაც შეეხება გასაჩივრებული დადგენილების მე-4 მუხლს (2020 წლის 23 მაისის N322 დადგენილება</w:t>
            </w:r>
            <w:r w:rsidR="00423793">
              <w:rPr>
                <w:rFonts w:ascii="Sylfaen" w:hAnsi="Sylfaen"/>
                <w:sz w:val="24"/>
                <w:szCs w:val="24"/>
                <w:lang w:val="ka-GE"/>
              </w:rPr>
              <w:t xml:space="preserve"> და საქართველოს მთავრობის 2020 წლის 23 მარტის N181 დადგენილების მე-4 მუხლი</w:t>
            </w:r>
            <w:r>
              <w:rPr>
                <w:rFonts w:ascii="Sylfaen" w:hAnsi="Sylfaen"/>
                <w:sz w:val="24"/>
                <w:szCs w:val="24"/>
                <w:lang w:val="ka-GE"/>
              </w:rPr>
              <w:t xml:space="preserve">). მე-4 მუხლით იზღუდება კულტურული და სპორტული ღონისძიებები. აღნიშნული შეზრუდვა ასევე დისკრიმინაცლიულია და კოლიზიაში მოდის </w:t>
            </w:r>
            <w:r w:rsidR="00423793">
              <w:rPr>
                <w:rFonts w:ascii="Sylfaen" w:hAnsi="Sylfaen"/>
                <w:sz w:val="24"/>
                <w:szCs w:val="24"/>
                <w:lang w:val="ka-GE"/>
              </w:rPr>
              <w:t>საქართ</w:t>
            </w:r>
            <w:r>
              <w:rPr>
                <w:rFonts w:ascii="Sylfaen" w:hAnsi="Sylfaen"/>
                <w:sz w:val="24"/>
                <w:szCs w:val="24"/>
                <w:lang w:val="ka-GE"/>
              </w:rPr>
              <w:t>ველოს კონსტიტუციის მე-11 მუხლთან. კიდევ ერთხელ გავამახვილებ სასამარ</w:t>
            </w:r>
            <w:r w:rsidR="00BD708F">
              <w:rPr>
                <w:rFonts w:ascii="Sylfaen" w:hAnsi="Sylfaen"/>
                <w:sz w:val="24"/>
                <w:szCs w:val="24"/>
                <w:lang w:val="ka-GE"/>
              </w:rPr>
              <w:t>თ</w:t>
            </w:r>
            <w:r>
              <w:rPr>
                <w:rFonts w:ascii="Sylfaen" w:hAnsi="Sylfaen"/>
                <w:sz w:val="24"/>
                <w:szCs w:val="24"/>
                <w:lang w:val="ka-GE"/>
              </w:rPr>
              <w:t xml:space="preserve">ლოს ყურადღებას იმ არსებით ფაქტობრივ გარემოეაბზე, რომ თუკი </w:t>
            </w:r>
            <w:r w:rsidR="00423793">
              <w:rPr>
                <w:rFonts w:ascii="Sylfaen" w:hAnsi="Sylfaen"/>
                <w:sz w:val="24"/>
                <w:szCs w:val="24"/>
                <w:lang w:val="ka-GE"/>
              </w:rPr>
              <w:t>20</w:t>
            </w:r>
            <w:r w:rsidR="00BD708F">
              <w:rPr>
                <w:rFonts w:ascii="Sylfaen" w:hAnsi="Sylfaen"/>
                <w:sz w:val="24"/>
                <w:szCs w:val="24"/>
                <w:lang w:val="ka-GE"/>
              </w:rPr>
              <w:t>2</w:t>
            </w:r>
            <w:r>
              <w:rPr>
                <w:rFonts w:ascii="Sylfaen" w:hAnsi="Sylfaen"/>
                <w:sz w:val="24"/>
                <w:szCs w:val="24"/>
                <w:lang w:val="ka-GE"/>
              </w:rPr>
              <w:t>1 წლის 8 თებერვლიდან იხსნება შეზღუდვა სატრანსოპორტო საშუალებებზე და მოსახლეობას ექნება უფლება ისარგებლოს საზოგადოებრივი ტრანსპორით, მაშინ რა ლეგიტიმურ მიზანს ემსახურება კულტურული ღონისძიებების შეზღუდვა, კერძოდ 4(1) კულტურულ ღონისძიებაზე მაყურებლის დასწრება; სპორტული, სახელოვნებო და კულტურული წრეების/სტუდიების საქმიანობის შეზღუდვა. თუკი პირთა ფართო წრე ისარგებლებს საჯარო ტრანსპორტით, სადაც ვერ იქნება სოციალური დისტანცია შესაბამისად უზურნველყოფილი და არსებობს რისკის მაღალი ალბათობა ვირუსის გავრცელები, მაშინ რატომ რჩება ძალაში შეზღუდა სპორტული და კულტურული ღონისძების აკრძალვის. სპორტულ ღონისძებაზე და/ან კულტურულ ღონისძებაზე, იგივე სპორტულ დარბაზში თავისუფლად შეიძლება სოციალური დისტანციის დაცვა და შესაბამისი ღონისძიებების გატარება, რათა მოხდეს მაქსიმალური დაცვა და პრევენცია ეპიდემიის გავრცელება. მიგვაჩნია, რომ მთავრობა მანკიერად იყენებს ძალაუფლებას და ძალაში ტოვებს დისკრიმინაციული ხასიათის შეზღუდვებს. უფრო მეტიც, მსგავსი მდიგომა არა მხოლოდ თანასწორობის პრინციპს ხელყოფს, არამედ ეწინააღმდეგება სოციალური სახელწმფიოს პრინციოს, რაც დაცულია კონსტიტუციის მე</w:t>
            </w:r>
            <w:r w:rsidR="00E92E55">
              <w:rPr>
                <w:rFonts w:ascii="Sylfaen" w:hAnsi="Sylfaen"/>
                <w:sz w:val="24"/>
                <w:szCs w:val="24"/>
                <w:lang w:val="ka-GE"/>
              </w:rPr>
              <w:t>-</w:t>
            </w:r>
            <w:r>
              <w:rPr>
                <w:rFonts w:ascii="Sylfaen" w:hAnsi="Sylfaen"/>
                <w:sz w:val="24"/>
                <w:szCs w:val="24"/>
                <w:lang w:val="ka-GE"/>
              </w:rPr>
              <w:t>5 მუხლით. კონსტიტუციის მე-5 მუხლის</w:t>
            </w:r>
            <w:r w:rsidR="00E92E55">
              <w:rPr>
                <w:rFonts w:ascii="Sylfaen" w:hAnsi="Sylfaen"/>
                <w:sz w:val="24"/>
                <w:szCs w:val="24"/>
                <w:lang w:val="ka-GE"/>
              </w:rPr>
              <w:t xml:space="preserve"> მე-4 პუნქტის მიხედვით, სახელმწიფო ხელს უწყობს მოქალაქეს დასაქმებაში. მოცემულ შემთვევაში, მთავრობის დადგენილება არა თუ ხელს უწობს მოქალაქეს დასაქმებაში, არამედ უზღუდავს </w:t>
            </w:r>
            <w:r w:rsidR="00E92E55">
              <w:rPr>
                <w:rFonts w:ascii="Sylfaen" w:hAnsi="Sylfaen"/>
                <w:sz w:val="24"/>
                <w:szCs w:val="24"/>
                <w:lang w:val="ka-GE"/>
              </w:rPr>
              <w:lastRenderedPageBreak/>
              <w:t xml:space="preserve">დასაქმების უფლებას და საარსებო მინიმუმის გარეშე ამყოფებს. ეს გამოიხატება ბიზნეს სექტორისათვის მკაცრი და დისკრიმინაციული შეზღუდვების დაწესებაში. მოგეხსენებათ, სპროტული დარბაზები დახურულია. არცერთი სტუდია (საბალეტო, ცეკვის) არ მუშაობს და პირთა ფართო წრე, რომელიც დასაქმებულია სპორტული საქმიანობით უკიდურესად მძიმე ეკონომიკურ პირობებში აღმოჩნდნენ. </w:t>
            </w:r>
            <w:r w:rsidR="00564A90">
              <w:rPr>
                <w:rFonts w:ascii="Sylfaen" w:hAnsi="Sylfaen"/>
                <w:sz w:val="24"/>
                <w:szCs w:val="24"/>
                <w:lang w:val="ka-GE"/>
              </w:rPr>
              <w:t>გასაჩვრებული დადგენილების მე-6 მუხლის თანახმად, იკრძალება სათხილამურო ტრასებისა და სათხილამურო საბაგიროების ფუქნციონირება („ა“ ქვეპუნტქი); სპორტული/ სავარჯიშო დარბაზების, საუნებისა და სხვა სპა პროცედურების, ასევე საცურაო აუზების საქმიანობა („დ“ ქვეპუნქტი).</w:t>
            </w:r>
            <w:r w:rsidR="00BD708F">
              <w:rPr>
                <w:rFonts w:ascii="Sylfaen" w:hAnsi="Sylfaen"/>
                <w:sz w:val="24"/>
                <w:szCs w:val="24"/>
                <w:lang w:val="ka-GE"/>
              </w:rPr>
              <w:t xml:space="preserve"> აქვე მინდა ყურადღება გავამახვილო იმ დისკრიმინაციულ შეზღუდვაზე, რომელიც ეხება რესტორნებს. კერძოდ, მთავრობამ შეზღუდვა მოაუხსნა რესტორნების (კაფე/ბარები) იმ ჯგუფს, რომლებსაც აქვთ ღია სივრცე, ხოლო იმ ნაწილის მიმართ, რომლებიც მხოლოდ დახურულ სივრცეში ემსახურებიან მოქალაქეებს შეზღუდვა ძალაში დატოვა. მიგვაჩნია, რომ აღნიშნული მიდგომა ასევე დისკრიმინაციული და ხელყოს კოსნტიტუციის მე-11 მუხლს, ასევე წინააღმდგებოში მოდის საქართველოს კონსტიტუციის მე-6 მუხლთან, რომელიც იცავს ისეთ სამართლებრივ სიკეთეს როგორიცაა ეკონომიკური თავისუფლების უფლება. კონსტიტუციის მე-6 მუხლის მეორე პუნქტის მეორე წინადადების შესაბამისად, სახელმწიფო თავისუფალი მეწარმეობისა და კონკურენციის განვითარებაზე. მოცემულ შემთვევაში, საქართველოს მთავრობამ არ გაითვალისიწინა კონტსიტუციური დანაწესი და არათუ იზრუნა მეწარმეობის განვითარებაზე, არამედ უხეშად ჩაერია თავისუფალი მეწარმეობისა და კონკურენციის განვიტარების უფლებაში. ეს გამოიხატება დისკრიმინაციული შეზღუდვებით და იმ მეწარმე სუბიექტებს, რომლებსაც დახურული რესტორანთა ქსელი აქვთ ფაქტობრივად აუკრძალა საქმიანობა. </w:t>
            </w:r>
            <w:r w:rsidR="00423793">
              <w:rPr>
                <w:rFonts w:ascii="Sylfaen" w:hAnsi="Sylfaen"/>
                <w:sz w:val="24"/>
                <w:szCs w:val="24"/>
                <w:lang w:val="ka-GE"/>
              </w:rPr>
              <w:t xml:space="preserve"> მიგვაჩნია, რომ საქართველოს მთავრობა უხეშად ერევა ადამიანის ძირითად უფლებებსა და თავისუფლებებში და უხეშად ხელყოფს მათ.</w:t>
            </w:r>
          </w:p>
          <w:p w14:paraId="6E0875B7" w14:textId="6E85E189" w:rsidR="00423793" w:rsidRDefault="0083149E" w:rsidP="00423793">
            <w:pPr>
              <w:jc w:val="both"/>
              <w:rPr>
                <w:rFonts w:ascii="Sylfaen" w:eastAsia="Times New Roman" w:hAnsi="Sylfaen"/>
                <w:noProof/>
                <w:sz w:val="24"/>
                <w:szCs w:val="24"/>
                <w:lang w:val="ka-GE"/>
              </w:rPr>
            </w:pPr>
            <w:r>
              <w:rPr>
                <w:rFonts w:ascii="Sylfaen" w:hAnsi="Sylfaen"/>
                <w:sz w:val="24"/>
                <w:szCs w:val="24"/>
                <w:lang w:val="ka-GE"/>
              </w:rPr>
              <w:t xml:space="preserve">        </w:t>
            </w:r>
            <w:r w:rsidR="00423793">
              <w:rPr>
                <w:rFonts w:ascii="Sylfaen" w:hAnsi="Sylfaen"/>
                <w:sz w:val="24"/>
                <w:szCs w:val="24"/>
                <w:lang w:val="ka-GE"/>
              </w:rPr>
              <w:t xml:space="preserve">მსურს სასამართლოს ყურადღება გავამახვილო საერთაშორისო </w:t>
            </w:r>
            <w:r w:rsidR="00423793">
              <w:rPr>
                <w:rFonts w:ascii="Sylfaen" w:eastAsia="Times New Roman" w:hAnsi="Sylfaen"/>
                <w:noProof/>
                <w:sz w:val="24"/>
                <w:szCs w:val="24"/>
                <w:lang w:val="ka-GE"/>
              </w:rPr>
              <w:t xml:space="preserve">პრეცენდეტზე, კერძოდ პრაღის სასამართლოს მიერ მიღებული 2020 წლის 27 აპრილის გადაწყვეტილებაზე. პრაღის სასამართლომ თავისი გადაწყვეტილებით, გააუქმა ჯანდაცვის სამინისტროს მიერ საგანგებო მდგომარეობის პირობებში მიღებული 4 ანტიკორონა ვირუსული ღონისძიება. ამ ღონისძიებებით იზღუდებოდა ადამიანთა თავისუფალი გადაადგილება, საცალო ვაჭრობა და მომსახურება ჩეხეთში. ჩეხეთის სასამართლომ აღნიშნული შეზღუდვები უკანონოდ მიიჩნია. სასამართლომ გადაწყვეტილებაში განმარტა, რომ ჯანდაცვის სმაინისტროს მიერ მიღებული შემაკავებელი ზომებით მოხდა საზოგადოებრივი დაცვის შესახებ აქტის ხელყოფა და არა კრიზისების მართვა. ასევე აღნიშნა, რომ მთავრობას შეუძლია განმეორებით მიიღოს შემაკავაბელი, ზომები თუკი ისინი წინააღმდეგობაში არ მოვლენ   საზოგადოებრივი დაცვის შესახებ აქტთან. პრაღის საქალაქო სასამართლომ დააკმაყოფილა მოსარჩელის მოთხოვნა და გაიზიარა მოსარჩელის პათოსი, რომ მთავრობის მიერ მიღებული ზომები იყო კანონსაწინააღმდეგო და გაუგებარი. სამართლომ აღნიშნა, რომ იგი სრულიად პატივს სცემს იმ ფაქტს, რომ საგანგებო მდგომარეობა გამოაცხადა მთავრობამ და ასევე გასაგებია ის მიზეზები, რის გამოც გადავიდა ჩეხეთი საგანგებო რეჟიმზე, თუმცა სასამართლო აღნიშნავს, რომ მიუხედავად საგანგებო რეჟიმისა არ შეიძლება სასამართლომ უგულებელყოს ის ფაქტი, რომ სადავო ზომების მოქმედება მოიცავს ფუნდამენტური უფლებების უპრეცენდენტო შეზღუდვას. სასამართლომ ასევე აღნიშნა, რომ სახელმწიფო ხელისუფლების ორგანოებმა მაქსიმალურად უნდა შეინარჩუნონ კანონის უზენაესობა. მინისტრის ხელში არ უნდა იყოს კანონზე მაღალი </w:t>
            </w:r>
            <w:r w:rsidR="00423793">
              <w:rPr>
                <w:rFonts w:ascii="Sylfaen" w:eastAsia="Times New Roman" w:hAnsi="Sylfaen"/>
                <w:noProof/>
                <w:sz w:val="24"/>
                <w:szCs w:val="24"/>
                <w:lang w:val="ka-GE"/>
              </w:rPr>
              <w:lastRenderedPageBreak/>
              <w:t xml:space="preserve">ძალა. </w:t>
            </w:r>
          </w:p>
          <w:p w14:paraId="2A56A494" w14:textId="0C8AAA02" w:rsidR="00057B5F" w:rsidRDefault="0083149E" w:rsidP="00423793">
            <w:pPr>
              <w:jc w:val="both"/>
              <w:rPr>
                <w:rFonts w:ascii="Sylfaen" w:eastAsia="Times New Roman" w:hAnsi="Sylfaen"/>
                <w:sz w:val="24"/>
                <w:szCs w:val="24"/>
                <w:lang w:val="ka-GE"/>
              </w:rPr>
            </w:pPr>
            <w:r>
              <w:rPr>
                <w:rFonts w:ascii="Sylfaen" w:eastAsia="Times New Roman" w:hAnsi="Sylfaen"/>
                <w:sz w:val="24"/>
                <w:szCs w:val="24"/>
                <w:lang w:val="ka-GE"/>
              </w:rPr>
              <w:t xml:space="preserve">       </w:t>
            </w:r>
            <w:r w:rsidR="00057B5F">
              <w:rPr>
                <w:rFonts w:ascii="Sylfaen" w:eastAsia="Times New Roman" w:hAnsi="Sylfaen"/>
                <w:sz w:val="24"/>
                <w:szCs w:val="24"/>
                <w:lang w:val="ka-GE"/>
              </w:rPr>
              <w:t xml:space="preserve">მიმაჩნია, რომ მსგავსი შეზღუდვები არ არის ორიენტირებული საზოგადოების კეთილდღეობაზე, არამედ მაქსიმალურად მორგებულია სახელმწიფო ბიუჯეტის შევსების მექანიზმს.  მართალია, რომ ამჟამინდელ ვითარებაში აშკარაა შეზღუდვების დაწესების აუცილებლობა, მაგრამ ეს შეზრუდვები უნდა იყოს კანონზომიერი.  ამ შეზღუდვებმა არ უნდა დაუმძიმოს მოქალაქეს და/ ან მეწარმე სუბიექტს ცხორების ნორმალური პირობები. </w:t>
            </w:r>
          </w:p>
          <w:p w14:paraId="351B0B6D" w14:textId="118373AF" w:rsidR="00B17391" w:rsidRPr="003F78A6" w:rsidRDefault="00B17391" w:rsidP="00B17391">
            <w:pPr>
              <w:pStyle w:val="af5"/>
              <w:shd w:val="clear" w:color="auto" w:fill="FFFFFF"/>
              <w:spacing w:before="0" w:beforeAutospacing="0" w:after="0" w:afterAutospacing="0"/>
              <w:jc w:val="both"/>
              <w:rPr>
                <w:rFonts w:ascii="BPGDejaVuSans" w:hAnsi="BPGDejaVuSans"/>
                <w:color w:val="000000"/>
                <w:lang w:val="ka-GE"/>
              </w:rPr>
            </w:pPr>
            <w:r w:rsidRPr="00B17391">
              <w:rPr>
                <w:rFonts w:ascii="Sylfaen" w:hAnsi="Sylfaen"/>
                <w:lang w:val="ka-GE"/>
              </w:rPr>
              <w:t xml:space="preserve">       </w:t>
            </w:r>
          </w:p>
          <w:p w14:paraId="5C168223" w14:textId="6FD27D5C" w:rsidR="008B3E21" w:rsidRPr="006C6B35" w:rsidRDefault="006C6B35" w:rsidP="008B3E21">
            <w:pPr>
              <w:pStyle w:val="af5"/>
              <w:shd w:val="clear" w:color="auto" w:fill="FFFFFF"/>
              <w:spacing w:before="0" w:beforeAutospacing="0" w:after="0" w:afterAutospacing="0"/>
              <w:jc w:val="both"/>
              <w:rPr>
                <w:rFonts w:ascii="BPGDejaVuSans" w:hAnsi="BPGDejaVuSans"/>
                <w:color w:val="000000"/>
                <w:shd w:val="clear" w:color="auto" w:fill="FFFFFF"/>
                <w:lang w:val="ka-GE"/>
              </w:rPr>
            </w:pPr>
            <w:r>
              <w:rPr>
                <w:rFonts w:ascii="Sylfaen" w:hAnsi="Sylfaen" w:cs="Sylfaen"/>
                <w:color w:val="000000"/>
                <w:lang w:val="ka-GE"/>
              </w:rPr>
              <w:t xml:space="preserve"> </w:t>
            </w:r>
            <w:r>
              <w:rPr>
                <w:rFonts w:asciiTheme="minorHAnsi" w:hAnsiTheme="minorHAnsi"/>
                <w:color w:val="000000"/>
                <w:shd w:val="clear" w:color="auto" w:fill="FFFFFF"/>
                <w:lang w:val="ka-GE"/>
              </w:rPr>
              <w:t xml:space="preserve">       </w:t>
            </w:r>
            <w:r w:rsidR="00457E08">
              <w:rPr>
                <w:rFonts w:ascii="Sylfaen" w:hAnsi="Sylfaen"/>
                <w:color w:val="000000"/>
                <w:shd w:val="clear" w:color="auto" w:fill="FFFFFF"/>
                <w:lang w:val="ka-GE"/>
              </w:rPr>
              <w:t xml:space="preserve"> </w:t>
            </w:r>
            <w:r w:rsidR="008B3E21">
              <w:rPr>
                <w:rFonts w:ascii="BPGDejaVuSans" w:hAnsi="BPGDejaVuSans"/>
                <w:color w:val="000000"/>
              </w:rPr>
              <w:t xml:space="preserve">#181 </w:t>
            </w:r>
            <w:r w:rsidR="008B3E21" w:rsidRPr="008B3E21">
              <w:rPr>
                <w:rFonts w:ascii="BPGDejaVuSans" w:hAnsi="BPGDejaVuSans"/>
                <w:color w:val="000000"/>
              </w:rPr>
              <w:t xml:space="preserve"> </w:t>
            </w:r>
            <w:r w:rsidR="008B3E21" w:rsidRPr="008B3E21">
              <w:rPr>
                <w:rFonts w:ascii="Sylfaen" w:hAnsi="Sylfaen" w:cs="Sylfaen"/>
                <w:color w:val="000000"/>
              </w:rPr>
              <w:t>დადგენილება</w:t>
            </w:r>
            <w:r w:rsidR="008B3E21" w:rsidRPr="008B3E21">
              <w:rPr>
                <w:rFonts w:ascii="BPGDejaVuSans" w:hAnsi="BPGDejaVuSans"/>
                <w:color w:val="000000"/>
              </w:rPr>
              <w:t xml:space="preserve"> </w:t>
            </w:r>
            <w:r w:rsidR="008B3E21" w:rsidRPr="008B3E21">
              <w:rPr>
                <w:rFonts w:ascii="Sylfaen" w:hAnsi="Sylfaen" w:cs="Sylfaen"/>
                <w:color w:val="000000"/>
              </w:rPr>
              <w:t>გამოცემულია</w:t>
            </w:r>
            <w:r w:rsidR="008B3E21" w:rsidRPr="008B3E21">
              <w:rPr>
                <w:rFonts w:ascii="BPGDejaVuSans" w:hAnsi="BPGDejaVuSans"/>
                <w:color w:val="000000"/>
              </w:rPr>
              <w:t xml:space="preserve"> </w:t>
            </w:r>
            <w:r w:rsidR="008B3E21" w:rsidRPr="008B3E21">
              <w:rPr>
                <w:color w:val="000000"/>
              </w:rPr>
              <w:t>„</w:t>
            </w:r>
            <w:r w:rsidR="008B3E21" w:rsidRPr="008B3E21">
              <w:rPr>
                <w:rFonts w:ascii="Sylfaen" w:hAnsi="Sylfaen" w:cs="Sylfaen"/>
                <w:color w:val="000000"/>
              </w:rPr>
              <w:t>საქართველოს</w:t>
            </w:r>
            <w:r w:rsidR="008B3E21" w:rsidRPr="008B3E21">
              <w:rPr>
                <w:rFonts w:ascii="BPGDejaVuSans" w:hAnsi="BPGDejaVuSans"/>
                <w:color w:val="000000"/>
              </w:rPr>
              <w:t xml:space="preserve"> </w:t>
            </w:r>
            <w:r w:rsidR="008B3E21" w:rsidRPr="008B3E21">
              <w:rPr>
                <w:rFonts w:ascii="Sylfaen" w:hAnsi="Sylfaen" w:cs="Sylfaen"/>
                <w:color w:val="000000"/>
              </w:rPr>
              <w:t>მთელ</w:t>
            </w:r>
            <w:r w:rsidR="008B3E21" w:rsidRPr="008B3E21">
              <w:rPr>
                <w:rFonts w:ascii="BPGDejaVuSans" w:hAnsi="BPGDejaVuSans"/>
                <w:color w:val="000000"/>
              </w:rPr>
              <w:t xml:space="preserve"> </w:t>
            </w:r>
            <w:r w:rsidR="008B3E21" w:rsidRPr="008B3E21">
              <w:rPr>
                <w:rFonts w:ascii="Sylfaen" w:hAnsi="Sylfaen" w:cs="Sylfaen"/>
                <w:color w:val="000000"/>
              </w:rPr>
              <w:t>ტერიტორიაზე</w:t>
            </w:r>
            <w:r w:rsidR="008B3E21" w:rsidRPr="008B3E21">
              <w:rPr>
                <w:rFonts w:ascii="BPGDejaVuSans" w:hAnsi="BPGDejaVuSans"/>
                <w:color w:val="000000"/>
              </w:rPr>
              <w:t xml:space="preserve"> </w:t>
            </w:r>
            <w:r w:rsidR="008B3E21" w:rsidRPr="008B3E21">
              <w:rPr>
                <w:rFonts w:ascii="Sylfaen" w:hAnsi="Sylfaen" w:cs="Sylfaen"/>
                <w:color w:val="000000"/>
              </w:rPr>
              <w:t>საგანგებო</w:t>
            </w:r>
            <w:r w:rsidR="008B3E21" w:rsidRPr="008B3E21">
              <w:rPr>
                <w:rFonts w:ascii="BPGDejaVuSans" w:hAnsi="BPGDejaVuSans"/>
                <w:color w:val="000000"/>
              </w:rPr>
              <w:t xml:space="preserve"> </w:t>
            </w:r>
            <w:r w:rsidR="008B3E21" w:rsidRPr="008B3E21">
              <w:rPr>
                <w:rFonts w:ascii="Sylfaen" w:hAnsi="Sylfaen" w:cs="Sylfaen"/>
                <w:color w:val="000000"/>
              </w:rPr>
              <w:t>მდგომარეობის</w:t>
            </w:r>
            <w:r w:rsidR="008B3E21" w:rsidRPr="008B3E21">
              <w:rPr>
                <w:rFonts w:ascii="BPGDejaVuSans" w:hAnsi="BPGDejaVuSans"/>
                <w:color w:val="000000"/>
              </w:rPr>
              <w:t xml:space="preserve"> </w:t>
            </w:r>
            <w:r w:rsidR="008B3E21" w:rsidRPr="008B3E21">
              <w:rPr>
                <w:rFonts w:ascii="Sylfaen" w:hAnsi="Sylfaen" w:cs="Sylfaen"/>
                <w:color w:val="000000"/>
              </w:rPr>
              <w:t>გამოცხადებასთან</w:t>
            </w:r>
            <w:r w:rsidR="008B3E21" w:rsidRPr="008B3E21">
              <w:rPr>
                <w:rFonts w:ascii="BPGDejaVuSans" w:hAnsi="BPGDejaVuSans"/>
                <w:color w:val="000000"/>
              </w:rPr>
              <w:t xml:space="preserve"> </w:t>
            </w:r>
            <w:r w:rsidR="008B3E21" w:rsidRPr="008B3E21">
              <w:rPr>
                <w:rFonts w:ascii="Sylfaen" w:hAnsi="Sylfaen" w:cs="Sylfaen"/>
                <w:color w:val="000000"/>
              </w:rPr>
              <w:t>დაკავშირებით</w:t>
            </w:r>
            <w:r w:rsidR="008B3E21" w:rsidRPr="008B3E21">
              <w:rPr>
                <w:rFonts w:ascii="BPGDejaVuSans" w:hAnsi="BPGDejaVuSans"/>
                <w:color w:val="000000"/>
              </w:rPr>
              <w:t xml:space="preserve"> </w:t>
            </w:r>
            <w:r w:rsidR="008B3E21" w:rsidRPr="008B3E21">
              <w:rPr>
                <w:rFonts w:ascii="Sylfaen" w:hAnsi="Sylfaen" w:cs="Sylfaen"/>
                <w:color w:val="000000"/>
              </w:rPr>
              <w:t>გასატარებელ</w:t>
            </w:r>
            <w:r w:rsidR="008B3E21" w:rsidRPr="008B3E21">
              <w:rPr>
                <w:rFonts w:ascii="BPGDejaVuSans" w:hAnsi="BPGDejaVuSans"/>
                <w:color w:val="000000"/>
              </w:rPr>
              <w:t xml:space="preserve"> </w:t>
            </w:r>
            <w:r w:rsidR="008B3E21" w:rsidRPr="008B3E21">
              <w:rPr>
                <w:rFonts w:ascii="Sylfaen" w:hAnsi="Sylfaen" w:cs="Sylfaen"/>
                <w:color w:val="000000"/>
              </w:rPr>
              <w:t>ღონისძიებათა</w:t>
            </w:r>
            <w:r w:rsidR="008B3E21" w:rsidRPr="008B3E21">
              <w:rPr>
                <w:rFonts w:ascii="BPGDejaVuSans" w:hAnsi="BPGDejaVuSans"/>
                <w:color w:val="000000"/>
              </w:rPr>
              <w:t xml:space="preserve"> </w:t>
            </w:r>
            <w:r w:rsidR="008B3E21" w:rsidRPr="008B3E21">
              <w:rPr>
                <w:rFonts w:ascii="Sylfaen" w:hAnsi="Sylfaen" w:cs="Sylfaen"/>
                <w:color w:val="000000"/>
              </w:rPr>
              <w:t>შესახებ</w:t>
            </w:r>
            <w:r w:rsidR="008B3E21" w:rsidRPr="008B3E21">
              <w:rPr>
                <w:color w:val="000000"/>
              </w:rPr>
              <w:t>“</w:t>
            </w:r>
            <w:r w:rsidR="008B3E21" w:rsidRPr="008B3E21">
              <w:rPr>
                <w:rFonts w:ascii="BPGDejaVuSans" w:hAnsi="BPGDejaVuSans"/>
                <w:color w:val="000000"/>
              </w:rPr>
              <w:t xml:space="preserve"> </w:t>
            </w:r>
            <w:r w:rsidR="008B3E21" w:rsidRPr="008B3E21">
              <w:rPr>
                <w:rFonts w:ascii="Sylfaen" w:hAnsi="Sylfaen" w:cs="Sylfaen"/>
                <w:color w:val="000000"/>
              </w:rPr>
              <w:t>საქართველოს</w:t>
            </w:r>
            <w:r w:rsidR="008B3E21" w:rsidRPr="008B3E21">
              <w:rPr>
                <w:rFonts w:ascii="BPGDejaVuSans" w:hAnsi="BPGDejaVuSans"/>
                <w:color w:val="000000"/>
              </w:rPr>
              <w:t xml:space="preserve"> </w:t>
            </w:r>
            <w:r w:rsidR="008B3E21" w:rsidRPr="008B3E21">
              <w:rPr>
                <w:rFonts w:ascii="Sylfaen" w:hAnsi="Sylfaen" w:cs="Sylfaen"/>
                <w:color w:val="000000"/>
              </w:rPr>
              <w:t>პრეზიდენტის</w:t>
            </w:r>
            <w:r w:rsidR="008B3E21" w:rsidRPr="008B3E21">
              <w:rPr>
                <w:rFonts w:ascii="BPGDejaVuSans" w:hAnsi="BPGDejaVuSans"/>
                <w:color w:val="000000"/>
              </w:rPr>
              <w:t xml:space="preserve"> 2020 </w:t>
            </w:r>
            <w:r w:rsidR="008B3E21" w:rsidRPr="008B3E21">
              <w:rPr>
                <w:rFonts w:ascii="Sylfaen" w:hAnsi="Sylfaen" w:cs="Sylfaen"/>
                <w:color w:val="000000"/>
              </w:rPr>
              <w:t>წლის</w:t>
            </w:r>
            <w:r w:rsidR="008B3E21" w:rsidRPr="008B3E21">
              <w:rPr>
                <w:rFonts w:ascii="BPGDejaVuSans" w:hAnsi="BPGDejaVuSans"/>
                <w:color w:val="000000"/>
              </w:rPr>
              <w:t xml:space="preserve"> 21 </w:t>
            </w:r>
            <w:r w:rsidR="008B3E21" w:rsidRPr="008B3E21">
              <w:rPr>
                <w:rFonts w:ascii="Sylfaen" w:hAnsi="Sylfaen" w:cs="Sylfaen"/>
                <w:color w:val="000000"/>
              </w:rPr>
              <w:t>მარტის</w:t>
            </w:r>
            <w:r w:rsidR="008B3E21" w:rsidRPr="008B3E21">
              <w:rPr>
                <w:rFonts w:ascii="BPGDejaVuSans" w:hAnsi="BPGDejaVuSans"/>
                <w:color w:val="000000"/>
              </w:rPr>
              <w:t xml:space="preserve"> </w:t>
            </w:r>
            <w:r w:rsidR="008B3E21" w:rsidRPr="008B3E21">
              <w:rPr>
                <w:color w:val="000000"/>
              </w:rPr>
              <w:t>№</w:t>
            </w:r>
            <w:r w:rsidR="008B3E21" w:rsidRPr="008B3E21">
              <w:rPr>
                <w:rFonts w:ascii="BPGDejaVuSans" w:hAnsi="BPGDejaVuSans"/>
                <w:color w:val="000000"/>
              </w:rPr>
              <w:t xml:space="preserve">1 </w:t>
            </w:r>
            <w:r w:rsidR="008B3E21" w:rsidRPr="008B3E21">
              <w:rPr>
                <w:rFonts w:ascii="Sylfaen" w:hAnsi="Sylfaen" w:cs="Sylfaen"/>
                <w:color w:val="000000"/>
              </w:rPr>
              <w:t>დეკრეტის</w:t>
            </w:r>
            <w:r w:rsidR="008B3E21" w:rsidRPr="008B3E21">
              <w:rPr>
                <w:rFonts w:ascii="BPGDejaVuSans" w:hAnsi="BPGDejaVuSans"/>
                <w:color w:val="000000"/>
              </w:rPr>
              <w:t xml:space="preserve"> </w:t>
            </w:r>
            <w:r w:rsidR="008B3E21" w:rsidRPr="008B3E21">
              <w:rPr>
                <w:rFonts w:ascii="Sylfaen" w:hAnsi="Sylfaen" w:cs="Sylfaen"/>
                <w:color w:val="000000"/>
              </w:rPr>
              <w:t>საფუძველზე</w:t>
            </w:r>
            <w:r w:rsidR="008B3E21" w:rsidRPr="008B3E21">
              <w:rPr>
                <w:rFonts w:ascii="BPGDejaVuSans" w:hAnsi="BPGDejaVuSans"/>
                <w:color w:val="000000"/>
              </w:rPr>
              <w:t xml:space="preserve">. </w:t>
            </w:r>
            <w:r w:rsidR="008B3E21" w:rsidRPr="008B3E21">
              <w:rPr>
                <w:rFonts w:ascii="Sylfaen" w:hAnsi="Sylfaen" w:cs="Sylfaen"/>
                <w:color w:val="000000"/>
              </w:rPr>
              <w:t>შესაბამისად</w:t>
            </w:r>
            <w:r w:rsidR="008B3E21" w:rsidRPr="008B3E21">
              <w:rPr>
                <w:rFonts w:ascii="BPGDejaVuSans" w:hAnsi="BPGDejaVuSans"/>
                <w:color w:val="000000"/>
              </w:rPr>
              <w:t xml:space="preserve">, </w:t>
            </w:r>
            <w:r w:rsidR="008B3E21" w:rsidRPr="008B3E21">
              <w:rPr>
                <w:rFonts w:ascii="Sylfaen" w:hAnsi="Sylfaen" w:cs="Sylfaen"/>
                <w:color w:val="000000"/>
              </w:rPr>
              <w:t>პირველ</w:t>
            </w:r>
            <w:r w:rsidR="008B3E21" w:rsidRPr="008B3E21">
              <w:rPr>
                <w:rFonts w:ascii="BPGDejaVuSans" w:hAnsi="BPGDejaVuSans"/>
                <w:color w:val="000000"/>
              </w:rPr>
              <w:t xml:space="preserve"> </w:t>
            </w:r>
            <w:r w:rsidR="008B3E21" w:rsidRPr="008B3E21">
              <w:rPr>
                <w:rFonts w:ascii="Sylfaen" w:hAnsi="Sylfaen" w:cs="Sylfaen"/>
                <w:color w:val="000000"/>
              </w:rPr>
              <w:t>რიგში</w:t>
            </w:r>
            <w:r w:rsidR="008B3E21" w:rsidRPr="008B3E21">
              <w:rPr>
                <w:rFonts w:ascii="BPGDejaVuSans" w:hAnsi="BPGDejaVuSans"/>
                <w:color w:val="000000"/>
              </w:rPr>
              <w:t xml:space="preserve"> </w:t>
            </w:r>
            <w:r w:rsidR="008B3E21" w:rsidRPr="008B3E21">
              <w:rPr>
                <w:rFonts w:ascii="Sylfaen" w:hAnsi="Sylfaen" w:cs="Sylfaen"/>
                <w:color w:val="000000"/>
              </w:rPr>
              <w:t>უნდა</w:t>
            </w:r>
            <w:r w:rsidR="008B3E21" w:rsidRPr="008B3E21">
              <w:rPr>
                <w:rFonts w:ascii="BPGDejaVuSans" w:hAnsi="BPGDejaVuSans"/>
                <w:color w:val="000000"/>
              </w:rPr>
              <w:t xml:space="preserve"> </w:t>
            </w:r>
            <w:r w:rsidR="008B3E21" w:rsidRPr="008B3E21">
              <w:rPr>
                <w:rFonts w:ascii="Sylfaen" w:hAnsi="Sylfaen" w:cs="Sylfaen"/>
                <w:color w:val="000000"/>
              </w:rPr>
              <w:t>შემოწმდეს</w:t>
            </w:r>
            <w:r w:rsidR="008B3E21" w:rsidRPr="008B3E21">
              <w:rPr>
                <w:rFonts w:ascii="BPGDejaVuSans" w:hAnsi="BPGDejaVuSans"/>
                <w:color w:val="000000"/>
              </w:rPr>
              <w:t xml:space="preserve">, </w:t>
            </w:r>
            <w:r w:rsidR="008B3E21" w:rsidRPr="008B3E21">
              <w:rPr>
                <w:rFonts w:ascii="Sylfaen" w:hAnsi="Sylfaen" w:cs="Sylfaen"/>
                <w:color w:val="000000"/>
              </w:rPr>
              <w:t>ხომ</w:t>
            </w:r>
            <w:r w:rsidR="008B3E21" w:rsidRPr="008B3E21">
              <w:rPr>
                <w:rFonts w:ascii="BPGDejaVuSans" w:hAnsi="BPGDejaVuSans"/>
                <w:color w:val="000000"/>
              </w:rPr>
              <w:t xml:space="preserve"> </w:t>
            </w:r>
            <w:r w:rsidR="008B3E21" w:rsidRPr="008B3E21">
              <w:rPr>
                <w:rFonts w:ascii="Sylfaen" w:hAnsi="Sylfaen" w:cs="Sylfaen"/>
                <w:color w:val="000000"/>
              </w:rPr>
              <w:t>არ</w:t>
            </w:r>
            <w:r w:rsidR="008B3E21" w:rsidRPr="008B3E21">
              <w:rPr>
                <w:rFonts w:ascii="BPGDejaVuSans" w:hAnsi="BPGDejaVuSans"/>
                <w:color w:val="000000"/>
              </w:rPr>
              <w:t xml:space="preserve"> </w:t>
            </w:r>
            <w:r w:rsidR="008B3E21" w:rsidRPr="008B3E21">
              <w:rPr>
                <w:rFonts w:ascii="Sylfaen" w:hAnsi="Sylfaen" w:cs="Sylfaen"/>
                <w:color w:val="000000"/>
              </w:rPr>
              <w:t>არის</w:t>
            </w:r>
            <w:r w:rsidR="008B3E21" w:rsidRPr="008B3E21">
              <w:rPr>
                <w:rFonts w:ascii="BPGDejaVuSans" w:hAnsi="BPGDejaVuSans"/>
                <w:color w:val="000000"/>
              </w:rPr>
              <w:t xml:space="preserve"> </w:t>
            </w:r>
            <w:r w:rsidR="008B3E21" w:rsidRPr="008B3E21">
              <w:rPr>
                <w:rFonts w:ascii="Sylfaen" w:hAnsi="Sylfaen" w:cs="Sylfaen"/>
                <w:color w:val="000000"/>
              </w:rPr>
              <w:t>დელეგირებული</w:t>
            </w:r>
            <w:r w:rsidR="008B3E21" w:rsidRPr="008B3E21">
              <w:rPr>
                <w:rFonts w:ascii="BPGDejaVuSans" w:hAnsi="BPGDejaVuSans"/>
                <w:color w:val="000000"/>
              </w:rPr>
              <w:t xml:space="preserve"> </w:t>
            </w:r>
            <w:r w:rsidR="008B3E21" w:rsidRPr="008B3E21">
              <w:rPr>
                <w:rFonts w:ascii="Sylfaen" w:hAnsi="Sylfaen" w:cs="Sylfaen"/>
                <w:color w:val="000000"/>
              </w:rPr>
              <w:t>მთავრობაზე</w:t>
            </w:r>
            <w:r w:rsidR="008B3E21" w:rsidRPr="008B3E21">
              <w:rPr>
                <w:rFonts w:ascii="BPGDejaVuSans" w:hAnsi="BPGDejaVuSans"/>
                <w:color w:val="000000"/>
              </w:rPr>
              <w:t xml:space="preserve"> </w:t>
            </w:r>
            <w:r w:rsidR="008B3E21" w:rsidRPr="008B3E21">
              <w:rPr>
                <w:rFonts w:ascii="Sylfaen" w:hAnsi="Sylfaen" w:cs="Sylfaen"/>
                <w:color w:val="000000"/>
              </w:rPr>
              <w:t>საკუთრების</w:t>
            </w:r>
            <w:r w:rsidR="008B3E21" w:rsidRPr="008B3E21">
              <w:rPr>
                <w:rFonts w:ascii="BPGDejaVuSans" w:hAnsi="BPGDejaVuSans"/>
                <w:color w:val="000000"/>
              </w:rPr>
              <w:t xml:space="preserve"> </w:t>
            </w:r>
            <w:r w:rsidR="008B3E21" w:rsidRPr="008B3E21">
              <w:rPr>
                <w:rFonts w:ascii="Sylfaen" w:hAnsi="Sylfaen" w:cs="Sylfaen"/>
                <w:color w:val="000000"/>
              </w:rPr>
              <w:t>უფლების</w:t>
            </w:r>
            <w:r w:rsidR="008B3E21" w:rsidRPr="008B3E21">
              <w:rPr>
                <w:rFonts w:ascii="BPGDejaVuSans" w:hAnsi="BPGDejaVuSans"/>
                <w:color w:val="000000"/>
              </w:rPr>
              <w:t xml:space="preserve"> </w:t>
            </w:r>
            <w:r w:rsidR="008B3E21" w:rsidRPr="008B3E21">
              <w:rPr>
                <w:rFonts w:ascii="Sylfaen" w:hAnsi="Sylfaen" w:cs="Sylfaen"/>
                <w:color w:val="000000"/>
              </w:rPr>
              <w:t>შეზღუდვა</w:t>
            </w:r>
            <w:r w:rsidR="008B3E21" w:rsidRPr="008B3E21">
              <w:rPr>
                <w:rFonts w:ascii="BPGDejaVuSans" w:hAnsi="BPGDejaVuSans"/>
                <w:color w:val="000000"/>
              </w:rPr>
              <w:t xml:space="preserve"> </w:t>
            </w:r>
            <w:r w:rsidR="008B3E21" w:rsidRPr="008B3E21">
              <w:rPr>
                <w:rFonts w:ascii="Sylfaen" w:hAnsi="Sylfaen" w:cs="Sylfaen"/>
                <w:color w:val="000000"/>
              </w:rPr>
              <w:t>აღნიშნული</w:t>
            </w:r>
            <w:r w:rsidR="008B3E21" w:rsidRPr="008B3E21">
              <w:rPr>
                <w:rFonts w:ascii="BPGDejaVuSans" w:hAnsi="BPGDejaVuSans"/>
                <w:color w:val="000000"/>
              </w:rPr>
              <w:t xml:space="preserve"> </w:t>
            </w:r>
            <w:r w:rsidR="008B3E21" w:rsidRPr="008B3E21">
              <w:rPr>
                <w:rFonts w:ascii="Sylfaen" w:hAnsi="Sylfaen" w:cs="Sylfaen"/>
                <w:color w:val="000000"/>
              </w:rPr>
              <w:t>დეკრეტით</w:t>
            </w:r>
            <w:r w:rsidR="008B3E21" w:rsidRPr="008B3E21">
              <w:rPr>
                <w:rFonts w:ascii="BPGDejaVuSans" w:hAnsi="BPGDejaVuSans"/>
                <w:color w:val="000000"/>
              </w:rPr>
              <w:t xml:space="preserve">. </w:t>
            </w:r>
            <w:r w:rsidR="008B3E21" w:rsidRPr="008B3E21">
              <w:rPr>
                <w:rFonts w:ascii="Sylfaen" w:hAnsi="Sylfaen" w:cs="Sylfaen"/>
                <w:color w:val="000000"/>
              </w:rPr>
              <w:t>სადავო</w:t>
            </w:r>
            <w:r w:rsidR="008B3E21" w:rsidRPr="008B3E21">
              <w:rPr>
                <w:rFonts w:ascii="BPGDejaVuSans" w:hAnsi="BPGDejaVuSans"/>
                <w:color w:val="000000"/>
              </w:rPr>
              <w:t xml:space="preserve"> </w:t>
            </w:r>
            <w:r w:rsidR="008B3E21" w:rsidRPr="008B3E21">
              <w:rPr>
                <w:rFonts w:ascii="Sylfaen" w:hAnsi="Sylfaen" w:cs="Sylfaen"/>
                <w:color w:val="000000"/>
              </w:rPr>
              <w:t>დეკრეტის</w:t>
            </w:r>
            <w:r w:rsidR="008B3E21" w:rsidRPr="008B3E21">
              <w:rPr>
                <w:rFonts w:ascii="BPGDejaVuSans" w:hAnsi="BPGDejaVuSans"/>
                <w:color w:val="000000"/>
              </w:rPr>
              <w:t xml:space="preserve"> </w:t>
            </w:r>
            <w:r w:rsidR="008B3E21" w:rsidRPr="008B3E21">
              <w:rPr>
                <w:rFonts w:ascii="Sylfaen" w:hAnsi="Sylfaen" w:cs="Sylfaen"/>
                <w:color w:val="000000"/>
              </w:rPr>
              <w:t>პირველი</w:t>
            </w:r>
            <w:r w:rsidR="008B3E21" w:rsidRPr="008B3E21">
              <w:rPr>
                <w:rFonts w:ascii="BPGDejaVuSans" w:hAnsi="BPGDejaVuSans"/>
                <w:color w:val="000000"/>
              </w:rPr>
              <w:t xml:space="preserve"> </w:t>
            </w:r>
            <w:r w:rsidR="008B3E21" w:rsidRPr="008B3E21">
              <w:rPr>
                <w:rFonts w:ascii="Sylfaen" w:hAnsi="Sylfaen" w:cs="Sylfaen"/>
                <w:color w:val="000000"/>
              </w:rPr>
              <w:t>მუხლის</w:t>
            </w:r>
            <w:r w:rsidR="008B3E21" w:rsidRPr="008B3E21">
              <w:rPr>
                <w:rFonts w:ascii="BPGDejaVuSans" w:hAnsi="BPGDejaVuSans"/>
                <w:color w:val="000000"/>
              </w:rPr>
              <w:t xml:space="preserve"> </w:t>
            </w:r>
            <w:r w:rsidR="008B3E21" w:rsidRPr="008B3E21">
              <w:rPr>
                <w:rFonts w:ascii="Sylfaen" w:hAnsi="Sylfaen" w:cs="Sylfaen"/>
                <w:color w:val="000000"/>
              </w:rPr>
              <w:t>მე</w:t>
            </w:r>
            <w:r w:rsidR="008B3E21" w:rsidRPr="008B3E21">
              <w:rPr>
                <w:rFonts w:ascii="BPGDejaVuSans" w:hAnsi="BPGDejaVuSans"/>
                <w:color w:val="000000"/>
              </w:rPr>
              <w:t xml:space="preserve">-5 </w:t>
            </w:r>
            <w:r w:rsidR="008B3E21" w:rsidRPr="008B3E21">
              <w:rPr>
                <w:rFonts w:ascii="Sylfaen" w:hAnsi="Sylfaen" w:cs="Sylfaen"/>
                <w:color w:val="000000"/>
              </w:rPr>
              <w:t>პუნქტით</w:t>
            </w:r>
            <w:r w:rsidR="008B3E21" w:rsidRPr="008B3E21">
              <w:rPr>
                <w:rFonts w:ascii="BPGDejaVuSans" w:hAnsi="BPGDejaVuSans"/>
                <w:color w:val="000000"/>
              </w:rPr>
              <w:t xml:space="preserve"> </w:t>
            </w:r>
            <w:r w:rsidR="008B3E21" w:rsidRPr="008B3E21">
              <w:rPr>
                <w:rFonts w:ascii="Sylfaen" w:hAnsi="Sylfaen" w:cs="Sylfaen"/>
                <w:color w:val="000000"/>
              </w:rPr>
              <w:t>დადგენილია</w:t>
            </w:r>
            <w:r w:rsidR="008B3E21" w:rsidRPr="008B3E21">
              <w:rPr>
                <w:rFonts w:ascii="BPGDejaVuSans" w:hAnsi="BPGDejaVuSans"/>
                <w:color w:val="000000"/>
              </w:rPr>
              <w:t xml:space="preserve"> - </w:t>
            </w:r>
            <w:r w:rsidR="008B3E21" w:rsidRPr="008B3E21">
              <w:rPr>
                <w:color w:val="000000"/>
              </w:rPr>
              <w:t>„</w:t>
            </w:r>
            <w:r w:rsidR="008B3E21" w:rsidRPr="008B3E21">
              <w:rPr>
                <w:rFonts w:ascii="Sylfaen" w:hAnsi="Sylfaen" w:cs="Sylfaen"/>
                <w:color w:val="000000"/>
              </w:rPr>
              <w:t>საქართველოს</w:t>
            </w:r>
            <w:r w:rsidR="008B3E21" w:rsidRPr="008B3E21">
              <w:rPr>
                <w:rFonts w:ascii="BPGDejaVuSans" w:hAnsi="BPGDejaVuSans"/>
                <w:color w:val="000000"/>
              </w:rPr>
              <w:t xml:space="preserve"> </w:t>
            </w:r>
            <w:r w:rsidR="008B3E21" w:rsidRPr="008B3E21">
              <w:rPr>
                <w:rFonts w:ascii="Sylfaen" w:hAnsi="Sylfaen" w:cs="Sylfaen"/>
                <w:color w:val="000000"/>
              </w:rPr>
              <w:t>მთავრობას</w:t>
            </w:r>
            <w:r w:rsidR="008B3E21" w:rsidRPr="008B3E21">
              <w:rPr>
                <w:rFonts w:ascii="BPGDejaVuSans" w:hAnsi="BPGDejaVuSans"/>
                <w:color w:val="000000"/>
              </w:rPr>
              <w:t xml:space="preserve"> </w:t>
            </w:r>
            <w:r w:rsidR="008B3E21" w:rsidRPr="008B3E21">
              <w:rPr>
                <w:rFonts w:ascii="Sylfaen" w:hAnsi="Sylfaen" w:cs="Sylfaen"/>
                <w:color w:val="000000"/>
              </w:rPr>
              <w:t>მიეცეს</w:t>
            </w:r>
            <w:r w:rsidR="008B3E21" w:rsidRPr="008B3E21">
              <w:rPr>
                <w:rFonts w:ascii="BPGDejaVuSans" w:hAnsi="BPGDejaVuSans"/>
                <w:color w:val="000000"/>
              </w:rPr>
              <w:t xml:space="preserve"> </w:t>
            </w:r>
            <w:r w:rsidR="008B3E21" w:rsidRPr="008B3E21">
              <w:rPr>
                <w:rFonts w:ascii="Sylfaen" w:hAnsi="Sylfaen" w:cs="Sylfaen"/>
                <w:color w:val="000000"/>
              </w:rPr>
              <w:t>უფლება</w:t>
            </w:r>
            <w:r w:rsidR="008B3E21" w:rsidRPr="008B3E21">
              <w:rPr>
                <w:rFonts w:ascii="BPGDejaVuSans" w:hAnsi="BPGDejaVuSans"/>
                <w:color w:val="000000"/>
              </w:rPr>
              <w:t xml:space="preserve">, </w:t>
            </w:r>
            <w:r w:rsidR="008B3E21" w:rsidRPr="008B3E21">
              <w:rPr>
                <w:rFonts w:ascii="Sylfaen" w:hAnsi="Sylfaen" w:cs="Sylfaen"/>
                <w:color w:val="000000"/>
              </w:rPr>
              <w:t>აუცილებლობის</w:t>
            </w:r>
            <w:r w:rsidR="008B3E21" w:rsidRPr="008B3E21">
              <w:rPr>
                <w:rFonts w:ascii="BPGDejaVuSans" w:hAnsi="BPGDejaVuSans"/>
                <w:color w:val="000000"/>
              </w:rPr>
              <w:t xml:space="preserve"> </w:t>
            </w:r>
            <w:r w:rsidR="008B3E21" w:rsidRPr="008B3E21">
              <w:rPr>
                <w:rFonts w:ascii="Sylfaen" w:hAnsi="Sylfaen" w:cs="Sylfaen"/>
                <w:color w:val="000000"/>
              </w:rPr>
              <w:t>შემთხვევაში</w:t>
            </w:r>
            <w:r w:rsidR="008B3E21" w:rsidRPr="008B3E21">
              <w:rPr>
                <w:rFonts w:ascii="BPGDejaVuSans" w:hAnsi="BPGDejaVuSans"/>
                <w:color w:val="000000"/>
              </w:rPr>
              <w:t xml:space="preserve">, </w:t>
            </w:r>
            <w:r w:rsidR="008B3E21" w:rsidRPr="008B3E21">
              <w:rPr>
                <w:rFonts w:ascii="Sylfaen" w:hAnsi="Sylfaen" w:cs="Sylfaen"/>
                <w:color w:val="000000"/>
              </w:rPr>
              <w:t>საკარანტინო</w:t>
            </w:r>
            <w:r w:rsidR="008B3E21" w:rsidRPr="008B3E21">
              <w:rPr>
                <w:rFonts w:ascii="BPGDejaVuSans" w:hAnsi="BPGDejaVuSans"/>
                <w:color w:val="000000"/>
              </w:rPr>
              <w:t xml:space="preserve">, </w:t>
            </w:r>
            <w:r w:rsidR="008B3E21" w:rsidRPr="008B3E21">
              <w:rPr>
                <w:rFonts w:ascii="Sylfaen" w:hAnsi="Sylfaen" w:cs="Sylfaen"/>
                <w:color w:val="000000"/>
              </w:rPr>
              <w:t>საიზოლაციო</w:t>
            </w:r>
            <w:r w:rsidR="008B3E21" w:rsidRPr="008B3E21">
              <w:rPr>
                <w:rFonts w:ascii="BPGDejaVuSans" w:hAnsi="BPGDejaVuSans"/>
                <w:color w:val="000000"/>
              </w:rPr>
              <w:t xml:space="preserve"> </w:t>
            </w:r>
            <w:r w:rsidR="008B3E21" w:rsidRPr="008B3E21">
              <w:rPr>
                <w:rFonts w:ascii="Sylfaen" w:hAnsi="Sylfaen" w:cs="Sylfaen"/>
                <w:color w:val="000000"/>
              </w:rPr>
              <w:t>და</w:t>
            </w:r>
            <w:r w:rsidR="008B3E21" w:rsidRPr="008B3E21">
              <w:rPr>
                <w:rFonts w:ascii="BPGDejaVuSans" w:hAnsi="BPGDejaVuSans"/>
                <w:color w:val="000000"/>
              </w:rPr>
              <w:t xml:space="preserve"> </w:t>
            </w:r>
            <w:r w:rsidR="008B3E21" w:rsidRPr="008B3E21">
              <w:rPr>
                <w:rFonts w:ascii="Sylfaen" w:hAnsi="Sylfaen" w:cs="Sylfaen"/>
                <w:color w:val="000000"/>
              </w:rPr>
              <w:t>სამედიცინო</w:t>
            </w:r>
            <w:r w:rsidR="008B3E21" w:rsidRPr="008B3E21">
              <w:rPr>
                <w:rFonts w:ascii="BPGDejaVuSans" w:hAnsi="BPGDejaVuSans"/>
                <w:color w:val="000000"/>
              </w:rPr>
              <w:t xml:space="preserve"> </w:t>
            </w:r>
            <w:r w:rsidR="008B3E21" w:rsidRPr="008B3E21">
              <w:rPr>
                <w:rFonts w:ascii="Sylfaen" w:hAnsi="Sylfaen" w:cs="Sylfaen"/>
                <w:color w:val="000000"/>
              </w:rPr>
              <w:t>მიზნებისათვის</w:t>
            </w:r>
            <w:r w:rsidR="008B3E21" w:rsidRPr="008B3E21">
              <w:rPr>
                <w:rFonts w:ascii="BPGDejaVuSans" w:hAnsi="BPGDejaVuSans"/>
                <w:color w:val="000000"/>
              </w:rPr>
              <w:t xml:space="preserve"> </w:t>
            </w:r>
            <w:r w:rsidR="008B3E21" w:rsidRPr="008B3E21">
              <w:rPr>
                <w:rFonts w:ascii="Sylfaen" w:hAnsi="Sylfaen" w:cs="Sylfaen"/>
                <w:color w:val="000000"/>
              </w:rPr>
              <w:t>მის</w:t>
            </w:r>
            <w:r w:rsidR="008B3E21" w:rsidRPr="008B3E21">
              <w:rPr>
                <w:rFonts w:ascii="BPGDejaVuSans" w:hAnsi="BPGDejaVuSans"/>
                <w:color w:val="000000"/>
              </w:rPr>
              <w:t xml:space="preserve"> </w:t>
            </w:r>
            <w:r w:rsidR="008B3E21" w:rsidRPr="008B3E21">
              <w:rPr>
                <w:rFonts w:ascii="Sylfaen" w:hAnsi="Sylfaen" w:cs="Sylfaen"/>
                <w:color w:val="000000"/>
              </w:rPr>
              <w:t>მიერ</w:t>
            </w:r>
            <w:r w:rsidR="008B3E21" w:rsidRPr="008B3E21">
              <w:rPr>
                <w:rFonts w:ascii="BPGDejaVuSans" w:hAnsi="BPGDejaVuSans"/>
                <w:color w:val="000000"/>
              </w:rPr>
              <w:t xml:space="preserve"> </w:t>
            </w:r>
            <w:r w:rsidR="008B3E21" w:rsidRPr="008B3E21">
              <w:rPr>
                <w:rFonts w:ascii="Sylfaen" w:hAnsi="Sylfaen" w:cs="Sylfaen"/>
                <w:color w:val="000000"/>
              </w:rPr>
              <w:t>დადგენილი</w:t>
            </w:r>
            <w:r w:rsidR="008B3E21" w:rsidRPr="008B3E21">
              <w:rPr>
                <w:rFonts w:ascii="BPGDejaVuSans" w:hAnsi="BPGDejaVuSans"/>
                <w:color w:val="000000"/>
              </w:rPr>
              <w:t xml:space="preserve"> </w:t>
            </w:r>
            <w:r w:rsidR="008B3E21" w:rsidRPr="008B3E21">
              <w:rPr>
                <w:rFonts w:ascii="Sylfaen" w:hAnsi="Sylfaen" w:cs="Sylfaen"/>
                <w:color w:val="000000"/>
              </w:rPr>
              <w:t>წესით</w:t>
            </w:r>
            <w:r w:rsidR="008B3E21" w:rsidRPr="008B3E21">
              <w:rPr>
                <w:rFonts w:ascii="BPGDejaVuSans" w:hAnsi="BPGDejaVuSans"/>
                <w:color w:val="000000"/>
              </w:rPr>
              <w:t xml:space="preserve"> </w:t>
            </w:r>
            <w:r w:rsidR="008B3E21" w:rsidRPr="008B3E21">
              <w:rPr>
                <w:rFonts w:ascii="Sylfaen" w:hAnsi="Sylfaen" w:cs="Sylfaen"/>
                <w:color w:val="000000"/>
              </w:rPr>
              <w:t>შეზღუდოს</w:t>
            </w:r>
            <w:r w:rsidR="008B3E21" w:rsidRPr="008B3E21">
              <w:rPr>
                <w:rFonts w:ascii="BPGDejaVuSans" w:hAnsi="BPGDejaVuSans"/>
                <w:color w:val="000000"/>
              </w:rPr>
              <w:t xml:space="preserve"> </w:t>
            </w:r>
            <w:r w:rsidR="008B3E21" w:rsidRPr="008B3E21">
              <w:rPr>
                <w:rFonts w:ascii="Sylfaen" w:hAnsi="Sylfaen" w:cs="Sylfaen"/>
                <w:color w:val="000000"/>
              </w:rPr>
              <w:t>საკუთრების</w:t>
            </w:r>
            <w:r w:rsidR="008B3E21" w:rsidRPr="008B3E21">
              <w:rPr>
                <w:rFonts w:ascii="BPGDejaVuSans" w:hAnsi="BPGDejaVuSans"/>
                <w:color w:val="000000"/>
              </w:rPr>
              <w:t xml:space="preserve"> </w:t>
            </w:r>
            <w:r w:rsidR="008B3E21" w:rsidRPr="008B3E21">
              <w:rPr>
                <w:rFonts w:ascii="Sylfaen" w:hAnsi="Sylfaen" w:cs="Sylfaen"/>
                <w:color w:val="000000"/>
              </w:rPr>
              <w:t>უფლება</w:t>
            </w:r>
            <w:r w:rsidR="008B3E21" w:rsidRPr="008B3E21">
              <w:rPr>
                <w:rFonts w:ascii="BPGDejaVuSans" w:hAnsi="BPGDejaVuSans"/>
                <w:color w:val="000000"/>
              </w:rPr>
              <w:t xml:space="preserve"> </w:t>
            </w:r>
            <w:r w:rsidR="008B3E21" w:rsidRPr="008B3E21">
              <w:rPr>
                <w:rFonts w:ascii="Sylfaen" w:hAnsi="Sylfaen" w:cs="Sylfaen"/>
                <w:color w:val="000000"/>
              </w:rPr>
              <w:t>და</w:t>
            </w:r>
            <w:r w:rsidR="008B3E21" w:rsidRPr="008B3E21">
              <w:rPr>
                <w:rFonts w:ascii="BPGDejaVuSans" w:hAnsi="BPGDejaVuSans"/>
                <w:color w:val="000000"/>
              </w:rPr>
              <w:t xml:space="preserve"> </w:t>
            </w:r>
            <w:r w:rsidR="008B3E21" w:rsidRPr="008B3E21">
              <w:rPr>
                <w:rFonts w:ascii="Sylfaen" w:hAnsi="Sylfaen" w:cs="Sylfaen"/>
                <w:color w:val="000000"/>
              </w:rPr>
              <w:t>გამოიყენოს</w:t>
            </w:r>
            <w:r w:rsidR="008B3E21" w:rsidRPr="008B3E21">
              <w:rPr>
                <w:rFonts w:ascii="BPGDejaVuSans" w:hAnsi="BPGDejaVuSans"/>
                <w:color w:val="000000"/>
              </w:rPr>
              <w:t xml:space="preserve"> </w:t>
            </w:r>
            <w:r w:rsidR="008B3E21" w:rsidRPr="008B3E21">
              <w:rPr>
                <w:rFonts w:ascii="Sylfaen" w:hAnsi="Sylfaen" w:cs="Sylfaen"/>
                <w:color w:val="000000"/>
              </w:rPr>
              <w:t>ფიზიკურ</w:t>
            </w:r>
            <w:r w:rsidR="008B3E21" w:rsidRPr="008B3E21">
              <w:rPr>
                <w:rFonts w:ascii="BPGDejaVuSans" w:hAnsi="BPGDejaVuSans"/>
                <w:color w:val="000000"/>
              </w:rPr>
              <w:t xml:space="preserve"> </w:t>
            </w:r>
            <w:r w:rsidR="008B3E21" w:rsidRPr="008B3E21">
              <w:rPr>
                <w:rFonts w:ascii="Sylfaen" w:hAnsi="Sylfaen" w:cs="Sylfaen"/>
                <w:color w:val="000000"/>
              </w:rPr>
              <w:t>და</w:t>
            </w:r>
            <w:r w:rsidR="008B3E21" w:rsidRPr="008B3E21">
              <w:rPr>
                <w:rFonts w:ascii="BPGDejaVuSans" w:hAnsi="BPGDejaVuSans"/>
                <w:color w:val="000000"/>
              </w:rPr>
              <w:t xml:space="preserve"> </w:t>
            </w:r>
            <w:r w:rsidR="008B3E21" w:rsidRPr="008B3E21">
              <w:rPr>
                <w:rFonts w:ascii="Sylfaen" w:hAnsi="Sylfaen" w:cs="Sylfaen"/>
                <w:color w:val="000000"/>
              </w:rPr>
              <w:t>იურიდიულ</w:t>
            </w:r>
            <w:r w:rsidR="008B3E21" w:rsidRPr="008B3E21">
              <w:rPr>
                <w:rFonts w:ascii="BPGDejaVuSans" w:hAnsi="BPGDejaVuSans"/>
                <w:color w:val="000000"/>
              </w:rPr>
              <w:t xml:space="preserve"> </w:t>
            </w:r>
            <w:r w:rsidR="008B3E21" w:rsidRPr="008B3E21">
              <w:rPr>
                <w:rFonts w:ascii="Sylfaen" w:hAnsi="Sylfaen" w:cs="Sylfaen"/>
                <w:color w:val="000000"/>
              </w:rPr>
              <w:t>პირთა</w:t>
            </w:r>
            <w:r w:rsidR="008B3E21" w:rsidRPr="008B3E21">
              <w:rPr>
                <w:rFonts w:ascii="BPGDejaVuSans" w:hAnsi="BPGDejaVuSans"/>
                <w:color w:val="000000"/>
              </w:rPr>
              <w:t xml:space="preserve"> </w:t>
            </w:r>
            <w:r w:rsidR="008B3E21" w:rsidRPr="008B3E21">
              <w:rPr>
                <w:rFonts w:ascii="Sylfaen" w:hAnsi="Sylfaen" w:cs="Sylfaen"/>
                <w:color w:val="000000"/>
              </w:rPr>
              <w:t>ქონება</w:t>
            </w:r>
            <w:r w:rsidR="008B3E21" w:rsidRPr="008B3E21">
              <w:rPr>
                <w:rFonts w:ascii="BPGDejaVuSans" w:hAnsi="BPGDejaVuSans"/>
                <w:color w:val="000000"/>
              </w:rPr>
              <w:t xml:space="preserve"> </w:t>
            </w:r>
            <w:r w:rsidR="008B3E21" w:rsidRPr="008B3E21">
              <w:rPr>
                <w:rFonts w:ascii="Sylfaen" w:hAnsi="Sylfaen" w:cs="Sylfaen"/>
                <w:color w:val="000000"/>
              </w:rPr>
              <w:t>და</w:t>
            </w:r>
            <w:r w:rsidR="008B3E21" w:rsidRPr="008B3E21">
              <w:rPr>
                <w:rFonts w:ascii="BPGDejaVuSans" w:hAnsi="BPGDejaVuSans"/>
                <w:color w:val="000000"/>
              </w:rPr>
              <w:t xml:space="preserve"> </w:t>
            </w:r>
            <w:r w:rsidR="008B3E21" w:rsidRPr="008B3E21">
              <w:rPr>
                <w:rFonts w:ascii="Sylfaen" w:hAnsi="Sylfaen" w:cs="Sylfaen"/>
                <w:color w:val="000000"/>
              </w:rPr>
              <w:t>მატერიალური</w:t>
            </w:r>
            <w:r w:rsidR="008B3E21" w:rsidRPr="008B3E21">
              <w:rPr>
                <w:rFonts w:ascii="BPGDejaVuSans" w:hAnsi="BPGDejaVuSans"/>
                <w:color w:val="000000"/>
              </w:rPr>
              <w:t xml:space="preserve"> </w:t>
            </w:r>
            <w:r w:rsidR="008B3E21" w:rsidRPr="008B3E21">
              <w:rPr>
                <w:rFonts w:ascii="Sylfaen" w:hAnsi="Sylfaen" w:cs="Sylfaen"/>
                <w:color w:val="000000"/>
              </w:rPr>
              <w:t>საშუალებები</w:t>
            </w:r>
            <w:r w:rsidR="008B3E21" w:rsidRPr="008B3E21">
              <w:rPr>
                <w:color w:val="000000"/>
              </w:rPr>
              <w:t>“</w:t>
            </w:r>
            <w:r w:rsidR="008B3E21" w:rsidRPr="008B3E21">
              <w:rPr>
                <w:rFonts w:ascii="BPGDejaVuSans" w:hAnsi="BPGDejaVuSans"/>
                <w:color w:val="000000"/>
              </w:rPr>
              <w:t>.</w:t>
            </w:r>
            <w:r w:rsidR="008B3E21" w:rsidRPr="008B3E21">
              <w:rPr>
                <w:rFonts w:ascii="Sylfaen" w:hAnsi="Sylfaen" w:cs="Sylfaen"/>
                <w:color w:val="000000"/>
              </w:rPr>
              <w:t>აღსანიშნავია</w:t>
            </w:r>
            <w:r w:rsidR="008B3E21" w:rsidRPr="008B3E21">
              <w:rPr>
                <w:rFonts w:ascii="BPGDejaVuSans" w:hAnsi="BPGDejaVuSans"/>
                <w:color w:val="000000"/>
              </w:rPr>
              <w:t xml:space="preserve">, </w:t>
            </w:r>
            <w:r w:rsidR="008B3E21" w:rsidRPr="008B3E21">
              <w:rPr>
                <w:rFonts w:ascii="Sylfaen" w:hAnsi="Sylfaen" w:cs="Sylfaen"/>
                <w:color w:val="000000"/>
              </w:rPr>
              <w:t>რომ</w:t>
            </w:r>
            <w:r w:rsidR="008B3E21" w:rsidRPr="008B3E21">
              <w:rPr>
                <w:rFonts w:ascii="BPGDejaVuSans" w:hAnsi="BPGDejaVuSans"/>
                <w:color w:val="000000"/>
              </w:rPr>
              <w:t xml:space="preserve"> </w:t>
            </w:r>
            <w:r w:rsidR="008B3E21" w:rsidRPr="008B3E21">
              <w:rPr>
                <w:rFonts w:ascii="Sylfaen" w:hAnsi="Sylfaen" w:cs="Sylfaen"/>
                <w:color w:val="000000"/>
              </w:rPr>
              <w:t>დეკრეტის</w:t>
            </w:r>
            <w:r w:rsidR="008B3E21" w:rsidRPr="008B3E21">
              <w:rPr>
                <w:rFonts w:ascii="BPGDejaVuSans" w:hAnsi="BPGDejaVuSans"/>
                <w:color w:val="000000"/>
              </w:rPr>
              <w:t xml:space="preserve"> </w:t>
            </w:r>
            <w:r w:rsidR="008B3E21" w:rsidRPr="008B3E21">
              <w:rPr>
                <w:rFonts w:ascii="Sylfaen" w:hAnsi="Sylfaen" w:cs="Sylfaen"/>
                <w:color w:val="000000"/>
              </w:rPr>
              <w:t>აღნიშნული</w:t>
            </w:r>
            <w:r w:rsidR="008B3E21" w:rsidRPr="008B3E21">
              <w:rPr>
                <w:rFonts w:ascii="BPGDejaVuSans" w:hAnsi="BPGDejaVuSans"/>
                <w:color w:val="000000"/>
              </w:rPr>
              <w:t xml:space="preserve"> </w:t>
            </w:r>
            <w:r w:rsidR="008B3E21" w:rsidRPr="008B3E21">
              <w:rPr>
                <w:rFonts w:ascii="Sylfaen" w:hAnsi="Sylfaen" w:cs="Sylfaen"/>
                <w:color w:val="000000"/>
              </w:rPr>
              <w:t>დებულება</w:t>
            </w:r>
            <w:r w:rsidR="008B3E21" w:rsidRPr="008B3E21">
              <w:rPr>
                <w:rFonts w:ascii="BPGDejaVuSans" w:hAnsi="BPGDejaVuSans"/>
                <w:color w:val="000000"/>
              </w:rPr>
              <w:t xml:space="preserve"> </w:t>
            </w:r>
            <w:r w:rsidR="008B3E21" w:rsidRPr="008B3E21">
              <w:rPr>
                <w:rFonts w:ascii="Sylfaen" w:hAnsi="Sylfaen" w:cs="Sylfaen"/>
                <w:color w:val="000000"/>
              </w:rPr>
              <w:t>საკმარისი</w:t>
            </w:r>
            <w:r w:rsidR="008B3E21" w:rsidRPr="008B3E21">
              <w:rPr>
                <w:rFonts w:ascii="BPGDejaVuSans" w:hAnsi="BPGDejaVuSans"/>
                <w:color w:val="000000"/>
              </w:rPr>
              <w:t xml:space="preserve"> </w:t>
            </w:r>
            <w:r w:rsidR="008B3E21" w:rsidRPr="008B3E21">
              <w:rPr>
                <w:rFonts w:ascii="Sylfaen" w:hAnsi="Sylfaen" w:cs="Sylfaen"/>
                <w:color w:val="000000"/>
              </w:rPr>
              <w:t>სიცხადით</w:t>
            </w:r>
            <w:r w:rsidR="008B3E21" w:rsidRPr="008B3E21">
              <w:rPr>
                <w:rFonts w:ascii="BPGDejaVuSans" w:hAnsi="BPGDejaVuSans"/>
                <w:color w:val="000000"/>
              </w:rPr>
              <w:t xml:space="preserve"> </w:t>
            </w:r>
            <w:r w:rsidR="008B3E21" w:rsidRPr="008B3E21">
              <w:rPr>
                <w:rFonts w:ascii="Sylfaen" w:hAnsi="Sylfaen" w:cs="Sylfaen"/>
                <w:color w:val="000000"/>
              </w:rPr>
              <w:t>არ</w:t>
            </w:r>
            <w:r w:rsidR="008B3E21" w:rsidRPr="008B3E21">
              <w:rPr>
                <w:rFonts w:ascii="BPGDejaVuSans" w:hAnsi="BPGDejaVuSans"/>
                <w:color w:val="000000"/>
              </w:rPr>
              <w:t xml:space="preserve"> </w:t>
            </w:r>
            <w:r w:rsidR="008B3E21" w:rsidRPr="008B3E21">
              <w:rPr>
                <w:rFonts w:ascii="Sylfaen" w:hAnsi="Sylfaen" w:cs="Sylfaen"/>
                <w:color w:val="000000"/>
              </w:rPr>
              <w:t>განსაზღვრავს</w:t>
            </w:r>
            <w:r w:rsidR="008B3E21" w:rsidRPr="008B3E21">
              <w:rPr>
                <w:rFonts w:ascii="BPGDejaVuSans" w:hAnsi="BPGDejaVuSans"/>
                <w:color w:val="000000"/>
              </w:rPr>
              <w:t xml:space="preserve"> </w:t>
            </w:r>
            <w:r w:rsidR="008B3E21" w:rsidRPr="008B3E21">
              <w:rPr>
                <w:rFonts w:ascii="Sylfaen" w:hAnsi="Sylfaen" w:cs="Sylfaen"/>
                <w:color w:val="000000"/>
              </w:rPr>
              <w:t>საკუთრების</w:t>
            </w:r>
            <w:r w:rsidR="008B3E21" w:rsidRPr="008B3E21">
              <w:rPr>
                <w:rFonts w:ascii="BPGDejaVuSans" w:hAnsi="BPGDejaVuSans"/>
                <w:color w:val="000000"/>
              </w:rPr>
              <w:t xml:space="preserve"> </w:t>
            </w:r>
            <w:r w:rsidR="008B3E21" w:rsidRPr="008B3E21">
              <w:rPr>
                <w:rFonts w:ascii="Sylfaen" w:hAnsi="Sylfaen" w:cs="Sylfaen"/>
                <w:color w:val="000000"/>
              </w:rPr>
              <w:t>უფლების</w:t>
            </w:r>
            <w:r w:rsidR="008B3E21" w:rsidRPr="008B3E21">
              <w:rPr>
                <w:rFonts w:ascii="BPGDejaVuSans" w:hAnsi="BPGDejaVuSans"/>
                <w:color w:val="000000"/>
              </w:rPr>
              <w:t xml:space="preserve"> </w:t>
            </w:r>
            <w:r w:rsidR="008B3E21" w:rsidRPr="008B3E21">
              <w:rPr>
                <w:rFonts w:ascii="Sylfaen" w:hAnsi="Sylfaen" w:cs="Sylfaen"/>
                <w:color w:val="000000"/>
              </w:rPr>
              <w:t>შინაარსს</w:t>
            </w:r>
            <w:r w:rsidR="008B3E21" w:rsidRPr="008B3E21">
              <w:rPr>
                <w:rFonts w:ascii="BPGDejaVuSans" w:hAnsi="BPGDejaVuSans"/>
                <w:color w:val="000000"/>
              </w:rPr>
              <w:t xml:space="preserve"> </w:t>
            </w:r>
            <w:r w:rsidR="008B3E21" w:rsidRPr="008B3E21">
              <w:rPr>
                <w:rFonts w:ascii="Sylfaen" w:hAnsi="Sylfaen" w:cs="Sylfaen"/>
                <w:color w:val="000000"/>
              </w:rPr>
              <w:t>და</w:t>
            </w:r>
            <w:r w:rsidR="008B3E21" w:rsidRPr="008B3E21">
              <w:rPr>
                <w:rFonts w:ascii="BPGDejaVuSans" w:hAnsi="BPGDejaVuSans"/>
                <w:color w:val="000000"/>
              </w:rPr>
              <w:t xml:space="preserve"> </w:t>
            </w:r>
            <w:r w:rsidR="008B3E21" w:rsidRPr="008B3E21">
              <w:rPr>
                <w:rFonts w:ascii="Sylfaen" w:hAnsi="Sylfaen" w:cs="Sylfaen"/>
                <w:color w:val="000000"/>
              </w:rPr>
              <w:t>ფარგლებს</w:t>
            </w:r>
            <w:r w:rsidR="008B3E21" w:rsidRPr="008B3E21">
              <w:rPr>
                <w:rFonts w:ascii="BPGDejaVuSans" w:hAnsi="BPGDejaVuSans"/>
                <w:color w:val="000000"/>
              </w:rPr>
              <w:t xml:space="preserve">, </w:t>
            </w:r>
            <w:r w:rsidR="008B3E21" w:rsidRPr="008B3E21">
              <w:rPr>
                <w:rFonts w:ascii="Sylfaen" w:hAnsi="Sylfaen" w:cs="Sylfaen"/>
                <w:color w:val="000000"/>
              </w:rPr>
              <w:t>აგრეთვე</w:t>
            </w:r>
            <w:r w:rsidR="008B3E21" w:rsidRPr="008B3E21">
              <w:rPr>
                <w:rFonts w:ascii="BPGDejaVuSans" w:hAnsi="BPGDejaVuSans"/>
                <w:color w:val="000000"/>
              </w:rPr>
              <w:t xml:space="preserve"> </w:t>
            </w:r>
            <w:r w:rsidR="008B3E21" w:rsidRPr="008B3E21">
              <w:rPr>
                <w:rFonts w:ascii="Sylfaen" w:hAnsi="Sylfaen" w:cs="Sylfaen"/>
                <w:color w:val="000000"/>
              </w:rPr>
              <w:t>არ</w:t>
            </w:r>
            <w:r w:rsidR="008B3E21" w:rsidRPr="008B3E21">
              <w:rPr>
                <w:rFonts w:ascii="BPGDejaVuSans" w:hAnsi="BPGDejaVuSans"/>
                <w:color w:val="000000"/>
              </w:rPr>
              <w:t xml:space="preserve"> </w:t>
            </w:r>
            <w:r w:rsidR="008B3E21" w:rsidRPr="008B3E21">
              <w:rPr>
                <w:rFonts w:ascii="Sylfaen" w:hAnsi="Sylfaen" w:cs="Sylfaen"/>
                <w:color w:val="000000"/>
              </w:rPr>
              <w:t>შეიცავს</w:t>
            </w:r>
            <w:r w:rsidR="008B3E21" w:rsidRPr="008B3E21">
              <w:rPr>
                <w:rFonts w:ascii="BPGDejaVuSans" w:hAnsi="BPGDejaVuSans"/>
                <w:color w:val="000000"/>
              </w:rPr>
              <w:t xml:space="preserve"> </w:t>
            </w:r>
            <w:r w:rsidR="008B3E21" w:rsidRPr="008B3E21">
              <w:rPr>
                <w:rFonts w:ascii="Sylfaen" w:hAnsi="Sylfaen" w:cs="Sylfaen"/>
                <w:color w:val="000000"/>
              </w:rPr>
              <w:t>საკუთრების</w:t>
            </w:r>
            <w:r w:rsidR="008B3E21" w:rsidRPr="008B3E21">
              <w:rPr>
                <w:rFonts w:ascii="BPGDejaVuSans" w:hAnsi="BPGDejaVuSans"/>
                <w:color w:val="000000"/>
              </w:rPr>
              <w:t xml:space="preserve"> </w:t>
            </w:r>
            <w:r w:rsidR="008B3E21" w:rsidRPr="008B3E21">
              <w:rPr>
                <w:rFonts w:ascii="Sylfaen" w:hAnsi="Sylfaen" w:cs="Sylfaen"/>
                <w:color w:val="000000"/>
              </w:rPr>
              <w:t>უფლების</w:t>
            </w:r>
            <w:r w:rsidR="008B3E21" w:rsidRPr="008B3E21">
              <w:rPr>
                <w:rFonts w:ascii="BPGDejaVuSans" w:hAnsi="BPGDejaVuSans"/>
                <w:color w:val="000000"/>
              </w:rPr>
              <w:t xml:space="preserve"> </w:t>
            </w:r>
            <w:r w:rsidR="008B3E21" w:rsidRPr="008B3E21">
              <w:rPr>
                <w:rFonts w:ascii="Sylfaen" w:hAnsi="Sylfaen" w:cs="Sylfaen"/>
                <w:color w:val="000000"/>
              </w:rPr>
              <w:t>შეზღუდვასთან</w:t>
            </w:r>
            <w:r w:rsidR="008B3E21" w:rsidRPr="008B3E21">
              <w:rPr>
                <w:rFonts w:ascii="BPGDejaVuSans" w:hAnsi="BPGDejaVuSans"/>
                <w:color w:val="000000"/>
              </w:rPr>
              <w:t xml:space="preserve"> </w:t>
            </w:r>
            <w:r w:rsidR="008B3E21" w:rsidRPr="008B3E21">
              <w:rPr>
                <w:rFonts w:ascii="Sylfaen" w:hAnsi="Sylfaen" w:cs="Sylfaen"/>
                <w:color w:val="000000"/>
              </w:rPr>
              <w:t>დაკავშირებულ</w:t>
            </w:r>
            <w:r w:rsidR="008B3E21" w:rsidRPr="008B3E21">
              <w:rPr>
                <w:rFonts w:ascii="BPGDejaVuSans" w:hAnsi="BPGDejaVuSans"/>
                <w:color w:val="000000"/>
              </w:rPr>
              <w:t xml:space="preserve"> </w:t>
            </w:r>
            <w:r w:rsidR="008B3E21" w:rsidRPr="008B3E21">
              <w:rPr>
                <w:rFonts w:ascii="Sylfaen" w:hAnsi="Sylfaen" w:cs="Sylfaen"/>
                <w:color w:val="000000"/>
              </w:rPr>
              <w:t>საკითხებზე</w:t>
            </w:r>
            <w:r w:rsidR="008B3E21" w:rsidRPr="008B3E21">
              <w:rPr>
                <w:rFonts w:ascii="BPGDejaVuSans" w:hAnsi="BPGDejaVuSans"/>
                <w:color w:val="000000"/>
              </w:rPr>
              <w:t xml:space="preserve"> </w:t>
            </w:r>
            <w:r w:rsidR="008B3E21" w:rsidRPr="008B3E21">
              <w:rPr>
                <w:rFonts w:ascii="Sylfaen" w:hAnsi="Sylfaen" w:cs="Sylfaen"/>
                <w:color w:val="000000"/>
              </w:rPr>
              <w:t>გადაწყვეტებს</w:t>
            </w:r>
            <w:r w:rsidR="008B3E21" w:rsidRPr="008B3E21">
              <w:rPr>
                <w:rFonts w:ascii="BPGDejaVuSans" w:hAnsi="BPGDejaVuSans"/>
                <w:color w:val="000000"/>
              </w:rPr>
              <w:t xml:space="preserve">. </w:t>
            </w:r>
            <w:r w:rsidR="008B3E21" w:rsidRPr="008B3E21">
              <w:rPr>
                <w:rFonts w:ascii="Sylfaen" w:hAnsi="Sylfaen" w:cs="Sylfaen"/>
                <w:color w:val="000000"/>
              </w:rPr>
              <w:t>ხსენებული</w:t>
            </w:r>
            <w:r w:rsidR="008B3E21" w:rsidRPr="008B3E21">
              <w:rPr>
                <w:rFonts w:ascii="BPGDejaVuSans" w:hAnsi="BPGDejaVuSans"/>
                <w:color w:val="000000"/>
              </w:rPr>
              <w:t xml:space="preserve"> </w:t>
            </w:r>
            <w:r w:rsidR="008B3E21" w:rsidRPr="008B3E21">
              <w:rPr>
                <w:rFonts w:ascii="Sylfaen" w:hAnsi="Sylfaen" w:cs="Sylfaen"/>
                <w:color w:val="000000"/>
              </w:rPr>
              <w:t>ნორმიდან</w:t>
            </w:r>
            <w:r w:rsidR="008B3E21" w:rsidRPr="008B3E21">
              <w:rPr>
                <w:rFonts w:ascii="BPGDejaVuSans" w:hAnsi="BPGDejaVuSans"/>
                <w:color w:val="000000"/>
              </w:rPr>
              <w:t xml:space="preserve"> </w:t>
            </w:r>
            <w:r w:rsidR="008B3E21" w:rsidRPr="008B3E21">
              <w:rPr>
                <w:rFonts w:ascii="Sylfaen" w:hAnsi="Sylfaen" w:cs="Sylfaen"/>
                <w:color w:val="000000"/>
              </w:rPr>
              <w:t>არ</w:t>
            </w:r>
            <w:r w:rsidR="008B3E21" w:rsidRPr="008B3E21">
              <w:rPr>
                <w:rFonts w:ascii="BPGDejaVuSans" w:hAnsi="BPGDejaVuSans"/>
                <w:color w:val="000000"/>
              </w:rPr>
              <w:t xml:space="preserve"> </w:t>
            </w:r>
            <w:r w:rsidR="008B3E21" w:rsidRPr="008B3E21">
              <w:rPr>
                <w:rFonts w:ascii="Sylfaen" w:hAnsi="Sylfaen" w:cs="Sylfaen"/>
                <w:color w:val="000000"/>
              </w:rPr>
              <w:t>იკვეთება</w:t>
            </w:r>
            <w:r w:rsidR="008B3E21" w:rsidRPr="008B3E21">
              <w:rPr>
                <w:rFonts w:ascii="BPGDejaVuSans" w:hAnsi="BPGDejaVuSans"/>
                <w:color w:val="000000"/>
              </w:rPr>
              <w:t xml:space="preserve">, </w:t>
            </w:r>
            <w:r w:rsidR="008B3E21" w:rsidRPr="008B3E21">
              <w:rPr>
                <w:rFonts w:ascii="Sylfaen" w:hAnsi="Sylfaen" w:cs="Sylfaen"/>
                <w:color w:val="000000"/>
              </w:rPr>
              <w:t>რომ</w:t>
            </w:r>
            <w:r w:rsidR="008B3E21" w:rsidRPr="008B3E21">
              <w:rPr>
                <w:rFonts w:ascii="BPGDejaVuSans" w:hAnsi="BPGDejaVuSans"/>
                <w:color w:val="000000"/>
              </w:rPr>
              <w:t xml:space="preserve"> </w:t>
            </w:r>
            <w:r w:rsidR="008B3E21" w:rsidRPr="008B3E21">
              <w:rPr>
                <w:rFonts w:ascii="Sylfaen" w:hAnsi="Sylfaen" w:cs="Sylfaen"/>
                <w:color w:val="000000"/>
              </w:rPr>
              <w:t>საქართველოს</w:t>
            </w:r>
            <w:r w:rsidR="008B3E21" w:rsidRPr="008B3E21">
              <w:rPr>
                <w:rFonts w:ascii="BPGDejaVuSans" w:hAnsi="BPGDejaVuSans"/>
                <w:color w:val="000000"/>
              </w:rPr>
              <w:t xml:space="preserve"> </w:t>
            </w:r>
            <w:r w:rsidR="008B3E21" w:rsidRPr="008B3E21">
              <w:rPr>
                <w:rFonts w:ascii="Sylfaen" w:hAnsi="Sylfaen" w:cs="Sylfaen"/>
                <w:color w:val="000000"/>
              </w:rPr>
              <w:t>პრეზიდენტმა</w:t>
            </w:r>
            <w:r w:rsidR="008B3E21">
              <w:rPr>
                <w:rFonts w:ascii="BPGDejaVuSans" w:hAnsi="BPGDejaVuSans"/>
                <w:color w:val="000000"/>
              </w:rPr>
              <w:t xml:space="preserve"> </w:t>
            </w:r>
            <w:r w:rsidR="008B3E21" w:rsidRPr="008B3E21">
              <w:rPr>
                <w:rFonts w:ascii="BPGDejaVuSans" w:hAnsi="BPGDejaVuSans"/>
                <w:color w:val="000000"/>
              </w:rPr>
              <w:t xml:space="preserve"> </w:t>
            </w:r>
            <w:r w:rsidR="008B3E21" w:rsidRPr="008B3E21">
              <w:rPr>
                <w:rFonts w:ascii="Sylfaen" w:hAnsi="Sylfaen" w:cs="Sylfaen"/>
                <w:color w:val="000000"/>
              </w:rPr>
              <w:t>მიიღეს</w:t>
            </w:r>
            <w:r w:rsidR="008B3E21" w:rsidRPr="008B3E21">
              <w:rPr>
                <w:rFonts w:ascii="BPGDejaVuSans" w:hAnsi="BPGDejaVuSans"/>
                <w:color w:val="000000"/>
              </w:rPr>
              <w:t xml:space="preserve"> </w:t>
            </w:r>
            <w:r w:rsidR="008B3E21" w:rsidRPr="008B3E21">
              <w:rPr>
                <w:rFonts w:ascii="Sylfaen" w:hAnsi="Sylfaen" w:cs="Sylfaen"/>
                <w:color w:val="000000"/>
              </w:rPr>
              <w:t>გადაწყვეტილება</w:t>
            </w:r>
            <w:r w:rsidR="008B3E21" w:rsidRPr="008B3E21">
              <w:rPr>
                <w:rFonts w:ascii="BPGDejaVuSans" w:hAnsi="BPGDejaVuSans"/>
                <w:color w:val="000000"/>
              </w:rPr>
              <w:t xml:space="preserve"> </w:t>
            </w:r>
            <w:r w:rsidR="008B3E21">
              <w:rPr>
                <w:rFonts w:ascii="Sylfaen" w:hAnsi="Sylfaen" w:cs="Sylfaen"/>
                <w:color w:val="000000"/>
              </w:rPr>
              <w:t>აღნიშნულ</w:t>
            </w:r>
            <w:r w:rsidR="008B3E21" w:rsidRPr="008B3E21">
              <w:rPr>
                <w:rFonts w:ascii="BPGDejaVuSans" w:hAnsi="BPGDejaVuSans"/>
                <w:color w:val="000000"/>
              </w:rPr>
              <w:t xml:space="preserve"> </w:t>
            </w:r>
            <w:r w:rsidR="008B3E21" w:rsidRPr="008B3E21">
              <w:rPr>
                <w:rFonts w:ascii="Sylfaen" w:hAnsi="Sylfaen" w:cs="Sylfaen"/>
                <w:color w:val="000000"/>
              </w:rPr>
              <w:t>საკითხებზე</w:t>
            </w:r>
            <w:r w:rsidR="008B3E21" w:rsidRPr="008B3E21">
              <w:rPr>
                <w:rFonts w:ascii="BPGDejaVuSans" w:hAnsi="BPGDejaVuSans"/>
                <w:color w:val="000000"/>
              </w:rPr>
              <w:t xml:space="preserve">. </w:t>
            </w:r>
            <w:r w:rsidR="008B3E21" w:rsidRPr="008B3E21">
              <w:rPr>
                <w:rFonts w:ascii="Sylfaen" w:hAnsi="Sylfaen" w:cs="Sylfaen"/>
                <w:color w:val="000000"/>
              </w:rPr>
              <w:t>ასევე</w:t>
            </w:r>
            <w:r w:rsidR="008B3E21" w:rsidRPr="008B3E21">
              <w:rPr>
                <w:rFonts w:ascii="BPGDejaVuSans" w:hAnsi="BPGDejaVuSans"/>
                <w:color w:val="000000"/>
              </w:rPr>
              <w:t xml:space="preserve"> </w:t>
            </w:r>
            <w:r w:rsidR="008B3E21" w:rsidRPr="008B3E21">
              <w:rPr>
                <w:rFonts w:ascii="Sylfaen" w:hAnsi="Sylfaen" w:cs="Sylfaen"/>
                <w:color w:val="000000"/>
              </w:rPr>
              <w:t>არ</w:t>
            </w:r>
            <w:r w:rsidR="008B3E21" w:rsidRPr="008B3E21">
              <w:rPr>
                <w:rFonts w:ascii="BPGDejaVuSans" w:hAnsi="BPGDejaVuSans"/>
                <w:color w:val="000000"/>
              </w:rPr>
              <w:t xml:space="preserve"> </w:t>
            </w:r>
            <w:r w:rsidR="008B3E21" w:rsidRPr="008B3E21">
              <w:rPr>
                <w:rFonts w:ascii="Sylfaen" w:hAnsi="Sylfaen" w:cs="Sylfaen"/>
                <w:color w:val="000000"/>
              </w:rPr>
              <w:t>დგინდება</w:t>
            </w:r>
            <w:r w:rsidR="008B3E21" w:rsidRPr="008B3E21">
              <w:rPr>
                <w:rFonts w:ascii="BPGDejaVuSans" w:hAnsi="BPGDejaVuSans"/>
                <w:color w:val="000000"/>
              </w:rPr>
              <w:t xml:space="preserve">, </w:t>
            </w:r>
            <w:r w:rsidR="008B3E21" w:rsidRPr="008B3E21">
              <w:rPr>
                <w:rFonts w:ascii="Sylfaen" w:hAnsi="Sylfaen" w:cs="Sylfaen"/>
                <w:color w:val="000000"/>
              </w:rPr>
              <w:t>რომ</w:t>
            </w:r>
            <w:r w:rsidR="008B3E21" w:rsidRPr="008B3E21">
              <w:rPr>
                <w:rFonts w:ascii="BPGDejaVuSans" w:hAnsi="BPGDejaVuSans"/>
                <w:color w:val="000000"/>
              </w:rPr>
              <w:t xml:space="preserve"> </w:t>
            </w:r>
            <w:r w:rsidR="008B3E21" w:rsidRPr="008B3E21">
              <w:rPr>
                <w:rFonts w:ascii="Sylfaen" w:hAnsi="Sylfaen" w:cs="Sylfaen"/>
                <w:color w:val="000000"/>
              </w:rPr>
              <w:t>საქართველოს</w:t>
            </w:r>
            <w:r w:rsidR="008B3E21" w:rsidRPr="008B3E21">
              <w:rPr>
                <w:rFonts w:ascii="BPGDejaVuSans" w:hAnsi="BPGDejaVuSans"/>
                <w:color w:val="000000"/>
              </w:rPr>
              <w:t xml:space="preserve"> </w:t>
            </w:r>
            <w:r w:rsidR="008B3E21" w:rsidRPr="008B3E21">
              <w:rPr>
                <w:rFonts w:ascii="Sylfaen" w:hAnsi="Sylfaen" w:cs="Sylfaen"/>
                <w:color w:val="000000"/>
              </w:rPr>
              <w:t>პარლამენტმა</w:t>
            </w:r>
            <w:r w:rsidR="008B3E21" w:rsidRPr="008B3E21">
              <w:rPr>
                <w:rFonts w:ascii="BPGDejaVuSans" w:hAnsi="BPGDejaVuSans"/>
                <w:color w:val="000000"/>
              </w:rPr>
              <w:t xml:space="preserve"> </w:t>
            </w:r>
            <w:r w:rsidR="008B3E21" w:rsidRPr="008B3E21">
              <w:rPr>
                <w:rFonts w:ascii="Sylfaen" w:hAnsi="Sylfaen" w:cs="Sylfaen"/>
                <w:color w:val="000000"/>
              </w:rPr>
              <w:t>შინაარსობრივად</w:t>
            </w:r>
            <w:r w:rsidR="008B3E21" w:rsidRPr="008B3E21">
              <w:rPr>
                <w:rFonts w:ascii="BPGDejaVuSans" w:hAnsi="BPGDejaVuSans"/>
                <w:color w:val="000000"/>
              </w:rPr>
              <w:t xml:space="preserve"> </w:t>
            </w:r>
            <w:r w:rsidR="008B3E21" w:rsidRPr="008B3E21">
              <w:rPr>
                <w:rFonts w:ascii="Sylfaen" w:hAnsi="Sylfaen" w:cs="Sylfaen"/>
                <w:color w:val="000000"/>
              </w:rPr>
              <w:t>განიხილა</w:t>
            </w:r>
            <w:r w:rsidR="008B3E21" w:rsidRPr="008B3E21">
              <w:rPr>
                <w:rFonts w:ascii="BPGDejaVuSans" w:hAnsi="BPGDejaVuSans"/>
                <w:color w:val="000000"/>
              </w:rPr>
              <w:t xml:space="preserve"> </w:t>
            </w:r>
            <w:r w:rsidR="008B3E21" w:rsidRPr="008B3E21">
              <w:rPr>
                <w:rFonts w:ascii="Sylfaen" w:hAnsi="Sylfaen" w:cs="Sylfaen"/>
                <w:color w:val="000000"/>
              </w:rPr>
              <w:t>და</w:t>
            </w:r>
            <w:r w:rsidR="008B3E21" w:rsidRPr="008B3E21">
              <w:rPr>
                <w:rFonts w:ascii="BPGDejaVuSans" w:hAnsi="BPGDejaVuSans"/>
                <w:color w:val="000000"/>
              </w:rPr>
              <w:t xml:space="preserve"> </w:t>
            </w:r>
            <w:r w:rsidR="008B3E21" w:rsidRPr="008B3E21">
              <w:rPr>
                <w:rFonts w:ascii="Sylfaen" w:hAnsi="Sylfaen" w:cs="Sylfaen"/>
                <w:color w:val="000000"/>
              </w:rPr>
              <w:t>მხარი</w:t>
            </w:r>
            <w:r w:rsidR="008B3E21" w:rsidRPr="008B3E21">
              <w:rPr>
                <w:rFonts w:ascii="BPGDejaVuSans" w:hAnsi="BPGDejaVuSans"/>
                <w:color w:val="000000"/>
              </w:rPr>
              <w:t xml:space="preserve"> </w:t>
            </w:r>
            <w:r w:rsidR="008B3E21" w:rsidRPr="008B3E21">
              <w:rPr>
                <w:rFonts w:ascii="Sylfaen" w:hAnsi="Sylfaen" w:cs="Sylfaen"/>
                <w:color w:val="000000"/>
              </w:rPr>
              <w:t>დაუჭირა</w:t>
            </w:r>
            <w:r w:rsidR="008B3E21" w:rsidRPr="008B3E21">
              <w:rPr>
                <w:rFonts w:ascii="BPGDejaVuSans" w:hAnsi="BPGDejaVuSans"/>
                <w:color w:val="000000"/>
              </w:rPr>
              <w:t xml:space="preserve"> </w:t>
            </w:r>
            <w:r w:rsidR="008B3E21">
              <w:rPr>
                <w:rFonts w:ascii="Sylfaen" w:hAnsi="Sylfaen" w:cs="Sylfaen"/>
                <w:color w:val="000000"/>
              </w:rPr>
              <w:t>ა</w:t>
            </w:r>
            <w:r w:rsidR="008B3E21" w:rsidRPr="008B3E21">
              <w:rPr>
                <w:rFonts w:ascii="Sylfaen" w:hAnsi="Sylfaen" w:cs="Sylfaen"/>
                <w:color w:val="000000"/>
              </w:rPr>
              <w:t>სეთ</w:t>
            </w:r>
            <w:r w:rsidR="008B3E21" w:rsidRPr="008B3E21">
              <w:rPr>
                <w:rFonts w:ascii="BPGDejaVuSans" w:hAnsi="BPGDejaVuSans"/>
                <w:color w:val="000000"/>
              </w:rPr>
              <w:t xml:space="preserve"> </w:t>
            </w:r>
            <w:r w:rsidR="008B3E21" w:rsidRPr="008B3E21">
              <w:rPr>
                <w:rFonts w:ascii="Sylfaen" w:hAnsi="Sylfaen" w:cs="Sylfaen"/>
                <w:color w:val="000000"/>
              </w:rPr>
              <w:t>შეზღუდვას</w:t>
            </w:r>
            <w:r w:rsidR="008B3E21" w:rsidRPr="008B3E21">
              <w:rPr>
                <w:rFonts w:ascii="BPGDejaVuSans" w:hAnsi="BPGDejaVuSans"/>
                <w:color w:val="000000"/>
              </w:rPr>
              <w:t xml:space="preserve">, </w:t>
            </w:r>
            <w:r w:rsidR="008B3E21" w:rsidRPr="008B3E21">
              <w:rPr>
                <w:rFonts w:ascii="Sylfaen" w:hAnsi="Sylfaen" w:cs="Sylfaen"/>
                <w:color w:val="000000"/>
              </w:rPr>
              <w:t>როგორიც</w:t>
            </w:r>
            <w:r w:rsidR="008B3E21" w:rsidRPr="008B3E21">
              <w:rPr>
                <w:rFonts w:ascii="BPGDejaVuSans" w:hAnsi="BPGDejaVuSans"/>
                <w:color w:val="000000"/>
              </w:rPr>
              <w:t xml:space="preserve"> </w:t>
            </w:r>
            <w:r w:rsidR="008B3E21" w:rsidRPr="008B3E21">
              <w:rPr>
                <w:rFonts w:ascii="Sylfaen" w:hAnsi="Sylfaen" w:cs="Sylfaen"/>
                <w:color w:val="000000"/>
              </w:rPr>
              <w:t>სადავო</w:t>
            </w:r>
            <w:r w:rsidR="008B3E21" w:rsidRPr="008B3E21">
              <w:rPr>
                <w:rFonts w:ascii="BPGDejaVuSans" w:hAnsi="BPGDejaVuSans"/>
                <w:color w:val="000000"/>
              </w:rPr>
              <w:t xml:space="preserve"> </w:t>
            </w:r>
            <w:r w:rsidR="008B3E21" w:rsidRPr="008B3E21">
              <w:rPr>
                <w:rFonts w:ascii="Sylfaen" w:hAnsi="Sylfaen" w:cs="Sylfaen"/>
                <w:color w:val="000000"/>
              </w:rPr>
              <w:t>ნორმით</w:t>
            </w:r>
            <w:r w:rsidR="008B3E21">
              <w:rPr>
                <w:rFonts w:ascii="Sylfaen" w:hAnsi="Sylfaen" w:cs="Sylfaen"/>
                <w:color w:val="000000"/>
                <w:lang w:val="ka-GE"/>
              </w:rPr>
              <w:t>აა</w:t>
            </w:r>
            <w:r w:rsidR="008B3E21" w:rsidRPr="008B3E21">
              <w:rPr>
                <w:rFonts w:ascii="BPGDejaVuSans" w:hAnsi="BPGDejaVuSans"/>
                <w:color w:val="000000"/>
              </w:rPr>
              <w:t xml:space="preserve"> </w:t>
            </w:r>
            <w:r w:rsidR="008B3E21" w:rsidRPr="008B3E21">
              <w:rPr>
                <w:rFonts w:ascii="Sylfaen" w:hAnsi="Sylfaen" w:cs="Sylfaen"/>
                <w:color w:val="000000"/>
              </w:rPr>
              <w:t>დადგენილი</w:t>
            </w:r>
            <w:r w:rsidR="008B3E21" w:rsidRPr="008B3E21">
              <w:rPr>
                <w:rFonts w:ascii="BPGDejaVuSans" w:hAnsi="BPGDejaVuSans"/>
                <w:color w:val="000000"/>
              </w:rPr>
              <w:t xml:space="preserve">. </w:t>
            </w:r>
            <w:r w:rsidR="008B3E21" w:rsidRPr="008B3E21">
              <w:rPr>
                <w:rFonts w:ascii="Sylfaen" w:hAnsi="Sylfaen" w:cs="Sylfaen"/>
                <w:color w:val="000000"/>
              </w:rPr>
              <w:t>შესაბამისად</w:t>
            </w:r>
            <w:r w:rsidR="008B3E21" w:rsidRPr="008B3E21">
              <w:rPr>
                <w:rFonts w:ascii="BPGDejaVuSans" w:hAnsi="BPGDejaVuSans"/>
                <w:color w:val="000000"/>
              </w:rPr>
              <w:t xml:space="preserve">, </w:t>
            </w:r>
            <w:r w:rsidR="008B3E21" w:rsidRPr="008B3E21">
              <w:rPr>
                <w:rFonts w:ascii="Sylfaen" w:hAnsi="Sylfaen" w:cs="Sylfaen"/>
                <w:color w:val="000000"/>
              </w:rPr>
              <w:t>დეკრეტით</w:t>
            </w:r>
            <w:r w:rsidR="008B3E21" w:rsidRPr="008B3E21">
              <w:rPr>
                <w:rFonts w:ascii="BPGDejaVuSans" w:hAnsi="BPGDejaVuSans"/>
                <w:color w:val="000000"/>
              </w:rPr>
              <w:t xml:space="preserve"> </w:t>
            </w:r>
            <w:r w:rsidR="008B3E21" w:rsidRPr="008B3E21">
              <w:rPr>
                <w:rFonts w:ascii="Sylfaen" w:hAnsi="Sylfaen" w:cs="Sylfaen"/>
                <w:color w:val="000000"/>
              </w:rPr>
              <w:t>არ</w:t>
            </w:r>
            <w:r w:rsidR="008B3E21" w:rsidRPr="008B3E21">
              <w:rPr>
                <w:rFonts w:ascii="BPGDejaVuSans" w:hAnsi="BPGDejaVuSans"/>
                <w:color w:val="000000"/>
              </w:rPr>
              <w:t xml:space="preserve"> </w:t>
            </w:r>
            <w:r w:rsidR="008B3E21" w:rsidRPr="008B3E21">
              <w:rPr>
                <w:rFonts w:ascii="Sylfaen" w:hAnsi="Sylfaen" w:cs="Sylfaen"/>
                <w:color w:val="000000"/>
              </w:rPr>
              <w:t>მომხდარა</w:t>
            </w:r>
            <w:r w:rsidR="008B3E21" w:rsidRPr="008B3E21">
              <w:rPr>
                <w:rFonts w:ascii="BPGDejaVuSans" w:hAnsi="BPGDejaVuSans"/>
                <w:color w:val="000000"/>
              </w:rPr>
              <w:t xml:space="preserve"> </w:t>
            </w:r>
            <w:r w:rsidR="008B3E21" w:rsidRPr="008B3E21">
              <w:rPr>
                <w:rFonts w:ascii="Sylfaen" w:hAnsi="Sylfaen" w:cs="Sylfaen"/>
                <w:color w:val="000000"/>
              </w:rPr>
              <w:t>საკუთრების</w:t>
            </w:r>
            <w:r w:rsidR="008B3E21" w:rsidRPr="008B3E21">
              <w:rPr>
                <w:rFonts w:ascii="BPGDejaVuSans" w:hAnsi="BPGDejaVuSans"/>
                <w:color w:val="000000"/>
              </w:rPr>
              <w:t xml:space="preserve"> </w:t>
            </w:r>
            <w:r w:rsidR="008B3E21" w:rsidRPr="008B3E21">
              <w:rPr>
                <w:rFonts w:ascii="Sylfaen" w:hAnsi="Sylfaen" w:cs="Sylfaen"/>
                <w:color w:val="000000"/>
              </w:rPr>
              <w:t>უფლების</w:t>
            </w:r>
            <w:r w:rsidR="008B3E21" w:rsidRPr="008B3E21">
              <w:rPr>
                <w:rFonts w:ascii="BPGDejaVuSans" w:hAnsi="BPGDejaVuSans"/>
                <w:color w:val="000000"/>
              </w:rPr>
              <w:t xml:space="preserve"> </w:t>
            </w:r>
            <w:r w:rsidR="008B3E21" w:rsidRPr="008B3E21">
              <w:rPr>
                <w:rFonts w:ascii="Sylfaen" w:hAnsi="Sylfaen" w:cs="Sylfaen"/>
                <w:color w:val="000000"/>
              </w:rPr>
              <w:t>შეზღუდვის</w:t>
            </w:r>
            <w:r w:rsidR="008B3E21" w:rsidRPr="008B3E21">
              <w:rPr>
                <w:rFonts w:ascii="BPGDejaVuSans" w:hAnsi="BPGDejaVuSans"/>
                <w:color w:val="000000"/>
              </w:rPr>
              <w:t xml:space="preserve"> </w:t>
            </w:r>
            <w:r w:rsidR="008B3E21" w:rsidRPr="008B3E21">
              <w:rPr>
                <w:rFonts w:ascii="Sylfaen" w:hAnsi="Sylfaen" w:cs="Sylfaen"/>
                <w:color w:val="000000"/>
              </w:rPr>
              <w:t>დელეგირება</w:t>
            </w:r>
            <w:r w:rsidR="008B3E21" w:rsidRPr="008B3E21">
              <w:rPr>
                <w:rFonts w:ascii="BPGDejaVuSans" w:hAnsi="BPGDejaVuSans"/>
                <w:color w:val="000000"/>
              </w:rPr>
              <w:t xml:space="preserve"> </w:t>
            </w:r>
            <w:r w:rsidR="008B3E21" w:rsidRPr="008B3E21">
              <w:rPr>
                <w:rFonts w:ascii="Sylfaen" w:hAnsi="Sylfaen" w:cs="Sylfaen"/>
                <w:color w:val="000000"/>
              </w:rPr>
              <w:t>საქართველოს</w:t>
            </w:r>
            <w:r w:rsidR="008B3E21" w:rsidRPr="008B3E21">
              <w:rPr>
                <w:rFonts w:ascii="BPGDejaVuSans" w:hAnsi="BPGDejaVuSans"/>
                <w:color w:val="000000"/>
              </w:rPr>
              <w:t xml:space="preserve"> </w:t>
            </w:r>
            <w:r w:rsidR="008B3E21" w:rsidRPr="008B3E21">
              <w:rPr>
                <w:rFonts w:ascii="Sylfaen" w:hAnsi="Sylfaen" w:cs="Sylfaen"/>
                <w:color w:val="000000"/>
              </w:rPr>
              <w:t>მთავრობაზე</w:t>
            </w:r>
            <w:r w:rsidR="008B3E21" w:rsidRPr="008B3E21">
              <w:rPr>
                <w:rFonts w:ascii="BPGDejaVuSans" w:hAnsi="BPGDejaVuSans"/>
                <w:color w:val="000000"/>
              </w:rPr>
              <w:t xml:space="preserve"> </w:t>
            </w:r>
            <w:r w:rsidR="008B3E21" w:rsidRPr="008B3E21">
              <w:rPr>
                <w:rFonts w:ascii="Sylfaen" w:hAnsi="Sylfaen" w:cs="Sylfaen"/>
                <w:color w:val="000000"/>
              </w:rPr>
              <w:t>საქართველოს</w:t>
            </w:r>
            <w:r w:rsidR="008B3E21" w:rsidRPr="008B3E21">
              <w:rPr>
                <w:rFonts w:ascii="BPGDejaVuSans" w:hAnsi="BPGDejaVuSans"/>
                <w:color w:val="000000"/>
              </w:rPr>
              <w:t xml:space="preserve"> </w:t>
            </w:r>
            <w:r w:rsidR="008B3E21" w:rsidRPr="008B3E21">
              <w:rPr>
                <w:rFonts w:ascii="Sylfaen" w:hAnsi="Sylfaen" w:cs="Sylfaen"/>
                <w:color w:val="000000"/>
              </w:rPr>
              <w:t>კონსტიტუციის</w:t>
            </w:r>
            <w:r w:rsidR="008B3E21" w:rsidRPr="008B3E21">
              <w:rPr>
                <w:rFonts w:ascii="BPGDejaVuSans" w:hAnsi="BPGDejaVuSans"/>
                <w:color w:val="000000"/>
              </w:rPr>
              <w:t xml:space="preserve"> </w:t>
            </w:r>
            <w:r w:rsidR="008B3E21" w:rsidRPr="008B3E21">
              <w:rPr>
                <w:rFonts w:ascii="Sylfaen" w:hAnsi="Sylfaen" w:cs="Sylfaen"/>
                <w:color w:val="000000"/>
              </w:rPr>
              <w:t>შესაბამისად</w:t>
            </w:r>
            <w:r w:rsidR="008B3E21" w:rsidRPr="008B3E21">
              <w:rPr>
                <w:rFonts w:ascii="BPGDejaVuSans" w:hAnsi="BPGDejaVuSans"/>
                <w:color w:val="000000"/>
              </w:rPr>
              <w:t xml:space="preserve">. </w:t>
            </w:r>
            <w:r w:rsidR="008B3E21" w:rsidRPr="008B3E21">
              <w:rPr>
                <w:rFonts w:ascii="Sylfaen" w:hAnsi="Sylfaen" w:cs="Sylfaen"/>
                <w:color w:val="000000"/>
              </w:rPr>
              <w:t>საქართველოს</w:t>
            </w:r>
            <w:r w:rsidR="008B3E21" w:rsidRPr="008B3E21">
              <w:rPr>
                <w:rFonts w:ascii="BPGDejaVuSans" w:hAnsi="BPGDejaVuSans"/>
                <w:color w:val="000000"/>
              </w:rPr>
              <w:t xml:space="preserve"> </w:t>
            </w:r>
            <w:r w:rsidR="008B3E21" w:rsidRPr="008B3E21">
              <w:rPr>
                <w:rFonts w:ascii="Sylfaen" w:hAnsi="Sylfaen" w:cs="Sylfaen"/>
                <w:color w:val="000000"/>
              </w:rPr>
              <w:t>მთავრობაზე</w:t>
            </w:r>
            <w:r w:rsidR="008B3E21" w:rsidRPr="008B3E21">
              <w:rPr>
                <w:rFonts w:ascii="BPGDejaVuSans" w:hAnsi="BPGDejaVuSans"/>
                <w:color w:val="000000"/>
              </w:rPr>
              <w:t xml:space="preserve"> </w:t>
            </w:r>
            <w:r w:rsidR="008B3E21" w:rsidRPr="008B3E21">
              <w:rPr>
                <w:rFonts w:ascii="Sylfaen" w:hAnsi="Sylfaen" w:cs="Sylfaen"/>
                <w:color w:val="000000"/>
              </w:rPr>
              <w:t>ამგვარ</w:t>
            </w:r>
            <w:r w:rsidR="008B3E21" w:rsidRPr="008B3E21">
              <w:rPr>
                <w:rFonts w:ascii="BPGDejaVuSans" w:hAnsi="BPGDejaVuSans"/>
                <w:color w:val="000000"/>
              </w:rPr>
              <w:t xml:space="preserve"> </w:t>
            </w:r>
            <w:r w:rsidR="008B3E21" w:rsidRPr="008B3E21">
              <w:rPr>
                <w:rFonts w:ascii="Sylfaen" w:hAnsi="Sylfaen" w:cs="Sylfaen"/>
                <w:color w:val="000000"/>
              </w:rPr>
              <w:t>დელეგირებას</w:t>
            </w:r>
            <w:r w:rsidR="008B3E21" w:rsidRPr="008B3E21">
              <w:rPr>
                <w:rFonts w:ascii="BPGDejaVuSans" w:hAnsi="BPGDejaVuSans"/>
                <w:color w:val="000000"/>
              </w:rPr>
              <w:t xml:space="preserve"> </w:t>
            </w:r>
            <w:r w:rsidR="008B3E21" w:rsidRPr="008B3E21">
              <w:rPr>
                <w:rFonts w:ascii="Sylfaen" w:hAnsi="Sylfaen" w:cs="Sylfaen"/>
                <w:color w:val="000000"/>
              </w:rPr>
              <w:t>არ</w:t>
            </w:r>
            <w:r w:rsidR="008B3E21" w:rsidRPr="008B3E21">
              <w:rPr>
                <w:rFonts w:ascii="BPGDejaVuSans" w:hAnsi="BPGDejaVuSans"/>
                <w:color w:val="000000"/>
              </w:rPr>
              <w:t xml:space="preserve"> </w:t>
            </w:r>
            <w:r w:rsidR="008B3E21" w:rsidRPr="008B3E21">
              <w:rPr>
                <w:rFonts w:ascii="Sylfaen" w:hAnsi="Sylfaen" w:cs="Sylfaen"/>
                <w:color w:val="000000"/>
              </w:rPr>
              <w:t>იცნობს</w:t>
            </w:r>
            <w:r w:rsidR="008B3E21" w:rsidRPr="008B3E21">
              <w:rPr>
                <w:rFonts w:ascii="BPGDejaVuSans" w:hAnsi="BPGDejaVuSans"/>
                <w:color w:val="000000"/>
              </w:rPr>
              <w:t xml:space="preserve"> </w:t>
            </w:r>
            <w:r w:rsidR="008B3E21" w:rsidRPr="008B3E21">
              <w:rPr>
                <w:rFonts w:ascii="Sylfaen" w:hAnsi="Sylfaen" w:cs="Sylfaen"/>
                <w:color w:val="000000"/>
              </w:rPr>
              <w:t>არცერთი</w:t>
            </w:r>
            <w:r w:rsidR="008B3E21" w:rsidRPr="008B3E21">
              <w:rPr>
                <w:rFonts w:ascii="BPGDejaVuSans" w:hAnsi="BPGDejaVuSans"/>
                <w:color w:val="000000"/>
              </w:rPr>
              <w:t xml:space="preserve"> </w:t>
            </w:r>
            <w:r w:rsidR="008B3E21" w:rsidRPr="008B3E21">
              <w:rPr>
                <w:rFonts w:ascii="Sylfaen" w:hAnsi="Sylfaen" w:cs="Sylfaen"/>
                <w:color w:val="000000"/>
              </w:rPr>
              <w:t>სხვა</w:t>
            </w:r>
            <w:r w:rsidR="008B3E21" w:rsidRPr="008B3E21">
              <w:rPr>
                <w:rFonts w:ascii="BPGDejaVuSans" w:hAnsi="BPGDejaVuSans"/>
                <w:color w:val="000000"/>
              </w:rPr>
              <w:t xml:space="preserve"> </w:t>
            </w:r>
            <w:r w:rsidR="008B3E21" w:rsidRPr="008B3E21">
              <w:rPr>
                <w:rFonts w:ascii="Sylfaen" w:hAnsi="Sylfaen" w:cs="Sylfaen"/>
                <w:color w:val="000000"/>
              </w:rPr>
              <w:t>მოქმედი</w:t>
            </w:r>
            <w:r w:rsidR="008B3E21" w:rsidRPr="008B3E21">
              <w:rPr>
                <w:rFonts w:ascii="BPGDejaVuSans" w:hAnsi="BPGDejaVuSans"/>
                <w:color w:val="000000"/>
              </w:rPr>
              <w:t xml:space="preserve"> </w:t>
            </w:r>
            <w:r w:rsidR="008B3E21" w:rsidRPr="008B3E21">
              <w:rPr>
                <w:rFonts w:ascii="Sylfaen" w:hAnsi="Sylfaen" w:cs="Sylfaen"/>
                <w:color w:val="000000"/>
              </w:rPr>
              <w:t>საკანონმდებლო</w:t>
            </w:r>
            <w:r w:rsidR="008B3E21" w:rsidRPr="008B3E21">
              <w:rPr>
                <w:rFonts w:ascii="BPGDejaVuSans" w:hAnsi="BPGDejaVuSans"/>
                <w:color w:val="000000"/>
              </w:rPr>
              <w:t xml:space="preserve"> </w:t>
            </w:r>
            <w:r w:rsidR="008B3E21" w:rsidRPr="008B3E21">
              <w:rPr>
                <w:rFonts w:ascii="Sylfaen" w:hAnsi="Sylfaen" w:cs="Sylfaen"/>
                <w:color w:val="000000"/>
              </w:rPr>
              <w:t>აქტი</w:t>
            </w:r>
            <w:r w:rsidR="008B3E21" w:rsidRPr="008B3E21">
              <w:rPr>
                <w:rFonts w:ascii="BPGDejaVuSans" w:hAnsi="BPGDejaVuSans"/>
                <w:color w:val="000000"/>
              </w:rPr>
              <w:t xml:space="preserve">. </w:t>
            </w:r>
            <w:r w:rsidR="008B3E21" w:rsidRPr="008B3E21">
              <w:rPr>
                <w:rFonts w:ascii="Sylfaen" w:hAnsi="Sylfaen" w:cs="Sylfaen"/>
                <w:color w:val="000000"/>
              </w:rPr>
              <w:t>შესაბამისად</w:t>
            </w:r>
            <w:r w:rsidR="008B3E21" w:rsidRPr="008B3E21">
              <w:rPr>
                <w:rFonts w:ascii="BPGDejaVuSans" w:hAnsi="BPGDejaVuSans"/>
                <w:color w:val="000000"/>
              </w:rPr>
              <w:t xml:space="preserve">, </w:t>
            </w:r>
            <w:r w:rsidR="008B3E21" w:rsidRPr="008B3E21">
              <w:rPr>
                <w:rFonts w:ascii="Sylfaen" w:hAnsi="Sylfaen" w:cs="Sylfaen"/>
                <w:color w:val="000000"/>
              </w:rPr>
              <w:t>სადავო</w:t>
            </w:r>
            <w:r w:rsidR="008B3E21" w:rsidRPr="008B3E21">
              <w:rPr>
                <w:rFonts w:ascii="BPGDejaVuSans" w:hAnsi="BPGDejaVuSans"/>
                <w:color w:val="000000"/>
              </w:rPr>
              <w:t xml:space="preserve"> </w:t>
            </w:r>
            <w:r w:rsidR="008B3E21" w:rsidRPr="008B3E21">
              <w:rPr>
                <w:rFonts w:ascii="Sylfaen" w:hAnsi="Sylfaen" w:cs="Sylfaen"/>
                <w:color w:val="000000"/>
              </w:rPr>
              <w:t>ნორმა</w:t>
            </w:r>
            <w:r w:rsidR="008B3E21" w:rsidRPr="008B3E21">
              <w:rPr>
                <w:rFonts w:ascii="BPGDejaVuSans" w:hAnsi="BPGDejaVuSans"/>
                <w:color w:val="000000"/>
              </w:rPr>
              <w:t xml:space="preserve"> </w:t>
            </w:r>
            <w:r w:rsidR="008B3E21" w:rsidRPr="008B3E21">
              <w:rPr>
                <w:rFonts w:ascii="Sylfaen" w:hAnsi="Sylfaen" w:cs="Sylfaen"/>
                <w:color w:val="000000"/>
              </w:rPr>
              <w:t>არ</w:t>
            </w:r>
            <w:r w:rsidR="008B3E21" w:rsidRPr="008B3E21">
              <w:rPr>
                <w:rFonts w:ascii="BPGDejaVuSans" w:hAnsi="BPGDejaVuSans"/>
                <w:color w:val="000000"/>
              </w:rPr>
              <w:t xml:space="preserve"> </w:t>
            </w:r>
            <w:r w:rsidR="008B3E21" w:rsidRPr="008B3E21">
              <w:rPr>
                <w:rFonts w:ascii="Sylfaen" w:hAnsi="Sylfaen" w:cs="Sylfaen"/>
                <w:color w:val="000000"/>
              </w:rPr>
              <w:t>შეესაბამება</w:t>
            </w:r>
            <w:r w:rsidR="008B3E21" w:rsidRPr="008B3E21">
              <w:rPr>
                <w:rFonts w:ascii="BPGDejaVuSans" w:hAnsi="BPGDejaVuSans"/>
                <w:color w:val="000000"/>
              </w:rPr>
              <w:t xml:space="preserve"> </w:t>
            </w:r>
            <w:r w:rsidR="008B3E21" w:rsidRPr="008B3E21">
              <w:rPr>
                <w:rFonts w:ascii="Sylfaen" w:hAnsi="Sylfaen" w:cs="Sylfaen"/>
                <w:color w:val="000000"/>
              </w:rPr>
              <w:t>საქართველოს</w:t>
            </w:r>
            <w:r w:rsidR="008B3E21" w:rsidRPr="008B3E21">
              <w:rPr>
                <w:rFonts w:ascii="BPGDejaVuSans" w:hAnsi="BPGDejaVuSans"/>
                <w:color w:val="000000"/>
              </w:rPr>
              <w:t xml:space="preserve"> </w:t>
            </w:r>
            <w:r w:rsidR="008B3E21" w:rsidRPr="008B3E21">
              <w:rPr>
                <w:rFonts w:ascii="Sylfaen" w:hAnsi="Sylfaen" w:cs="Sylfaen"/>
                <w:color w:val="000000"/>
              </w:rPr>
              <w:t>კონსტიტუციის</w:t>
            </w:r>
            <w:r w:rsidR="008B3E21" w:rsidRPr="008B3E21">
              <w:rPr>
                <w:rFonts w:ascii="BPGDejaVuSans" w:hAnsi="BPGDejaVuSans"/>
                <w:color w:val="000000"/>
              </w:rPr>
              <w:t xml:space="preserve"> </w:t>
            </w:r>
            <w:r w:rsidR="008B3E21" w:rsidRPr="008B3E21">
              <w:rPr>
                <w:rFonts w:ascii="Sylfaen" w:hAnsi="Sylfaen" w:cs="Sylfaen"/>
                <w:color w:val="000000"/>
              </w:rPr>
              <w:t>მე</w:t>
            </w:r>
            <w:r w:rsidR="008B3E21" w:rsidRPr="008B3E21">
              <w:rPr>
                <w:rFonts w:ascii="BPGDejaVuSans" w:hAnsi="BPGDejaVuSans"/>
                <w:color w:val="000000"/>
              </w:rPr>
              <w:t xml:space="preserve">-19 </w:t>
            </w:r>
            <w:r w:rsidR="008B3E21" w:rsidRPr="008B3E21">
              <w:rPr>
                <w:rFonts w:ascii="Sylfaen" w:hAnsi="Sylfaen" w:cs="Sylfaen"/>
                <w:color w:val="000000"/>
              </w:rPr>
              <w:t>მუხლის</w:t>
            </w:r>
            <w:r w:rsidR="008B3E21" w:rsidRPr="008B3E21">
              <w:rPr>
                <w:rFonts w:ascii="BPGDejaVuSans" w:hAnsi="BPGDejaVuSans"/>
                <w:color w:val="000000"/>
              </w:rPr>
              <w:t xml:space="preserve"> </w:t>
            </w:r>
            <w:r w:rsidR="008B3E21" w:rsidRPr="008B3E21">
              <w:rPr>
                <w:rFonts w:ascii="Sylfaen" w:hAnsi="Sylfaen" w:cs="Sylfaen"/>
                <w:color w:val="000000"/>
              </w:rPr>
              <w:t>მოთხოვნებს</w:t>
            </w:r>
            <w:r w:rsidR="008B3E21" w:rsidRPr="008B3E21">
              <w:rPr>
                <w:rFonts w:ascii="BPGDejaVuSans" w:hAnsi="BPGDejaVuSans"/>
                <w:color w:val="000000"/>
              </w:rPr>
              <w:t xml:space="preserve"> </w:t>
            </w:r>
            <w:r w:rsidR="008B3E21" w:rsidRPr="008B3E21">
              <w:rPr>
                <w:rFonts w:ascii="Sylfaen" w:hAnsi="Sylfaen" w:cs="Sylfaen"/>
                <w:color w:val="000000"/>
              </w:rPr>
              <w:t>და</w:t>
            </w:r>
            <w:r w:rsidR="008B3E21" w:rsidRPr="008B3E21">
              <w:rPr>
                <w:rFonts w:ascii="BPGDejaVuSans" w:hAnsi="BPGDejaVuSans"/>
                <w:color w:val="000000"/>
              </w:rPr>
              <w:t xml:space="preserve"> </w:t>
            </w:r>
            <w:r w:rsidR="008B3E21">
              <w:rPr>
                <w:rFonts w:ascii="Sylfaen" w:hAnsi="Sylfaen"/>
                <w:color w:val="000000"/>
                <w:lang w:val="ka-GE"/>
              </w:rPr>
              <w:t xml:space="preserve">შესაბამისად ის </w:t>
            </w:r>
            <w:r w:rsidR="008B3E21" w:rsidRPr="008B3E21">
              <w:rPr>
                <w:rFonts w:ascii="Sylfaen" w:hAnsi="Sylfaen" w:cs="Sylfaen"/>
                <w:color w:val="000000"/>
              </w:rPr>
              <w:t>არაკონსტიტუციურია</w:t>
            </w:r>
            <w:r w:rsidR="008B3E21" w:rsidRPr="008B3E21">
              <w:rPr>
                <w:rFonts w:ascii="BPGDejaVuSans" w:hAnsi="BPGDejaVuSans"/>
                <w:color w:val="000000"/>
              </w:rPr>
              <w:t>.</w:t>
            </w:r>
          </w:p>
          <w:p w14:paraId="52888C16" w14:textId="09FBC4F5" w:rsidR="00EC2A6A" w:rsidRDefault="00EC2A6A" w:rsidP="008B3E21">
            <w:pPr>
              <w:pStyle w:val="af5"/>
              <w:shd w:val="clear" w:color="auto" w:fill="FFFFFF"/>
              <w:spacing w:before="0" w:beforeAutospacing="0" w:after="0" w:afterAutospacing="0"/>
              <w:jc w:val="both"/>
              <w:rPr>
                <w:rFonts w:ascii="BPGDejaVuSans" w:hAnsi="BPGDejaVuSans"/>
                <w:color w:val="000000"/>
              </w:rPr>
            </w:pPr>
          </w:p>
          <w:p w14:paraId="1ABFAAFF" w14:textId="32D97594" w:rsidR="00EC2A6A" w:rsidRPr="00EC2A6A" w:rsidRDefault="00457E08" w:rsidP="008B3E21">
            <w:pPr>
              <w:pStyle w:val="af5"/>
              <w:shd w:val="clear" w:color="auto" w:fill="FFFFFF"/>
              <w:spacing w:before="0" w:beforeAutospacing="0" w:after="0" w:afterAutospacing="0"/>
              <w:jc w:val="both"/>
              <w:rPr>
                <w:rFonts w:ascii="Sylfaen" w:hAnsi="Sylfaen"/>
                <w:color w:val="000000"/>
                <w:lang w:val="ka-GE"/>
              </w:rPr>
            </w:pPr>
            <w:r>
              <w:rPr>
                <w:rFonts w:ascii="Sylfaen" w:hAnsi="Sylfaen"/>
                <w:color w:val="000000"/>
                <w:lang w:val="ka-GE"/>
              </w:rPr>
              <w:t xml:space="preserve">     </w:t>
            </w:r>
            <w:r w:rsidR="00EC2A6A" w:rsidRPr="00EC2A6A">
              <w:rPr>
                <w:rFonts w:ascii="Sylfaen" w:hAnsi="Sylfaen"/>
                <w:color w:val="000000"/>
                <w:lang w:val="ka-GE"/>
              </w:rPr>
              <w:t>და ბოლოს:</w:t>
            </w:r>
            <w:r w:rsidR="00EC2A6A">
              <w:rPr>
                <w:rFonts w:ascii="Sylfaen" w:hAnsi="Sylfaen"/>
                <w:color w:val="000000"/>
                <w:lang w:val="ka-GE"/>
              </w:rPr>
              <w:t xml:space="preserve"> </w:t>
            </w:r>
            <w:r w:rsidR="00B70C34">
              <w:rPr>
                <w:rFonts w:ascii="Sylfaen" w:hAnsi="Sylfaen"/>
                <w:color w:val="000000"/>
                <w:lang w:val="ka-GE"/>
              </w:rPr>
              <w:t>322-ე დადგენილების მე-5 მუხლის</w:t>
            </w:r>
            <w:r w:rsidR="00EA47E2">
              <w:rPr>
                <w:rFonts w:ascii="Sylfaen" w:hAnsi="Sylfaen"/>
                <w:color w:val="000000"/>
                <w:lang w:val="ka-GE"/>
              </w:rPr>
              <w:t xml:space="preserve"> და </w:t>
            </w:r>
            <w:r w:rsidR="00EC2A6A">
              <w:rPr>
                <w:rFonts w:ascii="Sylfaen" w:hAnsi="Sylfaen"/>
                <w:color w:val="000000"/>
                <w:lang w:val="ka-GE"/>
              </w:rPr>
              <w:t>#181 დადგენილების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მე</w:t>
            </w:r>
            <w:r w:rsidR="00EC2A6A" w:rsidRPr="00EC2A6A">
              <w:rPr>
                <w:rFonts w:ascii="BPGDejaVuSans" w:hAnsi="BPGDejaVuSans"/>
                <w:color w:val="000000"/>
                <w:shd w:val="clear" w:color="auto" w:fill="FFFFFF"/>
              </w:rPr>
              <w:t xml:space="preserve">-5 </w:t>
            </w:r>
            <w:r w:rsidR="00EC2A6A" w:rsidRPr="00EC2A6A">
              <w:rPr>
                <w:rFonts w:ascii="Sylfaen" w:hAnsi="Sylfaen" w:cs="Sylfaen"/>
                <w:color w:val="000000"/>
                <w:shd w:val="clear" w:color="auto" w:fill="FFFFFF"/>
              </w:rPr>
              <w:t>მუხლის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თანახმად</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საგანგებო</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მდგომარეობის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მოქმედების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ვადით</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იკრძალება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შეკრებებისა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და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მანიფესტაციების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შესახებ</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საქართველოს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კანონით</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გათვალისწინებული</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შეკრება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ან</w:t>
            </w:r>
            <w:r w:rsidR="00EC2A6A" w:rsidRPr="00EC2A6A">
              <w:rPr>
                <w:rFonts w:ascii="BPGDejaVuSans" w:hAnsi="BPGDejaVuSans"/>
                <w:color w:val="000000"/>
                <w:shd w:val="clear" w:color="auto" w:fill="FFFFFF"/>
              </w:rPr>
              <w:t>/</w:t>
            </w:r>
            <w:r w:rsidR="00EC2A6A" w:rsidRPr="00EC2A6A">
              <w:rPr>
                <w:rFonts w:ascii="Sylfaen" w:hAnsi="Sylfaen" w:cs="Sylfaen"/>
                <w:color w:val="000000"/>
                <w:shd w:val="clear" w:color="auto" w:fill="FFFFFF"/>
              </w:rPr>
              <w:t>და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მანიფესტაცია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კანონის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მე</w:t>
            </w:r>
            <w:r w:rsidR="00EC2A6A" w:rsidRPr="00EC2A6A">
              <w:rPr>
                <w:rFonts w:ascii="BPGDejaVuSans" w:hAnsi="BPGDejaVuSans"/>
                <w:color w:val="000000"/>
                <w:shd w:val="clear" w:color="auto" w:fill="FFFFFF"/>
              </w:rPr>
              <w:t xml:space="preserve">-3 </w:t>
            </w:r>
            <w:r w:rsidR="00EC2A6A" w:rsidRPr="00EC2A6A">
              <w:rPr>
                <w:rFonts w:ascii="Sylfaen" w:hAnsi="Sylfaen" w:cs="Sylfaen"/>
                <w:color w:val="000000"/>
                <w:shd w:val="clear" w:color="auto" w:fill="FFFFFF"/>
              </w:rPr>
              <w:t>მუხლის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მიხედვით</w:t>
            </w:r>
            <w:r w:rsidR="00EC2A6A">
              <w:rPr>
                <w:rFonts w:ascii="BPGDejaVuSans" w:hAnsi="BPGDejaVuSans"/>
                <w:color w:val="000000"/>
                <w:shd w:val="clear" w:color="auto" w:fill="FFFFFF"/>
              </w:rPr>
              <w:t>, „</w:t>
            </w:r>
            <w:r w:rsidR="00EC2A6A" w:rsidRPr="00EC2A6A">
              <w:rPr>
                <w:rFonts w:ascii="Sylfaen" w:hAnsi="Sylfaen" w:cs="Sylfaen"/>
                <w:color w:val="000000"/>
                <w:shd w:val="clear" w:color="auto" w:fill="FFFFFF"/>
              </w:rPr>
              <w:t>შეკრება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არის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მოქალაქეთა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ჯგუფის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შეკრება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ჭერქვეშ</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ან</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გარეთ</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მიტინგი</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საზოგადოებრივი</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თავშეყრის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ადგილებში</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სოლიდარობის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ან</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პროტესტის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გამოხატვის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მიზნით</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ხოლო</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მანიფესტაცია</w:t>
            </w:r>
            <w:r w:rsidR="00EC2A6A" w:rsidRPr="00EC2A6A">
              <w:rPr>
                <w:rFonts w:ascii="BPGDejaVuSans" w:hAnsi="BPGDejaVuSans"/>
                <w:color w:val="000000"/>
                <w:shd w:val="clear" w:color="auto" w:fill="FFFFFF"/>
              </w:rPr>
              <w:t xml:space="preserve">“ - </w:t>
            </w:r>
            <w:r w:rsidR="00EC2A6A" w:rsidRPr="00EC2A6A">
              <w:rPr>
                <w:rFonts w:ascii="Sylfaen" w:hAnsi="Sylfaen" w:cs="Sylfaen"/>
                <w:color w:val="000000"/>
                <w:shd w:val="clear" w:color="auto" w:fill="FFFFFF"/>
              </w:rPr>
              <w:t>მოქალაქეთა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დემონსტრაცია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მასობრივი</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საჯარო</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გამოსვლა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ქუჩაში</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მსვლელობა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სოლიდარობის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ან</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პროტესტის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გამოხატვის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მიზნით</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ან</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მსვლელობა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პლაკატების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ლოზუნგების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ტრანსპარანტების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და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სხვა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სახვითი</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საშუალებების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გამოყენებით</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საკონსტიტუციო</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სასამართლოს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მყარად</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დამკვიდრებული</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პრაქტიკის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მიხედვით</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დასახელებული</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კანონით</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გათვალისწინებული</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შეკრება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და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მანიფესტაცია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ექცევა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საქართველოს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კონსტიტუციის</w:t>
            </w:r>
            <w:r w:rsidR="00EC2A6A" w:rsidRPr="00EC2A6A">
              <w:rPr>
                <w:rFonts w:ascii="BPGDejaVuSans" w:hAnsi="BPGDejaVuSans"/>
                <w:color w:val="000000"/>
                <w:shd w:val="clear" w:color="auto" w:fill="FFFFFF"/>
              </w:rPr>
              <w:t xml:space="preserve"> 21-</w:t>
            </w:r>
            <w:r w:rsidR="00EC2A6A" w:rsidRPr="00EC2A6A">
              <w:rPr>
                <w:rFonts w:ascii="Sylfaen" w:hAnsi="Sylfaen" w:cs="Sylfaen"/>
                <w:color w:val="000000"/>
                <w:shd w:val="clear" w:color="auto" w:fill="FFFFFF"/>
              </w:rPr>
              <w:t>ე</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მუხლით</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გარანტირებულ</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შეკრებისა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და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მანიფესტაციის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უფლების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დაცულ</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სფეროში</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შესაბამისად</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სადავო</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ნორმით</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იზღუდება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საქართველოს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კონსტიტუციის</w:t>
            </w:r>
            <w:r w:rsidR="00EC2A6A" w:rsidRPr="00EC2A6A">
              <w:rPr>
                <w:rFonts w:ascii="BPGDejaVuSans" w:hAnsi="BPGDejaVuSans"/>
                <w:color w:val="000000"/>
                <w:shd w:val="clear" w:color="auto" w:fill="FFFFFF"/>
              </w:rPr>
              <w:t xml:space="preserve"> 21-</w:t>
            </w:r>
            <w:r w:rsidR="00EC2A6A" w:rsidRPr="00EC2A6A">
              <w:rPr>
                <w:rFonts w:ascii="Sylfaen" w:hAnsi="Sylfaen" w:cs="Sylfaen"/>
                <w:color w:val="000000"/>
                <w:shd w:val="clear" w:color="auto" w:fill="FFFFFF"/>
              </w:rPr>
              <w:t>ე</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მუხლით</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გათვალისწინებული</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შეკრებისა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და</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მანიფესტაციის</w:t>
            </w:r>
            <w:r w:rsidR="00EC2A6A" w:rsidRPr="00EC2A6A">
              <w:rPr>
                <w:rFonts w:ascii="BPGDejaVuSans" w:hAnsi="BPGDejaVuSans"/>
                <w:color w:val="000000"/>
                <w:shd w:val="clear" w:color="auto" w:fill="FFFFFF"/>
              </w:rPr>
              <w:t xml:space="preserve"> </w:t>
            </w:r>
            <w:r w:rsidR="00EC2A6A" w:rsidRPr="00EC2A6A">
              <w:rPr>
                <w:rFonts w:ascii="Sylfaen" w:hAnsi="Sylfaen" w:cs="Sylfaen"/>
                <w:color w:val="000000"/>
                <w:shd w:val="clear" w:color="auto" w:fill="FFFFFF"/>
              </w:rPr>
              <w:t>თავისუფლება</w:t>
            </w:r>
            <w:r w:rsidR="00EC2A6A" w:rsidRPr="00EC2A6A">
              <w:rPr>
                <w:rFonts w:ascii="BPGDejaVuSans" w:hAnsi="BPGDejaVuSans"/>
                <w:color w:val="000000"/>
                <w:shd w:val="clear" w:color="auto" w:fill="FFFFFF"/>
              </w:rPr>
              <w:t>.</w:t>
            </w:r>
          </w:p>
          <w:p w14:paraId="5244440E" w14:textId="43611C53" w:rsidR="008B3E21" w:rsidRPr="00EC2A6A" w:rsidRDefault="008B3E21" w:rsidP="00B17391">
            <w:pPr>
              <w:pStyle w:val="af5"/>
              <w:shd w:val="clear" w:color="auto" w:fill="FFFFFF"/>
              <w:spacing w:before="0" w:beforeAutospacing="0" w:after="0" w:afterAutospacing="0"/>
              <w:jc w:val="both"/>
              <w:rPr>
                <w:rFonts w:ascii="Sylfaen" w:hAnsi="Sylfaen"/>
                <w:color w:val="000000"/>
                <w:lang w:val="ka-GE"/>
              </w:rPr>
            </w:pPr>
          </w:p>
          <w:p w14:paraId="3880BD21" w14:textId="6877827E" w:rsidR="00296452" w:rsidRPr="000339AE" w:rsidRDefault="00B70C34" w:rsidP="000339AE">
            <w:pPr>
              <w:jc w:val="both"/>
              <w:rPr>
                <w:rFonts w:ascii="Sylfaen" w:eastAsia="Times New Roman" w:hAnsi="Sylfaen"/>
                <w:noProof/>
                <w:sz w:val="24"/>
                <w:szCs w:val="24"/>
                <w:lang w:val="ka-GE"/>
              </w:rPr>
            </w:pPr>
            <w:r>
              <w:rPr>
                <w:rFonts w:ascii="Sylfaen" w:eastAsia="Times New Roman" w:hAnsi="Sylfaen"/>
                <w:noProof/>
                <w:sz w:val="24"/>
                <w:szCs w:val="24"/>
                <w:lang w:val="ka-GE"/>
              </w:rPr>
              <w:t xml:space="preserve">            </w:t>
            </w:r>
            <w:r w:rsidR="00423793">
              <w:rPr>
                <w:rFonts w:ascii="Sylfaen" w:eastAsia="Times New Roman" w:hAnsi="Sylfaen"/>
                <w:noProof/>
                <w:sz w:val="24"/>
                <w:szCs w:val="24"/>
                <w:lang w:val="ka-GE"/>
              </w:rPr>
              <w:t xml:space="preserve">ყოველივე ზემოთქმულიდან გამომიდანარე, მიგვაჩნია, რომ საქართველოს მთავრობის </w:t>
            </w:r>
            <w:r w:rsidR="00423793">
              <w:rPr>
                <w:rFonts w:ascii="Sylfaen" w:eastAsia="Times New Roman" w:hAnsi="Sylfaen"/>
                <w:noProof/>
                <w:sz w:val="24"/>
                <w:szCs w:val="24"/>
                <w:lang w:val="ka-GE"/>
              </w:rPr>
              <w:lastRenderedPageBreak/>
              <w:t>დადგენილებ</w:t>
            </w:r>
            <w:r w:rsidR="000339AE">
              <w:rPr>
                <w:rFonts w:ascii="Sylfaen" w:eastAsia="Times New Roman" w:hAnsi="Sylfaen"/>
                <w:noProof/>
                <w:sz w:val="24"/>
                <w:szCs w:val="24"/>
                <w:lang w:val="ka-GE"/>
              </w:rPr>
              <w:t>ები</w:t>
            </w:r>
            <w:r w:rsidR="00423793">
              <w:rPr>
                <w:rFonts w:ascii="Sylfaen" w:eastAsia="Times New Roman" w:hAnsi="Sylfaen"/>
                <w:noProof/>
                <w:sz w:val="24"/>
                <w:szCs w:val="24"/>
                <w:lang w:val="ka-GE"/>
              </w:rPr>
              <w:t xml:space="preserve"> (გასაჩივრებული დადგენილებების ნორმატიული შინაარსი) არის კანონსაწინააღმდეგო და ,რაც ყველაზე მნიშვნელოვანია უხეშად ხელყოფს ადამიანის სასიცოცხლო უფლებებს და საერთაშორისო სამართლის ფუნდამენტურ პრიცი</w:t>
            </w:r>
            <w:r w:rsidR="000339AE">
              <w:rPr>
                <w:rFonts w:ascii="Sylfaen" w:eastAsia="Times New Roman" w:hAnsi="Sylfaen"/>
                <w:noProof/>
                <w:sz w:val="24"/>
                <w:szCs w:val="24"/>
                <w:lang w:val="ka-GE"/>
              </w:rPr>
              <w:t xml:space="preserve">პებს რის გამოც </w:t>
            </w:r>
            <w:r w:rsidR="00423793">
              <w:rPr>
                <w:rFonts w:ascii="Sylfaen" w:eastAsia="Times New Roman" w:hAnsi="Sylfaen"/>
                <w:noProof/>
                <w:sz w:val="24"/>
                <w:szCs w:val="24"/>
                <w:lang w:val="ka-GE"/>
              </w:rPr>
              <w:t xml:space="preserve">ცნობილ </w:t>
            </w:r>
            <w:r w:rsidR="000339AE">
              <w:rPr>
                <w:rFonts w:ascii="Sylfaen" w:eastAsia="Times New Roman" w:hAnsi="Sylfaen"/>
                <w:noProof/>
                <w:sz w:val="24"/>
                <w:szCs w:val="24"/>
                <w:lang w:val="ka-GE"/>
              </w:rPr>
              <w:t xml:space="preserve">უნდა </w:t>
            </w:r>
            <w:r w:rsidR="00423793">
              <w:rPr>
                <w:rFonts w:ascii="Sylfaen" w:eastAsia="Times New Roman" w:hAnsi="Sylfaen"/>
                <w:noProof/>
                <w:sz w:val="24"/>
                <w:szCs w:val="24"/>
                <w:lang w:val="ka-GE"/>
              </w:rPr>
              <w:t>იქნეს არაკონსტიტუციურად.</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1533CF6" w:rsidR="008D5E38" w:rsidRDefault="00FB36F9" w:rsidP="00442530">
            <w:pPr>
              <w:ind w:right="-108"/>
              <w:jc w:val="both"/>
              <w:rPr>
                <w:rFonts w:ascii="Sylfaen" w:hAnsi="Sylfaen"/>
                <w:lang w:val="ka-GE"/>
              </w:rPr>
            </w:pPr>
            <w:permStart w:id="434267179" w:edGrp="everyone"/>
            <w:r>
              <w:rPr>
                <w:rFonts w:ascii="Sylfaen" w:hAnsi="Sylfaen"/>
                <w:lang w:val="ka-GE"/>
              </w:rPr>
              <w:t xml:space="preserve">ამ ეტაპზე </w:t>
            </w:r>
            <w:r w:rsidR="00864D3B">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F669139" w:rsidR="008D5E38" w:rsidRDefault="00FB36F9" w:rsidP="00442530">
            <w:pPr>
              <w:ind w:right="-108"/>
              <w:jc w:val="both"/>
              <w:rPr>
                <w:rFonts w:ascii="Sylfaen" w:hAnsi="Sylfaen"/>
                <w:lang w:val="ka-GE"/>
              </w:rPr>
            </w:pPr>
            <w:permStart w:id="80484820" w:edGrp="everyone"/>
            <w:r>
              <w:rPr>
                <w:rFonts w:ascii="Sylfaen" w:hAnsi="Sylfaen"/>
                <w:lang w:val="ka-GE"/>
              </w:rPr>
              <w:t xml:space="preserve"> ამ ეტაპზე </w:t>
            </w:r>
            <w:r w:rsidR="00864D3B">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A11123B" w:rsidR="00525704" w:rsidRDefault="00FB36F9" w:rsidP="00442530">
            <w:pPr>
              <w:ind w:right="-108"/>
              <w:jc w:val="both"/>
              <w:rPr>
                <w:rFonts w:ascii="Sylfaen" w:hAnsi="Sylfaen"/>
                <w:lang w:val="ka-GE"/>
              </w:rPr>
            </w:pPr>
            <w:permStart w:id="1038434069" w:edGrp="everyone"/>
            <w:r>
              <w:rPr>
                <w:rFonts w:ascii="Sylfaen" w:hAnsi="Sylfaen"/>
                <w:lang w:val="ka-GE"/>
              </w:rPr>
              <w:t xml:space="preserve">ამ ეტაპზე  </w:t>
            </w:r>
            <w:r w:rsidR="00864D3B">
              <w:rPr>
                <w:rFonts w:ascii="Sylfaen" w:hAnsi="Sylfaen"/>
                <w:lang w:val="ka-GE"/>
              </w:rPr>
              <w:t>არ გვსაქვს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47E3910" w:rsidR="00525704" w:rsidRDefault="00FB36F9" w:rsidP="00442530">
            <w:pPr>
              <w:ind w:right="-108"/>
              <w:jc w:val="both"/>
              <w:rPr>
                <w:rFonts w:ascii="Sylfaen" w:hAnsi="Sylfaen"/>
                <w:lang w:val="ka-GE"/>
              </w:rPr>
            </w:pPr>
            <w:permStart w:id="1714174228" w:edGrp="everyone"/>
            <w:r>
              <w:rPr>
                <w:rFonts w:ascii="Sylfaen" w:hAnsi="Sylfaen"/>
                <w:lang w:val="ka-GE"/>
              </w:rPr>
              <w:t xml:space="preserve">ამ ეტაპზე   </w:t>
            </w:r>
            <w:r w:rsidR="00864D3B">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69D95A2" w:rsidR="00384803" w:rsidRPr="00B93430" w:rsidRDefault="00FB36F9" w:rsidP="00442530">
            <w:pPr>
              <w:ind w:right="-18"/>
              <w:jc w:val="both"/>
              <w:rPr>
                <w:rFonts w:ascii="Sylfaen" w:hAnsi="Sylfaen"/>
                <w:lang w:val="ka-GE"/>
              </w:rPr>
            </w:pPr>
            <w:permStart w:id="284229995" w:edGrp="everyone"/>
            <w:r>
              <w:rPr>
                <w:rFonts w:ascii="Sylfaen" w:hAnsi="Sylfaen"/>
                <w:lang w:val="ka-GE"/>
              </w:rPr>
              <w:t xml:space="preserve">ამ ეტაპზე  </w:t>
            </w:r>
            <w:r w:rsidR="00864D3B">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6833FA0" w:rsidR="00A91957" w:rsidRPr="00B93430" w:rsidRDefault="00FB36F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48F706F" w:rsidR="00A91957" w:rsidRPr="00B93430" w:rsidRDefault="00FB36F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28276D1" w:rsidR="00DB15E7" w:rsidRDefault="00FB36F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304F125" w:rsidR="00A91957" w:rsidRPr="00B93430" w:rsidRDefault="00FB36F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11B38E1F" w:rsidR="00960B6D" w:rsidRPr="007D34F4" w:rsidRDefault="00864D3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შალვა ნათელაშვილი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F8F2933" w:rsidR="00960B6D" w:rsidRPr="007D34F4" w:rsidRDefault="00FB36F9"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         /02/ 2021 წელი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915DD" w14:textId="77777777" w:rsidR="0073700F" w:rsidRDefault="0073700F" w:rsidP="008E78F7">
      <w:pPr>
        <w:spacing w:after="0" w:line="240" w:lineRule="auto"/>
      </w:pPr>
      <w:r>
        <w:separator/>
      </w:r>
    </w:p>
  </w:endnote>
  <w:endnote w:type="continuationSeparator" w:id="0">
    <w:p w14:paraId="166F854B" w14:textId="77777777" w:rsidR="0073700F" w:rsidRDefault="0073700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3385372E"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17168">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A5D0F" w14:textId="77777777" w:rsidR="0073700F" w:rsidRDefault="0073700F" w:rsidP="008E78F7">
      <w:pPr>
        <w:spacing w:after="0" w:line="240" w:lineRule="auto"/>
      </w:pPr>
      <w:r>
        <w:separator/>
      </w:r>
    </w:p>
  </w:footnote>
  <w:footnote w:type="continuationSeparator" w:id="0">
    <w:p w14:paraId="3EBAEEE6" w14:textId="77777777" w:rsidR="0073700F" w:rsidRDefault="0073700F"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01BC2"/>
    <w:rsid w:val="0000672F"/>
    <w:rsid w:val="000321F7"/>
    <w:rsid w:val="000339AE"/>
    <w:rsid w:val="00044B86"/>
    <w:rsid w:val="00046DDA"/>
    <w:rsid w:val="00047385"/>
    <w:rsid w:val="00054AB6"/>
    <w:rsid w:val="00054F9D"/>
    <w:rsid w:val="00057B5F"/>
    <w:rsid w:val="00074208"/>
    <w:rsid w:val="0007458E"/>
    <w:rsid w:val="000A4ADB"/>
    <w:rsid w:val="000B5FED"/>
    <w:rsid w:val="000D40EC"/>
    <w:rsid w:val="000D7C9C"/>
    <w:rsid w:val="000E1135"/>
    <w:rsid w:val="000E2D2B"/>
    <w:rsid w:val="000F7541"/>
    <w:rsid w:val="00101A9F"/>
    <w:rsid w:val="00121930"/>
    <w:rsid w:val="001260CB"/>
    <w:rsid w:val="00133ECC"/>
    <w:rsid w:val="00135595"/>
    <w:rsid w:val="00144FCF"/>
    <w:rsid w:val="001519A7"/>
    <w:rsid w:val="001654F9"/>
    <w:rsid w:val="001663D7"/>
    <w:rsid w:val="00180DB2"/>
    <w:rsid w:val="001A3681"/>
    <w:rsid w:val="001A4180"/>
    <w:rsid w:val="001B0215"/>
    <w:rsid w:val="001B3DAB"/>
    <w:rsid w:val="001B5B4E"/>
    <w:rsid w:val="001C7E3E"/>
    <w:rsid w:val="001D0ACB"/>
    <w:rsid w:val="001E5828"/>
    <w:rsid w:val="001F609E"/>
    <w:rsid w:val="002058ED"/>
    <w:rsid w:val="0021552C"/>
    <w:rsid w:val="002155E7"/>
    <w:rsid w:val="00222334"/>
    <w:rsid w:val="00227D45"/>
    <w:rsid w:val="00230F8F"/>
    <w:rsid w:val="002610C8"/>
    <w:rsid w:val="0026217F"/>
    <w:rsid w:val="0026505A"/>
    <w:rsid w:val="002806EF"/>
    <w:rsid w:val="00283701"/>
    <w:rsid w:val="00293375"/>
    <w:rsid w:val="00295D8B"/>
    <w:rsid w:val="00296452"/>
    <w:rsid w:val="002A0BF4"/>
    <w:rsid w:val="002B22AC"/>
    <w:rsid w:val="002B58D8"/>
    <w:rsid w:val="002B7E3A"/>
    <w:rsid w:val="002D2CB5"/>
    <w:rsid w:val="002D2CCE"/>
    <w:rsid w:val="002E13E4"/>
    <w:rsid w:val="002E3FF0"/>
    <w:rsid w:val="002F127B"/>
    <w:rsid w:val="002F4FCC"/>
    <w:rsid w:val="003018E4"/>
    <w:rsid w:val="003044B0"/>
    <w:rsid w:val="00311786"/>
    <w:rsid w:val="00314677"/>
    <w:rsid w:val="00314B74"/>
    <w:rsid w:val="00336A11"/>
    <w:rsid w:val="00342112"/>
    <w:rsid w:val="0034265A"/>
    <w:rsid w:val="00351B01"/>
    <w:rsid w:val="00362C7A"/>
    <w:rsid w:val="00364EB0"/>
    <w:rsid w:val="00377198"/>
    <w:rsid w:val="00384803"/>
    <w:rsid w:val="003C15A8"/>
    <w:rsid w:val="003C2738"/>
    <w:rsid w:val="003C631C"/>
    <w:rsid w:val="003D2FC4"/>
    <w:rsid w:val="003D7B85"/>
    <w:rsid w:val="003E44A8"/>
    <w:rsid w:val="003E53A4"/>
    <w:rsid w:val="003F65A2"/>
    <w:rsid w:val="003F78A6"/>
    <w:rsid w:val="00401DA3"/>
    <w:rsid w:val="00410FA9"/>
    <w:rsid w:val="00412528"/>
    <w:rsid w:val="00423793"/>
    <w:rsid w:val="00433931"/>
    <w:rsid w:val="00442530"/>
    <w:rsid w:val="00452872"/>
    <w:rsid w:val="00455ABC"/>
    <w:rsid w:val="00457E08"/>
    <w:rsid w:val="00466396"/>
    <w:rsid w:val="0046639D"/>
    <w:rsid w:val="00470E6F"/>
    <w:rsid w:val="00474A54"/>
    <w:rsid w:val="00477B66"/>
    <w:rsid w:val="00487887"/>
    <w:rsid w:val="00492D82"/>
    <w:rsid w:val="00496B05"/>
    <w:rsid w:val="004B599A"/>
    <w:rsid w:val="004C236A"/>
    <w:rsid w:val="004C7B81"/>
    <w:rsid w:val="004D2E45"/>
    <w:rsid w:val="004D5D19"/>
    <w:rsid w:val="004F07CD"/>
    <w:rsid w:val="004F21BA"/>
    <w:rsid w:val="004F5F8A"/>
    <w:rsid w:val="00511FEA"/>
    <w:rsid w:val="00513152"/>
    <w:rsid w:val="0051699C"/>
    <w:rsid w:val="0051700A"/>
    <w:rsid w:val="00517168"/>
    <w:rsid w:val="005174E8"/>
    <w:rsid w:val="005175C6"/>
    <w:rsid w:val="00525704"/>
    <w:rsid w:val="00550B75"/>
    <w:rsid w:val="0056067F"/>
    <w:rsid w:val="00564A90"/>
    <w:rsid w:val="00565EB7"/>
    <w:rsid w:val="005670A2"/>
    <w:rsid w:val="005835FA"/>
    <w:rsid w:val="00591645"/>
    <w:rsid w:val="00594779"/>
    <w:rsid w:val="005C2985"/>
    <w:rsid w:val="005C744F"/>
    <w:rsid w:val="005D11C7"/>
    <w:rsid w:val="005D39FB"/>
    <w:rsid w:val="005D54B5"/>
    <w:rsid w:val="005E3314"/>
    <w:rsid w:val="005E6511"/>
    <w:rsid w:val="005E7CC8"/>
    <w:rsid w:val="005F6F01"/>
    <w:rsid w:val="005F7FBF"/>
    <w:rsid w:val="006212BC"/>
    <w:rsid w:val="006326E3"/>
    <w:rsid w:val="00635558"/>
    <w:rsid w:val="00636C66"/>
    <w:rsid w:val="00640072"/>
    <w:rsid w:val="006402EC"/>
    <w:rsid w:val="00642865"/>
    <w:rsid w:val="00661BC2"/>
    <w:rsid w:val="00673B12"/>
    <w:rsid w:val="00683D22"/>
    <w:rsid w:val="0068635A"/>
    <w:rsid w:val="006A22CA"/>
    <w:rsid w:val="006B254E"/>
    <w:rsid w:val="006B279E"/>
    <w:rsid w:val="006B70C0"/>
    <w:rsid w:val="006C2E72"/>
    <w:rsid w:val="006C69AA"/>
    <w:rsid w:val="006C6B35"/>
    <w:rsid w:val="006D5AA5"/>
    <w:rsid w:val="006F0208"/>
    <w:rsid w:val="006F782D"/>
    <w:rsid w:val="00701CD8"/>
    <w:rsid w:val="00711A0E"/>
    <w:rsid w:val="00711F40"/>
    <w:rsid w:val="00713837"/>
    <w:rsid w:val="00725B00"/>
    <w:rsid w:val="00736645"/>
    <w:rsid w:val="0073700F"/>
    <w:rsid w:val="00742243"/>
    <w:rsid w:val="00745CD3"/>
    <w:rsid w:val="00751B5C"/>
    <w:rsid w:val="007806D5"/>
    <w:rsid w:val="007830D6"/>
    <w:rsid w:val="007836FF"/>
    <w:rsid w:val="00787111"/>
    <w:rsid w:val="00787902"/>
    <w:rsid w:val="00794C3E"/>
    <w:rsid w:val="007B535F"/>
    <w:rsid w:val="007C4972"/>
    <w:rsid w:val="007D34F4"/>
    <w:rsid w:val="007E0674"/>
    <w:rsid w:val="007E653B"/>
    <w:rsid w:val="007F43B8"/>
    <w:rsid w:val="007F449B"/>
    <w:rsid w:val="007F5C02"/>
    <w:rsid w:val="007F6619"/>
    <w:rsid w:val="00807C76"/>
    <w:rsid w:val="0082782D"/>
    <w:rsid w:val="0083149E"/>
    <w:rsid w:val="0083348D"/>
    <w:rsid w:val="008370C3"/>
    <w:rsid w:val="008417BE"/>
    <w:rsid w:val="008640A2"/>
    <w:rsid w:val="00864D3B"/>
    <w:rsid w:val="00871DC9"/>
    <w:rsid w:val="008801A4"/>
    <w:rsid w:val="008913E4"/>
    <w:rsid w:val="008967CB"/>
    <w:rsid w:val="008A1FBA"/>
    <w:rsid w:val="008A68C1"/>
    <w:rsid w:val="008B3E21"/>
    <w:rsid w:val="008B50A5"/>
    <w:rsid w:val="008C565A"/>
    <w:rsid w:val="008D04E8"/>
    <w:rsid w:val="008D5E38"/>
    <w:rsid w:val="008E78F7"/>
    <w:rsid w:val="008F0C10"/>
    <w:rsid w:val="008F5BCC"/>
    <w:rsid w:val="00924130"/>
    <w:rsid w:val="009317FC"/>
    <w:rsid w:val="00937649"/>
    <w:rsid w:val="00937906"/>
    <w:rsid w:val="00940604"/>
    <w:rsid w:val="009429B8"/>
    <w:rsid w:val="009508D4"/>
    <w:rsid w:val="009560E3"/>
    <w:rsid w:val="00960B6D"/>
    <w:rsid w:val="00962BBF"/>
    <w:rsid w:val="009662D7"/>
    <w:rsid w:val="00970A69"/>
    <w:rsid w:val="00981235"/>
    <w:rsid w:val="009827F2"/>
    <w:rsid w:val="0098507F"/>
    <w:rsid w:val="009A219A"/>
    <w:rsid w:val="009A2939"/>
    <w:rsid w:val="009A2C58"/>
    <w:rsid w:val="009B0BCE"/>
    <w:rsid w:val="009B5230"/>
    <w:rsid w:val="009B571B"/>
    <w:rsid w:val="009B6EA0"/>
    <w:rsid w:val="009B7642"/>
    <w:rsid w:val="009D0554"/>
    <w:rsid w:val="009E5566"/>
    <w:rsid w:val="009E7FE7"/>
    <w:rsid w:val="00A127A0"/>
    <w:rsid w:val="00A12C88"/>
    <w:rsid w:val="00A17E5A"/>
    <w:rsid w:val="00A20A20"/>
    <w:rsid w:val="00A2210B"/>
    <w:rsid w:val="00A33816"/>
    <w:rsid w:val="00A52DEE"/>
    <w:rsid w:val="00A5617B"/>
    <w:rsid w:val="00A67977"/>
    <w:rsid w:val="00A70101"/>
    <w:rsid w:val="00A83662"/>
    <w:rsid w:val="00A8482A"/>
    <w:rsid w:val="00A91957"/>
    <w:rsid w:val="00A93F1E"/>
    <w:rsid w:val="00AA01A8"/>
    <w:rsid w:val="00AA1673"/>
    <w:rsid w:val="00AA21E9"/>
    <w:rsid w:val="00AB1C2D"/>
    <w:rsid w:val="00AB7FB5"/>
    <w:rsid w:val="00AC12AE"/>
    <w:rsid w:val="00AD416E"/>
    <w:rsid w:val="00AE60EA"/>
    <w:rsid w:val="00AF7A92"/>
    <w:rsid w:val="00B17391"/>
    <w:rsid w:val="00B3790A"/>
    <w:rsid w:val="00B43CB7"/>
    <w:rsid w:val="00B454C9"/>
    <w:rsid w:val="00B52B32"/>
    <w:rsid w:val="00B57A83"/>
    <w:rsid w:val="00B605B1"/>
    <w:rsid w:val="00B613DF"/>
    <w:rsid w:val="00B63F4D"/>
    <w:rsid w:val="00B64F28"/>
    <w:rsid w:val="00B70C34"/>
    <w:rsid w:val="00B86533"/>
    <w:rsid w:val="00B869DC"/>
    <w:rsid w:val="00B93430"/>
    <w:rsid w:val="00BB2C73"/>
    <w:rsid w:val="00BC23C6"/>
    <w:rsid w:val="00BC267F"/>
    <w:rsid w:val="00BC2AB3"/>
    <w:rsid w:val="00BD3B37"/>
    <w:rsid w:val="00BD61FF"/>
    <w:rsid w:val="00BD708F"/>
    <w:rsid w:val="00BD723A"/>
    <w:rsid w:val="00BF1B4F"/>
    <w:rsid w:val="00BF319F"/>
    <w:rsid w:val="00C00631"/>
    <w:rsid w:val="00C011D9"/>
    <w:rsid w:val="00C03EFC"/>
    <w:rsid w:val="00C304C0"/>
    <w:rsid w:val="00C34C62"/>
    <w:rsid w:val="00C71B1A"/>
    <w:rsid w:val="00C809BC"/>
    <w:rsid w:val="00CA3127"/>
    <w:rsid w:val="00CA404F"/>
    <w:rsid w:val="00CB46BB"/>
    <w:rsid w:val="00CC1012"/>
    <w:rsid w:val="00CC26F7"/>
    <w:rsid w:val="00CD3A10"/>
    <w:rsid w:val="00CD5B5D"/>
    <w:rsid w:val="00CE5262"/>
    <w:rsid w:val="00D0586D"/>
    <w:rsid w:val="00D10870"/>
    <w:rsid w:val="00D149BF"/>
    <w:rsid w:val="00D2051B"/>
    <w:rsid w:val="00D22259"/>
    <w:rsid w:val="00D322AD"/>
    <w:rsid w:val="00D36E35"/>
    <w:rsid w:val="00D3702E"/>
    <w:rsid w:val="00D432CF"/>
    <w:rsid w:val="00D46E4D"/>
    <w:rsid w:val="00D527CD"/>
    <w:rsid w:val="00D54E01"/>
    <w:rsid w:val="00D60125"/>
    <w:rsid w:val="00D6091B"/>
    <w:rsid w:val="00D6300E"/>
    <w:rsid w:val="00D650B6"/>
    <w:rsid w:val="00D669A4"/>
    <w:rsid w:val="00D86EF9"/>
    <w:rsid w:val="00D94F40"/>
    <w:rsid w:val="00DA68B3"/>
    <w:rsid w:val="00DB15E7"/>
    <w:rsid w:val="00DB7A85"/>
    <w:rsid w:val="00DC36AD"/>
    <w:rsid w:val="00DD74F9"/>
    <w:rsid w:val="00DF2162"/>
    <w:rsid w:val="00E02D7B"/>
    <w:rsid w:val="00E207AB"/>
    <w:rsid w:val="00E318D7"/>
    <w:rsid w:val="00E31D88"/>
    <w:rsid w:val="00E3620A"/>
    <w:rsid w:val="00E371FD"/>
    <w:rsid w:val="00E51596"/>
    <w:rsid w:val="00E63E5F"/>
    <w:rsid w:val="00E67B2E"/>
    <w:rsid w:val="00E77192"/>
    <w:rsid w:val="00E90C42"/>
    <w:rsid w:val="00E92A7E"/>
    <w:rsid w:val="00E92E55"/>
    <w:rsid w:val="00E964DF"/>
    <w:rsid w:val="00EA3480"/>
    <w:rsid w:val="00EA47E2"/>
    <w:rsid w:val="00EA4D6B"/>
    <w:rsid w:val="00EC2A6A"/>
    <w:rsid w:val="00ED18AA"/>
    <w:rsid w:val="00EF2B5C"/>
    <w:rsid w:val="00EF2BB7"/>
    <w:rsid w:val="00F01540"/>
    <w:rsid w:val="00F053F9"/>
    <w:rsid w:val="00F30DB3"/>
    <w:rsid w:val="00F42B78"/>
    <w:rsid w:val="00F57A80"/>
    <w:rsid w:val="00F6114C"/>
    <w:rsid w:val="00F62064"/>
    <w:rsid w:val="00F62662"/>
    <w:rsid w:val="00F715DD"/>
    <w:rsid w:val="00F84292"/>
    <w:rsid w:val="00F87B48"/>
    <w:rsid w:val="00F9796D"/>
    <w:rsid w:val="00FA02A0"/>
    <w:rsid w:val="00FA12B5"/>
    <w:rsid w:val="00FA3CF3"/>
    <w:rsid w:val="00FB3460"/>
    <w:rsid w:val="00FB36F9"/>
    <w:rsid w:val="00FD1247"/>
    <w:rsid w:val="00FD4DCC"/>
    <w:rsid w:val="00FE5D49"/>
    <w:rsid w:val="00FF3869"/>
    <w:rsid w:val="00FF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DFDA2BB1-79BF-4101-9AFF-48317D3C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A338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a"/>
    <w:rsid w:val="007422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general-text-for-news-general-use">
    <w:name w:val="paragraph-general-text-for-news-general-use"/>
    <w:basedOn w:val="a"/>
    <w:rsid w:val="006428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6922">
      <w:bodyDiv w:val="1"/>
      <w:marLeft w:val="0"/>
      <w:marRight w:val="0"/>
      <w:marTop w:val="0"/>
      <w:marBottom w:val="0"/>
      <w:divBdr>
        <w:top w:val="none" w:sz="0" w:space="0" w:color="auto"/>
        <w:left w:val="none" w:sz="0" w:space="0" w:color="auto"/>
        <w:bottom w:val="none" w:sz="0" w:space="0" w:color="auto"/>
        <w:right w:val="none" w:sz="0" w:space="0" w:color="auto"/>
      </w:divBdr>
    </w:div>
    <w:div w:id="355734365">
      <w:bodyDiv w:val="1"/>
      <w:marLeft w:val="0"/>
      <w:marRight w:val="0"/>
      <w:marTop w:val="0"/>
      <w:marBottom w:val="0"/>
      <w:divBdr>
        <w:top w:val="none" w:sz="0" w:space="0" w:color="auto"/>
        <w:left w:val="none" w:sz="0" w:space="0" w:color="auto"/>
        <w:bottom w:val="none" w:sz="0" w:space="0" w:color="auto"/>
        <w:right w:val="none" w:sz="0" w:space="0" w:color="auto"/>
      </w:divBdr>
    </w:div>
    <w:div w:id="677276180">
      <w:bodyDiv w:val="1"/>
      <w:marLeft w:val="0"/>
      <w:marRight w:val="0"/>
      <w:marTop w:val="0"/>
      <w:marBottom w:val="0"/>
      <w:divBdr>
        <w:top w:val="none" w:sz="0" w:space="0" w:color="auto"/>
        <w:left w:val="none" w:sz="0" w:space="0" w:color="auto"/>
        <w:bottom w:val="none" w:sz="0" w:space="0" w:color="auto"/>
        <w:right w:val="none" w:sz="0" w:space="0" w:color="auto"/>
      </w:divBdr>
    </w:div>
    <w:div w:id="689529035">
      <w:bodyDiv w:val="1"/>
      <w:marLeft w:val="0"/>
      <w:marRight w:val="0"/>
      <w:marTop w:val="0"/>
      <w:marBottom w:val="0"/>
      <w:divBdr>
        <w:top w:val="none" w:sz="0" w:space="0" w:color="auto"/>
        <w:left w:val="none" w:sz="0" w:space="0" w:color="auto"/>
        <w:bottom w:val="none" w:sz="0" w:space="0" w:color="auto"/>
        <w:right w:val="none" w:sz="0" w:space="0" w:color="auto"/>
      </w:divBdr>
    </w:div>
    <w:div w:id="1474911086">
      <w:bodyDiv w:val="1"/>
      <w:marLeft w:val="0"/>
      <w:marRight w:val="0"/>
      <w:marTop w:val="0"/>
      <w:marBottom w:val="0"/>
      <w:divBdr>
        <w:top w:val="none" w:sz="0" w:space="0" w:color="auto"/>
        <w:left w:val="none" w:sz="0" w:space="0" w:color="auto"/>
        <w:bottom w:val="none" w:sz="0" w:space="0" w:color="auto"/>
        <w:right w:val="none" w:sz="0" w:space="0" w:color="auto"/>
      </w:divBdr>
    </w:div>
    <w:div w:id="1560050557">
      <w:bodyDiv w:val="1"/>
      <w:marLeft w:val="0"/>
      <w:marRight w:val="0"/>
      <w:marTop w:val="0"/>
      <w:marBottom w:val="0"/>
      <w:divBdr>
        <w:top w:val="none" w:sz="0" w:space="0" w:color="auto"/>
        <w:left w:val="none" w:sz="0" w:space="0" w:color="auto"/>
        <w:bottom w:val="none" w:sz="0" w:space="0" w:color="auto"/>
        <w:right w:val="none" w:sz="0" w:space="0" w:color="auto"/>
      </w:divBdr>
    </w:div>
    <w:div w:id="1566524940">
      <w:bodyDiv w:val="1"/>
      <w:marLeft w:val="0"/>
      <w:marRight w:val="0"/>
      <w:marTop w:val="0"/>
      <w:marBottom w:val="0"/>
      <w:divBdr>
        <w:top w:val="none" w:sz="0" w:space="0" w:color="auto"/>
        <w:left w:val="none" w:sz="0" w:space="0" w:color="auto"/>
        <w:bottom w:val="none" w:sz="0" w:space="0" w:color="auto"/>
        <w:right w:val="none" w:sz="0" w:space="0" w:color="auto"/>
      </w:divBdr>
    </w:div>
    <w:div w:id="1863856870">
      <w:bodyDiv w:val="1"/>
      <w:marLeft w:val="0"/>
      <w:marRight w:val="0"/>
      <w:marTop w:val="0"/>
      <w:marBottom w:val="0"/>
      <w:divBdr>
        <w:top w:val="none" w:sz="0" w:space="0" w:color="auto"/>
        <w:left w:val="none" w:sz="0" w:space="0" w:color="auto"/>
        <w:bottom w:val="none" w:sz="0" w:space="0" w:color="auto"/>
        <w:right w:val="none" w:sz="0" w:space="0" w:color="auto"/>
      </w:divBdr>
    </w:div>
    <w:div w:id="2105613560">
      <w:bodyDiv w:val="1"/>
      <w:marLeft w:val="0"/>
      <w:marRight w:val="0"/>
      <w:marTop w:val="0"/>
      <w:marBottom w:val="0"/>
      <w:divBdr>
        <w:top w:val="none" w:sz="0" w:space="0" w:color="auto"/>
        <w:left w:val="none" w:sz="0" w:space="0" w:color="auto"/>
        <w:bottom w:val="none" w:sz="0" w:space="0" w:color="auto"/>
        <w:right w:val="none" w:sz="0" w:space="0" w:color="auto"/>
      </w:divBdr>
    </w:div>
    <w:div w:id="2114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5DCB9-E033-4E4B-9648-1254C4A8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7124</Words>
  <Characters>40609</Characters>
  <Application>Microsoft Office Word</Application>
  <DocSecurity>8</DocSecurity>
  <Lines>338</Lines>
  <Paragraphs>95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Учетная запись Майкрософт</cp:lastModifiedBy>
  <cp:revision>95</cp:revision>
  <dcterms:created xsi:type="dcterms:W3CDTF">2021-02-12T12:37:00Z</dcterms:created>
  <dcterms:modified xsi:type="dcterms:W3CDTF">2021-02-25T13:32:00Z</dcterms:modified>
</cp:coreProperties>
</file>