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624647F" w14:textId="77777777" w:rsidR="00751CD1" w:rsidRDefault="00751CD1" w:rsidP="007D34F4">
            <w:pPr>
              <w:pStyle w:val="a5"/>
              <w:numPr>
                <w:ilvl w:val="0"/>
                <w:numId w:val="10"/>
              </w:numPr>
              <w:ind w:left="337" w:right="-18"/>
              <w:rPr>
                <w:rFonts w:ascii="Sylfaen" w:hAnsi="Sylfaen"/>
                <w:lang w:val="ka-GE"/>
              </w:rPr>
            </w:pPr>
            <w:permStart w:id="1281835721" w:edGrp="everyone"/>
            <w:r>
              <w:rPr>
                <w:rFonts w:ascii="Sylfaen" w:hAnsi="Sylfaen"/>
                <w:lang w:val="ka-GE"/>
              </w:rPr>
              <w:t>შპს „ტაბულა მედია“</w:t>
            </w:r>
          </w:p>
          <w:p w14:paraId="11504BE8" w14:textId="37127E7F" w:rsidR="003E44A8" w:rsidRPr="007D34F4" w:rsidRDefault="00751CD1" w:rsidP="007D34F4">
            <w:pPr>
              <w:pStyle w:val="a5"/>
              <w:numPr>
                <w:ilvl w:val="0"/>
                <w:numId w:val="10"/>
              </w:numPr>
              <w:ind w:left="337" w:right="-18"/>
              <w:rPr>
                <w:rFonts w:ascii="Sylfaen" w:hAnsi="Sylfaen"/>
                <w:lang w:val="ka-GE"/>
              </w:rPr>
            </w:pPr>
            <w:r>
              <w:rPr>
                <w:rFonts w:ascii="Sylfaen" w:hAnsi="Sylfaen"/>
                <w:lang w:val="ka-GE"/>
              </w:rPr>
              <w:t xml:space="preserve">ანა გვარიშვილი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AC0E5FE"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544385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0D99A3E" w:rsidR="001C7E3E" w:rsidRPr="007D34F4" w:rsidRDefault="009F0419" w:rsidP="007D34F4">
            <w:pPr>
              <w:pStyle w:val="a5"/>
              <w:numPr>
                <w:ilvl w:val="0"/>
                <w:numId w:val="13"/>
              </w:numPr>
              <w:ind w:left="337" w:right="-18"/>
              <w:rPr>
                <w:rFonts w:ascii="Sylfaen" w:hAnsi="Sylfaen"/>
                <w:lang w:val="ka-GE"/>
              </w:rPr>
            </w:pPr>
            <w:permStart w:id="1819498587" w:edGrp="everyone"/>
            <w:r>
              <w:rPr>
                <w:rFonts w:ascii="Sylfaen" w:hAnsi="Sylfaen"/>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B3A9101" w:rsidR="001C7E3E" w:rsidRPr="007D34F4" w:rsidRDefault="00732250"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53206C6"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425B5ED1" w:rsidR="00A2210B" w:rsidRPr="007D34F4" w:rsidRDefault="00A2210B" w:rsidP="007D34F4">
            <w:pPr>
              <w:pStyle w:val="a5"/>
              <w:numPr>
                <w:ilvl w:val="0"/>
                <w:numId w:val="16"/>
              </w:numPr>
              <w:ind w:left="337" w:right="-18"/>
              <w:rPr>
                <w:rFonts w:ascii="Sylfaen" w:hAnsi="Sylfaen"/>
                <w:lang w:val="ka-GE"/>
              </w:rPr>
            </w:pPr>
            <w:bookmarkStart w:id="1" w:name="_GoBack"/>
            <w:bookmarkEnd w:id="1"/>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6FF3649"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7D2485D"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A45C9CB"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92EFA51"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6BEF70DF" w14:textId="77777777" w:rsidR="00144FCF" w:rsidRDefault="000951C3"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ორგანული კანონი „საქართველოს შრომის კოდექსი“</w:t>
            </w:r>
          </w:p>
          <w:p w14:paraId="0206A26F" w14:textId="5AAA9E64" w:rsidR="00144FCF" w:rsidRPr="007D34F4" w:rsidRDefault="00E452E6"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მინისტრის</w:t>
            </w:r>
            <w:r w:rsidR="00C4419A">
              <w:rPr>
                <w:rFonts w:ascii="Sylfaen" w:hAnsi="Sylfaen"/>
                <w:lang w:val="ka-GE"/>
              </w:rPr>
              <w:t xml:space="preserve"> 2021 წლის 12 თებერვლის</w:t>
            </w:r>
            <w:r w:rsidR="006C6440">
              <w:rPr>
                <w:rFonts w:ascii="Sylfaen" w:hAnsi="Sylfaen"/>
                <w:lang w:val="ka-GE"/>
              </w:rPr>
              <w:t xml:space="preserve"> </w:t>
            </w:r>
            <w:r w:rsidR="006C6440">
              <w:rPr>
                <w:rFonts w:ascii="Sylfaen" w:hAnsi="Sylfaen"/>
              </w:rPr>
              <w:t>N</w:t>
            </w:r>
            <w:r w:rsidR="006C6440">
              <w:rPr>
                <w:rFonts w:ascii="Sylfaen" w:hAnsi="Sylfaen"/>
                <w:lang w:val="ka-GE"/>
              </w:rPr>
              <w:t>01-15/ნ ბრძანება</w:t>
            </w:r>
            <w:r w:rsidR="00DF509F">
              <w:rPr>
                <w:rFonts w:ascii="Sylfaen" w:hAnsi="Sylfaen"/>
                <w:lang w:val="ka-GE"/>
              </w:rPr>
              <w:t xml:space="preserve"> </w:t>
            </w:r>
            <w:r w:rsidR="00FE33F8">
              <w:rPr>
                <w:rFonts w:ascii="Sylfaen" w:hAnsi="Sylfaen"/>
                <w:lang w:val="ka-GE"/>
              </w:rPr>
              <w:t>„</w:t>
            </w:r>
            <w:r w:rsidR="00DF509F">
              <w:rPr>
                <w:rFonts w:ascii="Sylfaen" w:hAnsi="Sylfaen"/>
                <w:lang w:val="ka-GE"/>
              </w:rPr>
              <w:t>სამუშაო დროის აღრიცხვის ფორმისა და მისი წარმოების წესის დამტკიცების თაობაზე</w:t>
            </w:r>
            <w:r w:rsidR="00FE33F8">
              <w:rPr>
                <w:rFonts w:ascii="Sylfaen" w:hAnsi="Sylfaen"/>
                <w:lang w:val="ka-GE"/>
              </w:rPr>
              <w:t>“ (სამუშაო დროის აღრიცხვის წესი“)</w:t>
            </w:r>
            <w:r w:rsidR="00C4419A">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2A197E96" w14:textId="77777777" w:rsidR="00144FCF" w:rsidRDefault="002F3D20"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17/12/2010</w:t>
            </w:r>
          </w:p>
          <w:p w14:paraId="13B34F4E" w14:textId="197BAD21" w:rsidR="00144FCF" w:rsidRPr="007D34F4" w:rsidRDefault="00FD76AB" w:rsidP="007D34F4">
            <w:pPr>
              <w:pStyle w:val="a5"/>
              <w:numPr>
                <w:ilvl w:val="0"/>
                <w:numId w:val="22"/>
              </w:numPr>
              <w:ind w:left="257" w:right="-113" w:hanging="270"/>
              <w:rPr>
                <w:rFonts w:ascii="Sylfaen" w:hAnsi="Sylfaen"/>
                <w:lang w:val="ka-GE"/>
              </w:rPr>
            </w:pPr>
            <w:r>
              <w:rPr>
                <w:rFonts w:ascii="Sylfaen" w:hAnsi="Sylfaen"/>
                <w:lang w:val="ka-GE"/>
              </w:rPr>
              <w:t>12/02/2021</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C821737" w14:textId="77777777" w:rsidR="00496B05" w:rsidRDefault="008A038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50FE356C" w:rsidR="00496B05" w:rsidRPr="007D34F4" w:rsidRDefault="00925563"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მინისტრი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7FDF8866" w14:textId="77777777" w:rsidR="00496B05" w:rsidRDefault="00913BB8"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თბილისი, </w:t>
            </w:r>
            <w:r w:rsidR="00344523">
              <w:rPr>
                <w:rFonts w:ascii="Sylfaen" w:hAnsi="Sylfaen"/>
                <w:lang w:val="ka-GE"/>
              </w:rPr>
              <w:t xml:space="preserve">რუსთაველის </w:t>
            </w:r>
            <w:r w:rsidR="00344523">
              <w:rPr>
                <w:rFonts w:ascii="Sylfaen" w:hAnsi="Sylfaen"/>
              </w:rPr>
              <w:t>N</w:t>
            </w:r>
            <w:r w:rsidR="00344523">
              <w:rPr>
                <w:rFonts w:ascii="Sylfaen" w:hAnsi="Sylfaen"/>
                <w:lang w:val="ka-GE"/>
              </w:rPr>
              <w:t>8</w:t>
            </w:r>
          </w:p>
          <w:p w14:paraId="358BCD04" w14:textId="025D2745" w:rsidR="00496B05" w:rsidRPr="007D34F4" w:rsidRDefault="000A7200" w:rsidP="007D34F4">
            <w:pPr>
              <w:pStyle w:val="a5"/>
              <w:numPr>
                <w:ilvl w:val="0"/>
                <w:numId w:val="24"/>
              </w:numPr>
              <w:ind w:left="257" w:right="-113" w:hanging="270"/>
              <w:rPr>
                <w:rFonts w:ascii="Sylfaen" w:hAnsi="Sylfaen"/>
                <w:lang w:val="ka-GE"/>
              </w:rPr>
            </w:pPr>
            <w:r>
              <w:rPr>
                <w:rFonts w:ascii="Sylfaen" w:hAnsi="Sylfaen"/>
                <w:lang w:val="ka-GE"/>
              </w:rPr>
              <w:t xml:space="preserve">თბილისი, აკ. წერეთლის გამზ. </w:t>
            </w:r>
            <w:r w:rsidR="00B771F8">
              <w:rPr>
                <w:rFonts w:ascii="Sylfaen" w:hAnsi="Sylfaen"/>
              </w:rPr>
              <w:t>N</w:t>
            </w:r>
            <w:r>
              <w:rPr>
                <w:rFonts w:ascii="Sylfaen" w:hAnsi="Sylfaen"/>
                <w:lang w:val="ka-GE"/>
              </w:rPr>
              <w:t>144</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5088263F" w:rsidR="002F127B" w:rsidRPr="00570F2F" w:rsidRDefault="008C49E5" w:rsidP="000B572B">
            <w:pPr>
              <w:jc w:val="both"/>
              <w:rPr>
                <w:rFonts w:ascii="Sylfaen" w:hAnsi="Sylfaen"/>
                <w:color w:val="000000"/>
                <w:sz w:val="20"/>
                <w:szCs w:val="20"/>
              </w:rPr>
            </w:pPr>
            <w:permStart w:id="903088963" w:edGrp="everyone"/>
            <w:r w:rsidRPr="00570F2F">
              <w:rPr>
                <w:rFonts w:ascii="Sylfaen" w:hAnsi="Sylfaen"/>
                <w:color w:val="000000"/>
                <w:sz w:val="20"/>
                <w:szCs w:val="20"/>
                <w:lang w:val="ka-GE"/>
              </w:rPr>
              <w:t>საქართველოს ორგანული კანონის „საქართველოს შრომის კოდექსის“</w:t>
            </w:r>
            <w:r w:rsidR="00F502CD" w:rsidRPr="00570F2F">
              <w:rPr>
                <w:rFonts w:ascii="Sylfaen" w:hAnsi="Sylfaen"/>
                <w:color w:val="000000"/>
                <w:sz w:val="20"/>
                <w:szCs w:val="20"/>
                <w:lang w:val="ka-GE"/>
              </w:rPr>
              <w:t xml:space="preserve"> 24-ე მუხლის მე-11 პუნქტი: „დამსაქმებელი ვალდებულია სამუშაო დღეს წერილობით ან/და ელექტრონულად აღრიცხოს დასაქმებულთა მიერ ნამუშევარი დრო და სამუშაო დროის (ნამუშევარი საათების) აღრიცხ</w:t>
            </w:r>
            <w:r w:rsidR="00802228" w:rsidRPr="00570F2F">
              <w:rPr>
                <w:rFonts w:ascii="Sylfaen" w:hAnsi="Sylfaen"/>
                <w:color w:val="000000"/>
                <w:sz w:val="20"/>
                <w:szCs w:val="20"/>
                <w:lang w:val="ka-GE"/>
              </w:rPr>
              <w:t>ვ</w:t>
            </w:r>
            <w:r w:rsidR="00F502CD" w:rsidRPr="00570F2F">
              <w:rPr>
                <w:rFonts w:ascii="Sylfaen" w:hAnsi="Sylfaen"/>
                <w:color w:val="000000"/>
                <w:sz w:val="20"/>
                <w:szCs w:val="20"/>
                <w:lang w:val="ka-GE"/>
              </w:rPr>
              <w:t>ის ყოველთვიური დოკუმენტი გააცნოს დასაქმებულს, გარდა იმ შემთხვევისა, როდესაც, სამუშაოს ორგანიზების სპეციფიკიდან გამომდინარე, ეს შეუძლებელია.</w:t>
            </w:r>
            <w:r w:rsidR="00FE6776" w:rsidRPr="00570F2F">
              <w:rPr>
                <w:rFonts w:ascii="Sylfaen" w:hAnsi="Sylfaen"/>
                <w:color w:val="000000"/>
                <w:sz w:val="20"/>
                <w:szCs w:val="20"/>
                <w:lang w:val="ka-GE"/>
              </w:rPr>
              <w:t xml:space="preserve"> დამსაქმებელი ვალდებულია სამუშაო დროის (ნამუშევარი საათების) აღრიცხვის დოკუმენტი შეინახოს 1 წლის განმავლობაში</w:t>
            </w:r>
            <w:r w:rsidR="00154C3B" w:rsidRPr="00570F2F">
              <w:rPr>
                <w:rFonts w:ascii="Sylfaen" w:hAnsi="Sylfaen"/>
                <w:color w:val="000000"/>
                <w:sz w:val="20"/>
                <w:szCs w:val="20"/>
                <w:lang w:val="ka-GE"/>
              </w:rPr>
              <w:t>. სამუშაო დროის</w:t>
            </w:r>
            <w:r w:rsidR="009D53E9" w:rsidRPr="00570F2F">
              <w:rPr>
                <w:rFonts w:ascii="Sylfaen" w:hAnsi="Sylfaen"/>
                <w:color w:val="000000"/>
                <w:sz w:val="20"/>
                <w:szCs w:val="20"/>
                <w:lang w:val="ka-GE"/>
              </w:rPr>
              <w:t xml:space="preserve"> </w:t>
            </w:r>
            <w:r w:rsidR="009D53E9" w:rsidRPr="00570F2F">
              <w:rPr>
                <w:rFonts w:ascii="Sylfaen" w:hAnsi="Sylfaen"/>
                <w:color w:val="000000"/>
                <w:sz w:val="20"/>
                <w:szCs w:val="20"/>
                <w:lang w:val="ka-GE"/>
              </w:rPr>
              <w:lastRenderedPageBreak/>
              <w:t>აღრიცხვის ფორმას განსაზღვრავს საქართველოს ოკუპირებული ტერიტორიებიდან დევნილთა, შრომის, ჯანმრთელობისა და სოციალური დაცვის მინისტრი (შემდგომ - მინისტრი) სოციალურ პარტნიორებთან კონსულტაციის შემდეგ.</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FFD552E" w14:textId="77777777" w:rsidR="002F127B" w:rsidRDefault="0084732E" w:rsidP="00E66AA5">
            <w:pPr>
              <w:jc w:val="both"/>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w:t>
            </w:r>
            <w:r w:rsidR="002D7D36">
              <w:rPr>
                <w:rFonts w:ascii="Sylfaen" w:hAnsi="Sylfaen"/>
                <w:color w:val="000000"/>
                <w:sz w:val="18"/>
                <w:szCs w:val="18"/>
              </w:rPr>
              <w:t xml:space="preserve"> </w:t>
            </w:r>
            <w:r w:rsidR="002D7D36">
              <w:rPr>
                <w:rFonts w:ascii="Sylfaen" w:hAnsi="Sylfaen"/>
                <w:color w:val="000000"/>
                <w:sz w:val="18"/>
                <w:szCs w:val="18"/>
                <w:lang w:val="ka-GE"/>
              </w:rPr>
              <w:t>26-ე მუხლის პირველი პუნქტი:</w:t>
            </w:r>
          </w:p>
          <w:p w14:paraId="6C875FCB" w14:textId="77777777" w:rsidR="002D7D36" w:rsidRDefault="002D7D36" w:rsidP="00E66AA5">
            <w:pPr>
              <w:jc w:val="both"/>
              <w:rPr>
                <w:rFonts w:ascii="Sylfaen" w:hAnsi="Sylfaen"/>
                <w:color w:val="000000"/>
                <w:sz w:val="18"/>
                <w:szCs w:val="18"/>
                <w:lang w:val="ka-GE"/>
              </w:rPr>
            </w:pPr>
          </w:p>
          <w:p w14:paraId="1D76761D" w14:textId="77777777" w:rsidR="002D7D36" w:rsidRDefault="002D7D36" w:rsidP="00E66AA5">
            <w:pPr>
              <w:jc w:val="both"/>
              <w:rPr>
                <w:rFonts w:ascii="Sylfaen" w:hAnsi="Sylfaen"/>
                <w:color w:val="000000"/>
                <w:sz w:val="18"/>
                <w:szCs w:val="18"/>
                <w:lang w:val="ka-GE"/>
              </w:rPr>
            </w:pPr>
            <w:r>
              <w:rPr>
                <w:rFonts w:ascii="Sylfaen" w:hAnsi="Sylfaen"/>
                <w:color w:val="000000"/>
                <w:sz w:val="18"/>
                <w:szCs w:val="18"/>
                <w:lang w:val="ka-GE"/>
              </w:rPr>
              <w:t>„შრომის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w:t>
            </w:r>
            <w:r w:rsidR="00E66AA5">
              <w:rPr>
                <w:rFonts w:ascii="Sylfaen" w:hAnsi="Sylfaen"/>
                <w:color w:val="000000"/>
                <w:sz w:val="18"/>
                <w:szCs w:val="18"/>
                <w:lang w:val="ka-GE"/>
              </w:rPr>
              <w:t>“</w:t>
            </w:r>
          </w:p>
          <w:p w14:paraId="1D577687" w14:textId="77777777" w:rsidR="00473FF5" w:rsidRDefault="00473FF5" w:rsidP="00E66AA5">
            <w:pPr>
              <w:jc w:val="both"/>
              <w:rPr>
                <w:rFonts w:ascii="Sylfaen" w:hAnsi="Sylfaen"/>
                <w:color w:val="000000"/>
                <w:sz w:val="18"/>
                <w:szCs w:val="18"/>
                <w:lang w:val="ka-GE"/>
              </w:rPr>
            </w:pPr>
          </w:p>
          <w:p w14:paraId="50BB21B2" w14:textId="6CCAD23E" w:rsidR="00473FF5" w:rsidRDefault="00473FF5" w:rsidP="00E66AA5">
            <w:pPr>
              <w:jc w:val="both"/>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26-ე მუხლის მე-4 პუნქტი</w:t>
            </w:r>
            <w:r w:rsidR="002B4544">
              <w:rPr>
                <w:rFonts w:ascii="Sylfaen" w:hAnsi="Sylfaen"/>
                <w:color w:val="000000"/>
                <w:sz w:val="18"/>
                <w:szCs w:val="18"/>
                <w:lang w:val="ka-GE"/>
              </w:rPr>
              <w:t>ს პირველი წინადადება</w:t>
            </w:r>
            <w:r>
              <w:rPr>
                <w:rFonts w:ascii="Sylfaen" w:hAnsi="Sylfaen"/>
                <w:color w:val="000000"/>
                <w:sz w:val="18"/>
                <w:szCs w:val="18"/>
                <w:lang w:val="ka-GE"/>
              </w:rPr>
              <w:t>:</w:t>
            </w:r>
          </w:p>
          <w:p w14:paraId="31FA2A56" w14:textId="77777777" w:rsidR="00473FF5" w:rsidRDefault="00473FF5" w:rsidP="00E66AA5">
            <w:pPr>
              <w:jc w:val="both"/>
              <w:rPr>
                <w:rFonts w:ascii="Sylfaen" w:hAnsi="Sylfaen"/>
                <w:color w:val="000000"/>
                <w:sz w:val="18"/>
                <w:szCs w:val="18"/>
                <w:lang w:val="ka-GE"/>
              </w:rPr>
            </w:pPr>
            <w:r>
              <w:rPr>
                <w:rFonts w:ascii="Sylfaen" w:hAnsi="Sylfaen"/>
                <w:color w:val="000000"/>
                <w:sz w:val="18"/>
                <w:szCs w:val="18"/>
                <w:lang w:val="ka-GE"/>
              </w:rPr>
              <w:t>„მეწარმეობის თავისუფლება უზრუნველყოფილია.“</w:t>
            </w:r>
          </w:p>
          <w:p w14:paraId="1E27AFD8" w14:textId="77777777" w:rsidR="001B161B" w:rsidRPr="009B447B" w:rsidRDefault="001B161B" w:rsidP="00E66AA5">
            <w:pPr>
              <w:jc w:val="both"/>
              <w:rPr>
                <w:rFonts w:ascii="Sylfaen" w:hAnsi="Sylfaen"/>
                <w:color w:val="000000"/>
                <w:sz w:val="18"/>
                <w:szCs w:val="18"/>
                <w:lang w:val="ka-GE"/>
              </w:rPr>
            </w:pPr>
          </w:p>
          <w:p w14:paraId="0BE81C88" w14:textId="22CD96DC" w:rsidR="001B161B" w:rsidRDefault="001B161B" w:rsidP="00E66AA5">
            <w:pPr>
              <w:jc w:val="both"/>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მე-15 მუხლის პირველი</w:t>
            </w:r>
            <w:r w:rsidR="00113921">
              <w:rPr>
                <w:rFonts w:ascii="Sylfaen" w:hAnsi="Sylfaen"/>
                <w:color w:val="000000"/>
                <w:sz w:val="18"/>
                <w:szCs w:val="18"/>
                <w:lang w:val="ka-GE"/>
              </w:rPr>
              <w:t xml:space="preserve"> პუნქტი</w:t>
            </w:r>
            <w:r>
              <w:rPr>
                <w:rFonts w:ascii="Sylfaen" w:hAnsi="Sylfaen"/>
                <w:color w:val="000000"/>
                <w:sz w:val="18"/>
                <w:szCs w:val="18"/>
                <w:lang w:val="ka-GE"/>
              </w:rPr>
              <w:t xml:space="preserve"> და მეორე პუნქტ</w:t>
            </w:r>
            <w:r w:rsidR="00113921">
              <w:rPr>
                <w:rFonts w:ascii="Sylfaen" w:hAnsi="Sylfaen"/>
                <w:color w:val="000000"/>
                <w:sz w:val="18"/>
                <w:szCs w:val="18"/>
                <w:lang w:val="ka-GE"/>
              </w:rPr>
              <w:t>ის პირველი, მეორე და მესამე წინადადებები</w:t>
            </w:r>
            <w:r>
              <w:rPr>
                <w:rFonts w:ascii="Sylfaen" w:hAnsi="Sylfaen"/>
                <w:color w:val="000000"/>
                <w:sz w:val="18"/>
                <w:szCs w:val="18"/>
                <w:lang w:val="ka-GE"/>
              </w:rPr>
              <w:t>:</w:t>
            </w:r>
          </w:p>
          <w:p w14:paraId="7BDDDB33" w14:textId="77777777" w:rsidR="001B161B" w:rsidRDefault="001B161B" w:rsidP="00E66AA5">
            <w:pPr>
              <w:jc w:val="both"/>
              <w:rPr>
                <w:rFonts w:ascii="Sylfaen" w:hAnsi="Sylfaen"/>
                <w:color w:val="000000"/>
                <w:sz w:val="18"/>
                <w:szCs w:val="18"/>
                <w:lang w:val="ka-GE"/>
              </w:rPr>
            </w:pPr>
          </w:p>
          <w:p w14:paraId="46839E4E" w14:textId="6023E908" w:rsidR="00733587" w:rsidRDefault="001B161B" w:rsidP="00E66AA5">
            <w:pPr>
              <w:jc w:val="both"/>
              <w:rPr>
                <w:rFonts w:ascii="Sylfaen" w:hAnsi="Sylfaen"/>
                <w:color w:val="000000"/>
                <w:sz w:val="18"/>
                <w:szCs w:val="18"/>
                <w:lang w:val="ka-GE"/>
              </w:rPr>
            </w:pPr>
            <w:r>
              <w:rPr>
                <w:rFonts w:ascii="Sylfaen" w:hAnsi="Sylfaen"/>
                <w:color w:val="000000"/>
                <w:sz w:val="18"/>
                <w:szCs w:val="18"/>
                <w:lang w:val="ka-GE"/>
              </w:rPr>
              <w:t>„</w:t>
            </w:r>
            <w:r w:rsidR="00733587">
              <w:rPr>
                <w:rFonts w:ascii="Sylfaen" w:hAnsi="Sylfaen"/>
                <w:color w:val="000000"/>
                <w:sz w:val="18"/>
                <w:szCs w:val="18"/>
                <w:lang w:val="ka-G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p w14:paraId="2B939B6F" w14:textId="77777777" w:rsidR="00733587" w:rsidRDefault="00733587" w:rsidP="00E66AA5">
            <w:pPr>
              <w:jc w:val="both"/>
              <w:rPr>
                <w:rFonts w:ascii="Sylfaen" w:hAnsi="Sylfaen"/>
                <w:color w:val="000000"/>
                <w:sz w:val="18"/>
                <w:szCs w:val="18"/>
                <w:lang w:val="ka-GE"/>
              </w:rPr>
            </w:pPr>
          </w:p>
          <w:p w14:paraId="46AE0AD1" w14:textId="77777777" w:rsidR="00733587" w:rsidRDefault="00733587" w:rsidP="00E66AA5">
            <w:pPr>
              <w:jc w:val="both"/>
              <w:rPr>
                <w:rFonts w:ascii="Sylfaen" w:hAnsi="Sylfaen"/>
                <w:color w:val="000000"/>
                <w:sz w:val="18"/>
                <w:szCs w:val="18"/>
                <w:lang w:val="ka-GE"/>
              </w:rPr>
            </w:pPr>
            <w:r>
              <w:rPr>
                <w:rFonts w:ascii="Sylfaen" w:hAnsi="Sylfaen"/>
                <w:color w:val="000000"/>
                <w:sz w:val="18"/>
                <w:szCs w:val="18"/>
                <w:lang w:val="ka-GE"/>
              </w:rPr>
              <w:t>ადამიანის პირადი სივრცე და კომუნიკაცია ხელშეუხებელია. არავის აქვს უფლება შევიდეს საცხოვრებელ ან სხვა მფლობელობაში მფლობელი პირის ნების საწინააღმდეგოდ, აგრეთვე ჩაატაროს ჩხრეკა.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 სასამართლოს გადაწყვეტილებით ან მის გარეშეც, კანონით გათვალისწინებული გადაუდებელი აუცილებლობისას.“</w:t>
            </w:r>
          </w:p>
          <w:p w14:paraId="31FC8EC7" w14:textId="77777777" w:rsidR="000D430A" w:rsidRDefault="000D430A" w:rsidP="00E66AA5">
            <w:pPr>
              <w:jc w:val="both"/>
              <w:rPr>
                <w:rFonts w:ascii="Sylfaen" w:hAnsi="Sylfaen"/>
                <w:color w:val="000000"/>
                <w:sz w:val="18"/>
                <w:szCs w:val="18"/>
                <w:lang w:val="ka-GE"/>
              </w:rPr>
            </w:pPr>
          </w:p>
          <w:p w14:paraId="6A9BFFAB" w14:textId="4661D386" w:rsidR="00091FCA" w:rsidRPr="001B161B" w:rsidRDefault="00091FCA" w:rsidP="00E66AA5">
            <w:pPr>
              <w:jc w:val="both"/>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05D3B7D" w14:textId="21CD9FBB" w:rsidR="002F127B" w:rsidRDefault="0052285D" w:rsidP="00D650B6">
            <w:pPr>
              <w:ind w:right="168"/>
              <w:rPr>
                <w:rFonts w:ascii="Sylfaen" w:hAnsi="Sylfaen"/>
                <w:sz w:val="20"/>
                <w:szCs w:val="20"/>
                <w:lang w:val="ka-GE"/>
              </w:rPr>
            </w:pPr>
            <w:r w:rsidRPr="00DE1FAD">
              <w:rPr>
                <w:rFonts w:ascii="Sylfaen" w:hAnsi="Sylfaen"/>
                <w:sz w:val="20"/>
                <w:szCs w:val="20"/>
                <w:lang w:val="ka-GE"/>
              </w:rPr>
              <w:lastRenderedPageBreak/>
              <w:t xml:space="preserve">„სამუშაო დროის აღრიცხვის ფორმისა და მისი წარმოების წესის დამტკიცების თაობაზე“ </w:t>
            </w:r>
            <w:r w:rsidR="00774E4A" w:rsidRPr="00DE1FAD">
              <w:rPr>
                <w:rFonts w:ascii="Sylfaen" w:hAnsi="Sylfaen"/>
                <w:sz w:val="20"/>
                <w:szCs w:val="20"/>
                <w:lang w:val="ka-GE"/>
              </w:rPr>
              <w:t>საქართველოს ოკუპირებული ტერიტორიებიდან დევნილთა, შრომის, ჯანმრთე</w:t>
            </w:r>
            <w:r w:rsidR="00E452E6" w:rsidRPr="00DE1FAD">
              <w:rPr>
                <w:rFonts w:ascii="Sylfaen" w:hAnsi="Sylfaen"/>
                <w:sz w:val="20"/>
                <w:szCs w:val="20"/>
                <w:lang w:val="ka-GE"/>
              </w:rPr>
              <w:t xml:space="preserve">ლობისა და სოციალური დაცვის მინისტრის </w:t>
            </w:r>
            <w:r w:rsidR="00FE5E8E" w:rsidRPr="00DE1FAD">
              <w:rPr>
                <w:rFonts w:ascii="Sylfaen" w:hAnsi="Sylfaen"/>
                <w:sz w:val="20"/>
                <w:szCs w:val="20"/>
                <w:lang w:val="ka-GE"/>
              </w:rPr>
              <w:t xml:space="preserve">2021 წლის 12 თებერვლის </w:t>
            </w:r>
            <w:r w:rsidR="00FE5E8E" w:rsidRPr="00DE1FAD">
              <w:rPr>
                <w:rFonts w:ascii="Sylfaen" w:hAnsi="Sylfaen"/>
                <w:sz w:val="20"/>
                <w:szCs w:val="20"/>
              </w:rPr>
              <w:t>N</w:t>
            </w:r>
            <w:r w:rsidR="00FE5E8E" w:rsidRPr="00DE1FAD">
              <w:rPr>
                <w:rFonts w:ascii="Sylfaen" w:hAnsi="Sylfaen"/>
                <w:sz w:val="20"/>
                <w:szCs w:val="20"/>
                <w:lang w:val="ka-GE"/>
              </w:rPr>
              <w:t>01-15/ნ ბრძანებ</w:t>
            </w:r>
            <w:r w:rsidRPr="00DE1FAD">
              <w:rPr>
                <w:rFonts w:ascii="Sylfaen" w:hAnsi="Sylfaen"/>
                <w:sz w:val="20"/>
                <w:szCs w:val="20"/>
                <w:lang w:val="ka-GE"/>
              </w:rPr>
              <w:t xml:space="preserve">ით დამტკიცებული </w:t>
            </w:r>
            <w:r w:rsidR="00FE5E8E" w:rsidRPr="00DE1FAD">
              <w:rPr>
                <w:rFonts w:ascii="Sylfaen" w:hAnsi="Sylfaen"/>
                <w:sz w:val="20"/>
                <w:szCs w:val="20"/>
                <w:lang w:val="ka-GE"/>
              </w:rPr>
              <w:t xml:space="preserve">  </w:t>
            </w:r>
            <w:r w:rsidRPr="00DE1FAD">
              <w:rPr>
                <w:rFonts w:ascii="Sylfaen" w:hAnsi="Sylfaen"/>
                <w:sz w:val="20"/>
                <w:szCs w:val="20"/>
                <w:lang w:val="ka-GE"/>
              </w:rPr>
              <w:t>„</w:t>
            </w:r>
            <w:r w:rsidR="00FE5E8E" w:rsidRPr="00DE1FAD">
              <w:rPr>
                <w:rFonts w:ascii="Sylfaen" w:hAnsi="Sylfaen"/>
                <w:sz w:val="20"/>
                <w:szCs w:val="20"/>
                <w:lang w:val="ka-GE"/>
              </w:rPr>
              <w:t>სამუშაო დროის აღრიცხვის წესი</w:t>
            </w:r>
            <w:r w:rsidRPr="00DE1FAD">
              <w:rPr>
                <w:rFonts w:ascii="Sylfaen" w:hAnsi="Sylfaen"/>
                <w:sz w:val="20"/>
                <w:szCs w:val="20"/>
                <w:lang w:val="ka-GE"/>
              </w:rPr>
              <w:t>ს</w:t>
            </w:r>
            <w:r w:rsidR="00FE5E8E" w:rsidRPr="00DE1FAD">
              <w:rPr>
                <w:rFonts w:ascii="Sylfaen" w:hAnsi="Sylfaen"/>
                <w:sz w:val="20"/>
                <w:szCs w:val="20"/>
                <w:lang w:val="ka-GE"/>
              </w:rPr>
              <w:t>“</w:t>
            </w:r>
            <w:r w:rsidR="008D6139" w:rsidRPr="00DE1FAD">
              <w:rPr>
                <w:rFonts w:ascii="Sylfaen" w:hAnsi="Sylfaen"/>
                <w:sz w:val="20"/>
                <w:szCs w:val="20"/>
                <w:lang w:val="ka-GE"/>
              </w:rPr>
              <w:t xml:space="preserve"> მე-2 მუხლის </w:t>
            </w:r>
            <w:r w:rsidR="00BE1E45" w:rsidRPr="00DE1FAD">
              <w:rPr>
                <w:rFonts w:ascii="Sylfaen" w:hAnsi="Sylfaen"/>
                <w:sz w:val="20"/>
                <w:szCs w:val="20"/>
                <w:lang w:val="ka-GE"/>
              </w:rPr>
              <w:t xml:space="preserve">პირველი, მე-2, მე-3 და მე-4 </w:t>
            </w:r>
            <w:r w:rsidR="00815FCD" w:rsidRPr="00DE1FAD">
              <w:rPr>
                <w:rFonts w:ascii="Sylfaen" w:hAnsi="Sylfaen"/>
                <w:sz w:val="20"/>
                <w:szCs w:val="20"/>
                <w:lang w:val="ka-GE"/>
              </w:rPr>
              <w:t>პუნქტები:</w:t>
            </w:r>
          </w:p>
          <w:p w14:paraId="68758ACB" w14:textId="77777777" w:rsidR="006778D0" w:rsidRPr="00DE1FAD" w:rsidRDefault="006778D0" w:rsidP="00D650B6">
            <w:pPr>
              <w:ind w:right="168"/>
              <w:rPr>
                <w:rFonts w:ascii="Sylfaen" w:hAnsi="Sylfaen"/>
                <w:sz w:val="20"/>
                <w:szCs w:val="20"/>
                <w:lang w:val="ka-GE"/>
              </w:rPr>
            </w:pPr>
          </w:p>
          <w:p w14:paraId="7AC53DE5" w14:textId="77777777" w:rsidR="00FE057D" w:rsidRDefault="005E53F4" w:rsidP="000E38DD">
            <w:pPr>
              <w:pStyle w:val="a5"/>
              <w:numPr>
                <w:ilvl w:val="0"/>
                <w:numId w:val="31"/>
              </w:numPr>
              <w:ind w:right="168"/>
              <w:rPr>
                <w:rFonts w:ascii="Sylfaen" w:hAnsi="Sylfaen"/>
                <w:lang w:val="ka-GE"/>
              </w:rPr>
            </w:pPr>
            <w:r>
              <w:rPr>
                <w:rFonts w:ascii="Sylfaen" w:hAnsi="Sylfaen"/>
                <w:lang w:val="ka-GE"/>
              </w:rPr>
              <w:t>სამუშაო დროის აღრიცხვის ფორმის წარმოება შესაძლებელია როგორც მატერიალური, ასევე ელექტრონული ფორმით.</w:t>
            </w:r>
          </w:p>
          <w:p w14:paraId="215872DA" w14:textId="77777777" w:rsidR="005E53F4" w:rsidRPr="002110A2" w:rsidRDefault="005E53F4" w:rsidP="00FE057D">
            <w:pPr>
              <w:pStyle w:val="a5"/>
              <w:numPr>
                <w:ilvl w:val="0"/>
                <w:numId w:val="31"/>
              </w:numPr>
              <w:ind w:right="168"/>
              <w:rPr>
                <w:rFonts w:ascii="Sylfaen" w:hAnsi="Sylfaen"/>
                <w:lang w:val="ka-GE"/>
              </w:rPr>
            </w:pPr>
            <w:r w:rsidRPr="00FE057D">
              <w:rPr>
                <w:rFonts w:ascii="Sylfaen" w:hAnsi="Sylfaen"/>
                <w:lang w:val="ka-GE"/>
              </w:rPr>
              <w:t>ამ ბრძანებით</w:t>
            </w:r>
            <w:r w:rsidR="00B6394E">
              <w:rPr>
                <w:rFonts w:ascii="Sylfaen" w:hAnsi="Sylfaen"/>
              </w:rPr>
              <w:t xml:space="preserve"> </w:t>
            </w:r>
            <w:r w:rsidR="00B6394E" w:rsidRPr="00FE057D">
              <w:rPr>
                <w:rFonts w:ascii="Sylfaen" w:hAnsi="Sylfaen"/>
                <w:lang w:val="ka-GE"/>
              </w:rPr>
              <w:t>დამტკიცებული</w:t>
            </w:r>
            <w:r w:rsidR="00194F3B" w:rsidRPr="00FE057D">
              <w:rPr>
                <w:rFonts w:ascii="Sylfaen" w:hAnsi="Sylfaen"/>
                <w:lang w:val="ka-GE"/>
              </w:rPr>
              <w:t xml:space="preserve"> </w:t>
            </w:r>
            <w:r w:rsidR="00B6394E" w:rsidRPr="00FE057D">
              <w:rPr>
                <w:rFonts w:ascii="Sylfaen" w:hAnsi="Sylfaen" w:cs="Times New Roman"/>
              </w:rPr>
              <w:t>№</w:t>
            </w:r>
            <w:r w:rsidR="00D4664F">
              <w:rPr>
                <w:rFonts w:ascii="Sylfaen" w:hAnsi="Sylfaen" w:cs="Times New Roman"/>
                <w:lang w:val="ka-GE"/>
              </w:rPr>
              <w:t>2 დანართით</w:t>
            </w:r>
            <w:r w:rsidR="000E38DD">
              <w:rPr>
                <w:rFonts w:ascii="Sylfaen" w:hAnsi="Sylfaen" w:cs="Times New Roman"/>
                <w:lang w:val="ka-GE"/>
              </w:rPr>
              <w:t xml:space="preserve"> დადგენილი სამუშაო დროის აღრიცხვის ფორმა უნდა მოიცავდეს არანაკლებ ამ წესით განსაზღვრულ მონაცემებს</w:t>
            </w:r>
            <w:r w:rsidR="006F4417">
              <w:rPr>
                <w:rFonts w:ascii="Sylfaen" w:hAnsi="Sylfaen" w:cs="Times New Roman"/>
                <w:lang w:val="ka-GE"/>
              </w:rPr>
              <w:t>, თუმცა დამსაქმებელი უფლებამოსილია, მიუთითოს სხვა დამატებითი ინფორმაცია ან აღრიცხოს სამუშაო დრო ნებისმიერი სხვა ფორმით ამ წესით დადგენილი მინიმალური მონაცემების გათვალისწინებით</w:t>
            </w:r>
            <w:r w:rsidR="002110A2">
              <w:rPr>
                <w:rFonts w:ascii="Sylfaen" w:hAnsi="Sylfaen" w:cs="Times New Roman"/>
                <w:lang w:val="ka-GE"/>
              </w:rPr>
              <w:t>.</w:t>
            </w:r>
          </w:p>
          <w:p w14:paraId="20C1B200" w14:textId="77777777" w:rsidR="002110A2" w:rsidRDefault="002110A2" w:rsidP="00FE057D">
            <w:pPr>
              <w:pStyle w:val="a5"/>
              <w:numPr>
                <w:ilvl w:val="0"/>
                <w:numId w:val="31"/>
              </w:numPr>
              <w:ind w:right="168"/>
              <w:rPr>
                <w:rFonts w:ascii="Sylfaen" w:hAnsi="Sylfaen"/>
                <w:lang w:val="ka-GE"/>
              </w:rPr>
            </w:pPr>
            <w:r>
              <w:rPr>
                <w:rFonts w:ascii="Sylfaen" w:hAnsi="Sylfaen"/>
                <w:lang w:val="ka-GE"/>
              </w:rPr>
              <w:t>სამუშაო დროის აღრიცხვის ფორმაში ინფორმაცია აისახება ერთჯერადად, ყოველი თვის ბოლოს ან/და პერიოდულად, მთელი თვის განმავლობაში.</w:t>
            </w:r>
          </w:p>
          <w:p w14:paraId="523B545F" w14:textId="217F5D14" w:rsidR="00203981" w:rsidRPr="00FE057D" w:rsidRDefault="00203981" w:rsidP="00FE057D">
            <w:pPr>
              <w:pStyle w:val="a5"/>
              <w:numPr>
                <w:ilvl w:val="0"/>
                <w:numId w:val="31"/>
              </w:numPr>
              <w:ind w:right="168"/>
              <w:rPr>
                <w:rFonts w:ascii="Sylfaen" w:hAnsi="Sylfaen"/>
                <w:lang w:val="ka-GE"/>
              </w:rPr>
            </w:pPr>
            <w:r>
              <w:rPr>
                <w:rFonts w:ascii="Sylfaen" w:hAnsi="Sylfaen"/>
                <w:lang w:val="ka-GE"/>
              </w:rPr>
              <w:t xml:space="preserve">სამუშაო დროის აღრიცხვის ფორმის დახურვის თარიღი დგინდება </w:t>
            </w:r>
            <w:r>
              <w:rPr>
                <w:rFonts w:ascii="Sylfaen" w:hAnsi="Sylfaen"/>
                <w:lang w:val="ka-GE"/>
              </w:rPr>
              <w:lastRenderedPageBreak/>
              <w:t>დამსაქმებლის მიერ, მაგრამ არაუგვიანეს მომდევნო კალენდარული თვის 10 რიცხვისა.</w:t>
            </w:r>
          </w:p>
        </w:tc>
        <w:tc>
          <w:tcPr>
            <w:tcW w:w="5411" w:type="dxa"/>
            <w:shd w:val="clear" w:color="auto" w:fill="auto"/>
          </w:tcPr>
          <w:p w14:paraId="0D02E615" w14:textId="77777777" w:rsidR="0018172E" w:rsidRDefault="0018172E" w:rsidP="0018172E">
            <w:pPr>
              <w:jc w:val="both"/>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w:t>
            </w:r>
            <w:r>
              <w:rPr>
                <w:rFonts w:ascii="Sylfaen" w:hAnsi="Sylfaen"/>
                <w:color w:val="000000"/>
                <w:sz w:val="18"/>
                <w:szCs w:val="18"/>
              </w:rPr>
              <w:t xml:space="preserve"> </w:t>
            </w:r>
            <w:r>
              <w:rPr>
                <w:rFonts w:ascii="Sylfaen" w:hAnsi="Sylfaen"/>
                <w:color w:val="000000"/>
                <w:sz w:val="18"/>
                <w:szCs w:val="18"/>
                <w:lang w:val="ka-GE"/>
              </w:rPr>
              <w:t>26-ე მუხლის პირველი პუნქტი:</w:t>
            </w:r>
          </w:p>
          <w:p w14:paraId="43416DD9" w14:textId="77777777" w:rsidR="0018172E" w:rsidRDefault="0018172E" w:rsidP="0018172E">
            <w:pPr>
              <w:jc w:val="both"/>
              <w:rPr>
                <w:rFonts w:ascii="Sylfaen" w:hAnsi="Sylfaen"/>
                <w:color w:val="000000"/>
                <w:sz w:val="18"/>
                <w:szCs w:val="18"/>
                <w:lang w:val="ka-GE"/>
              </w:rPr>
            </w:pPr>
          </w:p>
          <w:p w14:paraId="401FFCD7" w14:textId="77777777" w:rsidR="0018172E" w:rsidRDefault="0018172E" w:rsidP="0018172E">
            <w:pPr>
              <w:jc w:val="both"/>
              <w:rPr>
                <w:rFonts w:ascii="Sylfaen" w:hAnsi="Sylfaen"/>
                <w:color w:val="000000"/>
                <w:sz w:val="18"/>
                <w:szCs w:val="18"/>
                <w:lang w:val="ka-GE"/>
              </w:rPr>
            </w:pPr>
            <w:r>
              <w:rPr>
                <w:rFonts w:ascii="Sylfaen" w:hAnsi="Sylfaen"/>
                <w:color w:val="000000"/>
                <w:sz w:val="18"/>
                <w:szCs w:val="18"/>
                <w:lang w:val="ka-GE"/>
              </w:rPr>
              <w:t>„შრომის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w:t>
            </w:r>
          </w:p>
          <w:p w14:paraId="2633AA3C" w14:textId="77777777" w:rsidR="0018172E" w:rsidRDefault="0018172E" w:rsidP="0018172E">
            <w:pPr>
              <w:jc w:val="both"/>
              <w:rPr>
                <w:rFonts w:ascii="Sylfaen" w:hAnsi="Sylfaen"/>
                <w:color w:val="000000"/>
                <w:sz w:val="18"/>
                <w:szCs w:val="18"/>
                <w:lang w:val="ka-GE"/>
              </w:rPr>
            </w:pPr>
          </w:p>
          <w:p w14:paraId="27168961" w14:textId="7000E3CD" w:rsidR="0018172E" w:rsidRDefault="0018172E" w:rsidP="0018172E">
            <w:pPr>
              <w:jc w:val="both"/>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26-ე მუხლის მე-4 პუნქტი</w:t>
            </w:r>
            <w:r w:rsidR="00796857">
              <w:rPr>
                <w:rFonts w:ascii="Sylfaen" w:hAnsi="Sylfaen"/>
                <w:color w:val="000000"/>
                <w:sz w:val="18"/>
                <w:szCs w:val="18"/>
                <w:lang w:val="ka-GE"/>
              </w:rPr>
              <w:t>ს პირველი წინადადება</w:t>
            </w:r>
            <w:r>
              <w:rPr>
                <w:rFonts w:ascii="Sylfaen" w:hAnsi="Sylfaen"/>
                <w:color w:val="000000"/>
                <w:sz w:val="18"/>
                <w:szCs w:val="18"/>
                <w:lang w:val="ka-GE"/>
              </w:rPr>
              <w:t>:</w:t>
            </w:r>
          </w:p>
          <w:p w14:paraId="26A10FF4" w14:textId="77777777" w:rsidR="0018172E" w:rsidRDefault="0018172E" w:rsidP="0018172E">
            <w:pPr>
              <w:jc w:val="both"/>
              <w:rPr>
                <w:rFonts w:ascii="Sylfaen" w:hAnsi="Sylfaen"/>
                <w:color w:val="000000"/>
                <w:sz w:val="18"/>
                <w:szCs w:val="18"/>
                <w:lang w:val="ka-GE"/>
              </w:rPr>
            </w:pPr>
            <w:r>
              <w:rPr>
                <w:rFonts w:ascii="Sylfaen" w:hAnsi="Sylfaen"/>
                <w:color w:val="000000"/>
                <w:sz w:val="18"/>
                <w:szCs w:val="18"/>
                <w:lang w:val="ka-GE"/>
              </w:rPr>
              <w:t>„მეწარმეობის თავისუფლება უზრუნველყოფილია.“</w:t>
            </w:r>
          </w:p>
          <w:p w14:paraId="73DAB5A0" w14:textId="77777777" w:rsidR="0018172E" w:rsidRDefault="0018172E" w:rsidP="00D650B6">
            <w:pPr>
              <w:ind w:right="168"/>
              <w:rPr>
                <w:rFonts w:ascii="Sylfaen" w:hAnsi="Sylfaen"/>
                <w:lang w:val="ka-GE"/>
              </w:rPr>
            </w:pPr>
          </w:p>
          <w:p w14:paraId="2876B3E9" w14:textId="599008B0" w:rsidR="0018172E" w:rsidRDefault="0018172E" w:rsidP="0018172E">
            <w:pPr>
              <w:jc w:val="both"/>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მე-15 მუხლის პირველი პუნქტი და მეორე პუნქტის პირველი, მეორე და მესამე წინადადებები:</w:t>
            </w:r>
          </w:p>
          <w:p w14:paraId="6CE0C3FD" w14:textId="77777777" w:rsidR="0018172E" w:rsidRDefault="0018172E" w:rsidP="0018172E">
            <w:pPr>
              <w:jc w:val="both"/>
              <w:rPr>
                <w:rFonts w:ascii="Sylfaen" w:hAnsi="Sylfaen"/>
                <w:color w:val="000000"/>
                <w:sz w:val="18"/>
                <w:szCs w:val="18"/>
                <w:lang w:val="ka-GE"/>
              </w:rPr>
            </w:pPr>
          </w:p>
          <w:p w14:paraId="05CBB2A8" w14:textId="77777777" w:rsidR="0018172E" w:rsidRDefault="0018172E" w:rsidP="0018172E">
            <w:pPr>
              <w:jc w:val="both"/>
              <w:rPr>
                <w:rFonts w:ascii="Sylfaen" w:hAnsi="Sylfaen"/>
                <w:color w:val="000000"/>
                <w:sz w:val="18"/>
                <w:szCs w:val="18"/>
                <w:lang w:val="ka-GE"/>
              </w:rPr>
            </w:pPr>
            <w:r>
              <w:rPr>
                <w:rFonts w:ascii="Sylfaen" w:hAnsi="Sylfaen"/>
                <w:color w:val="000000"/>
                <w:sz w:val="18"/>
                <w:szCs w:val="18"/>
                <w:lang w:val="ka-G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p w14:paraId="72918050" w14:textId="77777777" w:rsidR="0018172E" w:rsidRDefault="0018172E" w:rsidP="0018172E">
            <w:pPr>
              <w:jc w:val="both"/>
              <w:rPr>
                <w:rFonts w:ascii="Sylfaen" w:hAnsi="Sylfaen"/>
                <w:color w:val="000000"/>
                <w:sz w:val="18"/>
                <w:szCs w:val="18"/>
                <w:lang w:val="ka-GE"/>
              </w:rPr>
            </w:pPr>
          </w:p>
          <w:p w14:paraId="52F4807C" w14:textId="77777777" w:rsidR="0018172E" w:rsidRDefault="0018172E" w:rsidP="0018172E">
            <w:pPr>
              <w:jc w:val="both"/>
              <w:rPr>
                <w:rFonts w:ascii="Sylfaen" w:hAnsi="Sylfaen"/>
                <w:color w:val="000000"/>
                <w:sz w:val="18"/>
                <w:szCs w:val="18"/>
                <w:lang w:val="ka-GE"/>
              </w:rPr>
            </w:pPr>
            <w:r>
              <w:rPr>
                <w:rFonts w:ascii="Sylfaen" w:hAnsi="Sylfaen"/>
                <w:color w:val="000000"/>
                <w:sz w:val="18"/>
                <w:szCs w:val="18"/>
                <w:lang w:val="ka-GE"/>
              </w:rPr>
              <w:t>ადამიანის პირადი სივრცე და კომუნიკაცია ხელშეუხებელია. არავის აქვს უფლება შევიდეს საცხოვრებელ ან სხვა მფლობელობაში მფლობელი პირის ნების საწინააღმდეგოდ, აგრეთვე ჩაატაროს ჩხრეკა.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 სასამართლოს გადაწყვეტილებით ან მის გარეშეც, კანონით გათვალისწინებული გადაუდებელი აუცილებლობისას.“</w:t>
            </w:r>
          </w:p>
          <w:p w14:paraId="49209568" w14:textId="3DEE23A8" w:rsidR="0018172E" w:rsidRPr="00B93430" w:rsidRDefault="0018172E"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8186AF9" w14:textId="77777777" w:rsidR="002F127B" w:rsidRDefault="00BE1E45" w:rsidP="00D650B6">
            <w:pPr>
              <w:ind w:right="168"/>
              <w:rPr>
                <w:rFonts w:ascii="Sylfaen" w:hAnsi="Sylfaen"/>
                <w:lang w:val="ka-GE"/>
              </w:rPr>
            </w:pPr>
            <w:r>
              <w:rPr>
                <w:rFonts w:ascii="Sylfaen" w:hAnsi="Sylfaen"/>
                <w:lang w:val="ka-GE"/>
              </w:rPr>
              <w:lastRenderedPageBreak/>
              <w:t xml:space="preserve">„სამუშაო დროის აღრიცხვის ფორმისა და მისი წარმოების წესის დამტკიცების თაობაზე“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2021 წლის 12 თებერვლის </w:t>
            </w:r>
            <w:r>
              <w:rPr>
                <w:rFonts w:ascii="Sylfaen" w:hAnsi="Sylfaen"/>
              </w:rPr>
              <w:t>N</w:t>
            </w:r>
            <w:r>
              <w:rPr>
                <w:rFonts w:ascii="Sylfaen" w:hAnsi="Sylfaen"/>
                <w:lang w:val="ka-GE"/>
              </w:rPr>
              <w:t>01-15/ნ ბრძანებით დამტკიცებული   „სამუშაო დროის აღრიცხვის წესის“ მე-</w:t>
            </w:r>
            <w:r w:rsidR="00CD7201">
              <w:rPr>
                <w:rFonts w:ascii="Sylfaen" w:hAnsi="Sylfaen"/>
                <w:lang w:val="ka-GE"/>
              </w:rPr>
              <w:t>4</w:t>
            </w:r>
            <w:r>
              <w:rPr>
                <w:rFonts w:ascii="Sylfaen" w:hAnsi="Sylfaen"/>
                <w:lang w:val="ka-GE"/>
              </w:rPr>
              <w:t xml:space="preserve"> მუხლი</w:t>
            </w:r>
            <w:r w:rsidR="008D3292">
              <w:rPr>
                <w:rFonts w:ascii="Sylfaen" w:hAnsi="Sylfaen"/>
                <w:lang w:val="ka-GE"/>
              </w:rPr>
              <w:t>ს მე-2 პუნქტი:</w:t>
            </w:r>
          </w:p>
          <w:p w14:paraId="4F60E2C1" w14:textId="0B827A90" w:rsidR="008D3292" w:rsidRPr="00B93430" w:rsidRDefault="008D3292" w:rsidP="00D650B6">
            <w:pPr>
              <w:ind w:right="168"/>
              <w:rPr>
                <w:rFonts w:ascii="Sylfaen" w:hAnsi="Sylfaen"/>
                <w:lang w:val="ka-GE"/>
              </w:rPr>
            </w:pPr>
            <w:r>
              <w:rPr>
                <w:rFonts w:ascii="Sylfaen" w:hAnsi="Sylfaen"/>
                <w:lang w:val="ka-GE"/>
              </w:rPr>
              <w:t>„დამსაქმებელი ვალდებულია, განსაზღვროს სამუშაო დროის აღრიცხვის ფორმის წარმოებაზე/შევსებაზე, შენახვაზე და დასაქმებულებისთვის გაცნობაზე პასუხისმგებელი პირ(ებ)ი ან სტრუქტურული ქვედანაყოფი.</w:t>
            </w:r>
            <w:r w:rsidR="00E772F6">
              <w:rPr>
                <w:rFonts w:ascii="Sylfaen" w:hAnsi="Sylfaen"/>
                <w:lang w:val="ka-GE"/>
              </w:rPr>
              <w:t>“</w:t>
            </w:r>
          </w:p>
        </w:tc>
        <w:tc>
          <w:tcPr>
            <w:tcW w:w="5411" w:type="dxa"/>
            <w:shd w:val="clear" w:color="auto" w:fill="auto"/>
          </w:tcPr>
          <w:p w14:paraId="673B6F87" w14:textId="77777777" w:rsidR="00F015DB" w:rsidRPr="009F28EC" w:rsidRDefault="00F015DB" w:rsidP="00F015DB">
            <w:pPr>
              <w:jc w:val="both"/>
              <w:rPr>
                <w:rFonts w:ascii="Sylfaen" w:hAnsi="Sylfaen"/>
                <w:color w:val="000000"/>
                <w:lang w:val="ka-GE"/>
              </w:rPr>
            </w:pPr>
            <w:r w:rsidRPr="009F28EC">
              <w:rPr>
                <w:rFonts w:ascii="Sylfaen" w:hAnsi="Sylfaen"/>
                <w:color w:val="000000"/>
                <w:lang w:val="ka-GE"/>
              </w:rPr>
              <w:t>საქართველოს კონსტიტუციის</w:t>
            </w:r>
            <w:r w:rsidRPr="009F28EC">
              <w:rPr>
                <w:rFonts w:ascii="Sylfaen" w:hAnsi="Sylfaen"/>
                <w:color w:val="000000"/>
              </w:rPr>
              <w:t xml:space="preserve"> </w:t>
            </w:r>
            <w:r w:rsidRPr="009F28EC">
              <w:rPr>
                <w:rFonts w:ascii="Sylfaen" w:hAnsi="Sylfaen"/>
                <w:color w:val="000000"/>
                <w:lang w:val="ka-GE"/>
              </w:rPr>
              <w:t>26-ე მუხლის პირველი პუნქტი:</w:t>
            </w:r>
          </w:p>
          <w:p w14:paraId="6E326EFF" w14:textId="77777777" w:rsidR="00F015DB" w:rsidRDefault="00F015DB" w:rsidP="00F015DB">
            <w:pPr>
              <w:jc w:val="both"/>
              <w:rPr>
                <w:rFonts w:ascii="Sylfaen" w:hAnsi="Sylfaen"/>
                <w:color w:val="000000"/>
                <w:sz w:val="18"/>
                <w:szCs w:val="18"/>
                <w:lang w:val="ka-GE"/>
              </w:rPr>
            </w:pPr>
          </w:p>
          <w:p w14:paraId="1FD92E7D" w14:textId="77777777" w:rsidR="00F015DB" w:rsidRPr="00AE5B18" w:rsidRDefault="00F015DB" w:rsidP="00F015DB">
            <w:pPr>
              <w:jc w:val="both"/>
              <w:rPr>
                <w:rFonts w:ascii="Sylfaen" w:hAnsi="Sylfaen"/>
                <w:color w:val="000000"/>
                <w:lang w:val="ka-GE"/>
              </w:rPr>
            </w:pPr>
            <w:r w:rsidRPr="00AE5B18">
              <w:rPr>
                <w:rFonts w:ascii="Sylfaen" w:hAnsi="Sylfaen"/>
                <w:color w:val="000000"/>
                <w:lang w:val="ka-GE"/>
              </w:rPr>
              <w:t>„შრომის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w:t>
            </w:r>
          </w:p>
          <w:p w14:paraId="69D94301" w14:textId="77777777" w:rsidR="00F015DB" w:rsidRPr="00AE5B18" w:rsidRDefault="00F015DB" w:rsidP="00F015DB">
            <w:pPr>
              <w:jc w:val="both"/>
              <w:rPr>
                <w:rFonts w:ascii="Sylfaen" w:hAnsi="Sylfaen"/>
                <w:color w:val="000000"/>
                <w:lang w:val="ka-GE"/>
              </w:rPr>
            </w:pPr>
          </w:p>
          <w:p w14:paraId="4EEC7626" w14:textId="1F150286" w:rsidR="00F015DB" w:rsidRPr="00AE5B18" w:rsidRDefault="00F015DB" w:rsidP="00F015DB">
            <w:pPr>
              <w:jc w:val="both"/>
              <w:rPr>
                <w:rFonts w:ascii="Sylfaen" w:hAnsi="Sylfaen"/>
                <w:color w:val="000000"/>
                <w:lang w:val="ka-GE"/>
              </w:rPr>
            </w:pPr>
            <w:r w:rsidRPr="00AE5B18">
              <w:rPr>
                <w:rFonts w:ascii="Sylfaen" w:hAnsi="Sylfaen"/>
                <w:color w:val="000000"/>
                <w:lang w:val="ka-GE"/>
              </w:rPr>
              <w:t>საქართველოს კონსტიტუციის 26-ე მუხლის მე-4 პუნქტი</w:t>
            </w:r>
            <w:r w:rsidR="00360B6D" w:rsidRPr="00AE5B18">
              <w:rPr>
                <w:rFonts w:ascii="Sylfaen" w:hAnsi="Sylfaen"/>
                <w:color w:val="000000"/>
                <w:lang w:val="ka-GE"/>
              </w:rPr>
              <w:t>ს პირველი წინადადება</w:t>
            </w:r>
            <w:r w:rsidRPr="00AE5B18">
              <w:rPr>
                <w:rFonts w:ascii="Sylfaen" w:hAnsi="Sylfaen"/>
                <w:color w:val="000000"/>
                <w:lang w:val="ka-GE"/>
              </w:rPr>
              <w:t>:</w:t>
            </w:r>
          </w:p>
          <w:p w14:paraId="607D6226" w14:textId="77777777" w:rsidR="00F015DB" w:rsidRPr="00AE5B18" w:rsidRDefault="00F015DB" w:rsidP="00F015DB">
            <w:pPr>
              <w:jc w:val="both"/>
              <w:rPr>
                <w:rFonts w:ascii="Sylfaen" w:hAnsi="Sylfaen"/>
                <w:color w:val="000000"/>
                <w:lang w:val="ka-GE"/>
              </w:rPr>
            </w:pPr>
            <w:r w:rsidRPr="00AE5B18">
              <w:rPr>
                <w:rFonts w:ascii="Sylfaen" w:hAnsi="Sylfaen"/>
                <w:color w:val="000000"/>
                <w:lang w:val="ka-GE"/>
              </w:rPr>
              <w:t>„მეწარმეობის თავისუფლება უზრუნველყოფილია.“</w:t>
            </w:r>
          </w:p>
          <w:p w14:paraId="52E7E1FA" w14:textId="52F64FBE" w:rsidR="00F015DB" w:rsidRPr="00B93430" w:rsidRDefault="00DC14AD" w:rsidP="00D650B6">
            <w:pPr>
              <w:ind w:right="168"/>
              <w:rPr>
                <w:rFonts w:ascii="Sylfaen" w:hAnsi="Sylfaen"/>
                <w:lang w:val="ka-GE"/>
              </w:rPr>
            </w:pPr>
            <w:r>
              <w:rPr>
                <w:rFonts w:ascii="Sylfaen" w:hAnsi="Sylfaen"/>
                <w:lang w:val="ka-GE"/>
              </w:rPr>
              <w:t xml:space="preserve"> </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845AE8D" w14:textId="77777777" w:rsidR="00BE3366" w:rsidRDefault="00BE3366" w:rsidP="006C5973">
            <w:pPr>
              <w:jc w:val="both"/>
              <w:rPr>
                <w:color w:val="000000"/>
                <w:sz w:val="20"/>
                <w:szCs w:val="20"/>
                <w:lang w:val="ka-GE"/>
              </w:rPr>
            </w:pPr>
          </w:p>
          <w:p w14:paraId="6D70DF65" w14:textId="271AC008" w:rsidR="003B481B" w:rsidRPr="006C5973" w:rsidRDefault="003B481B" w:rsidP="006C5973">
            <w:pPr>
              <w:jc w:val="both"/>
              <w:rPr>
                <w:color w:val="333333"/>
                <w:sz w:val="20"/>
                <w:szCs w:val="20"/>
                <w:shd w:val="clear" w:color="auto" w:fill="EAEAEA"/>
              </w:rPr>
            </w:pPr>
            <w:r w:rsidRPr="003B481B">
              <w:rPr>
                <w:rFonts w:ascii="Sylfaen" w:hAnsi="Sylfaen"/>
                <w:color w:val="000000"/>
                <w:sz w:val="20"/>
                <w:szCs w:val="20"/>
                <w:lang w:val="ka-GE"/>
              </w:rPr>
              <w:t>საქართველოს ორგანული კანონის „საქართველოს შრომის კოდექსის“ 77-ე მუხლის პირველი პუნქტის „დ“ ქვეპუნქტის ის ნორმატიული შინაარსი, რომლის მიხედვითაც, ამ კანონის 24-ე მუხლის მე-11 პუნქტის დარღვევის შემთხვევაში თითოეული დარღვევა გამოიწვევს გაფრთხილებას ან დაჯარიმებას</w:t>
            </w:r>
            <w:r w:rsidR="006C5973">
              <w:rPr>
                <w:rFonts w:ascii="Sylfaen" w:hAnsi="Sylfaen"/>
                <w:color w:val="000000"/>
                <w:sz w:val="20"/>
                <w:szCs w:val="20"/>
                <w:lang w:val="ka-GE"/>
              </w:rPr>
              <w:t xml:space="preserve"> </w:t>
            </w:r>
            <w:r w:rsidR="006C5973" w:rsidRPr="00A72952">
              <w:rPr>
                <w:rFonts w:ascii="Sylfaen" w:hAnsi="Sylfaen" w:cs="Sylfaen"/>
                <w:color w:val="333333"/>
                <w:sz w:val="20"/>
                <w:szCs w:val="20"/>
                <w:shd w:val="clear" w:color="auto" w:fill="EAEAEA"/>
              </w:rPr>
              <w:t>დღგ</w:t>
            </w:r>
            <w:r w:rsidR="006C5973" w:rsidRPr="00A72952">
              <w:rPr>
                <w:color w:val="333333"/>
                <w:sz w:val="20"/>
                <w:szCs w:val="20"/>
                <w:shd w:val="clear" w:color="auto" w:fill="EAEAEA"/>
              </w:rPr>
              <w:t>-</w:t>
            </w:r>
            <w:r w:rsidR="006C5973" w:rsidRPr="00A72952">
              <w:rPr>
                <w:rFonts w:ascii="Sylfaen" w:hAnsi="Sylfaen" w:cs="Sylfaen"/>
                <w:color w:val="333333"/>
                <w:sz w:val="20"/>
                <w:szCs w:val="20"/>
                <w:shd w:val="clear" w:color="auto" w:fill="EAEAEA"/>
              </w:rPr>
              <w:t>ის</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გადამხდელად</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რეგისტრირებული</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დამსაქმებლის</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გარდა</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ფიზიკური</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პირისა</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შემთხვევაში</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რომლის</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მიერ</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წინა</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უწყვეტი</w:t>
            </w:r>
            <w:r w:rsidR="006C5973" w:rsidRPr="00A72952">
              <w:rPr>
                <w:color w:val="333333"/>
                <w:sz w:val="20"/>
                <w:szCs w:val="20"/>
                <w:shd w:val="clear" w:color="auto" w:fill="EAEAEA"/>
              </w:rPr>
              <w:t xml:space="preserve"> 12 </w:t>
            </w:r>
            <w:r w:rsidR="006C5973" w:rsidRPr="00A72952">
              <w:rPr>
                <w:rFonts w:ascii="Sylfaen" w:hAnsi="Sylfaen" w:cs="Sylfaen"/>
                <w:color w:val="333333"/>
                <w:sz w:val="20"/>
                <w:szCs w:val="20"/>
                <w:shd w:val="clear" w:color="auto" w:fill="EAEAEA"/>
              </w:rPr>
              <w:t>კალენდარული</w:t>
            </w:r>
            <w:r w:rsidR="006C5973" w:rsidRPr="00A72952">
              <w:rPr>
                <w:color w:val="333333"/>
                <w:sz w:val="20"/>
                <w:szCs w:val="20"/>
                <w:shd w:val="clear" w:color="auto" w:fill="EAEAEA"/>
              </w:rPr>
              <w:t> </w:t>
            </w:r>
            <w:r w:rsidR="006C5973" w:rsidRPr="00A72952">
              <w:rPr>
                <w:rFonts w:ascii="Sylfaen" w:hAnsi="Sylfaen" w:cs="Sylfaen"/>
                <w:color w:val="333333"/>
                <w:sz w:val="20"/>
                <w:szCs w:val="20"/>
                <w:shd w:val="clear" w:color="auto" w:fill="EAEAEA"/>
              </w:rPr>
              <w:t>თვის</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განმავლობაში</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განხორციელებული</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დღგ</w:t>
            </w:r>
            <w:r w:rsidR="006C5973" w:rsidRPr="00A72952">
              <w:rPr>
                <w:color w:val="333333"/>
                <w:sz w:val="20"/>
                <w:szCs w:val="20"/>
                <w:shd w:val="clear" w:color="auto" w:fill="EAEAEA"/>
              </w:rPr>
              <w:t>-</w:t>
            </w:r>
            <w:r w:rsidR="006C5973" w:rsidRPr="00A72952">
              <w:rPr>
                <w:rFonts w:ascii="Sylfaen" w:hAnsi="Sylfaen" w:cs="Sylfaen"/>
                <w:color w:val="333333"/>
                <w:sz w:val="20"/>
                <w:szCs w:val="20"/>
                <w:shd w:val="clear" w:color="auto" w:fill="EAEAEA"/>
              </w:rPr>
              <w:t>ით</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დასაბეგრი</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ოპერაციების</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საერთო</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თანხა</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აღემატება</w:t>
            </w:r>
            <w:r w:rsidR="006C5973" w:rsidRPr="00A72952">
              <w:rPr>
                <w:color w:val="333333"/>
                <w:sz w:val="20"/>
                <w:szCs w:val="20"/>
                <w:shd w:val="clear" w:color="auto" w:fill="EAEAEA"/>
              </w:rPr>
              <w:t xml:space="preserve"> 100 000 </w:t>
            </w:r>
            <w:r w:rsidR="006C5973" w:rsidRPr="00A72952">
              <w:rPr>
                <w:rFonts w:ascii="Sylfaen" w:hAnsi="Sylfaen" w:cs="Sylfaen"/>
                <w:color w:val="333333"/>
                <w:sz w:val="20"/>
                <w:szCs w:val="20"/>
                <w:shd w:val="clear" w:color="auto" w:fill="EAEAEA"/>
              </w:rPr>
              <w:t>ლარს</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მაგრამ</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არ</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აღემატება</w:t>
            </w:r>
            <w:r w:rsidR="006C5973" w:rsidRPr="00A72952">
              <w:rPr>
                <w:color w:val="333333"/>
                <w:sz w:val="20"/>
                <w:szCs w:val="20"/>
                <w:shd w:val="clear" w:color="auto" w:fill="EAEAEA"/>
              </w:rPr>
              <w:t xml:space="preserve">  500 000 </w:t>
            </w:r>
            <w:r w:rsidR="006C5973" w:rsidRPr="00A72952">
              <w:rPr>
                <w:rFonts w:ascii="Sylfaen" w:hAnsi="Sylfaen" w:cs="Sylfaen"/>
                <w:color w:val="333333"/>
                <w:sz w:val="20"/>
                <w:szCs w:val="20"/>
                <w:shd w:val="clear" w:color="auto" w:fill="EAEAEA"/>
              </w:rPr>
              <w:t>ლარს</w:t>
            </w:r>
            <w:r w:rsidR="006C5973" w:rsidRPr="00A72952">
              <w:rPr>
                <w:color w:val="333333"/>
                <w:sz w:val="20"/>
                <w:szCs w:val="20"/>
                <w:shd w:val="clear" w:color="auto" w:fill="EAEAEA"/>
              </w:rPr>
              <w:t xml:space="preserve">, − </w:t>
            </w:r>
            <w:r w:rsidR="006C5973" w:rsidRPr="00A72952">
              <w:rPr>
                <w:rFonts w:ascii="Sylfaen" w:hAnsi="Sylfaen" w:cs="Sylfaen"/>
                <w:color w:val="333333"/>
                <w:sz w:val="20"/>
                <w:szCs w:val="20"/>
                <w:shd w:val="clear" w:color="auto" w:fill="EAEAEA"/>
              </w:rPr>
              <w:t>არანაკლებ</w:t>
            </w:r>
            <w:r w:rsidR="006C5973" w:rsidRPr="00A72952">
              <w:rPr>
                <w:color w:val="333333"/>
                <w:sz w:val="20"/>
                <w:szCs w:val="20"/>
                <w:shd w:val="clear" w:color="auto" w:fill="EAEAEA"/>
              </w:rPr>
              <w:t xml:space="preserve"> 400 </w:t>
            </w:r>
            <w:r w:rsidR="006C5973" w:rsidRPr="00A72952">
              <w:rPr>
                <w:rFonts w:ascii="Sylfaen" w:hAnsi="Sylfaen" w:cs="Sylfaen"/>
                <w:color w:val="333333"/>
                <w:sz w:val="20"/>
                <w:szCs w:val="20"/>
                <w:shd w:val="clear" w:color="auto" w:fill="EAEAEA"/>
              </w:rPr>
              <w:t>ლარის</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ოდენობით</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მაგრამ</w:t>
            </w:r>
            <w:r w:rsidR="006C5973" w:rsidRPr="00A72952">
              <w:rPr>
                <w:color w:val="333333"/>
                <w:sz w:val="20"/>
                <w:szCs w:val="20"/>
                <w:shd w:val="clear" w:color="auto" w:fill="EAEAEA"/>
              </w:rPr>
              <w:t xml:space="preserve"> </w:t>
            </w:r>
            <w:r w:rsidR="006C5973" w:rsidRPr="00A72952">
              <w:rPr>
                <w:rFonts w:ascii="Sylfaen" w:hAnsi="Sylfaen" w:cs="Sylfaen"/>
                <w:color w:val="333333"/>
                <w:sz w:val="20"/>
                <w:szCs w:val="20"/>
                <w:shd w:val="clear" w:color="auto" w:fill="EAEAEA"/>
              </w:rPr>
              <w:t>არაუმეტეს</w:t>
            </w:r>
            <w:r w:rsidR="006C5973" w:rsidRPr="00A72952">
              <w:rPr>
                <w:color w:val="333333"/>
                <w:sz w:val="20"/>
                <w:szCs w:val="20"/>
                <w:shd w:val="clear" w:color="auto" w:fill="EAEAEA"/>
              </w:rPr>
              <w:t xml:space="preserve"> 900 </w:t>
            </w:r>
            <w:r w:rsidR="006C5973" w:rsidRPr="00A72952">
              <w:rPr>
                <w:rFonts w:ascii="Sylfaen" w:hAnsi="Sylfaen" w:cs="Sylfaen"/>
                <w:color w:val="333333"/>
                <w:sz w:val="20"/>
                <w:szCs w:val="20"/>
                <w:shd w:val="clear" w:color="auto" w:fill="EAEAEA"/>
              </w:rPr>
              <w:t>ლარისა</w:t>
            </w:r>
            <w:r w:rsidR="006C5973" w:rsidRPr="00A72952">
              <w:rPr>
                <w:color w:val="333333"/>
                <w:sz w:val="20"/>
                <w:szCs w:val="20"/>
                <w:shd w:val="clear" w:color="auto" w:fill="EAEAEA"/>
              </w:rPr>
              <w:t>;</w:t>
            </w:r>
          </w:p>
          <w:p w14:paraId="77E06CDE" w14:textId="77BD7BAD" w:rsidR="003B481B" w:rsidRDefault="003B481B" w:rsidP="00A72952">
            <w:pPr>
              <w:rPr>
                <w:color w:val="333333"/>
                <w:sz w:val="20"/>
                <w:szCs w:val="20"/>
                <w:shd w:val="clear" w:color="auto" w:fill="EAEAEA"/>
              </w:rPr>
            </w:pPr>
          </w:p>
          <w:p w14:paraId="3B3EA5F1" w14:textId="77777777" w:rsidR="003B481B" w:rsidRDefault="003B481B" w:rsidP="00A72952">
            <w:pPr>
              <w:rPr>
                <w:color w:val="333333"/>
                <w:sz w:val="20"/>
                <w:szCs w:val="20"/>
                <w:shd w:val="clear" w:color="auto" w:fill="EAEAEA"/>
              </w:rPr>
            </w:pPr>
          </w:p>
          <w:p w14:paraId="4501CF32" w14:textId="59219802" w:rsidR="00E90DAF" w:rsidRPr="00570F2F" w:rsidRDefault="00CA7EED" w:rsidP="00F60FFF">
            <w:pPr>
              <w:jc w:val="both"/>
              <w:rPr>
                <w:sz w:val="20"/>
                <w:szCs w:val="20"/>
              </w:rPr>
            </w:pPr>
            <w:r w:rsidRPr="00570F2F">
              <w:rPr>
                <w:rFonts w:ascii="Sylfaen" w:hAnsi="Sylfaen"/>
                <w:color w:val="000000"/>
                <w:sz w:val="20"/>
                <w:szCs w:val="20"/>
                <w:lang w:val="ka-GE"/>
              </w:rPr>
              <w:t xml:space="preserve">საქართველოს ორგანული კანონის „საქართველოს შრომის კოდექსის“ 24-ე მუხლის მე-11 პუნქტი: „დამსაქმებელი ვალდებულია სამუშაო დღეს წერილობით ან/და ელექტრონულად აღრიცხოს დასაქმებულთა მიერ ნამუშევარი დრო და სამუშაო დროის (ნამუშევარი საათების) აღრიცხვის ყოველთვიური დოკუმენტი გააცნოს დასაქმებულს, გარდა იმ შემთხვევისა, როდესაც, სამუშაოს ორგანიზების სპეციფიკიდან გამომდინარე, ეს შეუძლებელია. დამსაქმებელი ვალდებულია სამუშაო დროის (ნამუშევარი საათების) აღრიცხვის დოკუმენტი შეინახოს 1 წლის განმავლობაში. სამუშაო დროის აღრიცხვის ფორმას განსაზღვრავს საქართველოს </w:t>
            </w:r>
            <w:r w:rsidRPr="00570F2F">
              <w:rPr>
                <w:rFonts w:ascii="Sylfaen" w:hAnsi="Sylfaen"/>
                <w:color w:val="000000"/>
                <w:sz w:val="20"/>
                <w:szCs w:val="20"/>
                <w:lang w:val="ka-GE"/>
              </w:rPr>
              <w:lastRenderedPageBreak/>
              <w:t xml:space="preserve">ოკუპირებული ტერიტორიებიდან დევნილთა, შრომის, ჯანმრთელობისა და სოციალური დაცვის მინისტრი (შემდგომ- მინისტრი) სოციალურ პარტნიორებთან კონსულტაციის შემდეგ. </w:t>
            </w:r>
          </w:p>
          <w:p w14:paraId="1E262ACD" w14:textId="5A825306" w:rsidR="005C4256" w:rsidRPr="008E5356" w:rsidRDefault="005C4256" w:rsidP="00D650B6">
            <w:pPr>
              <w:ind w:right="168"/>
              <w:rPr>
                <w:rFonts w:ascii="Sylfaen" w:hAnsi="Sylfaen"/>
                <w:sz w:val="20"/>
                <w:szCs w:val="20"/>
                <w:lang w:val="ka-GE"/>
              </w:rPr>
            </w:pPr>
          </w:p>
        </w:tc>
        <w:tc>
          <w:tcPr>
            <w:tcW w:w="5411" w:type="dxa"/>
            <w:shd w:val="clear" w:color="auto" w:fill="auto"/>
          </w:tcPr>
          <w:p w14:paraId="67B20925" w14:textId="0D5485AD" w:rsidR="002F127B" w:rsidRDefault="006E15DA" w:rsidP="00D650B6">
            <w:pPr>
              <w:ind w:right="168"/>
              <w:rPr>
                <w:rFonts w:ascii="Sylfaen" w:hAnsi="Sylfaen"/>
                <w:lang w:val="ka-GE"/>
              </w:rPr>
            </w:pPr>
            <w:r>
              <w:rPr>
                <w:rFonts w:ascii="Sylfaen" w:hAnsi="Sylfaen"/>
                <w:lang w:val="ka-GE"/>
              </w:rPr>
              <w:lastRenderedPageBreak/>
              <w:t>საქართველოს კონსტიტუციის 31-ე მუხლის მე-9 პუნქტი:</w:t>
            </w:r>
          </w:p>
          <w:p w14:paraId="7E98E45B" w14:textId="77777777" w:rsidR="009008A7" w:rsidRDefault="009008A7" w:rsidP="00D650B6">
            <w:pPr>
              <w:ind w:right="168"/>
              <w:rPr>
                <w:rFonts w:ascii="Sylfaen" w:hAnsi="Sylfaen"/>
                <w:lang w:val="ka-GE"/>
              </w:rPr>
            </w:pPr>
          </w:p>
          <w:p w14:paraId="3944AD46" w14:textId="07F41D38" w:rsidR="006E15DA" w:rsidRPr="00B93430" w:rsidRDefault="00A940ED" w:rsidP="00AE5B18">
            <w:pPr>
              <w:ind w:right="168"/>
              <w:jc w:val="both"/>
              <w:rPr>
                <w:rFonts w:ascii="Sylfaen" w:hAnsi="Sylfaen"/>
                <w:lang w:val="ka-GE"/>
              </w:rPr>
            </w:pPr>
            <w:r>
              <w:rPr>
                <w:rFonts w:ascii="Sylfaen" w:hAnsi="Sylfaen"/>
                <w:lang w:val="ka-GE"/>
              </w:rPr>
              <w:t>„</w:t>
            </w:r>
            <w:r w:rsidR="0089533B">
              <w:rPr>
                <w:rFonts w:ascii="Sylfaen" w:hAnsi="Sylfaen"/>
                <w:lang w:val="ka-GE"/>
              </w:rPr>
              <w:t>არავინ აგებს პასუხს ქმედებისათვის, რომელიც მისი ჩადენის დროს სამართალდარღვევა</w:t>
            </w:r>
            <w:r w:rsidR="009008A7">
              <w:rPr>
                <w:rFonts w:ascii="Sylfaen" w:hAnsi="Sylfaen"/>
                <w:lang w:val="ka-GE"/>
              </w:rPr>
              <w:t>დ</w:t>
            </w:r>
            <w:r w:rsidR="0089533B">
              <w:rPr>
                <w:rFonts w:ascii="Sylfaen" w:hAnsi="Sylfaen"/>
                <w:lang w:val="ka-GE"/>
              </w:rPr>
              <w:t xml:space="preserve"> არ ითვლებოდა. კანონს, თუ იგი არ ამსუბუქებს ან არ აუქმებს პასუხისმგებლობას, უკუძალა არა აქვს.</w:t>
            </w:r>
            <w:r>
              <w:rPr>
                <w:rFonts w:ascii="Sylfaen" w:hAnsi="Sylfaen"/>
                <w:lang w:val="ka-GE"/>
              </w:rPr>
              <w:t>“</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BBA635C" w:rsidR="00474A54" w:rsidRPr="00B93430" w:rsidRDefault="00611273" w:rsidP="00611273">
            <w:pPr>
              <w:tabs>
                <w:tab w:val="left" w:pos="1644"/>
              </w:tabs>
              <w:jc w:val="both"/>
              <w:rPr>
                <w:rFonts w:ascii="Sylfaen" w:hAnsi="Sylfaen"/>
              </w:rPr>
            </w:pPr>
            <w:permStart w:id="2105233546" w:edGrp="everyone" w:colFirst="0" w:colLast="0"/>
            <w:r w:rsidRPr="0036082C">
              <w:rPr>
                <w:rFonts w:ascii="Sylfaen" w:hAnsi="Sylfaen"/>
                <w:noProof/>
                <w:color w:val="000000"/>
                <w:lang w:val="ka-GE"/>
              </w:rPr>
              <w:t>საქართველოს კონსტიტუციის მე-60 მუხლის მეოთხე პუნქტის ,,ა” ქვეპუნქტი</w:t>
            </w:r>
            <w:r>
              <w:rPr>
                <w:rFonts w:ascii="Sylfaen" w:hAnsi="Sylfaen"/>
                <w:noProof/>
                <w:color w:val="000000"/>
                <w:lang w:val="ka-GE"/>
              </w:rPr>
              <w:t>;</w:t>
            </w:r>
            <w:r w:rsidRPr="0036082C">
              <w:rPr>
                <w:rFonts w:ascii="Sylfaen" w:hAnsi="Sylfaen"/>
                <w:noProof/>
                <w:color w:val="000000"/>
                <w:lang w:val="ka-GE"/>
              </w:rPr>
              <w:t xml:space="preserve"> </w:t>
            </w:r>
            <w:r>
              <w:rPr>
                <w:rFonts w:ascii="Sylfaen" w:hAnsi="Sylfaen"/>
                <w:noProof/>
                <w:color w:val="000000"/>
                <w:lang w:val="ka-GE"/>
              </w:rPr>
              <w:t xml:space="preserve"> </w:t>
            </w:r>
            <w:r w:rsidRPr="0036082C">
              <w:rPr>
                <w:rFonts w:ascii="Sylfaen" w:hAnsi="Sylfaen"/>
                <w:noProof/>
                <w:color w:val="000000"/>
                <w:lang w:val="ka-GE"/>
              </w:rPr>
              <w:t xml:space="preserve">,,საკონსტიტუციო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მუხლის პირველი </w:t>
            </w:r>
            <w:r>
              <w:rPr>
                <w:rFonts w:ascii="Sylfaen" w:hAnsi="Sylfaen"/>
                <w:noProof/>
                <w:color w:val="000000"/>
                <w:lang w:val="ka-GE"/>
              </w:rPr>
              <w:t xml:space="preserve">და მეორე </w:t>
            </w:r>
            <w:r w:rsidRPr="0036082C">
              <w:rPr>
                <w:rFonts w:ascii="Sylfaen" w:hAnsi="Sylfaen"/>
                <w:noProof/>
                <w:color w:val="000000"/>
                <w:lang w:val="ka-GE"/>
              </w:rPr>
              <w:t>პუნქტ</w:t>
            </w:r>
            <w:r>
              <w:rPr>
                <w:rFonts w:ascii="Sylfaen" w:hAnsi="Sylfaen"/>
                <w:noProof/>
                <w:color w:val="000000"/>
                <w:lang w:val="ka-GE"/>
              </w:rPr>
              <w:t>ებ</w:t>
            </w:r>
            <w:r w:rsidRPr="0036082C">
              <w:rPr>
                <w:rFonts w:ascii="Sylfaen" w:hAnsi="Sylfaen"/>
                <w:noProof/>
                <w:color w:val="000000"/>
                <w:lang w:val="ka-GE"/>
              </w:rPr>
              <w:t>ი</w:t>
            </w:r>
            <w:r>
              <w:rPr>
                <w:rFonts w:ascii="Sylfaen" w:hAnsi="Sylfaen"/>
                <w:noProof/>
                <w:color w:val="000000"/>
                <w:lang w:val="ka-GE"/>
              </w:rPr>
              <w:t>,</w:t>
            </w:r>
            <w:r>
              <w:rPr>
                <w:rFonts w:ascii="Sylfaen" w:hAnsi="Sylfaen"/>
                <w:noProof/>
                <w:color w:val="000000"/>
              </w:rPr>
              <w:t xml:space="preserve"> 31</w:t>
            </w:r>
            <w:r w:rsidRPr="00553D24">
              <w:rPr>
                <w:rFonts w:ascii="Sylfaen" w:hAnsi="Sylfaen"/>
                <w:noProof/>
                <w:color w:val="000000"/>
                <w:vertAlign w:val="superscript"/>
              </w:rPr>
              <w:t>1</w:t>
            </w:r>
            <w:r>
              <w:rPr>
                <w:rFonts w:ascii="Sylfaen" w:hAnsi="Sylfaen"/>
                <w:noProof/>
                <w:color w:val="000000"/>
              </w:rPr>
              <w:t>-</w:t>
            </w:r>
            <w:r>
              <w:rPr>
                <w:rFonts w:ascii="Sylfaen" w:hAnsi="Sylfaen"/>
                <w:noProof/>
                <w:color w:val="000000"/>
                <w:lang w:val="ka-GE"/>
              </w:rPr>
              <w:t xml:space="preserve">ე მუხლი, </w:t>
            </w:r>
            <w:r w:rsidRPr="0036082C">
              <w:rPr>
                <w:rFonts w:ascii="Sylfaen" w:hAnsi="Sylfaen"/>
                <w:noProof/>
                <w:color w:val="000000"/>
                <w:lang w:val="ka-GE"/>
              </w:rPr>
              <w:t>39-ე მუხლის პირველი პუნქტის ,,ა” ქვეპუნქტი</w:t>
            </w:r>
            <w:r>
              <w:rPr>
                <w:rFonts w:ascii="Sylfaen" w:hAnsi="Sylfaen"/>
                <w:noProof/>
                <w:color w:val="000000"/>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C7CDE04" w14:textId="10C6DF4E" w:rsidR="008657F9" w:rsidRDefault="008657F9" w:rsidP="006622BD">
            <w:pPr>
              <w:spacing w:line="276" w:lineRule="auto"/>
              <w:ind w:right="-18"/>
              <w:jc w:val="both"/>
              <w:rPr>
                <w:rFonts w:ascii="Sylfaen" w:hAnsi="Sylfaen"/>
                <w:lang w:val="ka-GE"/>
              </w:rPr>
            </w:pPr>
            <w:permStart w:id="1105795011" w:edGrp="everyone" w:colFirst="0" w:colLast="0"/>
            <w:r w:rsidRPr="008657F9">
              <w:rPr>
                <w:rFonts w:ascii="Sylfaen" w:hAnsi="Sylfaen"/>
                <w:lang w:val="ka-GE"/>
              </w:rPr>
              <w:t>სადავო ნორმებთან დაკავშირებით მოსარჩელეები არიან, როგორც დამსაქმებ</w:t>
            </w:r>
            <w:r w:rsidR="00D558F2">
              <w:rPr>
                <w:rFonts w:ascii="Sylfaen" w:hAnsi="Sylfaen"/>
                <w:lang w:val="ka-GE"/>
              </w:rPr>
              <w:t>ელ</w:t>
            </w:r>
            <w:r w:rsidRPr="008657F9">
              <w:rPr>
                <w:rFonts w:ascii="Sylfaen" w:hAnsi="Sylfaen"/>
                <w:lang w:val="ka-GE"/>
              </w:rPr>
              <w:t>ი, ასევე დასაქმებული</w:t>
            </w:r>
            <w:r>
              <w:rPr>
                <w:rFonts w:ascii="Sylfaen" w:hAnsi="Sylfaen"/>
                <w:lang w:val="ka-GE"/>
              </w:rPr>
              <w:t>, რომლებიც განმარტავენ, რომ ირღვევა მათი კონსტიტუციური უფლებები</w:t>
            </w:r>
            <w:r w:rsidR="007D4E79">
              <w:rPr>
                <w:rFonts w:ascii="Sylfaen" w:hAnsi="Sylfaen"/>
                <w:lang w:val="ka-GE"/>
              </w:rPr>
              <w:t xml:space="preserve">თ დაცული სფეროები. </w:t>
            </w:r>
          </w:p>
          <w:p w14:paraId="38716D7C" w14:textId="77777777" w:rsidR="005C1F25" w:rsidRDefault="005C1F25" w:rsidP="006622BD">
            <w:pPr>
              <w:spacing w:line="276" w:lineRule="auto"/>
              <w:ind w:right="-18"/>
              <w:jc w:val="both"/>
              <w:rPr>
                <w:rFonts w:ascii="Sylfaen" w:hAnsi="Sylfaen"/>
                <w:lang w:val="ka-GE"/>
              </w:rPr>
            </w:pPr>
          </w:p>
          <w:p w14:paraId="24FD0849" w14:textId="57753A45" w:rsidR="00217749" w:rsidRDefault="005C1F25" w:rsidP="006622BD">
            <w:pPr>
              <w:spacing w:line="276" w:lineRule="auto"/>
              <w:ind w:right="-18"/>
              <w:jc w:val="both"/>
              <w:rPr>
                <w:rFonts w:ascii="Sylfaen" w:hAnsi="Sylfaen"/>
                <w:lang w:val="ka-GE"/>
              </w:rPr>
            </w:pPr>
            <w:r>
              <w:rPr>
                <w:rFonts w:ascii="Sylfaen" w:hAnsi="Sylfaen"/>
                <w:lang w:val="ka-GE"/>
              </w:rPr>
              <w:t xml:space="preserve">სადავო ნორმები ადგენს სამუშაო საათების აღრიცხვის ვალდებულებას, როგორც დასაქმებულისთვის, ასევე დამსაქმებლისთვის. </w:t>
            </w:r>
            <w:r w:rsidR="005B710A">
              <w:rPr>
                <w:rFonts w:ascii="Sylfaen" w:hAnsi="Sylfaen"/>
                <w:lang w:val="ka-GE"/>
              </w:rPr>
              <w:t xml:space="preserve"> აღნიშნული საათების აღრიცხვაზე უარის თქმა არცერთს არ შეუძლია, ვინაიდან სახელმწიფო სადავო ნორმებით იმპერტიულად ავალდებულებს ამ პირობის შესრულებას ორივე მხარეს. </w:t>
            </w:r>
            <w:r w:rsidR="002B2EC7">
              <w:rPr>
                <w:rFonts w:ascii="Sylfaen" w:hAnsi="Sylfaen"/>
                <w:lang w:val="ka-GE"/>
              </w:rPr>
              <w:t>შეუ</w:t>
            </w:r>
          </w:p>
          <w:p w14:paraId="23F1B649" w14:textId="77777777" w:rsidR="005C1F25" w:rsidRDefault="005C1F25" w:rsidP="006622BD">
            <w:pPr>
              <w:spacing w:line="276" w:lineRule="auto"/>
              <w:ind w:right="-18"/>
              <w:jc w:val="both"/>
              <w:rPr>
                <w:rFonts w:ascii="Sylfaen" w:hAnsi="Sylfaen"/>
                <w:lang w:val="ka-GE"/>
              </w:rPr>
            </w:pPr>
          </w:p>
          <w:p w14:paraId="56F12902" w14:textId="77777777" w:rsidR="005B5452" w:rsidRDefault="00442B02" w:rsidP="006622BD">
            <w:pPr>
              <w:spacing w:line="276" w:lineRule="auto"/>
              <w:ind w:right="-18"/>
              <w:jc w:val="both"/>
              <w:rPr>
                <w:rFonts w:ascii="Sylfaen" w:hAnsi="Sylfaen"/>
                <w:lang w:val="ka-GE"/>
              </w:rPr>
            </w:pPr>
            <w:r>
              <w:rPr>
                <w:rFonts w:ascii="Sylfaen" w:hAnsi="Sylfaen"/>
                <w:lang w:val="ka-GE"/>
              </w:rPr>
              <w:t xml:space="preserve">შპს </w:t>
            </w:r>
            <w:r w:rsidR="00332510">
              <w:rPr>
                <w:rFonts w:ascii="Sylfaen" w:hAnsi="Sylfaen"/>
                <w:lang w:val="ka-GE"/>
              </w:rPr>
              <w:t>„</w:t>
            </w:r>
            <w:r>
              <w:rPr>
                <w:rFonts w:ascii="Sylfaen" w:hAnsi="Sylfaen"/>
                <w:lang w:val="ka-GE"/>
              </w:rPr>
              <w:t>ტაბულა მედია</w:t>
            </w:r>
            <w:r w:rsidR="00332510">
              <w:rPr>
                <w:rFonts w:ascii="Sylfaen" w:hAnsi="Sylfaen"/>
                <w:lang w:val="ka-GE"/>
              </w:rPr>
              <w:t>“</w:t>
            </w:r>
            <w:r>
              <w:rPr>
                <w:rFonts w:ascii="Sylfaen" w:hAnsi="Sylfaen"/>
                <w:lang w:val="ka-GE"/>
              </w:rPr>
              <w:t xml:space="preserve"> არის დამოუკიდებელი მედია საშუალება, სადაც დასაქმებულია ათეულობით ადამიანი</w:t>
            </w:r>
            <w:r w:rsidR="00D558F2">
              <w:rPr>
                <w:rFonts w:ascii="Sylfaen" w:hAnsi="Sylfaen"/>
                <w:lang w:val="ka-GE"/>
              </w:rPr>
              <w:t xml:space="preserve"> სხვადსხვა შრომითი ფუნქციებით</w:t>
            </w:r>
            <w:r>
              <w:rPr>
                <w:rFonts w:ascii="Sylfaen" w:hAnsi="Sylfaen"/>
                <w:lang w:val="ka-GE"/>
              </w:rPr>
              <w:t xml:space="preserve">. </w:t>
            </w:r>
            <w:r w:rsidR="00332510">
              <w:rPr>
                <w:rFonts w:ascii="Sylfaen" w:hAnsi="Sylfaen"/>
                <w:lang w:val="ka-GE"/>
              </w:rPr>
              <w:t xml:space="preserve">შპს „ტაბულა მედია“-ში დასაქმებულ ადამიანებს უკვე აქვთ გაფორმებული ხელშეკრულებები და არცერთ შეთანხმებაში არ არის გათვალისწინებული სამუშაო დროის აღრიცხვის ვალდებულება მხარეებს შორის. </w:t>
            </w:r>
            <w:r w:rsidR="00C74377">
              <w:rPr>
                <w:rFonts w:ascii="Sylfaen" w:hAnsi="Sylfaen"/>
                <w:lang w:val="ka-GE"/>
              </w:rPr>
              <w:t>უფრო მეტიც, არცერთ დასაქმებულს და არც თავად დამსაქმებელს არ გამოუთქვამთ სურვილი ასეთი სააღრიცხვო ცხრილის შევსებაზე</w:t>
            </w:r>
            <w:r w:rsidR="0091492F">
              <w:rPr>
                <w:rFonts w:ascii="Sylfaen" w:hAnsi="Sylfaen"/>
              </w:rPr>
              <w:t xml:space="preserve"> - </w:t>
            </w:r>
            <w:r w:rsidR="0091492F">
              <w:rPr>
                <w:rFonts w:ascii="Sylfaen" w:hAnsi="Sylfaen"/>
                <w:lang w:val="ka-GE"/>
              </w:rPr>
              <w:t xml:space="preserve">შესაბამისად, </w:t>
            </w:r>
            <w:r w:rsidR="00C74377">
              <w:rPr>
                <w:rFonts w:ascii="Sylfaen" w:hAnsi="Sylfaen"/>
                <w:lang w:val="ka-GE"/>
              </w:rPr>
              <w:t xml:space="preserve"> </w:t>
            </w:r>
            <w:r w:rsidR="0091492F">
              <w:rPr>
                <w:rFonts w:ascii="Sylfaen" w:hAnsi="Sylfaen"/>
                <w:lang w:val="ka-GE"/>
              </w:rPr>
              <w:t xml:space="preserve">შპს „ტაბულა მედია“-სა და მის მიერ დასაქმებული პირებს მიერ ნების თავისუფლებაზე დადებულ ხელშეკრულებაში ერევა სახელმწიფო და მათ ავალდებულებს ისეთი პირობის შესრულებას, რაზეც მხარეები არ შეთანხმებულან. </w:t>
            </w:r>
          </w:p>
          <w:p w14:paraId="4AD7AC91" w14:textId="77777777" w:rsidR="005B5452" w:rsidRDefault="005B5452" w:rsidP="006622BD">
            <w:pPr>
              <w:spacing w:line="276" w:lineRule="auto"/>
              <w:ind w:right="-18"/>
              <w:jc w:val="both"/>
              <w:rPr>
                <w:rFonts w:ascii="Sylfaen" w:hAnsi="Sylfaen"/>
                <w:lang w:val="ka-GE"/>
              </w:rPr>
            </w:pPr>
          </w:p>
          <w:p w14:paraId="43FD1DEA" w14:textId="7CBF1D65" w:rsidR="00BE3366" w:rsidRPr="0003129B" w:rsidRDefault="005C1F25" w:rsidP="006622BD">
            <w:pPr>
              <w:spacing w:line="276" w:lineRule="auto"/>
              <w:ind w:right="-18"/>
              <w:jc w:val="both"/>
              <w:rPr>
                <w:rFonts w:ascii="Sylfaen" w:hAnsi="Sylfaen"/>
                <w:lang w:val="ka-GE"/>
              </w:rPr>
            </w:pPr>
            <w:r>
              <w:rPr>
                <w:rFonts w:ascii="Sylfaen" w:hAnsi="Sylfaen"/>
                <w:lang w:val="ka-GE"/>
              </w:rPr>
              <w:t xml:space="preserve">სამუშაო საათების აღურიცხაობის შემთხვევაში შპს „ტაბულა მედია“ </w:t>
            </w:r>
            <w:r w:rsidR="0003129B">
              <w:rPr>
                <w:rFonts w:ascii="Sylfaen" w:hAnsi="Sylfaen"/>
                <w:lang w:val="ka-GE"/>
              </w:rPr>
              <w:t xml:space="preserve">შეიძლება დაჯარიმდეს ფულადი სანქციით </w:t>
            </w:r>
            <w:r w:rsidR="0003129B" w:rsidRPr="00D80752">
              <w:rPr>
                <w:rFonts w:ascii="Sylfaen" w:hAnsi="Sylfaen" w:cs="Sylfaen"/>
                <w:color w:val="000000"/>
                <w:lang w:val="ka-GE"/>
              </w:rPr>
              <w:t>საქართველოს</w:t>
            </w:r>
            <w:r w:rsidR="0003129B" w:rsidRPr="00D80752">
              <w:rPr>
                <w:color w:val="000000"/>
                <w:lang w:val="ka-GE"/>
              </w:rPr>
              <w:t xml:space="preserve"> </w:t>
            </w:r>
            <w:r w:rsidR="0003129B" w:rsidRPr="00D80752">
              <w:rPr>
                <w:rFonts w:ascii="Sylfaen" w:hAnsi="Sylfaen" w:cs="Sylfaen"/>
                <w:color w:val="000000"/>
                <w:lang w:val="ka-GE"/>
              </w:rPr>
              <w:t>ორგანული</w:t>
            </w:r>
            <w:r w:rsidR="0003129B" w:rsidRPr="00D80752">
              <w:rPr>
                <w:color w:val="000000"/>
                <w:lang w:val="ka-GE"/>
              </w:rPr>
              <w:t xml:space="preserve"> </w:t>
            </w:r>
            <w:r w:rsidR="0003129B" w:rsidRPr="00D80752">
              <w:rPr>
                <w:rFonts w:ascii="Sylfaen" w:hAnsi="Sylfaen" w:cs="Sylfaen"/>
                <w:color w:val="000000"/>
                <w:lang w:val="ka-GE"/>
              </w:rPr>
              <w:t>კანონის</w:t>
            </w:r>
            <w:r w:rsidR="0003129B" w:rsidRPr="00D80752">
              <w:rPr>
                <w:color w:val="000000"/>
                <w:lang w:val="ka-GE"/>
              </w:rPr>
              <w:t xml:space="preserve"> „</w:t>
            </w:r>
            <w:r w:rsidR="0003129B" w:rsidRPr="00D80752">
              <w:rPr>
                <w:rFonts w:ascii="Sylfaen" w:hAnsi="Sylfaen" w:cs="Sylfaen"/>
                <w:color w:val="000000"/>
                <w:lang w:val="ka-GE"/>
              </w:rPr>
              <w:t>საქართველოს</w:t>
            </w:r>
            <w:r w:rsidR="0003129B" w:rsidRPr="00D80752">
              <w:rPr>
                <w:color w:val="000000"/>
                <w:lang w:val="ka-GE"/>
              </w:rPr>
              <w:t xml:space="preserve"> </w:t>
            </w:r>
            <w:r w:rsidR="0003129B" w:rsidRPr="00D80752">
              <w:rPr>
                <w:rFonts w:ascii="Sylfaen" w:hAnsi="Sylfaen" w:cs="Sylfaen"/>
                <w:color w:val="000000"/>
                <w:lang w:val="ka-GE"/>
              </w:rPr>
              <w:t>შრომის</w:t>
            </w:r>
            <w:r w:rsidR="0003129B" w:rsidRPr="00D80752">
              <w:rPr>
                <w:color w:val="000000"/>
                <w:lang w:val="ka-GE"/>
              </w:rPr>
              <w:t xml:space="preserve"> </w:t>
            </w:r>
            <w:r w:rsidR="0003129B" w:rsidRPr="00D80752">
              <w:rPr>
                <w:rFonts w:ascii="Sylfaen" w:hAnsi="Sylfaen" w:cs="Sylfaen"/>
                <w:color w:val="000000"/>
                <w:lang w:val="ka-GE"/>
              </w:rPr>
              <w:t>კოდექსის</w:t>
            </w:r>
            <w:r w:rsidR="0003129B" w:rsidRPr="00D80752">
              <w:rPr>
                <w:color w:val="000000"/>
                <w:lang w:val="ka-GE"/>
              </w:rPr>
              <w:t>“ 77-</w:t>
            </w:r>
            <w:r w:rsidR="0003129B" w:rsidRPr="00D80752">
              <w:rPr>
                <w:rFonts w:ascii="Sylfaen" w:hAnsi="Sylfaen" w:cs="Sylfaen"/>
                <w:color w:val="000000"/>
                <w:lang w:val="ka-GE"/>
              </w:rPr>
              <w:t>ე</w:t>
            </w:r>
            <w:r w:rsidR="0003129B" w:rsidRPr="00D80752">
              <w:rPr>
                <w:color w:val="000000"/>
                <w:lang w:val="ka-GE"/>
              </w:rPr>
              <w:t xml:space="preserve"> </w:t>
            </w:r>
            <w:r w:rsidR="0003129B" w:rsidRPr="00D80752">
              <w:rPr>
                <w:rFonts w:ascii="Sylfaen" w:hAnsi="Sylfaen" w:cs="Sylfaen"/>
                <w:color w:val="000000"/>
                <w:lang w:val="ka-GE"/>
              </w:rPr>
              <w:t>მუხლი</w:t>
            </w:r>
            <w:r w:rsidR="0003129B">
              <w:rPr>
                <w:rFonts w:ascii="Sylfaen" w:hAnsi="Sylfaen" w:cs="Sylfaen"/>
                <w:color w:val="000000"/>
                <w:lang w:val="ka-GE"/>
              </w:rPr>
              <w:t xml:space="preserve">თ დადგენილი წესით. კერძოდ, </w:t>
            </w:r>
            <w:r w:rsidR="0003129B">
              <w:rPr>
                <w:rFonts w:ascii="Sylfaen" w:hAnsi="Sylfaen"/>
                <w:color w:val="000000"/>
                <w:lang w:val="ka-GE"/>
              </w:rPr>
              <w:t xml:space="preserve"> </w:t>
            </w:r>
            <w:r w:rsidR="00BE3366" w:rsidRPr="00D80752">
              <w:rPr>
                <w:rFonts w:ascii="Sylfaen" w:hAnsi="Sylfaen" w:cs="Sylfaen"/>
                <w:color w:val="000000"/>
                <w:lang w:val="ka-GE"/>
              </w:rPr>
              <w:t>საქართველოს</w:t>
            </w:r>
            <w:r w:rsidR="00BE3366" w:rsidRPr="00D80752">
              <w:rPr>
                <w:color w:val="000000"/>
                <w:lang w:val="ka-GE"/>
              </w:rPr>
              <w:t xml:space="preserve"> </w:t>
            </w:r>
            <w:r w:rsidR="00BE3366" w:rsidRPr="00D80752">
              <w:rPr>
                <w:rFonts w:ascii="Sylfaen" w:hAnsi="Sylfaen" w:cs="Sylfaen"/>
                <w:color w:val="000000"/>
                <w:lang w:val="ka-GE"/>
              </w:rPr>
              <w:t>ორგანული</w:t>
            </w:r>
            <w:r w:rsidR="00BE3366" w:rsidRPr="00D80752">
              <w:rPr>
                <w:color w:val="000000"/>
                <w:lang w:val="ka-GE"/>
              </w:rPr>
              <w:t xml:space="preserve"> </w:t>
            </w:r>
            <w:r w:rsidR="00BE3366" w:rsidRPr="00D80752">
              <w:rPr>
                <w:rFonts w:ascii="Sylfaen" w:hAnsi="Sylfaen" w:cs="Sylfaen"/>
                <w:color w:val="000000"/>
                <w:lang w:val="ka-GE"/>
              </w:rPr>
              <w:t>კანონის</w:t>
            </w:r>
            <w:r w:rsidR="00BE3366" w:rsidRPr="00D80752">
              <w:rPr>
                <w:color w:val="000000"/>
                <w:lang w:val="ka-GE"/>
              </w:rPr>
              <w:t xml:space="preserve"> „</w:t>
            </w:r>
            <w:r w:rsidR="00BE3366" w:rsidRPr="00D80752">
              <w:rPr>
                <w:rFonts w:ascii="Sylfaen" w:hAnsi="Sylfaen" w:cs="Sylfaen"/>
                <w:color w:val="000000"/>
                <w:lang w:val="ka-GE"/>
              </w:rPr>
              <w:t>საქართველოს</w:t>
            </w:r>
            <w:r w:rsidR="00BE3366" w:rsidRPr="00D80752">
              <w:rPr>
                <w:color w:val="000000"/>
                <w:lang w:val="ka-GE"/>
              </w:rPr>
              <w:t xml:space="preserve"> </w:t>
            </w:r>
            <w:r w:rsidR="00BE3366" w:rsidRPr="00D80752">
              <w:rPr>
                <w:rFonts w:ascii="Sylfaen" w:hAnsi="Sylfaen" w:cs="Sylfaen"/>
                <w:color w:val="000000"/>
                <w:lang w:val="ka-GE"/>
              </w:rPr>
              <w:t>შრომის</w:t>
            </w:r>
            <w:r w:rsidR="00BE3366" w:rsidRPr="00D80752">
              <w:rPr>
                <w:color w:val="000000"/>
                <w:lang w:val="ka-GE"/>
              </w:rPr>
              <w:t xml:space="preserve"> </w:t>
            </w:r>
            <w:r w:rsidR="00BE3366" w:rsidRPr="00D80752">
              <w:rPr>
                <w:rFonts w:ascii="Sylfaen" w:hAnsi="Sylfaen" w:cs="Sylfaen"/>
                <w:color w:val="000000"/>
                <w:lang w:val="ka-GE"/>
              </w:rPr>
              <w:t>კოდექსის</w:t>
            </w:r>
            <w:r w:rsidR="00BE3366" w:rsidRPr="00D80752">
              <w:rPr>
                <w:color w:val="000000"/>
                <w:lang w:val="ka-GE"/>
              </w:rPr>
              <w:t>“ 77-</w:t>
            </w:r>
            <w:r w:rsidR="00BE3366" w:rsidRPr="00D80752">
              <w:rPr>
                <w:rFonts w:ascii="Sylfaen" w:hAnsi="Sylfaen" w:cs="Sylfaen"/>
                <w:color w:val="000000"/>
                <w:lang w:val="ka-GE"/>
              </w:rPr>
              <w:t>ე</w:t>
            </w:r>
            <w:r w:rsidR="00BE3366" w:rsidRPr="00D80752">
              <w:rPr>
                <w:color w:val="000000"/>
                <w:lang w:val="ka-GE"/>
              </w:rPr>
              <w:t xml:space="preserve"> </w:t>
            </w:r>
            <w:r w:rsidR="00BE3366" w:rsidRPr="00D80752">
              <w:rPr>
                <w:rFonts w:ascii="Sylfaen" w:hAnsi="Sylfaen" w:cs="Sylfaen"/>
                <w:color w:val="000000"/>
                <w:lang w:val="ka-GE"/>
              </w:rPr>
              <w:t>მუხლის</w:t>
            </w:r>
            <w:r w:rsidR="00BE3366" w:rsidRPr="00D80752">
              <w:rPr>
                <w:color w:val="000000"/>
                <w:lang w:val="ka-GE"/>
              </w:rPr>
              <w:t xml:space="preserve"> </w:t>
            </w:r>
            <w:r w:rsidR="00BE3366" w:rsidRPr="00D80752">
              <w:rPr>
                <w:rFonts w:ascii="Sylfaen" w:hAnsi="Sylfaen" w:cs="Sylfaen"/>
                <w:color w:val="000000"/>
                <w:lang w:val="ka-GE"/>
              </w:rPr>
              <w:t>პირველი</w:t>
            </w:r>
            <w:r w:rsidR="00BE3366" w:rsidRPr="00D80752">
              <w:rPr>
                <w:color w:val="000000"/>
                <w:lang w:val="ka-GE"/>
              </w:rPr>
              <w:t xml:space="preserve"> </w:t>
            </w:r>
            <w:r w:rsidR="00BE3366" w:rsidRPr="00D80752">
              <w:rPr>
                <w:rFonts w:ascii="Sylfaen" w:hAnsi="Sylfaen" w:cs="Sylfaen"/>
                <w:color w:val="000000"/>
                <w:lang w:val="ka-GE"/>
              </w:rPr>
              <w:t>პუნქტის</w:t>
            </w:r>
            <w:r w:rsidR="00BE3366" w:rsidRPr="00D80752">
              <w:rPr>
                <w:color w:val="000000"/>
                <w:lang w:val="ka-GE"/>
              </w:rPr>
              <w:t xml:space="preserve"> „</w:t>
            </w:r>
            <w:r w:rsidR="00BE3366" w:rsidRPr="00D80752">
              <w:rPr>
                <w:rFonts w:ascii="Sylfaen" w:hAnsi="Sylfaen" w:cs="Sylfaen"/>
                <w:color w:val="000000"/>
                <w:lang w:val="ka-GE"/>
              </w:rPr>
              <w:t>დ</w:t>
            </w:r>
            <w:r w:rsidR="00BE3366" w:rsidRPr="00D80752">
              <w:rPr>
                <w:color w:val="000000"/>
                <w:lang w:val="ka-GE"/>
              </w:rPr>
              <w:t xml:space="preserve">“ </w:t>
            </w:r>
            <w:r w:rsidR="00BE3366" w:rsidRPr="00D80752">
              <w:rPr>
                <w:rFonts w:ascii="Sylfaen" w:hAnsi="Sylfaen" w:cs="Sylfaen"/>
                <w:color w:val="000000"/>
                <w:lang w:val="ka-GE"/>
              </w:rPr>
              <w:t>ქვეპუნქტი</w:t>
            </w:r>
            <w:r w:rsidR="0003129B">
              <w:rPr>
                <w:rFonts w:ascii="Sylfaen" w:hAnsi="Sylfaen" w:cs="Sylfaen"/>
                <w:color w:val="000000"/>
                <w:lang w:val="ka-GE"/>
              </w:rPr>
              <w:t>ს თანახმად,</w:t>
            </w:r>
            <w:r w:rsidR="00BE3366" w:rsidRPr="00D80752">
              <w:rPr>
                <w:color w:val="000000"/>
                <w:lang w:val="ka-GE"/>
              </w:rPr>
              <w:t xml:space="preserve"> </w:t>
            </w:r>
            <w:r w:rsidR="00BE3366" w:rsidRPr="007835E5">
              <w:rPr>
                <w:color w:val="000000" w:themeColor="text1"/>
                <w:lang w:val="ka-GE"/>
              </w:rPr>
              <w:t>„</w:t>
            </w:r>
            <w:r w:rsidR="00BE3366" w:rsidRPr="007835E5">
              <w:rPr>
                <w:rFonts w:ascii="Sylfaen" w:hAnsi="Sylfaen" w:cs="Sylfaen"/>
                <w:color w:val="000000" w:themeColor="text1"/>
                <w:shd w:val="clear" w:color="auto" w:fill="EAEAEA"/>
              </w:rPr>
              <w:t>ამ</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კანონით</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გარდა</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ამ</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კანონის</w:t>
            </w:r>
            <w:r w:rsidR="00BE3366" w:rsidRPr="007835E5">
              <w:rPr>
                <w:color w:val="000000" w:themeColor="text1"/>
                <w:shd w:val="clear" w:color="auto" w:fill="EAEAEA"/>
              </w:rPr>
              <w:t xml:space="preserve"> 47-</w:t>
            </w:r>
            <w:r w:rsidR="00BE3366" w:rsidRPr="007835E5">
              <w:rPr>
                <w:rFonts w:ascii="Sylfaen" w:hAnsi="Sylfaen" w:cs="Sylfaen"/>
                <w:color w:val="000000" w:themeColor="text1"/>
                <w:shd w:val="clear" w:color="auto" w:fill="EAEAEA"/>
              </w:rPr>
              <w:t>ე</w:t>
            </w:r>
            <w:r w:rsidR="00BE3366" w:rsidRPr="007835E5">
              <w:rPr>
                <w:color w:val="000000" w:themeColor="text1"/>
                <w:shd w:val="clear" w:color="auto" w:fill="EAEAEA"/>
              </w:rPr>
              <w:t>−50-</w:t>
            </w:r>
            <w:r w:rsidR="00BE3366" w:rsidRPr="007835E5">
              <w:rPr>
                <w:rFonts w:ascii="Sylfaen" w:hAnsi="Sylfaen" w:cs="Sylfaen"/>
                <w:color w:val="000000" w:themeColor="text1"/>
                <w:shd w:val="clear" w:color="auto" w:fill="EAEAEA"/>
              </w:rPr>
              <w:t>ე</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მუხლებისა</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ან</w:t>
            </w:r>
            <w:r w:rsidR="00BE3366" w:rsidRPr="007835E5">
              <w:rPr>
                <w:color w:val="000000" w:themeColor="text1"/>
                <w:shd w:val="clear" w:color="auto" w:fill="EAEAEA"/>
              </w:rPr>
              <w:t> </w:t>
            </w:r>
            <w:hyperlink r:id="rId11" w:anchor="DOCUMENT:1;" w:tooltip="საჯარო სამსახურის შესახებ" w:history="1">
              <w:r w:rsidR="00BE3366" w:rsidRPr="007835E5">
                <w:rPr>
                  <w:rStyle w:val="a9"/>
                  <w:color w:val="000000" w:themeColor="text1"/>
                  <w:shd w:val="clear" w:color="auto" w:fill="EAEAEA"/>
                </w:rPr>
                <w:t>„</w:t>
              </w:r>
              <w:r w:rsidR="00BE3366" w:rsidRPr="007835E5">
                <w:rPr>
                  <w:rStyle w:val="a9"/>
                  <w:rFonts w:ascii="Sylfaen" w:hAnsi="Sylfaen" w:cs="Sylfaen"/>
                  <w:color w:val="000000" w:themeColor="text1"/>
                  <w:shd w:val="clear" w:color="auto" w:fill="EAEAEA"/>
                </w:rPr>
                <w:t>საჯარო</w:t>
              </w:r>
              <w:r w:rsidR="00BE3366" w:rsidRPr="007835E5">
                <w:rPr>
                  <w:rStyle w:val="a9"/>
                  <w:color w:val="000000" w:themeColor="text1"/>
                  <w:shd w:val="clear" w:color="auto" w:fill="EAEAEA"/>
                </w:rPr>
                <w:t xml:space="preserve"> </w:t>
              </w:r>
              <w:r w:rsidR="00BE3366" w:rsidRPr="007835E5">
                <w:rPr>
                  <w:rStyle w:val="a9"/>
                  <w:rFonts w:ascii="Sylfaen" w:hAnsi="Sylfaen" w:cs="Sylfaen"/>
                  <w:color w:val="000000" w:themeColor="text1"/>
                  <w:shd w:val="clear" w:color="auto" w:fill="EAEAEA"/>
                </w:rPr>
                <w:t>სამსახურის</w:t>
              </w:r>
              <w:r w:rsidR="00BE3366" w:rsidRPr="007835E5">
                <w:rPr>
                  <w:rStyle w:val="a9"/>
                  <w:color w:val="000000" w:themeColor="text1"/>
                  <w:shd w:val="clear" w:color="auto" w:fill="EAEAEA"/>
                </w:rPr>
                <w:t xml:space="preserve"> </w:t>
              </w:r>
              <w:r w:rsidR="00BE3366" w:rsidRPr="007835E5">
                <w:rPr>
                  <w:rStyle w:val="a9"/>
                  <w:rFonts w:ascii="Sylfaen" w:hAnsi="Sylfaen" w:cs="Sylfaen"/>
                  <w:color w:val="000000" w:themeColor="text1"/>
                  <w:shd w:val="clear" w:color="auto" w:fill="EAEAEA"/>
                </w:rPr>
                <w:t>შესახებ</w:t>
              </w:r>
              <w:r w:rsidR="00BE3366" w:rsidRPr="007835E5">
                <w:rPr>
                  <w:rStyle w:val="a9"/>
                  <w:color w:val="000000" w:themeColor="text1"/>
                  <w:shd w:val="clear" w:color="auto" w:fill="EAEAEA"/>
                </w:rPr>
                <w:t xml:space="preserve">“ </w:t>
              </w:r>
              <w:r w:rsidR="00BE3366" w:rsidRPr="007835E5">
                <w:rPr>
                  <w:rStyle w:val="a9"/>
                  <w:rFonts w:ascii="Sylfaen" w:hAnsi="Sylfaen" w:cs="Sylfaen"/>
                  <w:color w:val="000000" w:themeColor="text1"/>
                  <w:shd w:val="clear" w:color="auto" w:fill="EAEAEA"/>
                </w:rPr>
                <w:t>საქართველოს</w:t>
              </w:r>
              <w:r w:rsidR="00BE3366" w:rsidRPr="007835E5">
                <w:rPr>
                  <w:rStyle w:val="a9"/>
                  <w:color w:val="000000" w:themeColor="text1"/>
                  <w:shd w:val="clear" w:color="auto" w:fill="EAEAEA"/>
                </w:rPr>
                <w:t xml:space="preserve"> </w:t>
              </w:r>
              <w:r w:rsidR="00BE3366" w:rsidRPr="007835E5">
                <w:rPr>
                  <w:rStyle w:val="a9"/>
                  <w:rFonts w:ascii="Sylfaen" w:hAnsi="Sylfaen" w:cs="Sylfaen"/>
                  <w:color w:val="000000" w:themeColor="text1"/>
                  <w:shd w:val="clear" w:color="auto" w:fill="EAEAEA"/>
                </w:rPr>
                <w:t>კანონით</w:t>
              </w:r>
            </w:hyperlink>
            <w:r w:rsidR="00BE3366" w:rsidRPr="007835E5">
              <w:rPr>
                <w:color w:val="000000" w:themeColor="text1"/>
                <w:shd w:val="clear" w:color="auto" w:fill="EAEAEA"/>
              </w:rPr>
              <w:t> (</w:t>
            </w:r>
            <w:r w:rsidR="00BE3366" w:rsidRPr="007835E5">
              <w:rPr>
                <w:rFonts w:ascii="Sylfaen" w:hAnsi="Sylfaen" w:cs="Sylfaen"/>
                <w:color w:val="000000" w:themeColor="text1"/>
                <w:shd w:val="clear" w:color="auto" w:fill="EAEAEA"/>
              </w:rPr>
              <w:t>გარდა</w:t>
            </w:r>
            <w:r w:rsidR="00BE3366" w:rsidRPr="007835E5">
              <w:rPr>
                <w:color w:val="000000" w:themeColor="text1"/>
                <w:shd w:val="clear" w:color="auto" w:fill="EAEAEA"/>
              </w:rPr>
              <w:t> </w:t>
            </w:r>
            <w:hyperlink r:id="rId12" w:anchor="DOCUMENT:1;" w:tooltip="საჯარო სამსახურის შესახებ" w:history="1">
              <w:r w:rsidR="00BE3366" w:rsidRPr="007835E5">
                <w:rPr>
                  <w:rStyle w:val="a9"/>
                  <w:color w:val="000000" w:themeColor="text1"/>
                  <w:shd w:val="clear" w:color="auto" w:fill="EAEAEA"/>
                </w:rPr>
                <w:t>„</w:t>
              </w:r>
              <w:r w:rsidR="00BE3366" w:rsidRPr="007835E5">
                <w:rPr>
                  <w:rStyle w:val="a9"/>
                  <w:rFonts w:ascii="Sylfaen" w:hAnsi="Sylfaen" w:cs="Sylfaen"/>
                  <w:color w:val="000000" w:themeColor="text1"/>
                  <w:shd w:val="clear" w:color="auto" w:fill="EAEAEA"/>
                </w:rPr>
                <w:t>საჯარო</w:t>
              </w:r>
              <w:r w:rsidR="00BE3366" w:rsidRPr="007835E5">
                <w:rPr>
                  <w:rStyle w:val="a9"/>
                  <w:color w:val="000000" w:themeColor="text1"/>
                  <w:shd w:val="clear" w:color="auto" w:fill="EAEAEA"/>
                </w:rPr>
                <w:t xml:space="preserve"> </w:t>
              </w:r>
              <w:r w:rsidR="00BE3366" w:rsidRPr="007835E5">
                <w:rPr>
                  <w:rStyle w:val="a9"/>
                  <w:rFonts w:ascii="Sylfaen" w:hAnsi="Sylfaen" w:cs="Sylfaen"/>
                  <w:color w:val="000000" w:themeColor="text1"/>
                  <w:shd w:val="clear" w:color="auto" w:fill="EAEAEA"/>
                </w:rPr>
                <w:t>სამსახურის</w:t>
              </w:r>
              <w:r w:rsidR="00BE3366" w:rsidRPr="007835E5">
                <w:rPr>
                  <w:rStyle w:val="a9"/>
                  <w:color w:val="000000" w:themeColor="text1"/>
                  <w:shd w:val="clear" w:color="auto" w:fill="EAEAEA"/>
                </w:rPr>
                <w:t xml:space="preserve"> </w:t>
              </w:r>
              <w:r w:rsidR="00BE3366" w:rsidRPr="007835E5">
                <w:rPr>
                  <w:rStyle w:val="a9"/>
                  <w:rFonts w:ascii="Sylfaen" w:hAnsi="Sylfaen" w:cs="Sylfaen"/>
                  <w:color w:val="000000" w:themeColor="text1"/>
                  <w:shd w:val="clear" w:color="auto" w:fill="EAEAEA"/>
                </w:rPr>
                <w:t>შესახებ</w:t>
              </w:r>
              <w:r w:rsidR="00BE3366" w:rsidRPr="007835E5">
                <w:rPr>
                  <w:rStyle w:val="a9"/>
                  <w:color w:val="000000" w:themeColor="text1"/>
                  <w:shd w:val="clear" w:color="auto" w:fill="EAEAEA"/>
                </w:rPr>
                <w:t xml:space="preserve">“ </w:t>
              </w:r>
              <w:r w:rsidR="00BE3366" w:rsidRPr="007835E5">
                <w:rPr>
                  <w:rStyle w:val="a9"/>
                  <w:rFonts w:ascii="Sylfaen" w:hAnsi="Sylfaen" w:cs="Sylfaen"/>
                  <w:color w:val="000000" w:themeColor="text1"/>
                  <w:shd w:val="clear" w:color="auto" w:fill="EAEAEA"/>
                </w:rPr>
                <w:t>საქართველოს</w:t>
              </w:r>
              <w:r w:rsidR="00BE3366" w:rsidRPr="007835E5">
                <w:rPr>
                  <w:rStyle w:val="a9"/>
                  <w:color w:val="000000" w:themeColor="text1"/>
                  <w:shd w:val="clear" w:color="auto" w:fill="EAEAEA"/>
                </w:rPr>
                <w:t xml:space="preserve"> </w:t>
              </w:r>
              <w:r w:rsidR="00BE3366" w:rsidRPr="007835E5">
                <w:rPr>
                  <w:rStyle w:val="a9"/>
                  <w:rFonts w:ascii="Sylfaen" w:hAnsi="Sylfaen" w:cs="Sylfaen"/>
                  <w:color w:val="000000" w:themeColor="text1"/>
                  <w:shd w:val="clear" w:color="auto" w:fill="EAEAEA"/>
                </w:rPr>
                <w:t>კანონის</w:t>
              </w:r>
              <w:r w:rsidR="00BE3366" w:rsidRPr="007835E5">
                <w:rPr>
                  <w:rStyle w:val="a9"/>
                  <w:color w:val="000000" w:themeColor="text1"/>
                  <w:shd w:val="clear" w:color="auto" w:fill="EAEAEA"/>
                </w:rPr>
                <w:t xml:space="preserve"> </w:t>
              </w:r>
              <w:r w:rsidR="00BE3366" w:rsidRPr="007835E5">
                <w:rPr>
                  <w:rStyle w:val="a9"/>
                  <w:rFonts w:ascii="Sylfaen" w:hAnsi="Sylfaen" w:cs="Sylfaen"/>
                  <w:color w:val="000000" w:themeColor="text1"/>
                  <w:shd w:val="clear" w:color="auto" w:fill="EAEAEA"/>
                </w:rPr>
                <w:t>მე</w:t>
              </w:r>
              <w:r w:rsidR="00BE3366" w:rsidRPr="007835E5">
                <w:rPr>
                  <w:rStyle w:val="a9"/>
                  <w:color w:val="000000" w:themeColor="text1"/>
                  <w:shd w:val="clear" w:color="auto" w:fill="EAEAEA"/>
                </w:rPr>
                <w:t>-19–24-</w:t>
              </w:r>
              <w:r w:rsidR="00BE3366" w:rsidRPr="007835E5">
                <w:rPr>
                  <w:rStyle w:val="a9"/>
                  <w:rFonts w:ascii="Sylfaen" w:hAnsi="Sylfaen" w:cs="Sylfaen"/>
                  <w:color w:val="000000" w:themeColor="text1"/>
                  <w:shd w:val="clear" w:color="auto" w:fill="EAEAEA"/>
                </w:rPr>
                <w:t>ე</w:t>
              </w:r>
              <w:r w:rsidR="00BE3366" w:rsidRPr="007835E5">
                <w:rPr>
                  <w:rStyle w:val="a9"/>
                  <w:color w:val="000000" w:themeColor="text1"/>
                  <w:shd w:val="clear" w:color="auto" w:fill="EAEAEA"/>
                </w:rPr>
                <w:t>, 53-</w:t>
              </w:r>
              <w:r w:rsidR="00BE3366" w:rsidRPr="007835E5">
                <w:rPr>
                  <w:rStyle w:val="a9"/>
                  <w:rFonts w:ascii="Sylfaen" w:hAnsi="Sylfaen" w:cs="Sylfaen"/>
                  <w:color w:val="000000" w:themeColor="text1"/>
                  <w:shd w:val="clear" w:color="auto" w:fill="EAEAEA"/>
                </w:rPr>
                <w:t>ე</w:t>
              </w:r>
              <w:r w:rsidR="00BE3366" w:rsidRPr="007835E5">
                <w:rPr>
                  <w:rStyle w:val="a9"/>
                  <w:color w:val="000000" w:themeColor="text1"/>
                  <w:shd w:val="clear" w:color="auto" w:fill="EAEAEA"/>
                </w:rPr>
                <w:t>, 72-</w:t>
              </w:r>
              <w:r w:rsidR="00BE3366" w:rsidRPr="007835E5">
                <w:rPr>
                  <w:rStyle w:val="a9"/>
                  <w:rFonts w:ascii="Sylfaen" w:hAnsi="Sylfaen" w:cs="Sylfaen"/>
                  <w:color w:val="000000" w:themeColor="text1"/>
                  <w:shd w:val="clear" w:color="auto" w:fill="EAEAEA"/>
                </w:rPr>
                <w:t>ე</w:t>
              </w:r>
              <w:r w:rsidR="00BE3366" w:rsidRPr="007835E5">
                <w:rPr>
                  <w:rStyle w:val="a9"/>
                  <w:color w:val="000000" w:themeColor="text1"/>
                  <w:shd w:val="clear" w:color="auto" w:fill="EAEAEA"/>
                </w:rPr>
                <w:t>–77-</w:t>
              </w:r>
              <w:r w:rsidR="00BE3366" w:rsidRPr="007835E5">
                <w:rPr>
                  <w:rStyle w:val="a9"/>
                  <w:rFonts w:ascii="Sylfaen" w:hAnsi="Sylfaen" w:cs="Sylfaen"/>
                  <w:color w:val="000000" w:themeColor="text1"/>
                  <w:shd w:val="clear" w:color="auto" w:fill="EAEAEA"/>
                </w:rPr>
                <w:t>ე</w:t>
              </w:r>
              <w:r w:rsidR="00BE3366" w:rsidRPr="007835E5">
                <w:rPr>
                  <w:rStyle w:val="a9"/>
                  <w:color w:val="000000" w:themeColor="text1"/>
                  <w:shd w:val="clear" w:color="auto" w:fill="EAEAEA"/>
                </w:rPr>
                <w:t>, 82-</w:t>
              </w:r>
              <w:r w:rsidR="00BE3366" w:rsidRPr="007835E5">
                <w:rPr>
                  <w:rStyle w:val="a9"/>
                  <w:rFonts w:ascii="Sylfaen" w:hAnsi="Sylfaen" w:cs="Sylfaen"/>
                  <w:color w:val="000000" w:themeColor="text1"/>
                  <w:shd w:val="clear" w:color="auto" w:fill="EAEAEA"/>
                </w:rPr>
                <w:t>ე</w:t>
              </w:r>
              <w:r w:rsidR="00BE3366" w:rsidRPr="007835E5">
                <w:rPr>
                  <w:rStyle w:val="a9"/>
                  <w:color w:val="000000" w:themeColor="text1"/>
                  <w:shd w:val="clear" w:color="auto" w:fill="EAEAEA"/>
                </w:rPr>
                <w:t xml:space="preserve"> </w:t>
              </w:r>
              <w:r w:rsidR="00BE3366" w:rsidRPr="007835E5">
                <w:rPr>
                  <w:rStyle w:val="a9"/>
                  <w:rFonts w:ascii="Sylfaen" w:hAnsi="Sylfaen" w:cs="Sylfaen"/>
                  <w:color w:val="000000" w:themeColor="text1"/>
                  <w:shd w:val="clear" w:color="auto" w:fill="EAEAEA"/>
                </w:rPr>
                <w:t>და</w:t>
              </w:r>
              <w:r w:rsidR="00BE3366" w:rsidRPr="007835E5">
                <w:rPr>
                  <w:rStyle w:val="a9"/>
                  <w:color w:val="000000" w:themeColor="text1"/>
                  <w:shd w:val="clear" w:color="auto" w:fill="EAEAEA"/>
                </w:rPr>
                <w:t xml:space="preserve"> 85-</w:t>
              </w:r>
              <w:r w:rsidR="00BE3366" w:rsidRPr="007835E5">
                <w:rPr>
                  <w:rStyle w:val="a9"/>
                  <w:rFonts w:ascii="Sylfaen" w:hAnsi="Sylfaen" w:cs="Sylfaen"/>
                  <w:color w:val="000000" w:themeColor="text1"/>
                  <w:shd w:val="clear" w:color="auto" w:fill="EAEAEA"/>
                </w:rPr>
                <w:t>ე</w:t>
              </w:r>
              <w:r w:rsidR="00BE3366" w:rsidRPr="007835E5">
                <w:rPr>
                  <w:rStyle w:val="a9"/>
                  <w:color w:val="000000" w:themeColor="text1"/>
                  <w:shd w:val="clear" w:color="auto" w:fill="EAEAEA"/>
                </w:rPr>
                <w:t>–119-</w:t>
              </w:r>
              <w:r w:rsidR="00BE3366" w:rsidRPr="007835E5">
                <w:rPr>
                  <w:rStyle w:val="a9"/>
                  <w:rFonts w:ascii="Sylfaen" w:hAnsi="Sylfaen" w:cs="Sylfaen"/>
                  <w:color w:val="000000" w:themeColor="text1"/>
                  <w:shd w:val="clear" w:color="auto" w:fill="EAEAEA"/>
                </w:rPr>
                <w:t>ე</w:t>
              </w:r>
              <w:r w:rsidR="00BE3366" w:rsidRPr="007835E5">
                <w:rPr>
                  <w:rStyle w:val="a9"/>
                  <w:color w:val="000000" w:themeColor="text1"/>
                  <w:shd w:val="clear" w:color="auto" w:fill="EAEAEA"/>
                </w:rPr>
                <w:t xml:space="preserve"> </w:t>
              </w:r>
              <w:r w:rsidR="00BE3366" w:rsidRPr="007835E5">
                <w:rPr>
                  <w:rStyle w:val="a9"/>
                  <w:rFonts w:ascii="Sylfaen" w:hAnsi="Sylfaen" w:cs="Sylfaen"/>
                  <w:color w:val="000000" w:themeColor="text1"/>
                  <w:shd w:val="clear" w:color="auto" w:fill="EAEAEA"/>
                </w:rPr>
                <w:t>მუხლებისა</w:t>
              </w:r>
            </w:hyperlink>
            <w:r w:rsidR="00BE3366" w:rsidRPr="007835E5">
              <w:rPr>
                <w:color w:val="000000" w:themeColor="text1"/>
                <w:shd w:val="clear" w:color="auto" w:fill="EAEAEA"/>
              </w:rPr>
              <w:t>) </w:t>
            </w:r>
            <w:r w:rsidR="00BE3366" w:rsidRPr="007835E5">
              <w:rPr>
                <w:rFonts w:ascii="Sylfaen" w:hAnsi="Sylfaen" w:cs="Sylfaen"/>
                <w:color w:val="000000" w:themeColor="text1"/>
                <w:shd w:val="clear" w:color="auto" w:fill="EAEAEA"/>
              </w:rPr>
              <w:t>გათვალისწინებული</w:t>
            </w:r>
            <w:r w:rsidR="00BE3366" w:rsidRPr="007835E5">
              <w:rPr>
                <w:color w:val="000000" w:themeColor="text1"/>
                <w:shd w:val="clear" w:color="auto" w:fill="EAEAEA"/>
              </w:rPr>
              <w:t> </w:t>
            </w:r>
            <w:r w:rsidR="00BE3366" w:rsidRPr="007835E5">
              <w:rPr>
                <w:rFonts w:ascii="Sylfaen" w:hAnsi="Sylfaen" w:cs="Sylfaen"/>
                <w:color w:val="000000" w:themeColor="text1"/>
                <w:shd w:val="clear" w:color="auto" w:fill="EAEAEA"/>
              </w:rPr>
              <w:t>ნორმის</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დარღვევის</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შემთხვევაში</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თითოეული</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დარღვევა</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გამოიწვევს</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გაფრთხილებას</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ან</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დაჯარიმებას</w:t>
            </w:r>
            <w:r w:rsidR="00BE3366" w:rsidRPr="007835E5">
              <w:rPr>
                <w:color w:val="000000" w:themeColor="text1"/>
                <w:shd w:val="clear" w:color="auto" w:fill="EAEAEA"/>
              </w:rPr>
              <w:t>:</w:t>
            </w:r>
            <w:r w:rsidR="007835E5"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დღგ</w:t>
            </w:r>
            <w:r w:rsidR="00BE3366" w:rsidRPr="007835E5">
              <w:rPr>
                <w:color w:val="000000" w:themeColor="text1"/>
                <w:shd w:val="clear" w:color="auto" w:fill="EAEAEA"/>
              </w:rPr>
              <w:t>-</w:t>
            </w:r>
            <w:r w:rsidR="00BE3366" w:rsidRPr="007835E5">
              <w:rPr>
                <w:rFonts w:ascii="Sylfaen" w:hAnsi="Sylfaen" w:cs="Sylfaen"/>
                <w:color w:val="000000" w:themeColor="text1"/>
                <w:shd w:val="clear" w:color="auto" w:fill="EAEAEA"/>
              </w:rPr>
              <w:t>ის</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გადამხდელად</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რეგისტრირებული</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დამსაქმებლის</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გარდა</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ფიზიკური</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პირისა</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შემთხვევაში</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რომლის</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მიერ</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წინა</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უწყვეტი</w:t>
            </w:r>
            <w:r w:rsidR="00BE3366" w:rsidRPr="007835E5">
              <w:rPr>
                <w:color w:val="000000" w:themeColor="text1"/>
                <w:shd w:val="clear" w:color="auto" w:fill="EAEAEA"/>
              </w:rPr>
              <w:t xml:space="preserve"> 12 </w:t>
            </w:r>
            <w:r w:rsidR="00BE3366" w:rsidRPr="007835E5">
              <w:rPr>
                <w:rFonts w:ascii="Sylfaen" w:hAnsi="Sylfaen" w:cs="Sylfaen"/>
                <w:color w:val="000000" w:themeColor="text1"/>
                <w:shd w:val="clear" w:color="auto" w:fill="EAEAEA"/>
              </w:rPr>
              <w:t>კალენდარული</w:t>
            </w:r>
            <w:r w:rsidR="00BE3366" w:rsidRPr="007835E5">
              <w:rPr>
                <w:color w:val="000000" w:themeColor="text1"/>
                <w:shd w:val="clear" w:color="auto" w:fill="EAEAEA"/>
              </w:rPr>
              <w:t> </w:t>
            </w:r>
            <w:r w:rsidR="00BE3366" w:rsidRPr="007835E5">
              <w:rPr>
                <w:rFonts w:ascii="Sylfaen" w:hAnsi="Sylfaen" w:cs="Sylfaen"/>
                <w:color w:val="000000" w:themeColor="text1"/>
                <w:shd w:val="clear" w:color="auto" w:fill="EAEAEA"/>
              </w:rPr>
              <w:t>თვის</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განმავლობაში</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განხორციელებული</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დღგ</w:t>
            </w:r>
            <w:r w:rsidR="00BE3366" w:rsidRPr="007835E5">
              <w:rPr>
                <w:color w:val="000000" w:themeColor="text1"/>
                <w:shd w:val="clear" w:color="auto" w:fill="EAEAEA"/>
              </w:rPr>
              <w:t>-</w:t>
            </w:r>
            <w:r w:rsidR="00BE3366" w:rsidRPr="007835E5">
              <w:rPr>
                <w:rFonts w:ascii="Sylfaen" w:hAnsi="Sylfaen" w:cs="Sylfaen"/>
                <w:color w:val="000000" w:themeColor="text1"/>
                <w:shd w:val="clear" w:color="auto" w:fill="EAEAEA"/>
              </w:rPr>
              <w:t>ით</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დასაბეგრი</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lastRenderedPageBreak/>
              <w:t>ოპერაციების</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საერთო</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თანხა</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აღემატება</w:t>
            </w:r>
            <w:r w:rsidR="00BE3366" w:rsidRPr="007835E5">
              <w:rPr>
                <w:color w:val="000000" w:themeColor="text1"/>
                <w:shd w:val="clear" w:color="auto" w:fill="EAEAEA"/>
              </w:rPr>
              <w:t xml:space="preserve"> 100 000 </w:t>
            </w:r>
            <w:r w:rsidR="00BE3366" w:rsidRPr="007835E5">
              <w:rPr>
                <w:rFonts w:ascii="Sylfaen" w:hAnsi="Sylfaen" w:cs="Sylfaen"/>
                <w:color w:val="000000" w:themeColor="text1"/>
                <w:shd w:val="clear" w:color="auto" w:fill="EAEAEA"/>
              </w:rPr>
              <w:t>ლარს</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მაგრამ</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არ</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აღემატება</w:t>
            </w:r>
            <w:r w:rsidR="00BE3366" w:rsidRPr="007835E5">
              <w:rPr>
                <w:color w:val="000000" w:themeColor="text1"/>
                <w:shd w:val="clear" w:color="auto" w:fill="EAEAEA"/>
              </w:rPr>
              <w:t xml:space="preserve">  500 000 </w:t>
            </w:r>
            <w:r w:rsidR="00BE3366" w:rsidRPr="007835E5">
              <w:rPr>
                <w:rFonts w:ascii="Sylfaen" w:hAnsi="Sylfaen" w:cs="Sylfaen"/>
                <w:color w:val="000000" w:themeColor="text1"/>
                <w:shd w:val="clear" w:color="auto" w:fill="EAEAEA"/>
              </w:rPr>
              <w:t>ლარს</w:t>
            </w:r>
            <w:r w:rsidR="00BE3366" w:rsidRPr="007835E5">
              <w:rPr>
                <w:color w:val="000000" w:themeColor="text1"/>
                <w:shd w:val="clear" w:color="auto" w:fill="EAEAEA"/>
              </w:rPr>
              <w:t xml:space="preserve">, − </w:t>
            </w:r>
            <w:r w:rsidR="00BE3366" w:rsidRPr="007835E5">
              <w:rPr>
                <w:rFonts w:ascii="Sylfaen" w:hAnsi="Sylfaen" w:cs="Sylfaen"/>
                <w:color w:val="000000" w:themeColor="text1"/>
                <w:shd w:val="clear" w:color="auto" w:fill="EAEAEA"/>
              </w:rPr>
              <w:t>არანაკლებ</w:t>
            </w:r>
            <w:r w:rsidR="00BE3366" w:rsidRPr="007835E5">
              <w:rPr>
                <w:color w:val="000000" w:themeColor="text1"/>
                <w:shd w:val="clear" w:color="auto" w:fill="EAEAEA"/>
              </w:rPr>
              <w:t xml:space="preserve"> 400 </w:t>
            </w:r>
            <w:r w:rsidR="00BE3366" w:rsidRPr="007835E5">
              <w:rPr>
                <w:rFonts w:ascii="Sylfaen" w:hAnsi="Sylfaen" w:cs="Sylfaen"/>
                <w:color w:val="000000" w:themeColor="text1"/>
                <w:shd w:val="clear" w:color="auto" w:fill="EAEAEA"/>
              </w:rPr>
              <w:t>ლარის</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ოდენობით</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მაგრამ</w:t>
            </w:r>
            <w:r w:rsidR="00BE3366" w:rsidRPr="007835E5">
              <w:rPr>
                <w:color w:val="000000" w:themeColor="text1"/>
                <w:shd w:val="clear" w:color="auto" w:fill="EAEAEA"/>
              </w:rPr>
              <w:t xml:space="preserve"> </w:t>
            </w:r>
            <w:r w:rsidR="00BE3366" w:rsidRPr="007835E5">
              <w:rPr>
                <w:rFonts w:ascii="Sylfaen" w:hAnsi="Sylfaen" w:cs="Sylfaen"/>
                <w:color w:val="000000" w:themeColor="text1"/>
                <w:shd w:val="clear" w:color="auto" w:fill="EAEAEA"/>
              </w:rPr>
              <w:t>არაუმეტეს</w:t>
            </w:r>
            <w:r w:rsidR="00BE3366" w:rsidRPr="007835E5">
              <w:rPr>
                <w:color w:val="000000" w:themeColor="text1"/>
                <w:shd w:val="clear" w:color="auto" w:fill="EAEAEA"/>
              </w:rPr>
              <w:t xml:space="preserve"> 900 </w:t>
            </w:r>
            <w:r w:rsidR="00BE3366" w:rsidRPr="007835E5">
              <w:rPr>
                <w:rFonts w:ascii="Sylfaen" w:hAnsi="Sylfaen" w:cs="Sylfaen"/>
                <w:color w:val="000000" w:themeColor="text1"/>
                <w:shd w:val="clear" w:color="auto" w:fill="EAEAEA"/>
              </w:rPr>
              <w:t>ლარისა</w:t>
            </w:r>
            <w:r w:rsidR="00135861" w:rsidRPr="007835E5">
              <w:rPr>
                <w:color w:val="000000" w:themeColor="text1"/>
                <w:shd w:val="clear" w:color="auto" w:fill="EAEAEA"/>
              </w:rPr>
              <w:t>.</w:t>
            </w:r>
          </w:p>
          <w:p w14:paraId="6C4E7162" w14:textId="0DC5156C" w:rsidR="00BE3366" w:rsidRDefault="00D80752" w:rsidP="006622BD">
            <w:pPr>
              <w:spacing w:line="276" w:lineRule="auto"/>
              <w:ind w:right="-18"/>
              <w:jc w:val="both"/>
              <w:rPr>
                <w:rFonts w:ascii="Sylfaen" w:hAnsi="Sylfaen"/>
                <w:lang w:val="ka-GE"/>
              </w:rPr>
            </w:pPr>
            <w:r>
              <w:rPr>
                <w:rFonts w:ascii="Sylfaen" w:hAnsi="Sylfaen"/>
                <w:lang w:val="ka-GE"/>
              </w:rPr>
              <w:t xml:space="preserve"> </w:t>
            </w:r>
          </w:p>
          <w:p w14:paraId="5D63F3C3" w14:textId="59D2719D" w:rsidR="006E3DC9" w:rsidRDefault="00DA4FE6" w:rsidP="006622BD">
            <w:pPr>
              <w:spacing w:line="276" w:lineRule="auto"/>
              <w:ind w:right="-18"/>
              <w:jc w:val="both"/>
              <w:rPr>
                <w:rFonts w:ascii="Sylfaen" w:hAnsi="Sylfaen"/>
                <w:lang w:val="ka-GE"/>
              </w:rPr>
            </w:pPr>
            <w:r>
              <w:rPr>
                <w:rFonts w:ascii="Sylfaen" w:hAnsi="Sylfaen"/>
                <w:lang w:val="ka-GE"/>
              </w:rPr>
              <w:t>ანა გვარიშვილი შპს „ტაბულა მედია“-ში სრული განაკვეთით</w:t>
            </w:r>
            <w:r w:rsidR="007825D7">
              <w:rPr>
                <w:rFonts w:ascii="Sylfaen" w:hAnsi="Sylfaen"/>
                <w:lang w:val="ka-GE"/>
              </w:rPr>
              <w:t xml:space="preserve"> (</w:t>
            </w:r>
            <w:r w:rsidR="006969A5">
              <w:rPr>
                <w:rFonts w:ascii="Sylfaen" w:hAnsi="Sylfaen"/>
                <w:lang w:val="ka-GE"/>
              </w:rPr>
              <w:t xml:space="preserve">დღეში </w:t>
            </w:r>
            <w:r w:rsidR="007825D7">
              <w:rPr>
                <w:rFonts w:ascii="Sylfaen" w:hAnsi="Sylfaen"/>
                <w:lang w:val="ka-GE"/>
              </w:rPr>
              <w:t>8 საათი)</w:t>
            </w:r>
            <w:r>
              <w:rPr>
                <w:rFonts w:ascii="Sylfaen" w:hAnsi="Sylfaen"/>
                <w:lang w:val="ka-GE"/>
              </w:rPr>
              <w:t xml:space="preserve"> დასაქმებული თანამშრომელია. </w:t>
            </w:r>
            <w:r w:rsidR="007825D7">
              <w:rPr>
                <w:rFonts w:ascii="Sylfaen" w:hAnsi="Sylfaen"/>
                <w:lang w:val="ka-GE"/>
              </w:rPr>
              <w:t xml:space="preserve">ანა გვარიშვილი ტაბულა მედიაში იღებს გადაწყვეტილებას რა მასალა როგორი ფორმით განთავსდეს ვებ-გვერდზე, მონიტორინგს უწევს და გეგმავს ჟურნალისტების მუშაობას. </w:t>
            </w:r>
            <w:r w:rsidR="002B2EC7">
              <w:rPr>
                <w:rFonts w:ascii="Sylfaen" w:hAnsi="Sylfaen"/>
                <w:lang w:val="ka-GE"/>
              </w:rPr>
              <w:t xml:space="preserve">შპს „ტაბულა მედია“-სთან დადებული ხელშეკრულება ანა გვარიშვილს არ ავალდებულებს სამუშაო საათების აღრიცხვას და </w:t>
            </w:r>
            <w:r w:rsidR="006969A5">
              <w:rPr>
                <w:rFonts w:ascii="Sylfaen" w:hAnsi="Sylfaen"/>
                <w:lang w:val="ka-GE"/>
              </w:rPr>
              <w:t xml:space="preserve">თავად ანა </w:t>
            </w:r>
            <w:r w:rsidR="002B2EC7">
              <w:rPr>
                <w:rFonts w:ascii="Sylfaen" w:hAnsi="Sylfaen"/>
                <w:lang w:val="ka-GE"/>
              </w:rPr>
              <w:t xml:space="preserve">ეწინააღმდეგება მისი ნების საწინააღმდეგოდ სახელმწიფომ დააკისროს </w:t>
            </w:r>
            <w:r w:rsidR="006C7688">
              <w:rPr>
                <w:rFonts w:ascii="Sylfaen" w:hAnsi="Sylfaen"/>
                <w:lang w:val="ka-GE"/>
              </w:rPr>
              <w:t>სამუშაო საათების აღწერის</w:t>
            </w:r>
            <w:r w:rsidR="002B2EC7">
              <w:rPr>
                <w:rFonts w:ascii="Sylfaen" w:hAnsi="Sylfaen"/>
                <w:lang w:val="ka-GE"/>
              </w:rPr>
              <w:t xml:space="preserve"> ვალდებულება, რომელიც მის ინტერესში არ შედის.</w:t>
            </w:r>
            <w:r w:rsidR="006969A5">
              <w:rPr>
                <w:rFonts w:ascii="Sylfaen" w:hAnsi="Sylfaen"/>
                <w:lang w:val="ka-GE"/>
              </w:rPr>
              <w:t xml:space="preserve"> </w:t>
            </w:r>
            <w:r w:rsidR="00431CFB">
              <w:rPr>
                <w:rFonts w:ascii="Sylfaen" w:hAnsi="Sylfaen"/>
                <w:lang w:val="ka-GE"/>
              </w:rPr>
              <w:t xml:space="preserve">ერთი მხირვ, ანას </w:t>
            </w:r>
            <w:r w:rsidR="00A00C5D">
              <w:rPr>
                <w:rFonts w:ascii="Sylfaen" w:hAnsi="Sylfaen"/>
                <w:lang w:val="ka-GE"/>
              </w:rPr>
              <w:t>უწევს</w:t>
            </w:r>
            <w:r w:rsidR="00431CFB">
              <w:rPr>
                <w:rFonts w:ascii="Sylfaen" w:hAnsi="Sylfaen"/>
                <w:lang w:val="ka-GE"/>
              </w:rPr>
              <w:t xml:space="preserve"> </w:t>
            </w:r>
            <w:r w:rsidR="00A00C5D">
              <w:rPr>
                <w:rFonts w:ascii="Sylfaen" w:hAnsi="Sylfaen"/>
                <w:lang w:val="ka-GE"/>
              </w:rPr>
              <w:t xml:space="preserve">ჟურნალისტური საქმიანობის გარდა </w:t>
            </w:r>
            <w:r w:rsidR="00431CFB">
              <w:rPr>
                <w:rFonts w:ascii="Sylfaen" w:hAnsi="Sylfaen"/>
                <w:lang w:val="ka-GE"/>
              </w:rPr>
              <w:t xml:space="preserve">სახელმწიფოს მიერ დადგენილი ბიუროკრატიული პროცედურის - </w:t>
            </w:r>
            <w:r w:rsidR="006E3DC9">
              <w:rPr>
                <w:rFonts w:ascii="Sylfaen" w:hAnsi="Sylfaen"/>
                <w:lang w:val="ka-GE"/>
              </w:rPr>
              <w:t>სადავო ნორმებით დადგენილი სამუშაო საათების აღწერა</w:t>
            </w:r>
            <w:r w:rsidR="00431CFB">
              <w:rPr>
                <w:rFonts w:ascii="Sylfaen" w:hAnsi="Sylfaen"/>
                <w:lang w:val="ka-GE"/>
              </w:rPr>
              <w:t xml:space="preserve">, </w:t>
            </w:r>
            <w:r w:rsidR="008C4289">
              <w:rPr>
                <w:rFonts w:ascii="Sylfaen" w:hAnsi="Sylfaen"/>
                <w:lang w:val="ka-GE"/>
              </w:rPr>
              <w:t>თავისი ნების საწინააღმდეგოდ</w:t>
            </w:r>
            <w:r w:rsidR="00184BFC">
              <w:rPr>
                <w:rFonts w:ascii="Sylfaen" w:hAnsi="Sylfaen"/>
                <w:lang w:val="ka-GE"/>
              </w:rPr>
              <w:t xml:space="preserve"> ევალება. დასაქმებულს მთელი სააღრიცხვო ფურცლის წარმოება, ყველა დასაქმებულის სამუშაო საათების შეყვანის უზრუნველყოფა ევალება, მაშინ როდესაც დამსაქმებელთან ამაზე შეთანხმება არ დაუდია - მხოლოდ სახელმწიფოს მიერ დაკისრებული ვალდებულების გამო არის იძულებული. </w:t>
            </w:r>
          </w:p>
          <w:p w14:paraId="795D858C" w14:textId="03E6CEF6" w:rsidR="00D67B9C" w:rsidRDefault="00D67B9C" w:rsidP="006622BD">
            <w:pPr>
              <w:spacing w:line="276" w:lineRule="auto"/>
              <w:ind w:right="-18"/>
              <w:jc w:val="both"/>
              <w:rPr>
                <w:rFonts w:ascii="Sylfaen" w:hAnsi="Sylfaen"/>
                <w:lang w:val="ka-GE"/>
              </w:rPr>
            </w:pPr>
          </w:p>
          <w:p w14:paraId="489E6438" w14:textId="4B245E5F" w:rsidR="00D67B9C" w:rsidRPr="008C4289" w:rsidRDefault="00D67B9C" w:rsidP="006622BD">
            <w:pPr>
              <w:spacing w:line="276" w:lineRule="auto"/>
              <w:ind w:right="-18"/>
              <w:jc w:val="both"/>
              <w:rPr>
                <w:rFonts w:ascii="Sylfaen" w:hAnsi="Sylfaen"/>
                <w:lang w:val="ka-GE"/>
              </w:rPr>
            </w:pPr>
            <w:r>
              <w:rPr>
                <w:rFonts w:ascii="Sylfaen" w:hAnsi="Sylfaen"/>
                <w:lang w:val="ka-GE"/>
              </w:rPr>
              <w:t>ამასთან</w:t>
            </w:r>
            <w:r w:rsidR="008578C8">
              <w:rPr>
                <w:rFonts w:ascii="Sylfaen" w:hAnsi="Sylfaen"/>
                <w:lang w:val="ka-GE"/>
              </w:rPr>
              <w:t xml:space="preserve">, </w:t>
            </w:r>
            <w:r w:rsidR="00AE6839">
              <w:rPr>
                <w:rFonts w:ascii="Sylfaen" w:hAnsi="Sylfaen"/>
                <w:lang w:val="ka-GE"/>
              </w:rPr>
              <w:t xml:space="preserve">ჟურნალისტის მიერ შესასრულებელი სამუშაო მიბმული არის კონკრეტული სამუშაოს შესრულებასთან - მაგალითად, სტატიის დაწერა, სიუჟეტის მომზადება. ამ სამუშაოს განხორციელება იმაზეა დამოკიდებული თუ როგორ წარმართავს ჟურნალისტი მას, რამდენ რესპოდენტს შეარჩევს ან რა მოცულობის მასალაზე დაიწყებს მუშაობას - ამდენად, იგი ანაზღაურებას იღებს თავად მოსამზადებელ მასალაზე და სამუშაო საათების აღწერა, თავად სამუშაოს ბუნებიდან გამომდინარე </w:t>
            </w:r>
            <w:r w:rsidR="004C5367">
              <w:rPr>
                <w:rFonts w:ascii="Sylfaen" w:hAnsi="Sylfaen"/>
                <w:lang w:val="ka-GE"/>
              </w:rPr>
              <w:t xml:space="preserve">არასაჭიროა. </w:t>
            </w:r>
          </w:p>
          <w:p w14:paraId="5258D89C" w14:textId="77777777" w:rsidR="00217749" w:rsidRPr="00DA2526" w:rsidRDefault="00217749" w:rsidP="006622BD">
            <w:pPr>
              <w:spacing w:line="276" w:lineRule="auto"/>
              <w:ind w:right="-18"/>
              <w:jc w:val="both"/>
              <w:rPr>
                <w:rFonts w:ascii="Sylfaen" w:hAnsi="Sylfaen"/>
                <w:lang w:val="ka-GE"/>
              </w:rPr>
            </w:pPr>
          </w:p>
          <w:p w14:paraId="357AAF37" w14:textId="77777777" w:rsidR="00217749" w:rsidRPr="00DA2526" w:rsidRDefault="00217749" w:rsidP="006622BD">
            <w:pPr>
              <w:spacing w:line="276" w:lineRule="auto"/>
              <w:ind w:right="-18"/>
              <w:jc w:val="both"/>
              <w:rPr>
                <w:rFonts w:ascii="Sylfaen" w:hAnsi="Sylfaen" w:cs="Helvetica"/>
                <w:bCs/>
                <w:color w:val="000000" w:themeColor="text1"/>
                <w:lang w:val="ka-GE"/>
              </w:rPr>
            </w:pPr>
            <w:r w:rsidRPr="00DA2526">
              <w:rPr>
                <w:rFonts w:ascii="Sylfaen" w:hAnsi="Sylfaen" w:cs="Helvetica"/>
                <w:bCs/>
                <w:color w:val="000000" w:themeColor="text1"/>
                <w:lang w:val="ka-GE"/>
              </w:rPr>
              <w:t>ამდენად, არსებობს ,,საკონსტიტუციო სასამართლოს შესახებ” საქართველოს ორგანული კანონის 39-ე მუხლით გათვალისწინებული წინაპირობები. მოსარჩელეები არიან უფლებამოსილი სუბიექტები, იდავონ სადავო ნორმის კონსტიტუციურობასთან დაკავშირებით.</w:t>
            </w:r>
          </w:p>
          <w:p w14:paraId="3EA0A2F4" w14:textId="77777777" w:rsidR="00217749" w:rsidRPr="00DA2526" w:rsidRDefault="00217749" w:rsidP="006622BD">
            <w:pPr>
              <w:spacing w:line="276" w:lineRule="auto"/>
              <w:ind w:right="-18"/>
              <w:jc w:val="both"/>
              <w:rPr>
                <w:rFonts w:ascii="Sylfaen" w:hAnsi="Sylfaen"/>
                <w:noProof/>
                <w:color w:val="000000" w:themeColor="text1"/>
                <w:lang w:val="ka-GE"/>
              </w:rPr>
            </w:pPr>
          </w:p>
          <w:p w14:paraId="3398398B" w14:textId="77777777" w:rsidR="00217749" w:rsidRPr="00DA2526" w:rsidRDefault="00217749" w:rsidP="006622BD">
            <w:pPr>
              <w:spacing w:line="276" w:lineRule="auto"/>
              <w:ind w:right="-18"/>
              <w:jc w:val="both"/>
              <w:rPr>
                <w:rFonts w:ascii="Sylfaen" w:hAnsi="Sylfaen" w:cs="Helvetica"/>
                <w:bCs/>
                <w:color w:val="333333"/>
                <w:lang w:val="ka-GE"/>
              </w:rPr>
            </w:pPr>
            <w:bookmarkStart w:id="2" w:name="part_24"/>
            <w:r w:rsidRPr="00DA2526">
              <w:rPr>
                <w:rFonts w:ascii="Sylfaen" w:hAnsi="Sylfaen" w:cs="Helvetica"/>
                <w:bCs/>
                <w:color w:val="000000" w:themeColor="text1"/>
                <w:lang w:val="ka-GE"/>
              </w:rPr>
              <w:t xml:space="preserve">სარჩელი </w:t>
            </w:r>
            <w:bookmarkEnd w:id="2"/>
            <w:r w:rsidRPr="00DA2526">
              <w:rPr>
                <w:rFonts w:ascii="Sylfaen" w:hAnsi="Sylfaen" w:cs="Helvetica"/>
                <w:bCs/>
                <w:color w:val="000000" w:themeColor="text1"/>
                <w:lang w:val="ka-GE"/>
              </w:rPr>
              <w:t>შეესაბამება „საქართველოს საკონსტიტუციო სასამართლოს შესახებ“ საქართველოს ორგანული კანონის 31</w:t>
            </w:r>
            <w:r w:rsidRPr="00DA2526">
              <w:rPr>
                <w:rFonts w:ascii="Sylfaen" w:hAnsi="Sylfaen" w:cs="Helvetica"/>
                <w:bCs/>
                <w:color w:val="000000" w:themeColor="text1"/>
                <w:vertAlign w:val="superscript"/>
              </w:rPr>
              <w:t>1</w:t>
            </w:r>
            <w:r w:rsidRPr="00DA2526">
              <w:rPr>
                <w:rFonts w:ascii="Sylfaen" w:hAnsi="Sylfaen" w:cs="Helvetica"/>
                <w:bCs/>
                <w:color w:val="000000" w:themeColor="text1"/>
                <w:lang w:val="ka-GE"/>
              </w:rPr>
              <w:t xml:space="preserve"> მუხლით დადგენილ მოთხოვნებს და არ არსებობს ამავე კანონის 31</w:t>
            </w:r>
            <w:r w:rsidRPr="00DA2526">
              <w:rPr>
                <w:rFonts w:ascii="Sylfaen" w:hAnsi="Sylfaen" w:cs="Helvetica"/>
                <w:bCs/>
                <w:color w:val="000000" w:themeColor="text1"/>
                <w:vertAlign w:val="superscript"/>
                <w:lang w:val="ka-GE"/>
              </w:rPr>
              <w:t>3</w:t>
            </w:r>
            <w:r w:rsidRPr="00DA2526">
              <w:rPr>
                <w:rFonts w:ascii="Sylfaen" w:hAnsi="Sylfaen" w:cs="Helvetica"/>
                <w:bCs/>
                <w:color w:val="000000" w:themeColor="text1"/>
                <w:lang w:val="ka-GE"/>
              </w:rPr>
              <w:t xml:space="preserve"> მუხლით გათვალისწინებული სარჩელის განსახილველად მიღებაზე უარის თქმის საფუძვლები:</w:t>
            </w:r>
          </w:p>
          <w:p w14:paraId="71E4473C" w14:textId="77777777" w:rsidR="00217749" w:rsidRPr="00DA2526" w:rsidRDefault="00217749" w:rsidP="006622BD">
            <w:pPr>
              <w:spacing w:line="276" w:lineRule="auto"/>
              <w:ind w:right="-18"/>
              <w:jc w:val="both"/>
              <w:rPr>
                <w:rFonts w:ascii="Sylfaen" w:hAnsi="Sylfaen"/>
                <w:lang w:val="ka-GE"/>
              </w:rPr>
            </w:pPr>
          </w:p>
          <w:p w14:paraId="5D8DBC69" w14:textId="77777777" w:rsidR="00217749" w:rsidRPr="000F2F5F" w:rsidRDefault="00217749" w:rsidP="006622BD">
            <w:pPr>
              <w:spacing w:line="276" w:lineRule="auto"/>
              <w:ind w:right="-18"/>
              <w:jc w:val="both"/>
              <w:rPr>
                <w:rFonts w:ascii="Sylfaen" w:hAnsi="Sylfaen" w:cs="Helvetica"/>
                <w:bCs/>
                <w:color w:val="000000" w:themeColor="text1"/>
                <w:lang w:val="ka-GE"/>
              </w:rPr>
            </w:pPr>
            <w:r w:rsidRPr="000F2F5F">
              <w:rPr>
                <w:rFonts w:ascii="Sylfaen" w:hAnsi="Sylfaen" w:cs="Helvetica"/>
                <w:bCs/>
                <w:color w:val="000000" w:themeColor="text1"/>
                <w:lang w:val="ka-GE"/>
              </w:rPr>
              <w:t>კონსტიტუციური სარჩელი წარმოდგენილია კანონით დაგენილი ფორმით;</w:t>
            </w:r>
          </w:p>
          <w:p w14:paraId="2181EC7A" w14:textId="77777777" w:rsidR="00217749" w:rsidRPr="00D67B9C" w:rsidRDefault="00217749" w:rsidP="006622BD">
            <w:pPr>
              <w:spacing w:line="276" w:lineRule="auto"/>
              <w:ind w:right="-18"/>
              <w:jc w:val="both"/>
              <w:rPr>
                <w:rFonts w:ascii="Sylfaen" w:hAnsi="Sylfaen" w:cs="Helvetica"/>
                <w:bCs/>
                <w:color w:val="000000" w:themeColor="text1"/>
                <w:lang w:val="ka-GE"/>
              </w:rPr>
            </w:pPr>
            <w:r w:rsidRPr="00D67B9C">
              <w:rPr>
                <w:rFonts w:ascii="Sylfaen" w:hAnsi="Sylfaen" w:cs="Helvetica"/>
                <w:bCs/>
                <w:color w:val="000000" w:themeColor="text1"/>
                <w:lang w:val="ka-GE"/>
              </w:rPr>
              <w:t>შემოტანილია უფლებამოსული სუბიექტის მიერ, რასაც ადასტურებს ზემოაღნიშნული მსჯელობა;</w:t>
            </w:r>
          </w:p>
          <w:p w14:paraId="5E2BF06D" w14:textId="77777777" w:rsidR="00217749" w:rsidRPr="00D67B9C" w:rsidRDefault="00217749" w:rsidP="006622BD">
            <w:pPr>
              <w:spacing w:line="276" w:lineRule="auto"/>
              <w:ind w:right="-18"/>
              <w:jc w:val="both"/>
              <w:rPr>
                <w:rFonts w:ascii="Sylfaen" w:hAnsi="Sylfaen" w:cs="Helvetica"/>
                <w:bCs/>
                <w:color w:val="000000" w:themeColor="text1"/>
                <w:lang w:val="ka-GE"/>
              </w:rPr>
            </w:pPr>
            <w:r w:rsidRPr="00D67B9C">
              <w:rPr>
                <w:rFonts w:ascii="Sylfaen" w:hAnsi="Sylfaen" w:cs="Helvetica"/>
                <w:bCs/>
                <w:color w:val="000000" w:themeColor="text1"/>
                <w:lang w:val="ka-GE"/>
              </w:rPr>
              <w:t>მასში მითთებული საკითხი არის საკონსტიტუციო სასამართლოს განსჯადი საკონსტიტუციო სასამართოს შესახებ კანონის მე-19 მუხლის პირველი პუნქტის ,,ე’’ ქვეპუნქტის შესაბამსიად;</w:t>
            </w:r>
          </w:p>
          <w:p w14:paraId="3ABFF918" w14:textId="77777777" w:rsidR="00217749" w:rsidRPr="00D67B9C" w:rsidRDefault="00217749" w:rsidP="006622BD">
            <w:pPr>
              <w:spacing w:line="276" w:lineRule="auto"/>
              <w:ind w:right="-18"/>
              <w:jc w:val="both"/>
              <w:rPr>
                <w:rFonts w:ascii="Sylfaen" w:hAnsi="Sylfaen" w:cs="Helvetica"/>
                <w:bCs/>
                <w:color w:val="000000" w:themeColor="text1"/>
                <w:lang w:val="ka-GE"/>
              </w:rPr>
            </w:pPr>
            <w:r w:rsidRPr="00D67B9C">
              <w:rPr>
                <w:rFonts w:ascii="Sylfaen" w:hAnsi="Sylfaen" w:cs="Helvetica"/>
                <w:bCs/>
                <w:color w:val="000000" w:themeColor="text1"/>
                <w:lang w:val="ka-GE"/>
              </w:rPr>
              <w:lastRenderedPageBreak/>
              <w:t>სადავო საკითხები სადავო ნორმებთან მიმართებით არ არის გადაწყვეტილი საკონსტიტუციო სასამართოს მიერ;</w:t>
            </w:r>
          </w:p>
          <w:p w14:paraId="14E70C64" w14:textId="6EB63595" w:rsidR="00217749" w:rsidRPr="00D67B9C" w:rsidRDefault="00217749" w:rsidP="006622BD">
            <w:pPr>
              <w:spacing w:line="276" w:lineRule="auto"/>
              <w:ind w:right="-18"/>
              <w:jc w:val="both"/>
              <w:rPr>
                <w:rFonts w:ascii="Sylfaen" w:hAnsi="Sylfaen" w:cs="Helvetica"/>
                <w:bCs/>
                <w:color w:val="000000" w:themeColor="text1"/>
                <w:lang w:val="ka-GE"/>
              </w:rPr>
            </w:pPr>
            <w:r w:rsidRPr="00D67B9C">
              <w:rPr>
                <w:rFonts w:ascii="Sylfaen" w:hAnsi="Sylfaen" w:cs="Helvetica"/>
                <w:bCs/>
                <w:color w:val="000000" w:themeColor="text1"/>
                <w:lang w:val="ka-GE"/>
              </w:rPr>
              <w:t>სადავო საკითხს შეეხება კონსტიტუციის 24-ე მუხლის პირველ წინადადებას და სადავო ნორმებზე მსჯელობა შესაძლებელია ნორმატიული აქტების იერარქიაში მასზე მაღლა მდგომი სხვა ნორმატიული აქტის კონსტიტუციურობაზე მსჯელობის გარეშე;</w:t>
            </w:r>
          </w:p>
          <w:p w14:paraId="72A57E63" w14:textId="4F0420B3" w:rsidR="00217749" w:rsidRPr="00D67B9C" w:rsidRDefault="00217749" w:rsidP="006622BD">
            <w:pPr>
              <w:spacing w:line="276" w:lineRule="auto"/>
              <w:ind w:right="-18"/>
              <w:jc w:val="both"/>
              <w:rPr>
                <w:rFonts w:ascii="Sylfaen" w:hAnsi="Sylfaen" w:cs="Helvetica"/>
                <w:bCs/>
                <w:color w:val="000000" w:themeColor="text1"/>
                <w:lang w:val="ka-GE"/>
              </w:rPr>
            </w:pPr>
            <w:r w:rsidRPr="00D67B9C">
              <w:rPr>
                <w:rFonts w:ascii="Sylfaen" w:hAnsi="Sylfaen" w:cs="Helvetica"/>
                <w:bCs/>
                <w:color w:val="000000" w:themeColor="text1"/>
                <w:lang w:val="ka-GE"/>
              </w:rPr>
              <w:t>აღნიშნული სარჩელის ტიპზე კანონმდებლობით ვადა არ არის დადგენილი.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30B1C38" w14:textId="77777777" w:rsidR="005E6511" w:rsidRPr="00442B02" w:rsidRDefault="008D6CD6" w:rsidP="005677B6">
            <w:pPr>
              <w:spacing w:line="276" w:lineRule="auto"/>
              <w:ind w:right="-18"/>
              <w:jc w:val="both"/>
              <w:rPr>
                <w:rFonts w:ascii="Sylfaen" w:hAnsi="Sylfaen"/>
                <w:b/>
                <w:bCs/>
                <w:lang w:val="ka-GE"/>
              </w:rPr>
            </w:pPr>
            <w:permStart w:id="1936157889" w:edGrp="everyone" w:colFirst="0" w:colLast="0"/>
            <w:r w:rsidRPr="001402AC">
              <w:rPr>
                <w:rFonts w:ascii="Sylfaen" w:hAnsi="Sylfaen"/>
                <w:b/>
                <w:bCs/>
                <w:lang w:val="ka-GE"/>
              </w:rPr>
              <w:t xml:space="preserve">ნაწილი </w:t>
            </w:r>
            <w:r w:rsidRPr="00442B02">
              <w:rPr>
                <w:rFonts w:ascii="Sylfaen" w:hAnsi="Sylfaen"/>
                <w:b/>
                <w:bCs/>
                <w:lang w:val="ka-GE"/>
              </w:rPr>
              <w:t>I</w:t>
            </w:r>
          </w:p>
          <w:p w14:paraId="3250621D" w14:textId="61B5E4F8" w:rsidR="007472AF" w:rsidRPr="007472AF" w:rsidRDefault="00FC010E" w:rsidP="005677B6">
            <w:pPr>
              <w:spacing w:line="276" w:lineRule="auto"/>
              <w:ind w:right="168"/>
              <w:jc w:val="both"/>
              <w:rPr>
                <w:rFonts w:ascii="Sylfaen" w:hAnsi="Sylfaen"/>
                <w:lang w:val="ka-GE"/>
              </w:rPr>
            </w:pPr>
            <w:r w:rsidRPr="007472AF">
              <w:rPr>
                <w:rFonts w:ascii="Sylfaen" w:hAnsi="Sylfaen"/>
                <w:lang w:val="ka-GE"/>
              </w:rPr>
              <w:t>საქართველოს კონსტიტუციის 26-ე მუხლის პირველ პუნქტთან</w:t>
            </w:r>
            <w:r w:rsidR="007C0CDA">
              <w:rPr>
                <w:rFonts w:ascii="Sylfaen" w:hAnsi="Sylfaen"/>
                <w:lang w:val="ka-GE"/>
              </w:rPr>
              <w:t xml:space="preserve"> და ამავე მუხლის მე-4 პუნქტის პირველ წინადადებასთან</w:t>
            </w:r>
            <w:r w:rsidRPr="007472AF">
              <w:rPr>
                <w:rFonts w:ascii="Sylfaen" w:hAnsi="Sylfaen"/>
                <w:lang w:val="ka-GE"/>
              </w:rPr>
              <w:t xml:space="preserve"> მიმართებით</w:t>
            </w:r>
            <w:r w:rsidR="004B6601" w:rsidRPr="007472AF">
              <w:rPr>
                <w:rFonts w:ascii="Sylfaen" w:hAnsi="Sylfaen"/>
                <w:lang w:val="ka-GE"/>
              </w:rPr>
              <w:t xml:space="preserve"> არაკონსტიტუციურია</w:t>
            </w:r>
            <w:r w:rsidR="001402AC" w:rsidRPr="007472AF">
              <w:rPr>
                <w:rFonts w:ascii="Sylfaen" w:hAnsi="Sylfaen"/>
                <w:lang w:val="ka-GE"/>
              </w:rPr>
              <w:t xml:space="preserve"> </w:t>
            </w:r>
            <w:r w:rsidR="001402AC" w:rsidRPr="007472AF">
              <w:rPr>
                <w:rFonts w:ascii="Sylfaen" w:hAnsi="Sylfaen"/>
                <w:color w:val="000000"/>
                <w:lang w:val="ka-GE"/>
              </w:rPr>
              <w:t>საქართველოს ორგანული კანონის „საქართველოს შრომის კოდექსის“ 24-ე მუხლის მე-11 პუნქტი</w:t>
            </w:r>
            <w:r w:rsidR="007472AF" w:rsidRPr="007472AF">
              <w:rPr>
                <w:rFonts w:ascii="Sylfaen" w:hAnsi="Sylfaen"/>
                <w:color w:val="000000"/>
                <w:lang w:val="ka-GE"/>
              </w:rPr>
              <w:t xml:space="preserve">; </w:t>
            </w:r>
            <w:r w:rsidR="001402AC" w:rsidRPr="007472AF">
              <w:rPr>
                <w:rFonts w:ascii="Sylfaen" w:hAnsi="Sylfaen"/>
                <w:lang w:val="ka-GE"/>
              </w:rPr>
              <w:t xml:space="preserve">„სამუშაო დროის აღრიცხვის ფორმისა და მისი წარმოების წესის დამტკიცების თაობაზე“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2021 წლის 12 თებერვლის </w:t>
            </w:r>
            <w:r w:rsidR="001402AC" w:rsidRPr="00442B02">
              <w:rPr>
                <w:rFonts w:ascii="Sylfaen" w:hAnsi="Sylfaen"/>
                <w:lang w:val="ka-GE"/>
              </w:rPr>
              <w:t>N</w:t>
            </w:r>
            <w:r w:rsidR="001402AC" w:rsidRPr="007472AF">
              <w:rPr>
                <w:rFonts w:ascii="Sylfaen" w:hAnsi="Sylfaen"/>
                <w:lang w:val="ka-GE"/>
              </w:rPr>
              <w:t>01-15/ნ ბრძანებით დამტკიცებული   „სამუშაო დროის აღრიცხვის წესის“ მე-2 მუხლის პირველი, მე-2, მე-3 და მე-4 პუნქტები</w:t>
            </w:r>
            <w:r w:rsidR="007472AF" w:rsidRPr="007472AF">
              <w:rPr>
                <w:rFonts w:ascii="Sylfaen" w:hAnsi="Sylfaen"/>
                <w:lang w:val="ka-GE"/>
              </w:rPr>
              <w:t xml:space="preserve"> და ასევე, „სამუშაო დროის აღრიცხვის ფორმისა და მისი წარმოების წესის დამტკიცების თაობაზე“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2021 წლის 12 თებერვლის </w:t>
            </w:r>
            <w:r w:rsidR="007472AF" w:rsidRPr="00442B02">
              <w:rPr>
                <w:rFonts w:ascii="Sylfaen" w:hAnsi="Sylfaen"/>
                <w:lang w:val="ka-GE"/>
              </w:rPr>
              <w:t>N</w:t>
            </w:r>
            <w:r w:rsidR="007472AF" w:rsidRPr="007472AF">
              <w:rPr>
                <w:rFonts w:ascii="Sylfaen" w:hAnsi="Sylfaen"/>
                <w:lang w:val="ka-GE"/>
              </w:rPr>
              <w:t>01-15/ნ ბრძანებით დამტკიცებული   „სამუშაო დროის აღრიცხვის წესის“ მე-4 მუხლის მე-2 პუნქტი</w:t>
            </w:r>
            <w:r w:rsidR="002266BA">
              <w:rPr>
                <w:rFonts w:ascii="Sylfaen" w:hAnsi="Sylfaen"/>
                <w:lang w:val="ka-GE"/>
              </w:rPr>
              <w:t>.</w:t>
            </w:r>
          </w:p>
          <w:p w14:paraId="0704D0B5" w14:textId="50D0C8DA" w:rsidR="001402AC" w:rsidRDefault="001402AC" w:rsidP="005677B6">
            <w:pPr>
              <w:spacing w:line="276" w:lineRule="auto"/>
              <w:ind w:right="168"/>
              <w:jc w:val="both"/>
              <w:rPr>
                <w:rFonts w:ascii="Sylfaen" w:hAnsi="Sylfaen"/>
                <w:lang w:val="ka-GE"/>
              </w:rPr>
            </w:pPr>
          </w:p>
          <w:p w14:paraId="718933C4" w14:textId="77777777" w:rsidR="00117C68" w:rsidRDefault="004E54E4" w:rsidP="005677B6">
            <w:pPr>
              <w:spacing w:line="276" w:lineRule="auto"/>
              <w:ind w:right="168"/>
              <w:jc w:val="both"/>
              <w:rPr>
                <w:rFonts w:ascii="Sylfaen" w:hAnsi="Sylfaen"/>
                <w:color w:val="000000"/>
                <w:lang w:val="ka-GE"/>
              </w:rPr>
            </w:pPr>
            <w:r w:rsidRPr="004E54E4">
              <w:rPr>
                <w:rFonts w:ascii="Sylfaen" w:hAnsi="Sylfaen"/>
                <w:color w:val="000000"/>
                <w:lang w:val="ka-GE"/>
              </w:rPr>
              <w:t>საქართველოს ორგანული კანონის „საქართველოს შრომის კოდექსის“ 24-ე მუხლის მე-11 პუნქტი</w:t>
            </w:r>
            <w:r>
              <w:rPr>
                <w:rFonts w:ascii="Sylfaen" w:hAnsi="Sylfaen"/>
                <w:color w:val="000000"/>
                <w:lang w:val="ka-GE"/>
              </w:rPr>
              <w:t>ს თანახმად,</w:t>
            </w:r>
            <w:r w:rsidRPr="004E54E4">
              <w:rPr>
                <w:rFonts w:ascii="Sylfaen" w:hAnsi="Sylfaen"/>
                <w:color w:val="000000"/>
                <w:lang w:val="ka-GE"/>
              </w:rPr>
              <w:t xml:space="preserve"> „დამსაქმებელი ვალდებულია სამუშაო დღეს წერილობით ან/და ელექტრონულად აღრიცხოს დასაქმებულთა მიერ ნამუშევარი დრო</w:t>
            </w:r>
            <w:r>
              <w:rPr>
                <w:rFonts w:ascii="Sylfaen" w:hAnsi="Sylfaen"/>
                <w:color w:val="000000"/>
                <w:lang w:val="ka-GE"/>
              </w:rPr>
              <w:t xml:space="preserve">“ - აღნიშნული წესი ორივე მხარეს კონტრაქტის პირობების გაუთვალისწინებლად ავალდებულებს </w:t>
            </w:r>
            <w:r w:rsidR="006D288B">
              <w:rPr>
                <w:rFonts w:ascii="Sylfaen" w:hAnsi="Sylfaen"/>
                <w:color w:val="000000"/>
                <w:lang w:val="ka-GE"/>
              </w:rPr>
              <w:t>სამუშაო</w:t>
            </w:r>
            <w:r>
              <w:rPr>
                <w:rFonts w:ascii="Sylfaen" w:hAnsi="Sylfaen"/>
                <w:color w:val="000000"/>
                <w:lang w:val="ka-GE"/>
              </w:rPr>
              <w:t xml:space="preserve"> დროის აღრიცხვას. </w:t>
            </w:r>
            <w:r w:rsidR="00951D61">
              <w:rPr>
                <w:rFonts w:ascii="Sylfaen" w:hAnsi="Sylfaen"/>
                <w:color w:val="000000"/>
                <w:lang w:val="ka-GE"/>
              </w:rPr>
              <w:t xml:space="preserve">ამ წესის დაუცველობის შემთხვევაში, მიუხედავად იმისა თუ რა პირობებზე არიან მხარეები ხელშეკრულებით შეთანხმებული,  თითოეული დარღვევა გამოიწვევს გაფრთხილებას ან დაჯარიმებას საქართველოს შრომის კოდექსის 77-ე მუხლით გათვალისწინებული ფულადი ჯარიმების შესაბამისად. </w:t>
            </w:r>
            <w:r w:rsidR="00A673D7">
              <w:rPr>
                <w:rFonts w:ascii="Sylfaen" w:hAnsi="Sylfaen"/>
                <w:color w:val="000000"/>
                <w:lang w:val="ka-GE"/>
              </w:rPr>
              <w:t xml:space="preserve">აღნიშნული მუხლით გათვალისწინებული წესით ჯარიმდება დამსაქმებელი - ამდენად, შეზღუდვა უკრძალავს </w:t>
            </w:r>
            <w:r w:rsidR="00D26C45">
              <w:rPr>
                <w:rFonts w:ascii="Sylfaen" w:hAnsi="Sylfaen"/>
                <w:color w:val="000000"/>
                <w:lang w:val="ka-GE"/>
              </w:rPr>
              <w:t>დამსაქმებელს</w:t>
            </w:r>
            <w:r w:rsidR="00A673D7">
              <w:rPr>
                <w:rFonts w:ascii="Sylfaen" w:hAnsi="Sylfaen"/>
                <w:color w:val="000000"/>
                <w:lang w:val="ka-GE"/>
              </w:rPr>
              <w:t xml:space="preserve"> და დასაქმებულს შეთანხმდნენ ისეთ წესებზე</w:t>
            </w:r>
            <w:r w:rsidR="00D26C45">
              <w:rPr>
                <w:rFonts w:ascii="Sylfaen" w:hAnsi="Sylfaen"/>
                <w:color w:val="000000"/>
                <w:lang w:val="ka-GE"/>
              </w:rPr>
              <w:t xml:space="preserve">, რომელიც სამუშაო დროის აღრიცხვისგან მათ გაათავისუფლებს და ამგვარ ვალდებულებას მათი კონტრაქტი არ გაითვალისწინებს. </w:t>
            </w:r>
            <w:r w:rsidR="005768E0">
              <w:rPr>
                <w:rFonts w:ascii="Sylfaen" w:hAnsi="Sylfaen"/>
                <w:color w:val="000000"/>
                <w:lang w:val="ka-GE"/>
              </w:rPr>
              <w:t>არც დასაქმებულს არ აქვს საკანონმდებლო საფუძველი, რომ მან თავისი ნებით უარი თქვას თავისი სამუშაო დროის ამ ფორმით აღრიცხვაზე. სადავო ნორმის შესაბამისად, სამუშაო დროის აღრიცხვა არა ნებაყოფლობითი, არამედ უკვე სავალდებულოა ორივე მხარისთვის, როგორც დასაქმებულისთვის</w:t>
            </w:r>
            <w:r w:rsidR="00117C68">
              <w:rPr>
                <w:rFonts w:ascii="Sylfaen" w:hAnsi="Sylfaen"/>
                <w:color w:val="000000"/>
              </w:rPr>
              <w:t>,</w:t>
            </w:r>
            <w:r w:rsidR="005768E0">
              <w:rPr>
                <w:rFonts w:ascii="Sylfaen" w:hAnsi="Sylfaen"/>
                <w:color w:val="000000"/>
                <w:lang w:val="ka-GE"/>
              </w:rPr>
              <w:t xml:space="preserve"> ასე</w:t>
            </w:r>
            <w:r w:rsidR="00524FC9">
              <w:rPr>
                <w:rFonts w:ascii="Sylfaen" w:hAnsi="Sylfaen"/>
                <w:color w:val="000000"/>
                <w:lang w:val="ka-GE"/>
              </w:rPr>
              <w:t xml:space="preserve">ვე დამსაქმებლისთვის და მათ არ აქვს სხვაგვარი ნების გამოხატვის შემთხვევაში არ აღრიცხონ სამუშაო დრო. </w:t>
            </w:r>
          </w:p>
          <w:p w14:paraId="3E0F6B91" w14:textId="77777777" w:rsidR="00117C68" w:rsidRDefault="00117C68" w:rsidP="005677B6">
            <w:pPr>
              <w:spacing w:line="276" w:lineRule="auto"/>
              <w:ind w:right="168"/>
              <w:jc w:val="both"/>
              <w:rPr>
                <w:rFonts w:ascii="Sylfaen" w:hAnsi="Sylfaen"/>
                <w:color w:val="000000"/>
                <w:lang w:val="ka-GE"/>
              </w:rPr>
            </w:pPr>
          </w:p>
          <w:p w14:paraId="683818FE" w14:textId="02F9D35F" w:rsidR="00662C98" w:rsidRPr="00442B02" w:rsidRDefault="00DE6901" w:rsidP="005677B6">
            <w:pPr>
              <w:spacing w:line="276" w:lineRule="auto"/>
              <w:ind w:right="168"/>
              <w:jc w:val="both"/>
              <w:rPr>
                <w:rFonts w:ascii="Sylfaen" w:hAnsi="Sylfaen"/>
                <w:color w:val="000000"/>
                <w:lang w:val="ka-GE"/>
              </w:rPr>
            </w:pPr>
            <w:r>
              <w:rPr>
                <w:rFonts w:ascii="Sylfaen" w:hAnsi="Sylfaen"/>
                <w:color w:val="000000"/>
                <w:lang w:val="ka-GE"/>
              </w:rPr>
              <w:lastRenderedPageBreak/>
              <w:t xml:space="preserve">თუკი დამსაქმებელი არ აღრიცხავს </w:t>
            </w:r>
            <w:r w:rsidR="00117C68">
              <w:rPr>
                <w:rFonts w:ascii="Sylfaen" w:hAnsi="Sylfaen"/>
                <w:color w:val="000000"/>
                <w:lang w:val="ka-GE"/>
              </w:rPr>
              <w:t>შრომის საათებს</w:t>
            </w:r>
            <w:r>
              <w:rPr>
                <w:rFonts w:ascii="Sylfaen" w:hAnsi="Sylfaen"/>
                <w:color w:val="000000"/>
                <w:lang w:val="ka-GE"/>
              </w:rPr>
              <w:t xml:space="preserve"> შრომის ინსპექცია </w:t>
            </w:r>
            <w:r w:rsidR="00117C68">
              <w:rPr>
                <w:rFonts w:ascii="Sylfaen" w:hAnsi="Sylfaen"/>
                <w:color w:val="000000"/>
                <w:lang w:val="ka-GE"/>
              </w:rPr>
              <w:t>შემოწმებისას</w:t>
            </w:r>
            <w:r>
              <w:rPr>
                <w:rFonts w:ascii="Sylfaen" w:hAnsi="Sylfaen"/>
                <w:color w:val="000000"/>
                <w:lang w:val="ka-GE"/>
              </w:rPr>
              <w:t xml:space="preserve"> დააჯარიმებს შრომის კოდექსის 77-ე მუხლის შესაბამისად, თუ დასაქმებული იტყვის უარს ამგვარი ფორმით სამუშაო დროის აღრიცხვაზე იგი გათავისუფლდება სამსახურიდან, რადგან დამსაქმებელი </w:t>
            </w:r>
            <w:r w:rsidR="00117C68">
              <w:rPr>
                <w:rFonts w:ascii="Sylfaen" w:hAnsi="Sylfaen"/>
                <w:color w:val="000000"/>
                <w:lang w:val="ka-GE"/>
              </w:rPr>
              <w:t>ვალდებულია თავიდან</w:t>
            </w:r>
            <w:r>
              <w:rPr>
                <w:rFonts w:ascii="Sylfaen" w:hAnsi="Sylfaen"/>
                <w:color w:val="000000"/>
                <w:lang w:val="ka-GE"/>
              </w:rPr>
              <w:t xml:space="preserve"> </w:t>
            </w:r>
            <w:r w:rsidR="00117C68">
              <w:rPr>
                <w:rFonts w:ascii="Sylfaen" w:hAnsi="Sylfaen"/>
                <w:color w:val="000000"/>
                <w:lang w:val="ka-GE"/>
              </w:rPr>
              <w:t>აირიდოს</w:t>
            </w:r>
            <w:r>
              <w:rPr>
                <w:rFonts w:ascii="Sylfaen" w:hAnsi="Sylfaen"/>
                <w:color w:val="000000"/>
                <w:lang w:val="ka-GE"/>
              </w:rPr>
              <w:t xml:space="preserve"> </w:t>
            </w:r>
            <w:r w:rsidR="00117C68">
              <w:rPr>
                <w:rFonts w:ascii="Sylfaen" w:hAnsi="Sylfaen"/>
                <w:color w:val="000000"/>
                <w:lang w:val="ka-GE"/>
              </w:rPr>
              <w:t xml:space="preserve">სავალდებულო </w:t>
            </w:r>
            <w:r>
              <w:rPr>
                <w:rFonts w:ascii="Sylfaen" w:hAnsi="Sylfaen"/>
                <w:color w:val="000000"/>
                <w:lang w:val="ka-GE"/>
              </w:rPr>
              <w:t>წესის დარღვევ</w:t>
            </w:r>
            <w:r w:rsidR="00117C68">
              <w:rPr>
                <w:rFonts w:ascii="Sylfaen" w:hAnsi="Sylfaen"/>
                <w:color w:val="000000"/>
                <w:lang w:val="ka-GE"/>
              </w:rPr>
              <w:t>ა</w:t>
            </w:r>
            <w:r>
              <w:rPr>
                <w:rFonts w:ascii="Sylfaen" w:hAnsi="Sylfaen"/>
                <w:color w:val="000000"/>
                <w:lang w:val="ka-GE"/>
              </w:rPr>
              <w:t xml:space="preserve">. </w:t>
            </w:r>
            <w:r w:rsidR="00DC2BC9">
              <w:rPr>
                <w:rFonts w:ascii="Sylfaen" w:hAnsi="Sylfaen"/>
                <w:color w:val="000000"/>
                <w:lang w:val="ka-GE"/>
              </w:rPr>
              <w:t>ამდენად, ვერცერთი მხარის ნება - არც დასაქმებულის და არ დამსაქმებლის- შრომით ხელშეკრულებაში ვერ გამოიხატება სხვაგვარად</w:t>
            </w:r>
            <w:r w:rsidR="00117C68">
              <w:rPr>
                <w:rFonts w:ascii="Sylfaen" w:hAnsi="Sylfaen"/>
                <w:color w:val="000000"/>
                <w:lang w:val="ka-GE"/>
              </w:rPr>
              <w:t>,</w:t>
            </w:r>
            <w:r w:rsidR="00DC2BC9">
              <w:rPr>
                <w:rFonts w:ascii="Sylfaen" w:hAnsi="Sylfaen"/>
                <w:color w:val="000000"/>
                <w:lang w:val="ka-GE"/>
              </w:rPr>
              <w:t xml:space="preserve"> ვიდრე ეს სახელმწიფომ დაადგინა მისი სავალდებულოდ აღრიცხვისთვის. ამდენად, ორივე მხარეს ერღვევა ხელშეკრულების თავისუფლების პრინციპი. </w:t>
            </w:r>
          </w:p>
          <w:p w14:paraId="79B15F41" w14:textId="02FC4D2C" w:rsidR="00CE49C9" w:rsidRDefault="00CE49C9" w:rsidP="005677B6">
            <w:pPr>
              <w:spacing w:line="276" w:lineRule="auto"/>
              <w:ind w:right="168"/>
              <w:jc w:val="both"/>
              <w:rPr>
                <w:rFonts w:ascii="Sylfaen" w:hAnsi="Sylfaen"/>
                <w:b/>
                <w:bCs/>
                <w:lang w:val="ka-GE"/>
              </w:rPr>
            </w:pPr>
          </w:p>
          <w:p w14:paraId="5FC4A241" w14:textId="77777777" w:rsidR="00117C68" w:rsidRDefault="00FA5DAA" w:rsidP="005677B6">
            <w:pPr>
              <w:spacing w:line="276" w:lineRule="auto"/>
              <w:ind w:right="168"/>
              <w:jc w:val="both"/>
              <w:rPr>
                <w:rFonts w:ascii="Sylfaen" w:hAnsi="Sylfaen"/>
                <w:lang w:val="ka-GE"/>
              </w:rPr>
            </w:pPr>
            <w:r>
              <w:rPr>
                <w:rFonts w:ascii="Sylfaen" w:hAnsi="Sylfaen"/>
                <w:lang w:val="ka-GE"/>
              </w:rPr>
              <w:t xml:space="preserve">ხელშეკრულების თავისუფლების პრინციპი ასახულია კონსტიტუციის არაერთ მუხლში დაცული სფეროების შესაბამისად: საკუთრების უფლება, შრომის თავისუფლება, მეწარმეობის თავისუფლება, ქორწინების თავისუფლება და სხვა. </w:t>
            </w:r>
            <w:r w:rsidR="00BA29FD" w:rsidRPr="00BA29FD">
              <w:rPr>
                <w:rFonts w:ascii="Sylfaen" w:hAnsi="Sylfaen"/>
                <w:lang w:val="ka-GE"/>
              </w:rPr>
              <w:t>საქართ</w:t>
            </w:r>
            <w:r w:rsidR="00BA29FD">
              <w:rPr>
                <w:rFonts w:ascii="Sylfaen" w:hAnsi="Sylfaen"/>
                <w:lang w:val="ka-GE"/>
              </w:rPr>
              <w:t xml:space="preserve">ველოს კონსტიტუციის 26-ე მუხლი უზრუნველყოფს, როგორც შრომის თავისუფლებას, ასევე მეწარმეობის თავისუფლებას. აღნიშნული ორივე უფლება მოიცავს თავის თავში ხელშეკრულების თავისუფლებს პრინციპს. შრომის თავისუფლება თავის არსს დაკარგვადა თუ დასაქმებულს თავისი ნების შესაბამისად არ შეეძლება მოაწესრიგოს თავისი შრომის საკითხები. ასევე, მეწარმეობის თავისუფლებას გამოეცლება მთავარი შინაარსი თუკი მეწარმეს არ ექნება ხელშეკრულების თავისუფლების პრიცნიპის საფუძველზე თავისუფალი ნების შესაბამისად მოაწესრიგოს ადამიანთან შრომის თუ სხვა სახის სახელშეკრულებო პირობები. </w:t>
            </w:r>
          </w:p>
          <w:p w14:paraId="08F95276" w14:textId="77777777" w:rsidR="00117C68" w:rsidRDefault="00117C68" w:rsidP="005677B6">
            <w:pPr>
              <w:spacing w:line="276" w:lineRule="auto"/>
              <w:ind w:right="168"/>
              <w:jc w:val="both"/>
              <w:rPr>
                <w:rFonts w:ascii="Sylfaen" w:hAnsi="Sylfaen"/>
                <w:lang w:val="ka-GE"/>
              </w:rPr>
            </w:pPr>
          </w:p>
          <w:p w14:paraId="738BF9F5" w14:textId="77777777" w:rsidR="00870D5C" w:rsidRDefault="00A5745A" w:rsidP="005677B6">
            <w:pPr>
              <w:spacing w:line="276" w:lineRule="auto"/>
              <w:ind w:right="168"/>
              <w:jc w:val="both"/>
              <w:rPr>
                <w:rFonts w:ascii="Sylfaen" w:hAnsi="Sylfaen"/>
                <w:lang w:val="ka-GE"/>
              </w:rPr>
            </w:pPr>
            <w:r>
              <w:rPr>
                <w:rFonts w:ascii="Sylfaen" w:hAnsi="Sylfaen"/>
                <w:lang w:val="ka-GE"/>
              </w:rPr>
              <w:t>ხელშეკრულების თავისუფლებ</w:t>
            </w:r>
            <w:r w:rsidR="00EF6623">
              <w:rPr>
                <w:rFonts w:ascii="Sylfaen" w:hAnsi="Sylfaen"/>
                <w:lang w:val="ka-GE"/>
              </w:rPr>
              <w:t>ის პრინციპი</w:t>
            </w:r>
            <w:r>
              <w:rPr>
                <w:rFonts w:ascii="Sylfaen" w:hAnsi="Sylfaen"/>
                <w:lang w:val="ka-GE"/>
              </w:rPr>
              <w:t xml:space="preserve"> წარმოადგენს მეწარმეობის თავისუფლების უმნიშვნელოვანეს კომპონენტს, რომლი</w:t>
            </w:r>
            <w:r w:rsidR="00C90EA7">
              <w:rPr>
                <w:rFonts w:ascii="Sylfaen" w:hAnsi="Sylfaen"/>
                <w:lang w:val="ka-GE"/>
              </w:rPr>
              <w:t xml:space="preserve">ს გარეშეც </w:t>
            </w:r>
            <w:r>
              <w:rPr>
                <w:rFonts w:ascii="Sylfaen" w:hAnsi="Sylfaen"/>
                <w:lang w:val="ka-GE"/>
              </w:rPr>
              <w:t>მეწარმის საქმიანობ</w:t>
            </w:r>
            <w:r w:rsidR="00C90EA7">
              <w:rPr>
                <w:rFonts w:ascii="Sylfaen" w:hAnsi="Sylfaen"/>
                <w:lang w:val="ka-GE"/>
              </w:rPr>
              <w:t>ის განხორციელება შეუძლებელია</w:t>
            </w:r>
            <w:r w:rsidR="001073D2">
              <w:rPr>
                <w:rFonts w:ascii="Sylfaen" w:hAnsi="Sylfaen"/>
                <w:lang w:val="ka-GE"/>
              </w:rPr>
              <w:t xml:space="preserve">. </w:t>
            </w:r>
            <w:r w:rsidR="00877F53">
              <w:rPr>
                <w:rFonts w:ascii="Sylfaen" w:hAnsi="Sylfaen"/>
                <w:lang w:val="ka-GE"/>
              </w:rPr>
              <w:t>სახელშეკრულებო თავისუფლებით დაცული</w:t>
            </w:r>
            <w:r w:rsidR="00870D5C">
              <w:rPr>
                <w:rFonts w:ascii="Sylfaen" w:hAnsi="Sylfaen"/>
                <w:lang w:val="ka-GE"/>
              </w:rPr>
              <w:t>ა</w:t>
            </w:r>
            <w:r w:rsidR="00877F53">
              <w:rPr>
                <w:rFonts w:ascii="Sylfaen" w:hAnsi="Sylfaen"/>
                <w:lang w:val="ka-GE"/>
              </w:rPr>
              <w:t xml:space="preserve"> პირის შესაძლებლობა შრომით ურთიერთობ</w:t>
            </w:r>
            <w:r w:rsidR="00EF6623">
              <w:rPr>
                <w:rFonts w:ascii="Sylfaen" w:hAnsi="Sylfaen"/>
                <w:lang w:val="ka-GE"/>
              </w:rPr>
              <w:t>ებთან</w:t>
            </w:r>
            <w:r w:rsidR="00877F53">
              <w:rPr>
                <w:rFonts w:ascii="Sylfaen" w:hAnsi="Sylfaen"/>
                <w:lang w:val="ka-GE"/>
              </w:rPr>
              <w:t xml:space="preserve"> დაკავშირებით დადოს ხელშეკრულება იმ პირობებით, რომელიც მისთვის ხელსაყრელია და აარჩიოს შესაბამისი მხარე. </w:t>
            </w:r>
            <w:r w:rsidR="00CC30C8">
              <w:rPr>
                <w:rFonts w:ascii="Sylfaen" w:hAnsi="Sylfaen"/>
                <w:lang w:val="ka-GE"/>
              </w:rPr>
              <w:t>საქართველოს კონსტიტუციის 26-ე მუხლი შრომისა და მეწარმეობის თავისუფლებასთან მიმართებით ადგენს სახელმწიფოს ვალდებულებას გაუმართლებლად არ შეზღუდოს თავისუფალი ნების საფუძველზე შეთანხმების დადების უფლება, არ შეუქმნას ისეთი სამართლებრივი ბარიერები, რომელიც ხელს შეუშლის მხარეების ნების ასახვას ხელშეკრულებაში</w:t>
            </w:r>
            <w:r w:rsidR="00870D5C">
              <w:rPr>
                <w:rFonts w:ascii="Sylfaen" w:hAnsi="Sylfaen"/>
                <w:lang w:val="ka-GE"/>
              </w:rPr>
              <w:t xml:space="preserve"> და არ დააკისროს ისეთი ვალდებულებები, რომელიც მხარეების თავისუფალ ნებას შეეწინააღმდეგება</w:t>
            </w:r>
            <w:r w:rsidR="00CC30C8">
              <w:rPr>
                <w:rFonts w:ascii="Sylfaen" w:hAnsi="Sylfaen"/>
                <w:lang w:val="ka-GE"/>
              </w:rPr>
              <w:t>.</w:t>
            </w:r>
            <w:r w:rsidR="002F5688">
              <w:rPr>
                <w:rFonts w:ascii="Sylfaen" w:hAnsi="Sylfaen"/>
                <w:lang w:val="ka-GE"/>
              </w:rPr>
              <w:t xml:space="preserve"> </w:t>
            </w:r>
          </w:p>
          <w:p w14:paraId="31497EC3" w14:textId="77777777" w:rsidR="00870D5C" w:rsidRDefault="00870D5C" w:rsidP="005677B6">
            <w:pPr>
              <w:spacing w:line="276" w:lineRule="auto"/>
              <w:ind w:right="168"/>
              <w:jc w:val="both"/>
              <w:rPr>
                <w:rFonts w:ascii="Sylfaen" w:hAnsi="Sylfaen"/>
                <w:lang w:val="ka-GE"/>
              </w:rPr>
            </w:pPr>
          </w:p>
          <w:p w14:paraId="24293DDE" w14:textId="04870934" w:rsidR="00BA29FD" w:rsidRDefault="002F5688" w:rsidP="005677B6">
            <w:pPr>
              <w:spacing w:line="276" w:lineRule="auto"/>
              <w:ind w:right="168"/>
              <w:jc w:val="both"/>
              <w:rPr>
                <w:rFonts w:ascii="Sylfaen" w:hAnsi="Sylfaen"/>
                <w:lang w:val="ka-GE"/>
              </w:rPr>
            </w:pPr>
            <w:r>
              <w:rPr>
                <w:rFonts w:ascii="Sylfaen" w:hAnsi="Sylfaen"/>
                <w:lang w:val="ka-GE"/>
              </w:rPr>
              <w:t xml:space="preserve">მოცემულ შემთხვევაში სადავო წესი ერთი მხრივ სწორედ მეწარმის სტატუსთან არის დაკავშირებული, ხოლო მეორე მხრივ დასაქმებულთან. </w:t>
            </w:r>
            <w:r w:rsidR="004E33E1">
              <w:rPr>
                <w:rFonts w:ascii="Sylfaen" w:hAnsi="Sylfaen"/>
                <w:lang w:val="ka-GE"/>
              </w:rPr>
              <w:t>მეწარმეობის განხორციელების ფარგლებში უმნიშვნელოვანეს აქტივ</w:t>
            </w:r>
            <w:r w:rsidR="00BA7745">
              <w:rPr>
                <w:rFonts w:ascii="Sylfaen" w:hAnsi="Sylfaen"/>
                <w:lang w:val="ka-GE"/>
              </w:rPr>
              <w:t>ს</w:t>
            </w:r>
            <w:r w:rsidR="004E33E1">
              <w:rPr>
                <w:rFonts w:ascii="Sylfaen" w:hAnsi="Sylfaen"/>
                <w:lang w:val="ka-GE"/>
              </w:rPr>
              <w:t xml:space="preserve"> წარმოადგენს დასაქმებული, რომელიც ასრულებს იმ ძირითად ფუნქციებს, რაც მეწარმეობის განხორციელებას შესაძლებელს ხდის - ამდენად, მეწარმეობის თავისუფლების მნიშვნელოვან კომპონენტს წარმოადენს ხელშეკრულების თავისუფლების ის პრინციპი, რომელიც მეწარმეს შესაძლებლ</w:t>
            </w:r>
            <w:r w:rsidR="00BA7745">
              <w:rPr>
                <w:rFonts w:ascii="Sylfaen" w:hAnsi="Sylfaen"/>
                <w:lang w:val="ka-GE"/>
              </w:rPr>
              <w:t>ობას</w:t>
            </w:r>
            <w:r w:rsidR="004E33E1">
              <w:rPr>
                <w:rFonts w:ascii="Sylfaen" w:hAnsi="Sylfaen"/>
                <w:lang w:val="ka-GE"/>
              </w:rPr>
              <w:t xml:space="preserve"> აძლევს დასაქმებულთან თავისუფლ</w:t>
            </w:r>
            <w:r w:rsidR="00E22FC0">
              <w:rPr>
                <w:rFonts w:ascii="Sylfaen" w:hAnsi="Sylfaen"/>
                <w:lang w:val="ka-GE"/>
              </w:rPr>
              <w:t>ად</w:t>
            </w:r>
            <w:r w:rsidR="004E33E1">
              <w:rPr>
                <w:rFonts w:ascii="Sylfaen" w:hAnsi="Sylfaen"/>
                <w:lang w:val="ka-GE"/>
              </w:rPr>
              <w:t xml:space="preserve"> მოაწესრიგოს ის </w:t>
            </w:r>
            <w:r w:rsidR="003E1603">
              <w:rPr>
                <w:rFonts w:ascii="Sylfaen" w:hAnsi="Sylfaen"/>
                <w:lang w:val="ka-GE"/>
              </w:rPr>
              <w:t>შრომითი</w:t>
            </w:r>
            <w:r w:rsidR="004E33E1">
              <w:rPr>
                <w:rFonts w:ascii="Sylfaen" w:hAnsi="Sylfaen"/>
                <w:lang w:val="ka-GE"/>
              </w:rPr>
              <w:t xml:space="preserve"> პირობები, რომელზეც თავად მეწარმეობის </w:t>
            </w:r>
            <w:r w:rsidR="004E33E1">
              <w:rPr>
                <w:rFonts w:ascii="Sylfaen" w:hAnsi="Sylfaen"/>
                <w:lang w:val="ka-GE"/>
              </w:rPr>
              <w:lastRenderedPageBreak/>
              <w:t xml:space="preserve">განხორციელება და მისი წარმატება მნიშვნელოვნად არის დამოკიდებული. </w:t>
            </w:r>
            <w:r w:rsidR="003E1603">
              <w:rPr>
                <w:rFonts w:ascii="Sylfaen" w:hAnsi="Sylfaen"/>
                <w:lang w:val="ka-GE"/>
              </w:rPr>
              <w:t>შრომით ხელშეკრულებასთან</w:t>
            </w:r>
            <w:r w:rsidR="00FA72DD">
              <w:rPr>
                <w:rFonts w:ascii="Sylfaen" w:hAnsi="Sylfaen"/>
                <w:lang w:val="ka-GE"/>
              </w:rPr>
              <w:t xml:space="preserve"> დაკავშირებ</w:t>
            </w:r>
            <w:r w:rsidR="000C0B2A">
              <w:rPr>
                <w:rFonts w:ascii="Sylfaen" w:hAnsi="Sylfaen"/>
                <w:lang w:val="ka-GE"/>
              </w:rPr>
              <w:t>ით</w:t>
            </w:r>
            <w:r w:rsidR="00213E15">
              <w:rPr>
                <w:rFonts w:ascii="Sylfaen" w:hAnsi="Sylfaen"/>
                <w:lang w:val="ka-GE"/>
              </w:rPr>
              <w:t xml:space="preserve"> </w:t>
            </w:r>
            <w:r w:rsidR="006A7D28">
              <w:rPr>
                <w:rFonts w:ascii="Sylfaen" w:hAnsi="Sylfaen"/>
                <w:lang w:val="ka-GE"/>
              </w:rPr>
              <w:t xml:space="preserve">იმ </w:t>
            </w:r>
            <w:r w:rsidR="00213E15">
              <w:rPr>
                <w:rFonts w:ascii="Sylfaen" w:hAnsi="Sylfaen"/>
                <w:lang w:val="ka-GE"/>
              </w:rPr>
              <w:t>ვალდებულებები</w:t>
            </w:r>
            <w:r w:rsidR="005A2B0E">
              <w:rPr>
                <w:rFonts w:ascii="Sylfaen" w:hAnsi="Sylfaen"/>
                <w:lang w:val="ka-GE"/>
              </w:rPr>
              <w:t>ს შექმნა</w:t>
            </w:r>
            <w:r w:rsidR="006A7D28">
              <w:rPr>
                <w:rFonts w:ascii="Sylfaen" w:hAnsi="Sylfaen"/>
                <w:lang w:val="ka-GE"/>
              </w:rPr>
              <w:t>, რომელიც მხარეების თავისუფალ ნებას არ ეფუძნება</w:t>
            </w:r>
            <w:r w:rsidR="005A2B0E">
              <w:rPr>
                <w:rFonts w:ascii="Sylfaen" w:hAnsi="Sylfaen"/>
                <w:lang w:val="ka-GE"/>
              </w:rPr>
              <w:t xml:space="preserve"> </w:t>
            </w:r>
            <w:r w:rsidR="006A7D28">
              <w:rPr>
                <w:rFonts w:ascii="Sylfaen" w:hAnsi="Sylfaen"/>
                <w:lang w:val="ka-GE"/>
              </w:rPr>
              <w:t xml:space="preserve">მეწარმეობის თავისუფლებისთვის ხელოვნური ბარიერების შექმნას ნიშნავს. </w:t>
            </w:r>
          </w:p>
          <w:p w14:paraId="35B16778" w14:textId="61E30337" w:rsidR="00BA29FD" w:rsidRPr="00BA29FD" w:rsidRDefault="00EA7470" w:rsidP="005677B6">
            <w:pPr>
              <w:spacing w:line="276" w:lineRule="auto"/>
              <w:ind w:right="168"/>
              <w:jc w:val="both"/>
              <w:rPr>
                <w:rFonts w:ascii="Sylfaen" w:hAnsi="Sylfaen"/>
                <w:lang w:val="ka-GE"/>
              </w:rPr>
            </w:pPr>
            <w:r>
              <w:rPr>
                <w:rFonts w:ascii="Sylfaen" w:hAnsi="Sylfaen"/>
                <w:lang w:val="ka-GE"/>
              </w:rPr>
              <w:t xml:space="preserve"> </w:t>
            </w:r>
          </w:p>
          <w:p w14:paraId="452193E3" w14:textId="6A4FBB73" w:rsidR="00287483" w:rsidRDefault="00210F32" w:rsidP="005677B6">
            <w:pPr>
              <w:spacing w:line="276" w:lineRule="auto"/>
              <w:ind w:right="168"/>
              <w:jc w:val="both"/>
              <w:rPr>
                <w:rFonts w:ascii="Sylfaen" w:hAnsi="Sylfaen"/>
                <w:lang w:val="ka-GE"/>
              </w:rPr>
            </w:pPr>
            <w:r w:rsidRPr="000C0B2A">
              <w:rPr>
                <w:rFonts w:ascii="Sylfaen" w:hAnsi="Sylfaen"/>
                <w:lang w:val="ka-GE"/>
              </w:rPr>
              <w:t>ხელშეკრულების თავისუფლების პრინციპი</w:t>
            </w:r>
            <w:r w:rsidR="00CE49C9">
              <w:rPr>
                <w:rFonts w:ascii="Sylfaen" w:hAnsi="Sylfaen"/>
                <w:lang w:val="ka-GE"/>
              </w:rPr>
              <w:t xml:space="preserve"> გულისხმობს მხარეები თავისუფალი ნების საფუძველზე შეთანხმდნენ მათ შორის შრომი</w:t>
            </w:r>
            <w:r w:rsidR="00A507AA">
              <w:rPr>
                <w:rFonts w:ascii="Sylfaen" w:hAnsi="Sylfaen"/>
                <w:lang w:val="ka-GE"/>
              </w:rPr>
              <w:t>თი</w:t>
            </w:r>
            <w:r w:rsidR="00CE49C9">
              <w:rPr>
                <w:rFonts w:ascii="Sylfaen" w:hAnsi="Sylfaen"/>
                <w:lang w:val="ka-GE"/>
              </w:rPr>
              <w:t xml:space="preserve"> ურთიერთობის მოწესრიგებაზე. </w:t>
            </w:r>
            <w:r w:rsidR="002C6AB4">
              <w:rPr>
                <w:rFonts w:ascii="Sylfaen" w:hAnsi="Sylfaen"/>
                <w:lang w:val="ka-GE"/>
              </w:rPr>
              <w:t>ამდენად</w:t>
            </w:r>
            <w:r w:rsidR="00A507AA">
              <w:rPr>
                <w:rFonts w:ascii="Sylfaen" w:hAnsi="Sylfaen"/>
                <w:lang w:val="ka-GE"/>
              </w:rPr>
              <w:t>,</w:t>
            </w:r>
            <w:r w:rsidR="002C6AB4">
              <w:rPr>
                <w:rFonts w:ascii="Sylfaen" w:hAnsi="Sylfaen"/>
                <w:lang w:val="ka-GE"/>
              </w:rPr>
              <w:t xml:space="preserve"> ხელშეკრულების თავისუფლება მოიცავს ორივე მხარეს, ვინც </w:t>
            </w:r>
            <w:r w:rsidR="00A507AA">
              <w:rPr>
                <w:rFonts w:ascii="Sylfaen" w:hAnsi="Sylfaen"/>
                <w:lang w:val="ka-GE"/>
              </w:rPr>
              <w:t>ასაქმებს</w:t>
            </w:r>
            <w:r w:rsidR="002C6AB4">
              <w:rPr>
                <w:rFonts w:ascii="Sylfaen" w:hAnsi="Sylfaen"/>
                <w:lang w:val="ka-GE"/>
              </w:rPr>
              <w:t xml:space="preserve"> ან </w:t>
            </w:r>
            <w:r w:rsidR="00A507AA">
              <w:rPr>
                <w:rFonts w:ascii="Sylfaen" w:hAnsi="Sylfaen"/>
                <w:lang w:val="ka-GE"/>
              </w:rPr>
              <w:t xml:space="preserve">დასაქმებულია. </w:t>
            </w:r>
            <w:r w:rsidR="00287483">
              <w:rPr>
                <w:rFonts w:ascii="Sylfaen" w:hAnsi="Sylfaen"/>
                <w:lang w:val="ka-GE"/>
              </w:rPr>
              <w:t>საკონტრაქტო ურთიერთობა ვერ იქნება თავისუფალი თუ მისი შინაარსი იქნება იმისგან განსხვავებული, რაზეც მხარეები ისურვებდნენ რომ შეთანხმებულიყვნენ. სადავო ნორმებით დადგენილი წესი კი მხარეებს ავალდებულებს ისეთი წესი ჩაწერონ</w:t>
            </w:r>
            <w:r w:rsidR="00A507AA">
              <w:rPr>
                <w:rFonts w:ascii="Sylfaen" w:hAnsi="Sylfaen"/>
                <w:lang w:val="ka-GE"/>
              </w:rPr>
              <w:t xml:space="preserve"> ხელშეკრულებაში</w:t>
            </w:r>
            <w:r w:rsidR="00287483">
              <w:rPr>
                <w:rFonts w:ascii="Sylfaen" w:hAnsi="Sylfaen"/>
                <w:lang w:val="ka-GE"/>
              </w:rPr>
              <w:t>, რომელიც სახელმწიფოს მოთხოვნას და არა მხარეების თავისუფალი ნების შედეგად გამოვლენილ შეთანხმებას წარმოადგენს.</w:t>
            </w:r>
          </w:p>
          <w:p w14:paraId="0FD71986" w14:textId="77777777" w:rsidR="00A507AA" w:rsidRDefault="00A507AA" w:rsidP="005677B6">
            <w:pPr>
              <w:spacing w:line="276" w:lineRule="auto"/>
              <w:ind w:right="168"/>
              <w:jc w:val="both"/>
              <w:rPr>
                <w:rFonts w:ascii="Sylfaen" w:hAnsi="Sylfaen"/>
                <w:lang w:val="ka-GE"/>
              </w:rPr>
            </w:pPr>
          </w:p>
          <w:p w14:paraId="64FC89F2" w14:textId="4BD5A492" w:rsidR="00662C98" w:rsidRDefault="00AB7FB4" w:rsidP="005677B6">
            <w:pPr>
              <w:spacing w:line="276" w:lineRule="auto"/>
              <w:ind w:right="168"/>
              <w:jc w:val="both"/>
              <w:rPr>
                <w:rFonts w:ascii="Sylfaen" w:hAnsi="Sylfaen"/>
                <w:lang w:val="ka-GE"/>
              </w:rPr>
            </w:pPr>
            <w:r>
              <w:rPr>
                <w:rFonts w:ascii="Sylfaen" w:hAnsi="Sylfaen"/>
                <w:lang w:val="ka-GE"/>
              </w:rPr>
              <w:t xml:space="preserve">შრომის საათების აღრიცხვის საკითხიც არის ის პირობა, რომელიც შრომითი ურთიერთობით რეგულირდება და მისი სახელმწიფოს მიერ სავალდებულოდ დაწესება ეწინააღმდეგება ხელშეკრულების </w:t>
            </w:r>
            <w:r w:rsidR="00C21610">
              <w:rPr>
                <w:rFonts w:ascii="Sylfaen" w:hAnsi="Sylfaen"/>
                <w:lang w:val="ka-GE"/>
              </w:rPr>
              <w:t xml:space="preserve">თავისუფლების პრინციპს, რომლის საფუძველიც ადამიანის თავისუფალი ნებაა. </w:t>
            </w:r>
            <w:r w:rsidR="00D715AC">
              <w:rPr>
                <w:rFonts w:ascii="Sylfaen" w:hAnsi="Sylfaen"/>
                <w:lang w:val="ka-GE"/>
              </w:rPr>
              <w:t>სახელმწიფო აიძულებს მხარეებს ისეთ პირობებზე დათანხმდნენ, რომელზე შეთანხმებაც მხარეებს შორის შრომითი ხელშეკრულების საფუძველზე არ მიღწეულა</w:t>
            </w:r>
            <w:r w:rsidR="009A53AE">
              <w:rPr>
                <w:rFonts w:ascii="Sylfaen" w:hAnsi="Sylfaen"/>
                <w:lang w:val="ka-GE"/>
              </w:rPr>
              <w:t>, რაც ორივე მხარის ნების იძულებ</w:t>
            </w:r>
            <w:r w:rsidR="00A507AA">
              <w:rPr>
                <w:rFonts w:ascii="Sylfaen" w:hAnsi="Sylfaen"/>
                <w:lang w:val="ka-GE"/>
              </w:rPr>
              <w:t xml:space="preserve">ას წარმოადგენს. </w:t>
            </w:r>
            <w:r w:rsidR="009A53AE">
              <w:rPr>
                <w:rFonts w:ascii="Sylfaen" w:hAnsi="Sylfaen"/>
                <w:lang w:val="ka-GE"/>
              </w:rPr>
              <w:t xml:space="preserve">სახელმწიფოს მიერ დაწესებული პირობის შეუსრულებლობის შემთხვევაში დამსაქმებელს ფულადი ჯარიმა ეკისრება, რაც სადავო ნორმით დადგენილ პირობას სავალდებულოდ შესასრულებელს ხდის მხარეებისთვის. </w:t>
            </w:r>
          </w:p>
          <w:p w14:paraId="5E1744D6" w14:textId="77777777" w:rsidR="009A676F" w:rsidRPr="00C21610" w:rsidRDefault="009A676F" w:rsidP="005677B6">
            <w:pPr>
              <w:spacing w:line="276" w:lineRule="auto"/>
              <w:ind w:right="168"/>
              <w:jc w:val="both"/>
              <w:rPr>
                <w:rFonts w:ascii="Sylfaen" w:hAnsi="Sylfaen"/>
                <w:b/>
                <w:bCs/>
                <w:lang w:val="ka-GE"/>
              </w:rPr>
            </w:pPr>
          </w:p>
          <w:p w14:paraId="095B6CA4" w14:textId="02F41107" w:rsidR="00594271" w:rsidRDefault="00FD014B" w:rsidP="00FD014B">
            <w:pPr>
              <w:spacing w:line="276" w:lineRule="auto"/>
              <w:ind w:right="168"/>
              <w:jc w:val="both"/>
              <w:rPr>
                <w:rFonts w:ascii="Sylfaen" w:hAnsi="Sylfaen"/>
                <w:lang w:val="ka-GE"/>
              </w:rPr>
            </w:pPr>
            <w:r>
              <w:rPr>
                <w:rFonts w:ascii="Sylfaen" w:hAnsi="Sylfaen"/>
              </w:rPr>
              <w:t>N</w:t>
            </w:r>
            <w:r>
              <w:rPr>
                <w:rFonts w:ascii="Sylfaen" w:hAnsi="Sylfaen"/>
                <w:lang w:val="ka-GE"/>
              </w:rPr>
              <w:t xml:space="preserve">01-15/ნ ბრძანებით დამტკიცებული   „სამუშაო დროის აღრიცხვის წესის“ მე-4 მუხლის მე-2 პუნქტის მიხედვით „დამსაქმებელი ვალდებულია, განსაზღვროს სამუშაო დროის აღრიცხვის ფორმის წარმოებაზე/შევსებაზე, შენახვაზე და დასაქმებულებისთვის გაცნობაზე პასუხისმგებელი პირ(ებ)ი ან სტრუქტურული ქვედანაყოფი.“ </w:t>
            </w:r>
            <w:r w:rsidR="007C40A8">
              <w:rPr>
                <w:rFonts w:ascii="Sylfaen" w:hAnsi="Sylfaen"/>
                <w:lang w:val="ka-GE"/>
              </w:rPr>
              <w:t>შრომით ურთიერთობასთან</w:t>
            </w:r>
            <w:r w:rsidR="00594271">
              <w:rPr>
                <w:rFonts w:ascii="Sylfaen" w:hAnsi="Sylfaen"/>
                <w:lang w:val="ka-GE"/>
              </w:rPr>
              <w:t xml:space="preserve"> დაკავშირებული ხელშეკრულების დადების თავისუფლება დაკავშირებულია უშუალოდ მეწარმეობის თავისუფლებასთან. </w:t>
            </w:r>
            <w:r w:rsidR="00C22E38">
              <w:rPr>
                <w:rFonts w:ascii="Sylfaen" w:hAnsi="Sylfaen"/>
                <w:lang w:val="ka-GE"/>
              </w:rPr>
              <w:t>სადავო ნორმა ისეთ პირობას ასრულები</w:t>
            </w:r>
            <w:r w:rsidR="009C3868">
              <w:rPr>
                <w:rFonts w:ascii="Sylfaen" w:hAnsi="Sylfaen"/>
                <w:lang w:val="ka-GE"/>
              </w:rPr>
              <w:t>ნ</w:t>
            </w:r>
            <w:r w:rsidR="00C22E38">
              <w:rPr>
                <w:rFonts w:ascii="Sylfaen" w:hAnsi="Sylfaen"/>
                <w:lang w:val="ka-GE"/>
              </w:rPr>
              <w:t>ებს ორივე მხარეს, დამსაქმებელს და დასაქმებულს, რომელზეც ისინი არ შეთანხმებულან ხელშეკრულებით.</w:t>
            </w:r>
            <w:r w:rsidR="00D82BDE">
              <w:rPr>
                <w:rFonts w:ascii="Sylfaen" w:hAnsi="Sylfaen"/>
                <w:lang w:val="ka-GE"/>
              </w:rPr>
              <w:t xml:space="preserve"> </w:t>
            </w:r>
            <w:r w:rsidR="009C3868">
              <w:rPr>
                <w:rFonts w:ascii="Sylfaen" w:hAnsi="Sylfaen"/>
                <w:lang w:val="ka-GE"/>
              </w:rPr>
              <w:t xml:space="preserve">კერძოდ, </w:t>
            </w:r>
            <w:r w:rsidR="00B95B21" w:rsidRPr="00442B02">
              <w:rPr>
                <w:rFonts w:ascii="Sylfaen" w:hAnsi="Sylfaen"/>
                <w:lang w:val="ka-GE"/>
              </w:rPr>
              <w:t>N</w:t>
            </w:r>
            <w:r w:rsidR="00B95B21" w:rsidRPr="00B95B21">
              <w:rPr>
                <w:rFonts w:ascii="Sylfaen" w:hAnsi="Sylfaen"/>
                <w:lang w:val="ka-GE"/>
              </w:rPr>
              <w:t>01-15/ნ ბრძანები</w:t>
            </w:r>
            <w:r w:rsidR="00B95B21">
              <w:rPr>
                <w:rFonts w:ascii="Sylfaen" w:hAnsi="Sylfaen"/>
                <w:lang w:val="ka-GE"/>
              </w:rPr>
              <w:t>ს მე-2 მუხლის მე-</w:t>
            </w:r>
            <w:r w:rsidR="007E59BE">
              <w:rPr>
                <w:rFonts w:ascii="Sylfaen" w:hAnsi="Sylfaen"/>
                <w:lang w:val="ka-GE"/>
              </w:rPr>
              <w:t>4</w:t>
            </w:r>
            <w:r w:rsidR="00B95B21">
              <w:rPr>
                <w:rFonts w:ascii="Sylfaen" w:hAnsi="Sylfaen"/>
                <w:lang w:val="ka-GE"/>
              </w:rPr>
              <w:t xml:space="preserve"> პუნქტი ერთი მხრივ დამსაქმებელს ავალდებულებს და მეორე მხრივ დასაქმებულს უქმნის ისეთ ვალდებულებას, რომელიც ამ ორ მხარეს შორის თავისუფალი ნების საფუძველზე დადებული ხელშეკრულების საგანი</w:t>
            </w:r>
            <w:r w:rsidR="009C3868">
              <w:rPr>
                <w:rFonts w:ascii="Sylfaen" w:hAnsi="Sylfaen"/>
                <w:lang w:val="ka-GE"/>
              </w:rPr>
              <w:t xml:space="preserve"> და პირობა</w:t>
            </w:r>
            <w:r w:rsidR="00B95B21">
              <w:rPr>
                <w:rFonts w:ascii="Sylfaen" w:hAnsi="Sylfaen"/>
                <w:lang w:val="ka-GE"/>
              </w:rPr>
              <w:t xml:space="preserve"> არ არის. </w:t>
            </w:r>
          </w:p>
          <w:p w14:paraId="7EE98C30" w14:textId="77777777" w:rsidR="00B95B21" w:rsidRPr="00AE230B" w:rsidRDefault="00B95B21" w:rsidP="005677B6">
            <w:pPr>
              <w:spacing w:line="276" w:lineRule="auto"/>
              <w:ind w:right="-18"/>
              <w:jc w:val="both"/>
              <w:rPr>
                <w:rFonts w:ascii="Sylfaen" w:hAnsi="Sylfaen"/>
                <w:lang w:val="ka-GE"/>
              </w:rPr>
            </w:pPr>
          </w:p>
          <w:p w14:paraId="60E29720" w14:textId="0D72C81B" w:rsidR="00690787" w:rsidRDefault="00690787" w:rsidP="005677B6">
            <w:pPr>
              <w:spacing w:line="276" w:lineRule="auto"/>
              <w:ind w:right="-18"/>
              <w:jc w:val="both"/>
              <w:rPr>
                <w:rFonts w:ascii="Sylfaen" w:hAnsi="Sylfaen"/>
                <w:lang w:val="ka-GE"/>
              </w:rPr>
            </w:pPr>
            <w:r>
              <w:rPr>
                <w:rFonts w:ascii="Sylfaen" w:hAnsi="Sylfaen"/>
                <w:lang w:val="ka-GE"/>
              </w:rPr>
              <w:t>სამართლის წესები, რომელიც აწესრიგებს  ხელშეკრულებებს შეიძლება დაიყოს ორ ნაწილად: (1) უმეტესი ნაწილია</w:t>
            </w:r>
            <w:r w:rsidRPr="00910311">
              <w:rPr>
                <w:rFonts w:ascii="Sylfaen" w:hAnsi="Sylfaen"/>
                <w:lang w:val="ka-GE"/>
              </w:rPr>
              <w:t xml:space="preserve"> </w:t>
            </w:r>
            <w:r>
              <w:rPr>
                <w:rFonts w:ascii="Sylfaen" w:hAnsi="Sylfaen"/>
                <w:lang w:val="ka-GE"/>
              </w:rPr>
              <w:t xml:space="preserve">ისეთი წესები, რომლის მიხედვითაც თუ მხარეები ხელშეკრულებით </w:t>
            </w:r>
            <w:r>
              <w:rPr>
                <w:rFonts w:ascii="Sylfaen" w:hAnsi="Sylfaen"/>
                <w:lang w:val="ka-GE"/>
              </w:rPr>
              <w:lastRenderedPageBreak/>
              <w:t>სხვაგვარად არ შეთანხმდებიან, მაშინ მოქმედებს კანონით გათვალისწინებული წესები</w:t>
            </w:r>
            <w:r w:rsidR="00BE7EBC">
              <w:rPr>
                <w:rFonts w:ascii="Sylfaen" w:hAnsi="Sylfaen"/>
                <w:lang w:val="ka-GE"/>
              </w:rPr>
              <w:t xml:space="preserve"> (ე.წ. </w:t>
            </w:r>
            <w:r w:rsidR="00BE7EBC" w:rsidRPr="00910311">
              <w:rPr>
                <w:rFonts w:ascii="Sylfaen" w:hAnsi="Sylfaen"/>
                <w:lang w:val="ka-GE"/>
              </w:rPr>
              <w:t>default rules)</w:t>
            </w:r>
            <w:r>
              <w:rPr>
                <w:rFonts w:ascii="Sylfaen" w:hAnsi="Sylfaen"/>
                <w:lang w:val="ka-GE"/>
              </w:rPr>
              <w:t>. შესაბამისად, ასეთი წესების მიხედვით, საკითხის მოწესრიგება მხარეებს შორის ნების თავისუფალ გამოვლენაზეა დამოკიდებული.</w:t>
            </w:r>
            <w:r w:rsidR="00BE7EBC">
              <w:rPr>
                <w:rFonts w:ascii="Sylfaen" w:hAnsi="Sylfaen"/>
                <w:lang w:val="ka-GE"/>
              </w:rPr>
              <w:t xml:space="preserve"> </w:t>
            </w:r>
            <w:r w:rsidR="001D3B3F">
              <w:rPr>
                <w:rFonts w:ascii="Sylfaen" w:hAnsi="Sylfaen"/>
                <w:lang w:val="ka-GE"/>
              </w:rPr>
              <w:t xml:space="preserve">ამგვარი წესები კანონმდებლის მიერ ისე უნდა იყოს შედგენილი რომ </w:t>
            </w:r>
            <w:r w:rsidR="009C1F95">
              <w:rPr>
                <w:rFonts w:ascii="Sylfaen" w:hAnsi="Sylfaen"/>
                <w:lang w:val="ka-GE"/>
              </w:rPr>
              <w:t>არ გაიზარდოს ხელშეკრულების მხარეების ხარჯები</w:t>
            </w:r>
            <w:r w:rsidR="009978C2">
              <w:rPr>
                <w:rFonts w:ascii="Sylfaen" w:hAnsi="Sylfaen"/>
                <w:lang w:val="ka-GE"/>
              </w:rPr>
              <w:t>.</w:t>
            </w:r>
            <w:r w:rsidR="001F4614">
              <w:rPr>
                <w:rFonts w:ascii="Sylfaen" w:hAnsi="Sylfaen"/>
                <w:lang w:val="ka-GE"/>
              </w:rPr>
              <w:t xml:space="preserve"> </w:t>
            </w:r>
            <w:r w:rsidR="00BE7EBC">
              <w:rPr>
                <w:rFonts w:ascii="Sylfaen" w:hAnsi="Sylfaen"/>
                <w:lang w:val="ka-GE"/>
              </w:rPr>
              <w:t>(2) ასევე, არის წესები, რომელიც შესასრულებლად სავალდებულოა და მხარეები</w:t>
            </w:r>
            <w:r w:rsidR="00FC5B24" w:rsidRPr="00910311">
              <w:rPr>
                <w:rFonts w:ascii="Sylfaen" w:hAnsi="Sylfaen"/>
                <w:lang w:val="ka-GE"/>
              </w:rPr>
              <w:t xml:space="preserve"> </w:t>
            </w:r>
            <w:r w:rsidR="00FC5B24">
              <w:rPr>
                <w:rFonts w:ascii="Sylfaen" w:hAnsi="Sylfaen"/>
                <w:lang w:val="ka-GE"/>
              </w:rPr>
              <w:t>ამ საკითხის</w:t>
            </w:r>
            <w:r w:rsidR="00BE7EBC">
              <w:rPr>
                <w:rFonts w:ascii="Sylfaen" w:hAnsi="Sylfaen"/>
                <w:lang w:val="ka-GE"/>
              </w:rPr>
              <w:t xml:space="preserve"> ხელშეკრულებით სხვაგვარ </w:t>
            </w:r>
            <w:r w:rsidR="00FC5B24">
              <w:rPr>
                <w:rFonts w:ascii="Sylfaen" w:hAnsi="Sylfaen"/>
                <w:lang w:val="ka-GE"/>
              </w:rPr>
              <w:t>მოწესრიგებაზე</w:t>
            </w:r>
            <w:r w:rsidR="00BE7EBC">
              <w:rPr>
                <w:rFonts w:ascii="Sylfaen" w:hAnsi="Sylfaen"/>
                <w:lang w:val="ka-GE"/>
              </w:rPr>
              <w:t xml:space="preserve"> ვერ შეთანხმდებიან (ე.წ. </w:t>
            </w:r>
            <w:r w:rsidR="00BE7EBC" w:rsidRPr="00910311">
              <w:rPr>
                <w:rFonts w:ascii="Sylfaen" w:hAnsi="Sylfaen"/>
                <w:lang w:val="ka-GE"/>
              </w:rPr>
              <w:t xml:space="preserve">immutable rules). </w:t>
            </w:r>
            <w:r w:rsidR="00C11FC0">
              <w:rPr>
                <w:rFonts w:ascii="Sylfaen" w:hAnsi="Sylfaen"/>
                <w:lang w:val="ka-GE"/>
              </w:rPr>
              <w:t>ხელშეკრულების თავისუფლების პრინციპიდან გამომდინარე ამგვარი წესები ზოგადად მცირეა სამართალში</w:t>
            </w:r>
            <w:r w:rsidR="0002696A">
              <w:rPr>
                <w:rFonts w:ascii="Sylfaen" w:hAnsi="Sylfaen"/>
                <w:lang w:val="ka-GE"/>
              </w:rPr>
              <w:t>, ვინაიდან მხარეები ამ წესების გამო ვერ ახერხებენ მათგან განსხვავებულ მოწესრიგებაზე შეთანხმებას.</w:t>
            </w:r>
            <w:r w:rsidR="00A54381">
              <w:rPr>
                <w:rFonts w:ascii="Sylfaen" w:hAnsi="Sylfaen"/>
                <w:lang w:val="ka-GE"/>
              </w:rPr>
              <w:t xml:space="preserve"> ამგვარად, ეს წესები არათუ რაოდენობით</w:t>
            </w:r>
            <w:r w:rsidR="00A24DBC">
              <w:rPr>
                <w:rFonts w:ascii="Sylfaen" w:hAnsi="Sylfaen"/>
                <w:lang w:val="ka-GE"/>
              </w:rPr>
              <w:t>,</w:t>
            </w:r>
            <w:r w:rsidR="00A54381">
              <w:rPr>
                <w:rFonts w:ascii="Sylfaen" w:hAnsi="Sylfaen"/>
                <w:lang w:val="ka-GE"/>
              </w:rPr>
              <w:t xml:space="preserve"> არამედ შინაარსითაც იმგვარი უნდა იყოს </w:t>
            </w:r>
            <w:r w:rsidR="00A24DBC">
              <w:rPr>
                <w:rFonts w:ascii="Sylfaen" w:hAnsi="Sylfaen"/>
                <w:lang w:val="ka-GE"/>
              </w:rPr>
              <w:t xml:space="preserve">ფორმულირებული </w:t>
            </w:r>
            <w:r w:rsidR="00A54381">
              <w:rPr>
                <w:rFonts w:ascii="Sylfaen" w:hAnsi="Sylfaen"/>
                <w:lang w:val="ka-GE"/>
              </w:rPr>
              <w:t xml:space="preserve">რომ ხელშეკრულების თავისუფლების პრინციპს არსებითად არ შეეწინააღმდეგოს. </w:t>
            </w:r>
          </w:p>
          <w:p w14:paraId="077359CD" w14:textId="7B72E5FD" w:rsidR="00826D4D" w:rsidRDefault="00826D4D" w:rsidP="005677B6">
            <w:pPr>
              <w:spacing w:line="276" w:lineRule="auto"/>
              <w:ind w:right="-18"/>
              <w:jc w:val="both"/>
              <w:rPr>
                <w:rFonts w:ascii="Sylfaen" w:hAnsi="Sylfaen"/>
                <w:lang w:val="ka-GE"/>
              </w:rPr>
            </w:pPr>
          </w:p>
          <w:p w14:paraId="01EE1F3D" w14:textId="71F95A07" w:rsidR="00826D4D" w:rsidRDefault="00826D4D" w:rsidP="005677B6">
            <w:pPr>
              <w:spacing w:line="276" w:lineRule="auto"/>
              <w:ind w:right="-18"/>
              <w:jc w:val="both"/>
              <w:rPr>
                <w:rFonts w:ascii="Sylfaen" w:hAnsi="Sylfaen"/>
                <w:lang w:val="ka-GE"/>
              </w:rPr>
            </w:pPr>
            <w:r>
              <w:rPr>
                <w:rFonts w:ascii="Sylfaen" w:hAnsi="Sylfaen"/>
                <w:lang w:val="ka-GE"/>
              </w:rPr>
              <w:t xml:space="preserve">სადავო ნორმებით მოცემული წესები კი სწორედ ასეთ ვალდებულებას ქმნის - შესასრულებლად სავალდებულოა (ე.წ. </w:t>
            </w:r>
            <w:r w:rsidRPr="00910311">
              <w:rPr>
                <w:rFonts w:ascii="Sylfaen" w:hAnsi="Sylfaen"/>
                <w:lang w:val="ka-GE"/>
              </w:rPr>
              <w:t>immutable rules)</w:t>
            </w:r>
            <w:r>
              <w:rPr>
                <w:rFonts w:ascii="Sylfaen" w:hAnsi="Sylfaen"/>
                <w:lang w:val="ka-GE"/>
              </w:rPr>
              <w:t xml:space="preserve"> </w:t>
            </w:r>
            <w:r w:rsidR="005D01D6">
              <w:rPr>
                <w:rFonts w:ascii="Sylfaen" w:hAnsi="Sylfaen"/>
                <w:lang w:val="ka-GE"/>
              </w:rPr>
              <w:t xml:space="preserve"> და მხარეები</w:t>
            </w:r>
            <w:r w:rsidR="005D01D6" w:rsidRPr="00910311">
              <w:rPr>
                <w:rFonts w:ascii="Sylfaen" w:hAnsi="Sylfaen"/>
                <w:lang w:val="ka-GE"/>
              </w:rPr>
              <w:t xml:space="preserve"> </w:t>
            </w:r>
            <w:r w:rsidR="005D01D6">
              <w:rPr>
                <w:rFonts w:ascii="Sylfaen" w:hAnsi="Sylfaen"/>
                <w:lang w:val="ka-GE"/>
              </w:rPr>
              <w:t>სამუშაო საათების აღწერის საკითხის ხელშეკრულებით სხვაგვარ მოწესრიგებაზე ვერ შეთანხმდებიან</w:t>
            </w:r>
            <w:r w:rsidR="00111D3E">
              <w:rPr>
                <w:rFonts w:ascii="Sylfaen" w:hAnsi="Sylfaen"/>
                <w:lang w:val="ka-GE"/>
              </w:rPr>
              <w:t xml:space="preserve">, ვინაიდან სადავო ნორმები ამგვარ ვალდებულებას იმპერატიულად აწესებს და შეუსრულებლობის შემთხვევაში სანქციას აკისრებს. </w:t>
            </w:r>
          </w:p>
          <w:p w14:paraId="3FED6559" w14:textId="4E7C1DFF" w:rsidR="00D02626" w:rsidRDefault="00D02626" w:rsidP="005677B6">
            <w:pPr>
              <w:spacing w:line="276" w:lineRule="auto"/>
              <w:ind w:right="-18"/>
              <w:jc w:val="both"/>
              <w:rPr>
                <w:rFonts w:ascii="Sylfaen" w:hAnsi="Sylfaen"/>
                <w:lang w:val="ka-GE"/>
              </w:rPr>
            </w:pPr>
          </w:p>
          <w:p w14:paraId="0A97A17F" w14:textId="0FD16C5A" w:rsidR="000451DD" w:rsidRPr="00910311" w:rsidRDefault="00FF3F1F" w:rsidP="005677B6">
            <w:pPr>
              <w:spacing w:line="276" w:lineRule="auto"/>
              <w:ind w:right="-18"/>
              <w:jc w:val="both"/>
              <w:rPr>
                <w:rFonts w:ascii="Sylfaen" w:hAnsi="Sylfaen"/>
                <w:lang w:val="ka-GE"/>
              </w:rPr>
            </w:pPr>
            <w:r>
              <w:rPr>
                <w:rFonts w:ascii="Sylfaen" w:hAnsi="Sylfaen"/>
                <w:lang w:val="ka-GE"/>
              </w:rPr>
              <w:t xml:space="preserve">ხელშეკრულების თავისუფლების პრინციპს ეწინააღმდეგება </w:t>
            </w:r>
            <w:r w:rsidR="007C2E95">
              <w:rPr>
                <w:rFonts w:ascii="Sylfaen" w:hAnsi="Sylfaen"/>
                <w:lang w:val="ka-GE"/>
              </w:rPr>
              <w:t>სადავო</w:t>
            </w:r>
            <w:r>
              <w:rPr>
                <w:rFonts w:ascii="Sylfaen" w:hAnsi="Sylfaen"/>
                <w:lang w:val="ka-GE"/>
              </w:rPr>
              <w:t xml:space="preserve"> რეგულირება, </w:t>
            </w:r>
            <w:r w:rsidR="007C2E95">
              <w:rPr>
                <w:rFonts w:ascii="Sylfaen" w:hAnsi="Sylfaen"/>
                <w:lang w:val="ka-GE"/>
              </w:rPr>
              <w:t>რადგან</w:t>
            </w:r>
            <w:r>
              <w:rPr>
                <w:rFonts w:ascii="Sylfaen" w:hAnsi="Sylfaen"/>
                <w:lang w:val="ka-GE"/>
              </w:rPr>
              <w:t xml:space="preserve"> დამსაქმებელს ავალდებულებს დადოს ისეთი ხელშეკრულება</w:t>
            </w:r>
            <w:r w:rsidR="00830F57">
              <w:rPr>
                <w:rFonts w:ascii="Sylfaen" w:hAnsi="Sylfaen"/>
                <w:lang w:val="ka-GE"/>
              </w:rPr>
              <w:t xml:space="preserve"> და დაასაქმოს პირი იმ პირობებით</w:t>
            </w:r>
            <w:r>
              <w:rPr>
                <w:rFonts w:ascii="Sylfaen" w:hAnsi="Sylfaen"/>
                <w:lang w:val="ka-GE"/>
              </w:rPr>
              <w:t xml:space="preserve">, რომელიც </w:t>
            </w:r>
            <w:r w:rsidR="004032CE">
              <w:rPr>
                <w:rFonts w:ascii="Sylfaen" w:hAnsi="Sylfaen"/>
                <w:lang w:val="ka-GE"/>
              </w:rPr>
              <w:t xml:space="preserve">მას დამატებით ხარჯებს აკისრებს. </w:t>
            </w:r>
            <w:r w:rsidR="007C2E95">
              <w:rPr>
                <w:rFonts w:ascii="Sylfaen" w:hAnsi="Sylfaen"/>
                <w:lang w:val="ka-GE"/>
              </w:rPr>
              <w:t xml:space="preserve">სადავო ნორმა აჩენს დამატებით შესასრულებელ სამუშაოს, რომელიც მოიცავს დასაქმებული პირების სამუშაო დროის აღრიცხვას, ხელმოწერების შეგროვებას, შემოწმებას რამდენად სწორად არის სამუშაო დრო აღრიცხული და რამდენად შეესაბამება იგი დასაქმებულის მიერ რეალურად დახარჯულ დროს. </w:t>
            </w:r>
            <w:r w:rsidR="00D63C2C">
              <w:rPr>
                <w:rFonts w:ascii="Sylfaen" w:hAnsi="Sylfaen"/>
                <w:lang w:val="ka-GE"/>
              </w:rPr>
              <w:t xml:space="preserve">აღნიშული სამუშაო მოითხოვს ყოველდღიურ მუშაობას, სამუშაო საათების </w:t>
            </w:r>
            <w:r w:rsidR="00826D4D">
              <w:rPr>
                <w:rFonts w:ascii="Sylfaen" w:hAnsi="Sylfaen"/>
                <w:lang w:val="ka-GE"/>
              </w:rPr>
              <w:t>დახარჯვას აღნიშნული ბიუროკრატიის შესასრულებლად</w:t>
            </w:r>
            <w:r w:rsidR="00D63C2C">
              <w:rPr>
                <w:rFonts w:ascii="Sylfaen" w:hAnsi="Sylfaen"/>
                <w:lang w:val="ka-GE"/>
              </w:rPr>
              <w:t xml:space="preserve"> და ეს საათები იზრდება</w:t>
            </w:r>
            <w:r w:rsidR="0008729F">
              <w:rPr>
                <w:rFonts w:ascii="Sylfaen" w:hAnsi="Sylfaen"/>
                <w:lang w:val="ka-GE"/>
              </w:rPr>
              <w:t>,</w:t>
            </w:r>
            <w:r w:rsidR="00D63C2C">
              <w:rPr>
                <w:rFonts w:ascii="Sylfaen" w:hAnsi="Sylfaen"/>
                <w:lang w:val="ka-GE"/>
              </w:rPr>
              <w:t xml:space="preserve"> იმდენად რამდენად მეტი დასაქმებულიც ყავს კომპანიას. დიდი რაოდენობით დასაქმებულის შემთხვევაში კომპანიას არა მხოლოდ ერთი მუშახელი</w:t>
            </w:r>
            <w:r w:rsidR="00826D4D">
              <w:rPr>
                <w:rFonts w:ascii="Sylfaen" w:hAnsi="Sylfaen"/>
                <w:lang w:val="ka-GE"/>
              </w:rPr>
              <w:t>,</w:t>
            </w:r>
            <w:r w:rsidR="00D63C2C">
              <w:rPr>
                <w:rFonts w:ascii="Sylfaen" w:hAnsi="Sylfaen"/>
                <w:lang w:val="ka-GE"/>
              </w:rPr>
              <w:t xml:space="preserve"> არამედ რამდენიმე ათეულობით ადამიანის დასაქმება მოუწევს დამატებით ამ სამუშაოს შესასრულებლად. </w:t>
            </w:r>
            <w:r w:rsidR="004B441B">
              <w:rPr>
                <w:rFonts w:ascii="Sylfaen" w:hAnsi="Sylfaen"/>
                <w:lang w:val="ka-GE"/>
              </w:rPr>
              <w:t xml:space="preserve">ამგვარი მოპყრობით კი სახელმწიფო აიძულებს კომპანიას დაიქირავოს ახალი პერსონალი </w:t>
            </w:r>
            <w:r w:rsidR="0008729F">
              <w:rPr>
                <w:rFonts w:ascii="Sylfaen" w:hAnsi="Sylfaen"/>
                <w:lang w:val="ka-GE"/>
              </w:rPr>
              <w:t>ამ</w:t>
            </w:r>
            <w:r w:rsidR="004B441B">
              <w:rPr>
                <w:rFonts w:ascii="Sylfaen" w:hAnsi="Sylfaen"/>
                <w:lang w:val="ka-GE"/>
              </w:rPr>
              <w:t xml:space="preserve"> სამუშაოს შესასრულებლად</w:t>
            </w:r>
            <w:r w:rsidR="0008729F">
              <w:rPr>
                <w:rFonts w:ascii="Sylfaen" w:hAnsi="Sylfaen"/>
                <w:lang w:val="ka-GE"/>
              </w:rPr>
              <w:t xml:space="preserve">. ამასთან კომპანიამ შემსაძლოა სახელმწიფოს მიერ დაწესებული ვალდებულება არა ახალ მუშახელს, არამედ უკვე არსებულს დააკისროს - რაც დასაქმებულისთვის წარმოადგენს დამატებით ტვირთს. </w:t>
            </w:r>
            <w:r w:rsidR="000438AB">
              <w:rPr>
                <w:rFonts w:ascii="Sylfaen" w:hAnsi="Sylfaen"/>
                <w:lang w:val="ka-GE"/>
              </w:rPr>
              <w:t>დასაქმებულს ხელშეკრულებით უკვე განსაზღვრულ ფუნქციებში დაემატება სახელმწიფოს მიერ დაკისრებული ვალდებულება</w:t>
            </w:r>
            <w:r w:rsidR="00794EBD">
              <w:rPr>
                <w:rFonts w:ascii="Sylfaen" w:hAnsi="Sylfaen"/>
                <w:lang w:val="ka-GE"/>
              </w:rPr>
              <w:t xml:space="preserve">, რაც მის სამუშაო საათებს გაზრდის თავისი ნების საწინააღმდეგოდ. </w:t>
            </w:r>
          </w:p>
          <w:p w14:paraId="6652B5C8" w14:textId="5B608A86" w:rsidR="000451DD" w:rsidRDefault="000451DD" w:rsidP="005677B6">
            <w:pPr>
              <w:spacing w:line="276" w:lineRule="auto"/>
              <w:ind w:right="-18"/>
              <w:jc w:val="both"/>
              <w:rPr>
                <w:rFonts w:ascii="Sylfaen" w:hAnsi="Sylfaen"/>
                <w:lang w:val="ka-GE"/>
              </w:rPr>
            </w:pPr>
          </w:p>
          <w:p w14:paraId="21AF292C" w14:textId="7D354880" w:rsidR="00E80030" w:rsidRDefault="00E80030" w:rsidP="005677B6">
            <w:pPr>
              <w:spacing w:line="276" w:lineRule="auto"/>
              <w:ind w:right="-18"/>
              <w:jc w:val="both"/>
              <w:rPr>
                <w:rFonts w:ascii="Sylfaen" w:hAnsi="Sylfaen"/>
                <w:lang w:val="ka-GE"/>
              </w:rPr>
            </w:pPr>
            <w:r>
              <w:rPr>
                <w:rFonts w:ascii="Sylfaen" w:hAnsi="Sylfaen"/>
                <w:lang w:val="ka-GE"/>
              </w:rPr>
              <w:t xml:space="preserve">შესასრულებელი სამუშაოს მიხედვით, ზოგიერთ შემთხვევაში დასაქმებული და დამსაქმებელი თანხმდებიან არა დღეში სამუშაო საათების </w:t>
            </w:r>
            <w:r w:rsidR="009F18EF">
              <w:rPr>
                <w:rFonts w:ascii="Sylfaen" w:hAnsi="Sylfaen"/>
                <w:lang w:val="ka-GE"/>
              </w:rPr>
              <w:t>რაოდენობაზე</w:t>
            </w:r>
            <w:r>
              <w:rPr>
                <w:rFonts w:ascii="Sylfaen" w:hAnsi="Sylfaen"/>
                <w:lang w:val="ka-GE"/>
              </w:rPr>
              <w:t xml:space="preserve">, არამედ შესასრულებელი სამუშაოს </w:t>
            </w:r>
            <w:r>
              <w:rPr>
                <w:rFonts w:ascii="Sylfaen" w:hAnsi="Sylfaen"/>
                <w:lang w:val="ka-GE"/>
              </w:rPr>
              <w:lastRenderedPageBreak/>
              <w:t xml:space="preserve">საგანზე, მოცულობაზე და მისი ჩაბარების </w:t>
            </w:r>
            <w:r w:rsidR="009F18EF">
              <w:rPr>
                <w:rFonts w:ascii="Sylfaen" w:hAnsi="Sylfaen"/>
                <w:lang w:val="ka-GE"/>
              </w:rPr>
              <w:t xml:space="preserve">საბოლოო </w:t>
            </w:r>
            <w:r>
              <w:rPr>
                <w:rFonts w:ascii="Sylfaen" w:hAnsi="Sylfaen"/>
                <w:lang w:val="ka-GE"/>
              </w:rPr>
              <w:t xml:space="preserve">ვადაზე. </w:t>
            </w:r>
            <w:r w:rsidR="00CD4487">
              <w:rPr>
                <w:rFonts w:ascii="Sylfaen" w:hAnsi="Sylfaen"/>
                <w:lang w:val="ka-GE"/>
              </w:rPr>
              <w:t xml:space="preserve">ამდენად, რიგ შემთხვევებში დღეში სამუშაო საათების რაოდენობა არც დასაქმებულისთვის და არც დამსაქმებლის ინტერესის საგანს არ წარმოადგენს </w:t>
            </w:r>
            <w:r w:rsidR="005C5781">
              <w:rPr>
                <w:rFonts w:ascii="Sylfaen" w:hAnsi="Sylfaen"/>
                <w:lang w:val="ka-GE"/>
              </w:rPr>
              <w:t xml:space="preserve">- შესაბამისად, მისი დაცვის ინტერესი თეორიულადაც არ არსებობს. </w:t>
            </w:r>
            <w:r w:rsidR="00602698">
              <w:rPr>
                <w:rFonts w:ascii="Sylfaen" w:hAnsi="Sylfaen"/>
                <w:lang w:val="ka-GE"/>
              </w:rPr>
              <w:t xml:space="preserve">სადავო ნორმა ბლანკეტურად ყველა შემთხვევაში აწესებს სამუშაო საათების აღწერის ვალდებულებას - მათ შორის ისეთ შემთხვევებშიც, როდესაც მხარეებს იგი ხელშეკრულებითაც კი არ აქვთ შეთანხმებული. ამგვარი ბლანკეტური შეზღუდვით დამსაქმებლის მეწარმეობის თავისუფლება და დასაქმებულის შრომის თავისუფლება ირღვევა თვითმიზნურად, რადგან სადავო ნორმას დასახელებულ შემთხვევაში თეორიულადაც კი არ გააჩნია დაცვის ლეგიტიმური მიზანი. </w:t>
            </w:r>
            <w:r w:rsidR="00342162">
              <w:rPr>
                <w:rFonts w:ascii="Sylfaen" w:hAnsi="Sylfaen"/>
                <w:lang w:val="ka-GE"/>
              </w:rPr>
              <w:t xml:space="preserve">მაგალითად, ყველა </w:t>
            </w:r>
            <w:r w:rsidR="00342162" w:rsidRPr="00910311">
              <w:rPr>
                <w:rFonts w:ascii="Sylfaen" w:hAnsi="Sylfaen"/>
                <w:lang w:val="ka-GE"/>
              </w:rPr>
              <w:t>IT</w:t>
            </w:r>
            <w:r w:rsidR="00342162">
              <w:rPr>
                <w:rFonts w:ascii="Sylfaen" w:hAnsi="Sylfaen"/>
                <w:lang w:val="ka-GE"/>
              </w:rPr>
              <w:t xml:space="preserve"> სპეციალისტი გამოირიცხება ამ ვალდებულებიდან? ჟურნალისტი? კანონი სრულიან ბუნდოვანს ტოვებს ვინ შეიძლება გათავისუფლდეს ამ ვალდებულებისგან და რა ობიექტურ კრიტერიუმს ეყრდნობა იგი. </w:t>
            </w:r>
          </w:p>
          <w:p w14:paraId="002B43D3" w14:textId="45CBC152" w:rsidR="00EF69EA" w:rsidRDefault="00EF69EA" w:rsidP="005677B6">
            <w:pPr>
              <w:spacing w:line="276" w:lineRule="auto"/>
              <w:ind w:right="-18"/>
              <w:jc w:val="both"/>
              <w:rPr>
                <w:rFonts w:ascii="Sylfaen" w:hAnsi="Sylfaen"/>
                <w:lang w:val="ka-GE"/>
              </w:rPr>
            </w:pPr>
          </w:p>
          <w:p w14:paraId="34C450F2" w14:textId="1F2110C7" w:rsidR="002715C1" w:rsidRPr="00D46961" w:rsidRDefault="002715C1" w:rsidP="005677B6">
            <w:pPr>
              <w:spacing w:line="276" w:lineRule="auto"/>
              <w:ind w:right="-18"/>
              <w:jc w:val="both"/>
              <w:rPr>
                <w:rFonts w:ascii="Sylfaen" w:hAnsi="Sylfaen"/>
                <w:lang w:val="ka-GE"/>
              </w:rPr>
            </w:pPr>
            <w:r>
              <w:rPr>
                <w:rFonts w:ascii="Sylfaen" w:hAnsi="Sylfaen"/>
                <w:lang w:val="ka-GE"/>
              </w:rPr>
              <w:t xml:space="preserve">სადავო ნორმა, რომელიც </w:t>
            </w:r>
            <w:r w:rsidR="00A21507">
              <w:rPr>
                <w:rFonts w:ascii="Sylfaen" w:hAnsi="Sylfaen"/>
                <w:lang w:val="ka-GE"/>
              </w:rPr>
              <w:t xml:space="preserve">მხარეებს აკისრებს </w:t>
            </w:r>
            <w:r w:rsidR="00FC0354">
              <w:rPr>
                <w:rFonts w:ascii="Sylfaen" w:hAnsi="Sylfaen"/>
                <w:lang w:val="ka-GE"/>
              </w:rPr>
              <w:t>შ</w:t>
            </w:r>
            <w:r w:rsidR="00A21507">
              <w:rPr>
                <w:rFonts w:ascii="Sylfaen" w:hAnsi="Sylfaen"/>
                <w:lang w:val="ka-GE"/>
              </w:rPr>
              <w:t>რომით ვალდებულებებს, მაგრამ ამავე დროს ბუნდოვანია მისი მოქმედების ფარგლები არ ა</w:t>
            </w:r>
            <w:r w:rsidR="005F05A3">
              <w:rPr>
                <w:rFonts w:ascii="Sylfaen" w:hAnsi="Sylfaen"/>
                <w:lang w:val="ka-GE"/>
              </w:rPr>
              <w:t xml:space="preserve">რის განჭვრეტადი და </w:t>
            </w:r>
            <w:r w:rsidR="00D46961">
              <w:rPr>
                <w:rFonts w:ascii="Sylfaen" w:hAnsi="Sylfaen"/>
                <w:lang w:val="ka-GE"/>
              </w:rPr>
              <w:t xml:space="preserve">შესაბამისად, </w:t>
            </w:r>
            <w:r w:rsidR="005F05A3">
              <w:rPr>
                <w:rFonts w:ascii="Sylfaen" w:hAnsi="Sylfaen"/>
                <w:lang w:val="ka-GE"/>
              </w:rPr>
              <w:t xml:space="preserve">არ აკმაყოფილებს კანონის მოთხოვნებს. </w:t>
            </w:r>
            <w:r w:rsidR="00F4281F">
              <w:rPr>
                <w:rFonts w:ascii="Sylfaen" w:hAnsi="Sylfaen"/>
                <w:lang w:val="ka-GE"/>
              </w:rPr>
              <w:t xml:space="preserve">სადავო ნორმები არ განსაზღვრავს ცხად კრიტერიუმებს ვინ არის გათავისუფლებული აღრიცხვის ვალდებულებისგან, რაც ბუნდოვანს ხდის ამგვარი პირობის დაკისრებას. ამდენად, სადავო ნორმა მეწარმეებს აკისრებს ვალდებულებას და ფულად სანქციას იმგვარი ვალდებულების შექმნით, რომლის შინაარსიც არ არის ცხადი და განჭვრეტადი. </w:t>
            </w:r>
          </w:p>
          <w:p w14:paraId="2547CF8C" w14:textId="77777777" w:rsidR="00A21507" w:rsidRDefault="00A21507" w:rsidP="005677B6">
            <w:pPr>
              <w:spacing w:line="276" w:lineRule="auto"/>
              <w:ind w:right="-18"/>
              <w:jc w:val="both"/>
              <w:rPr>
                <w:rFonts w:ascii="Sylfaen" w:hAnsi="Sylfaen"/>
                <w:lang w:val="ka-GE"/>
              </w:rPr>
            </w:pPr>
          </w:p>
          <w:p w14:paraId="1464483D" w14:textId="0C891061" w:rsidR="00447039" w:rsidRDefault="009F0213" w:rsidP="005677B6">
            <w:pPr>
              <w:spacing w:line="276" w:lineRule="auto"/>
              <w:ind w:right="-18"/>
              <w:jc w:val="both"/>
              <w:rPr>
                <w:rFonts w:ascii="Sylfaen" w:hAnsi="Sylfaen"/>
                <w:lang w:val="ka-GE"/>
              </w:rPr>
            </w:pPr>
            <w:r>
              <w:rPr>
                <w:rFonts w:ascii="Sylfaen" w:hAnsi="Sylfaen"/>
                <w:lang w:val="ka-GE"/>
              </w:rPr>
              <w:t>დისტანციურ მუშაობაზე</w:t>
            </w:r>
            <w:r w:rsidR="0073644E">
              <w:rPr>
                <w:rFonts w:ascii="Sylfaen" w:hAnsi="Sylfaen"/>
                <w:lang w:val="ka-GE"/>
              </w:rPr>
              <w:t>ც</w:t>
            </w:r>
            <w:r>
              <w:rPr>
                <w:rFonts w:ascii="Sylfaen" w:hAnsi="Sylfaen"/>
                <w:lang w:val="ka-GE"/>
              </w:rPr>
              <w:t xml:space="preserve"> ვრცელდება </w:t>
            </w:r>
            <w:r w:rsidR="00C72D58">
              <w:rPr>
                <w:rFonts w:ascii="Sylfaen" w:hAnsi="Sylfaen"/>
                <w:lang w:val="ka-GE"/>
              </w:rPr>
              <w:t>სადა</w:t>
            </w:r>
            <w:r w:rsidR="0073644E">
              <w:rPr>
                <w:rFonts w:ascii="Sylfaen" w:hAnsi="Sylfaen"/>
                <w:lang w:val="ka-GE"/>
              </w:rPr>
              <w:t>ვო ნორმა</w:t>
            </w:r>
            <w:r w:rsidR="00887450">
              <w:rPr>
                <w:rFonts w:ascii="Sylfaen" w:hAnsi="Sylfaen"/>
                <w:lang w:val="ka-GE"/>
              </w:rPr>
              <w:t xml:space="preserve"> - ასეთ შემთხვევაში ნამუშევარი საათების</w:t>
            </w:r>
            <w:r w:rsidR="001C59E5">
              <w:rPr>
                <w:rFonts w:ascii="Sylfaen" w:hAnsi="Sylfaen"/>
                <w:lang w:val="ka-GE"/>
              </w:rPr>
              <w:t xml:space="preserve"> სისწორის შემოწმება შეუძლებელია თუ იმ სივრცეში, სადაც დასაქმებული პირი მუშაობს </w:t>
            </w:r>
            <w:r w:rsidR="00CD57B0">
              <w:rPr>
                <w:rFonts w:ascii="Sylfaen" w:hAnsi="Sylfaen"/>
                <w:lang w:val="ka-GE"/>
              </w:rPr>
              <w:t>არ მოხდება ელექტრონული საშუალებით კონტროლის განხორციელება (პირადი ცხოვრების უფლებასთან მიმართებით</w:t>
            </w:r>
            <w:r w:rsidR="00AF32EB">
              <w:rPr>
                <w:rFonts w:ascii="Sylfaen" w:hAnsi="Sylfaen"/>
                <w:lang w:val="ka-GE"/>
              </w:rPr>
              <w:t xml:space="preserve"> არგუმენტი</w:t>
            </w:r>
            <w:r w:rsidR="00CD57B0">
              <w:rPr>
                <w:rFonts w:ascii="Sylfaen" w:hAnsi="Sylfaen"/>
                <w:lang w:val="ka-GE"/>
              </w:rPr>
              <w:t xml:space="preserve"> ქვემოთაა მოცემული)</w:t>
            </w:r>
            <w:r w:rsidR="00E711F8">
              <w:rPr>
                <w:rFonts w:ascii="Sylfaen" w:hAnsi="Sylfaen"/>
                <w:lang w:val="ka-GE"/>
              </w:rPr>
              <w:t>.</w:t>
            </w:r>
            <w:r w:rsidR="00AF32EB">
              <w:rPr>
                <w:rFonts w:ascii="Sylfaen" w:hAnsi="Sylfaen"/>
                <w:lang w:val="ka-GE"/>
              </w:rPr>
              <w:t xml:space="preserve"> დისტანციური საშუალებით </w:t>
            </w:r>
            <w:r w:rsidR="00E60417">
              <w:rPr>
                <w:rFonts w:ascii="Sylfaen" w:hAnsi="Sylfaen"/>
                <w:lang w:val="ka-GE"/>
              </w:rPr>
              <w:t>მუშაობა</w:t>
            </w:r>
            <w:r w:rsidR="00200C43">
              <w:rPr>
                <w:rFonts w:ascii="Sylfaen" w:hAnsi="Sylfaen"/>
                <w:lang w:val="ka-GE"/>
              </w:rPr>
              <w:t xml:space="preserve"> დასაქმებულისა და დამსაქმებლისთვის ორმხრივ შეთანხმებას</w:t>
            </w:r>
            <w:r w:rsidR="00DA0CB2">
              <w:rPr>
                <w:rFonts w:ascii="Sylfaen" w:hAnsi="Sylfaen"/>
                <w:lang w:val="ka-GE"/>
              </w:rPr>
              <w:t xml:space="preserve"> ეფუძნება</w:t>
            </w:r>
            <w:r w:rsidR="00FA7571" w:rsidRPr="00910311">
              <w:rPr>
                <w:rFonts w:ascii="Sylfaen" w:hAnsi="Sylfaen"/>
                <w:lang w:val="ka-GE"/>
              </w:rPr>
              <w:t xml:space="preserve">. </w:t>
            </w:r>
            <w:r w:rsidR="00FA7571">
              <w:rPr>
                <w:rFonts w:ascii="Sylfaen" w:hAnsi="Sylfaen"/>
                <w:lang w:val="ka-GE"/>
              </w:rPr>
              <w:t>მათთვის ეს ორმხრივად მისაღებია, რადგან მათთვი ხარჯებს ამცირებს. სადავო ნორმის მიხედვით დისტანციურად მომუშავე პერსონალის დროის აღრიცხვის დავალდებულების შემთხვევაში</w:t>
            </w:r>
            <w:r w:rsidR="00747BE5">
              <w:rPr>
                <w:rFonts w:ascii="Sylfaen" w:hAnsi="Sylfaen"/>
                <w:lang w:val="ka-GE"/>
              </w:rPr>
              <w:t xml:space="preserve"> დასაქმებულს და დამსაქმებელს</w:t>
            </w:r>
            <w:r w:rsidR="00FA7571">
              <w:rPr>
                <w:rFonts w:ascii="Sylfaen" w:hAnsi="Sylfaen"/>
                <w:lang w:val="ka-GE"/>
              </w:rPr>
              <w:t xml:space="preserve"> რჩება რამდენიმე შესაძლებლობა: </w:t>
            </w:r>
          </w:p>
          <w:p w14:paraId="01460BE5" w14:textId="77777777" w:rsidR="00D46961" w:rsidRDefault="00D46961" w:rsidP="005677B6">
            <w:pPr>
              <w:spacing w:line="276" w:lineRule="auto"/>
              <w:ind w:right="-18"/>
              <w:jc w:val="both"/>
              <w:rPr>
                <w:rFonts w:ascii="Sylfaen" w:hAnsi="Sylfaen"/>
                <w:lang w:val="ka-GE"/>
              </w:rPr>
            </w:pPr>
          </w:p>
          <w:p w14:paraId="72649316" w14:textId="54446E47" w:rsidR="00447039" w:rsidRDefault="00447039" w:rsidP="005677B6">
            <w:pPr>
              <w:spacing w:line="276" w:lineRule="auto"/>
              <w:ind w:right="-18"/>
              <w:jc w:val="both"/>
              <w:rPr>
                <w:rFonts w:ascii="Sylfaen" w:hAnsi="Sylfaen"/>
                <w:lang w:val="ka-GE"/>
              </w:rPr>
            </w:pPr>
            <w:r>
              <w:rPr>
                <w:rFonts w:ascii="Sylfaen" w:hAnsi="Sylfaen"/>
                <w:lang w:val="ka-GE"/>
              </w:rPr>
              <w:t xml:space="preserve">პირველი, </w:t>
            </w:r>
            <w:r w:rsidR="00FA7571">
              <w:rPr>
                <w:rFonts w:ascii="Sylfaen" w:hAnsi="Sylfaen"/>
                <w:lang w:val="ka-GE"/>
              </w:rPr>
              <w:t>გააუქმონ დისტანციური რეჟიმი და დასაქმებულმა სამუშაო შეასრულოს დამსაქმებლის მიერ შერჩეულ ადგილას</w:t>
            </w:r>
            <w:r w:rsidR="00747BE5">
              <w:rPr>
                <w:rFonts w:ascii="Sylfaen" w:hAnsi="Sylfaen"/>
                <w:lang w:val="ka-GE"/>
              </w:rPr>
              <w:t xml:space="preserve"> - </w:t>
            </w:r>
            <w:r w:rsidR="00B943F2">
              <w:rPr>
                <w:rFonts w:ascii="Sylfaen" w:hAnsi="Sylfaen"/>
                <w:lang w:val="ka-GE"/>
              </w:rPr>
              <w:t>ასეთი იძულება სახელმწიფოს მიერ მხარეებისთვის არღვევს, როგორც დამსაქმებლისთვის, ასევე დასაქმებულისთვის ხელშეკრულების თავისუფლების პრინციპს და ეწინააღმდეგება მათი თავისუფალი ნებიდან გამომდინარე შეთანხმდნენ ხელშეკრულების არსებით პირობებზე.</w:t>
            </w:r>
            <w:r w:rsidR="00D12B95">
              <w:rPr>
                <w:rFonts w:ascii="Sylfaen" w:hAnsi="Sylfaen"/>
                <w:lang w:val="ka-GE"/>
              </w:rPr>
              <w:t xml:space="preserve"> ასეთი იძულება დასაქმებულსაც და დამსაქმებელსაც უზრდის ხარჯებს.</w:t>
            </w:r>
          </w:p>
          <w:p w14:paraId="5FFFE32A" w14:textId="77777777" w:rsidR="00EF69EA" w:rsidRDefault="00EF69EA" w:rsidP="005677B6">
            <w:pPr>
              <w:spacing w:line="276" w:lineRule="auto"/>
              <w:ind w:right="-18"/>
              <w:jc w:val="both"/>
              <w:rPr>
                <w:rFonts w:ascii="Sylfaen" w:hAnsi="Sylfaen"/>
                <w:lang w:val="ka-GE"/>
              </w:rPr>
            </w:pPr>
          </w:p>
          <w:p w14:paraId="159BE6D2" w14:textId="786A6FFE" w:rsidR="00447039" w:rsidRDefault="00447039" w:rsidP="005677B6">
            <w:pPr>
              <w:spacing w:line="276" w:lineRule="auto"/>
              <w:ind w:right="-18"/>
              <w:jc w:val="both"/>
              <w:rPr>
                <w:rFonts w:ascii="Sylfaen" w:hAnsi="Sylfaen"/>
                <w:lang w:val="ka-GE"/>
              </w:rPr>
            </w:pPr>
            <w:r>
              <w:rPr>
                <w:rFonts w:ascii="Sylfaen" w:hAnsi="Sylfaen"/>
                <w:lang w:val="ka-GE"/>
              </w:rPr>
              <w:t xml:space="preserve">მეორე, </w:t>
            </w:r>
            <w:r w:rsidR="00FA7571">
              <w:rPr>
                <w:rFonts w:ascii="Sylfaen" w:hAnsi="Sylfaen"/>
                <w:lang w:val="ka-GE"/>
              </w:rPr>
              <w:t xml:space="preserve">დამსაქმებელმა კამერებისა და სხვა ელექტრონული საშუალებები დადგას დასაქმებულის </w:t>
            </w:r>
            <w:r w:rsidR="00D12B95">
              <w:rPr>
                <w:rFonts w:ascii="Sylfaen" w:hAnsi="Sylfaen"/>
                <w:lang w:val="ka-GE"/>
              </w:rPr>
              <w:t>პირად</w:t>
            </w:r>
            <w:r w:rsidR="00FA7571">
              <w:rPr>
                <w:rFonts w:ascii="Sylfaen" w:hAnsi="Sylfaen"/>
                <w:lang w:val="ka-GE"/>
              </w:rPr>
              <w:t xml:space="preserve"> სივრცეში - რაც შეიძლება იყოს მისი საცხოვრებელი სახლიც</w:t>
            </w:r>
            <w:r w:rsidR="00C61FC8">
              <w:rPr>
                <w:rFonts w:ascii="Sylfaen" w:hAnsi="Sylfaen"/>
                <w:lang w:val="ka-GE"/>
              </w:rPr>
              <w:t xml:space="preserve"> - ასეთი იძულება სახელმწიფოს მხრიდან ასევე არღვევს ხელშეკრულების თავისუფლების პრინციპს</w:t>
            </w:r>
            <w:r w:rsidR="00140C71">
              <w:rPr>
                <w:rFonts w:ascii="Sylfaen" w:hAnsi="Sylfaen"/>
                <w:lang w:val="ka-GE"/>
              </w:rPr>
              <w:t>.</w:t>
            </w:r>
            <w:r w:rsidR="00C61FC8">
              <w:rPr>
                <w:rFonts w:ascii="Sylfaen" w:hAnsi="Sylfaen"/>
                <w:lang w:val="ka-GE"/>
              </w:rPr>
              <w:t xml:space="preserve"> მხარეები </w:t>
            </w:r>
            <w:r w:rsidR="00140C71">
              <w:rPr>
                <w:rFonts w:ascii="Sylfaen" w:hAnsi="Sylfaen"/>
                <w:lang w:val="ka-GE"/>
              </w:rPr>
              <w:lastRenderedPageBreak/>
              <w:t>აიძულეს</w:t>
            </w:r>
            <w:r w:rsidR="00C61FC8">
              <w:rPr>
                <w:rFonts w:ascii="Sylfaen" w:hAnsi="Sylfaen"/>
                <w:lang w:val="ka-GE"/>
              </w:rPr>
              <w:t xml:space="preserve"> ისეთ შრომით პირობებზე</w:t>
            </w:r>
            <w:r w:rsidR="00140C71">
              <w:rPr>
                <w:rFonts w:ascii="Sylfaen" w:hAnsi="Sylfaen"/>
                <w:lang w:val="ka-GE"/>
              </w:rPr>
              <w:t>,</w:t>
            </w:r>
            <w:r w:rsidR="00C61FC8">
              <w:rPr>
                <w:rFonts w:ascii="Sylfaen" w:hAnsi="Sylfaen"/>
                <w:lang w:val="ka-GE"/>
              </w:rPr>
              <w:t xml:space="preserve"> რომელიც მათ თავისუფალ ნებას </w:t>
            </w:r>
            <w:r w:rsidR="00140C71">
              <w:rPr>
                <w:rFonts w:ascii="Sylfaen" w:hAnsi="Sylfaen"/>
                <w:lang w:val="ka-GE"/>
              </w:rPr>
              <w:t xml:space="preserve">არ </w:t>
            </w:r>
            <w:r w:rsidR="00C61FC8">
              <w:rPr>
                <w:rFonts w:ascii="Sylfaen" w:hAnsi="Sylfaen"/>
                <w:lang w:val="ka-GE"/>
              </w:rPr>
              <w:t xml:space="preserve">ეფუძნება. ამასთან, სახელმწიფოს მიერ ისეთი რეგულირების შექმნა, რომელიც კერძო პირს აძლევს შესაძლებლობას სხვა კერძო პირის სახლში დადგას ელექტრონული </w:t>
            </w:r>
            <w:r w:rsidR="00140C71">
              <w:rPr>
                <w:rFonts w:ascii="Sylfaen" w:hAnsi="Sylfaen"/>
                <w:lang w:val="ka-GE"/>
              </w:rPr>
              <w:t>საკონტროლო</w:t>
            </w:r>
            <w:r w:rsidR="00C61FC8">
              <w:rPr>
                <w:rFonts w:ascii="Sylfaen" w:hAnsi="Sylfaen"/>
                <w:lang w:val="ka-GE"/>
              </w:rPr>
              <w:t xml:space="preserve"> მოწყობილობა შრომის საათების დათვლის მიზნით აშკარად ეწინააღმდეგება პირის პირადი ცხოვრების უფლებას. </w:t>
            </w:r>
          </w:p>
          <w:p w14:paraId="51E0640B" w14:textId="77777777" w:rsidR="00EF69EA" w:rsidRDefault="00EF69EA" w:rsidP="005677B6">
            <w:pPr>
              <w:spacing w:line="276" w:lineRule="auto"/>
              <w:ind w:right="-18"/>
              <w:jc w:val="both"/>
              <w:rPr>
                <w:rFonts w:ascii="Sylfaen" w:hAnsi="Sylfaen"/>
                <w:lang w:val="ka-GE"/>
              </w:rPr>
            </w:pPr>
          </w:p>
          <w:p w14:paraId="0A5B951F" w14:textId="65EFC308" w:rsidR="000F22E1" w:rsidRDefault="00FA7571" w:rsidP="005677B6">
            <w:pPr>
              <w:spacing w:line="276" w:lineRule="auto"/>
              <w:ind w:right="-18"/>
              <w:jc w:val="both"/>
              <w:rPr>
                <w:rFonts w:ascii="Sylfaen" w:hAnsi="Sylfaen"/>
                <w:lang w:val="ka-GE"/>
              </w:rPr>
            </w:pPr>
            <w:r>
              <w:rPr>
                <w:rFonts w:ascii="Sylfaen" w:hAnsi="Sylfaen"/>
                <w:lang w:val="ka-GE"/>
              </w:rPr>
              <w:t>მესამე, დამსაქმებელმა და დასაქმებულმა რუტინულად შეიტანონ ხელშეკრულებაში მითითებული დრო</w:t>
            </w:r>
            <w:r w:rsidR="003225F2">
              <w:rPr>
                <w:rFonts w:ascii="Sylfaen" w:hAnsi="Sylfaen"/>
                <w:lang w:val="ka-GE"/>
              </w:rPr>
              <w:t xml:space="preserve"> სააღრიცხვო </w:t>
            </w:r>
            <w:r w:rsidR="002854EF">
              <w:rPr>
                <w:rFonts w:ascii="Sylfaen" w:hAnsi="Sylfaen"/>
                <w:lang w:val="ka-GE"/>
              </w:rPr>
              <w:t>გრაფაში</w:t>
            </w:r>
            <w:r>
              <w:rPr>
                <w:rFonts w:ascii="Sylfaen" w:hAnsi="Sylfaen"/>
                <w:lang w:val="ka-GE"/>
              </w:rPr>
              <w:t>, ხოლო მისი რეალური კონტროლი არ მოხდება</w:t>
            </w:r>
            <w:r w:rsidR="0062604C">
              <w:rPr>
                <w:rFonts w:ascii="Sylfaen" w:hAnsi="Sylfaen"/>
                <w:lang w:val="ka-GE"/>
              </w:rPr>
              <w:t xml:space="preserve"> - ამგვარი მექანიკური წარმოება შრომის საათების </w:t>
            </w:r>
            <w:r w:rsidR="009D340E">
              <w:rPr>
                <w:rFonts w:ascii="Sylfaen" w:hAnsi="Sylfaen"/>
                <w:lang w:val="ka-GE"/>
              </w:rPr>
              <w:t xml:space="preserve">პირველ რიგში არ ემსახურება არავითარი ლეგიტიმური მიზნის მიღწევას და მას აქვს თვითნებური ხასიათი. </w:t>
            </w:r>
            <w:r w:rsidR="006D7090">
              <w:rPr>
                <w:rFonts w:ascii="Sylfaen" w:hAnsi="Sylfaen"/>
                <w:lang w:val="ka-GE"/>
              </w:rPr>
              <w:t xml:space="preserve">რეგულირება, რომელიც </w:t>
            </w:r>
            <w:r w:rsidR="002854EF">
              <w:rPr>
                <w:rFonts w:ascii="Sylfaen" w:hAnsi="Sylfaen"/>
                <w:lang w:val="ka-GE"/>
              </w:rPr>
              <w:t>შრომითი უფლების დაცვას</w:t>
            </w:r>
            <w:r w:rsidR="006D7090">
              <w:rPr>
                <w:rFonts w:ascii="Sylfaen" w:hAnsi="Sylfaen"/>
                <w:lang w:val="ka-GE"/>
              </w:rPr>
              <w:t xml:space="preserve"> არ ემსახურება და ტვირთად აწვება დასაქმებულსა და დამსაქმებელს კერძო ურთიერთობებში თვითმიზნურ ჩარევას წარმოადგენს სახელმწიფოს მხრიდან და ხელს უშლის ნების თავისუფლებაზე დამყარებული ურთიერთობების განხორციელებას.  </w:t>
            </w:r>
          </w:p>
          <w:p w14:paraId="030E5FCC" w14:textId="77777777" w:rsidR="00140C71" w:rsidRPr="006D7090" w:rsidRDefault="00140C71" w:rsidP="005677B6">
            <w:pPr>
              <w:spacing w:line="276" w:lineRule="auto"/>
              <w:ind w:right="-18"/>
              <w:jc w:val="both"/>
              <w:rPr>
                <w:rFonts w:ascii="Sylfaen" w:hAnsi="Sylfaen"/>
                <w:lang w:val="ka-GE"/>
              </w:rPr>
            </w:pPr>
          </w:p>
          <w:p w14:paraId="7A76C160" w14:textId="1D2B8D17" w:rsidR="0083328E" w:rsidRPr="00C76C93" w:rsidRDefault="00DE5F2E" w:rsidP="005677B6">
            <w:pPr>
              <w:spacing w:line="276" w:lineRule="auto"/>
              <w:ind w:right="-18"/>
              <w:jc w:val="both"/>
              <w:rPr>
                <w:rFonts w:ascii="Sylfaen" w:hAnsi="Sylfaen"/>
                <w:lang w:val="ka-GE"/>
              </w:rPr>
            </w:pPr>
            <w:r>
              <w:rPr>
                <w:rFonts w:ascii="Sylfaen" w:hAnsi="Sylfaen"/>
                <w:lang w:val="ka-GE"/>
              </w:rPr>
              <w:t xml:space="preserve">შრომის საათების მექანიკური შეყვანა </w:t>
            </w:r>
            <w:r w:rsidR="00AA0E81">
              <w:rPr>
                <w:rFonts w:ascii="Sylfaen" w:hAnsi="Sylfaen"/>
                <w:lang w:val="ka-GE"/>
              </w:rPr>
              <w:t>ყოველდღიურ გრაფაში</w:t>
            </w:r>
            <w:r>
              <w:rPr>
                <w:rFonts w:ascii="Sylfaen" w:hAnsi="Sylfaen"/>
                <w:lang w:val="ka-GE"/>
              </w:rPr>
              <w:t xml:space="preserve"> დასაქმებულებს არათუ დაეხმარება ნამუშევარი საათების მტკიცებაში, არამედ პირიქით შეიძლება თავისი თავის საწინააღმდეგო მტკიცებულება შექმნას. კერძოდ, იმ პირობებში როდესაც არ არსებობს დასაქმებულის მუშაობის ელექტრონული ან სხვა საშუ</w:t>
            </w:r>
            <w:r w:rsidR="00F4281F">
              <w:rPr>
                <w:rFonts w:ascii="Sylfaen" w:hAnsi="Sylfaen"/>
                <w:lang w:val="ka-GE"/>
              </w:rPr>
              <w:t>ა</w:t>
            </w:r>
            <w:r>
              <w:rPr>
                <w:rFonts w:ascii="Sylfaen" w:hAnsi="Sylfaen"/>
                <w:lang w:val="ka-GE"/>
              </w:rPr>
              <w:t>ლებით აღრიცხვის საშუალება დასაქმებულმა შესაძლოა შეიყვანოს არასწორი ინფორმაცია სააღრიცხვო ფურცელზე ან იმ მომენტში უარი თქვას ზუსტად იმ საათების შეყვანაზე, რომელიც მან რეალურად იმუშავა - ამ ფორმის შევს</w:t>
            </w:r>
            <w:r w:rsidR="00F4281F">
              <w:rPr>
                <w:rFonts w:ascii="Sylfaen" w:hAnsi="Sylfaen"/>
                <w:lang w:val="ka-GE"/>
              </w:rPr>
              <w:t>ე</w:t>
            </w:r>
            <w:r>
              <w:rPr>
                <w:rFonts w:ascii="Sylfaen" w:hAnsi="Sylfaen"/>
                <w:lang w:val="ka-GE"/>
              </w:rPr>
              <w:t xml:space="preserve">ბისა და ხელის მოწერის შემდეგ კი თუ მან მოინდომა თავისი შრომითი უფლებების დაცვა, მას უკვე შექმნილი ექნება თავისი თავის საწინააღმდეგო მტკიცებულება. </w:t>
            </w:r>
            <w:r w:rsidR="00D726B2">
              <w:rPr>
                <w:rFonts w:ascii="Sylfaen" w:hAnsi="Sylfaen"/>
                <w:lang w:val="ka-GE"/>
              </w:rPr>
              <w:t xml:space="preserve">ამდენად, ამ ფორმით სამუშაოს აღრიცხვას არათუ სარგებელი, არამედ დასაქმებულის ინტერესების საზიანო იქნება უმეტეს შემთხვევაში. </w:t>
            </w:r>
          </w:p>
          <w:p w14:paraId="062938FC" w14:textId="77777777" w:rsidR="00EF69EA" w:rsidRDefault="00EF69EA" w:rsidP="005677B6">
            <w:pPr>
              <w:spacing w:line="276" w:lineRule="auto"/>
              <w:ind w:right="-18"/>
              <w:jc w:val="both"/>
              <w:rPr>
                <w:rFonts w:ascii="Sylfaen" w:hAnsi="Sylfaen"/>
                <w:lang w:val="ka-GE"/>
              </w:rPr>
            </w:pPr>
          </w:p>
          <w:p w14:paraId="06BB2507" w14:textId="1F085F5B" w:rsidR="007F2BB8" w:rsidRPr="007D1B6F" w:rsidRDefault="007F2BB8" w:rsidP="005677B6">
            <w:pPr>
              <w:spacing w:line="276" w:lineRule="auto"/>
              <w:ind w:right="-18"/>
              <w:jc w:val="both"/>
              <w:rPr>
                <w:rFonts w:ascii="Sylfaen" w:hAnsi="Sylfaen"/>
                <w:lang w:val="ka-GE"/>
              </w:rPr>
            </w:pPr>
            <w:r>
              <w:rPr>
                <w:rFonts w:ascii="Sylfaen" w:hAnsi="Sylfaen"/>
                <w:lang w:val="ka-GE"/>
              </w:rPr>
              <w:t xml:space="preserve">ამასთან, </w:t>
            </w:r>
            <w:r w:rsidR="00983712">
              <w:rPr>
                <w:rFonts w:ascii="Sylfaen" w:hAnsi="Sylfaen"/>
                <w:lang w:val="ka-GE"/>
              </w:rPr>
              <w:t xml:space="preserve">სადავო ნორმები შეიცავს კონკურენციის შემზღუდველ წესებს - ობიექტური კრიტერიუმების არ არსებობის პირობებში, ზოგიერთი მეწარმე გათავისუფლდება იმ ხარჯების გაწევისგან, რომელიც დაკავშირებულია სამუშაო საათების აღრიცხვასთან, ხოლო სხვა მეწარმეები კი არ გათავისუფლდებიან ამ ვალდებულებისგან, რომელიც ხარჯებს აკისრებს საწარმოს (ვალდებულების შეუსრულებლობის შემთხვევაშიც მას ეკისრება ფინანსური სანქცია) - აღნიშნული წესის გამო ზიანდება მოსარჩელის კომერციული ინტერესები. </w:t>
            </w:r>
            <w:r w:rsidR="00013B19">
              <w:rPr>
                <w:rFonts w:ascii="Sylfaen" w:hAnsi="Sylfaen"/>
                <w:lang w:val="ka-GE"/>
              </w:rPr>
              <w:t xml:space="preserve">საკონსტიტუციო სასამართლომ </w:t>
            </w:r>
            <w:r w:rsidR="00013B19" w:rsidRPr="00442B02">
              <w:rPr>
                <w:rFonts w:ascii="Sylfaen" w:hAnsi="Sylfaen"/>
                <w:lang w:val="ka-GE"/>
              </w:rPr>
              <w:t>N</w:t>
            </w:r>
            <w:r w:rsidR="00013B19">
              <w:rPr>
                <w:rFonts w:ascii="Sylfaen" w:hAnsi="Sylfaen"/>
                <w:lang w:val="ka-GE"/>
              </w:rPr>
              <w:t xml:space="preserve">2/11/747 საქმეში </w:t>
            </w:r>
            <w:r w:rsidR="000D1B9C">
              <w:rPr>
                <w:rFonts w:ascii="Sylfaen" w:hAnsi="Sylfaen"/>
                <w:lang w:val="ka-GE"/>
              </w:rPr>
              <w:t xml:space="preserve">განაცხადა, რომ სახელმწიფოს ვალდბულებაა შექმნას ეკონომიკური აგენტებისთვის თანაბარი პირობები და მიიღოს ზომები კონკურენტული ეკონომიკური გარემოს, თავისუფალი ბაზრის სტრუქტურის ჩამოყალიბებისა და შენარჩუნებისთვის, რომელიც მომდინარეობს საქართველოს კონსტიტუციის 26-ე მუხლის მე-4 პუნქტით გარანტირებული მეწარმეობის თავისუფლებიდან. </w:t>
            </w:r>
          </w:p>
          <w:p w14:paraId="724FFD0B" w14:textId="77777777" w:rsidR="00BD0AD4" w:rsidRPr="00D02626" w:rsidRDefault="00BD0AD4" w:rsidP="005677B6">
            <w:pPr>
              <w:spacing w:line="276" w:lineRule="auto"/>
              <w:ind w:right="-18"/>
              <w:jc w:val="both"/>
              <w:rPr>
                <w:rFonts w:ascii="Sylfaen" w:hAnsi="Sylfaen"/>
                <w:lang w:val="ka-GE"/>
              </w:rPr>
            </w:pPr>
          </w:p>
          <w:p w14:paraId="59A48B23" w14:textId="582685F0" w:rsidR="004B6601" w:rsidRPr="00976FA0" w:rsidRDefault="00AA5E01" w:rsidP="00AC0C60">
            <w:pPr>
              <w:spacing w:line="276" w:lineRule="auto"/>
              <w:ind w:right="168"/>
              <w:jc w:val="both"/>
              <w:rPr>
                <w:rFonts w:ascii="Sylfaen" w:hAnsi="Sylfaen"/>
                <w:lang w:val="ka-GE"/>
              </w:rPr>
            </w:pPr>
            <w:r>
              <w:rPr>
                <w:rFonts w:ascii="Sylfaen" w:hAnsi="Sylfaen"/>
                <w:lang w:val="ka-GE"/>
              </w:rPr>
              <w:t xml:space="preserve">დასაქმებულის ინტერესებს </w:t>
            </w:r>
            <w:r w:rsidR="00E64A97">
              <w:rPr>
                <w:rFonts w:ascii="Sylfaen" w:hAnsi="Sylfaen"/>
                <w:lang w:val="ka-GE"/>
              </w:rPr>
              <w:t>სადავო ნორმები</w:t>
            </w:r>
            <w:r w:rsidR="00B21996">
              <w:rPr>
                <w:rFonts w:ascii="Sylfaen" w:hAnsi="Sylfaen"/>
                <w:lang w:val="ka-GE"/>
              </w:rPr>
              <w:t xml:space="preserve"> </w:t>
            </w:r>
            <w:r>
              <w:rPr>
                <w:rFonts w:ascii="Sylfaen" w:hAnsi="Sylfaen"/>
                <w:lang w:val="ka-GE"/>
              </w:rPr>
              <w:t>აზიანებს</w:t>
            </w:r>
            <w:r w:rsidR="00640F69">
              <w:rPr>
                <w:rFonts w:ascii="Sylfaen" w:hAnsi="Sylfaen"/>
                <w:lang w:val="ka-GE"/>
              </w:rPr>
              <w:t xml:space="preserve"> - </w:t>
            </w:r>
            <w:r>
              <w:rPr>
                <w:rFonts w:ascii="Sylfaen" w:hAnsi="Sylfaen"/>
                <w:lang w:val="ka-GE"/>
              </w:rPr>
              <w:t>ამდენად, ამ რეგულაციას არ აქვს უფლების დაცვის ლეგიტიმური მიზანი.</w:t>
            </w:r>
            <w:r w:rsidRPr="00442B02">
              <w:rPr>
                <w:rFonts w:ascii="Sylfaen" w:hAnsi="Sylfaen"/>
                <w:lang w:val="ka-GE"/>
              </w:rPr>
              <w:t xml:space="preserve"> </w:t>
            </w:r>
            <w:r w:rsidR="00AC0C60">
              <w:rPr>
                <w:rFonts w:ascii="Sylfaen" w:hAnsi="Sylfaen"/>
                <w:lang w:val="ka-GE"/>
              </w:rPr>
              <w:t xml:space="preserve"> </w:t>
            </w:r>
            <w:r w:rsidR="00CA77A5">
              <w:rPr>
                <w:rFonts w:ascii="Sylfaen" w:hAnsi="Sylfaen"/>
                <w:lang w:val="ka-GE"/>
              </w:rPr>
              <w:t>სადავო ნორმით ი</w:t>
            </w:r>
            <w:r w:rsidR="00D866D6">
              <w:rPr>
                <w:rFonts w:ascii="Sylfaen" w:hAnsi="Sylfaen"/>
                <w:lang w:val="ka-GE"/>
              </w:rPr>
              <w:t>ზ</w:t>
            </w:r>
            <w:r w:rsidR="00CA77A5">
              <w:rPr>
                <w:rFonts w:ascii="Sylfaen" w:hAnsi="Sylfaen"/>
                <w:lang w:val="ka-GE"/>
              </w:rPr>
              <w:t xml:space="preserve">ღუდება დასაქმებულის </w:t>
            </w:r>
            <w:r w:rsidR="00CA77A5">
              <w:rPr>
                <w:rFonts w:ascii="Sylfaen" w:hAnsi="Sylfaen"/>
                <w:lang w:val="ka-GE"/>
              </w:rPr>
              <w:lastRenderedPageBreak/>
              <w:t>უფლებები</w:t>
            </w:r>
            <w:r w:rsidR="0089321B">
              <w:rPr>
                <w:rFonts w:ascii="Sylfaen" w:hAnsi="Sylfaen"/>
                <w:lang w:val="ka-GE"/>
              </w:rPr>
              <w:t>, რადგან</w:t>
            </w:r>
            <w:r w:rsidR="009030AB">
              <w:rPr>
                <w:rFonts w:ascii="Sylfaen" w:hAnsi="Sylfaen"/>
                <w:lang w:val="ka-GE"/>
              </w:rPr>
              <w:t xml:space="preserve"> დასაქმებულს უწევს ისეთი სამუშაოს შესრულება, რომელიც ხელშეკრულებით არ შედიოდა მის ვალდებულებებში. კერძოდ, თუკი დამსაქმებელი არ აიყვანს ახალ კადრს სადავო ნორმით გათვალისწინებული ბუღალტერიის შესასრულებლად, მაშინ უკვე არსებულ დასაქმებულს მოუწევს ამ სამუშაოს შესრულება - სამუშაო საათების აღწე</w:t>
            </w:r>
            <w:r w:rsidR="00793B39">
              <w:rPr>
                <w:rFonts w:ascii="Sylfaen" w:hAnsi="Sylfaen"/>
                <w:lang w:val="ka-GE"/>
              </w:rPr>
              <w:t>რა</w:t>
            </w:r>
            <w:r w:rsidR="009030AB">
              <w:rPr>
                <w:rFonts w:ascii="Sylfaen" w:hAnsi="Sylfaen"/>
                <w:lang w:val="ka-GE"/>
              </w:rPr>
              <w:t xml:space="preserve">. </w:t>
            </w:r>
            <w:r w:rsidR="00976FA0">
              <w:rPr>
                <w:rFonts w:ascii="Sylfaen" w:hAnsi="Sylfaen"/>
                <w:lang w:val="ka-GE"/>
              </w:rPr>
              <w:t>სახელმწიფოს მიერ დადგენილი რეგულაცი</w:t>
            </w:r>
            <w:r w:rsidR="004C0C4B">
              <w:rPr>
                <w:rFonts w:ascii="Sylfaen" w:hAnsi="Sylfaen"/>
                <w:lang w:val="ka-GE"/>
              </w:rPr>
              <w:t>ა აკისრებს დასაქმებულს</w:t>
            </w:r>
            <w:r w:rsidR="00976FA0">
              <w:rPr>
                <w:rFonts w:ascii="Sylfaen" w:hAnsi="Sylfaen"/>
                <w:lang w:val="ka-GE"/>
              </w:rPr>
              <w:t xml:space="preserve"> ზედმეტი სამუშაოს </w:t>
            </w:r>
            <w:r w:rsidR="004C0C4B">
              <w:rPr>
                <w:rFonts w:ascii="Sylfaen" w:hAnsi="Sylfaen"/>
                <w:lang w:val="ka-GE"/>
              </w:rPr>
              <w:t xml:space="preserve">შესრულებას - აღნიშნულის შედეგად დასაქმებულს ნაკლები დრო რჩება </w:t>
            </w:r>
            <w:r w:rsidR="000C1B38">
              <w:rPr>
                <w:rFonts w:ascii="Sylfaen" w:hAnsi="Sylfaen"/>
                <w:lang w:val="ka-GE"/>
              </w:rPr>
              <w:t>ხელშეკრულებით მისთვის დაკისრებული სამუშაოს შესასრულებლად, ხოლო ხელშეკრულებით დაკისრებული ვალდებულების ვერ შესრულების შემთხვევაში მას მოუწევს დამატებითი საათები დახარჯოს დასაქმებულების დროის აღსარიცხად.</w:t>
            </w:r>
            <w:r w:rsidR="00976FA0">
              <w:rPr>
                <w:rFonts w:ascii="Sylfaen" w:hAnsi="Sylfaen"/>
                <w:lang w:val="ka-GE"/>
              </w:rPr>
              <w:t xml:space="preserve"> </w:t>
            </w:r>
            <w:r w:rsidR="004E7171">
              <w:rPr>
                <w:rFonts w:ascii="Sylfaen" w:hAnsi="Sylfaen"/>
                <w:lang w:val="ka-GE"/>
              </w:rPr>
              <w:t>დამატებითი სამუშაოს შესრულება, რომელზეც დასაქმებული თავისი ნებით არ არის თანახმა და სახელმწიფოსგან დაწესებულ უპირობო მოთხოვნას წარმოადგენს, ამისგან თავის არიდება კი დასაქმებულს არ შეუძლია წარმოადგენს შრომის უფლების აშკარად დარღვევას.</w:t>
            </w:r>
            <w:r w:rsidR="002A1DD4">
              <w:rPr>
                <w:rFonts w:ascii="Sylfaen" w:hAnsi="Sylfaen"/>
                <w:lang w:val="ka-GE"/>
              </w:rPr>
              <w:t xml:space="preserve"> ისეთი სამუშაოს შესრულებ</w:t>
            </w:r>
            <w:r w:rsidR="004853DA">
              <w:rPr>
                <w:rFonts w:ascii="Sylfaen" w:hAnsi="Sylfaen"/>
                <w:lang w:val="ka-GE"/>
              </w:rPr>
              <w:t>ის დავალდებულება</w:t>
            </w:r>
            <w:r w:rsidR="002A1DD4">
              <w:rPr>
                <w:rFonts w:ascii="Sylfaen" w:hAnsi="Sylfaen"/>
                <w:lang w:val="ka-GE"/>
              </w:rPr>
              <w:t xml:space="preserve">, რომელიც არა ხელშეკრულებით, თავისუფალი ნების საფუძველზე არ არის შეთანხმებული, არამედ სახელმწიფოსგან არის დაწესებული დასაქმებულის შრომის უფლებას ლახავს. </w:t>
            </w:r>
          </w:p>
          <w:p w14:paraId="7AD1F94E" w14:textId="2C1B3A21" w:rsidR="00807FD7" w:rsidRDefault="00807FD7" w:rsidP="005677B6">
            <w:pPr>
              <w:spacing w:line="276" w:lineRule="auto"/>
              <w:ind w:right="-18"/>
              <w:jc w:val="both"/>
              <w:rPr>
                <w:rFonts w:ascii="Sylfaen" w:hAnsi="Sylfaen"/>
                <w:lang w:val="ka-GE"/>
              </w:rPr>
            </w:pPr>
          </w:p>
          <w:p w14:paraId="2B91D4D6" w14:textId="5F4A9868" w:rsidR="00807FD7" w:rsidRDefault="00807FD7" w:rsidP="005677B6">
            <w:pPr>
              <w:spacing w:line="276" w:lineRule="auto"/>
              <w:ind w:right="-18"/>
              <w:jc w:val="both"/>
              <w:rPr>
                <w:rFonts w:ascii="Sylfaen" w:hAnsi="Sylfaen"/>
                <w:lang w:val="ka-GE"/>
              </w:rPr>
            </w:pPr>
          </w:p>
          <w:p w14:paraId="7D55F262" w14:textId="7C4E9200" w:rsidR="00807FD7" w:rsidRPr="00712B52" w:rsidRDefault="00807FD7" w:rsidP="005677B6">
            <w:pPr>
              <w:spacing w:line="276" w:lineRule="auto"/>
              <w:ind w:right="-18"/>
              <w:jc w:val="both"/>
              <w:rPr>
                <w:rFonts w:ascii="Sylfaen" w:hAnsi="Sylfaen"/>
                <w:b/>
                <w:bCs/>
                <w:lang w:val="ka-GE"/>
              </w:rPr>
            </w:pPr>
            <w:r w:rsidRPr="001402AC">
              <w:rPr>
                <w:rFonts w:ascii="Sylfaen" w:hAnsi="Sylfaen"/>
                <w:b/>
                <w:bCs/>
                <w:lang w:val="ka-GE"/>
              </w:rPr>
              <w:t xml:space="preserve">ნაწილი </w:t>
            </w:r>
            <w:r w:rsidR="00712B52" w:rsidRPr="00442B02">
              <w:rPr>
                <w:rFonts w:ascii="Sylfaen" w:hAnsi="Sylfaen"/>
                <w:b/>
                <w:bCs/>
                <w:lang w:val="ka-GE"/>
              </w:rPr>
              <w:t>II</w:t>
            </w:r>
          </w:p>
          <w:p w14:paraId="38A2687E" w14:textId="38FC5FD1" w:rsidR="00807FD7" w:rsidRPr="00807FD7" w:rsidRDefault="00807FD7" w:rsidP="004853DA">
            <w:pPr>
              <w:spacing w:line="276" w:lineRule="auto"/>
              <w:jc w:val="both"/>
              <w:rPr>
                <w:rFonts w:ascii="Sylfaen" w:hAnsi="Sylfaen"/>
                <w:color w:val="000000"/>
                <w:lang w:val="ka-GE"/>
              </w:rPr>
            </w:pPr>
            <w:r w:rsidRPr="00807FD7">
              <w:rPr>
                <w:rFonts w:ascii="Sylfaen" w:hAnsi="Sylfaen"/>
                <w:color w:val="000000"/>
                <w:lang w:val="ka-GE"/>
              </w:rPr>
              <w:t>საქართველოს კონსტიტუციის მე-15 მუხლის პირველი პუნქტ</w:t>
            </w:r>
            <w:r>
              <w:rPr>
                <w:rFonts w:ascii="Sylfaen" w:hAnsi="Sylfaen"/>
                <w:color w:val="000000"/>
                <w:lang w:val="ka-GE"/>
              </w:rPr>
              <w:t>თან</w:t>
            </w:r>
            <w:r w:rsidRPr="00807FD7">
              <w:rPr>
                <w:rFonts w:ascii="Sylfaen" w:hAnsi="Sylfaen"/>
                <w:color w:val="000000"/>
                <w:lang w:val="ka-GE"/>
              </w:rPr>
              <w:t xml:space="preserve"> და მეორე პუნქტის პირველ, მეორე და მესამე წინადადებებ</w:t>
            </w:r>
            <w:r>
              <w:rPr>
                <w:rFonts w:ascii="Sylfaen" w:hAnsi="Sylfaen"/>
                <w:color w:val="000000"/>
                <w:lang w:val="ka-GE"/>
              </w:rPr>
              <w:t xml:space="preserve">თან მიმართებით არაკონსტიტუციურია </w:t>
            </w:r>
            <w:r w:rsidR="003008DF" w:rsidRPr="001402AC">
              <w:rPr>
                <w:rFonts w:ascii="Sylfaen" w:hAnsi="Sylfaen"/>
                <w:color w:val="000000"/>
                <w:lang w:val="ka-GE"/>
              </w:rPr>
              <w:t xml:space="preserve">საქართველოს ორგანული კანონის „საქართველოს შრომის კოდექსის“ 24-ე მუხლის მე-11 პუნქტი და </w:t>
            </w:r>
            <w:r w:rsidR="003008DF" w:rsidRPr="001402AC">
              <w:rPr>
                <w:rFonts w:ascii="Sylfaen" w:hAnsi="Sylfaen"/>
                <w:lang w:val="ka-GE"/>
              </w:rPr>
              <w:t xml:space="preserve">„სამუშაო დროის აღრიცხვის ფორმისა და მისი წარმოების წესის დამტკიცების თაობაზე“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2021 წლის 12 თებერვლის </w:t>
            </w:r>
            <w:r w:rsidR="003008DF" w:rsidRPr="00442B02">
              <w:rPr>
                <w:rFonts w:ascii="Sylfaen" w:hAnsi="Sylfaen"/>
                <w:lang w:val="ka-GE"/>
              </w:rPr>
              <w:t>N</w:t>
            </w:r>
            <w:r w:rsidR="003008DF" w:rsidRPr="001402AC">
              <w:rPr>
                <w:rFonts w:ascii="Sylfaen" w:hAnsi="Sylfaen"/>
                <w:lang w:val="ka-GE"/>
              </w:rPr>
              <w:t>01-15/ნ ბრძანებით დამტკიცებული   „სამუშაო დროის აღრიცხვის წესის“ მე-2 მუხლის პირველი, მე-2, მე-3 და მე-4 პუნქტები</w:t>
            </w:r>
            <w:r w:rsidR="003008DF">
              <w:rPr>
                <w:rFonts w:ascii="Sylfaen" w:hAnsi="Sylfaen"/>
                <w:lang w:val="ka-GE"/>
              </w:rPr>
              <w:t>.</w:t>
            </w:r>
          </w:p>
          <w:p w14:paraId="471D4EF5" w14:textId="4CA8F827" w:rsidR="00807FD7" w:rsidRDefault="00807FD7" w:rsidP="004853DA">
            <w:pPr>
              <w:spacing w:line="276" w:lineRule="auto"/>
              <w:ind w:right="-18"/>
              <w:jc w:val="both"/>
              <w:rPr>
                <w:rFonts w:ascii="Sylfaen" w:hAnsi="Sylfaen"/>
                <w:lang w:val="ka-GE"/>
              </w:rPr>
            </w:pPr>
          </w:p>
          <w:p w14:paraId="2F1FA5FB" w14:textId="4E29C2D4" w:rsidR="008F293A" w:rsidRPr="00442B02" w:rsidRDefault="008F293A" w:rsidP="004853DA">
            <w:pPr>
              <w:spacing w:line="276" w:lineRule="auto"/>
              <w:jc w:val="both"/>
              <w:rPr>
                <w:lang w:val="ka-GE"/>
              </w:rPr>
            </w:pPr>
            <w:r w:rsidRPr="00442B02">
              <w:rPr>
                <w:color w:val="000000"/>
                <w:shd w:val="clear" w:color="auto" w:fill="FFFFFF"/>
                <w:lang w:val="ka-GE"/>
              </w:rPr>
              <w:t> </w:t>
            </w:r>
            <w:r w:rsidRPr="00442B02">
              <w:rPr>
                <w:rFonts w:ascii="Sylfaen" w:hAnsi="Sylfaen" w:cs="Sylfaen"/>
                <w:color w:val="000000"/>
                <w:shd w:val="clear" w:color="auto" w:fill="FFFFFF"/>
                <w:lang w:val="ka-GE"/>
              </w:rPr>
              <w:t>საქართველოს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საკონსტიტუციო</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სასამართლოს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განმარტებით</w:t>
            </w:r>
            <w:r w:rsidRPr="00442B02">
              <w:rPr>
                <w:color w:val="000000"/>
                <w:shd w:val="clear" w:color="auto" w:fill="FFFFFF"/>
                <w:lang w:val="ka-GE"/>
              </w:rPr>
              <w:t>, „</w:t>
            </w:r>
            <w:r w:rsidRPr="00442B02">
              <w:rPr>
                <w:rFonts w:ascii="Sylfaen" w:hAnsi="Sylfaen" w:cs="Sylfaen"/>
                <w:color w:val="000000"/>
                <w:shd w:val="clear" w:color="auto" w:fill="FFFFFF"/>
                <w:lang w:val="ka-GE"/>
              </w:rPr>
              <w:t>პირადი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ცხოვრებით</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დაცულია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პირების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კერძო</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სფერო</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სივრცე</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აქ</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იგულისხმება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როგორც</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კონკრეტული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ტერიტორია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ადგილი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მაგალითად</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საცხოვრებელი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სახლი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პირადი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ავტომანქანა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ან</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სხვა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პირადი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მფლობელობა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ისე</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განსაზღვრულ</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პირთა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წრე</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ვისთანაც</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პირს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სურს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კომუნიკაცია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ვისაც</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ის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ირჩევს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კონკრეტული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ურთიერთობისათვის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ასევე</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საკითხები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რომელთა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ანონიმურობა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და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ხელშეუხებლობა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ან</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პირთა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მხოლოდ</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კონკრეტულ</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წრეში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გასაჯაროებაც</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სურს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პირს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კერძო</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პირად</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სივრცეს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სფეროს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ადამიანი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თავად</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ქმნის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და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აქვს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გონივრული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მოლოდინი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იმისა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რომ</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მის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მიერ</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შერჩეულ</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სასურველ</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ან</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მისთვის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საჭირო</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საკითხებზე</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კომუნიკაცია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მიუწვდომელი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ანონიმური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ხელშეუხებელი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დარჩება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ყველა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იმ</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პირისათვის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რომელიც</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მან</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საკუთარი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პირადი</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სივრცის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მიღმა</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დატოვა</w:t>
            </w:r>
            <w:r w:rsidRPr="00442B02">
              <w:rPr>
                <w:color w:val="000000"/>
                <w:shd w:val="clear" w:color="auto" w:fill="FFFFFF"/>
                <w:lang w:val="ka-GE"/>
              </w:rPr>
              <w:t>“ (</w:t>
            </w:r>
            <w:r w:rsidRPr="00442B02">
              <w:rPr>
                <w:rFonts w:ascii="Sylfaen" w:hAnsi="Sylfaen" w:cs="Sylfaen"/>
                <w:color w:val="000000"/>
                <w:shd w:val="clear" w:color="auto" w:fill="FFFFFF"/>
                <w:lang w:val="ka-GE"/>
              </w:rPr>
              <w:t>საქართველოს</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საკონსტიტუციო</w:t>
            </w:r>
            <w:r w:rsidRPr="00442B02">
              <w:rPr>
                <w:color w:val="000000"/>
                <w:shd w:val="clear" w:color="auto" w:fill="FFFFFF"/>
                <w:lang w:val="ka-GE"/>
              </w:rPr>
              <w:t xml:space="preserve"> </w:t>
            </w:r>
            <w:r w:rsidRPr="00442B02">
              <w:rPr>
                <w:rFonts w:ascii="Sylfaen" w:hAnsi="Sylfaen" w:cs="Sylfaen"/>
                <w:color w:val="000000"/>
                <w:shd w:val="clear" w:color="auto" w:fill="FFFFFF"/>
                <w:lang w:val="ka-GE"/>
              </w:rPr>
              <w:t>სასამართლოს</w:t>
            </w:r>
            <w:r w:rsidRPr="00442B02">
              <w:rPr>
                <w:color w:val="000000"/>
                <w:shd w:val="clear" w:color="auto" w:fill="FFFFFF"/>
                <w:lang w:val="ka-GE"/>
              </w:rPr>
              <w:t xml:space="preserve"> 2012 </w:t>
            </w:r>
            <w:r w:rsidRPr="00442B02">
              <w:rPr>
                <w:rFonts w:ascii="Sylfaen" w:hAnsi="Sylfaen" w:cs="Sylfaen"/>
                <w:color w:val="000000"/>
                <w:shd w:val="clear" w:color="auto" w:fill="FFFFFF"/>
                <w:lang w:val="ka-GE"/>
              </w:rPr>
              <w:t>წლის</w:t>
            </w:r>
            <w:r w:rsidRPr="00442B02">
              <w:rPr>
                <w:color w:val="000000"/>
                <w:shd w:val="clear" w:color="auto" w:fill="FFFFFF"/>
                <w:lang w:val="ka-GE"/>
              </w:rPr>
              <w:t xml:space="preserve"> 24 </w:t>
            </w:r>
            <w:r w:rsidRPr="00442B02">
              <w:rPr>
                <w:rFonts w:ascii="Sylfaen" w:hAnsi="Sylfaen" w:cs="Sylfaen"/>
                <w:color w:val="000000"/>
                <w:shd w:val="clear" w:color="auto" w:fill="FFFFFF"/>
                <w:lang w:val="ka-GE"/>
              </w:rPr>
              <w:t>ოქტომბრის</w:t>
            </w:r>
            <w:r w:rsidRPr="00442B02">
              <w:rPr>
                <w:color w:val="000000"/>
                <w:shd w:val="clear" w:color="auto" w:fill="FFFFFF"/>
                <w:lang w:val="ka-GE"/>
              </w:rPr>
              <w:t xml:space="preserve"> №1/2/519 </w:t>
            </w:r>
            <w:r w:rsidRPr="00442B02">
              <w:rPr>
                <w:rFonts w:ascii="Sylfaen" w:hAnsi="Sylfaen" w:cs="Sylfaen"/>
                <w:color w:val="000000"/>
                <w:shd w:val="clear" w:color="auto" w:fill="FFFFFF"/>
                <w:lang w:val="ka-GE"/>
              </w:rPr>
              <w:t>გადაწყვეტილება</w:t>
            </w:r>
            <w:r w:rsidR="003D0B2B">
              <w:rPr>
                <w:color w:val="000000"/>
                <w:shd w:val="clear" w:color="auto" w:fill="FFFFFF"/>
                <w:lang w:val="ka-GE"/>
              </w:rPr>
              <w:t xml:space="preserve">, </w:t>
            </w:r>
            <w:r w:rsidRPr="00442B02">
              <w:rPr>
                <w:color w:val="000000"/>
                <w:shd w:val="clear" w:color="auto" w:fill="FFFFFF"/>
                <w:lang w:val="ka-GE"/>
              </w:rPr>
              <w:t xml:space="preserve"> II-3).</w:t>
            </w:r>
          </w:p>
          <w:p w14:paraId="0944C61D" w14:textId="77777777" w:rsidR="008F293A" w:rsidRPr="00D11C81" w:rsidRDefault="008F293A" w:rsidP="005677B6">
            <w:pPr>
              <w:spacing w:line="276" w:lineRule="auto"/>
              <w:ind w:right="-18"/>
              <w:jc w:val="both"/>
              <w:rPr>
                <w:rFonts w:ascii="Sylfaen" w:hAnsi="Sylfaen"/>
                <w:lang w:val="ka-GE"/>
              </w:rPr>
            </w:pPr>
          </w:p>
          <w:p w14:paraId="71870133" w14:textId="486810BC" w:rsidR="007D1F0A" w:rsidRDefault="00AE230B" w:rsidP="00FB7612">
            <w:pPr>
              <w:spacing w:line="276" w:lineRule="auto"/>
              <w:ind w:right="168"/>
              <w:jc w:val="both"/>
              <w:rPr>
                <w:rFonts w:ascii="Sylfaen" w:hAnsi="Sylfaen"/>
                <w:lang w:val="ka-GE"/>
              </w:rPr>
            </w:pPr>
            <w:r w:rsidRPr="007D1F0A">
              <w:rPr>
                <w:rFonts w:ascii="Sylfaen" w:hAnsi="Sylfaen" w:cs="Sylfaen"/>
                <w:b/>
                <w:bCs/>
                <w:lang w:val="ka-GE"/>
              </w:rPr>
              <w:lastRenderedPageBreak/>
              <w:t>სადავო</w:t>
            </w:r>
            <w:r w:rsidRPr="007D1F0A">
              <w:rPr>
                <w:rFonts w:ascii="Sylfaen" w:hAnsi="Sylfaen"/>
                <w:b/>
                <w:bCs/>
                <w:lang w:val="ka-GE"/>
              </w:rPr>
              <w:t xml:space="preserve"> </w:t>
            </w:r>
            <w:r w:rsidRPr="007D1F0A">
              <w:rPr>
                <w:rFonts w:ascii="Sylfaen" w:hAnsi="Sylfaen" w:cs="Sylfaen"/>
                <w:b/>
                <w:bCs/>
                <w:lang w:val="ka-GE"/>
              </w:rPr>
              <w:t>ნორმებით</w:t>
            </w:r>
            <w:r w:rsidRPr="007D1F0A">
              <w:rPr>
                <w:rFonts w:ascii="Sylfaen" w:hAnsi="Sylfaen"/>
                <w:b/>
                <w:bCs/>
                <w:lang w:val="ka-GE"/>
              </w:rPr>
              <w:t xml:space="preserve"> </w:t>
            </w:r>
            <w:r w:rsidRPr="007D1F0A">
              <w:rPr>
                <w:rFonts w:ascii="Sylfaen" w:hAnsi="Sylfaen" w:cs="Sylfaen"/>
                <w:b/>
                <w:bCs/>
                <w:lang w:val="ka-GE"/>
              </w:rPr>
              <w:t>იზღუდება</w:t>
            </w:r>
            <w:r w:rsidRPr="007D1F0A">
              <w:rPr>
                <w:rFonts w:ascii="Sylfaen" w:hAnsi="Sylfaen"/>
                <w:b/>
                <w:bCs/>
                <w:lang w:val="ka-GE"/>
              </w:rPr>
              <w:t xml:space="preserve"> </w:t>
            </w:r>
            <w:r w:rsidRPr="007D1F0A">
              <w:rPr>
                <w:rFonts w:ascii="Sylfaen" w:hAnsi="Sylfaen" w:cs="Sylfaen"/>
                <w:b/>
                <w:bCs/>
                <w:lang w:val="ka-GE"/>
              </w:rPr>
              <w:t>დასაქმებულის</w:t>
            </w:r>
            <w:r w:rsidRPr="007D1F0A">
              <w:rPr>
                <w:rFonts w:ascii="Sylfaen" w:hAnsi="Sylfaen"/>
                <w:b/>
                <w:bCs/>
                <w:lang w:val="ka-GE"/>
              </w:rPr>
              <w:t xml:space="preserve"> </w:t>
            </w:r>
            <w:r w:rsidRPr="007D1F0A">
              <w:rPr>
                <w:rFonts w:ascii="Sylfaen" w:hAnsi="Sylfaen" w:cs="Sylfaen"/>
                <w:b/>
                <w:bCs/>
                <w:lang w:val="ka-GE"/>
              </w:rPr>
              <w:t>პირადი</w:t>
            </w:r>
            <w:r w:rsidRPr="007D1F0A">
              <w:rPr>
                <w:rFonts w:ascii="Sylfaen" w:hAnsi="Sylfaen"/>
                <w:b/>
                <w:bCs/>
                <w:lang w:val="ka-GE"/>
              </w:rPr>
              <w:t xml:space="preserve"> </w:t>
            </w:r>
            <w:r w:rsidRPr="007D1F0A">
              <w:rPr>
                <w:rFonts w:ascii="Sylfaen" w:hAnsi="Sylfaen" w:cs="Sylfaen"/>
                <w:b/>
                <w:bCs/>
                <w:lang w:val="ka-GE"/>
              </w:rPr>
              <w:t>ცხოვრების</w:t>
            </w:r>
            <w:r w:rsidRPr="007D1F0A">
              <w:rPr>
                <w:rFonts w:ascii="Sylfaen" w:hAnsi="Sylfaen"/>
                <w:b/>
                <w:bCs/>
                <w:lang w:val="ka-GE"/>
              </w:rPr>
              <w:t xml:space="preserve"> </w:t>
            </w:r>
            <w:r w:rsidRPr="007D1F0A">
              <w:rPr>
                <w:rFonts w:ascii="Sylfaen" w:hAnsi="Sylfaen" w:cs="Sylfaen"/>
                <w:b/>
                <w:bCs/>
                <w:lang w:val="ka-GE"/>
              </w:rPr>
              <w:t>უფლება</w:t>
            </w:r>
            <w:r w:rsidRPr="007D1F0A">
              <w:rPr>
                <w:rFonts w:ascii="Sylfaen" w:hAnsi="Sylfaen"/>
                <w:lang w:val="ka-GE"/>
              </w:rPr>
              <w:t xml:space="preserve">. </w:t>
            </w:r>
            <w:r w:rsidR="00FB7612" w:rsidRPr="00442B02">
              <w:rPr>
                <w:rFonts w:ascii="Sylfaen" w:hAnsi="Sylfaen"/>
                <w:lang w:val="ka-GE"/>
              </w:rPr>
              <w:t>N</w:t>
            </w:r>
            <w:r w:rsidR="00FB7612" w:rsidRPr="001402AC">
              <w:rPr>
                <w:rFonts w:ascii="Sylfaen" w:hAnsi="Sylfaen"/>
                <w:lang w:val="ka-GE"/>
              </w:rPr>
              <w:t>01-15/ნ ბრძანები</w:t>
            </w:r>
            <w:r w:rsidR="00FB7612">
              <w:rPr>
                <w:rFonts w:ascii="Sylfaen" w:hAnsi="Sylfaen"/>
                <w:lang w:val="ka-GE"/>
              </w:rPr>
              <w:t xml:space="preserve">ს მე-2 მუხლის თანახმად, </w:t>
            </w:r>
            <w:r w:rsidR="007D1F0A" w:rsidRPr="007D1F0A">
              <w:rPr>
                <w:rFonts w:ascii="Sylfaen" w:hAnsi="Sylfaen"/>
                <w:lang w:val="ka-GE"/>
              </w:rPr>
              <w:t>სამუშაო დროის აღრიცხვის ფორმის წარმოება შესაძლებელია როგორც მატერიალური, ასევე ელექტრონული ფორმით.</w:t>
            </w:r>
            <w:r w:rsidR="00FB7612">
              <w:rPr>
                <w:rFonts w:ascii="Sylfaen" w:hAnsi="Sylfaen"/>
                <w:lang w:val="ka-GE"/>
              </w:rPr>
              <w:t xml:space="preserve"> </w:t>
            </w:r>
            <w:r w:rsidR="007D1F0A" w:rsidRPr="00FE057D">
              <w:rPr>
                <w:rFonts w:ascii="Sylfaen" w:hAnsi="Sylfaen"/>
                <w:lang w:val="ka-GE"/>
              </w:rPr>
              <w:t>ამ ბრძანებით</w:t>
            </w:r>
            <w:r w:rsidR="007D1F0A" w:rsidRPr="00C76C93">
              <w:rPr>
                <w:rFonts w:ascii="Sylfaen" w:hAnsi="Sylfaen"/>
                <w:lang w:val="ka-GE"/>
              </w:rPr>
              <w:t xml:space="preserve"> </w:t>
            </w:r>
            <w:r w:rsidR="007D1F0A" w:rsidRPr="00FE057D">
              <w:rPr>
                <w:rFonts w:ascii="Sylfaen" w:hAnsi="Sylfaen"/>
                <w:lang w:val="ka-GE"/>
              </w:rPr>
              <w:t xml:space="preserve">დამტკიცებული </w:t>
            </w:r>
            <w:r w:rsidR="007D1F0A" w:rsidRPr="00C76C93">
              <w:rPr>
                <w:rFonts w:ascii="Sylfaen" w:hAnsi="Sylfaen"/>
                <w:lang w:val="ka-GE"/>
              </w:rPr>
              <w:t>№</w:t>
            </w:r>
            <w:r w:rsidR="007D1F0A">
              <w:rPr>
                <w:rFonts w:ascii="Sylfaen" w:hAnsi="Sylfaen"/>
                <w:lang w:val="ka-GE"/>
              </w:rPr>
              <w:t>2 დანართით დადგენილი სამუშაო დროის აღრიცხვის ფორმა უნდა მოიცავდეს არანაკლებ ამ წესით განსაზღვრულ მონაცემებს, თუმცა დამსაქმებელი უფლებამოსილია, მიუთითოს სხვა დამატებითი ინფორმაცია ან აღრიცხოს სამუშაო დრო ნებისმიერი სხვა ფორმით ამ წესით დადგენილი მინიმალური</w:t>
            </w:r>
            <w:r w:rsidR="00CB4E5F">
              <w:rPr>
                <w:rFonts w:ascii="Sylfaen" w:hAnsi="Sylfaen"/>
                <w:lang w:val="ka-GE"/>
              </w:rPr>
              <w:t xml:space="preserve"> მონაცემების გათვალისწინებით.</w:t>
            </w:r>
          </w:p>
          <w:p w14:paraId="10C5A8C9" w14:textId="77777777" w:rsidR="007D1F0A" w:rsidRDefault="007D1F0A" w:rsidP="00AA30E8">
            <w:pPr>
              <w:spacing w:line="276" w:lineRule="auto"/>
              <w:ind w:right="-18"/>
              <w:jc w:val="both"/>
              <w:rPr>
                <w:rFonts w:ascii="Sylfaen" w:hAnsi="Sylfaen"/>
                <w:lang w:val="ka-GE"/>
              </w:rPr>
            </w:pPr>
          </w:p>
          <w:p w14:paraId="7CAFA0D2" w14:textId="6346089F" w:rsidR="004D4318" w:rsidRDefault="00AE230B" w:rsidP="00AA30E8">
            <w:pPr>
              <w:spacing w:line="276" w:lineRule="auto"/>
              <w:ind w:right="-18"/>
              <w:jc w:val="both"/>
              <w:rPr>
                <w:rFonts w:ascii="Sylfaen" w:hAnsi="Sylfaen"/>
                <w:lang w:val="ka-GE"/>
              </w:rPr>
            </w:pPr>
            <w:r w:rsidRPr="00AE230B">
              <w:rPr>
                <w:rFonts w:ascii="Sylfaen" w:hAnsi="Sylfaen"/>
                <w:lang w:val="ka-GE"/>
              </w:rPr>
              <w:t>და</w:t>
            </w:r>
            <w:r>
              <w:rPr>
                <w:rFonts w:ascii="Sylfaen" w:hAnsi="Sylfaen"/>
                <w:lang w:val="ka-GE"/>
              </w:rPr>
              <w:t xml:space="preserve">მსაქმებელი და დასაქმებული ხელშეკრულებას დებენ სამუშაოს დისტანციურად შესრულების თაობაზე. </w:t>
            </w:r>
            <w:r w:rsidR="00C65169">
              <w:rPr>
                <w:rFonts w:ascii="Sylfaen" w:hAnsi="Sylfaen"/>
                <w:lang w:val="ka-GE"/>
              </w:rPr>
              <w:t>დასაქმებულები ხშირ შემთხვევაში ხელშეკრულებით ნაკისრ ვალდებულებებს</w:t>
            </w:r>
            <w:r w:rsidR="00DF213E">
              <w:rPr>
                <w:rFonts w:ascii="Sylfaen" w:hAnsi="Sylfaen"/>
                <w:lang w:val="ka-GE"/>
              </w:rPr>
              <w:t xml:space="preserve"> ასრულებენ თავიანთ პირად სივრცეში. </w:t>
            </w:r>
            <w:r w:rsidR="00575C08">
              <w:rPr>
                <w:rFonts w:ascii="Sylfaen" w:hAnsi="Sylfaen"/>
                <w:lang w:val="ka-GE"/>
              </w:rPr>
              <w:t xml:space="preserve">დასაქმებულის მიერ სამუშაოს სახლში შესრულებისას დამსაქმებელს არ აქვს მის მიერ უშუალოდ შესრულებული სამუშაოს კონტროლის შესაძლებლობა. </w:t>
            </w:r>
            <w:r w:rsidR="00F17F4B">
              <w:rPr>
                <w:rFonts w:ascii="Sylfaen" w:hAnsi="Sylfaen"/>
                <w:lang w:val="ka-GE"/>
              </w:rPr>
              <w:t xml:space="preserve">ერთადერთი საშუალება, რომ დამსაქმებელმა გააკონტროლოს დასაქმებულის მიერ ნამუშევარი საათები არის, დასაქმებულის პირად სივრცეში ელექტრონული მოწყობილობის დამონტაჟება, რომელიც დისტანციურად </w:t>
            </w:r>
            <w:r w:rsidR="009B5CAE">
              <w:rPr>
                <w:rFonts w:ascii="Sylfaen" w:hAnsi="Sylfaen"/>
                <w:lang w:val="ka-GE"/>
              </w:rPr>
              <w:t>კონტროლისა</w:t>
            </w:r>
            <w:r w:rsidR="00F17F4B">
              <w:rPr>
                <w:rFonts w:ascii="Sylfaen" w:hAnsi="Sylfaen"/>
                <w:lang w:val="ka-GE"/>
              </w:rPr>
              <w:t xml:space="preserve"> და მონაცემების შეგროვების შესაძლებლობას მისცემს დამსაქმებელს. </w:t>
            </w:r>
            <w:r w:rsidR="00EE3A5D">
              <w:rPr>
                <w:rFonts w:ascii="Sylfaen" w:hAnsi="Sylfaen"/>
                <w:lang w:val="ka-GE"/>
              </w:rPr>
              <w:t>სადავო ნორმები</w:t>
            </w:r>
            <w:r w:rsidR="00B04E6C">
              <w:rPr>
                <w:rFonts w:ascii="Sylfaen" w:hAnsi="Sylfaen"/>
                <w:lang w:val="ka-GE"/>
              </w:rPr>
              <w:t>ს მიხედვით დამსაქმებელს</w:t>
            </w:r>
            <w:r w:rsidR="00C61AF6">
              <w:rPr>
                <w:rFonts w:ascii="Sylfaen" w:hAnsi="Sylfaen"/>
                <w:lang w:val="ka-GE"/>
              </w:rPr>
              <w:t xml:space="preserve"> შეუძლია</w:t>
            </w:r>
            <w:r w:rsidR="00AA30E8">
              <w:rPr>
                <w:rFonts w:ascii="Sylfaen" w:hAnsi="Sylfaen"/>
                <w:lang w:val="ka-GE"/>
              </w:rPr>
              <w:t xml:space="preserve"> შეიჭრას ელექტორნული საშუალებების დახმარებით დასაქმებულის პირად სივრცეში და ამგვარად დაიწყოს დასაქმებულის სამუშაო დროის აღრიცხვა - მიუხედაავდ იმისა</w:t>
            </w:r>
            <w:r w:rsidR="009B5CAE">
              <w:rPr>
                <w:rFonts w:ascii="Sylfaen" w:hAnsi="Sylfaen"/>
                <w:lang w:val="ka-GE"/>
              </w:rPr>
              <w:t>,</w:t>
            </w:r>
            <w:r w:rsidR="00AA30E8">
              <w:rPr>
                <w:rFonts w:ascii="Sylfaen" w:hAnsi="Sylfaen"/>
                <w:lang w:val="ka-GE"/>
              </w:rPr>
              <w:t xml:space="preserve"> რომ დასაქმებული არ შეიძლება იყოს თანახმა  თავისი სამუშაო დროის აღრიცხვაზე და პირად სივრცეში ამგვარი შეჭრით კონტროლის განხორციელებაზე, სადავო ნორმები არა მხოლოდ უფლებამოსილებას, არამედ ვალდებულს ხდიან დამსაქმებელს</w:t>
            </w:r>
            <w:r w:rsidR="009B5CAE">
              <w:rPr>
                <w:rFonts w:ascii="Sylfaen" w:hAnsi="Sylfaen"/>
                <w:lang w:val="ka-GE"/>
              </w:rPr>
              <w:t>,</w:t>
            </w:r>
            <w:r w:rsidR="00AA30E8">
              <w:rPr>
                <w:rFonts w:ascii="Sylfaen" w:hAnsi="Sylfaen"/>
                <w:lang w:val="ka-GE"/>
              </w:rPr>
              <w:t xml:space="preserve"> რომ ამგვარად მოიქცნენ დასაქმებულის სამუშაო დროის აღრიცხვის მიზნებისთვის. </w:t>
            </w:r>
          </w:p>
          <w:p w14:paraId="0A4301DC" w14:textId="77777777" w:rsidR="009B5CAE" w:rsidRDefault="009B5CAE" w:rsidP="00AA30E8">
            <w:pPr>
              <w:spacing w:line="276" w:lineRule="auto"/>
              <w:ind w:right="-18"/>
              <w:jc w:val="both"/>
              <w:rPr>
                <w:rFonts w:ascii="Sylfaen" w:hAnsi="Sylfaen"/>
                <w:lang w:val="ka-GE"/>
              </w:rPr>
            </w:pPr>
          </w:p>
          <w:p w14:paraId="70196592" w14:textId="4BC59360" w:rsidR="00CA5F6E" w:rsidRDefault="0096067E" w:rsidP="00AA30E8">
            <w:pPr>
              <w:spacing w:line="276" w:lineRule="auto"/>
              <w:ind w:right="-18"/>
              <w:jc w:val="both"/>
              <w:rPr>
                <w:rFonts w:ascii="Sylfaen" w:hAnsi="Sylfaen"/>
                <w:lang w:val="ka-GE"/>
              </w:rPr>
            </w:pPr>
            <w:r>
              <w:rPr>
                <w:rFonts w:ascii="Sylfaen" w:hAnsi="Sylfaen"/>
                <w:lang w:val="ka-GE"/>
              </w:rPr>
              <w:t>დასაქმებულისთვის არაკონსტიტუციურ შედეგს აყენებს სადავო ნორმის განმარტება, რომლის მიხედვითაც</w:t>
            </w:r>
            <w:r w:rsidR="00464897">
              <w:rPr>
                <w:rFonts w:ascii="Sylfaen" w:hAnsi="Sylfaen"/>
                <w:lang w:val="ka-GE"/>
              </w:rPr>
              <w:t>,</w:t>
            </w:r>
            <w:r>
              <w:rPr>
                <w:rFonts w:ascii="Sylfaen" w:hAnsi="Sylfaen"/>
                <w:lang w:val="ka-GE"/>
              </w:rPr>
              <w:t xml:space="preserve"> დამსაქმებელს შეუძლია დასაქმებულის პირად სივრცეში გააკონტროლოს მისი სამუშაო საათები</w:t>
            </w:r>
            <w:r w:rsidR="00464897">
              <w:rPr>
                <w:rFonts w:ascii="Sylfaen" w:hAnsi="Sylfaen"/>
                <w:lang w:val="ka-GE"/>
              </w:rPr>
              <w:t xml:space="preserve"> ელექტრონული საშუალებების მეშვეობით</w:t>
            </w:r>
            <w:r>
              <w:rPr>
                <w:rFonts w:ascii="Sylfaen" w:hAnsi="Sylfaen"/>
                <w:lang w:val="ka-GE"/>
              </w:rPr>
              <w:t xml:space="preserve">. </w:t>
            </w:r>
            <w:r w:rsidR="002663D6">
              <w:rPr>
                <w:rFonts w:ascii="Sylfaen" w:hAnsi="Sylfaen"/>
                <w:lang w:val="ka-GE"/>
              </w:rPr>
              <w:t xml:space="preserve">ამდენად, </w:t>
            </w:r>
            <w:r w:rsidR="00573BF1">
              <w:rPr>
                <w:rFonts w:ascii="Sylfaen" w:hAnsi="Sylfaen"/>
                <w:lang w:val="ka-GE"/>
              </w:rPr>
              <w:t>ნორმის განმარტების ამგვარი არაკონსტიტუციური შინაარსი განაპირობებს</w:t>
            </w:r>
            <w:r w:rsidR="00EB4197">
              <w:rPr>
                <w:rFonts w:ascii="Sylfaen" w:hAnsi="Sylfaen"/>
                <w:lang w:val="ka-GE"/>
              </w:rPr>
              <w:t xml:space="preserve"> დასაქმებულის უფლების დარღვევის საფუძველს. </w:t>
            </w:r>
          </w:p>
          <w:p w14:paraId="7E643708" w14:textId="77777777" w:rsidR="00770BB3" w:rsidRDefault="00770BB3" w:rsidP="00AA30E8">
            <w:pPr>
              <w:spacing w:line="276" w:lineRule="auto"/>
              <w:ind w:right="-18"/>
              <w:jc w:val="both"/>
              <w:rPr>
                <w:rFonts w:ascii="Sylfaen" w:hAnsi="Sylfaen"/>
                <w:lang w:val="ka-GE"/>
              </w:rPr>
            </w:pPr>
          </w:p>
          <w:p w14:paraId="1C7497C0" w14:textId="6BE08D63" w:rsidR="00770BB3" w:rsidRDefault="00770BB3" w:rsidP="00AA30E8">
            <w:pPr>
              <w:spacing w:line="276" w:lineRule="auto"/>
              <w:ind w:right="-18"/>
              <w:jc w:val="both"/>
              <w:rPr>
                <w:rFonts w:ascii="Sylfaen" w:hAnsi="Sylfaen"/>
                <w:lang w:val="ka-GE"/>
              </w:rPr>
            </w:pPr>
            <w:r>
              <w:rPr>
                <w:rFonts w:ascii="Sylfaen" w:hAnsi="Sylfaen"/>
                <w:lang w:val="ka-GE"/>
              </w:rPr>
              <w:t xml:space="preserve">დასაქმებულის უფლებების დაცვა არ არსებობს განყენებულად მისი ინტერესების გათვალისწინების გარეშე. ხელშეკრულების თავისუფლების პრინციპი სწორად ამას ემსახურება - გათვალისწინებულ იქნას დასაქმებულის ნება შრომით ურთიერთობებში შესვლისას. </w:t>
            </w:r>
            <w:r w:rsidR="002B14B8">
              <w:rPr>
                <w:rFonts w:ascii="Sylfaen" w:hAnsi="Sylfaen"/>
                <w:lang w:val="ka-GE"/>
              </w:rPr>
              <w:t xml:space="preserve">სახელმწიფო თავისი პატერნალისტური მიზნებით ვერ უზრუნველყოფს დასაქმებულის უფლებების დაცვას, რადგან იგი ვერ გაითვალისწინებს დასაქმებულის ინდივიდუალურ ნებას, ინტერესებს, პირობებს, გარემოებებს, რომელიც განასხვავებს სხვა დასაქმებულებისგან. ხელშეკრულების თავისუფლება უზრუნველყოფს სწორედ ამგვარი განსხვავებულობის გადაწყვეტას თავისუფალი ნების განხორციელების საშუალებით - მხოლოდ დასაქმებულს </w:t>
            </w:r>
            <w:r w:rsidR="002B14B8">
              <w:rPr>
                <w:rFonts w:ascii="Sylfaen" w:hAnsi="Sylfaen"/>
                <w:lang w:val="ka-GE"/>
              </w:rPr>
              <w:lastRenderedPageBreak/>
              <w:t xml:space="preserve">შეუძლია წამოაყენოს და მიაღწიოს ისეთ პირობებზე შეთანხმებას, რომელიც მის უფლებას და ინტერესებს იქნება მორგებული. </w:t>
            </w:r>
            <w:r w:rsidR="00FD5552">
              <w:rPr>
                <w:rFonts w:ascii="Sylfaen" w:hAnsi="Sylfaen"/>
                <w:lang w:val="ka-GE"/>
              </w:rPr>
              <w:t xml:space="preserve">სახელმწიფო თავისი პატერნალისტური იდეით, აღწეროს ყველას შრომითი საათები არ ითვალისწინებს იმ დასაქმებულების ინტერესებს, რომლებიც პირადი, კერძო სივრციდან ასრულებენ სამუშაოს. </w:t>
            </w:r>
            <w:r w:rsidR="00957479">
              <w:rPr>
                <w:rFonts w:ascii="Sylfaen" w:hAnsi="Sylfaen"/>
                <w:lang w:val="ka-GE"/>
              </w:rPr>
              <w:t xml:space="preserve">მათი ინტერესი, რომ დაცული იყვნენ კერძო სივრცეში საჯარო თვალისგან აღმატებულია სახელმწიფოს მიზანზე აღწერონ სამუშაო საათები. </w:t>
            </w:r>
          </w:p>
          <w:p w14:paraId="7B6C42C9" w14:textId="77777777" w:rsidR="00250864" w:rsidRDefault="00250864" w:rsidP="00AA30E8">
            <w:pPr>
              <w:spacing w:line="276" w:lineRule="auto"/>
              <w:ind w:right="-18"/>
              <w:jc w:val="both"/>
              <w:rPr>
                <w:rFonts w:ascii="Sylfaen" w:hAnsi="Sylfaen"/>
                <w:lang w:val="ka-GE"/>
              </w:rPr>
            </w:pPr>
          </w:p>
          <w:p w14:paraId="6C483811" w14:textId="6D38DABA" w:rsidR="00BB4C75" w:rsidRDefault="007123CC" w:rsidP="00AA30E8">
            <w:pPr>
              <w:spacing w:line="276" w:lineRule="auto"/>
              <w:ind w:right="-18"/>
              <w:jc w:val="both"/>
              <w:rPr>
                <w:rFonts w:ascii="Sylfaen" w:hAnsi="Sylfaen"/>
                <w:lang w:val="ka-GE"/>
              </w:rPr>
            </w:pPr>
            <w:r>
              <w:rPr>
                <w:rFonts w:ascii="Sylfaen" w:hAnsi="Sylfaen"/>
                <w:lang w:val="ka-GE"/>
              </w:rPr>
              <w:t>თუკი დასახული მიზანი დასაქმებულის, მათ შორის ისეთის</w:t>
            </w:r>
            <w:r w:rsidR="00B86A7C">
              <w:rPr>
                <w:rFonts w:ascii="Sylfaen" w:hAnsi="Sylfaen"/>
                <w:lang w:val="ka-GE"/>
              </w:rPr>
              <w:t>,</w:t>
            </w:r>
            <w:r>
              <w:rPr>
                <w:rFonts w:ascii="Sylfaen" w:hAnsi="Sylfaen"/>
                <w:lang w:val="ka-GE"/>
              </w:rPr>
              <w:t xml:space="preserve"> რომელიც პირად სივრცეში მუშაობს, სამუშაო საათების აღწერაა, მაშინ ელექტრონული </w:t>
            </w:r>
            <w:r w:rsidR="00B86A7C">
              <w:rPr>
                <w:rFonts w:ascii="Sylfaen" w:hAnsi="Sylfaen"/>
                <w:lang w:val="ka-GE"/>
              </w:rPr>
              <w:t>კონტროლის</w:t>
            </w:r>
            <w:r>
              <w:rPr>
                <w:rFonts w:ascii="Sylfaen" w:hAnsi="Sylfaen"/>
                <w:lang w:val="ka-GE"/>
              </w:rPr>
              <w:t xml:space="preserve"> საშუალება არის ასეთი მიზნის მიღწევის საშუალება. ამგვარი თვალთვალის საშუალებით კონტროლის დამყარების გარეშე შეუძლებელია იქნება დასაქმებულის სამუშაო საათების ობიექტური და ზუსტი აღწერა. </w:t>
            </w:r>
            <w:r w:rsidR="00250864">
              <w:rPr>
                <w:rFonts w:ascii="Sylfaen" w:hAnsi="Sylfaen"/>
                <w:lang w:val="ka-GE"/>
              </w:rPr>
              <w:t xml:space="preserve">ამგვარად, ელექტრონული </w:t>
            </w:r>
            <w:r w:rsidR="00C2715C">
              <w:rPr>
                <w:rFonts w:ascii="Sylfaen" w:hAnsi="Sylfaen"/>
                <w:lang w:val="ka-GE"/>
              </w:rPr>
              <w:t>კონტროლი</w:t>
            </w:r>
            <w:r w:rsidR="00250864">
              <w:rPr>
                <w:rFonts w:ascii="Sylfaen" w:hAnsi="Sylfaen"/>
                <w:lang w:val="ka-GE"/>
              </w:rPr>
              <w:t xml:space="preserve"> არის სამუშაო საათების აღწერის გამოსადეგი საშუალება</w:t>
            </w:r>
            <w:r w:rsidR="002543CE">
              <w:rPr>
                <w:rFonts w:ascii="Sylfaen" w:hAnsi="Sylfaen"/>
                <w:lang w:val="ka-GE"/>
              </w:rPr>
              <w:t xml:space="preserve">. </w:t>
            </w:r>
          </w:p>
          <w:p w14:paraId="5B6A63AB" w14:textId="77777777" w:rsidR="002543CE" w:rsidRPr="008F293A" w:rsidRDefault="002543CE" w:rsidP="00AA30E8">
            <w:pPr>
              <w:spacing w:line="276" w:lineRule="auto"/>
              <w:ind w:right="-18"/>
              <w:jc w:val="both"/>
              <w:rPr>
                <w:rFonts w:ascii="Sylfaen" w:hAnsi="Sylfaen"/>
                <w:lang w:val="ka-GE"/>
              </w:rPr>
            </w:pPr>
          </w:p>
          <w:p w14:paraId="303110C3" w14:textId="09865279" w:rsidR="00C33CA5" w:rsidRPr="00B86A7C" w:rsidRDefault="00C33CA5" w:rsidP="00B86A7C">
            <w:pPr>
              <w:spacing w:line="276" w:lineRule="auto"/>
              <w:jc w:val="both"/>
              <w:rPr>
                <w:lang w:val="ka-GE"/>
              </w:rPr>
            </w:pPr>
            <w:r w:rsidRPr="00B86A7C">
              <w:rPr>
                <w:color w:val="000000"/>
                <w:shd w:val="clear" w:color="auto" w:fill="FFFFFF"/>
                <w:lang w:val="ka-GE"/>
              </w:rPr>
              <w:t> </w:t>
            </w:r>
            <w:r w:rsidRPr="00B86A7C">
              <w:rPr>
                <w:rFonts w:ascii="Sylfaen" w:hAnsi="Sylfaen" w:cs="Sylfaen"/>
                <w:color w:val="000000"/>
                <w:shd w:val="clear" w:color="auto" w:fill="FFFFFF"/>
                <w:lang w:val="ka-GE"/>
              </w:rPr>
              <w:t>საქართველოს</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კონსტიტუციის</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მე</w:t>
            </w:r>
            <w:r w:rsidRPr="00B86A7C">
              <w:rPr>
                <w:color w:val="000000"/>
                <w:shd w:val="clear" w:color="auto" w:fill="FFFFFF"/>
                <w:lang w:val="ka-GE"/>
              </w:rPr>
              <w:t xml:space="preserve">-15 </w:t>
            </w:r>
            <w:r w:rsidRPr="00B86A7C">
              <w:rPr>
                <w:rFonts w:ascii="Sylfaen" w:hAnsi="Sylfaen" w:cs="Sylfaen"/>
                <w:color w:val="000000"/>
                <w:shd w:val="clear" w:color="auto" w:fill="FFFFFF"/>
                <w:lang w:val="ka-GE"/>
              </w:rPr>
              <w:t>მუხლის</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მე</w:t>
            </w:r>
            <w:r w:rsidRPr="00B86A7C">
              <w:rPr>
                <w:color w:val="000000"/>
                <w:shd w:val="clear" w:color="auto" w:fill="FFFFFF"/>
                <w:lang w:val="ka-GE"/>
              </w:rPr>
              <w:t xml:space="preserve">-2 </w:t>
            </w:r>
            <w:r w:rsidRPr="00B86A7C">
              <w:rPr>
                <w:rFonts w:ascii="Sylfaen" w:hAnsi="Sylfaen" w:cs="Sylfaen"/>
                <w:color w:val="000000"/>
                <w:shd w:val="clear" w:color="auto" w:fill="FFFFFF"/>
                <w:lang w:val="ka-GE"/>
              </w:rPr>
              <w:t>პუნქტით</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გარანტირებულ</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უფლებაში</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ჩარევას</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იწვევს</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ყველა</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ის</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ნორმატიული</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აქტი</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რომელიც</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რაიმე</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ფორმით</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ზღუდავს</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პირად</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სივრცესა</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და</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კომუნიკაციას</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გარეშე</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პირებს</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აძლევს</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შესაძლებლობას</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ჰქონდეთ</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ხელმისაწვდომობა</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ისეთ</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სფეროსა</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და</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ინფორმაციაზე</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რომელთა</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მიმართაც</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პირს</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აქვს</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ანონიმურობისა</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და</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ხელშეუხებლობის</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ინტერესი</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და</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მოლოდინი</w:t>
            </w:r>
            <w:r w:rsidRPr="00B86A7C">
              <w:rPr>
                <w:color w:val="000000"/>
                <w:shd w:val="clear" w:color="auto" w:fill="FFFFFF"/>
                <w:lang w:val="ka-GE"/>
              </w:rPr>
              <w:t xml:space="preserve"> (</w:t>
            </w:r>
            <w:r w:rsidRPr="00B86A7C">
              <w:rPr>
                <w:rFonts w:ascii="Sylfaen" w:hAnsi="Sylfaen" w:cs="Sylfaen"/>
                <w:color w:val="000000"/>
                <w:shd w:val="clear" w:color="auto" w:fill="FFFFFF"/>
                <w:lang w:val="ka-GE"/>
              </w:rPr>
              <w:t>გადაწყვეტილება</w:t>
            </w:r>
            <w:r w:rsidRPr="00B86A7C">
              <w:rPr>
                <w:color w:val="000000"/>
                <w:shd w:val="clear" w:color="auto" w:fill="FFFFFF"/>
                <w:lang w:val="ka-GE"/>
              </w:rPr>
              <w:t xml:space="preserve"> N</w:t>
            </w:r>
            <w:r w:rsidR="00132CCA" w:rsidRPr="00C2715C">
              <w:rPr>
                <w:color w:val="000000"/>
                <w:shd w:val="clear" w:color="auto" w:fill="FFFFFF"/>
                <w:lang w:val="ka-GE"/>
              </w:rPr>
              <w:t>877</w:t>
            </w:r>
            <w:r w:rsidRPr="00B86A7C">
              <w:rPr>
                <w:color w:val="000000"/>
                <w:shd w:val="clear" w:color="auto" w:fill="FFFFFF"/>
                <w:lang w:val="ka-GE"/>
              </w:rPr>
              <w:t>, II-101).</w:t>
            </w:r>
          </w:p>
          <w:p w14:paraId="3351ADE7" w14:textId="0B25595B" w:rsidR="007123CC" w:rsidRDefault="007123CC" w:rsidP="00AA30E8">
            <w:pPr>
              <w:spacing w:line="276" w:lineRule="auto"/>
              <w:ind w:right="-18"/>
              <w:jc w:val="both"/>
              <w:rPr>
                <w:rFonts w:ascii="Sylfaen" w:hAnsi="Sylfaen"/>
                <w:lang w:val="ka-GE"/>
              </w:rPr>
            </w:pPr>
          </w:p>
          <w:p w14:paraId="47C271E9" w14:textId="5B0BB346" w:rsidR="00EC2B72" w:rsidRDefault="00646AC7" w:rsidP="00AA30E8">
            <w:pPr>
              <w:spacing w:line="276" w:lineRule="auto"/>
              <w:ind w:right="-18"/>
              <w:jc w:val="both"/>
              <w:rPr>
                <w:rFonts w:ascii="Sylfaen" w:hAnsi="Sylfaen"/>
                <w:lang w:val="ka-GE"/>
              </w:rPr>
            </w:pPr>
            <w:r w:rsidRPr="00442B02">
              <w:rPr>
                <w:rFonts w:ascii="Sylfaen" w:hAnsi="Sylfaen"/>
                <w:lang w:val="ka-GE"/>
              </w:rPr>
              <w:t>N</w:t>
            </w:r>
            <w:r w:rsidRPr="001402AC">
              <w:rPr>
                <w:rFonts w:ascii="Sylfaen" w:hAnsi="Sylfaen"/>
                <w:lang w:val="ka-GE"/>
              </w:rPr>
              <w:t>01-15/ნ ბრძანები</w:t>
            </w:r>
            <w:r>
              <w:rPr>
                <w:rFonts w:ascii="Sylfaen" w:hAnsi="Sylfaen"/>
                <w:lang w:val="ka-GE"/>
              </w:rPr>
              <w:t xml:space="preserve">ს ბრძანებაც პირდაპირ მიუთითებს, რომ დამსაქმებელი უფლებამოსილია აღრიცხოს სამუშაო დრო ნებისმიერი სხვა ფორმით ამ წესით დადგენილი მინიმალური მონაცემების გათვალისწინებით. </w:t>
            </w:r>
            <w:r w:rsidR="007F5834">
              <w:rPr>
                <w:rFonts w:ascii="Sylfaen" w:hAnsi="Sylfaen"/>
                <w:lang w:val="ka-GE"/>
              </w:rPr>
              <w:t>დამსაქმებელმა იმისთვის რომ კანონმდებლის მიერ დაკისრებული ვალდებულება-  სამუშაო საათების აღწერასთან დაკავშირებით ზედმიწევნით შეასრულოს, მან დისტანციურად მომუშავე დასაქმებულებისთვის ამ წესის საფუძველზე შეიძლება შექმნას ელექტრონული მოწყობილობა, რომლითაც დასაქმებულის მუშაობას გააკონტროლებს</w:t>
            </w:r>
            <w:r w:rsidR="00C2715C">
              <w:rPr>
                <w:rFonts w:ascii="Sylfaen" w:hAnsi="Sylfaen"/>
                <w:lang w:val="ka-GE"/>
              </w:rPr>
              <w:t xml:space="preserve"> დისტანციურად</w:t>
            </w:r>
            <w:r w:rsidR="007F5834">
              <w:rPr>
                <w:rFonts w:ascii="Sylfaen" w:hAnsi="Sylfaen"/>
                <w:lang w:val="ka-GE"/>
              </w:rPr>
              <w:t xml:space="preserve">. ელექტრონული კონტროლის გარეშე დამსაქმებელი ვერ შეძლებს დასაქმებულის სამუშაო საათების ობიექტურ აღწერას. </w:t>
            </w:r>
          </w:p>
          <w:p w14:paraId="2FE5551B" w14:textId="4E1BC1DA" w:rsidR="00EC2B72" w:rsidRDefault="00EC2B72" w:rsidP="00AA30E8">
            <w:pPr>
              <w:spacing w:line="276" w:lineRule="auto"/>
              <w:ind w:right="-18"/>
              <w:jc w:val="both"/>
              <w:rPr>
                <w:rFonts w:ascii="Sylfaen" w:hAnsi="Sylfaen"/>
                <w:lang w:val="ka-GE"/>
              </w:rPr>
            </w:pPr>
          </w:p>
          <w:p w14:paraId="0825D0DA" w14:textId="5EB3BE84" w:rsidR="00EC2B72" w:rsidRDefault="006622BD" w:rsidP="00EC2B72">
            <w:pPr>
              <w:spacing w:line="276" w:lineRule="auto"/>
              <w:jc w:val="both"/>
              <w:rPr>
                <w:color w:val="000000"/>
                <w:shd w:val="clear" w:color="auto" w:fill="FFFFFF"/>
                <w:lang w:val="ka-GE"/>
              </w:rPr>
            </w:pPr>
            <w:r>
              <w:rPr>
                <w:rFonts w:ascii="Sylfaen" w:hAnsi="Sylfaen"/>
                <w:color w:val="000000"/>
                <w:shd w:val="clear" w:color="auto" w:fill="FFFFFF"/>
                <w:lang w:val="ka-GE"/>
              </w:rPr>
              <w:t xml:space="preserve">საქართველოს საკონსტიტუციო სასამართლოს პრაქტიკით, </w:t>
            </w:r>
            <w:r w:rsidR="00EC2B72" w:rsidRPr="00C2715C">
              <w:rPr>
                <w:color w:val="000000"/>
                <w:shd w:val="clear" w:color="auto" w:fill="FFFFFF"/>
                <w:lang w:val="ka-GE"/>
              </w:rPr>
              <w:t>“</w:t>
            </w:r>
            <w:r w:rsidR="00EC2B72" w:rsidRPr="00C2715C">
              <w:rPr>
                <w:rFonts w:ascii="Sylfaen" w:hAnsi="Sylfaen" w:cs="Sylfaen"/>
                <w:color w:val="000000"/>
                <w:shd w:val="clear" w:color="auto" w:fill="FFFFFF"/>
                <w:lang w:val="ka-GE"/>
              </w:rPr>
              <w:t>პირადი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ცხოვრების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ხელშეუხებლობის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უფლების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სამართლებრივი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ბუნებიდან</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და</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მნიშვნელობიდან</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გამომდინარე</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საქართველოს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კონსტიტუცია</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ამ</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უფლების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დაცვის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განსაკუთრებულ</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სტანდარტს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აწესებს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საქართველოს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კონსტიტუციის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შესაბამისი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დებულებით</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განისაზღვრება</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არა</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მხოლოდ</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ამ</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უფლების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მატერიალური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შინაარსი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არამედ</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დადგენილია</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მისი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შეზღუდვის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განსაკუთრებული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ფორმალური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გარანტიები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აღნიშნული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უფლების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შეზღუდვის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შემთხვევაში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დაცული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უნდა</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იყოს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უფლების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შეზღუდვის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ფორმალური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კონსტიტუციური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გარანტიები</w:t>
            </w:r>
            <w:r w:rsidR="00EC2B72" w:rsidRPr="00C2715C">
              <w:rPr>
                <w:color w:val="000000"/>
                <w:shd w:val="clear" w:color="auto" w:fill="FFFFFF"/>
                <w:lang w:val="ka-GE"/>
              </w:rPr>
              <w:t xml:space="preserve"> – </w:t>
            </w:r>
            <w:r w:rsidR="00EC2B72" w:rsidRPr="00C2715C">
              <w:rPr>
                <w:rFonts w:ascii="Sylfaen" w:hAnsi="Sylfaen" w:cs="Sylfaen"/>
                <w:color w:val="000000"/>
                <w:shd w:val="clear" w:color="auto" w:fill="FFFFFF"/>
                <w:lang w:val="ka-GE"/>
              </w:rPr>
              <w:t>სახეზე</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უნდა</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იყოს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სასამართლოს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გადაწყვეტილება</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ან</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კანონით</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გათვალისწინებული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გადაუდებელი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აუცილებლობა</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ყოველ</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კონკრეტულ</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შემთხვევაში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უფლებაში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ჩარევის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საჭიროება</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მოსამართლემ</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უნდა</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შეაფასოს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და</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lastRenderedPageBreak/>
              <w:t>როგორც</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წესი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სწორედ</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მისი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გადაწყვეტილება</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ქმნის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პირადი</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სივრცისა</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და</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კომუნიკაციის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შეზღუდვის</w:t>
            </w:r>
            <w:r w:rsidR="00EC2B72" w:rsidRPr="00C2715C">
              <w:rPr>
                <w:color w:val="000000"/>
                <w:shd w:val="clear" w:color="auto" w:fill="FFFFFF"/>
                <w:lang w:val="ka-GE"/>
              </w:rPr>
              <w:t xml:space="preserve"> </w:t>
            </w:r>
            <w:r w:rsidR="00EC2B72" w:rsidRPr="00C2715C">
              <w:rPr>
                <w:rFonts w:ascii="Sylfaen" w:hAnsi="Sylfaen" w:cs="Sylfaen"/>
                <w:color w:val="000000"/>
                <w:shd w:val="clear" w:color="auto" w:fill="FFFFFF"/>
                <w:lang w:val="ka-GE"/>
              </w:rPr>
              <w:t>საფუძველს</w:t>
            </w:r>
            <w:r w:rsidR="00EC2B72" w:rsidRPr="00C2715C">
              <w:rPr>
                <w:color w:val="000000"/>
                <w:shd w:val="clear" w:color="auto" w:fill="FFFFFF"/>
                <w:lang w:val="ka-GE"/>
              </w:rPr>
              <w:t>” (</w:t>
            </w:r>
            <w:r w:rsidR="00CA0B6B" w:rsidRPr="00C2715C">
              <w:rPr>
                <w:color w:val="000000"/>
                <w:shd w:val="clear" w:color="auto" w:fill="FFFFFF"/>
                <w:lang w:val="ka-GE"/>
              </w:rPr>
              <w:t xml:space="preserve"> 2/1/877 </w:t>
            </w:r>
            <w:r w:rsidR="00CA0B6B" w:rsidRPr="00C2715C">
              <w:rPr>
                <w:rFonts w:ascii="Sylfaen" w:hAnsi="Sylfaen" w:cs="Sylfaen"/>
                <w:color w:val="000000"/>
                <w:shd w:val="clear" w:color="auto" w:fill="FFFFFF"/>
                <w:lang w:val="ka-GE"/>
              </w:rPr>
              <w:t>გადაწყვეტილება</w:t>
            </w:r>
            <w:r w:rsidR="00CA0B6B" w:rsidRPr="00C2715C">
              <w:rPr>
                <w:color w:val="000000"/>
                <w:shd w:val="clear" w:color="auto" w:fill="FFFFFF"/>
                <w:lang w:val="ka-GE"/>
              </w:rPr>
              <w:t>, II-108).</w:t>
            </w:r>
          </w:p>
          <w:p w14:paraId="74D07126" w14:textId="77777777" w:rsidR="007E656E" w:rsidRPr="00C2715C" w:rsidRDefault="007E656E" w:rsidP="00EC2B72">
            <w:pPr>
              <w:spacing w:line="276" w:lineRule="auto"/>
              <w:jc w:val="both"/>
              <w:rPr>
                <w:color w:val="000000"/>
                <w:shd w:val="clear" w:color="auto" w:fill="FFFFFF"/>
                <w:lang w:val="ka-GE"/>
              </w:rPr>
            </w:pPr>
          </w:p>
          <w:p w14:paraId="32ED8680" w14:textId="2C595657" w:rsidR="00D97BD8" w:rsidRDefault="00CC6177" w:rsidP="007E656E">
            <w:pPr>
              <w:pStyle w:val="af5"/>
              <w:shd w:val="clear" w:color="auto" w:fill="FFFFFF"/>
              <w:spacing w:before="0" w:beforeAutospacing="0" w:after="0" w:afterAutospacing="0" w:line="276" w:lineRule="auto"/>
              <w:jc w:val="both"/>
              <w:rPr>
                <w:color w:val="000000"/>
                <w:lang w:val="ka-GE"/>
              </w:rPr>
            </w:pPr>
            <w:r w:rsidRPr="00C2715C">
              <w:rPr>
                <w:rFonts w:ascii="Sylfaen" w:hAnsi="Sylfaen" w:cs="Sylfaen"/>
                <w:color w:val="000000"/>
                <w:lang w:val="ka-GE"/>
              </w:rPr>
              <w:t>საქართველოს</w:t>
            </w:r>
            <w:r w:rsidRPr="00C2715C">
              <w:rPr>
                <w:color w:val="000000"/>
                <w:lang w:val="ka-GE"/>
              </w:rPr>
              <w:t xml:space="preserve"> </w:t>
            </w:r>
            <w:r w:rsidRPr="00C2715C">
              <w:rPr>
                <w:rFonts w:ascii="Sylfaen" w:hAnsi="Sylfaen" w:cs="Sylfaen"/>
                <w:color w:val="000000"/>
                <w:lang w:val="ka-GE"/>
              </w:rPr>
              <w:t>საკონსტიტუციო</w:t>
            </w:r>
            <w:r w:rsidRPr="00C2715C">
              <w:rPr>
                <w:color w:val="000000"/>
                <w:lang w:val="ka-GE"/>
              </w:rPr>
              <w:t xml:space="preserve"> </w:t>
            </w:r>
            <w:r w:rsidRPr="00C2715C">
              <w:rPr>
                <w:rFonts w:ascii="Sylfaen" w:hAnsi="Sylfaen" w:cs="Sylfaen"/>
                <w:color w:val="000000"/>
                <w:lang w:val="ka-GE"/>
              </w:rPr>
              <w:t>სასამართლოს</w:t>
            </w:r>
            <w:r w:rsidRPr="00C2715C">
              <w:rPr>
                <w:color w:val="000000"/>
                <w:lang w:val="ka-GE"/>
              </w:rPr>
              <w:t xml:space="preserve"> </w:t>
            </w:r>
            <w:r w:rsidRPr="00C2715C">
              <w:rPr>
                <w:rFonts w:ascii="Sylfaen" w:hAnsi="Sylfaen" w:cs="Sylfaen"/>
                <w:color w:val="000000"/>
                <w:lang w:val="ka-GE"/>
              </w:rPr>
              <w:t>განმარტებით</w:t>
            </w:r>
            <w:r w:rsidRPr="00C2715C">
              <w:rPr>
                <w:color w:val="000000"/>
                <w:lang w:val="ka-GE"/>
              </w:rPr>
              <w:t>, „</w:t>
            </w:r>
            <w:r w:rsidRPr="00C2715C">
              <w:rPr>
                <w:rFonts w:ascii="Sylfaen" w:hAnsi="Sylfaen" w:cs="Sylfaen"/>
                <w:color w:val="000000"/>
                <w:lang w:val="ka-GE"/>
              </w:rPr>
              <w:t>სასამართლო</w:t>
            </w:r>
            <w:r w:rsidRPr="00C2715C">
              <w:rPr>
                <w:color w:val="000000"/>
                <w:lang w:val="ka-GE"/>
              </w:rPr>
              <w:t xml:space="preserve"> </w:t>
            </w:r>
            <w:r w:rsidRPr="00C2715C">
              <w:rPr>
                <w:rFonts w:ascii="Sylfaen" w:hAnsi="Sylfaen" w:cs="Sylfaen"/>
                <w:color w:val="000000"/>
                <w:lang w:val="ka-GE"/>
              </w:rPr>
              <w:t>გადაწყვეტილების</w:t>
            </w:r>
            <w:r w:rsidRPr="00C2715C">
              <w:rPr>
                <w:color w:val="000000"/>
                <w:lang w:val="ka-GE"/>
              </w:rPr>
              <w:t xml:space="preserve">, </w:t>
            </w:r>
            <w:r w:rsidRPr="00C2715C">
              <w:rPr>
                <w:rFonts w:ascii="Sylfaen" w:hAnsi="Sylfaen" w:cs="Sylfaen"/>
                <w:color w:val="000000"/>
                <w:lang w:val="ka-GE"/>
              </w:rPr>
              <w:t>როგორც</w:t>
            </w:r>
            <w:r w:rsidRPr="00C2715C">
              <w:rPr>
                <w:color w:val="000000"/>
                <w:lang w:val="ka-GE"/>
              </w:rPr>
              <w:t xml:space="preserve"> </w:t>
            </w:r>
            <w:r w:rsidRPr="00C2715C">
              <w:rPr>
                <w:rFonts w:ascii="Sylfaen" w:hAnsi="Sylfaen" w:cs="Sylfaen"/>
                <w:color w:val="000000"/>
                <w:lang w:val="ka-GE"/>
              </w:rPr>
              <w:t>უფლებაში</w:t>
            </w:r>
            <w:r w:rsidRPr="00C2715C">
              <w:rPr>
                <w:color w:val="000000"/>
                <w:lang w:val="ka-GE"/>
              </w:rPr>
              <w:t xml:space="preserve"> </w:t>
            </w:r>
            <w:r w:rsidRPr="00C2715C">
              <w:rPr>
                <w:rFonts w:ascii="Sylfaen" w:hAnsi="Sylfaen" w:cs="Sylfaen"/>
                <w:color w:val="000000"/>
                <w:lang w:val="ka-GE"/>
              </w:rPr>
              <w:t>ჩარევის</w:t>
            </w:r>
            <w:r w:rsidRPr="00C2715C">
              <w:rPr>
                <w:color w:val="000000"/>
                <w:lang w:val="ka-GE"/>
              </w:rPr>
              <w:t xml:space="preserve"> </w:t>
            </w:r>
            <w:r w:rsidRPr="00C2715C">
              <w:rPr>
                <w:rFonts w:ascii="Sylfaen" w:hAnsi="Sylfaen" w:cs="Sylfaen"/>
                <w:color w:val="000000"/>
                <w:lang w:val="ka-GE"/>
              </w:rPr>
              <w:t>წინაპირობად</w:t>
            </w:r>
            <w:r w:rsidRPr="00C2715C">
              <w:rPr>
                <w:color w:val="000000"/>
                <w:lang w:val="ka-GE"/>
              </w:rPr>
              <w:t xml:space="preserve"> </w:t>
            </w:r>
            <w:r w:rsidRPr="00C2715C">
              <w:rPr>
                <w:rFonts w:ascii="Sylfaen" w:hAnsi="Sylfaen" w:cs="Sylfaen"/>
                <w:color w:val="000000"/>
                <w:lang w:val="ka-GE"/>
              </w:rPr>
              <w:t>განსაზღვრა</w:t>
            </w:r>
            <w:r w:rsidRPr="00C2715C">
              <w:rPr>
                <w:color w:val="000000"/>
                <w:lang w:val="ka-GE"/>
              </w:rPr>
              <w:t xml:space="preserve"> </w:t>
            </w:r>
            <w:r w:rsidRPr="00C2715C">
              <w:rPr>
                <w:rFonts w:ascii="Sylfaen" w:hAnsi="Sylfaen" w:cs="Sylfaen"/>
                <w:color w:val="000000"/>
                <w:lang w:val="ka-GE"/>
              </w:rPr>
              <w:t>ქმნის</w:t>
            </w:r>
            <w:r w:rsidRPr="00C2715C">
              <w:rPr>
                <w:color w:val="000000"/>
                <w:lang w:val="ka-GE"/>
              </w:rPr>
              <w:t xml:space="preserve"> </w:t>
            </w:r>
            <w:r w:rsidRPr="00C2715C">
              <w:rPr>
                <w:rFonts w:ascii="Sylfaen" w:hAnsi="Sylfaen" w:cs="Sylfaen"/>
                <w:color w:val="000000"/>
                <w:lang w:val="ka-GE"/>
              </w:rPr>
              <w:t>პირადი</w:t>
            </w:r>
            <w:r w:rsidRPr="00C2715C">
              <w:rPr>
                <w:color w:val="000000"/>
                <w:lang w:val="ka-GE"/>
              </w:rPr>
              <w:t xml:space="preserve"> </w:t>
            </w:r>
            <w:r w:rsidRPr="00C2715C">
              <w:rPr>
                <w:rFonts w:ascii="Sylfaen" w:hAnsi="Sylfaen" w:cs="Sylfaen"/>
                <w:color w:val="000000"/>
                <w:lang w:val="ka-GE"/>
              </w:rPr>
              <w:t>ცხოვრების</w:t>
            </w:r>
            <w:r w:rsidRPr="00C2715C">
              <w:rPr>
                <w:color w:val="000000"/>
                <w:lang w:val="ka-GE"/>
              </w:rPr>
              <w:t xml:space="preserve"> </w:t>
            </w:r>
            <w:r w:rsidRPr="00C2715C">
              <w:rPr>
                <w:rFonts w:ascii="Sylfaen" w:hAnsi="Sylfaen" w:cs="Sylfaen"/>
                <w:color w:val="000000"/>
                <w:lang w:val="ka-GE"/>
              </w:rPr>
              <w:t>ხელშეუხებლობის</w:t>
            </w:r>
            <w:r w:rsidRPr="00C2715C">
              <w:rPr>
                <w:color w:val="000000"/>
                <w:lang w:val="ka-GE"/>
              </w:rPr>
              <w:t xml:space="preserve"> </w:t>
            </w:r>
            <w:r w:rsidRPr="00C2715C">
              <w:rPr>
                <w:rFonts w:ascii="Sylfaen" w:hAnsi="Sylfaen" w:cs="Sylfaen"/>
                <w:color w:val="000000"/>
                <w:lang w:val="ka-GE"/>
              </w:rPr>
              <w:t>უფლების</w:t>
            </w:r>
            <w:r w:rsidRPr="00C2715C">
              <w:rPr>
                <w:color w:val="000000"/>
                <w:lang w:val="ka-GE"/>
              </w:rPr>
              <w:t xml:space="preserve"> </w:t>
            </w:r>
            <w:r w:rsidRPr="00C2715C">
              <w:rPr>
                <w:rFonts w:ascii="Sylfaen" w:hAnsi="Sylfaen" w:cs="Sylfaen"/>
                <w:color w:val="000000"/>
                <w:lang w:val="ka-GE"/>
              </w:rPr>
              <w:t>დაცვის</w:t>
            </w:r>
            <w:r w:rsidRPr="00C2715C">
              <w:rPr>
                <w:color w:val="000000"/>
                <w:lang w:val="ka-GE"/>
              </w:rPr>
              <w:t xml:space="preserve"> </w:t>
            </w:r>
            <w:r w:rsidRPr="00C2715C">
              <w:rPr>
                <w:rFonts w:ascii="Sylfaen" w:hAnsi="Sylfaen" w:cs="Sylfaen"/>
                <w:color w:val="000000"/>
                <w:lang w:val="ka-GE"/>
              </w:rPr>
              <w:t>მნიშვნელოვან</w:t>
            </w:r>
            <w:r w:rsidRPr="00C2715C">
              <w:rPr>
                <w:color w:val="000000"/>
                <w:lang w:val="ka-GE"/>
              </w:rPr>
              <w:t xml:space="preserve"> </w:t>
            </w:r>
            <w:r w:rsidRPr="00C2715C">
              <w:rPr>
                <w:rFonts w:ascii="Sylfaen" w:hAnsi="Sylfaen" w:cs="Sylfaen"/>
                <w:color w:val="000000"/>
                <w:lang w:val="ka-GE"/>
              </w:rPr>
              <w:t>ბერკეტს</w:t>
            </w:r>
            <w:r w:rsidRPr="00C2715C">
              <w:rPr>
                <w:color w:val="000000"/>
                <w:lang w:val="ka-GE"/>
              </w:rPr>
              <w:t xml:space="preserve">. </w:t>
            </w:r>
            <w:r w:rsidRPr="00C2715C">
              <w:rPr>
                <w:rFonts w:ascii="Sylfaen" w:hAnsi="Sylfaen" w:cs="Sylfaen"/>
                <w:color w:val="000000"/>
                <w:lang w:val="ka-GE"/>
              </w:rPr>
              <w:t>აღნიშნული</w:t>
            </w:r>
            <w:r w:rsidRPr="00C2715C">
              <w:rPr>
                <w:color w:val="000000"/>
                <w:lang w:val="ka-GE"/>
              </w:rPr>
              <w:t xml:space="preserve"> </w:t>
            </w:r>
            <w:r w:rsidRPr="00C2715C">
              <w:rPr>
                <w:rFonts w:ascii="Sylfaen" w:hAnsi="Sylfaen" w:cs="Sylfaen"/>
                <w:color w:val="000000"/>
                <w:lang w:val="ka-GE"/>
              </w:rPr>
              <w:t>მექანიზმი</w:t>
            </w:r>
            <w:r w:rsidRPr="00C2715C">
              <w:rPr>
                <w:color w:val="000000"/>
                <w:lang w:val="ka-GE"/>
              </w:rPr>
              <w:t xml:space="preserve"> </w:t>
            </w:r>
            <w:r w:rsidRPr="00C2715C">
              <w:rPr>
                <w:rFonts w:ascii="Sylfaen" w:hAnsi="Sylfaen" w:cs="Sylfaen"/>
                <w:color w:val="000000"/>
                <w:lang w:val="ka-GE"/>
              </w:rPr>
              <w:t>უზრუნველყოფს</w:t>
            </w:r>
            <w:r w:rsidRPr="00C2715C">
              <w:rPr>
                <w:color w:val="000000"/>
                <w:lang w:val="ka-GE"/>
              </w:rPr>
              <w:t xml:space="preserve">, </w:t>
            </w:r>
            <w:r w:rsidRPr="00C2715C">
              <w:rPr>
                <w:rFonts w:ascii="Sylfaen" w:hAnsi="Sylfaen" w:cs="Sylfaen"/>
                <w:color w:val="000000"/>
                <w:lang w:val="ka-GE"/>
              </w:rPr>
              <w:t>რომ</w:t>
            </w:r>
            <w:r w:rsidRPr="00C2715C">
              <w:rPr>
                <w:color w:val="000000"/>
                <w:lang w:val="ka-GE"/>
              </w:rPr>
              <w:t xml:space="preserve"> </w:t>
            </w:r>
            <w:r w:rsidRPr="00C2715C">
              <w:rPr>
                <w:rFonts w:ascii="Sylfaen" w:hAnsi="Sylfaen" w:cs="Sylfaen"/>
                <w:color w:val="000000"/>
                <w:lang w:val="ka-GE"/>
              </w:rPr>
              <w:t>უფლებაში</w:t>
            </w:r>
            <w:r w:rsidRPr="00C2715C">
              <w:rPr>
                <w:color w:val="000000"/>
                <w:lang w:val="ka-GE"/>
              </w:rPr>
              <w:t xml:space="preserve"> </w:t>
            </w:r>
            <w:r w:rsidRPr="00C2715C">
              <w:rPr>
                <w:rFonts w:ascii="Sylfaen" w:hAnsi="Sylfaen" w:cs="Sylfaen"/>
                <w:color w:val="000000"/>
                <w:lang w:val="ka-GE"/>
              </w:rPr>
              <w:t>ჩარევა</w:t>
            </w:r>
            <w:r w:rsidRPr="00C2715C">
              <w:rPr>
                <w:color w:val="000000"/>
                <w:lang w:val="ka-GE"/>
              </w:rPr>
              <w:t xml:space="preserve"> </w:t>
            </w:r>
            <w:r w:rsidRPr="00C2715C">
              <w:rPr>
                <w:rFonts w:ascii="Sylfaen" w:hAnsi="Sylfaen" w:cs="Sylfaen"/>
                <w:color w:val="000000"/>
                <w:lang w:val="ka-GE"/>
              </w:rPr>
              <w:t>მოხდეს</w:t>
            </w:r>
            <w:r w:rsidRPr="00C2715C">
              <w:rPr>
                <w:color w:val="000000"/>
                <w:lang w:val="ka-GE"/>
              </w:rPr>
              <w:t xml:space="preserve"> </w:t>
            </w:r>
            <w:r w:rsidRPr="00C2715C">
              <w:rPr>
                <w:rFonts w:ascii="Sylfaen" w:hAnsi="Sylfaen" w:cs="Sylfaen"/>
                <w:color w:val="000000"/>
                <w:lang w:val="ka-GE"/>
              </w:rPr>
              <w:t>ნეიტრალური</w:t>
            </w:r>
            <w:r w:rsidRPr="00C2715C">
              <w:rPr>
                <w:color w:val="000000"/>
                <w:lang w:val="ka-GE"/>
              </w:rPr>
              <w:t xml:space="preserve"> </w:t>
            </w:r>
            <w:r w:rsidRPr="00C2715C">
              <w:rPr>
                <w:rFonts w:ascii="Sylfaen" w:hAnsi="Sylfaen" w:cs="Sylfaen"/>
                <w:color w:val="000000"/>
                <w:lang w:val="ka-GE"/>
              </w:rPr>
              <w:t>ორგანოს</w:t>
            </w:r>
            <w:r w:rsidRPr="00C2715C">
              <w:rPr>
                <w:color w:val="000000"/>
                <w:lang w:val="ka-GE"/>
              </w:rPr>
              <w:t xml:space="preserve"> - </w:t>
            </w:r>
            <w:r w:rsidRPr="00C2715C">
              <w:rPr>
                <w:rFonts w:ascii="Sylfaen" w:hAnsi="Sylfaen" w:cs="Sylfaen"/>
                <w:color w:val="000000"/>
                <w:lang w:val="ka-GE"/>
              </w:rPr>
              <w:t>სასამართლოს</w:t>
            </w:r>
            <w:r w:rsidRPr="00C2715C">
              <w:rPr>
                <w:color w:val="000000"/>
                <w:lang w:val="ka-GE"/>
              </w:rPr>
              <w:t xml:space="preserve"> </w:t>
            </w:r>
            <w:r w:rsidRPr="00C2715C">
              <w:rPr>
                <w:rFonts w:ascii="Sylfaen" w:hAnsi="Sylfaen" w:cs="Sylfaen"/>
                <w:color w:val="000000"/>
                <w:lang w:val="ka-GE"/>
              </w:rPr>
              <w:t>გადაწყვეტილების</w:t>
            </w:r>
            <w:r w:rsidRPr="00C2715C">
              <w:rPr>
                <w:color w:val="000000"/>
                <w:lang w:val="ka-GE"/>
              </w:rPr>
              <w:t xml:space="preserve"> </w:t>
            </w:r>
            <w:r w:rsidRPr="00C2715C">
              <w:rPr>
                <w:rFonts w:ascii="Sylfaen" w:hAnsi="Sylfaen" w:cs="Sylfaen"/>
                <w:color w:val="000000"/>
                <w:lang w:val="ka-GE"/>
              </w:rPr>
              <w:t>საფუძველზე</w:t>
            </w:r>
            <w:r w:rsidRPr="00C2715C">
              <w:rPr>
                <w:color w:val="000000"/>
                <w:lang w:val="ka-GE"/>
              </w:rPr>
              <w:t xml:space="preserve">, </w:t>
            </w:r>
            <w:r w:rsidRPr="00C2715C">
              <w:rPr>
                <w:rFonts w:ascii="Sylfaen" w:hAnsi="Sylfaen" w:cs="Sylfaen"/>
                <w:color w:val="000000"/>
                <w:lang w:val="ka-GE"/>
              </w:rPr>
              <w:t>რაც</w:t>
            </w:r>
            <w:r w:rsidRPr="00C2715C">
              <w:rPr>
                <w:color w:val="000000"/>
                <w:lang w:val="ka-GE"/>
              </w:rPr>
              <w:t xml:space="preserve">, </w:t>
            </w:r>
            <w:r w:rsidRPr="00C2715C">
              <w:rPr>
                <w:rFonts w:ascii="Sylfaen" w:hAnsi="Sylfaen" w:cs="Sylfaen"/>
                <w:color w:val="000000"/>
                <w:lang w:val="ka-GE"/>
              </w:rPr>
              <w:t>ერთი</w:t>
            </w:r>
            <w:r w:rsidRPr="00C2715C">
              <w:rPr>
                <w:color w:val="000000"/>
                <w:lang w:val="ka-GE"/>
              </w:rPr>
              <w:t xml:space="preserve"> </w:t>
            </w:r>
            <w:r w:rsidRPr="00C2715C">
              <w:rPr>
                <w:rFonts w:ascii="Sylfaen" w:hAnsi="Sylfaen" w:cs="Sylfaen"/>
                <w:color w:val="000000"/>
                <w:lang w:val="ka-GE"/>
              </w:rPr>
              <w:t>მხრივ</w:t>
            </w:r>
            <w:r w:rsidRPr="00C2715C">
              <w:rPr>
                <w:color w:val="000000"/>
                <w:lang w:val="ka-GE"/>
              </w:rPr>
              <w:t xml:space="preserve">, </w:t>
            </w:r>
            <w:r w:rsidRPr="00C2715C">
              <w:rPr>
                <w:rFonts w:ascii="Sylfaen" w:hAnsi="Sylfaen" w:cs="Sylfaen"/>
                <w:color w:val="000000"/>
                <w:lang w:val="ka-GE"/>
              </w:rPr>
              <w:t>ემსახურება</w:t>
            </w:r>
            <w:r w:rsidRPr="00C2715C">
              <w:rPr>
                <w:color w:val="000000"/>
                <w:lang w:val="ka-GE"/>
              </w:rPr>
              <w:t xml:space="preserve"> </w:t>
            </w:r>
            <w:r w:rsidRPr="00C2715C">
              <w:rPr>
                <w:rFonts w:ascii="Sylfaen" w:hAnsi="Sylfaen" w:cs="Sylfaen"/>
                <w:color w:val="000000"/>
                <w:lang w:val="ka-GE"/>
              </w:rPr>
              <w:t>აღმასრულებელი</w:t>
            </w:r>
            <w:r w:rsidRPr="00C2715C">
              <w:rPr>
                <w:color w:val="000000"/>
                <w:lang w:val="ka-GE"/>
              </w:rPr>
              <w:t xml:space="preserve"> </w:t>
            </w:r>
            <w:r w:rsidRPr="00C2715C">
              <w:rPr>
                <w:rFonts w:ascii="Sylfaen" w:hAnsi="Sylfaen" w:cs="Sylfaen"/>
                <w:color w:val="000000"/>
                <w:lang w:val="ka-GE"/>
              </w:rPr>
              <w:t>ხელისუფლების</w:t>
            </w:r>
            <w:r w:rsidRPr="00C2715C">
              <w:rPr>
                <w:color w:val="000000"/>
                <w:lang w:val="ka-GE"/>
              </w:rPr>
              <w:t xml:space="preserve"> </w:t>
            </w:r>
            <w:r w:rsidRPr="00C2715C">
              <w:rPr>
                <w:rFonts w:ascii="Sylfaen" w:hAnsi="Sylfaen" w:cs="Sylfaen"/>
                <w:color w:val="000000"/>
                <w:lang w:val="ka-GE"/>
              </w:rPr>
              <w:t>მიერ</w:t>
            </w:r>
            <w:r w:rsidRPr="00C2715C">
              <w:rPr>
                <w:color w:val="000000"/>
                <w:lang w:val="ka-GE"/>
              </w:rPr>
              <w:t xml:space="preserve"> </w:t>
            </w:r>
            <w:r w:rsidRPr="00C2715C">
              <w:rPr>
                <w:rFonts w:ascii="Sylfaen" w:hAnsi="Sylfaen" w:cs="Sylfaen"/>
                <w:color w:val="000000"/>
                <w:lang w:val="ka-GE"/>
              </w:rPr>
              <w:t>კანონის</w:t>
            </w:r>
            <w:r w:rsidRPr="00C2715C">
              <w:rPr>
                <w:color w:val="000000"/>
                <w:lang w:val="ka-GE"/>
              </w:rPr>
              <w:t xml:space="preserve"> </w:t>
            </w:r>
            <w:r w:rsidRPr="00C2715C">
              <w:rPr>
                <w:rFonts w:ascii="Sylfaen" w:hAnsi="Sylfaen" w:cs="Sylfaen"/>
                <w:color w:val="000000"/>
                <w:lang w:val="ka-GE"/>
              </w:rPr>
              <w:t>სწორად</w:t>
            </w:r>
            <w:r w:rsidRPr="00C2715C">
              <w:rPr>
                <w:color w:val="000000"/>
                <w:lang w:val="ka-GE"/>
              </w:rPr>
              <w:t xml:space="preserve"> </w:t>
            </w:r>
            <w:r w:rsidRPr="00C2715C">
              <w:rPr>
                <w:rFonts w:ascii="Sylfaen" w:hAnsi="Sylfaen" w:cs="Sylfaen"/>
                <w:color w:val="000000"/>
                <w:lang w:val="ka-GE"/>
              </w:rPr>
              <w:t>გამოყენების</w:t>
            </w:r>
            <w:r w:rsidRPr="00C2715C">
              <w:rPr>
                <w:color w:val="000000"/>
                <w:lang w:val="ka-GE"/>
              </w:rPr>
              <w:t xml:space="preserve"> </w:t>
            </w:r>
            <w:r w:rsidRPr="00C2715C">
              <w:rPr>
                <w:rFonts w:ascii="Sylfaen" w:hAnsi="Sylfaen" w:cs="Sylfaen"/>
                <w:color w:val="000000"/>
                <w:lang w:val="ka-GE"/>
              </w:rPr>
              <w:t>კონტროლს</w:t>
            </w:r>
            <w:r w:rsidRPr="00C2715C">
              <w:rPr>
                <w:color w:val="000000"/>
                <w:lang w:val="ka-GE"/>
              </w:rPr>
              <w:t xml:space="preserve">, </w:t>
            </w:r>
            <w:r w:rsidRPr="00C2715C">
              <w:rPr>
                <w:rFonts w:ascii="Sylfaen" w:hAnsi="Sylfaen" w:cs="Sylfaen"/>
                <w:color w:val="000000"/>
                <w:lang w:val="ka-GE"/>
              </w:rPr>
              <w:t>ხოლო</w:t>
            </w:r>
            <w:r w:rsidRPr="00C2715C">
              <w:rPr>
                <w:color w:val="000000"/>
                <w:lang w:val="ka-GE"/>
              </w:rPr>
              <w:t xml:space="preserve">, </w:t>
            </w:r>
            <w:r w:rsidRPr="00C2715C">
              <w:rPr>
                <w:rFonts w:ascii="Sylfaen" w:hAnsi="Sylfaen" w:cs="Sylfaen"/>
                <w:color w:val="000000"/>
                <w:lang w:val="ka-GE"/>
              </w:rPr>
              <w:t>მეორე</w:t>
            </w:r>
            <w:r w:rsidRPr="00C2715C">
              <w:rPr>
                <w:color w:val="000000"/>
                <w:lang w:val="ka-GE"/>
              </w:rPr>
              <w:t xml:space="preserve"> </w:t>
            </w:r>
            <w:r w:rsidRPr="00C2715C">
              <w:rPr>
                <w:rFonts w:ascii="Sylfaen" w:hAnsi="Sylfaen" w:cs="Sylfaen"/>
                <w:color w:val="000000"/>
                <w:lang w:val="ka-GE"/>
              </w:rPr>
              <w:t>მხრივ</w:t>
            </w:r>
            <w:r w:rsidRPr="00C2715C">
              <w:rPr>
                <w:color w:val="000000"/>
                <w:lang w:val="ka-GE"/>
              </w:rPr>
              <w:t xml:space="preserve">, </w:t>
            </w:r>
            <w:r w:rsidRPr="00C2715C">
              <w:rPr>
                <w:rFonts w:ascii="Sylfaen" w:hAnsi="Sylfaen" w:cs="Sylfaen"/>
                <w:color w:val="000000"/>
                <w:lang w:val="ka-GE"/>
              </w:rPr>
              <w:t>ყოველ</w:t>
            </w:r>
            <w:r w:rsidRPr="00C2715C">
              <w:rPr>
                <w:color w:val="000000"/>
                <w:lang w:val="ka-GE"/>
              </w:rPr>
              <w:t xml:space="preserve"> </w:t>
            </w:r>
            <w:r w:rsidRPr="00C2715C">
              <w:rPr>
                <w:rFonts w:ascii="Sylfaen" w:hAnsi="Sylfaen" w:cs="Sylfaen"/>
                <w:color w:val="000000"/>
                <w:lang w:val="ka-GE"/>
              </w:rPr>
              <w:t>კონკრეტულ</w:t>
            </w:r>
            <w:r w:rsidRPr="00C2715C">
              <w:rPr>
                <w:color w:val="000000"/>
                <w:lang w:val="ka-GE"/>
              </w:rPr>
              <w:t xml:space="preserve"> </w:t>
            </w:r>
            <w:r w:rsidRPr="00C2715C">
              <w:rPr>
                <w:rFonts w:ascii="Sylfaen" w:hAnsi="Sylfaen" w:cs="Sylfaen"/>
                <w:color w:val="000000"/>
                <w:lang w:val="ka-GE"/>
              </w:rPr>
              <w:t>შემთხვევაში</w:t>
            </w:r>
            <w:r w:rsidRPr="00C2715C">
              <w:rPr>
                <w:color w:val="000000"/>
                <w:lang w:val="ka-GE"/>
              </w:rPr>
              <w:t xml:space="preserve"> </w:t>
            </w:r>
            <w:r w:rsidRPr="00C2715C">
              <w:rPr>
                <w:rFonts w:ascii="Sylfaen" w:hAnsi="Sylfaen" w:cs="Sylfaen"/>
                <w:color w:val="000000"/>
                <w:lang w:val="ka-GE"/>
              </w:rPr>
              <w:t>უზრუნველყოფს</w:t>
            </w:r>
            <w:r w:rsidRPr="00C2715C">
              <w:rPr>
                <w:color w:val="000000"/>
                <w:lang w:val="ka-GE"/>
              </w:rPr>
              <w:t xml:space="preserve"> </w:t>
            </w:r>
            <w:r w:rsidRPr="00C2715C">
              <w:rPr>
                <w:rFonts w:ascii="Sylfaen" w:hAnsi="Sylfaen" w:cs="Sylfaen"/>
                <w:color w:val="000000"/>
                <w:lang w:val="ka-GE"/>
              </w:rPr>
              <w:t>უფლებაში</w:t>
            </w:r>
            <w:r w:rsidRPr="00C2715C">
              <w:rPr>
                <w:color w:val="000000"/>
                <w:lang w:val="ka-GE"/>
              </w:rPr>
              <w:t xml:space="preserve"> </w:t>
            </w:r>
            <w:r w:rsidRPr="00C2715C">
              <w:rPr>
                <w:rFonts w:ascii="Sylfaen" w:hAnsi="Sylfaen" w:cs="Sylfaen"/>
                <w:color w:val="000000"/>
                <w:lang w:val="ka-GE"/>
              </w:rPr>
              <w:t>ჩარევის</w:t>
            </w:r>
            <w:r w:rsidRPr="00C2715C">
              <w:rPr>
                <w:color w:val="000000"/>
                <w:lang w:val="ka-GE"/>
              </w:rPr>
              <w:t xml:space="preserve"> </w:t>
            </w:r>
            <w:r w:rsidRPr="00C2715C">
              <w:rPr>
                <w:rFonts w:ascii="Sylfaen" w:hAnsi="Sylfaen" w:cs="Sylfaen"/>
                <w:color w:val="000000"/>
                <w:lang w:val="ka-GE"/>
              </w:rPr>
              <w:t>აუცილებლობის</w:t>
            </w:r>
            <w:r w:rsidRPr="00C2715C">
              <w:rPr>
                <w:color w:val="000000"/>
                <w:lang w:val="ka-GE"/>
              </w:rPr>
              <w:t xml:space="preserve"> </w:t>
            </w:r>
            <w:r w:rsidRPr="00C2715C">
              <w:rPr>
                <w:rFonts w:ascii="Sylfaen" w:hAnsi="Sylfaen" w:cs="Sylfaen"/>
                <w:color w:val="000000"/>
                <w:lang w:val="ka-GE"/>
              </w:rPr>
              <w:t>შემოწმებას</w:t>
            </w:r>
            <w:r w:rsidRPr="00C2715C">
              <w:rPr>
                <w:color w:val="000000"/>
                <w:lang w:val="ka-GE"/>
              </w:rPr>
              <w:t>“ (</w:t>
            </w:r>
            <w:r w:rsidRPr="00C2715C">
              <w:rPr>
                <w:rFonts w:ascii="Sylfaen" w:hAnsi="Sylfaen" w:cs="Sylfaen"/>
                <w:color w:val="000000"/>
                <w:lang w:val="ka-GE"/>
              </w:rPr>
              <w:t>საქართველოს</w:t>
            </w:r>
            <w:r w:rsidRPr="00C2715C">
              <w:rPr>
                <w:color w:val="000000"/>
                <w:lang w:val="ka-GE"/>
              </w:rPr>
              <w:t xml:space="preserve"> </w:t>
            </w:r>
            <w:r w:rsidRPr="00C2715C">
              <w:rPr>
                <w:rFonts w:ascii="Sylfaen" w:hAnsi="Sylfaen" w:cs="Sylfaen"/>
                <w:color w:val="000000"/>
                <w:lang w:val="ka-GE"/>
              </w:rPr>
              <w:t>საკონსტიტუციო</w:t>
            </w:r>
            <w:r w:rsidRPr="00C2715C">
              <w:rPr>
                <w:color w:val="000000"/>
                <w:lang w:val="ka-GE"/>
              </w:rPr>
              <w:t xml:space="preserve"> </w:t>
            </w:r>
            <w:r w:rsidRPr="00C2715C">
              <w:rPr>
                <w:rFonts w:ascii="Sylfaen" w:hAnsi="Sylfaen" w:cs="Sylfaen"/>
                <w:color w:val="000000"/>
                <w:lang w:val="ka-GE"/>
              </w:rPr>
              <w:t>სასამართლოს</w:t>
            </w:r>
            <w:r w:rsidRPr="00C2715C">
              <w:rPr>
                <w:color w:val="000000"/>
                <w:lang w:val="ka-GE"/>
              </w:rPr>
              <w:t xml:space="preserve"> 2018 </w:t>
            </w:r>
            <w:r w:rsidRPr="00C2715C">
              <w:rPr>
                <w:rFonts w:ascii="Sylfaen" w:hAnsi="Sylfaen" w:cs="Sylfaen"/>
                <w:color w:val="000000"/>
                <w:lang w:val="ka-GE"/>
              </w:rPr>
              <w:t>წლის</w:t>
            </w:r>
            <w:r w:rsidRPr="00C2715C">
              <w:rPr>
                <w:color w:val="000000"/>
                <w:lang w:val="ka-GE"/>
              </w:rPr>
              <w:t xml:space="preserve"> 26 </w:t>
            </w:r>
            <w:r w:rsidRPr="00C2715C">
              <w:rPr>
                <w:rFonts w:ascii="Sylfaen" w:hAnsi="Sylfaen" w:cs="Sylfaen"/>
                <w:color w:val="000000"/>
                <w:lang w:val="ka-GE"/>
              </w:rPr>
              <w:t>ივლისის</w:t>
            </w:r>
            <w:r w:rsidRPr="00C2715C">
              <w:rPr>
                <w:color w:val="000000"/>
                <w:lang w:val="ka-GE"/>
              </w:rPr>
              <w:t xml:space="preserve"> №2/4/665,683</w:t>
            </w:r>
            <w:r w:rsidR="006E641F">
              <w:rPr>
                <w:color w:val="000000"/>
                <w:lang w:val="ka-GE"/>
              </w:rPr>
              <w:t xml:space="preserve"> </w:t>
            </w:r>
            <w:r w:rsidRPr="00C2715C">
              <w:rPr>
                <w:rFonts w:ascii="Sylfaen" w:hAnsi="Sylfaen" w:cs="Sylfaen"/>
                <w:color w:val="000000"/>
                <w:lang w:val="ka-GE"/>
              </w:rPr>
              <w:t>გადაწყვეტილება</w:t>
            </w:r>
            <w:r w:rsidRPr="00C2715C">
              <w:rPr>
                <w:color w:val="000000"/>
                <w:lang w:val="ka-GE"/>
              </w:rPr>
              <w:t>, II- 111).</w:t>
            </w:r>
          </w:p>
          <w:p w14:paraId="7A520B1D" w14:textId="7E8A0F33" w:rsidR="00F60C36" w:rsidRDefault="00F60C36" w:rsidP="007E656E">
            <w:pPr>
              <w:pStyle w:val="af5"/>
              <w:shd w:val="clear" w:color="auto" w:fill="FFFFFF"/>
              <w:spacing w:before="0" w:beforeAutospacing="0" w:after="0" w:afterAutospacing="0" w:line="276" w:lineRule="auto"/>
              <w:jc w:val="both"/>
              <w:rPr>
                <w:color w:val="000000"/>
                <w:lang w:val="ka-GE"/>
              </w:rPr>
            </w:pPr>
          </w:p>
          <w:p w14:paraId="7CC54E9C" w14:textId="685596B4" w:rsidR="00F60C36" w:rsidRPr="00C76C93" w:rsidRDefault="00F60C36" w:rsidP="00294CFC">
            <w:pPr>
              <w:spacing w:line="276" w:lineRule="auto"/>
              <w:jc w:val="both"/>
              <w:rPr>
                <w:lang w:val="ka-GE"/>
              </w:rPr>
            </w:pPr>
            <w:r w:rsidRPr="00C76C93">
              <w:rPr>
                <w:rFonts w:ascii="Sylfaen" w:hAnsi="Sylfaen" w:cs="Sylfaen"/>
                <w:color w:val="000000"/>
                <w:shd w:val="clear" w:color="auto" w:fill="FFFFFF"/>
                <w:lang w:val="ka-GE"/>
              </w:rPr>
              <w:t>საქართველოს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კონსტიტუციის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მე</w:t>
            </w:r>
            <w:r w:rsidRPr="00C76C93">
              <w:rPr>
                <w:color w:val="000000"/>
                <w:shd w:val="clear" w:color="auto" w:fill="FFFFFF"/>
                <w:lang w:val="ka-GE"/>
              </w:rPr>
              <w:t xml:space="preserve">-15 </w:t>
            </w:r>
            <w:r w:rsidRPr="00C76C93">
              <w:rPr>
                <w:rFonts w:ascii="Sylfaen" w:hAnsi="Sylfaen" w:cs="Sylfaen"/>
                <w:color w:val="000000"/>
                <w:shd w:val="clear" w:color="auto" w:fill="FFFFFF"/>
                <w:lang w:val="ka-GE"/>
              </w:rPr>
              <w:t>მუხლის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მე</w:t>
            </w:r>
            <w:r w:rsidRPr="00C76C93">
              <w:rPr>
                <w:color w:val="000000"/>
                <w:shd w:val="clear" w:color="auto" w:fill="FFFFFF"/>
                <w:lang w:val="ka-GE"/>
              </w:rPr>
              <w:t xml:space="preserve">-2 </w:t>
            </w:r>
            <w:r w:rsidRPr="00C76C93">
              <w:rPr>
                <w:rFonts w:ascii="Sylfaen" w:hAnsi="Sylfaen" w:cs="Sylfaen"/>
                <w:color w:val="000000"/>
                <w:shd w:val="clear" w:color="auto" w:fill="FFFFFF"/>
                <w:lang w:val="ka-GE"/>
              </w:rPr>
              <w:t>პუნქტი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პირადი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სივრცისა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და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კომუნიკაციის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უფლების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თავისებურებების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გათვალისწინებით</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კიდევ</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ერთ</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მნიშვნელოვან</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ფორმალურ</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მოთხოვნას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შეიცავს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კერძოდ</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პირადი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სივრცისა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და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კომუნიკაციის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უფლება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დასაშვებია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შეიზღუდოს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სასამართლოს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გადაწყვეტილებით</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ან</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მის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გარეშეც</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კანონით</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გათვალისწინებული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გადაუდებელი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აუცილებლობისას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პირადი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ცხოვრების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ხელშეუხებლობის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უფლების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სამართლებრივი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ბუნებიდან</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და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მნიშვნელობიდან</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გამომდინარე</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საქართველოს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კონსტიტუცია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ამ</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უფლების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დაცვის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განსაკუთრებულ</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სტანდარტს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აწესებს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საქართველოს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კონსტიტუციის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შესაბამისი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დებულებით</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განისაზღვრება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არა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მხოლოდ</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ამ</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უფლების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მატერიალური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შინაარსი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არამედ</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დადგენილია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მისი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შეზღუდვის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განსაკუთრებული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ფორმალური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გარანტიები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აღნიშნული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უფლების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შეზღუდვის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შემთხვევაში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დაცული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უნდა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იყოს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უფლების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შეზღუდვის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ფორმალური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კონსტიტუციური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გარანტიები</w:t>
            </w:r>
            <w:r w:rsidRPr="00C76C93">
              <w:rPr>
                <w:color w:val="000000"/>
                <w:shd w:val="clear" w:color="auto" w:fill="FFFFFF"/>
                <w:lang w:val="ka-GE"/>
              </w:rPr>
              <w:t xml:space="preserve"> – </w:t>
            </w:r>
            <w:r w:rsidRPr="00C76C93">
              <w:rPr>
                <w:rFonts w:ascii="Sylfaen" w:hAnsi="Sylfaen" w:cs="Sylfaen"/>
                <w:color w:val="000000"/>
                <w:shd w:val="clear" w:color="auto" w:fill="FFFFFF"/>
                <w:lang w:val="ka-GE"/>
              </w:rPr>
              <w:t>სახეზე</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უნდა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იყოს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სასამართლოს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გადაწყვეტილება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ან</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კანონით</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გათვალისწინებული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გადაუდებელი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აუცილებლობა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ყოველ</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კონკრეტულ</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შემთხვევაში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უფლებაში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ჩარევის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საჭიროება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მოსამართლემ</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უნდა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შეაფასოს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და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როგორც</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წესი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სწორედ</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მისი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გადაწყვეტილება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ქმნის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პირადი</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სივრცისა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და</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კომუნიკაციის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შეზღუდვის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საფუძველს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იხ</w:t>
            </w:r>
            <w:r w:rsidRPr="00C76C93">
              <w:rPr>
                <w:color w:val="000000"/>
                <w:shd w:val="clear" w:color="auto" w:fill="FFFFFF"/>
                <w:lang w:val="ka-GE"/>
              </w:rPr>
              <w:t xml:space="preserve">. mutatis mutandis </w:t>
            </w:r>
            <w:r w:rsidRPr="00C76C93">
              <w:rPr>
                <w:rFonts w:ascii="Sylfaen" w:hAnsi="Sylfaen" w:cs="Sylfaen"/>
                <w:color w:val="000000"/>
                <w:shd w:val="clear" w:color="auto" w:fill="FFFFFF"/>
                <w:lang w:val="ka-GE"/>
              </w:rPr>
              <w:t>საქართველოს</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საკონსტიტუციო</w:t>
            </w:r>
            <w:r w:rsidRPr="00C76C93">
              <w:rPr>
                <w:color w:val="000000"/>
                <w:shd w:val="clear" w:color="auto" w:fill="FFFFFF"/>
                <w:lang w:val="ka-GE"/>
              </w:rPr>
              <w:t xml:space="preserve"> </w:t>
            </w:r>
            <w:r w:rsidRPr="00C76C93">
              <w:rPr>
                <w:rFonts w:ascii="Sylfaen" w:hAnsi="Sylfaen" w:cs="Sylfaen"/>
                <w:color w:val="000000"/>
                <w:shd w:val="clear" w:color="auto" w:fill="FFFFFF"/>
                <w:lang w:val="ka-GE"/>
              </w:rPr>
              <w:t>სასამართლოს</w:t>
            </w:r>
            <w:r w:rsidRPr="00C76C93">
              <w:rPr>
                <w:color w:val="000000"/>
                <w:shd w:val="clear" w:color="auto" w:fill="FFFFFF"/>
                <w:lang w:val="ka-GE"/>
              </w:rPr>
              <w:t xml:space="preserve"> 2012 </w:t>
            </w:r>
            <w:r w:rsidRPr="00C76C93">
              <w:rPr>
                <w:rFonts w:ascii="Sylfaen" w:hAnsi="Sylfaen" w:cs="Sylfaen"/>
                <w:color w:val="000000"/>
                <w:shd w:val="clear" w:color="auto" w:fill="FFFFFF"/>
                <w:lang w:val="ka-GE"/>
              </w:rPr>
              <w:t>წლის</w:t>
            </w:r>
            <w:r w:rsidRPr="00C76C93">
              <w:rPr>
                <w:color w:val="000000"/>
                <w:shd w:val="clear" w:color="auto" w:fill="FFFFFF"/>
                <w:lang w:val="ka-GE"/>
              </w:rPr>
              <w:t xml:space="preserve"> 29 </w:t>
            </w:r>
            <w:r w:rsidRPr="00C76C93">
              <w:rPr>
                <w:rFonts w:ascii="Sylfaen" w:hAnsi="Sylfaen" w:cs="Sylfaen"/>
                <w:color w:val="000000"/>
                <w:shd w:val="clear" w:color="auto" w:fill="FFFFFF"/>
                <w:lang w:val="ka-GE"/>
              </w:rPr>
              <w:t>თებერვლის</w:t>
            </w:r>
            <w:r w:rsidRPr="00C76C93">
              <w:rPr>
                <w:color w:val="000000"/>
                <w:shd w:val="clear" w:color="auto" w:fill="FFFFFF"/>
                <w:lang w:val="ka-GE"/>
              </w:rPr>
              <w:t xml:space="preserve"> №2/1/484 </w:t>
            </w:r>
            <w:r w:rsidRPr="00C76C93">
              <w:rPr>
                <w:rFonts w:ascii="Sylfaen" w:hAnsi="Sylfaen" w:cs="Sylfaen"/>
                <w:color w:val="000000"/>
                <w:shd w:val="clear" w:color="auto" w:fill="FFFFFF"/>
                <w:lang w:val="ka-GE"/>
              </w:rPr>
              <w:t>გადაწყვეტილება</w:t>
            </w:r>
            <w:r w:rsidRPr="00C76C93">
              <w:rPr>
                <w:color w:val="000000"/>
                <w:shd w:val="clear" w:color="auto" w:fill="FFFFFF"/>
                <w:lang w:val="ka-GE"/>
              </w:rPr>
              <w:t>, II-17).</w:t>
            </w:r>
          </w:p>
          <w:p w14:paraId="11760CF1" w14:textId="77777777" w:rsidR="00F60C36" w:rsidRPr="00294CFC" w:rsidRDefault="00F60C36" w:rsidP="007E656E">
            <w:pPr>
              <w:pStyle w:val="af5"/>
              <w:shd w:val="clear" w:color="auto" w:fill="FFFFFF"/>
              <w:spacing w:before="0" w:beforeAutospacing="0" w:after="0" w:afterAutospacing="0" w:line="276" w:lineRule="auto"/>
              <w:jc w:val="both"/>
              <w:rPr>
                <w:color w:val="000000"/>
                <w:lang w:val="ka-GE"/>
              </w:rPr>
            </w:pPr>
          </w:p>
          <w:p w14:paraId="4916C2DA" w14:textId="2EBAD5A0" w:rsidR="007F14E8" w:rsidRDefault="00C6109C" w:rsidP="00CE4381">
            <w:pPr>
              <w:pStyle w:val="af5"/>
              <w:shd w:val="clear" w:color="auto" w:fill="FFFFFF"/>
              <w:spacing w:before="0" w:beforeAutospacing="0" w:after="0" w:afterAutospacing="0" w:line="276" w:lineRule="auto"/>
              <w:jc w:val="both"/>
              <w:rPr>
                <w:rFonts w:ascii="Sylfaen" w:hAnsi="Sylfaen"/>
                <w:color w:val="000000"/>
                <w:lang w:val="ka-GE"/>
              </w:rPr>
            </w:pPr>
            <w:r>
              <w:rPr>
                <w:rFonts w:ascii="Sylfaen" w:hAnsi="Sylfaen"/>
                <w:color w:val="000000"/>
                <w:lang w:val="ka-GE"/>
              </w:rPr>
              <w:t xml:space="preserve">დისტანციური </w:t>
            </w:r>
            <w:r w:rsidR="00FE74D4">
              <w:rPr>
                <w:rFonts w:ascii="Sylfaen" w:hAnsi="Sylfaen"/>
                <w:color w:val="000000"/>
                <w:lang w:val="ka-GE"/>
              </w:rPr>
              <w:t xml:space="preserve">შრომის შემთხვევაში </w:t>
            </w:r>
            <w:r w:rsidR="009F1047">
              <w:rPr>
                <w:rFonts w:ascii="Sylfaen" w:hAnsi="Sylfaen"/>
                <w:color w:val="000000"/>
                <w:lang w:val="ka-GE"/>
              </w:rPr>
              <w:t>შრომის საათების აღწერ</w:t>
            </w:r>
            <w:r w:rsidR="00FC74C4">
              <w:rPr>
                <w:rFonts w:ascii="Sylfaen" w:hAnsi="Sylfaen"/>
                <w:color w:val="000000"/>
                <w:lang w:val="ka-GE"/>
              </w:rPr>
              <w:t xml:space="preserve">ა ელექტრონული საშუალებების გამოყენებით შესაძლებელია სადავო ნორმის საფუძველზე და ამას არ ჭირდება არც სასამართლოს ნებართვა და არც გადაუდებელი აუცილებლობის მოთხოვნის გამოყენება. </w:t>
            </w:r>
            <w:r w:rsidR="00865D60">
              <w:rPr>
                <w:rFonts w:ascii="Sylfaen" w:hAnsi="Sylfaen"/>
                <w:color w:val="000000"/>
                <w:lang w:val="ka-GE"/>
              </w:rPr>
              <w:t>ამდენად, თავად სადავო ნორმები ავალდებულებს მხარეებს, რომ ობიექტურად და სწორად მოხდეს სამუშაო საათების აღწერა დისტანციური შრომის შემთხვევაშიც - ელექტრონული საშუალებით კონტროლი კი არის ი</w:t>
            </w:r>
            <w:r w:rsidR="00630D8D">
              <w:rPr>
                <w:rFonts w:ascii="Sylfaen" w:hAnsi="Sylfaen"/>
                <w:color w:val="000000"/>
                <w:lang w:val="ka-GE"/>
              </w:rPr>
              <w:t>ს</w:t>
            </w:r>
            <w:r w:rsidR="00865D60">
              <w:rPr>
                <w:rFonts w:ascii="Sylfaen" w:hAnsi="Sylfaen"/>
                <w:color w:val="000000"/>
                <w:lang w:val="ka-GE"/>
              </w:rPr>
              <w:t xml:space="preserve"> ფორმა, რომლის გამოყენებაც არის უალტერნატივო დისტანციური შრომის საათების აღსაწერად.  </w:t>
            </w:r>
            <w:r w:rsidR="00EF70D3">
              <w:rPr>
                <w:rFonts w:ascii="Sylfaen" w:hAnsi="Sylfaen"/>
                <w:color w:val="000000"/>
                <w:lang w:val="ka-GE"/>
              </w:rPr>
              <w:t xml:space="preserve">აღნიშნული ვალდებულების შეუსრულებლობას ამოწმებს შრომის </w:t>
            </w:r>
            <w:r w:rsidR="00EF70D3">
              <w:rPr>
                <w:rFonts w:ascii="Sylfaen" w:hAnsi="Sylfaen"/>
                <w:color w:val="000000"/>
                <w:lang w:val="ka-GE"/>
              </w:rPr>
              <w:lastRenderedPageBreak/>
              <w:t>ინსპექცია და აკისრებს მათ შორის</w:t>
            </w:r>
            <w:r w:rsidR="007F14E8">
              <w:rPr>
                <w:rFonts w:ascii="Sylfaen" w:hAnsi="Sylfaen"/>
                <w:color w:val="000000"/>
                <w:lang w:val="ka-GE"/>
              </w:rPr>
              <w:t>,</w:t>
            </w:r>
            <w:r w:rsidR="00EF70D3">
              <w:rPr>
                <w:rFonts w:ascii="Sylfaen" w:hAnsi="Sylfaen"/>
                <w:color w:val="000000"/>
                <w:lang w:val="ka-GE"/>
              </w:rPr>
              <w:t xml:space="preserve"> ფულად ჯარიმას - ამდენად, მხარეებს არათუ სასამართლო ნებართვის ან გადაუდებელი აუცილებლობის მოთხოვნის საჭიროება აქვთ, არამედ სადავო ნორმებით ელექტრონული კონტროლის საშუალების დროულად გამოყენების ვალდებულება აკისრიათ</w:t>
            </w:r>
            <w:r w:rsidR="00DC3A5D">
              <w:rPr>
                <w:rFonts w:ascii="Sylfaen" w:hAnsi="Sylfaen"/>
                <w:color w:val="000000"/>
                <w:lang w:val="ka-GE"/>
              </w:rPr>
              <w:t xml:space="preserve"> დაუყოვნებლივ</w:t>
            </w:r>
            <w:r w:rsidR="00EF70D3">
              <w:rPr>
                <w:rFonts w:ascii="Sylfaen" w:hAnsi="Sylfaen"/>
                <w:color w:val="000000"/>
                <w:lang w:val="ka-GE"/>
              </w:rPr>
              <w:t>.</w:t>
            </w:r>
            <w:r w:rsidR="007F14E8">
              <w:rPr>
                <w:rFonts w:ascii="Sylfaen" w:hAnsi="Sylfaen"/>
                <w:color w:val="000000"/>
                <w:lang w:val="ka-GE"/>
              </w:rPr>
              <w:t xml:space="preserve"> ამასთან, დისტანციურად მომუშავე პირმა შესაძლოა უარი თქვას ყოველდღიურად სამუშაო საათის შეყვანაზე - დამსაქმებელს კი სადავო ნორმა აძლევს შესაძლებლობას თავისი ვალდებულება განახორციელოს იმ ფორმით, რომელიც შრომის კოდექსის მიხედვით კონკრეტული მონაცემების შეყავანს გახდის შესაძლებელს. დასაქმებულის დისტანციური ელექტრონული კონტროლი კი სწორედ ამ მონაცემების შექმნის შესაძლებობას იძლევა, დასაქმებულის მიერ თავისი შრომის საათების არ შეყვანის დროსაც.</w:t>
            </w:r>
          </w:p>
          <w:p w14:paraId="0FC29F48" w14:textId="77777777" w:rsidR="00AB6CE1" w:rsidRDefault="00AB6CE1" w:rsidP="00CE4381">
            <w:pPr>
              <w:pStyle w:val="af5"/>
              <w:shd w:val="clear" w:color="auto" w:fill="FFFFFF"/>
              <w:spacing w:before="0" w:beforeAutospacing="0" w:after="0" w:afterAutospacing="0" w:line="276" w:lineRule="auto"/>
              <w:jc w:val="both"/>
              <w:rPr>
                <w:rFonts w:ascii="Sylfaen" w:hAnsi="Sylfaen"/>
                <w:color w:val="000000"/>
                <w:lang w:val="ka-GE"/>
              </w:rPr>
            </w:pPr>
          </w:p>
          <w:p w14:paraId="4A410F98" w14:textId="7D3FB2FD" w:rsidR="00CF2197" w:rsidRDefault="00363D96" w:rsidP="00CE4381">
            <w:pPr>
              <w:pStyle w:val="af5"/>
              <w:shd w:val="clear" w:color="auto" w:fill="FFFFFF"/>
              <w:spacing w:before="0" w:beforeAutospacing="0" w:after="0" w:afterAutospacing="0" w:line="276" w:lineRule="auto"/>
              <w:jc w:val="both"/>
              <w:rPr>
                <w:rFonts w:ascii="Sylfaen" w:hAnsi="Sylfaen"/>
                <w:color w:val="000000"/>
                <w:lang w:val="ka-GE"/>
              </w:rPr>
            </w:pPr>
            <w:r>
              <w:rPr>
                <w:rFonts w:ascii="Sylfaen" w:hAnsi="Sylfaen"/>
                <w:color w:val="000000"/>
                <w:lang w:val="ka-GE"/>
              </w:rPr>
              <w:t>ამდენად, სადავო ნორმა არ აკმაყოფილებს საქართველოს კონსტიტუციის მე-15 მუხლის მე-2 პუნქტის</w:t>
            </w:r>
            <w:r w:rsidR="00EC4D1F">
              <w:rPr>
                <w:rFonts w:ascii="Sylfaen" w:hAnsi="Sylfaen"/>
                <w:color w:val="000000"/>
                <w:lang w:val="ka-GE"/>
              </w:rPr>
              <w:t xml:space="preserve"> მოთხოვნას </w:t>
            </w:r>
            <w:r w:rsidR="00DC3A5D">
              <w:rPr>
                <w:rFonts w:ascii="Sylfaen" w:hAnsi="Sylfaen"/>
                <w:color w:val="000000"/>
                <w:lang w:val="ka-GE"/>
              </w:rPr>
              <w:t>სასამართლო გადაწყვეტილებისა და გადაუდებელი აუცილებლობის მოთხოვნის გამოყენების საჭიროების შესახებ</w:t>
            </w:r>
            <w:r w:rsidR="006C60AC">
              <w:rPr>
                <w:rFonts w:ascii="Sylfaen" w:hAnsi="Sylfaen"/>
                <w:color w:val="000000"/>
                <w:lang w:val="ka-GE"/>
              </w:rPr>
              <w:t xml:space="preserve"> და ამ საფუძვლით სადავო ნორმები არაკონსტიტუციურია. </w:t>
            </w:r>
          </w:p>
          <w:p w14:paraId="5301EF30" w14:textId="6463549C" w:rsidR="00646AC7" w:rsidRDefault="00646AC7" w:rsidP="00AA30E8">
            <w:pPr>
              <w:spacing w:line="276" w:lineRule="auto"/>
              <w:ind w:right="-18"/>
              <w:jc w:val="both"/>
              <w:rPr>
                <w:rFonts w:ascii="Sylfaen" w:hAnsi="Sylfaen"/>
                <w:lang w:val="ka-GE"/>
              </w:rPr>
            </w:pPr>
          </w:p>
          <w:p w14:paraId="6AFAA42D" w14:textId="77777777" w:rsidR="003A6E1B" w:rsidRDefault="003A6E1B" w:rsidP="00AA30E8">
            <w:pPr>
              <w:spacing w:line="276" w:lineRule="auto"/>
              <w:ind w:right="-18"/>
              <w:jc w:val="both"/>
              <w:rPr>
                <w:rFonts w:ascii="Sylfaen" w:hAnsi="Sylfaen"/>
                <w:lang w:val="ka-GE"/>
              </w:rPr>
            </w:pPr>
          </w:p>
          <w:p w14:paraId="79C641C0" w14:textId="1FC3AA27" w:rsidR="00BB51E5" w:rsidRPr="00C2715C" w:rsidRDefault="00BB51E5" w:rsidP="00BB51E5">
            <w:pPr>
              <w:spacing w:line="276" w:lineRule="auto"/>
              <w:ind w:right="-18"/>
              <w:jc w:val="both"/>
              <w:rPr>
                <w:rFonts w:ascii="Sylfaen" w:hAnsi="Sylfaen"/>
                <w:b/>
                <w:bCs/>
                <w:lang w:val="ka-GE"/>
              </w:rPr>
            </w:pPr>
            <w:r w:rsidRPr="001402AC">
              <w:rPr>
                <w:rFonts w:ascii="Sylfaen" w:hAnsi="Sylfaen"/>
                <w:b/>
                <w:bCs/>
                <w:lang w:val="ka-GE"/>
              </w:rPr>
              <w:t xml:space="preserve">ნაწილი </w:t>
            </w:r>
            <w:r w:rsidRPr="00442B02">
              <w:rPr>
                <w:rFonts w:ascii="Sylfaen" w:hAnsi="Sylfaen"/>
                <w:b/>
                <w:bCs/>
                <w:lang w:val="ka-GE"/>
              </w:rPr>
              <w:t>II</w:t>
            </w:r>
            <w:r w:rsidRPr="00C2715C">
              <w:rPr>
                <w:rFonts w:ascii="Sylfaen" w:hAnsi="Sylfaen"/>
                <w:b/>
                <w:bCs/>
                <w:lang w:val="ka-GE"/>
              </w:rPr>
              <w:t>I</w:t>
            </w:r>
          </w:p>
          <w:p w14:paraId="3063580F" w14:textId="77777777" w:rsidR="000B469F" w:rsidRPr="00BB51E5" w:rsidRDefault="000B469F" w:rsidP="00BB51E5">
            <w:pPr>
              <w:spacing w:line="276" w:lineRule="auto"/>
              <w:ind w:right="-18"/>
              <w:jc w:val="both"/>
              <w:rPr>
                <w:rFonts w:ascii="Sylfaen" w:hAnsi="Sylfaen"/>
                <w:b/>
                <w:bCs/>
                <w:lang w:val="ka-GE"/>
              </w:rPr>
            </w:pPr>
          </w:p>
          <w:p w14:paraId="09A111BE" w14:textId="0C657D49" w:rsidR="00EC2B72" w:rsidRPr="003371B6" w:rsidRDefault="00BB51E5" w:rsidP="00AA30E8">
            <w:pPr>
              <w:spacing w:line="276" w:lineRule="auto"/>
              <w:ind w:right="-18"/>
              <w:jc w:val="both"/>
              <w:rPr>
                <w:lang w:val="ka-GE"/>
              </w:rPr>
            </w:pPr>
            <w:r w:rsidRPr="003371B6">
              <w:rPr>
                <w:rFonts w:ascii="Sylfaen" w:hAnsi="Sylfaen" w:cs="Sylfaen"/>
                <w:lang w:val="ka-GE"/>
              </w:rPr>
              <w:t>საქართველოს</w:t>
            </w:r>
            <w:r w:rsidRPr="003371B6">
              <w:rPr>
                <w:lang w:val="ka-GE"/>
              </w:rPr>
              <w:t xml:space="preserve"> </w:t>
            </w:r>
            <w:r w:rsidRPr="003371B6">
              <w:rPr>
                <w:rFonts w:ascii="Sylfaen" w:hAnsi="Sylfaen" w:cs="Sylfaen"/>
                <w:lang w:val="ka-GE"/>
              </w:rPr>
              <w:t>კონსტიტუციის</w:t>
            </w:r>
            <w:r w:rsidRPr="003371B6">
              <w:rPr>
                <w:lang w:val="ka-GE"/>
              </w:rPr>
              <w:t xml:space="preserve"> 31-</w:t>
            </w:r>
            <w:r w:rsidRPr="003371B6">
              <w:rPr>
                <w:rFonts w:ascii="Sylfaen" w:hAnsi="Sylfaen" w:cs="Sylfaen"/>
                <w:lang w:val="ka-GE"/>
              </w:rPr>
              <w:t>ე</w:t>
            </w:r>
            <w:r w:rsidRPr="003371B6">
              <w:rPr>
                <w:lang w:val="ka-GE"/>
              </w:rPr>
              <w:t xml:space="preserve"> </w:t>
            </w:r>
            <w:r w:rsidRPr="003371B6">
              <w:rPr>
                <w:rFonts w:ascii="Sylfaen" w:hAnsi="Sylfaen" w:cs="Sylfaen"/>
                <w:lang w:val="ka-GE"/>
              </w:rPr>
              <w:t>მუხლის</w:t>
            </w:r>
            <w:r w:rsidRPr="003371B6">
              <w:rPr>
                <w:lang w:val="ka-GE"/>
              </w:rPr>
              <w:t xml:space="preserve"> </w:t>
            </w:r>
            <w:r w:rsidRPr="003371B6">
              <w:rPr>
                <w:rFonts w:ascii="Sylfaen" w:hAnsi="Sylfaen" w:cs="Sylfaen"/>
                <w:lang w:val="ka-GE"/>
              </w:rPr>
              <w:t>მე</w:t>
            </w:r>
            <w:r w:rsidRPr="003371B6">
              <w:rPr>
                <w:lang w:val="ka-GE"/>
              </w:rPr>
              <w:t xml:space="preserve">-9 </w:t>
            </w:r>
            <w:r w:rsidRPr="003371B6">
              <w:rPr>
                <w:rFonts w:ascii="Sylfaen" w:hAnsi="Sylfaen" w:cs="Sylfaen"/>
                <w:lang w:val="ka-GE"/>
              </w:rPr>
              <w:t>პუნქტთან</w:t>
            </w:r>
            <w:r w:rsidRPr="003371B6">
              <w:rPr>
                <w:lang w:val="ka-GE"/>
              </w:rPr>
              <w:t xml:space="preserve"> </w:t>
            </w:r>
            <w:r w:rsidRPr="003371B6">
              <w:rPr>
                <w:rFonts w:ascii="Sylfaen" w:hAnsi="Sylfaen" w:cs="Sylfaen"/>
                <w:lang w:val="ka-GE"/>
              </w:rPr>
              <w:t>მიმართებით</w:t>
            </w:r>
            <w:r w:rsidRPr="003371B6">
              <w:rPr>
                <w:lang w:val="ka-GE"/>
              </w:rPr>
              <w:t xml:space="preserve"> </w:t>
            </w:r>
            <w:r w:rsidRPr="003371B6">
              <w:rPr>
                <w:rFonts w:ascii="Sylfaen" w:hAnsi="Sylfaen" w:cs="Sylfaen"/>
                <w:lang w:val="ka-GE"/>
              </w:rPr>
              <w:t>არაკონსტიტუციურია</w:t>
            </w:r>
            <w:r w:rsidRPr="003371B6">
              <w:rPr>
                <w:lang w:val="ka-GE"/>
              </w:rPr>
              <w:t xml:space="preserve"> </w:t>
            </w:r>
          </w:p>
          <w:p w14:paraId="4F5C6FE0" w14:textId="77777777" w:rsidR="003371B6" w:rsidRPr="00546ACA" w:rsidRDefault="003371B6" w:rsidP="00AB6CE1">
            <w:pPr>
              <w:spacing w:line="276" w:lineRule="auto"/>
              <w:jc w:val="both"/>
              <w:rPr>
                <w:color w:val="000000" w:themeColor="text1"/>
                <w:lang w:val="ka-GE"/>
              </w:rPr>
            </w:pPr>
            <w:r w:rsidRPr="00546ACA">
              <w:rPr>
                <w:rFonts w:ascii="Sylfaen" w:hAnsi="Sylfaen" w:cs="Sylfaen"/>
                <w:color w:val="000000" w:themeColor="text1"/>
                <w:lang w:val="ka-GE"/>
              </w:rPr>
              <w:t>საქართველოს</w:t>
            </w:r>
            <w:r w:rsidRPr="00546ACA">
              <w:rPr>
                <w:color w:val="000000" w:themeColor="text1"/>
                <w:lang w:val="ka-GE"/>
              </w:rPr>
              <w:t xml:space="preserve"> </w:t>
            </w:r>
            <w:r w:rsidRPr="00546ACA">
              <w:rPr>
                <w:rFonts w:ascii="Sylfaen" w:hAnsi="Sylfaen" w:cs="Sylfaen"/>
                <w:color w:val="000000" w:themeColor="text1"/>
                <w:lang w:val="ka-GE"/>
              </w:rPr>
              <w:t>ორგანული</w:t>
            </w:r>
            <w:r w:rsidRPr="00546ACA">
              <w:rPr>
                <w:color w:val="000000" w:themeColor="text1"/>
                <w:lang w:val="ka-GE"/>
              </w:rPr>
              <w:t xml:space="preserve"> </w:t>
            </w:r>
            <w:r w:rsidRPr="00546ACA">
              <w:rPr>
                <w:rFonts w:ascii="Sylfaen" w:hAnsi="Sylfaen" w:cs="Sylfaen"/>
                <w:color w:val="000000" w:themeColor="text1"/>
                <w:lang w:val="ka-GE"/>
              </w:rPr>
              <w:t>კანონის</w:t>
            </w:r>
            <w:r w:rsidRPr="00546ACA">
              <w:rPr>
                <w:color w:val="000000" w:themeColor="text1"/>
                <w:lang w:val="ka-GE"/>
              </w:rPr>
              <w:t xml:space="preserve"> „</w:t>
            </w:r>
            <w:r w:rsidRPr="00546ACA">
              <w:rPr>
                <w:rFonts w:ascii="Sylfaen" w:hAnsi="Sylfaen" w:cs="Sylfaen"/>
                <w:color w:val="000000" w:themeColor="text1"/>
                <w:lang w:val="ka-GE"/>
              </w:rPr>
              <w:t>საქართველოს</w:t>
            </w:r>
            <w:r w:rsidRPr="00546ACA">
              <w:rPr>
                <w:color w:val="000000" w:themeColor="text1"/>
                <w:lang w:val="ka-GE"/>
              </w:rPr>
              <w:t xml:space="preserve"> </w:t>
            </w:r>
            <w:r w:rsidRPr="00546ACA">
              <w:rPr>
                <w:rFonts w:ascii="Sylfaen" w:hAnsi="Sylfaen" w:cs="Sylfaen"/>
                <w:color w:val="000000" w:themeColor="text1"/>
                <w:lang w:val="ka-GE"/>
              </w:rPr>
              <w:t>შრომის</w:t>
            </w:r>
            <w:r w:rsidRPr="00546ACA">
              <w:rPr>
                <w:color w:val="000000" w:themeColor="text1"/>
                <w:lang w:val="ka-GE"/>
              </w:rPr>
              <w:t xml:space="preserve"> </w:t>
            </w:r>
            <w:r w:rsidRPr="00546ACA">
              <w:rPr>
                <w:rFonts w:ascii="Sylfaen" w:hAnsi="Sylfaen" w:cs="Sylfaen"/>
                <w:color w:val="000000" w:themeColor="text1"/>
                <w:lang w:val="ka-GE"/>
              </w:rPr>
              <w:t>კოდექსის</w:t>
            </w:r>
            <w:r w:rsidRPr="00546ACA">
              <w:rPr>
                <w:color w:val="000000" w:themeColor="text1"/>
                <w:lang w:val="ka-GE"/>
              </w:rPr>
              <w:t>“ 77-</w:t>
            </w:r>
            <w:r w:rsidRPr="00546ACA">
              <w:rPr>
                <w:rFonts w:ascii="Sylfaen" w:hAnsi="Sylfaen" w:cs="Sylfaen"/>
                <w:color w:val="000000" w:themeColor="text1"/>
                <w:lang w:val="ka-GE"/>
              </w:rPr>
              <w:t>ე</w:t>
            </w:r>
            <w:r w:rsidRPr="00546ACA">
              <w:rPr>
                <w:color w:val="000000" w:themeColor="text1"/>
                <w:lang w:val="ka-GE"/>
              </w:rPr>
              <w:t xml:space="preserve"> </w:t>
            </w:r>
            <w:r w:rsidRPr="00546ACA">
              <w:rPr>
                <w:rFonts w:ascii="Sylfaen" w:hAnsi="Sylfaen" w:cs="Sylfaen"/>
                <w:color w:val="000000" w:themeColor="text1"/>
                <w:lang w:val="ka-GE"/>
              </w:rPr>
              <w:t>მუხლის</w:t>
            </w:r>
            <w:r w:rsidRPr="00546ACA">
              <w:rPr>
                <w:color w:val="000000" w:themeColor="text1"/>
                <w:lang w:val="ka-GE"/>
              </w:rPr>
              <w:t xml:space="preserve"> </w:t>
            </w:r>
            <w:r w:rsidRPr="00546ACA">
              <w:rPr>
                <w:rFonts w:ascii="Sylfaen" w:hAnsi="Sylfaen" w:cs="Sylfaen"/>
                <w:color w:val="000000" w:themeColor="text1"/>
                <w:lang w:val="ka-GE"/>
              </w:rPr>
              <w:t>პირველი</w:t>
            </w:r>
            <w:r w:rsidRPr="00546ACA">
              <w:rPr>
                <w:color w:val="000000" w:themeColor="text1"/>
                <w:lang w:val="ka-GE"/>
              </w:rPr>
              <w:t xml:space="preserve"> </w:t>
            </w:r>
            <w:r w:rsidRPr="00546ACA">
              <w:rPr>
                <w:rFonts w:ascii="Sylfaen" w:hAnsi="Sylfaen" w:cs="Sylfaen"/>
                <w:color w:val="000000" w:themeColor="text1"/>
                <w:lang w:val="ka-GE"/>
              </w:rPr>
              <w:t>პუნქტის</w:t>
            </w:r>
            <w:r w:rsidRPr="00546ACA">
              <w:rPr>
                <w:color w:val="000000" w:themeColor="text1"/>
                <w:lang w:val="ka-GE"/>
              </w:rPr>
              <w:t xml:space="preserve"> „</w:t>
            </w:r>
            <w:r w:rsidRPr="00546ACA">
              <w:rPr>
                <w:rFonts w:ascii="Sylfaen" w:hAnsi="Sylfaen" w:cs="Sylfaen"/>
                <w:color w:val="000000" w:themeColor="text1"/>
                <w:lang w:val="ka-GE"/>
              </w:rPr>
              <w:t>დ</w:t>
            </w:r>
            <w:r w:rsidRPr="00546ACA">
              <w:rPr>
                <w:color w:val="000000" w:themeColor="text1"/>
                <w:lang w:val="ka-GE"/>
              </w:rPr>
              <w:t xml:space="preserve">“ </w:t>
            </w:r>
            <w:r w:rsidRPr="00546ACA">
              <w:rPr>
                <w:rFonts w:ascii="Sylfaen" w:hAnsi="Sylfaen" w:cs="Sylfaen"/>
                <w:color w:val="000000" w:themeColor="text1"/>
                <w:lang w:val="ka-GE"/>
              </w:rPr>
              <w:t>ქვეპუნქტის</w:t>
            </w:r>
            <w:r w:rsidRPr="00546ACA">
              <w:rPr>
                <w:color w:val="000000" w:themeColor="text1"/>
                <w:lang w:val="ka-GE"/>
              </w:rPr>
              <w:t xml:space="preserve"> </w:t>
            </w:r>
            <w:r w:rsidRPr="00546ACA">
              <w:rPr>
                <w:rFonts w:ascii="Sylfaen" w:hAnsi="Sylfaen" w:cs="Sylfaen"/>
                <w:color w:val="000000" w:themeColor="text1"/>
                <w:lang w:val="ka-GE"/>
              </w:rPr>
              <w:t>ის</w:t>
            </w:r>
            <w:r w:rsidRPr="00546ACA">
              <w:rPr>
                <w:color w:val="000000" w:themeColor="text1"/>
                <w:lang w:val="ka-GE"/>
              </w:rPr>
              <w:t xml:space="preserve"> </w:t>
            </w:r>
            <w:r w:rsidRPr="00546ACA">
              <w:rPr>
                <w:rFonts w:ascii="Sylfaen" w:hAnsi="Sylfaen" w:cs="Sylfaen"/>
                <w:color w:val="000000" w:themeColor="text1"/>
                <w:lang w:val="ka-GE"/>
              </w:rPr>
              <w:t>ნორმატიული</w:t>
            </w:r>
            <w:r w:rsidRPr="00546ACA">
              <w:rPr>
                <w:color w:val="000000" w:themeColor="text1"/>
                <w:lang w:val="ka-GE"/>
              </w:rPr>
              <w:t xml:space="preserve"> </w:t>
            </w:r>
            <w:r w:rsidRPr="00546ACA">
              <w:rPr>
                <w:rFonts w:ascii="Sylfaen" w:hAnsi="Sylfaen" w:cs="Sylfaen"/>
                <w:color w:val="000000" w:themeColor="text1"/>
                <w:lang w:val="ka-GE"/>
              </w:rPr>
              <w:t>შინაარსი</w:t>
            </w:r>
            <w:r w:rsidRPr="00546ACA">
              <w:rPr>
                <w:color w:val="000000" w:themeColor="text1"/>
                <w:lang w:val="ka-GE"/>
              </w:rPr>
              <w:t xml:space="preserve">, </w:t>
            </w:r>
            <w:r w:rsidRPr="00546ACA">
              <w:rPr>
                <w:rFonts w:ascii="Sylfaen" w:hAnsi="Sylfaen" w:cs="Sylfaen"/>
                <w:color w:val="000000" w:themeColor="text1"/>
                <w:lang w:val="ka-GE"/>
              </w:rPr>
              <w:t>რომლის</w:t>
            </w:r>
            <w:r w:rsidRPr="00546ACA">
              <w:rPr>
                <w:color w:val="000000" w:themeColor="text1"/>
                <w:lang w:val="ka-GE"/>
              </w:rPr>
              <w:t xml:space="preserve"> </w:t>
            </w:r>
            <w:r w:rsidRPr="00546ACA">
              <w:rPr>
                <w:rFonts w:ascii="Sylfaen" w:hAnsi="Sylfaen" w:cs="Sylfaen"/>
                <w:color w:val="000000" w:themeColor="text1"/>
                <w:lang w:val="ka-GE"/>
              </w:rPr>
              <w:t>მიხედვითაც</w:t>
            </w:r>
            <w:r w:rsidRPr="00546ACA">
              <w:rPr>
                <w:color w:val="000000" w:themeColor="text1"/>
                <w:lang w:val="ka-GE"/>
              </w:rPr>
              <w:t xml:space="preserve">, </w:t>
            </w:r>
            <w:r w:rsidRPr="00546ACA">
              <w:rPr>
                <w:rFonts w:ascii="Sylfaen" w:hAnsi="Sylfaen" w:cs="Sylfaen"/>
                <w:color w:val="000000" w:themeColor="text1"/>
                <w:lang w:val="ka-GE"/>
              </w:rPr>
              <w:t>ამ</w:t>
            </w:r>
            <w:r w:rsidRPr="00546ACA">
              <w:rPr>
                <w:color w:val="000000" w:themeColor="text1"/>
                <w:lang w:val="ka-GE"/>
              </w:rPr>
              <w:t xml:space="preserve"> </w:t>
            </w:r>
            <w:r w:rsidRPr="00546ACA">
              <w:rPr>
                <w:rFonts w:ascii="Sylfaen" w:hAnsi="Sylfaen" w:cs="Sylfaen"/>
                <w:color w:val="000000" w:themeColor="text1"/>
                <w:lang w:val="ka-GE"/>
              </w:rPr>
              <w:t>კანონის</w:t>
            </w:r>
            <w:r w:rsidRPr="00546ACA">
              <w:rPr>
                <w:color w:val="000000" w:themeColor="text1"/>
                <w:lang w:val="ka-GE"/>
              </w:rPr>
              <w:t xml:space="preserve"> 24-</w:t>
            </w:r>
            <w:r w:rsidRPr="00546ACA">
              <w:rPr>
                <w:rFonts w:ascii="Sylfaen" w:hAnsi="Sylfaen" w:cs="Sylfaen"/>
                <w:color w:val="000000" w:themeColor="text1"/>
                <w:lang w:val="ka-GE"/>
              </w:rPr>
              <w:t>ე</w:t>
            </w:r>
            <w:r w:rsidRPr="00546ACA">
              <w:rPr>
                <w:color w:val="000000" w:themeColor="text1"/>
                <w:lang w:val="ka-GE"/>
              </w:rPr>
              <w:t xml:space="preserve"> </w:t>
            </w:r>
            <w:r w:rsidRPr="00546ACA">
              <w:rPr>
                <w:rFonts w:ascii="Sylfaen" w:hAnsi="Sylfaen" w:cs="Sylfaen"/>
                <w:color w:val="000000" w:themeColor="text1"/>
                <w:lang w:val="ka-GE"/>
              </w:rPr>
              <w:t>მუხლის</w:t>
            </w:r>
            <w:r w:rsidRPr="00546ACA">
              <w:rPr>
                <w:color w:val="000000" w:themeColor="text1"/>
                <w:lang w:val="ka-GE"/>
              </w:rPr>
              <w:t xml:space="preserve"> </w:t>
            </w:r>
            <w:r w:rsidRPr="00546ACA">
              <w:rPr>
                <w:rFonts w:ascii="Sylfaen" w:hAnsi="Sylfaen" w:cs="Sylfaen"/>
                <w:color w:val="000000" w:themeColor="text1"/>
                <w:lang w:val="ka-GE"/>
              </w:rPr>
              <w:t>მე</w:t>
            </w:r>
            <w:r w:rsidRPr="00546ACA">
              <w:rPr>
                <w:color w:val="000000" w:themeColor="text1"/>
                <w:lang w:val="ka-GE"/>
              </w:rPr>
              <w:t xml:space="preserve">-11 </w:t>
            </w:r>
            <w:r w:rsidRPr="00546ACA">
              <w:rPr>
                <w:rFonts w:ascii="Sylfaen" w:hAnsi="Sylfaen" w:cs="Sylfaen"/>
                <w:color w:val="000000" w:themeColor="text1"/>
                <w:lang w:val="ka-GE"/>
              </w:rPr>
              <w:t>პუნქტის</w:t>
            </w:r>
            <w:r w:rsidRPr="00546ACA">
              <w:rPr>
                <w:color w:val="000000" w:themeColor="text1"/>
                <w:lang w:val="ka-GE"/>
              </w:rPr>
              <w:t xml:space="preserve"> </w:t>
            </w:r>
            <w:r w:rsidRPr="00546ACA">
              <w:rPr>
                <w:rFonts w:ascii="Sylfaen" w:hAnsi="Sylfaen" w:cs="Sylfaen"/>
                <w:color w:val="000000" w:themeColor="text1"/>
                <w:lang w:val="ka-GE"/>
              </w:rPr>
              <w:t>დარღვევის</w:t>
            </w:r>
            <w:r w:rsidRPr="00546ACA">
              <w:rPr>
                <w:color w:val="000000" w:themeColor="text1"/>
                <w:lang w:val="ka-GE"/>
              </w:rPr>
              <w:t xml:space="preserve"> </w:t>
            </w:r>
            <w:r w:rsidRPr="00546ACA">
              <w:rPr>
                <w:rFonts w:ascii="Sylfaen" w:hAnsi="Sylfaen" w:cs="Sylfaen"/>
                <w:color w:val="000000" w:themeColor="text1"/>
                <w:lang w:val="ka-GE"/>
              </w:rPr>
              <w:t>შემთხვევაში</w:t>
            </w:r>
            <w:r w:rsidRPr="00546ACA">
              <w:rPr>
                <w:color w:val="000000" w:themeColor="text1"/>
                <w:lang w:val="ka-GE"/>
              </w:rPr>
              <w:t xml:space="preserve"> </w:t>
            </w:r>
            <w:r w:rsidRPr="00546ACA">
              <w:rPr>
                <w:rFonts w:ascii="Sylfaen" w:hAnsi="Sylfaen" w:cs="Sylfaen"/>
                <w:color w:val="000000" w:themeColor="text1"/>
                <w:lang w:val="ka-GE"/>
              </w:rPr>
              <w:t>თითოეული</w:t>
            </w:r>
            <w:r w:rsidRPr="00546ACA">
              <w:rPr>
                <w:color w:val="000000" w:themeColor="text1"/>
                <w:lang w:val="ka-GE"/>
              </w:rPr>
              <w:t xml:space="preserve"> </w:t>
            </w:r>
            <w:r w:rsidRPr="00546ACA">
              <w:rPr>
                <w:rFonts w:ascii="Sylfaen" w:hAnsi="Sylfaen" w:cs="Sylfaen"/>
                <w:color w:val="000000" w:themeColor="text1"/>
                <w:lang w:val="ka-GE"/>
              </w:rPr>
              <w:t>დარღვევა</w:t>
            </w:r>
            <w:r w:rsidRPr="00546ACA">
              <w:rPr>
                <w:color w:val="000000" w:themeColor="text1"/>
                <w:lang w:val="ka-GE"/>
              </w:rPr>
              <w:t xml:space="preserve"> </w:t>
            </w:r>
            <w:r w:rsidRPr="00546ACA">
              <w:rPr>
                <w:rFonts w:ascii="Sylfaen" w:hAnsi="Sylfaen" w:cs="Sylfaen"/>
                <w:color w:val="000000" w:themeColor="text1"/>
                <w:lang w:val="ka-GE"/>
              </w:rPr>
              <w:t>გამოიწვევს</w:t>
            </w:r>
            <w:r w:rsidRPr="00546ACA">
              <w:rPr>
                <w:color w:val="000000" w:themeColor="text1"/>
                <w:lang w:val="ka-GE"/>
              </w:rPr>
              <w:t xml:space="preserve"> </w:t>
            </w:r>
            <w:r w:rsidRPr="00546ACA">
              <w:rPr>
                <w:rFonts w:ascii="Sylfaen" w:hAnsi="Sylfaen" w:cs="Sylfaen"/>
                <w:color w:val="000000" w:themeColor="text1"/>
                <w:lang w:val="ka-GE"/>
              </w:rPr>
              <w:t>გაფრთხილებას</w:t>
            </w:r>
            <w:r w:rsidRPr="00546ACA">
              <w:rPr>
                <w:color w:val="000000" w:themeColor="text1"/>
                <w:lang w:val="ka-GE"/>
              </w:rPr>
              <w:t xml:space="preserve"> </w:t>
            </w:r>
            <w:r w:rsidRPr="00546ACA">
              <w:rPr>
                <w:rFonts w:ascii="Sylfaen" w:hAnsi="Sylfaen" w:cs="Sylfaen"/>
                <w:color w:val="000000" w:themeColor="text1"/>
                <w:lang w:val="ka-GE"/>
              </w:rPr>
              <w:t>ან</w:t>
            </w:r>
            <w:r w:rsidRPr="00546ACA">
              <w:rPr>
                <w:color w:val="000000" w:themeColor="text1"/>
                <w:lang w:val="ka-GE"/>
              </w:rPr>
              <w:t xml:space="preserve"> </w:t>
            </w:r>
            <w:r w:rsidRPr="00546ACA">
              <w:rPr>
                <w:rFonts w:ascii="Sylfaen" w:hAnsi="Sylfaen" w:cs="Sylfaen"/>
                <w:color w:val="000000" w:themeColor="text1"/>
                <w:lang w:val="ka-GE"/>
              </w:rPr>
              <w:t>დაჯარიმებას</w:t>
            </w:r>
            <w:r w:rsidRPr="00546ACA">
              <w:rPr>
                <w:color w:val="000000" w:themeColor="text1"/>
                <w:lang w:val="ka-GE"/>
              </w:rPr>
              <w:t xml:space="preserve"> </w:t>
            </w:r>
            <w:r w:rsidRPr="00546ACA">
              <w:rPr>
                <w:rFonts w:ascii="Sylfaen" w:hAnsi="Sylfaen" w:cs="Sylfaen"/>
                <w:color w:val="000000" w:themeColor="text1"/>
                <w:shd w:val="clear" w:color="auto" w:fill="EAEAEA"/>
                <w:lang w:val="ka-GE"/>
              </w:rPr>
              <w:t>დღგ</w:t>
            </w:r>
            <w:r w:rsidRPr="00546ACA">
              <w:rPr>
                <w:color w:val="000000" w:themeColor="text1"/>
                <w:shd w:val="clear" w:color="auto" w:fill="EAEAEA"/>
                <w:lang w:val="ka-GE"/>
              </w:rPr>
              <w:t>-</w:t>
            </w:r>
            <w:r w:rsidRPr="00546ACA">
              <w:rPr>
                <w:rFonts w:ascii="Sylfaen" w:hAnsi="Sylfaen" w:cs="Sylfaen"/>
                <w:color w:val="000000" w:themeColor="text1"/>
                <w:shd w:val="clear" w:color="auto" w:fill="EAEAEA"/>
                <w:lang w:val="ka-GE"/>
              </w:rPr>
              <w:t>ის</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გადამხდელად</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რეგისტრირებული</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დამსაქმებლის</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გარდა</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ფიზიკური</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პირისა</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შემთხვევაში</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რომლის</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მიერ</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წინა</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უწყვეტი</w:t>
            </w:r>
            <w:r w:rsidRPr="00546ACA">
              <w:rPr>
                <w:color w:val="000000" w:themeColor="text1"/>
                <w:shd w:val="clear" w:color="auto" w:fill="EAEAEA"/>
                <w:lang w:val="ka-GE"/>
              </w:rPr>
              <w:t xml:space="preserve"> 12 </w:t>
            </w:r>
            <w:r w:rsidRPr="00546ACA">
              <w:rPr>
                <w:rFonts w:ascii="Sylfaen" w:hAnsi="Sylfaen" w:cs="Sylfaen"/>
                <w:color w:val="000000" w:themeColor="text1"/>
                <w:shd w:val="clear" w:color="auto" w:fill="EAEAEA"/>
                <w:lang w:val="ka-GE"/>
              </w:rPr>
              <w:t>კალენდარული</w:t>
            </w:r>
            <w:r w:rsidRPr="00546ACA">
              <w:rPr>
                <w:color w:val="000000" w:themeColor="text1"/>
                <w:shd w:val="clear" w:color="auto" w:fill="EAEAEA"/>
                <w:lang w:val="ka-GE"/>
              </w:rPr>
              <w:t> </w:t>
            </w:r>
            <w:r w:rsidRPr="00546ACA">
              <w:rPr>
                <w:rFonts w:ascii="Sylfaen" w:hAnsi="Sylfaen" w:cs="Sylfaen"/>
                <w:color w:val="000000" w:themeColor="text1"/>
                <w:shd w:val="clear" w:color="auto" w:fill="EAEAEA"/>
                <w:lang w:val="ka-GE"/>
              </w:rPr>
              <w:t>თვის</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განმავლობაში</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განხორციელებული</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დღგ</w:t>
            </w:r>
            <w:r w:rsidRPr="00546ACA">
              <w:rPr>
                <w:color w:val="000000" w:themeColor="text1"/>
                <w:shd w:val="clear" w:color="auto" w:fill="EAEAEA"/>
                <w:lang w:val="ka-GE"/>
              </w:rPr>
              <w:t>-</w:t>
            </w:r>
            <w:r w:rsidRPr="00546ACA">
              <w:rPr>
                <w:rFonts w:ascii="Sylfaen" w:hAnsi="Sylfaen" w:cs="Sylfaen"/>
                <w:color w:val="000000" w:themeColor="text1"/>
                <w:shd w:val="clear" w:color="auto" w:fill="EAEAEA"/>
                <w:lang w:val="ka-GE"/>
              </w:rPr>
              <w:t>ით</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დასაბეგრი</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ოპერაციების</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საერთო</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თანხა</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აღემატება</w:t>
            </w:r>
            <w:r w:rsidRPr="00546ACA">
              <w:rPr>
                <w:color w:val="000000" w:themeColor="text1"/>
                <w:shd w:val="clear" w:color="auto" w:fill="EAEAEA"/>
                <w:lang w:val="ka-GE"/>
              </w:rPr>
              <w:t xml:space="preserve"> 100 000 </w:t>
            </w:r>
            <w:r w:rsidRPr="00546ACA">
              <w:rPr>
                <w:rFonts w:ascii="Sylfaen" w:hAnsi="Sylfaen" w:cs="Sylfaen"/>
                <w:color w:val="000000" w:themeColor="text1"/>
                <w:shd w:val="clear" w:color="auto" w:fill="EAEAEA"/>
                <w:lang w:val="ka-GE"/>
              </w:rPr>
              <w:t>ლარს</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მაგრამ</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არ</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აღემატება</w:t>
            </w:r>
            <w:r w:rsidRPr="00546ACA">
              <w:rPr>
                <w:color w:val="000000" w:themeColor="text1"/>
                <w:shd w:val="clear" w:color="auto" w:fill="EAEAEA"/>
                <w:lang w:val="ka-GE"/>
              </w:rPr>
              <w:t xml:space="preserve">  500 000 </w:t>
            </w:r>
            <w:r w:rsidRPr="00546ACA">
              <w:rPr>
                <w:rFonts w:ascii="Sylfaen" w:hAnsi="Sylfaen" w:cs="Sylfaen"/>
                <w:color w:val="000000" w:themeColor="text1"/>
                <w:shd w:val="clear" w:color="auto" w:fill="EAEAEA"/>
                <w:lang w:val="ka-GE"/>
              </w:rPr>
              <w:t>ლარს</w:t>
            </w:r>
            <w:r w:rsidRPr="00546ACA">
              <w:rPr>
                <w:color w:val="000000" w:themeColor="text1"/>
                <w:shd w:val="clear" w:color="auto" w:fill="EAEAEA"/>
                <w:lang w:val="ka-GE"/>
              </w:rPr>
              <w:t xml:space="preserve">, − </w:t>
            </w:r>
            <w:r w:rsidRPr="00546ACA">
              <w:rPr>
                <w:rFonts w:ascii="Sylfaen" w:hAnsi="Sylfaen" w:cs="Sylfaen"/>
                <w:color w:val="000000" w:themeColor="text1"/>
                <w:shd w:val="clear" w:color="auto" w:fill="EAEAEA"/>
                <w:lang w:val="ka-GE"/>
              </w:rPr>
              <w:t>არანაკლებ</w:t>
            </w:r>
            <w:r w:rsidRPr="00546ACA">
              <w:rPr>
                <w:color w:val="000000" w:themeColor="text1"/>
                <w:shd w:val="clear" w:color="auto" w:fill="EAEAEA"/>
                <w:lang w:val="ka-GE"/>
              </w:rPr>
              <w:t xml:space="preserve"> 400 </w:t>
            </w:r>
            <w:r w:rsidRPr="00546ACA">
              <w:rPr>
                <w:rFonts w:ascii="Sylfaen" w:hAnsi="Sylfaen" w:cs="Sylfaen"/>
                <w:color w:val="000000" w:themeColor="text1"/>
                <w:shd w:val="clear" w:color="auto" w:fill="EAEAEA"/>
                <w:lang w:val="ka-GE"/>
              </w:rPr>
              <w:t>ლარის</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ოდენობით</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მაგრამ</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არაუმეტეს</w:t>
            </w:r>
            <w:r w:rsidRPr="00546ACA">
              <w:rPr>
                <w:color w:val="000000" w:themeColor="text1"/>
                <w:shd w:val="clear" w:color="auto" w:fill="EAEAEA"/>
                <w:lang w:val="ka-GE"/>
              </w:rPr>
              <w:t xml:space="preserve"> 900 </w:t>
            </w:r>
            <w:r w:rsidRPr="00546ACA">
              <w:rPr>
                <w:rFonts w:ascii="Sylfaen" w:hAnsi="Sylfaen" w:cs="Sylfaen"/>
                <w:color w:val="000000" w:themeColor="text1"/>
                <w:shd w:val="clear" w:color="auto" w:fill="EAEAEA"/>
                <w:lang w:val="ka-GE"/>
              </w:rPr>
              <w:t>ლარისა</w:t>
            </w:r>
            <w:r w:rsidRPr="00546ACA">
              <w:rPr>
                <w:color w:val="000000" w:themeColor="text1"/>
                <w:shd w:val="clear" w:color="auto" w:fill="EAEAEA"/>
                <w:lang w:val="ka-GE"/>
              </w:rPr>
              <w:t xml:space="preserve"> </w:t>
            </w:r>
            <w:r w:rsidRPr="00546ACA">
              <w:rPr>
                <w:rFonts w:ascii="Sylfaen" w:hAnsi="Sylfaen" w:cs="Sylfaen"/>
                <w:color w:val="000000" w:themeColor="text1"/>
                <w:shd w:val="clear" w:color="auto" w:fill="EAEAEA"/>
                <w:lang w:val="ka-GE"/>
              </w:rPr>
              <w:t>და</w:t>
            </w:r>
            <w:r w:rsidRPr="00546ACA">
              <w:rPr>
                <w:color w:val="000000" w:themeColor="text1"/>
                <w:shd w:val="clear" w:color="auto" w:fill="EAEAEA"/>
                <w:lang w:val="ka-GE"/>
              </w:rPr>
              <w:t xml:space="preserve"> </w:t>
            </w:r>
            <w:r w:rsidRPr="00546ACA">
              <w:rPr>
                <w:rFonts w:ascii="Sylfaen" w:hAnsi="Sylfaen" w:cs="Sylfaen"/>
                <w:color w:val="000000" w:themeColor="text1"/>
                <w:lang w:val="ka-GE"/>
              </w:rPr>
              <w:t>საქართველოს</w:t>
            </w:r>
            <w:r w:rsidRPr="00546ACA">
              <w:rPr>
                <w:color w:val="000000" w:themeColor="text1"/>
                <w:lang w:val="ka-GE"/>
              </w:rPr>
              <w:t xml:space="preserve"> </w:t>
            </w:r>
            <w:r w:rsidRPr="00546ACA">
              <w:rPr>
                <w:rFonts w:ascii="Sylfaen" w:hAnsi="Sylfaen" w:cs="Sylfaen"/>
                <w:color w:val="000000" w:themeColor="text1"/>
                <w:lang w:val="ka-GE"/>
              </w:rPr>
              <w:t>ორგანული</w:t>
            </w:r>
            <w:r w:rsidRPr="00546ACA">
              <w:rPr>
                <w:color w:val="000000" w:themeColor="text1"/>
                <w:lang w:val="ka-GE"/>
              </w:rPr>
              <w:t xml:space="preserve"> </w:t>
            </w:r>
            <w:r w:rsidRPr="00546ACA">
              <w:rPr>
                <w:rFonts w:ascii="Sylfaen" w:hAnsi="Sylfaen" w:cs="Sylfaen"/>
                <w:color w:val="000000" w:themeColor="text1"/>
                <w:lang w:val="ka-GE"/>
              </w:rPr>
              <w:t>კანონის</w:t>
            </w:r>
            <w:r w:rsidRPr="00546ACA">
              <w:rPr>
                <w:color w:val="000000" w:themeColor="text1"/>
                <w:lang w:val="ka-GE"/>
              </w:rPr>
              <w:t xml:space="preserve"> „</w:t>
            </w:r>
            <w:r w:rsidRPr="00546ACA">
              <w:rPr>
                <w:rFonts w:ascii="Sylfaen" w:hAnsi="Sylfaen" w:cs="Sylfaen"/>
                <w:color w:val="000000" w:themeColor="text1"/>
                <w:lang w:val="ka-GE"/>
              </w:rPr>
              <w:t>საქართველოს</w:t>
            </w:r>
            <w:r w:rsidRPr="00546ACA">
              <w:rPr>
                <w:color w:val="000000" w:themeColor="text1"/>
                <w:lang w:val="ka-GE"/>
              </w:rPr>
              <w:t xml:space="preserve"> </w:t>
            </w:r>
            <w:r w:rsidRPr="00546ACA">
              <w:rPr>
                <w:rFonts w:ascii="Sylfaen" w:hAnsi="Sylfaen" w:cs="Sylfaen"/>
                <w:color w:val="000000" w:themeColor="text1"/>
                <w:lang w:val="ka-GE"/>
              </w:rPr>
              <w:t>შრომის</w:t>
            </w:r>
            <w:r w:rsidRPr="00546ACA">
              <w:rPr>
                <w:color w:val="000000" w:themeColor="text1"/>
                <w:lang w:val="ka-GE"/>
              </w:rPr>
              <w:t xml:space="preserve"> </w:t>
            </w:r>
            <w:r w:rsidRPr="00546ACA">
              <w:rPr>
                <w:rFonts w:ascii="Sylfaen" w:hAnsi="Sylfaen" w:cs="Sylfaen"/>
                <w:color w:val="000000" w:themeColor="text1"/>
                <w:lang w:val="ka-GE"/>
              </w:rPr>
              <w:t>კოდექსის</w:t>
            </w:r>
            <w:r w:rsidRPr="00546ACA">
              <w:rPr>
                <w:color w:val="000000" w:themeColor="text1"/>
                <w:lang w:val="ka-GE"/>
              </w:rPr>
              <w:t>“ 24-</w:t>
            </w:r>
            <w:r w:rsidRPr="00546ACA">
              <w:rPr>
                <w:rFonts w:ascii="Sylfaen" w:hAnsi="Sylfaen" w:cs="Sylfaen"/>
                <w:color w:val="000000" w:themeColor="text1"/>
                <w:lang w:val="ka-GE"/>
              </w:rPr>
              <w:t>ე</w:t>
            </w:r>
            <w:r w:rsidRPr="00546ACA">
              <w:rPr>
                <w:color w:val="000000" w:themeColor="text1"/>
                <w:lang w:val="ka-GE"/>
              </w:rPr>
              <w:t xml:space="preserve"> </w:t>
            </w:r>
            <w:r w:rsidRPr="00546ACA">
              <w:rPr>
                <w:rFonts w:ascii="Sylfaen" w:hAnsi="Sylfaen" w:cs="Sylfaen"/>
                <w:color w:val="000000" w:themeColor="text1"/>
                <w:lang w:val="ka-GE"/>
              </w:rPr>
              <w:t>მუხლის</w:t>
            </w:r>
            <w:r w:rsidRPr="00546ACA">
              <w:rPr>
                <w:color w:val="000000" w:themeColor="text1"/>
                <w:lang w:val="ka-GE"/>
              </w:rPr>
              <w:t xml:space="preserve"> </w:t>
            </w:r>
            <w:r w:rsidRPr="00546ACA">
              <w:rPr>
                <w:rFonts w:ascii="Sylfaen" w:hAnsi="Sylfaen" w:cs="Sylfaen"/>
                <w:color w:val="000000" w:themeColor="text1"/>
                <w:lang w:val="ka-GE"/>
              </w:rPr>
              <w:t>მე</w:t>
            </w:r>
            <w:r w:rsidRPr="00546ACA">
              <w:rPr>
                <w:color w:val="000000" w:themeColor="text1"/>
                <w:lang w:val="ka-GE"/>
              </w:rPr>
              <w:t xml:space="preserve">-11 </w:t>
            </w:r>
            <w:r w:rsidRPr="00546ACA">
              <w:rPr>
                <w:rFonts w:ascii="Sylfaen" w:hAnsi="Sylfaen" w:cs="Sylfaen"/>
                <w:color w:val="000000" w:themeColor="text1"/>
                <w:lang w:val="ka-GE"/>
              </w:rPr>
              <w:t>პუნქტი</w:t>
            </w:r>
            <w:r w:rsidRPr="00546ACA">
              <w:rPr>
                <w:color w:val="000000" w:themeColor="text1"/>
                <w:lang w:val="ka-GE"/>
              </w:rPr>
              <w:t>: „</w:t>
            </w:r>
            <w:r w:rsidRPr="00546ACA">
              <w:rPr>
                <w:rFonts w:ascii="Sylfaen" w:hAnsi="Sylfaen" w:cs="Sylfaen"/>
                <w:color w:val="000000" w:themeColor="text1"/>
                <w:lang w:val="ka-GE"/>
              </w:rPr>
              <w:t>დამსაქმებელი</w:t>
            </w:r>
            <w:r w:rsidRPr="00546ACA">
              <w:rPr>
                <w:color w:val="000000" w:themeColor="text1"/>
                <w:lang w:val="ka-GE"/>
              </w:rPr>
              <w:t xml:space="preserve"> </w:t>
            </w:r>
            <w:r w:rsidRPr="00546ACA">
              <w:rPr>
                <w:rFonts w:ascii="Sylfaen" w:hAnsi="Sylfaen" w:cs="Sylfaen"/>
                <w:color w:val="000000" w:themeColor="text1"/>
                <w:lang w:val="ka-GE"/>
              </w:rPr>
              <w:t>ვალდებულია</w:t>
            </w:r>
            <w:r w:rsidRPr="00546ACA">
              <w:rPr>
                <w:color w:val="000000" w:themeColor="text1"/>
                <w:lang w:val="ka-GE"/>
              </w:rPr>
              <w:t xml:space="preserve"> </w:t>
            </w:r>
            <w:r w:rsidRPr="00546ACA">
              <w:rPr>
                <w:rFonts w:ascii="Sylfaen" w:hAnsi="Sylfaen" w:cs="Sylfaen"/>
                <w:color w:val="000000" w:themeColor="text1"/>
                <w:lang w:val="ka-GE"/>
              </w:rPr>
              <w:t>სამუშაო</w:t>
            </w:r>
            <w:r w:rsidRPr="00546ACA">
              <w:rPr>
                <w:color w:val="000000" w:themeColor="text1"/>
                <w:lang w:val="ka-GE"/>
              </w:rPr>
              <w:t xml:space="preserve"> </w:t>
            </w:r>
            <w:r w:rsidRPr="00546ACA">
              <w:rPr>
                <w:rFonts w:ascii="Sylfaen" w:hAnsi="Sylfaen" w:cs="Sylfaen"/>
                <w:color w:val="000000" w:themeColor="text1"/>
                <w:lang w:val="ka-GE"/>
              </w:rPr>
              <w:t>დღეს</w:t>
            </w:r>
            <w:r w:rsidRPr="00546ACA">
              <w:rPr>
                <w:color w:val="000000" w:themeColor="text1"/>
                <w:lang w:val="ka-GE"/>
              </w:rPr>
              <w:t xml:space="preserve"> </w:t>
            </w:r>
            <w:r w:rsidRPr="00546ACA">
              <w:rPr>
                <w:rFonts w:ascii="Sylfaen" w:hAnsi="Sylfaen" w:cs="Sylfaen"/>
                <w:color w:val="000000" w:themeColor="text1"/>
                <w:lang w:val="ka-GE"/>
              </w:rPr>
              <w:t>წერილობით</w:t>
            </w:r>
            <w:r w:rsidRPr="00546ACA">
              <w:rPr>
                <w:color w:val="000000" w:themeColor="text1"/>
                <w:lang w:val="ka-GE"/>
              </w:rPr>
              <w:t xml:space="preserve"> </w:t>
            </w:r>
            <w:r w:rsidRPr="00546ACA">
              <w:rPr>
                <w:rFonts w:ascii="Sylfaen" w:hAnsi="Sylfaen" w:cs="Sylfaen"/>
                <w:color w:val="000000" w:themeColor="text1"/>
                <w:lang w:val="ka-GE"/>
              </w:rPr>
              <w:t>ან</w:t>
            </w:r>
            <w:r w:rsidRPr="00546ACA">
              <w:rPr>
                <w:color w:val="000000" w:themeColor="text1"/>
                <w:lang w:val="ka-GE"/>
              </w:rPr>
              <w:t>/</w:t>
            </w:r>
            <w:r w:rsidRPr="00546ACA">
              <w:rPr>
                <w:rFonts w:ascii="Sylfaen" w:hAnsi="Sylfaen" w:cs="Sylfaen"/>
                <w:color w:val="000000" w:themeColor="text1"/>
                <w:lang w:val="ka-GE"/>
              </w:rPr>
              <w:t>და</w:t>
            </w:r>
            <w:r w:rsidRPr="00546ACA">
              <w:rPr>
                <w:color w:val="000000" w:themeColor="text1"/>
                <w:lang w:val="ka-GE"/>
              </w:rPr>
              <w:t xml:space="preserve"> </w:t>
            </w:r>
            <w:r w:rsidRPr="00546ACA">
              <w:rPr>
                <w:rFonts w:ascii="Sylfaen" w:hAnsi="Sylfaen" w:cs="Sylfaen"/>
                <w:color w:val="000000" w:themeColor="text1"/>
                <w:lang w:val="ka-GE"/>
              </w:rPr>
              <w:t>ელექტრონულად</w:t>
            </w:r>
            <w:r w:rsidRPr="00546ACA">
              <w:rPr>
                <w:color w:val="000000" w:themeColor="text1"/>
                <w:lang w:val="ka-GE"/>
              </w:rPr>
              <w:t xml:space="preserve"> </w:t>
            </w:r>
            <w:r w:rsidRPr="00546ACA">
              <w:rPr>
                <w:rFonts w:ascii="Sylfaen" w:hAnsi="Sylfaen" w:cs="Sylfaen"/>
                <w:color w:val="000000" w:themeColor="text1"/>
                <w:lang w:val="ka-GE"/>
              </w:rPr>
              <w:t>აღრიცხოს</w:t>
            </w:r>
            <w:r w:rsidRPr="00546ACA">
              <w:rPr>
                <w:color w:val="000000" w:themeColor="text1"/>
                <w:lang w:val="ka-GE"/>
              </w:rPr>
              <w:t xml:space="preserve"> </w:t>
            </w:r>
            <w:r w:rsidRPr="00546ACA">
              <w:rPr>
                <w:rFonts w:ascii="Sylfaen" w:hAnsi="Sylfaen" w:cs="Sylfaen"/>
                <w:color w:val="000000" w:themeColor="text1"/>
                <w:lang w:val="ka-GE"/>
              </w:rPr>
              <w:t>დასაქმებულთა</w:t>
            </w:r>
            <w:r w:rsidRPr="00546ACA">
              <w:rPr>
                <w:color w:val="000000" w:themeColor="text1"/>
                <w:lang w:val="ka-GE"/>
              </w:rPr>
              <w:t xml:space="preserve"> </w:t>
            </w:r>
            <w:r w:rsidRPr="00546ACA">
              <w:rPr>
                <w:rFonts w:ascii="Sylfaen" w:hAnsi="Sylfaen" w:cs="Sylfaen"/>
                <w:color w:val="000000" w:themeColor="text1"/>
                <w:lang w:val="ka-GE"/>
              </w:rPr>
              <w:t>მიერ</w:t>
            </w:r>
            <w:r w:rsidRPr="00546ACA">
              <w:rPr>
                <w:color w:val="000000" w:themeColor="text1"/>
                <w:lang w:val="ka-GE"/>
              </w:rPr>
              <w:t xml:space="preserve"> </w:t>
            </w:r>
            <w:r w:rsidRPr="00546ACA">
              <w:rPr>
                <w:rFonts w:ascii="Sylfaen" w:hAnsi="Sylfaen" w:cs="Sylfaen"/>
                <w:color w:val="000000" w:themeColor="text1"/>
                <w:lang w:val="ka-GE"/>
              </w:rPr>
              <w:t>ნამუშევარი</w:t>
            </w:r>
            <w:r w:rsidRPr="00546ACA">
              <w:rPr>
                <w:color w:val="000000" w:themeColor="text1"/>
                <w:lang w:val="ka-GE"/>
              </w:rPr>
              <w:t xml:space="preserve"> </w:t>
            </w:r>
            <w:r w:rsidRPr="00546ACA">
              <w:rPr>
                <w:rFonts w:ascii="Sylfaen" w:hAnsi="Sylfaen" w:cs="Sylfaen"/>
                <w:color w:val="000000" w:themeColor="text1"/>
                <w:lang w:val="ka-GE"/>
              </w:rPr>
              <w:t>დრო</w:t>
            </w:r>
            <w:r w:rsidRPr="00546ACA">
              <w:rPr>
                <w:color w:val="000000" w:themeColor="text1"/>
                <w:lang w:val="ka-GE"/>
              </w:rPr>
              <w:t xml:space="preserve"> </w:t>
            </w:r>
            <w:r w:rsidRPr="00546ACA">
              <w:rPr>
                <w:rFonts w:ascii="Sylfaen" w:hAnsi="Sylfaen" w:cs="Sylfaen"/>
                <w:color w:val="000000" w:themeColor="text1"/>
                <w:lang w:val="ka-GE"/>
              </w:rPr>
              <w:t>და</w:t>
            </w:r>
            <w:r w:rsidRPr="00546ACA">
              <w:rPr>
                <w:color w:val="000000" w:themeColor="text1"/>
                <w:lang w:val="ka-GE"/>
              </w:rPr>
              <w:t xml:space="preserve"> </w:t>
            </w:r>
            <w:r w:rsidRPr="00546ACA">
              <w:rPr>
                <w:rFonts w:ascii="Sylfaen" w:hAnsi="Sylfaen" w:cs="Sylfaen"/>
                <w:color w:val="000000" w:themeColor="text1"/>
                <w:lang w:val="ka-GE"/>
              </w:rPr>
              <w:t>სამუშაო</w:t>
            </w:r>
            <w:r w:rsidRPr="00546ACA">
              <w:rPr>
                <w:color w:val="000000" w:themeColor="text1"/>
                <w:lang w:val="ka-GE"/>
              </w:rPr>
              <w:t xml:space="preserve"> </w:t>
            </w:r>
            <w:r w:rsidRPr="00546ACA">
              <w:rPr>
                <w:rFonts w:ascii="Sylfaen" w:hAnsi="Sylfaen" w:cs="Sylfaen"/>
                <w:color w:val="000000" w:themeColor="text1"/>
                <w:lang w:val="ka-GE"/>
              </w:rPr>
              <w:t>დროის</w:t>
            </w:r>
            <w:r w:rsidRPr="00546ACA">
              <w:rPr>
                <w:color w:val="000000" w:themeColor="text1"/>
                <w:lang w:val="ka-GE"/>
              </w:rPr>
              <w:t xml:space="preserve"> (</w:t>
            </w:r>
            <w:r w:rsidRPr="00546ACA">
              <w:rPr>
                <w:rFonts w:ascii="Sylfaen" w:hAnsi="Sylfaen" w:cs="Sylfaen"/>
                <w:color w:val="000000" w:themeColor="text1"/>
                <w:lang w:val="ka-GE"/>
              </w:rPr>
              <w:t>ნამუშევარი</w:t>
            </w:r>
            <w:r w:rsidRPr="00546ACA">
              <w:rPr>
                <w:color w:val="000000" w:themeColor="text1"/>
                <w:lang w:val="ka-GE"/>
              </w:rPr>
              <w:t xml:space="preserve"> </w:t>
            </w:r>
            <w:r w:rsidRPr="00546ACA">
              <w:rPr>
                <w:rFonts w:ascii="Sylfaen" w:hAnsi="Sylfaen" w:cs="Sylfaen"/>
                <w:color w:val="000000" w:themeColor="text1"/>
                <w:lang w:val="ka-GE"/>
              </w:rPr>
              <w:t>საათების</w:t>
            </w:r>
            <w:r w:rsidRPr="00546ACA">
              <w:rPr>
                <w:color w:val="000000" w:themeColor="text1"/>
                <w:lang w:val="ka-GE"/>
              </w:rPr>
              <w:t xml:space="preserve">) </w:t>
            </w:r>
            <w:r w:rsidRPr="00546ACA">
              <w:rPr>
                <w:rFonts w:ascii="Sylfaen" w:hAnsi="Sylfaen" w:cs="Sylfaen"/>
                <w:color w:val="000000" w:themeColor="text1"/>
                <w:lang w:val="ka-GE"/>
              </w:rPr>
              <w:t>აღრიცხვის</w:t>
            </w:r>
            <w:r w:rsidRPr="00546ACA">
              <w:rPr>
                <w:color w:val="000000" w:themeColor="text1"/>
                <w:lang w:val="ka-GE"/>
              </w:rPr>
              <w:t xml:space="preserve"> </w:t>
            </w:r>
            <w:r w:rsidRPr="00546ACA">
              <w:rPr>
                <w:rFonts w:ascii="Sylfaen" w:hAnsi="Sylfaen" w:cs="Sylfaen"/>
                <w:color w:val="000000" w:themeColor="text1"/>
                <w:lang w:val="ka-GE"/>
              </w:rPr>
              <w:t>ყოველთვიური</w:t>
            </w:r>
            <w:r w:rsidRPr="00546ACA">
              <w:rPr>
                <w:color w:val="000000" w:themeColor="text1"/>
                <w:lang w:val="ka-GE"/>
              </w:rPr>
              <w:t xml:space="preserve"> </w:t>
            </w:r>
            <w:r w:rsidRPr="00546ACA">
              <w:rPr>
                <w:rFonts w:ascii="Sylfaen" w:hAnsi="Sylfaen" w:cs="Sylfaen"/>
                <w:color w:val="000000" w:themeColor="text1"/>
                <w:lang w:val="ka-GE"/>
              </w:rPr>
              <w:t>დოკუმენტი</w:t>
            </w:r>
            <w:r w:rsidRPr="00546ACA">
              <w:rPr>
                <w:color w:val="000000" w:themeColor="text1"/>
                <w:lang w:val="ka-GE"/>
              </w:rPr>
              <w:t xml:space="preserve"> </w:t>
            </w:r>
            <w:r w:rsidRPr="00546ACA">
              <w:rPr>
                <w:rFonts w:ascii="Sylfaen" w:hAnsi="Sylfaen" w:cs="Sylfaen"/>
                <w:color w:val="000000" w:themeColor="text1"/>
                <w:lang w:val="ka-GE"/>
              </w:rPr>
              <w:t>გააცნოს</w:t>
            </w:r>
            <w:r w:rsidRPr="00546ACA">
              <w:rPr>
                <w:color w:val="000000" w:themeColor="text1"/>
                <w:lang w:val="ka-GE"/>
              </w:rPr>
              <w:t xml:space="preserve"> </w:t>
            </w:r>
            <w:r w:rsidRPr="00546ACA">
              <w:rPr>
                <w:rFonts w:ascii="Sylfaen" w:hAnsi="Sylfaen" w:cs="Sylfaen"/>
                <w:color w:val="000000" w:themeColor="text1"/>
                <w:lang w:val="ka-GE"/>
              </w:rPr>
              <w:t>დასაქმებულს</w:t>
            </w:r>
            <w:r w:rsidRPr="00546ACA">
              <w:rPr>
                <w:color w:val="000000" w:themeColor="text1"/>
                <w:lang w:val="ka-GE"/>
              </w:rPr>
              <w:t xml:space="preserve">, </w:t>
            </w:r>
            <w:r w:rsidRPr="00546ACA">
              <w:rPr>
                <w:rFonts w:ascii="Sylfaen" w:hAnsi="Sylfaen" w:cs="Sylfaen"/>
                <w:color w:val="000000" w:themeColor="text1"/>
                <w:lang w:val="ka-GE"/>
              </w:rPr>
              <w:t>გარდა</w:t>
            </w:r>
            <w:r w:rsidRPr="00546ACA">
              <w:rPr>
                <w:color w:val="000000" w:themeColor="text1"/>
                <w:lang w:val="ka-GE"/>
              </w:rPr>
              <w:t xml:space="preserve"> </w:t>
            </w:r>
            <w:r w:rsidRPr="00546ACA">
              <w:rPr>
                <w:rFonts w:ascii="Sylfaen" w:hAnsi="Sylfaen" w:cs="Sylfaen"/>
                <w:color w:val="000000" w:themeColor="text1"/>
                <w:lang w:val="ka-GE"/>
              </w:rPr>
              <w:t>იმ</w:t>
            </w:r>
            <w:r w:rsidRPr="00546ACA">
              <w:rPr>
                <w:color w:val="000000" w:themeColor="text1"/>
                <w:lang w:val="ka-GE"/>
              </w:rPr>
              <w:t xml:space="preserve"> </w:t>
            </w:r>
            <w:r w:rsidRPr="00546ACA">
              <w:rPr>
                <w:rFonts w:ascii="Sylfaen" w:hAnsi="Sylfaen" w:cs="Sylfaen"/>
                <w:color w:val="000000" w:themeColor="text1"/>
                <w:lang w:val="ka-GE"/>
              </w:rPr>
              <w:t>შემთხვევისა</w:t>
            </w:r>
            <w:r w:rsidRPr="00546ACA">
              <w:rPr>
                <w:color w:val="000000" w:themeColor="text1"/>
                <w:lang w:val="ka-GE"/>
              </w:rPr>
              <w:t xml:space="preserve">, </w:t>
            </w:r>
            <w:r w:rsidRPr="00546ACA">
              <w:rPr>
                <w:rFonts w:ascii="Sylfaen" w:hAnsi="Sylfaen" w:cs="Sylfaen"/>
                <w:color w:val="000000" w:themeColor="text1"/>
                <w:lang w:val="ka-GE"/>
              </w:rPr>
              <w:t>როდესაც</w:t>
            </w:r>
            <w:r w:rsidRPr="00546ACA">
              <w:rPr>
                <w:color w:val="000000" w:themeColor="text1"/>
                <w:lang w:val="ka-GE"/>
              </w:rPr>
              <w:t xml:space="preserve">, </w:t>
            </w:r>
            <w:r w:rsidRPr="00546ACA">
              <w:rPr>
                <w:rFonts w:ascii="Sylfaen" w:hAnsi="Sylfaen" w:cs="Sylfaen"/>
                <w:color w:val="000000" w:themeColor="text1"/>
                <w:lang w:val="ka-GE"/>
              </w:rPr>
              <w:t>სამუშაოს</w:t>
            </w:r>
            <w:r w:rsidRPr="00546ACA">
              <w:rPr>
                <w:color w:val="000000" w:themeColor="text1"/>
                <w:lang w:val="ka-GE"/>
              </w:rPr>
              <w:t xml:space="preserve"> </w:t>
            </w:r>
            <w:r w:rsidRPr="00546ACA">
              <w:rPr>
                <w:rFonts w:ascii="Sylfaen" w:hAnsi="Sylfaen" w:cs="Sylfaen"/>
                <w:color w:val="000000" w:themeColor="text1"/>
                <w:lang w:val="ka-GE"/>
              </w:rPr>
              <w:t>ორგანიზების</w:t>
            </w:r>
            <w:r w:rsidRPr="00546ACA">
              <w:rPr>
                <w:color w:val="000000" w:themeColor="text1"/>
                <w:lang w:val="ka-GE"/>
              </w:rPr>
              <w:t xml:space="preserve"> </w:t>
            </w:r>
            <w:r w:rsidRPr="00546ACA">
              <w:rPr>
                <w:rFonts w:ascii="Sylfaen" w:hAnsi="Sylfaen" w:cs="Sylfaen"/>
                <w:color w:val="000000" w:themeColor="text1"/>
                <w:lang w:val="ka-GE"/>
              </w:rPr>
              <w:t>სპეციფიკიდან</w:t>
            </w:r>
            <w:r w:rsidRPr="00546ACA">
              <w:rPr>
                <w:color w:val="000000" w:themeColor="text1"/>
                <w:lang w:val="ka-GE"/>
              </w:rPr>
              <w:t xml:space="preserve"> </w:t>
            </w:r>
            <w:r w:rsidRPr="00546ACA">
              <w:rPr>
                <w:rFonts w:ascii="Sylfaen" w:hAnsi="Sylfaen" w:cs="Sylfaen"/>
                <w:color w:val="000000" w:themeColor="text1"/>
                <w:lang w:val="ka-GE"/>
              </w:rPr>
              <w:t>გამომდინარე</w:t>
            </w:r>
            <w:r w:rsidRPr="00546ACA">
              <w:rPr>
                <w:color w:val="000000" w:themeColor="text1"/>
                <w:lang w:val="ka-GE"/>
              </w:rPr>
              <w:t xml:space="preserve">, </w:t>
            </w:r>
            <w:r w:rsidRPr="00546ACA">
              <w:rPr>
                <w:rFonts w:ascii="Sylfaen" w:hAnsi="Sylfaen" w:cs="Sylfaen"/>
                <w:color w:val="000000" w:themeColor="text1"/>
                <w:lang w:val="ka-GE"/>
              </w:rPr>
              <w:t>ეს</w:t>
            </w:r>
            <w:r w:rsidRPr="00546ACA">
              <w:rPr>
                <w:color w:val="000000" w:themeColor="text1"/>
                <w:lang w:val="ka-GE"/>
              </w:rPr>
              <w:t xml:space="preserve"> </w:t>
            </w:r>
            <w:r w:rsidRPr="00546ACA">
              <w:rPr>
                <w:rFonts w:ascii="Sylfaen" w:hAnsi="Sylfaen" w:cs="Sylfaen"/>
                <w:color w:val="000000" w:themeColor="text1"/>
                <w:lang w:val="ka-GE"/>
              </w:rPr>
              <w:t>შეუძლებელია</w:t>
            </w:r>
            <w:r w:rsidRPr="00546ACA">
              <w:rPr>
                <w:color w:val="000000" w:themeColor="text1"/>
                <w:lang w:val="ka-GE"/>
              </w:rPr>
              <w:t xml:space="preserve">. </w:t>
            </w:r>
            <w:r w:rsidRPr="00546ACA">
              <w:rPr>
                <w:rFonts w:ascii="Sylfaen" w:hAnsi="Sylfaen" w:cs="Sylfaen"/>
                <w:color w:val="000000" w:themeColor="text1"/>
                <w:lang w:val="ka-GE"/>
              </w:rPr>
              <w:t>დამსაქმებელი</w:t>
            </w:r>
            <w:r w:rsidRPr="00546ACA">
              <w:rPr>
                <w:color w:val="000000" w:themeColor="text1"/>
                <w:lang w:val="ka-GE"/>
              </w:rPr>
              <w:t xml:space="preserve"> </w:t>
            </w:r>
            <w:r w:rsidRPr="00546ACA">
              <w:rPr>
                <w:rFonts w:ascii="Sylfaen" w:hAnsi="Sylfaen" w:cs="Sylfaen"/>
                <w:color w:val="000000" w:themeColor="text1"/>
                <w:lang w:val="ka-GE"/>
              </w:rPr>
              <w:t>ვალდებულია</w:t>
            </w:r>
            <w:r w:rsidRPr="00546ACA">
              <w:rPr>
                <w:color w:val="000000" w:themeColor="text1"/>
                <w:lang w:val="ka-GE"/>
              </w:rPr>
              <w:t xml:space="preserve"> </w:t>
            </w:r>
            <w:r w:rsidRPr="00546ACA">
              <w:rPr>
                <w:rFonts w:ascii="Sylfaen" w:hAnsi="Sylfaen" w:cs="Sylfaen"/>
                <w:color w:val="000000" w:themeColor="text1"/>
                <w:lang w:val="ka-GE"/>
              </w:rPr>
              <w:t>სამუშაო</w:t>
            </w:r>
            <w:r w:rsidRPr="00546ACA">
              <w:rPr>
                <w:color w:val="000000" w:themeColor="text1"/>
                <w:lang w:val="ka-GE"/>
              </w:rPr>
              <w:t xml:space="preserve"> </w:t>
            </w:r>
            <w:r w:rsidRPr="00546ACA">
              <w:rPr>
                <w:rFonts w:ascii="Sylfaen" w:hAnsi="Sylfaen" w:cs="Sylfaen"/>
                <w:color w:val="000000" w:themeColor="text1"/>
                <w:lang w:val="ka-GE"/>
              </w:rPr>
              <w:t>დროის</w:t>
            </w:r>
            <w:r w:rsidRPr="00546ACA">
              <w:rPr>
                <w:color w:val="000000" w:themeColor="text1"/>
                <w:lang w:val="ka-GE"/>
              </w:rPr>
              <w:t xml:space="preserve"> (</w:t>
            </w:r>
            <w:r w:rsidRPr="00546ACA">
              <w:rPr>
                <w:rFonts w:ascii="Sylfaen" w:hAnsi="Sylfaen" w:cs="Sylfaen"/>
                <w:color w:val="000000" w:themeColor="text1"/>
                <w:lang w:val="ka-GE"/>
              </w:rPr>
              <w:t>ნამუშევარი</w:t>
            </w:r>
            <w:r w:rsidRPr="00546ACA">
              <w:rPr>
                <w:color w:val="000000" w:themeColor="text1"/>
                <w:lang w:val="ka-GE"/>
              </w:rPr>
              <w:t xml:space="preserve"> </w:t>
            </w:r>
            <w:r w:rsidRPr="00546ACA">
              <w:rPr>
                <w:rFonts w:ascii="Sylfaen" w:hAnsi="Sylfaen" w:cs="Sylfaen"/>
                <w:color w:val="000000" w:themeColor="text1"/>
                <w:lang w:val="ka-GE"/>
              </w:rPr>
              <w:t>საათების</w:t>
            </w:r>
            <w:r w:rsidRPr="00546ACA">
              <w:rPr>
                <w:color w:val="000000" w:themeColor="text1"/>
                <w:lang w:val="ka-GE"/>
              </w:rPr>
              <w:t xml:space="preserve">) </w:t>
            </w:r>
            <w:r w:rsidRPr="00546ACA">
              <w:rPr>
                <w:rFonts w:ascii="Sylfaen" w:hAnsi="Sylfaen" w:cs="Sylfaen"/>
                <w:color w:val="000000" w:themeColor="text1"/>
                <w:lang w:val="ka-GE"/>
              </w:rPr>
              <w:t>აღრიცხვის</w:t>
            </w:r>
            <w:r w:rsidRPr="00546ACA">
              <w:rPr>
                <w:color w:val="000000" w:themeColor="text1"/>
                <w:lang w:val="ka-GE"/>
              </w:rPr>
              <w:t xml:space="preserve"> </w:t>
            </w:r>
            <w:r w:rsidRPr="00546ACA">
              <w:rPr>
                <w:rFonts w:ascii="Sylfaen" w:hAnsi="Sylfaen" w:cs="Sylfaen"/>
                <w:color w:val="000000" w:themeColor="text1"/>
                <w:lang w:val="ka-GE"/>
              </w:rPr>
              <w:t>დოკუმენტი</w:t>
            </w:r>
            <w:r w:rsidRPr="00546ACA">
              <w:rPr>
                <w:color w:val="000000" w:themeColor="text1"/>
                <w:lang w:val="ka-GE"/>
              </w:rPr>
              <w:t xml:space="preserve"> </w:t>
            </w:r>
            <w:r w:rsidRPr="00546ACA">
              <w:rPr>
                <w:rFonts w:ascii="Sylfaen" w:hAnsi="Sylfaen" w:cs="Sylfaen"/>
                <w:color w:val="000000" w:themeColor="text1"/>
                <w:lang w:val="ka-GE"/>
              </w:rPr>
              <w:t>შეინახოს</w:t>
            </w:r>
            <w:r w:rsidRPr="00546ACA">
              <w:rPr>
                <w:color w:val="000000" w:themeColor="text1"/>
                <w:lang w:val="ka-GE"/>
              </w:rPr>
              <w:t xml:space="preserve"> 1 </w:t>
            </w:r>
            <w:r w:rsidRPr="00546ACA">
              <w:rPr>
                <w:rFonts w:ascii="Sylfaen" w:hAnsi="Sylfaen" w:cs="Sylfaen"/>
                <w:color w:val="000000" w:themeColor="text1"/>
                <w:lang w:val="ka-GE"/>
              </w:rPr>
              <w:t>წლის</w:t>
            </w:r>
            <w:r w:rsidRPr="00546ACA">
              <w:rPr>
                <w:color w:val="000000" w:themeColor="text1"/>
                <w:lang w:val="ka-GE"/>
              </w:rPr>
              <w:t xml:space="preserve"> </w:t>
            </w:r>
            <w:r w:rsidRPr="00546ACA">
              <w:rPr>
                <w:rFonts w:ascii="Sylfaen" w:hAnsi="Sylfaen" w:cs="Sylfaen"/>
                <w:color w:val="000000" w:themeColor="text1"/>
                <w:lang w:val="ka-GE"/>
              </w:rPr>
              <w:t>განმავლობაში</w:t>
            </w:r>
            <w:r w:rsidRPr="00546ACA">
              <w:rPr>
                <w:color w:val="000000" w:themeColor="text1"/>
                <w:lang w:val="ka-GE"/>
              </w:rPr>
              <w:t xml:space="preserve">. </w:t>
            </w:r>
            <w:r w:rsidRPr="00546ACA">
              <w:rPr>
                <w:rFonts w:ascii="Sylfaen" w:hAnsi="Sylfaen" w:cs="Sylfaen"/>
                <w:color w:val="000000" w:themeColor="text1"/>
                <w:lang w:val="ka-GE"/>
              </w:rPr>
              <w:t>სამუშაო</w:t>
            </w:r>
            <w:r w:rsidRPr="00546ACA">
              <w:rPr>
                <w:color w:val="000000" w:themeColor="text1"/>
                <w:lang w:val="ka-GE"/>
              </w:rPr>
              <w:t xml:space="preserve"> </w:t>
            </w:r>
            <w:r w:rsidRPr="00546ACA">
              <w:rPr>
                <w:rFonts w:ascii="Sylfaen" w:hAnsi="Sylfaen" w:cs="Sylfaen"/>
                <w:color w:val="000000" w:themeColor="text1"/>
                <w:lang w:val="ka-GE"/>
              </w:rPr>
              <w:t>დროის</w:t>
            </w:r>
            <w:r w:rsidRPr="00546ACA">
              <w:rPr>
                <w:color w:val="000000" w:themeColor="text1"/>
                <w:lang w:val="ka-GE"/>
              </w:rPr>
              <w:t xml:space="preserve"> </w:t>
            </w:r>
            <w:r w:rsidRPr="00546ACA">
              <w:rPr>
                <w:rFonts w:ascii="Sylfaen" w:hAnsi="Sylfaen" w:cs="Sylfaen"/>
                <w:color w:val="000000" w:themeColor="text1"/>
                <w:lang w:val="ka-GE"/>
              </w:rPr>
              <w:t>აღრიცხვის</w:t>
            </w:r>
            <w:r w:rsidRPr="00546ACA">
              <w:rPr>
                <w:color w:val="000000" w:themeColor="text1"/>
                <w:lang w:val="ka-GE"/>
              </w:rPr>
              <w:t xml:space="preserve"> </w:t>
            </w:r>
            <w:r w:rsidRPr="00546ACA">
              <w:rPr>
                <w:rFonts w:ascii="Sylfaen" w:hAnsi="Sylfaen" w:cs="Sylfaen"/>
                <w:color w:val="000000" w:themeColor="text1"/>
                <w:lang w:val="ka-GE"/>
              </w:rPr>
              <w:t>ფორმას</w:t>
            </w:r>
            <w:r w:rsidRPr="00546ACA">
              <w:rPr>
                <w:color w:val="000000" w:themeColor="text1"/>
                <w:lang w:val="ka-GE"/>
              </w:rPr>
              <w:t xml:space="preserve"> </w:t>
            </w:r>
            <w:r w:rsidRPr="00546ACA">
              <w:rPr>
                <w:rFonts w:ascii="Sylfaen" w:hAnsi="Sylfaen" w:cs="Sylfaen"/>
                <w:color w:val="000000" w:themeColor="text1"/>
                <w:lang w:val="ka-GE"/>
              </w:rPr>
              <w:t>განსაზღვრავს</w:t>
            </w:r>
            <w:r w:rsidRPr="00546ACA">
              <w:rPr>
                <w:color w:val="000000" w:themeColor="text1"/>
                <w:lang w:val="ka-GE"/>
              </w:rPr>
              <w:t xml:space="preserve"> </w:t>
            </w:r>
            <w:r w:rsidRPr="00546ACA">
              <w:rPr>
                <w:rFonts w:ascii="Sylfaen" w:hAnsi="Sylfaen" w:cs="Sylfaen"/>
                <w:color w:val="000000" w:themeColor="text1"/>
                <w:lang w:val="ka-GE"/>
              </w:rPr>
              <w:t>საქართველოს</w:t>
            </w:r>
            <w:r w:rsidRPr="00546ACA">
              <w:rPr>
                <w:color w:val="000000" w:themeColor="text1"/>
                <w:lang w:val="ka-GE"/>
              </w:rPr>
              <w:t xml:space="preserve"> </w:t>
            </w:r>
            <w:r w:rsidRPr="00546ACA">
              <w:rPr>
                <w:rFonts w:ascii="Sylfaen" w:hAnsi="Sylfaen" w:cs="Sylfaen"/>
                <w:color w:val="000000" w:themeColor="text1"/>
                <w:lang w:val="ka-GE"/>
              </w:rPr>
              <w:t>ოკუპირებული</w:t>
            </w:r>
            <w:r w:rsidRPr="00546ACA">
              <w:rPr>
                <w:color w:val="000000" w:themeColor="text1"/>
                <w:lang w:val="ka-GE"/>
              </w:rPr>
              <w:t xml:space="preserve"> </w:t>
            </w:r>
            <w:r w:rsidRPr="00546ACA">
              <w:rPr>
                <w:rFonts w:ascii="Sylfaen" w:hAnsi="Sylfaen" w:cs="Sylfaen"/>
                <w:color w:val="000000" w:themeColor="text1"/>
                <w:lang w:val="ka-GE"/>
              </w:rPr>
              <w:t>ტერიტორიებიდან</w:t>
            </w:r>
            <w:r w:rsidRPr="00546ACA">
              <w:rPr>
                <w:color w:val="000000" w:themeColor="text1"/>
                <w:lang w:val="ka-GE"/>
              </w:rPr>
              <w:t xml:space="preserve"> </w:t>
            </w:r>
            <w:r w:rsidRPr="00546ACA">
              <w:rPr>
                <w:rFonts w:ascii="Sylfaen" w:hAnsi="Sylfaen" w:cs="Sylfaen"/>
                <w:color w:val="000000" w:themeColor="text1"/>
                <w:lang w:val="ka-GE"/>
              </w:rPr>
              <w:t>დევნილთა</w:t>
            </w:r>
            <w:r w:rsidRPr="00546ACA">
              <w:rPr>
                <w:color w:val="000000" w:themeColor="text1"/>
                <w:lang w:val="ka-GE"/>
              </w:rPr>
              <w:t xml:space="preserve">, </w:t>
            </w:r>
            <w:r w:rsidRPr="00546ACA">
              <w:rPr>
                <w:rFonts w:ascii="Sylfaen" w:hAnsi="Sylfaen" w:cs="Sylfaen"/>
                <w:color w:val="000000" w:themeColor="text1"/>
                <w:lang w:val="ka-GE"/>
              </w:rPr>
              <w:t>შრომის</w:t>
            </w:r>
            <w:r w:rsidRPr="00546ACA">
              <w:rPr>
                <w:color w:val="000000" w:themeColor="text1"/>
                <w:lang w:val="ka-GE"/>
              </w:rPr>
              <w:t xml:space="preserve">, </w:t>
            </w:r>
            <w:r w:rsidRPr="00546ACA">
              <w:rPr>
                <w:rFonts w:ascii="Sylfaen" w:hAnsi="Sylfaen" w:cs="Sylfaen"/>
                <w:color w:val="000000" w:themeColor="text1"/>
                <w:lang w:val="ka-GE"/>
              </w:rPr>
              <w:t>ჯანმრთელობისა</w:t>
            </w:r>
            <w:r w:rsidRPr="00546ACA">
              <w:rPr>
                <w:color w:val="000000" w:themeColor="text1"/>
                <w:lang w:val="ka-GE"/>
              </w:rPr>
              <w:t xml:space="preserve"> </w:t>
            </w:r>
            <w:r w:rsidRPr="00546ACA">
              <w:rPr>
                <w:rFonts w:ascii="Sylfaen" w:hAnsi="Sylfaen" w:cs="Sylfaen"/>
                <w:color w:val="000000" w:themeColor="text1"/>
                <w:lang w:val="ka-GE"/>
              </w:rPr>
              <w:t>და</w:t>
            </w:r>
            <w:r w:rsidRPr="00546ACA">
              <w:rPr>
                <w:color w:val="000000" w:themeColor="text1"/>
                <w:lang w:val="ka-GE"/>
              </w:rPr>
              <w:t xml:space="preserve"> </w:t>
            </w:r>
            <w:r w:rsidRPr="00546ACA">
              <w:rPr>
                <w:rFonts w:ascii="Sylfaen" w:hAnsi="Sylfaen" w:cs="Sylfaen"/>
                <w:color w:val="000000" w:themeColor="text1"/>
                <w:lang w:val="ka-GE"/>
              </w:rPr>
              <w:t>სოციალური</w:t>
            </w:r>
            <w:r w:rsidRPr="00546ACA">
              <w:rPr>
                <w:color w:val="000000" w:themeColor="text1"/>
                <w:lang w:val="ka-GE"/>
              </w:rPr>
              <w:t xml:space="preserve"> </w:t>
            </w:r>
            <w:r w:rsidRPr="00546ACA">
              <w:rPr>
                <w:rFonts w:ascii="Sylfaen" w:hAnsi="Sylfaen" w:cs="Sylfaen"/>
                <w:color w:val="000000" w:themeColor="text1"/>
                <w:lang w:val="ka-GE"/>
              </w:rPr>
              <w:t>დაცვის</w:t>
            </w:r>
            <w:r w:rsidRPr="00546ACA">
              <w:rPr>
                <w:color w:val="000000" w:themeColor="text1"/>
                <w:lang w:val="ka-GE"/>
              </w:rPr>
              <w:t xml:space="preserve"> </w:t>
            </w:r>
            <w:r w:rsidRPr="00546ACA">
              <w:rPr>
                <w:rFonts w:ascii="Sylfaen" w:hAnsi="Sylfaen" w:cs="Sylfaen"/>
                <w:color w:val="000000" w:themeColor="text1"/>
                <w:lang w:val="ka-GE"/>
              </w:rPr>
              <w:t>მინისტრი</w:t>
            </w:r>
            <w:r w:rsidRPr="00546ACA">
              <w:rPr>
                <w:color w:val="000000" w:themeColor="text1"/>
                <w:lang w:val="ka-GE"/>
              </w:rPr>
              <w:t xml:space="preserve"> (</w:t>
            </w:r>
            <w:r w:rsidRPr="00546ACA">
              <w:rPr>
                <w:rFonts w:ascii="Sylfaen" w:hAnsi="Sylfaen" w:cs="Sylfaen"/>
                <w:color w:val="000000" w:themeColor="text1"/>
                <w:lang w:val="ka-GE"/>
              </w:rPr>
              <w:t>შემდგომ</w:t>
            </w:r>
            <w:r w:rsidRPr="00546ACA">
              <w:rPr>
                <w:color w:val="000000" w:themeColor="text1"/>
                <w:lang w:val="ka-GE"/>
              </w:rPr>
              <w:t xml:space="preserve">- </w:t>
            </w:r>
            <w:r w:rsidRPr="00546ACA">
              <w:rPr>
                <w:rFonts w:ascii="Sylfaen" w:hAnsi="Sylfaen" w:cs="Sylfaen"/>
                <w:color w:val="000000" w:themeColor="text1"/>
                <w:lang w:val="ka-GE"/>
              </w:rPr>
              <w:t>მინისტრი</w:t>
            </w:r>
            <w:r w:rsidRPr="00546ACA">
              <w:rPr>
                <w:color w:val="000000" w:themeColor="text1"/>
                <w:lang w:val="ka-GE"/>
              </w:rPr>
              <w:t xml:space="preserve">) </w:t>
            </w:r>
            <w:r w:rsidRPr="00546ACA">
              <w:rPr>
                <w:rFonts w:ascii="Sylfaen" w:hAnsi="Sylfaen" w:cs="Sylfaen"/>
                <w:color w:val="000000" w:themeColor="text1"/>
                <w:lang w:val="ka-GE"/>
              </w:rPr>
              <w:t>სოციალურ</w:t>
            </w:r>
            <w:r w:rsidRPr="00546ACA">
              <w:rPr>
                <w:color w:val="000000" w:themeColor="text1"/>
                <w:lang w:val="ka-GE"/>
              </w:rPr>
              <w:t xml:space="preserve"> </w:t>
            </w:r>
            <w:r w:rsidRPr="00546ACA">
              <w:rPr>
                <w:rFonts w:ascii="Sylfaen" w:hAnsi="Sylfaen" w:cs="Sylfaen"/>
                <w:color w:val="000000" w:themeColor="text1"/>
                <w:lang w:val="ka-GE"/>
              </w:rPr>
              <w:t>პარტნიორებთან</w:t>
            </w:r>
            <w:r w:rsidRPr="00546ACA">
              <w:rPr>
                <w:color w:val="000000" w:themeColor="text1"/>
                <w:lang w:val="ka-GE"/>
              </w:rPr>
              <w:t xml:space="preserve"> </w:t>
            </w:r>
            <w:r w:rsidRPr="00546ACA">
              <w:rPr>
                <w:rFonts w:ascii="Sylfaen" w:hAnsi="Sylfaen" w:cs="Sylfaen"/>
                <w:color w:val="000000" w:themeColor="text1"/>
                <w:lang w:val="ka-GE"/>
              </w:rPr>
              <w:t>კონსულტაციის</w:t>
            </w:r>
            <w:r w:rsidRPr="00546ACA">
              <w:rPr>
                <w:color w:val="000000" w:themeColor="text1"/>
                <w:lang w:val="ka-GE"/>
              </w:rPr>
              <w:t xml:space="preserve"> </w:t>
            </w:r>
            <w:r w:rsidRPr="00546ACA">
              <w:rPr>
                <w:rFonts w:ascii="Sylfaen" w:hAnsi="Sylfaen" w:cs="Sylfaen"/>
                <w:color w:val="000000" w:themeColor="text1"/>
                <w:lang w:val="ka-GE"/>
              </w:rPr>
              <w:t>შემდეგ</w:t>
            </w:r>
            <w:r w:rsidRPr="00546ACA">
              <w:rPr>
                <w:color w:val="000000" w:themeColor="text1"/>
                <w:lang w:val="ka-GE"/>
              </w:rPr>
              <w:t xml:space="preserve">. </w:t>
            </w:r>
          </w:p>
          <w:p w14:paraId="1A99D26B" w14:textId="3373B469" w:rsidR="00BB51E5" w:rsidRDefault="00BB51E5" w:rsidP="00AA30E8">
            <w:pPr>
              <w:spacing w:line="276" w:lineRule="auto"/>
              <w:ind w:right="-18"/>
              <w:jc w:val="both"/>
              <w:rPr>
                <w:rFonts w:ascii="Sylfaen" w:hAnsi="Sylfaen"/>
                <w:lang w:val="ka-GE"/>
              </w:rPr>
            </w:pPr>
          </w:p>
          <w:p w14:paraId="113AF32B" w14:textId="77777777" w:rsidR="00A55037" w:rsidRDefault="00A55037" w:rsidP="00A55037">
            <w:pPr>
              <w:spacing w:line="276" w:lineRule="auto"/>
              <w:ind w:right="168"/>
              <w:jc w:val="both"/>
              <w:rPr>
                <w:lang w:val="ka-GE"/>
              </w:rPr>
            </w:pPr>
            <w:r w:rsidRPr="008B45BF">
              <w:rPr>
                <w:rFonts w:ascii="Sylfaen" w:hAnsi="Sylfaen" w:cs="Sylfaen"/>
                <w:lang w:val="ka-GE"/>
              </w:rPr>
              <w:lastRenderedPageBreak/>
              <w:t>საქართველოს</w:t>
            </w:r>
            <w:r w:rsidRPr="008B45BF">
              <w:rPr>
                <w:lang w:val="ka-GE"/>
              </w:rPr>
              <w:t xml:space="preserve"> </w:t>
            </w:r>
            <w:r w:rsidRPr="008B45BF">
              <w:rPr>
                <w:rFonts w:ascii="Sylfaen" w:hAnsi="Sylfaen" w:cs="Sylfaen"/>
                <w:lang w:val="ka-GE"/>
              </w:rPr>
              <w:t>კონსტიტუციის</w:t>
            </w:r>
            <w:r w:rsidRPr="008B45BF">
              <w:rPr>
                <w:lang w:val="ka-GE"/>
              </w:rPr>
              <w:t xml:space="preserve"> 31-</w:t>
            </w:r>
            <w:r w:rsidRPr="008B45BF">
              <w:rPr>
                <w:rFonts w:ascii="Sylfaen" w:hAnsi="Sylfaen" w:cs="Sylfaen"/>
                <w:lang w:val="ka-GE"/>
              </w:rPr>
              <w:t>ე</w:t>
            </w:r>
            <w:r w:rsidRPr="008B45BF">
              <w:rPr>
                <w:lang w:val="ka-GE"/>
              </w:rPr>
              <w:t xml:space="preserve"> </w:t>
            </w:r>
            <w:r w:rsidRPr="008B45BF">
              <w:rPr>
                <w:rFonts w:ascii="Sylfaen" w:hAnsi="Sylfaen" w:cs="Sylfaen"/>
                <w:lang w:val="ka-GE"/>
              </w:rPr>
              <w:t>მუხლის</w:t>
            </w:r>
            <w:r w:rsidRPr="008B45BF">
              <w:rPr>
                <w:lang w:val="ka-GE"/>
              </w:rPr>
              <w:t xml:space="preserve"> </w:t>
            </w:r>
            <w:r w:rsidRPr="008B45BF">
              <w:rPr>
                <w:rFonts w:ascii="Sylfaen" w:hAnsi="Sylfaen" w:cs="Sylfaen"/>
                <w:lang w:val="ka-GE"/>
              </w:rPr>
              <w:t>მე</w:t>
            </w:r>
            <w:r w:rsidRPr="008B45BF">
              <w:rPr>
                <w:lang w:val="ka-GE"/>
              </w:rPr>
              <w:t xml:space="preserve">-9 </w:t>
            </w:r>
            <w:r w:rsidRPr="008B45BF">
              <w:rPr>
                <w:rFonts w:ascii="Sylfaen" w:hAnsi="Sylfaen" w:cs="Sylfaen"/>
                <w:lang w:val="ka-GE"/>
              </w:rPr>
              <w:t>პუნქტი</w:t>
            </w:r>
            <w:r>
              <w:rPr>
                <w:rFonts w:ascii="Sylfaen" w:hAnsi="Sylfaen"/>
                <w:lang w:val="ka-GE"/>
              </w:rPr>
              <w:t>ს მიხედვით</w:t>
            </w:r>
            <w:r w:rsidRPr="008B45BF">
              <w:rPr>
                <w:lang w:val="ka-GE"/>
              </w:rPr>
              <w:t xml:space="preserve"> </w:t>
            </w:r>
            <w:r w:rsidRPr="008B45BF">
              <w:rPr>
                <w:rFonts w:ascii="Sylfaen" w:hAnsi="Sylfaen" w:cs="Sylfaen"/>
                <w:lang w:val="ka-GE"/>
              </w:rPr>
              <w:t>არავინ</w:t>
            </w:r>
            <w:r w:rsidRPr="008B45BF">
              <w:rPr>
                <w:lang w:val="ka-GE"/>
              </w:rPr>
              <w:t xml:space="preserve"> </w:t>
            </w:r>
            <w:r w:rsidRPr="008B45BF">
              <w:rPr>
                <w:rFonts w:ascii="Sylfaen" w:hAnsi="Sylfaen" w:cs="Sylfaen"/>
                <w:lang w:val="ka-GE"/>
              </w:rPr>
              <w:t>აგებს</w:t>
            </w:r>
            <w:r w:rsidRPr="008B45BF">
              <w:rPr>
                <w:lang w:val="ka-GE"/>
              </w:rPr>
              <w:t xml:space="preserve"> </w:t>
            </w:r>
            <w:r w:rsidRPr="008B45BF">
              <w:rPr>
                <w:rFonts w:ascii="Sylfaen" w:hAnsi="Sylfaen" w:cs="Sylfaen"/>
                <w:lang w:val="ka-GE"/>
              </w:rPr>
              <w:t>პასუხს</w:t>
            </w:r>
            <w:r w:rsidRPr="008B45BF">
              <w:rPr>
                <w:lang w:val="ka-GE"/>
              </w:rPr>
              <w:t xml:space="preserve"> </w:t>
            </w:r>
            <w:r w:rsidRPr="008B45BF">
              <w:rPr>
                <w:rFonts w:ascii="Sylfaen" w:hAnsi="Sylfaen" w:cs="Sylfaen"/>
                <w:lang w:val="ka-GE"/>
              </w:rPr>
              <w:t>ქმედებისათვის</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მისი</w:t>
            </w:r>
            <w:r w:rsidRPr="008B45BF">
              <w:rPr>
                <w:lang w:val="ka-GE"/>
              </w:rPr>
              <w:t xml:space="preserve"> </w:t>
            </w:r>
            <w:r w:rsidRPr="008B45BF">
              <w:rPr>
                <w:rFonts w:ascii="Sylfaen" w:hAnsi="Sylfaen" w:cs="Sylfaen"/>
                <w:lang w:val="ka-GE"/>
              </w:rPr>
              <w:t>ჩადენის</w:t>
            </w:r>
            <w:r w:rsidRPr="008B45BF">
              <w:rPr>
                <w:lang w:val="ka-GE"/>
              </w:rPr>
              <w:t xml:space="preserve"> </w:t>
            </w:r>
            <w:r w:rsidRPr="008B45BF">
              <w:rPr>
                <w:rFonts w:ascii="Sylfaen" w:hAnsi="Sylfaen" w:cs="Sylfaen"/>
                <w:lang w:val="ka-GE"/>
              </w:rPr>
              <w:t>დროს</w:t>
            </w:r>
            <w:r w:rsidRPr="008B45BF">
              <w:rPr>
                <w:lang w:val="ka-GE"/>
              </w:rPr>
              <w:t xml:space="preserve"> </w:t>
            </w:r>
            <w:r w:rsidRPr="008B45BF">
              <w:rPr>
                <w:rFonts w:ascii="Sylfaen" w:hAnsi="Sylfaen" w:cs="Sylfaen"/>
                <w:lang w:val="ka-GE"/>
              </w:rPr>
              <w:t>სამართალდარღვევად</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ითვლებოდა</w:t>
            </w:r>
            <w:r w:rsidRPr="008B45BF">
              <w:rPr>
                <w:lang w:val="ka-GE"/>
              </w:rPr>
              <w:t xml:space="preserve">. </w:t>
            </w:r>
            <w:r w:rsidRPr="008B45BF">
              <w:rPr>
                <w:rFonts w:ascii="Sylfaen" w:hAnsi="Sylfaen" w:cs="Sylfaen"/>
                <w:lang w:val="ka-GE"/>
              </w:rPr>
              <w:t>კანონს</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იგი</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ამსუბუქებს</w:t>
            </w:r>
            <w:r w:rsidRPr="008B45BF">
              <w:rPr>
                <w:lang w:val="ka-GE"/>
              </w:rPr>
              <w:t xml:space="preserve"> </w:t>
            </w:r>
            <w:r w:rsidRPr="008B45BF">
              <w:rPr>
                <w:rFonts w:ascii="Sylfaen" w:hAnsi="Sylfaen" w:cs="Sylfaen"/>
                <w:lang w:val="ka-GE"/>
              </w:rPr>
              <w:t>ან</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აუქმებს</w:t>
            </w:r>
            <w:r w:rsidRPr="008B45BF">
              <w:rPr>
                <w:lang w:val="ka-GE"/>
              </w:rPr>
              <w:t xml:space="preserve"> </w:t>
            </w:r>
            <w:r w:rsidRPr="008B45BF">
              <w:rPr>
                <w:rFonts w:ascii="Sylfaen" w:hAnsi="Sylfaen" w:cs="Sylfaen"/>
                <w:lang w:val="ka-GE"/>
              </w:rPr>
              <w:t>პასუხისმგებლობას</w:t>
            </w:r>
            <w:r w:rsidRPr="008B45BF">
              <w:rPr>
                <w:lang w:val="ka-GE"/>
              </w:rPr>
              <w:t xml:space="preserve">, </w:t>
            </w:r>
            <w:r w:rsidRPr="008B45BF">
              <w:rPr>
                <w:rFonts w:ascii="Sylfaen" w:hAnsi="Sylfaen" w:cs="Sylfaen"/>
                <w:lang w:val="ka-GE"/>
              </w:rPr>
              <w:t>უკუძალა</w:t>
            </w:r>
            <w:r w:rsidRPr="008B45BF">
              <w:rPr>
                <w:lang w:val="ka-GE"/>
              </w:rPr>
              <w:t xml:space="preserve"> </w:t>
            </w:r>
            <w:r w:rsidRPr="008B45BF">
              <w:rPr>
                <w:rFonts w:ascii="Sylfaen" w:hAnsi="Sylfaen" w:cs="Sylfaen"/>
                <w:lang w:val="ka-GE"/>
              </w:rPr>
              <w:t>არა</w:t>
            </w:r>
            <w:r w:rsidRPr="008B45BF">
              <w:rPr>
                <w:lang w:val="ka-GE"/>
              </w:rPr>
              <w:t xml:space="preserve"> </w:t>
            </w:r>
            <w:r w:rsidRPr="008B45BF">
              <w:rPr>
                <w:rFonts w:ascii="Sylfaen" w:hAnsi="Sylfaen" w:cs="Sylfaen"/>
                <w:lang w:val="ka-GE"/>
              </w:rPr>
              <w:t>აქვს</w:t>
            </w:r>
            <w:r w:rsidRPr="008B45BF">
              <w:rPr>
                <w:lang w:val="ka-GE"/>
              </w:rPr>
              <w:t>.</w:t>
            </w:r>
          </w:p>
          <w:p w14:paraId="78DCE3A7" w14:textId="77777777" w:rsidR="00BB51E5" w:rsidRPr="007123CC" w:rsidRDefault="00BB51E5" w:rsidP="00AA30E8">
            <w:pPr>
              <w:spacing w:line="276" w:lineRule="auto"/>
              <w:ind w:right="-18"/>
              <w:jc w:val="both"/>
              <w:rPr>
                <w:rFonts w:ascii="Sylfaen" w:hAnsi="Sylfaen"/>
                <w:lang w:val="ka-GE"/>
              </w:rPr>
            </w:pPr>
          </w:p>
          <w:p w14:paraId="2D5A2CAA" w14:textId="1FE7B9BD" w:rsidR="00BB4C75" w:rsidRPr="00BB4C75" w:rsidRDefault="00BB4C75" w:rsidP="00BB4C75">
            <w:pPr>
              <w:spacing w:line="276" w:lineRule="auto"/>
              <w:jc w:val="both"/>
              <w:rPr>
                <w:lang w:val="ka-GE"/>
              </w:rPr>
            </w:pPr>
            <w:r w:rsidRPr="00BB4C75">
              <w:rPr>
                <w:lang w:val="ka-GE"/>
              </w:rPr>
              <w:t>„</w:t>
            </w:r>
            <w:r w:rsidRPr="00C2715C">
              <w:rPr>
                <w:rFonts w:ascii="Sylfaen" w:hAnsi="Sylfaen" w:cs="Sylfaen"/>
                <w:color w:val="000000"/>
                <w:shd w:val="clear" w:color="auto" w:fill="FFFFFF"/>
                <w:lang w:val="ka-GE"/>
              </w:rPr>
              <w:t>საკონსტიტუციო</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სასამართლოს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მიდგომა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განსხვავებულია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პასუხისმგებლობის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დამდგენი</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ნორმების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განჭვრეტადობასთან</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დაკავშირებით</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საქართველოს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კონსტიტუციის</w:t>
            </w:r>
            <w:r w:rsidRPr="00C2715C">
              <w:rPr>
                <w:color w:val="000000"/>
                <w:shd w:val="clear" w:color="auto" w:fill="FFFFFF"/>
                <w:lang w:val="ka-GE"/>
              </w:rPr>
              <w:t xml:space="preserve"> 31-</w:t>
            </w:r>
            <w:r w:rsidRPr="00C2715C">
              <w:rPr>
                <w:rFonts w:ascii="Sylfaen" w:hAnsi="Sylfaen" w:cs="Sylfaen"/>
                <w:color w:val="000000"/>
                <w:shd w:val="clear" w:color="auto" w:fill="FFFFFF"/>
                <w:lang w:val="ka-GE"/>
              </w:rPr>
              <w:t>ე</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მუხლის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მე</w:t>
            </w:r>
            <w:r w:rsidRPr="00C2715C">
              <w:rPr>
                <w:color w:val="000000"/>
                <w:shd w:val="clear" w:color="auto" w:fill="FFFFFF"/>
                <w:lang w:val="ka-GE"/>
              </w:rPr>
              <w:t xml:space="preserve">-9 </w:t>
            </w:r>
            <w:r w:rsidRPr="00C2715C">
              <w:rPr>
                <w:rFonts w:ascii="Sylfaen" w:hAnsi="Sylfaen" w:cs="Sylfaen"/>
                <w:color w:val="000000"/>
                <w:shd w:val="clear" w:color="auto" w:fill="FFFFFF"/>
                <w:lang w:val="ka-GE"/>
              </w:rPr>
              <w:t>პუნქტის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საფუძველზე</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ცალკე</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აღებული</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სადავო</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ნორმის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ბუნდოვანება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შეიძლება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იყოს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მისი</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არაკონსტიტუციურად</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ცნობის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საფუძველი</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საკონსტიტუციო</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სასამართლოს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განმარტებით</w:t>
            </w:r>
            <w:r w:rsidRPr="00C2715C">
              <w:rPr>
                <w:color w:val="000000"/>
                <w:shd w:val="clear" w:color="auto" w:fill="FFFFFF"/>
                <w:lang w:val="ka-GE"/>
              </w:rPr>
              <w:t>, „</w:t>
            </w:r>
            <w:r w:rsidRPr="00C2715C">
              <w:rPr>
                <w:rFonts w:ascii="Sylfaen" w:hAnsi="Sylfaen" w:cs="Sylfaen"/>
                <w:color w:val="000000"/>
                <w:shd w:val="clear" w:color="auto" w:fill="FFFFFF"/>
                <w:lang w:val="ka-GE"/>
              </w:rPr>
              <w:t>ქმედების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დასჯადად</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გამოცხადების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შესახებ</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გადაწყვეტილების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მიღება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კანონმდებლის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ექსკლუზიურ</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უფლებამოსილებას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წარმოადგენს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შესაბამისად</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მან</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ეს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უფლებამოსილება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ისე</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უნდა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გამოიყენოს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რომ</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საშუალება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არ</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მიეცეს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სამართალშემფარდებელს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სამოსამართლეო</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პრაქტიკის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საფუძველზე</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თავად</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შექმნას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სისხლისსამართლებრივად</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დასჯადი</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ქმედების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შემადგენლობა</w:t>
            </w:r>
            <w:r w:rsidRPr="00C2715C">
              <w:rPr>
                <w:color w:val="000000"/>
                <w:shd w:val="clear" w:color="auto" w:fill="FFFFFF"/>
                <w:lang w:val="ka-GE"/>
              </w:rPr>
              <w:t>“ („</w:t>
            </w:r>
            <w:r w:rsidRPr="00C2715C">
              <w:rPr>
                <w:rFonts w:ascii="Sylfaen" w:hAnsi="Sylfaen" w:cs="Sylfaen"/>
                <w:color w:val="000000"/>
                <w:shd w:val="clear" w:color="auto" w:fill="FFFFFF"/>
                <w:lang w:val="ka-GE"/>
              </w:rPr>
              <w:t>საქართველოს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საკონსტიტუციო</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სასამართლოს</w:t>
            </w:r>
            <w:r w:rsidRPr="00C2715C">
              <w:rPr>
                <w:color w:val="000000"/>
                <w:shd w:val="clear" w:color="auto" w:fill="FFFFFF"/>
                <w:lang w:val="ka-GE"/>
              </w:rPr>
              <w:t xml:space="preserve"> 2013 </w:t>
            </w:r>
            <w:r w:rsidRPr="00C2715C">
              <w:rPr>
                <w:rFonts w:ascii="Sylfaen" w:hAnsi="Sylfaen" w:cs="Sylfaen"/>
                <w:color w:val="000000"/>
                <w:shd w:val="clear" w:color="auto" w:fill="FFFFFF"/>
                <w:lang w:val="ka-GE"/>
              </w:rPr>
              <w:t>წლის</w:t>
            </w:r>
            <w:r w:rsidRPr="00C2715C">
              <w:rPr>
                <w:color w:val="000000"/>
                <w:shd w:val="clear" w:color="auto" w:fill="FFFFFF"/>
                <w:lang w:val="ka-GE"/>
              </w:rPr>
              <w:t xml:space="preserve"> 14 </w:t>
            </w:r>
            <w:r w:rsidRPr="00C2715C">
              <w:rPr>
                <w:rFonts w:ascii="Sylfaen" w:hAnsi="Sylfaen" w:cs="Sylfaen"/>
                <w:color w:val="000000"/>
                <w:shd w:val="clear" w:color="auto" w:fill="FFFFFF"/>
                <w:lang w:val="ka-GE"/>
              </w:rPr>
              <w:t>მაისის</w:t>
            </w:r>
            <w:r w:rsidRPr="00C2715C">
              <w:rPr>
                <w:color w:val="000000"/>
                <w:shd w:val="clear" w:color="auto" w:fill="FFFFFF"/>
                <w:lang w:val="ka-GE"/>
              </w:rPr>
              <w:t xml:space="preserve"> №2/2/516,542 </w:t>
            </w:r>
            <w:r w:rsidRPr="00C2715C">
              <w:rPr>
                <w:rFonts w:ascii="Sylfaen" w:hAnsi="Sylfaen" w:cs="Sylfaen"/>
                <w:color w:val="000000"/>
                <w:shd w:val="clear" w:color="auto" w:fill="FFFFFF"/>
                <w:lang w:val="ka-GE"/>
              </w:rPr>
              <w:t>გადაწყვეტილება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საქმეზე</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საქართველოს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მოქალაქეები</w:t>
            </w:r>
            <w:r w:rsidRPr="00C2715C">
              <w:rPr>
                <w:color w:val="000000"/>
                <w:shd w:val="clear" w:color="auto" w:fill="FFFFFF"/>
                <w:lang w:val="ka-GE"/>
              </w:rPr>
              <w:t xml:space="preserve"> - </w:t>
            </w:r>
            <w:r w:rsidRPr="00C2715C">
              <w:rPr>
                <w:rFonts w:ascii="Sylfaen" w:hAnsi="Sylfaen" w:cs="Sylfaen"/>
                <w:color w:val="000000"/>
                <w:shd w:val="clear" w:color="auto" w:fill="FFFFFF"/>
                <w:lang w:val="ka-GE"/>
              </w:rPr>
              <w:t>ალექსანდრე</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ბარამიძე</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ლაშა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ტუღუში</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ვახტანგ</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ხმალაძე</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და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ვახტანგ</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მაისაია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საქართველოს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პარლამენტის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წინააღმდეგ</w:t>
            </w:r>
            <w:r w:rsidRPr="00C2715C">
              <w:rPr>
                <w:color w:val="000000"/>
                <w:shd w:val="clear" w:color="auto" w:fill="FFFFFF"/>
                <w:lang w:val="ka-GE"/>
              </w:rPr>
              <w:t xml:space="preserve">“, II-37). </w:t>
            </w:r>
            <w:r w:rsidRPr="00C2715C">
              <w:rPr>
                <w:rFonts w:ascii="Sylfaen" w:hAnsi="Sylfaen" w:cs="Sylfaen"/>
                <w:color w:val="000000"/>
                <w:shd w:val="clear" w:color="auto" w:fill="FFFFFF"/>
                <w:lang w:val="ka-GE"/>
              </w:rPr>
              <w:t>თუმცა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განსახილველ</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შემთხვევაში</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პასუხისმგებლობის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დამდგენ</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ნორმებთან</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დაკავშირებული</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განჭვრეტადობის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სტანდარტი</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არარელევანტურია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ვინაიდან</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ერთი</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მხრივ</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სადავოდ</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არ</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არის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გამხდარი</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პასუხისმგებლობის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დამდგენი</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ნორმის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კონსტიტუციურობა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ხოლო</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მეორე</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მხრივ</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სადავო</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ნორმის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კონსტიტუციურობის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შემოწმება</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არ</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არის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მოთხოვნილი</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საქართველოს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კონსტიტუციის</w:t>
            </w:r>
            <w:r w:rsidRPr="00C2715C">
              <w:rPr>
                <w:color w:val="000000"/>
                <w:shd w:val="clear" w:color="auto" w:fill="FFFFFF"/>
                <w:lang w:val="ka-GE"/>
              </w:rPr>
              <w:t xml:space="preserve"> 31-</w:t>
            </w:r>
            <w:r w:rsidRPr="00C2715C">
              <w:rPr>
                <w:rFonts w:ascii="Sylfaen" w:hAnsi="Sylfaen" w:cs="Sylfaen"/>
                <w:color w:val="000000"/>
                <w:shd w:val="clear" w:color="auto" w:fill="FFFFFF"/>
                <w:lang w:val="ka-GE"/>
              </w:rPr>
              <w:t>ე</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მუხლის</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მე</w:t>
            </w:r>
            <w:r w:rsidRPr="00C2715C">
              <w:rPr>
                <w:color w:val="000000"/>
                <w:shd w:val="clear" w:color="auto" w:fill="FFFFFF"/>
                <w:lang w:val="ka-GE"/>
              </w:rPr>
              <w:t xml:space="preserve">-9 </w:t>
            </w:r>
            <w:r w:rsidRPr="00C2715C">
              <w:rPr>
                <w:rFonts w:ascii="Sylfaen" w:hAnsi="Sylfaen" w:cs="Sylfaen"/>
                <w:color w:val="000000"/>
                <w:shd w:val="clear" w:color="auto" w:fill="FFFFFF"/>
                <w:lang w:val="ka-GE"/>
              </w:rPr>
              <w:t>პუნქტთან</w:t>
            </w:r>
            <w:r w:rsidRPr="00C2715C">
              <w:rPr>
                <w:color w:val="000000"/>
                <w:shd w:val="clear" w:color="auto" w:fill="FFFFFF"/>
                <w:lang w:val="ka-GE"/>
              </w:rPr>
              <w:t xml:space="preserve"> </w:t>
            </w:r>
            <w:r w:rsidRPr="00C2715C">
              <w:rPr>
                <w:rFonts w:ascii="Sylfaen" w:hAnsi="Sylfaen" w:cs="Sylfaen"/>
                <w:color w:val="000000"/>
                <w:shd w:val="clear" w:color="auto" w:fill="FFFFFF"/>
                <w:lang w:val="ka-GE"/>
              </w:rPr>
              <w:t>მიმართებით</w:t>
            </w:r>
            <w:r w:rsidRPr="00C2715C">
              <w:rPr>
                <w:color w:val="000000"/>
                <w:shd w:val="clear" w:color="auto" w:fill="FFFFFF"/>
                <w:lang w:val="ka-GE"/>
              </w:rPr>
              <w:t>.</w:t>
            </w:r>
            <w:r>
              <w:rPr>
                <w:color w:val="000000"/>
                <w:shd w:val="clear" w:color="auto" w:fill="FFFFFF"/>
                <w:lang w:val="ka-GE"/>
              </w:rPr>
              <w:t>“</w:t>
            </w:r>
          </w:p>
          <w:p w14:paraId="41B9517F" w14:textId="77702F3A" w:rsidR="00BB4C75" w:rsidRPr="0096067E" w:rsidRDefault="00BB4C75" w:rsidP="00AA30E8">
            <w:pPr>
              <w:spacing w:line="276" w:lineRule="auto"/>
              <w:ind w:right="-18"/>
              <w:jc w:val="both"/>
              <w:rPr>
                <w:rFonts w:ascii="Sylfaen" w:hAnsi="Sylfaen"/>
                <w:lang w:val="ka-GE"/>
              </w:rPr>
            </w:pPr>
          </w:p>
          <w:p w14:paraId="6F3AF626" w14:textId="275885F9" w:rsidR="00E85422" w:rsidRDefault="00E85422" w:rsidP="00E85422">
            <w:pPr>
              <w:spacing w:line="276" w:lineRule="auto"/>
              <w:jc w:val="both"/>
              <w:rPr>
                <w:rFonts w:ascii="Sylfaen" w:hAnsi="Sylfaen"/>
                <w:color w:val="000000"/>
                <w:shd w:val="clear" w:color="auto" w:fill="FFFFFF"/>
                <w:lang w:val="ka-GE"/>
              </w:rPr>
            </w:pPr>
            <w:r w:rsidRPr="00367A07">
              <w:rPr>
                <w:rFonts w:ascii="Sylfaen" w:hAnsi="Sylfaen"/>
                <w:lang w:val="ka-GE"/>
              </w:rPr>
              <w:t xml:space="preserve">კონსტიტუციის 31-ე მუხლის მე-9 პუნქტით დაცულია არა მხოლოდ ის სამართალდარღვევები, რომლებიც სისხლის სამართლის კოდექსით არის გათვალისწინებული, არამედ ისინიც, რომლისთვისაც ადმინისტრაციული პასუხისმგებლობა არის დადგენილი. </w:t>
            </w:r>
            <w:r w:rsidRPr="00367A07">
              <w:rPr>
                <w:rFonts w:ascii="Sylfaen" w:hAnsi="Sylfaen" w:cs="Sylfaen"/>
                <w:lang w:val="ka-GE"/>
              </w:rPr>
              <w:t>საკონსტიტუციო სასამართლოს პრაქტიკით</w:t>
            </w:r>
            <w:r w:rsidRPr="00367A07">
              <w:rPr>
                <w:lang w:val="ka-GE"/>
              </w:rPr>
              <w:t>, “</w:t>
            </w:r>
            <w:r w:rsidRPr="00367A07">
              <w:rPr>
                <w:rFonts w:ascii="Sylfaen" w:hAnsi="Sylfaen" w:cs="Sylfaen"/>
                <w:color w:val="000000"/>
                <w:shd w:val="clear" w:color="auto" w:fill="FFFFFF"/>
                <w:lang w:val="ka-GE"/>
              </w:rPr>
              <w:t>კონსტიტუციის</w:t>
            </w:r>
            <w:r w:rsidRPr="00367A07">
              <w:rPr>
                <w:color w:val="000000"/>
                <w:shd w:val="clear" w:color="auto" w:fill="FFFFFF"/>
                <w:lang w:val="ka-GE"/>
              </w:rPr>
              <w:t xml:space="preserve"> 42-</w:t>
            </w:r>
            <w:r w:rsidRPr="00367A07">
              <w:rPr>
                <w:rFonts w:ascii="Sylfaen" w:hAnsi="Sylfaen" w:cs="Sylfaen"/>
                <w:color w:val="000000"/>
                <w:shd w:val="clear" w:color="auto" w:fill="FFFFFF"/>
                <w:lang w:val="ka-GE"/>
              </w:rPr>
              <w:t>ე</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მუხლის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მე</w:t>
            </w:r>
            <w:r w:rsidRPr="00367A07">
              <w:rPr>
                <w:color w:val="000000"/>
                <w:shd w:val="clear" w:color="auto" w:fill="FFFFFF"/>
                <w:lang w:val="ka-GE"/>
              </w:rPr>
              <w:t xml:space="preserve">-5 </w:t>
            </w:r>
            <w:r w:rsidRPr="00367A07">
              <w:rPr>
                <w:rFonts w:ascii="Sylfaen" w:hAnsi="Sylfaen" w:cs="Sylfaen"/>
                <w:color w:val="000000"/>
                <w:shd w:val="clear" w:color="auto" w:fill="FFFFFF"/>
                <w:lang w:val="ka-GE"/>
              </w:rPr>
              <w:t>პუნქტის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პირველი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წინადადებიდან (მოქმედი რედაქციის 31-ე მუხლის მე-9 პუნქტის პირველი წინადადება)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ჩანს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რომ</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საქმე</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ეხება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ქმედებას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რომელიც</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შეიძლება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შეფასდეს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სამართალდარღვევის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კუთხით</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კონსტიტუცია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ზოგადად</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საუბრობს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სამართალდარღვევაზე</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და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უნდა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ვიფიქროთ</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რომ</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მასში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არ</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მოიაზრება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მარტო</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სისხლისსამართლებრივი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დელიქტები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რაც</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შეეხება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აღნიშნული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პუნქტის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მე</w:t>
            </w:r>
            <w:r w:rsidRPr="00367A07">
              <w:rPr>
                <w:color w:val="000000"/>
                <w:shd w:val="clear" w:color="auto" w:fill="FFFFFF"/>
                <w:lang w:val="ka-GE"/>
              </w:rPr>
              <w:t xml:space="preserve">-2 </w:t>
            </w:r>
            <w:r w:rsidRPr="00367A07">
              <w:rPr>
                <w:rFonts w:ascii="Sylfaen" w:hAnsi="Sylfaen" w:cs="Sylfaen"/>
                <w:color w:val="000000"/>
                <w:shd w:val="clear" w:color="auto" w:fill="FFFFFF"/>
                <w:lang w:val="ka-GE"/>
              </w:rPr>
              <w:t>წინადადებას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კანონის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უკუძალის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აკრძალვა</w:t>
            </w:r>
            <w:r w:rsidRPr="00367A07">
              <w:rPr>
                <w:color w:val="000000"/>
                <w:shd w:val="clear" w:color="auto" w:fill="FFFFFF"/>
                <w:lang w:val="ka-GE"/>
              </w:rPr>
              <w:t xml:space="preserve"> - </w:t>
            </w:r>
            <w:r w:rsidRPr="00367A07">
              <w:rPr>
                <w:rFonts w:ascii="Sylfaen" w:hAnsi="Sylfaen" w:cs="Sylfaen"/>
                <w:color w:val="000000"/>
                <w:shd w:val="clear" w:color="auto" w:fill="FFFFFF"/>
                <w:lang w:val="ka-GE"/>
              </w:rPr>
              <w:t>დაშვება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პასუხისმგებლობის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კატეგორიასთანაა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დაკავშირებული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პასუხისმგებლობა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იქაა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სადაც</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სახეზეა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სამართალდარღვევა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რაც</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კიდევ</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ერთხელ</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ადასტურებს</w:t>
            </w:r>
            <w:r w:rsidRPr="00367A07">
              <w:rPr>
                <w:color w:val="000000"/>
                <w:shd w:val="clear" w:color="auto" w:fill="FFFFFF"/>
                <w:lang w:val="ka-GE"/>
              </w:rPr>
              <w:t xml:space="preserve"> 42-</w:t>
            </w:r>
            <w:r w:rsidRPr="00367A07">
              <w:rPr>
                <w:rFonts w:ascii="Sylfaen" w:hAnsi="Sylfaen" w:cs="Sylfaen"/>
                <w:color w:val="000000"/>
                <w:shd w:val="clear" w:color="auto" w:fill="FFFFFF"/>
                <w:lang w:val="ka-GE"/>
              </w:rPr>
              <w:t>ე</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მუხლის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მე</w:t>
            </w:r>
            <w:r w:rsidRPr="00367A07">
              <w:rPr>
                <w:color w:val="000000"/>
                <w:shd w:val="clear" w:color="auto" w:fill="FFFFFF"/>
                <w:lang w:val="ka-GE"/>
              </w:rPr>
              <w:t xml:space="preserve">-5 </w:t>
            </w:r>
            <w:r w:rsidRPr="00367A07">
              <w:rPr>
                <w:rFonts w:ascii="Sylfaen" w:hAnsi="Sylfaen" w:cs="Sylfaen"/>
                <w:color w:val="000000"/>
                <w:shd w:val="clear" w:color="auto" w:fill="FFFFFF"/>
                <w:lang w:val="ka-GE"/>
              </w:rPr>
              <w:t>პუნქტის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ინსტიტუციურ</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ერთიანობას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და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შესაბამისად</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მათი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შეფასებისას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ლოგიკურ</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ურთიერთგანპირობებულობას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ამდენად</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უკუძალის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აკრძალვის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გარანტიები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მოცემულია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კონსტიტუციის</w:t>
            </w:r>
            <w:r w:rsidRPr="00367A07">
              <w:rPr>
                <w:color w:val="000000"/>
                <w:shd w:val="clear" w:color="auto" w:fill="FFFFFF"/>
                <w:lang w:val="ka-GE"/>
              </w:rPr>
              <w:t xml:space="preserve"> 42-</w:t>
            </w:r>
            <w:r w:rsidRPr="00367A07">
              <w:rPr>
                <w:rFonts w:ascii="Sylfaen" w:hAnsi="Sylfaen" w:cs="Sylfaen"/>
                <w:color w:val="000000"/>
                <w:shd w:val="clear" w:color="auto" w:fill="FFFFFF"/>
                <w:lang w:val="ka-GE"/>
              </w:rPr>
              <w:t>ე</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მუხლის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მე</w:t>
            </w:r>
            <w:r w:rsidRPr="00367A07">
              <w:rPr>
                <w:color w:val="000000"/>
                <w:shd w:val="clear" w:color="auto" w:fill="FFFFFF"/>
                <w:lang w:val="ka-GE"/>
              </w:rPr>
              <w:t xml:space="preserve">-5 </w:t>
            </w:r>
            <w:r w:rsidRPr="00367A07">
              <w:rPr>
                <w:rFonts w:ascii="Sylfaen" w:hAnsi="Sylfaen" w:cs="Sylfaen"/>
                <w:color w:val="000000"/>
                <w:shd w:val="clear" w:color="auto" w:fill="FFFFFF"/>
                <w:lang w:val="ka-GE"/>
              </w:rPr>
              <w:t>პუნქტის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როგორც</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პირველ</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ისე</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მე</w:t>
            </w:r>
            <w:r w:rsidRPr="00367A07">
              <w:rPr>
                <w:color w:val="000000"/>
                <w:shd w:val="clear" w:color="auto" w:fill="FFFFFF"/>
                <w:lang w:val="ka-GE"/>
              </w:rPr>
              <w:t xml:space="preserve">-2 </w:t>
            </w:r>
            <w:r w:rsidRPr="00367A07">
              <w:rPr>
                <w:rFonts w:ascii="Sylfaen" w:hAnsi="Sylfaen" w:cs="Sylfaen"/>
                <w:color w:val="000000"/>
                <w:shd w:val="clear" w:color="auto" w:fill="FFFFFF"/>
                <w:lang w:val="ka-GE"/>
              </w:rPr>
              <w:t>წინადადებაში</w:t>
            </w:r>
            <w:r w:rsidRPr="00367A07">
              <w:rPr>
                <w:color w:val="000000"/>
                <w:shd w:val="clear" w:color="auto" w:fill="FFFFFF"/>
                <w:lang w:val="ka-GE"/>
              </w:rPr>
              <w:t>.”</w:t>
            </w:r>
            <w:r w:rsidRPr="00367A07">
              <w:rPr>
                <w:rStyle w:val="a8"/>
                <w:color w:val="000000"/>
                <w:shd w:val="clear" w:color="auto" w:fill="FFFFFF"/>
              </w:rPr>
              <w:footnoteReference w:id="7"/>
            </w:r>
            <w:r w:rsidRPr="00367A07">
              <w:rPr>
                <w:color w:val="000000"/>
                <w:shd w:val="clear" w:color="auto" w:fill="FFFFFF"/>
                <w:lang w:val="ka-GE"/>
              </w:rPr>
              <w:t xml:space="preserve"> </w:t>
            </w:r>
            <w:r w:rsidRPr="00367A07">
              <w:rPr>
                <w:color w:val="000000"/>
                <w:lang w:val="ka-GE"/>
              </w:rPr>
              <w:t>„</w:t>
            </w:r>
            <w:r w:rsidRPr="00367A07">
              <w:rPr>
                <w:rFonts w:ascii="Sylfaen" w:hAnsi="Sylfaen" w:cs="Sylfaen"/>
                <w:color w:val="000000"/>
                <w:lang w:val="ka-GE"/>
              </w:rPr>
              <w:t>ტერმინი</w:t>
            </w:r>
            <w:r w:rsidRPr="00367A07">
              <w:rPr>
                <w:color w:val="000000"/>
                <w:lang w:val="ka-GE"/>
              </w:rPr>
              <w:t xml:space="preserve"> </w:t>
            </w:r>
            <w:r w:rsidRPr="00A47D62">
              <w:rPr>
                <w:color w:val="000000"/>
                <w:lang w:val="ka-GE"/>
              </w:rPr>
              <w:t>„</w:t>
            </w:r>
            <w:r w:rsidRPr="00A47D62">
              <w:rPr>
                <w:rFonts w:ascii="Sylfaen" w:hAnsi="Sylfaen" w:cs="Sylfaen"/>
                <w:color w:val="000000"/>
                <w:lang w:val="ka-GE"/>
              </w:rPr>
              <w:t>პასუხისმგებლობა</w:t>
            </w:r>
            <w:r w:rsidRPr="00A47D62">
              <w:rPr>
                <w:color w:val="000000"/>
                <w:lang w:val="ka-GE"/>
              </w:rPr>
              <w:t xml:space="preserve">“ </w:t>
            </w:r>
            <w:r w:rsidRPr="00A47D62">
              <w:rPr>
                <w:rFonts w:ascii="Sylfaen" w:hAnsi="Sylfaen" w:cs="Sylfaen"/>
                <w:color w:val="000000"/>
                <w:lang w:val="ka-GE"/>
              </w:rPr>
              <w:t>უნდა</w:t>
            </w:r>
            <w:r w:rsidRPr="00A47D62">
              <w:rPr>
                <w:color w:val="000000"/>
                <w:lang w:val="ka-GE"/>
              </w:rPr>
              <w:t xml:space="preserve"> </w:t>
            </w:r>
            <w:r w:rsidRPr="00A47D62">
              <w:rPr>
                <w:rFonts w:ascii="Sylfaen" w:hAnsi="Sylfaen" w:cs="Sylfaen"/>
                <w:color w:val="000000"/>
                <w:lang w:val="ka-GE"/>
              </w:rPr>
              <w:t>განიმარტოს</w:t>
            </w:r>
            <w:r w:rsidRPr="00A47D62">
              <w:rPr>
                <w:color w:val="000000"/>
                <w:lang w:val="ka-GE"/>
              </w:rPr>
              <w:t xml:space="preserve"> </w:t>
            </w:r>
            <w:r w:rsidRPr="00A47D62">
              <w:rPr>
                <w:rFonts w:ascii="Sylfaen" w:hAnsi="Sylfaen" w:cs="Sylfaen"/>
                <w:color w:val="000000"/>
                <w:lang w:val="ka-GE"/>
              </w:rPr>
              <w:t>ფართოდ</w:t>
            </w:r>
            <w:r w:rsidRPr="00A47D62">
              <w:rPr>
                <w:color w:val="000000"/>
                <w:lang w:val="ka-GE"/>
              </w:rPr>
              <w:t xml:space="preserve"> </w:t>
            </w:r>
            <w:r w:rsidRPr="00A47D62">
              <w:rPr>
                <w:rFonts w:ascii="Sylfaen" w:hAnsi="Sylfaen" w:cs="Sylfaen"/>
                <w:color w:val="000000"/>
                <w:lang w:val="ka-GE"/>
              </w:rPr>
              <w:t>და</w:t>
            </w:r>
            <w:r w:rsidRPr="00A47D62">
              <w:rPr>
                <w:color w:val="000000"/>
                <w:lang w:val="ka-GE"/>
              </w:rPr>
              <w:t xml:space="preserve"> </w:t>
            </w:r>
            <w:r w:rsidRPr="00A47D62">
              <w:rPr>
                <w:rFonts w:ascii="Sylfaen" w:hAnsi="Sylfaen" w:cs="Sylfaen"/>
                <w:color w:val="000000"/>
                <w:lang w:val="ka-GE"/>
              </w:rPr>
              <w:t>მასში</w:t>
            </w:r>
            <w:r w:rsidRPr="00A47D62">
              <w:rPr>
                <w:color w:val="000000"/>
                <w:lang w:val="ka-GE"/>
              </w:rPr>
              <w:t xml:space="preserve"> </w:t>
            </w:r>
            <w:r w:rsidRPr="00A47D62">
              <w:rPr>
                <w:rFonts w:ascii="Sylfaen" w:hAnsi="Sylfaen" w:cs="Sylfaen"/>
                <w:color w:val="000000"/>
                <w:lang w:val="ka-GE"/>
              </w:rPr>
              <w:t>უნდა</w:t>
            </w:r>
            <w:r w:rsidRPr="00A47D62">
              <w:rPr>
                <w:color w:val="000000"/>
                <w:lang w:val="ka-GE"/>
              </w:rPr>
              <w:t xml:space="preserve"> </w:t>
            </w:r>
            <w:r w:rsidRPr="00A47D62">
              <w:rPr>
                <w:rFonts w:ascii="Sylfaen" w:hAnsi="Sylfaen" w:cs="Sylfaen"/>
                <w:color w:val="000000"/>
                <w:lang w:val="ka-GE"/>
              </w:rPr>
              <w:lastRenderedPageBreak/>
              <w:t>ვიგულისხმოთ</w:t>
            </w:r>
            <w:r w:rsidRPr="00A47D62">
              <w:rPr>
                <w:color w:val="000000"/>
                <w:lang w:val="ka-GE"/>
              </w:rPr>
              <w:t xml:space="preserve"> </w:t>
            </w:r>
            <w:r w:rsidRPr="00A47D62">
              <w:rPr>
                <w:rFonts w:ascii="Sylfaen" w:hAnsi="Sylfaen" w:cs="Sylfaen"/>
                <w:color w:val="000000"/>
                <w:lang w:val="ka-GE"/>
              </w:rPr>
              <w:t>ნებისმიერი</w:t>
            </w:r>
            <w:r w:rsidRPr="00A47D62">
              <w:rPr>
                <w:color w:val="000000"/>
                <w:lang w:val="ka-GE"/>
              </w:rPr>
              <w:t xml:space="preserve"> </w:t>
            </w:r>
            <w:r w:rsidRPr="00A47D62">
              <w:rPr>
                <w:rFonts w:ascii="Sylfaen" w:hAnsi="Sylfaen" w:cs="Sylfaen"/>
                <w:color w:val="000000"/>
                <w:lang w:val="ka-GE"/>
              </w:rPr>
              <w:t>იურიდიული</w:t>
            </w:r>
            <w:r w:rsidRPr="00A47D62">
              <w:rPr>
                <w:color w:val="000000"/>
                <w:lang w:val="ka-GE"/>
              </w:rPr>
              <w:t xml:space="preserve"> </w:t>
            </w:r>
            <w:r w:rsidRPr="00A47D62">
              <w:rPr>
                <w:rFonts w:ascii="Sylfaen" w:hAnsi="Sylfaen" w:cs="Sylfaen"/>
                <w:color w:val="000000"/>
                <w:lang w:val="ka-GE"/>
              </w:rPr>
              <w:t>პასუხისმგებლობა</w:t>
            </w:r>
            <w:r w:rsidRPr="00A47D62">
              <w:rPr>
                <w:color w:val="000000"/>
                <w:lang w:val="ka-GE"/>
              </w:rPr>
              <w:t>.</w:t>
            </w:r>
            <w:r w:rsidRPr="00C2715C">
              <w:rPr>
                <w:color w:val="000000"/>
                <w:lang w:val="ka-GE"/>
              </w:rPr>
              <w:t xml:space="preserve"> </w:t>
            </w:r>
            <w:r>
              <w:rPr>
                <w:rFonts w:ascii="Sylfaen" w:hAnsi="Sylfaen"/>
                <w:color w:val="000000"/>
                <w:shd w:val="clear" w:color="auto" w:fill="FFFFFF"/>
                <w:lang w:val="ka-GE"/>
              </w:rPr>
              <w:t>ამდენად, საკონსტიტუციო სასამართლოს პრაქტიკის საფუძველზე, კონსტიტუციის 31-ე მუხლის მე-9 პუნქტთან მიმართებით არა მხოლოდ ის ნორმები შეიძლება იყოს განხილული, რომლითაც სისხლისსამართლებრივი პასუხისმგებლობა არის გათვალისწინებული, არამედ ისინიც, რომელიც ადგენს იურიდიულ პასუხისმგებლობას. მოცემულ შემთხვევაში სწორედ ასეთი გარემოებაა - შრომის საათების აღ</w:t>
            </w:r>
            <w:r w:rsidR="004B3921">
              <w:rPr>
                <w:rFonts w:ascii="Sylfaen" w:hAnsi="Sylfaen"/>
                <w:color w:val="000000"/>
                <w:shd w:val="clear" w:color="auto" w:fill="FFFFFF"/>
                <w:lang w:val="ka-GE"/>
              </w:rPr>
              <w:t xml:space="preserve">ურიცხაობის შემთხვევაში </w:t>
            </w:r>
            <w:r w:rsidR="00DC4438">
              <w:rPr>
                <w:rFonts w:ascii="Sylfaen" w:hAnsi="Sylfaen"/>
                <w:color w:val="000000"/>
                <w:shd w:val="clear" w:color="auto" w:fill="FFFFFF"/>
                <w:lang w:val="ka-GE"/>
              </w:rPr>
              <w:t xml:space="preserve">დამსაქმებელს ეკისრება იურიდიული პასუხისმგებლობა, რომელიც განსაზღვრულია შრომის კოდექსის 77-ე მუხლის პირველი პუნქტით. </w:t>
            </w:r>
          </w:p>
          <w:p w14:paraId="168416D4" w14:textId="77777777" w:rsidR="000B469F" w:rsidRDefault="000B469F" w:rsidP="00E85422">
            <w:pPr>
              <w:spacing w:line="276" w:lineRule="auto"/>
              <w:jc w:val="both"/>
              <w:rPr>
                <w:rFonts w:ascii="Sylfaen" w:hAnsi="Sylfaen"/>
                <w:color w:val="000000"/>
                <w:shd w:val="clear" w:color="auto" w:fill="FFFFFF"/>
                <w:lang w:val="ka-GE"/>
              </w:rPr>
            </w:pPr>
          </w:p>
          <w:p w14:paraId="451F3616" w14:textId="77777777" w:rsidR="00575097" w:rsidRDefault="00B71499" w:rsidP="00B71499">
            <w:pPr>
              <w:spacing w:line="276" w:lineRule="auto"/>
              <w:ind w:right="-18"/>
              <w:jc w:val="both"/>
              <w:rPr>
                <w:rFonts w:ascii="Sylfaen" w:hAnsi="Sylfaen"/>
                <w:lang w:val="ka-GE"/>
              </w:rPr>
            </w:pPr>
            <w:r>
              <w:rPr>
                <w:rFonts w:ascii="Sylfaen" w:hAnsi="Sylfaen"/>
                <w:lang w:val="ka-GE"/>
              </w:rPr>
              <w:t xml:space="preserve">საქართველოს კონსტიტუციის 31-ე მუხლის მე-9 პუნქტი ადგენს ფორმალურ მოთხოვნას, რომლის მიხედვითაც ადამიანს შეიძლება დაეკისროს ადმინისტრაციული და სისხლისსამართლებრივი პასუხისმგებლობა მხოლოდ კანონით დადგენილი წესით. ეს იმას ნიშნავს, რომ კანონით უნდა იყოს დადგენილი (1) დანაშაულის შემადგენლობა, პასუხისმგებლობის დამდგენი ნორმით გათვალისწინებული ქმედება უნდა იყოს ცხადად და მკაფიოდ გათვალისწინებული კანონით. (2) სასჯელი, სანქცია, პასუხისმგებლობის ზომა უნდა იყოს კანონით დადგენილი. </w:t>
            </w:r>
          </w:p>
          <w:p w14:paraId="70FB87A2" w14:textId="77777777" w:rsidR="00575097" w:rsidRDefault="00575097" w:rsidP="00B71499">
            <w:pPr>
              <w:spacing w:line="276" w:lineRule="auto"/>
              <w:ind w:right="-18"/>
              <w:jc w:val="both"/>
              <w:rPr>
                <w:rFonts w:ascii="Sylfaen" w:hAnsi="Sylfaen"/>
                <w:lang w:val="ka-GE"/>
              </w:rPr>
            </w:pPr>
          </w:p>
          <w:p w14:paraId="18461A3A" w14:textId="77777777" w:rsidR="00D573B9" w:rsidRDefault="00B71499" w:rsidP="00D573B9">
            <w:pPr>
              <w:spacing w:line="276" w:lineRule="auto"/>
              <w:ind w:right="-18"/>
              <w:jc w:val="both"/>
              <w:rPr>
                <w:rFonts w:ascii="Sylfaen" w:hAnsi="Sylfaen"/>
                <w:color w:val="000000"/>
                <w:lang w:val="ka-GE"/>
              </w:rPr>
            </w:pPr>
            <w:r>
              <w:rPr>
                <w:rFonts w:ascii="Sylfaen" w:hAnsi="Sylfaen"/>
                <w:lang w:val="ka-GE"/>
              </w:rPr>
              <w:t xml:space="preserve">მოცემულ შემთხვევაში სანქცია კანონითაა გათვალისწინებული, მაგრამ </w:t>
            </w:r>
            <w:r w:rsidR="00575097">
              <w:rPr>
                <w:rFonts w:ascii="Sylfaen" w:hAnsi="Sylfaen"/>
                <w:lang w:val="ka-GE"/>
              </w:rPr>
              <w:t>სადავო ნორმების</w:t>
            </w:r>
            <w:r>
              <w:rPr>
                <w:rFonts w:ascii="Sylfaen" w:hAnsi="Sylfaen"/>
                <w:lang w:val="ka-GE"/>
              </w:rPr>
              <w:t xml:space="preserve"> შემადგენლობა არ აკმაყოფილებს </w:t>
            </w:r>
            <w:r w:rsidR="000B3D33">
              <w:rPr>
                <w:rFonts w:ascii="Sylfaen" w:hAnsi="Sylfaen"/>
                <w:lang w:val="ka-GE"/>
              </w:rPr>
              <w:t xml:space="preserve">განსაზღვრულობის </w:t>
            </w:r>
            <w:r>
              <w:rPr>
                <w:rFonts w:ascii="Sylfaen" w:hAnsi="Sylfaen"/>
                <w:lang w:val="ka-GE"/>
              </w:rPr>
              <w:t xml:space="preserve"> მოთხოვნას.</w:t>
            </w:r>
            <w:r w:rsidR="001070E3">
              <w:rPr>
                <w:rFonts w:ascii="Sylfaen" w:hAnsi="Sylfaen"/>
              </w:rPr>
              <w:t xml:space="preserve"> </w:t>
            </w:r>
            <w:r w:rsidR="001070E3">
              <w:rPr>
                <w:rFonts w:ascii="Sylfaen" w:hAnsi="Sylfaen"/>
                <w:lang w:val="ka-GE"/>
              </w:rPr>
              <w:t>კერძოდ, სადავო ნორმით ა</w:t>
            </w:r>
            <w:r w:rsidR="00575097">
              <w:rPr>
                <w:rFonts w:ascii="Sylfaen" w:hAnsi="Sylfaen"/>
                <w:lang w:val="ka-GE"/>
              </w:rPr>
              <w:t>რ</w:t>
            </w:r>
            <w:r w:rsidR="001070E3">
              <w:rPr>
                <w:rFonts w:ascii="Sylfaen" w:hAnsi="Sylfaen"/>
                <w:lang w:val="ka-GE"/>
              </w:rPr>
              <w:t xml:space="preserve"> არის განჭვრეტადი, რომელი სამუშაო მოითხოვს სამუშაო საათების აღრიცხვას და რომელი არა. </w:t>
            </w:r>
            <w:r w:rsidR="006414A2">
              <w:rPr>
                <w:rFonts w:ascii="Sylfaen" w:hAnsi="Sylfaen"/>
                <w:lang w:val="ka-GE"/>
              </w:rPr>
              <w:t>დამსაქმებლისთვი</w:t>
            </w:r>
            <w:r w:rsidR="00D573B9">
              <w:rPr>
                <w:rFonts w:ascii="Sylfaen" w:hAnsi="Sylfaen"/>
                <w:lang w:val="ka-GE"/>
              </w:rPr>
              <w:t>ს</w:t>
            </w:r>
            <w:r w:rsidR="006414A2">
              <w:rPr>
                <w:rFonts w:ascii="Sylfaen" w:hAnsi="Sylfaen"/>
                <w:lang w:val="ka-GE"/>
              </w:rPr>
              <w:t xml:space="preserve"> სადავო ნორმის საფუძველზე განუჭვრეტადია რას შეიძლება კანონმდებელი გულისხმობდეს  </w:t>
            </w:r>
            <w:r w:rsidR="00D6073F">
              <w:rPr>
                <w:rFonts w:ascii="Sylfaen" w:hAnsi="Sylfaen"/>
                <w:lang w:val="ka-GE"/>
              </w:rPr>
              <w:t>სიტყვებში „</w:t>
            </w:r>
            <w:r w:rsidR="00D6073F" w:rsidRPr="003371B6">
              <w:rPr>
                <w:rFonts w:ascii="Sylfaen" w:hAnsi="Sylfaen" w:cs="Sylfaen"/>
                <w:color w:val="000000"/>
                <w:lang w:val="ka-GE"/>
              </w:rPr>
              <w:t>გარდა</w:t>
            </w:r>
            <w:r w:rsidR="00D6073F" w:rsidRPr="003371B6">
              <w:rPr>
                <w:color w:val="000000"/>
                <w:lang w:val="ka-GE"/>
              </w:rPr>
              <w:t xml:space="preserve"> </w:t>
            </w:r>
            <w:r w:rsidR="00D6073F" w:rsidRPr="003371B6">
              <w:rPr>
                <w:rFonts w:ascii="Sylfaen" w:hAnsi="Sylfaen" w:cs="Sylfaen"/>
                <w:color w:val="000000"/>
                <w:lang w:val="ka-GE"/>
              </w:rPr>
              <w:t>იმ</w:t>
            </w:r>
            <w:r w:rsidR="00D6073F" w:rsidRPr="003371B6">
              <w:rPr>
                <w:color w:val="000000"/>
                <w:lang w:val="ka-GE"/>
              </w:rPr>
              <w:t xml:space="preserve"> </w:t>
            </w:r>
            <w:r w:rsidR="00D6073F" w:rsidRPr="003371B6">
              <w:rPr>
                <w:rFonts w:ascii="Sylfaen" w:hAnsi="Sylfaen" w:cs="Sylfaen"/>
                <w:color w:val="000000"/>
                <w:lang w:val="ka-GE"/>
              </w:rPr>
              <w:t>შემთხვევისა</w:t>
            </w:r>
            <w:r w:rsidR="00D6073F" w:rsidRPr="003371B6">
              <w:rPr>
                <w:color w:val="000000"/>
                <w:lang w:val="ka-GE"/>
              </w:rPr>
              <w:t xml:space="preserve">, </w:t>
            </w:r>
            <w:r w:rsidR="00D6073F" w:rsidRPr="003371B6">
              <w:rPr>
                <w:rFonts w:ascii="Sylfaen" w:hAnsi="Sylfaen" w:cs="Sylfaen"/>
                <w:color w:val="000000"/>
                <w:lang w:val="ka-GE"/>
              </w:rPr>
              <w:t>როდესაც</w:t>
            </w:r>
            <w:r w:rsidR="00D6073F" w:rsidRPr="003371B6">
              <w:rPr>
                <w:color w:val="000000"/>
                <w:lang w:val="ka-GE"/>
              </w:rPr>
              <w:t xml:space="preserve">, </w:t>
            </w:r>
            <w:r w:rsidR="00D6073F" w:rsidRPr="003371B6">
              <w:rPr>
                <w:rFonts w:ascii="Sylfaen" w:hAnsi="Sylfaen" w:cs="Sylfaen"/>
                <w:color w:val="000000"/>
                <w:lang w:val="ka-GE"/>
              </w:rPr>
              <w:t>სამუშაოს</w:t>
            </w:r>
            <w:r w:rsidR="00D6073F" w:rsidRPr="003371B6">
              <w:rPr>
                <w:color w:val="000000"/>
                <w:lang w:val="ka-GE"/>
              </w:rPr>
              <w:t xml:space="preserve"> </w:t>
            </w:r>
            <w:r w:rsidR="00D6073F" w:rsidRPr="003371B6">
              <w:rPr>
                <w:rFonts w:ascii="Sylfaen" w:hAnsi="Sylfaen" w:cs="Sylfaen"/>
                <w:color w:val="000000"/>
                <w:lang w:val="ka-GE"/>
              </w:rPr>
              <w:t>ორგანიზების</w:t>
            </w:r>
            <w:r w:rsidR="00D6073F" w:rsidRPr="003371B6">
              <w:rPr>
                <w:color w:val="000000"/>
                <w:lang w:val="ka-GE"/>
              </w:rPr>
              <w:t xml:space="preserve"> </w:t>
            </w:r>
            <w:r w:rsidR="00D6073F" w:rsidRPr="003371B6">
              <w:rPr>
                <w:rFonts w:ascii="Sylfaen" w:hAnsi="Sylfaen" w:cs="Sylfaen"/>
                <w:color w:val="000000"/>
                <w:lang w:val="ka-GE"/>
              </w:rPr>
              <w:t>სპეციფიკიდან</w:t>
            </w:r>
            <w:r w:rsidR="00D6073F" w:rsidRPr="003371B6">
              <w:rPr>
                <w:color w:val="000000"/>
                <w:lang w:val="ka-GE"/>
              </w:rPr>
              <w:t xml:space="preserve"> </w:t>
            </w:r>
            <w:r w:rsidR="00D6073F" w:rsidRPr="003371B6">
              <w:rPr>
                <w:rFonts w:ascii="Sylfaen" w:hAnsi="Sylfaen" w:cs="Sylfaen"/>
                <w:color w:val="000000"/>
                <w:lang w:val="ka-GE"/>
              </w:rPr>
              <w:t>გამომდინარე</w:t>
            </w:r>
            <w:r w:rsidR="00D6073F" w:rsidRPr="003371B6">
              <w:rPr>
                <w:color w:val="000000"/>
                <w:lang w:val="ka-GE"/>
              </w:rPr>
              <w:t xml:space="preserve">, </w:t>
            </w:r>
            <w:r w:rsidR="00D6073F" w:rsidRPr="003371B6">
              <w:rPr>
                <w:rFonts w:ascii="Sylfaen" w:hAnsi="Sylfaen" w:cs="Sylfaen"/>
                <w:color w:val="000000"/>
                <w:lang w:val="ka-GE"/>
              </w:rPr>
              <w:t>ეს</w:t>
            </w:r>
            <w:r w:rsidR="00D6073F" w:rsidRPr="003371B6">
              <w:rPr>
                <w:color w:val="000000"/>
                <w:lang w:val="ka-GE"/>
              </w:rPr>
              <w:t xml:space="preserve"> </w:t>
            </w:r>
            <w:r w:rsidR="00D6073F" w:rsidRPr="003371B6">
              <w:rPr>
                <w:rFonts w:ascii="Sylfaen" w:hAnsi="Sylfaen" w:cs="Sylfaen"/>
                <w:color w:val="000000"/>
                <w:lang w:val="ka-GE"/>
              </w:rPr>
              <w:t>შეუძლებელია</w:t>
            </w:r>
            <w:r w:rsidR="00D6073F">
              <w:rPr>
                <w:color w:val="000000"/>
                <w:lang w:val="ka-GE"/>
              </w:rPr>
              <w:t>“.</w:t>
            </w:r>
            <w:r w:rsidR="0078768D">
              <w:rPr>
                <w:color w:val="000000"/>
                <w:lang w:val="ka-GE"/>
              </w:rPr>
              <w:t xml:space="preserve"> </w:t>
            </w:r>
            <w:r w:rsidR="0078768D">
              <w:rPr>
                <w:rFonts w:ascii="Sylfaen" w:hAnsi="Sylfaen"/>
                <w:color w:val="000000"/>
                <w:lang w:val="ka-GE"/>
              </w:rPr>
              <w:t xml:space="preserve">აღნიშნული სიტყვები </w:t>
            </w:r>
            <w:r w:rsidR="001802EF">
              <w:rPr>
                <w:rFonts w:ascii="Sylfaen" w:hAnsi="Sylfaen"/>
                <w:color w:val="000000"/>
                <w:lang w:val="ka-GE"/>
              </w:rPr>
              <w:t xml:space="preserve"> გამორიცხავს </w:t>
            </w:r>
            <w:r w:rsidR="00D77FAB">
              <w:rPr>
                <w:rFonts w:ascii="Sylfaen" w:hAnsi="Sylfaen"/>
                <w:color w:val="000000"/>
                <w:lang w:val="ka-GE"/>
              </w:rPr>
              <w:t xml:space="preserve">ზოგიერთ სამუშაოს, რომელიც საათების აღრიცხვის ვალდებულებისგან არის გათავისუფლებული. </w:t>
            </w:r>
            <w:r w:rsidR="006B3AB2">
              <w:rPr>
                <w:rFonts w:ascii="Sylfaen" w:hAnsi="Sylfaen"/>
                <w:color w:val="000000"/>
                <w:lang w:val="ka-GE"/>
              </w:rPr>
              <w:t xml:space="preserve">დამსაქმებელს არ აქვს ცხადი და განჭვრეტადი კრიტერიუმი განსაზღვროს გათავისუფლებულია თუ არა ამ ვალდებულებისგან. მაგალითად, შრომის ინსპექციის ზეპირი განმარტებებით დისტანციური სამუშაო არ არის გათავისუფლებული სამუშაო საათების აღრიცხვისგან - როდესაც </w:t>
            </w:r>
            <w:r w:rsidR="00C621D2">
              <w:rPr>
                <w:rFonts w:ascii="Sylfaen" w:hAnsi="Sylfaen"/>
                <w:color w:val="000000"/>
                <w:lang w:val="ka-GE"/>
              </w:rPr>
              <w:t xml:space="preserve">ინსპექციის განმარტებითვე </w:t>
            </w:r>
            <w:r w:rsidR="00C621D2">
              <w:rPr>
                <w:rFonts w:ascii="Sylfaen" w:hAnsi="Sylfaen"/>
                <w:color w:val="000000"/>
              </w:rPr>
              <w:t>IT</w:t>
            </w:r>
            <w:r w:rsidR="00C621D2">
              <w:rPr>
                <w:rFonts w:ascii="Sylfaen" w:hAnsi="Sylfaen"/>
                <w:color w:val="000000"/>
                <w:lang w:val="ka-GE"/>
              </w:rPr>
              <w:t xml:space="preserve"> სპეციალისტის სამუშაოს აღწერა შეიძლება გამოირიცხოს ამ ვალდებულებიდან. </w:t>
            </w:r>
            <w:r w:rsidR="004065E2">
              <w:rPr>
                <w:rFonts w:ascii="Sylfaen" w:hAnsi="Sylfaen"/>
                <w:color w:val="000000"/>
                <w:lang w:val="ka-GE"/>
              </w:rPr>
              <w:t xml:space="preserve">როგორც </w:t>
            </w:r>
            <w:r w:rsidR="004065E2">
              <w:rPr>
                <w:rFonts w:ascii="Sylfaen" w:hAnsi="Sylfaen"/>
                <w:color w:val="000000"/>
              </w:rPr>
              <w:t xml:space="preserve">IT </w:t>
            </w:r>
            <w:r w:rsidR="004065E2">
              <w:rPr>
                <w:rFonts w:ascii="Sylfaen" w:hAnsi="Sylfaen"/>
                <w:color w:val="000000"/>
                <w:lang w:val="ka-GE"/>
              </w:rPr>
              <w:t xml:space="preserve">სპეციალისტს აქვს კონკრეტული მოცულობის ვალდებულება შესასრულებელი, ასევე აქვს იურისტს, ბუღალტერს, ჟურნალისტს შესასრულებელი და დამსაქმებლისთვის განუჭვრეტადია თავისი შეხედულებისამებრ მიღებულ გადაწყვეტილებას დააჯარიმებს თუ არა შრომის ინსპექცია. დამსაქმებელს თავისი შეხედულებრისამებრ იმდენად </w:t>
            </w:r>
            <w:r w:rsidR="00D573B9">
              <w:rPr>
                <w:rFonts w:ascii="Sylfaen" w:hAnsi="Sylfaen"/>
                <w:color w:val="000000"/>
                <w:lang w:val="ka-GE"/>
              </w:rPr>
              <w:t>უ</w:t>
            </w:r>
            <w:r w:rsidR="004065E2">
              <w:rPr>
                <w:rFonts w:ascii="Sylfaen" w:hAnsi="Sylfaen"/>
                <w:color w:val="000000"/>
                <w:lang w:val="ka-GE"/>
              </w:rPr>
              <w:t xml:space="preserve">წევს გადაწყვეტილების მიღება სადავო ნორმის საფუძველზე, რამდენადაც აღნიშნული ნორმა ცხად განმარტებას არ იძლევა იმის შესახებ თუ რომელი სამუშაო არის გათავისუფლებული აღრიცხვისგან. </w:t>
            </w:r>
          </w:p>
          <w:p w14:paraId="54C7CCDC" w14:textId="77777777" w:rsidR="00D573B9" w:rsidRDefault="00D573B9" w:rsidP="00D573B9">
            <w:pPr>
              <w:spacing w:line="276" w:lineRule="auto"/>
              <w:ind w:right="-18"/>
              <w:jc w:val="both"/>
              <w:rPr>
                <w:rFonts w:ascii="Sylfaen" w:hAnsi="Sylfaen"/>
                <w:color w:val="000000"/>
                <w:lang w:val="ka-GE"/>
              </w:rPr>
            </w:pPr>
          </w:p>
          <w:p w14:paraId="1AE0D4E7" w14:textId="3679FCD5" w:rsidR="00B71499" w:rsidRPr="004065E2" w:rsidRDefault="004065E2" w:rsidP="00D573B9">
            <w:pPr>
              <w:spacing w:line="276" w:lineRule="auto"/>
              <w:ind w:right="-18"/>
              <w:jc w:val="both"/>
              <w:rPr>
                <w:rFonts w:ascii="Sylfaen" w:hAnsi="Sylfaen"/>
                <w:lang w:val="ka-GE"/>
              </w:rPr>
            </w:pPr>
            <w:r>
              <w:rPr>
                <w:rFonts w:ascii="Sylfaen" w:hAnsi="Sylfaen"/>
                <w:color w:val="000000"/>
                <w:lang w:val="ka-GE"/>
              </w:rPr>
              <w:lastRenderedPageBreak/>
              <w:t xml:space="preserve">სიტყვები „სამუშაოს ორგანიზების სპეციფიკა“ არ წარმოადგენს რაიმე ობიექტურ კრიტერიუმს, რომლითაც შეიძლება განსაზღვრო გათავისუფლებულია თუ არა სამუშაო </w:t>
            </w:r>
            <w:r w:rsidR="00D573B9">
              <w:rPr>
                <w:rFonts w:ascii="Sylfaen" w:hAnsi="Sylfaen"/>
                <w:color w:val="000000"/>
                <w:lang w:val="ka-GE"/>
              </w:rPr>
              <w:t xml:space="preserve">საათების </w:t>
            </w:r>
            <w:r>
              <w:rPr>
                <w:rFonts w:ascii="Sylfaen" w:hAnsi="Sylfaen"/>
                <w:color w:val="000000"/>
                <w:lang w:val="ka-GE"/>
              </w:rPr>
              <w:t xml:space="preserve">აღრიცხვისგან. </w:t>
            </w:r>
            <w:r w:rsidR="008F35AA">
              <w:rPr>
                <w:rFonts w:ascii="Sylfaen" w:hAnsi="Sylfaen"/>
                <w:color w:val="000000"/>
                <w:lang w:val="ka-GE"/>
              </w:rPr>
              <w:t>რა იგულისხმება სამუშაოს ორგანიზებაში გაუგებარია, სამუშაოს შესრულების საშუალება, სამუშაოს შესრულების ადგილი</w:t>
            </w:r>
            <w:r w:rsidR="00E760EE">
              <w:rPr>
                <w:rFonts w:ascii="Sylfaen" w:hAnsi="Sylfaen"/>
                <w:color w:val="000000"/>
                <w:lang w:val="ka-GE"/>
              </w:rPr>
              <w:t xml:space="preserve"> -დისტანციური სამუშაო</w:t>
            </w:r>
            <w:r w:rsidR="008F35AA">
              <w:rPr>
                <w:rFonts w:ascii="Sylfaen" w:hAnsi="Sylfaen"/>
                <w:color w:val="000000"/>
                <w:lang w:val="ka-GE"/>
              </w:rPr>
              <w:t>, სამუშაოს სირთულე, სამუშაოს შესრულების კონტროლის შეუძლებლობა მისი ადგილისა და სამუშაოს ხასიათიდან გამომდინარე,</w:t>
            </w:r>
            <w:r w:rsidR="002E7D18">
              <w:rPr>
                <w:rFonts w:ascii="Sylfaen" w:hAnsi="Sylfaen"/>
                <w:color w:val="000000"/>
                <w:lang w:val="ka-GE"/>
              </w:rPr>
              <w:t xml:space="preserve"> </w:t>
            </w:r>
            <w:r w:rsidR="008F35AA">
              <w:rPr>
                <w:rFonts w:ascii="Sylfaen" w:hAnsi="Sylfaen"/>
                <w:color w:val="000000"/>
                <w:lang w:val="ka-GE"/>
              </w:rPr>
              <w:t>სამუშაოს ფიქსირებული მოცულობის შესრულების ვალდებულებიდან გამომდინარე რომ არ აქვს აზრი სამუშაოს საათების აღრიცხვას თუ სხვა?</w:t>
            </w:r>
            <w:r w:rsidR="000B469F">
              <w:rPr>
                <w:rFonts w:ascii="Sylfaen" w:hAnsi="Sylfaen"/>
                <w:color w:val="000000"/>
                <w:lang w:val="ka-GE"/>
              </w:rPr>
              <w:t xml:space="preserve"> </w:t>
            </w:r>
          </w:p>
          <w:p w14:paraId="3938E1AA" w14:textId="5A23A726" w:rsidR="00E85422" w:rsidRDefault="00E85422" w:rsidP="009317FC">
            <w:pPr>
              <w:ind w:right="-18"/>
              <w:jc w:val="both"/>
              <w:rPr>
                <w:rFonts w:ascii="Sylfaen" w:hAnsi="Sylfaen"/>
                <w:b/>
                <w:bCs/>
                <w:lang w:val="ka-GE"/>
              </w:rPr>
            </w:pPr>
          </w:p>
          <w:p w14:paraId="24D04FBF" w14:textId="69B0EC26" w:rsidR="00EF1C3C" w:rsidRPr="00EF1C3C" w:rsidRDefault="00EF1C3C" w:rsidP="00F87145">
            <w:pPr>
              <w:spacing w:line="276" w:lineRule="auto"/>
              <w:ind w:right="-18"/>
              <w:jc w:val="both"/>
              <w:rPr>
                <w:rFonts w:ascii="Sylfaen" w:hAnsi="Sylfaen"/>
                <w:lang w:val="ka-GE"/>
              </w:rPr>
            </w:pPr>
            <w:r>
              <w:rPr>
                <w:rFonts w:ascii="Sylfaen" w:hAnsi="Sylfaen"/>
                <w:lang w:val="ka-GE"/>
              </w:rPr>
              <w:t xml:space="preserve">პასუხისმგებლობის დამკისრებელი ნორმების განუჭვრეტადობის შემთხვევაში საკონსტიტუციო სასამართლოს მიდგომა ცალსახაა - დაუშვებელია </w:t>
            </w:r>
            <w:r w:rsidR="00AF5DB6">
              <w:rPr>
                <w:rFonts w:ascii="Sylfaen" w:hAnsi="Sylfaen"/>
                <w:lang w:val="ka-GE"/>
              </w:rPr>
              <w:t xml:space="preserve">განუჭვრეტადი ნორმის საფუძველზე </w:t>
            </w:r>
            <w:r>
              <w:rPr>
                <w:rFonts w:ascii="Sylfaen" w:hAnsi="Sylfaen"/>
                <w:lang w:val="ka-GE"/>
              </w:rPr>
              <w:t>სამოსამართლო</w:t>
            </w:r>
            <w:r w:rsidR="00F87145">
              <w:rPr>
                <w:rFonts w:ascii="Sylfaen" w:hAnsi="Sylfaen"/>
                <w:lang w:val="ka-GE"/>
              </w:rPr>
              <w:t xml:space="preserve"> პრაქტიკის მიხედვით შეიქმნას ისეთ ქმედებებზე პასუხისმგებლობ</w:t>
            </w:r>
            <w:r w:rsidR="00AF5DB6">
              <w:rPr>
                <w:rFonts w:ascii="Sylfaen" w:hAnsi="Sylfaen"/>
                <w:lang w:val="ka-GE"/>
              </w:rPr>
              <w:t xml:space="preserve">ა, </w:t>
            </w:r>
            <w:r w:rsidR="00F87145">
              <w:rPr>
                <w:rFonts w:ascii="Sylfaen" w:hAnsi="Sylfaen"/>
                <w:lang w:val="ka-GE"/>
              </w:rPr>
              <w:t xml:space="preserve">რაც პარლამენტს თავისი ექსკლუზიური უფლებამოსილების ფარგლებში არ </w:t>
            </w:r>
            <w:r w:rsidR="00AF5DB6">
              <w:rPr>
                <w:rFonts w:ascii="Sylfaen" w:hAnsi="Sylfaen"/>
                <w:lang w:val="ka-GE"/>
              </w:rPr>
              <w:t xml:space="preserve">გამოუცხადებია ასეთ ქმედებად. </w:t>
            </w:r>
            <w:r w:rsidR="008560F6">
              <w:rPr>
                <w:rFonts w:ascii="Sylfaen" w:hAnsi="Sylfaen"/>
                <w:lang w:val="ka-GE"/>
              </w:rPr>
              <w:t xml:space="preserve">სადავო ნორმები სწორედ ასეთ რისკს ქმნის, ერთი მხრივ აღმასრულებლის - შრომის ინსპექციისა და მეორე მხრივ, სასამართლოს პრაქტიკით დამსაქმებელს შეიძლება დაეკისროს პასუხისმგებლობა სანქციის სახით ისეთ ქმედებაზე, რომელიც კანონმდებლობით ცალსახად და განჭვრეტადად არ არის დადგენილი. ამდენად, </w:t>
            </w:r>
            <w:r w:rsidR="00C75D52">
              <w:rPr>
                <w:rFonts w:ascii="Sylfaen" w:hAnsi="Sylfaen"/>
                <w:lang w:val="ka-GE"/>
              </w:rPr>
              <w:t xml:space="preserve">სადავო ნორმები არაკონსტიტუციურია საქართველოს კონსტიტუციის </w:t>
            </w:r>
            <w:r w:rsidR="00C75D52" w:rsidRPr="008B45BF">
              <w:rPr>
                <w:lang w:val="ka-GE"/>
              </w:rPr>
              <w:t>31-</w:t>
            </w:r>
            <w:r w:rsidR="00C75D52" w:rsidRPr="008B45BF">
              <w:rPr>
                <w:rFonts w:ascii="Sylfaen" w:hAnsi="Sylfaen" w:cs="Sylfaen"/>
                <w:lang w:val="ka-GE"/>
              </w:rPr>
              <w:t>ე</w:t>
            </w:r>
            <w:r w:rsidR="00C75D52" w:rsidRPr="008B45BF">
              <w:rPr>
                <w:lang w:val="ka-GE"/>
              </w:rPr>
              <w:t xml:space="preserve"> </w:t>
            </w:r>
            <w:r w:rsidR="00C75D52" w:rsidRPr="008B45BF">
              <w:rPr>
                <w:rFonts w:ascii="Sylfaen" w:hAnsi="Sylfaen" w:cs="Sylfaen"/>
                <w:lang w:val="ka-GE"/>
              </w:rPr>
              <w:t>მუხლის</w:t>
            </w:r>
            <w:r w:rsidR="00C75D52" w:rsidRPr="008B45BF">
              <w:rPr>
                <w:lang w:val="ka-GE"/>
              </w:rPr>
              <w:t xml:space="preserve"> </w:t>
            </w:r>
            <w:r w:rsidR="00C75D52" w:rsidRPr="008B45BF">
              <w:rPr>
                <w:rFonts w:ascii="Sylfaen" w:hAnsi="Sylfaen" w:cs="Sylfaen"/>
                <w:lang w:val="ka-GE"/>
              </w:rPr>
              <w:t>მე</w:t>
            </w:r>
            <w:r w:rsidR="00C75D52" w:rsidRPr="008B45BF">
              <w:rPr>
                <w:lang w:val="ka-GE"/>
              </w:rPr>
              <w:t xml:space="preserve">-9 </w:t>
            </w:r>
            <w:r w:rsidR="00C75D52" w:rsidRPr="008B45BF">
              <w:rPr>
                <w:rFonts w:ascii="Sylfaen" w:hAnsi="Sylfaen" w:cs="Sylfaen"/>
                <w:lang w:val="ka-GE"/>
              </w:rPr>
              <w:t>პუნქტ</w:t>
            </w:r>
            <w:r w:rsidR="00C75D52">
              <w:rPr>
                <w:rFonts w:ascii="Sylfaen" w:hAnsi="Sylfaen" w:cs="Sylfaen"/>
                <w:lang w:val="ka-GE"/>
              </w:rPr>
              <w:t>თან მიმართებით.</w:t>
            </w:r>
          </w:p>
          <w:p w14:paraId="07FD138F" w14:textId="32A250E0" w:rsidR="004D4318" w:rsidRDefault="004D4318" w:rsidP="009317FC">
            <w:pPr>
              <w:ind w:right="-18"/>
              <w:jc w:val="both"/>
              <w:rPr>
                <w:rFonts w:ascii="Sylfaen" w:hAnsi="Sylfaen"/>
                <w:b/>
                <w:bCs/>
                <w:lang w:val="ka-GE"/>
              </w:rPr>
            </w:pPr>
          </w:p>
          <w:p w14:paraId="3880BD21" w14:textId="4B88D498" w:rsidR="00226B3D" w:rsidRPr="00FC010E" w:rsidRDefault="00226B3D"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8"/>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A36D489" w:rsidR="008D5E38" w:rsidRDefault="008E2D5D"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15729D7E" w:rsidR="008D5E38" w:rsidRDefault="00846012" w:rsidP="00442530">
            <w:pPr>
              <w:ind w:right="-108"/>
              <w:jc w:val="both"/>
              <w:rPr>
                <w:rFonts w:ascii="Sylfaen" w:hAnsi="Sylfaen"/>
                <w:lang w:val="ka-GE"/>
              </w:rPr>
            </w:pPr>
            <w:permStart w:id="80484820" w:edGrp="everyone"/>
            <w:r>
              <w:rPr>
                <w:rFonts w:ascii="Sylfaen" w:hAnsi="Sylfaen"/>
                <w:lang w:val="ka-GE"/>
              </w:rPr>
              <w:t>არა</w:t>
            </w:r>
            <w:r w:rsidR="00762FA1">
              <w:rPr>
                <w:rFonts w:ascii="Sylfaen" w:hAnsi="Sylfaen"/>
                <w:lang w:val="ka-GE"/>
              </w:rPr>
              <w:t>.</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05C01F5" w:rsidR="00525704" w:rsidRDefault="00B55D2A"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CB0C487" w:rsidR="00525704" w:rsidRDefault="00072E5F"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C517995" w:rsidR="00384803" w:rsidRPr="00B93430" w:rsidRDefault="00072E5F"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C3E0403" w:rsidR="00A91957" w:rsidRPr="00B93430" w:rsidRDefault="00BC59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5E1AAF3" w:rsidR="00A91957" w:rsidRPr="00B93430" w:rsidRDefault="00BC59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B96159F" w:rsidR="00DB15E7" w:rsidRDefault="00BB51E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DA87CF4" w:rsidR="00DB15E7" w:rsidRDefault="00BC59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E938D2D" w:rsidR="00A91957" w:rsidRPr="00B93430" w:rsidRDefault="00BC59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9"/>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54815CBE" w:rsidR="001C7E3E" w:rsidRPr="007D34F4" w:rsidRDefault="00BC59AD"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არა.</w:t>
            </w:r>
            <w:permEnd w:id="1946123131"/>
          </w:p>
        </w:tc>
      </w:tr>
    </w:tbl>
    <w:p w14:paraId="073510BA" w14:textId="655686CE" w:rsidR="009B6EA0" w:rsidRPr="009317FC" w:rsidRDefault="00E02D7B" w:rsidP="009317FC">
      <w:pPr>
        <w:shd w:val="clear" w:color="auto" w:fill="9CC2E5" w:themeFill="accent1" w:themeFillTint="99"/>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C180B" w14:textId="26A8B79A" w:rsidR="00960B6D" w:rsidRPr="004D4318" w:rsidRDefault="004D4318"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rPr>
              <w:t>.</w:t>
            </w:r>
          </w:p>
          <w:p w14:paraId="31985275" w14:textId="7E47D125" w:rsidR="004D4318" w:rsidRDefault="004D4318" w:rsidP="004D4318">
            <w:pPr>
              <w:tabs>
                <w:tab w:val="left" w:pos="4860"/>
              </w:tabs>
              <w:ind w:right="-108"/>
              <w:rPr>
                <w:rFonts w:ascii="Sylfaen" w:hAnsi="Sylfaen" w:cs="Sylfaen"/>
                <w:color w:val="000000"/>
                <w:lang w:val="ka-GE"/>
              </w:rPr>
            </w:pPr>
          </w:p>
          <w:p w14:paraId="242F7473" w14:textId="4BDA75C5" w:rsidR="004D4318" w:rsidRDefault="004D4318" w:rsidP="004D4318">
            <w:pPr>
              <w:tabs>
                <w:tab w:val="left" w:pos="4860"/>
              </w:tabs>
              <w:ind w:right="-108"/>
              <w:rPr>
                <w:rFonts w:ascii="Sylfaen" w:hAnsi="Sylfaen" w:cs="Sylfaen"/>
                <w:color w:val="000000"/>
                <w:lang w:val="ka-GE"/>
              </w:rPr>
            </w:pPr>
          </w:p>
          <w:p w14:paraId="2E025E5F" w14:textId="5F238930" w:rsidR="004D4318" w:rsidRDefault="004D4318" w:rsidP="004D4318">
            <w:pPr>
              <w:tabs>
                <w:tab w:val="left" w:pos="4860"/>
              </w:tabs>
              <w:ind w:right="-108"/>
              <w:rPr>
                <w:rFonts w:ascii="Sylfaen" w:hAnsi="Sylfaen" w:cs="Sylfaen"/>
                <w:color w:val="000000"/>
                <w:lang w:val="ka-GE"/>
              </w:rPr>
            </w:pPr>
          </w:p>
          <w:p w14:paraId="7152EE3F" w14:textId="654AD5D5" w:rsidR="00E121B2" w:rsidRDefault="00E121B2" w:rsidP="004D4318">
            <w:pPr>
              <w:tabs>
                <w:tab w:val="left" w:pos="4860"/>
              </w:tabs>
              <w:ind w:right="-108"/>
              <w:rPr>
                <w:rFonts w:ascii="Sylfaen" w:hAnsi="Sylfaen" w:cs="Sylfaen"/>
                <w:color w:val="000000"/>
                <w:lang w:val="ka-GE"/>
              </w:rPr>
            </w:pPr>
          </w:p>
          <w:p w14:paraId="02FA410C" w14:textId="77777777" w:rsidR="00E121B2" w:rsidRPr="004D4318" w:rsidRDefault="00E121B2" w:rsidP="004D4318">
            <w:pPr>
              <w:tabs>
                <w:tab w:val="left" w:pos="4860"/>
              </w:tabs>
              <w:ind w:right="-108"/>
              <w:rPr>
                <w:rFonts w:ascii="Sylfaen" w:hAnsi="Sylfaen" w:cs="Sylfaen"/>
                <w:color w:val="000000"/>
                <w:lang w:val="ka-GE"/>
              </w:rPr>
            </w:pPr>
          </w:p>
          <w:permEnd w:id="754648598"/>
          <w:p w14:paraId="51D4B716" w14:textId="13623C9D"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A039B" w14:textId="2C095ECA" w:rsidR="00960B6D" w:rsidRPr="004D4318" w:rsidRDefault="004D4318"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w:t>
            </w:r>
          </w:p>
          <w:p w14:paraId="7E8646B8" w14:textId="73F87AE5" w:rsidR="004D4318" w:rsidRDefault="004D4318" w:rsidP="004D4318">
            <w:pPr>
              <w:tabs>
                <w:tab w:val="left" w:pos="4860"/>
              </w:tabs>
              <w:ind w:right="-24"/>
              <w:rPr>
                <w:rFonts w:ascii="Sylfaen" w:hAnsi="Sylfaen" w:cs="Sylfaen"/>
                <w:color w:val="000000"/>
                <w:lang w:val="ka-GE"/>
              </w:rPr>
            </w:pPr>
          </w:p>
          <w:p w14:paraId="1E8FA798" w14:textId="35D949D2" w:rsidR="004D4318" w:rsidRDefault="004D4318" w:rsidP="004D4318">
            <w:pPr>
              <w:tabs>
                <w:tab w:val="left" w:pos="4860"/>
              </w:tabs>
              <w:ind w:right="-24"/>
              <w:rPr>
                <w:rFonts w:ascii="Sylfaen" w:hAnsi="Sylfaen" w:cs="Sylfaen"/>
                <w:color w:val="000000"/>
                <w:lang w:val="ka-GE"/>
              </w:rPr>
            </w:pPr>
          </w:p>
          <w:p w14:paraId="6BF1C405" w14:textId="12EE0F51" w:rsidR="004D4318" w:rsidRDefault="004D4318" w:rsidP="004D4318">
            <w:pPr>
              <w:tabs>
                <w:tab w:val="left" w:pos="4860"/>
              </w:tabs>
              <w:ind w:right="-24"/>
              <w:rPr>
                <w:rFonts w:ascii="Sylfaen" w:hAnsi="Sylfaen" w:cs="Sylfaen"/>
                <w:color w:val="000000"/>
                <w:lang w:val="ka-GE"/>
              </w:rPr>
            </w:pPr>
          </w:p>
          <w:p w14:paraId="5D802AB7" w14:textId="0FCBFA4A" w:rsidR="004D4318" w:rsidRDefault="004D4318" w:rsidP="004D4318">
            <w:pPr>
              <w:tabs>
                <w:tab w:val="left" w:pos="4860"/>
              </w:tabs>
              <w:ind w:right="-24"/>
              <w:rPr>
                <w:rFonts w:ascii="Sylfaen" w:hAnsi="Sylfaen" w:cs="Sylfaen"/>
                <w:color w:val="000000"/>
                <w:lang w:val="ka-GE"/>
              </w:rPr>
            </w:pPr>
          </w:p>
          <w:p w14:paraId="1F4DB0D1" w14:textId="77777777" w:rsidR="00E121B2" w:rsidRPr="004D4318" w:rsidRDefault="00E121B2" w:rsidP="004D4318">
            <w:pPr>
              <w:tabs>
                <w:tab w:val="left" w:pos="4860"/>
              </w:tabs>
              <w:ind w:right="-24"/>
              <w:rPr>
                <w:rFonts w:ascii="Sylfaen" w:hAnsi="Sylfaen" w:cs="Sylfaen"/>
                <w:color w:val="000000"/>
                <w:lang w:val="ka-GE"/>
              </w:rPr>
            </w:pPr>
          </w:p>
          <w:permEnd w:id="1768893158"/>
          <w:p w14:paraId="6880B642" w14:textId="7B5E2B24"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D92F6" w14:textId="79519AED" w:rsidR="00960B6D" w:rsidRPr="004D4318" w:rsidRDefault="004D4318"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rPr>
              <w:t>.</w:t>
            </w:r>
          </w:p>
          <w:p w14:paraId="4AB17CAB" w14:textId="610CB4AF" w:rsidR="004D4318" w:rsidRDefault="004D4318" w:rsidP="004D4318">
            <w:pPr>
              <w:tabs>
                <w:tab w:val="left" w:pos="4860"/>
              </w:tabs>
              <w:ind w:right="-18"/>
              <w:rPr>
                <w:rFonts w:ascii="Sylfaen" w:hAnsi="Sylfaen" w:cs="Sylfaen"/>
                <w:color w:val="000000"/>
                <w:lang w:val="ka-GE"/>
              </w:rPr>
            </w:pPr>
          </w:p>
          <w:p w14:paraId="3F7C74F1" w14:textId="486E09FB" w:rsidR="004D4318" w:rsidRDefault="004D4318" w:rsidP="004D4318">
            <w:pPr>
              <w:tabs>
                <w:tab w:val="left" w:pos="4860"/>
              </w:tabs>
              <w:ind w:right="-18"/>
              <w:rPr>
                <w:rFonts w:ascii="Sylfaen" w:hAnsi="Sylfaen" w:cs="Sylfaen"/>
                <w:color w:val="000000"/>
                <w:lang w:val="ka-GE"/>
              </w:rPr>
            </w:pPr>
          </w:p>
          <w:p w14:paraId="4081AF0F" w14:textId="79FA64A3" w:rsidR="004D4318" w:rsidRDefault="004D4318" w:rsidP="004D4318">
            <w:pPr>
              <w:tabs>
                <w:tab w:val="left" w:pos="4860"/>
              </w:tabs>
              <w:ind w:right="-18"/>
              <w:rPr>
                <w:rFonts w:ascii="Sylfaen" w:hAnsi="Sylfaen" w:cs="Sylfaen"/>
                <w:color w:val="000000"/>
                <w:lang w:val="ka-GE"/>
              </w:rPr>
            </w:pPr>
          </w:p>
          <w:p w14:paraId="15F3AEC3" w14:textId="22C12BC2" w:rsidR="004D4318" w:rsidRDefault="004D4318" w:rsidP="004D4318">
            <w:pPr>
              <w:tabs>
                <w:tab w:val="left" w:pos="4860"/>
              </w:tabs>
              <w:ind w:right="-18"/>
              <w:rPr>
                <w:rFonts w:ascii="Sylfaen" w:hAnsi="Sylfaen" w:cs="Sylfaen"/>
                <w:color w:val="000000"/>
                <w:lang w:val="ka-GE"/>
              </w:rPr>
            </w:pPr>
          </w:p>
          <w:p w14:paraId="1E2E6995" w14:textId="77777777" w:rsidR="004D4318" w:rsidRPr="004D4318" w:rsidRDefault="004D4318" w:rsidP="004D4318">
            <w:pPr>
              <w:tabs>
                <w:tab w:val="left" w:pos="4860"/>
              </w:tabs>
              <w:ind w:right="-18"/>
              <w:rPr>
                <w:rFonts w:ascii="Sylfaen" w:hAnsi="Sylfaen" w:cs="Sylfaen"/>
                <w:color w:val="000000"/>
                <w:lang w:val="ka-GE"/>
              </w:rPr>
            </w:pPr>
          </w:p>
          <w:permEnd w:id="436424476"/>
          <w:p w14:paraId="2CDCF811" w14:textId="2FBF1822"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E70CB" w14:textId="77777777" w:rsidR="00736B29" w:rsidRDefault="00736B29" w:rsidP="008E78F7">
      <w:r>
        <w:separator/>
      </w:r>
    </w:p>
  </w:endnote>
  <w:endnote w:type="continuationSeparator" w:id="0">
    <w:p w14:paraId="2FAF27CE" w14:textId="77777777" w:rsidR="00736B29" w:rsidRDefault="00736B29" w:rsidP="008E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76C93">
          <w:rPr>
            <w:rFonts w:ascii="Sylfaen" w:hAnsi="Sylfaen"/>
            <w:noProof/>
            <w:sz w:val="24"/>
            <w:szCs w:val="24"/>
          </w:rPr>
          <w:t>20</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060D6" w14:textId="77777777" w:rsidR="00736B29" w:rsidRDefault="00736B29" w:rsidP="008E78F7">
      <w:r>
        <w:separator/>
      </w:r>
    </w:p>
  </w:footnote>
  <w:footnote w:type="continuationSeparator" w:id="0">
    <w:p w14:paraId="2C622F85" w14:textId="77777777" w:rsidR="00736B29" w:rsidRDefault="00736B29" w:rsidP="008E78F7">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5EFAAF72" w14:textId="77777777" w:rsidR="00E85422" w:rsidRPr="00031F0E" w:rsidRDefault="00E85422" w:rsidP="00E85422">
      <w:pPr>
        <w:pStyle w:val="a6"/>
        <w:rPr>
          <w:lang w:val="ka-GE"/>
        </w:rPr>
      </w:pPr>
      <w:r>
        <w:rPr>
          <w:rStyle w:val="a8"/>
        </w:rPr>
        <w:footnoteRef/>
      </w:r>
      <w:r w:rsidRPr="00031F0E">
        <w:rPr>
          <w:lang w:val="ka-GE"/>
        </w:rPr>
        <w:t xml:space="preserve"> </w:t>
      </w:r>
      <w:r>
        <w:rPr>
          <w:rFonts w:ascii="Sylfaen" w:hAnsi="Sylfaen"/>
          <w:lang w:val="ka-GE"/>
        </w:rPr>
        <w:t xml:space="preserve">საკონსტიტუციო სასამართლოს </w:t>
      </w:r>
      <w:r w:rsidRPr="00031F0E">
        <w:rPr>
          <w:rFonts w:ascii="Sylfaen" w:hAnsi="Sylfaen"/>
          <w:lang w:val="ka-GE"/>
        </w:rPr>
        <w:t>N1/1/428,447,459</w:t>
      </w:r>
      <w:r>
        <w:rPr>
          <w:rFonts w:ascii="Sylfaen" w:hAnsi="Sylfaen"/>
          <w:lang w:val="ka-GE"/>
        </w:rPr>
        <w:t xml:space="preserve"> გადაწყვეტილება, </w:t>
      </w:r>
      <w:r w:rsidRPr="00031F0E">
        <w:rPr>
          <w:lang w:val="ka-GE"/>
        </w:rPr>
        <w:t>II-4</w:t>
      </w:r>
    </w:p>
  </w:footnote>
  <w:footnote w:id="8">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9">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135E6D"/>
    <w:multiLevelType w:val="hybridMultilevel"/>
    <w:tmpl w:val="745A2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8732A5B"/>
    <w:multiLevelType w:val="hybridMultilevel"/>
    <w:tmpl w:val="EAFC4EC2"/>
    <w:lvl w:ilvl="0" w:tplc="9C0C076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077353"/>
    <w:multiLevelType w:val="hybridMultilevel"/>
    <w:tmpl w:val="745A2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9"/>
  </w:num>
  <w:num w:numId="5">
    <w:abstractNumId w:val="1"/>
  </w:num>
  <w:num w:numId="6">
    <w:abstractNumId w:val="19"/>
  </w:num>
  <w:num w:numId="7">
    <w:abstractNumId w:val="14"/>
  </w:num>
  <w:num w:numId="8">
    <w:abstractNumId w:val="6"/>
  </w:num>
  <w:num w:numId="9">
    <w:abstractNumId w:val="15"/>
  </w:num>
  <w:num w:numId="10">
    <w:abstractNumId w:val="11"/>
  </w:num>
  <w:num w:numId="11">
    <w:abstractNumId w:val="22"/>
  </w:num>
  <w:num w:numId="12">
    <w:abstractNumId w:val="4"/>
  </w:num>
  <w:num w:numId="13">
    <w:abstractNumId w:val="28"/>
  </w:num>
  <w:num w:numId="14">
    <w:abstractNumId w:val="3"/>
  </w:num>
  <w:num w:numId="15">
    <w:abstractNumId w:val="2"/>
  </w:num>
  <w:num w:numId="16">
    <w:abstractNumId w:val="31"/>
  </w:num>
  <w:num w:numId="17">
    <w:abstractNumId w:val="17"/>
  </w:num>
  <w:num w:numId="18">
    <w:abstractNumId w:val="10"/>
  </w:num>
  <w:num w:numId="19">
    <w:abstractNumId w:val="16"/>
  </w:num>
  <w:num w:numId="20">
    <w:abstractNumId w:val="8"/>
  </w:num>
  <w:num w:numId="21">
    <w:abstractNumId w:val="21"/>
  </w:num>
  <w:num w:numId="22">
    <w:abstractNumId w:val="24"/>
  </w:num>
  <w:num w:numId="23">
    <w:abstractNumId w:val="0"/>
  </w:num>
  <w:num w:numId="24">
    <w:abstractNumId w:val="29"/>
  </w:num>
  <w:num w:numId="25">
    <w:abstractNumId w:val="18"/>
  </w:num>
  <w:num w:numId="26">
    <w:abstractNumId w:val="23"/>
  </w:num>
  <w:num w:numId="27">
    <w:abstractNumId w:val="26"/>
  </w:num>
  <w:num w:numId="28">
    <w:abstractNumId w:val="12"/>
  </w:num>
  <w:num w:numId="29">
    <w:abstractNumId w:val="5"/>
  </w:num>
  <w:num w:numId="30">
    <w:abstractNumId w:val="7"/>
  </w:num>
  <w:num w:numId="31">
    <w:abstractNumId w:val="25"/>
  </w:num>
  <w:num w:numId="32">
    <w:abstractNumId w:val="2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11D6"/>
    <w:rsid w:val="00013B19"/>
    <w:rsid w:val="0002696A"/>
    <w:rsid w:val="0003129B"/>
    <w:rsid w:val="000438AB"/>
    <w:rsid w:val="000451DD"/>
    <w:rsid w:val="0004537F"/>
    <w:rsid w:val="00046DDA"/>
    <w:rsid w:val="00047385"/>
    <w:rsid w:val="00054F9D"/>
    <w:rsid w:val="0005783C"/>
    <w:rsid w:val="00072E5F"/>
    <w:rsid w:val="00086EDA"/>
    <w:rsid w:val="0008729F"/>
    <w:rsid w:val="00091FCA"/>
    <w:rsid w:val="000951C3"/>
    <w:rsid w:val="000A7200"/>
    <w:rsid w:val="000B3D33"/>
    <w:rsid w:val="000B469F"/>
    <w:rsid w:val="000B572B"/>
    <w:rsid w:val="000C0B2A"/>
    <w:rsid w:val="000C1B38"/>
    <w:rsid w:val="000D1B9C"/>
    <w:rsid w:val="000D40EC"/>
    <w:rsid w:val="000D430A"/>
    <w:rsid w:val="000E2D2B"/>
    <w:rsid w:val="000E38DD"/>
    <w:rsid w:val="000F22E1"/>
    <w:rsid w:val="000F2F5F"/>
    <w:rsid w:val="00101A9F"/>
    <w:rsid w:val="0010497B"/>
    <w:rsid w:val="001070E3"/>
    <w:rsid w:val="001073D2"/>
    <w:rsid w:val="00111D3E"/>
    <w:rsid w:val="00113921"/>
    <w:rsid w:val="00117C68"/>
    <w:rsid w:val="00126749"/>
    <w:rsid w:val="00132CCA"/>
    <w:rsid w:val="00133ECC"/>
    <w:rsid w:val="001347D6"/>
    <w:rsid w:val="00135861"/>
    <w:rsid w:val="001402AC"/>
    <w:rsid w:val="00140C71"/>
    <w:rsid w:val="00144FCF"/>
    <w:rsid w:val="001517BF"/>
    <w:rsid w:val="00151B35"/>
    <w:rsid w:val="00154C3B"/>
    <w:rsid w:val="001663D7"/>
    <w:rsid w:val="00166A3B"/>
    <w:rsid w:val="001802EF"/>
    <w:rsid w:val="0018172E"/>
    <w:rsid w:val="00184BFC"/>
    <w:rsid w:val="00194F3B"/>
    <w:rsid w:val="001B161B"/>
    <w:rsid w:val="001B3DAB"/>
    <w:rsid w:val="001C59E5"/>
    <w:rsid w:val="001C7E3E"/>
    <w:rsid w:val="001D3B3F"/>
    <w:rsid w:val="001E5828"/>
    <w:rsid w:val="001F4614"/>
    <w:rsid w:val="001F609E"/>
    <w:rsid w:val="00200C43"/>
    <w:rsid w:val="00203981"/>
    <w:rsid w:val="00210F32"/>
    <w:rsid w:val="002110A2"/>
    <w:rsid w:val="00213E15"/>
    <w:rsid w:val="00217749"/>
    <w:rsid w:val="002266BA"/>
    <w:rsid w:val="00226B3D"/>
    <w:rsid w:val="00230F8F"/>
    <w:rsid w:val="00250864"/>
    <w:rsid w:val="002543CE"/>
    <w:rsid w:val="0026217F"/>
    <w:rsid w:val="002663D6"/>
    <w:rsid w:val="002715C1"/>
    <w:rsid w:val="002854EF"/>
    <w:rsid w:val="00287483"/>
    <w:rsid w:val="00294CFC"/>
    <w:rsid w:val="002A0BF4"/>
    <w:rsid w:val="002A1DD4"/>
    <w:rsid w:val="002B14B8"/>
    <w:rsid w:val="002B2EC7"/>
    <w:rsid w:val="002B4544"/>
    <w:rsid w:val="002B58D8"/>
    <w:rsid w:val="002B6999"/>
    <w:rsid w:val="002C6AB4"/>
    <w:rsid w:val="002D2CCE"/>
    <w:rsid w:val="002D3848"/>
    <w:rsid w:val="002D68FC"/>
    <w:rsid w:val="002D7D36"/>
    <w:rsid w:val="002E7D18"/>
    <w:rsid w:val="002F127B"/>
    <w:rsid w:val="002F1FE6"/>
    <w:rsid w:val="002F3D20"/>
    <w:rsid w:val="002F5688"/>
    <w:rsid w:val="003008DF"/>
    <w:rsid w:val="00314677"/>
    <w:rsid w:val="003225F2"/>
    <w:rsid w:val="003321FD"/>
    <w:rsid w:val="00332510"/>
    <w:rsid w:val="00336A11"/>
    <w:rsid w:val="003371B6"/>
    <w:rsid w:val="003404DE"/>
    <w:rsid w:val="00342046"/>
    <w:rsid w:val="00342162"/>
    <w:rsid w:val="0034265A"/>
    <w:rsid w:val="00344523"/>
    <w:rsid w:val="00360B6D"/>
    <w:rsid w:val="00362C7A"/>
    <w:rsid w:val="00363D96"/>
    <w:rsid w:val="00377926"/>
    <w:rsid w:val="00384803"/>
    <w:rsid w:val="003A6E1B"/>
    <w:rsid w:val="003B302D"/>
    <w:rsid w:val="003B37C8"/>
    <w:rsid w:val="003B46A6"/>
    <w:rsid w:val="003B481B"/>
    <w:rsid w:val="003C7274"/>
    <w:rsid w:val="003D0B2B"/>
    <w:rsid w:val="003D2097"/>
    <w:rsid w:val="003D7B85"/>
    <w:rsid w:val="003E1603"/>
    <w:rsid w:val="003E44A8"/>
    <w:rsid w:val="003E53A4"/>
    <w:rsid w:val="004032CE"/>
    <w:rsid w:val="004065E2"/>
    <w:rsid w:val="00407645"/>
    <w:rsid w:val="00412528"/>
    <w:rsid w:val="004223E2"/>
    <w:rsid w:val="00431CFB"/>
    <w:rsid w:val="00433931"/>
    <w:rsid w:val="00442530"/>
    <w:rsid w:val="00442B02"/>
    <w:rsid w:val="00443250"/>
    <w:rsid w:val="00447039"/>
    <w:rsid w:val="00464897"/>
    <w:rsid w:val="00473FF5"/>
    <w:rsid w:val="00474A54"/>
    <w:rsid w:val="0048401D"/>
    <w:rsid w:val="004853DA"/>
    <w:rsid w:val="00492D82"/>
    <w:rsid w:val="00496B05"/>
    <w:rsid w:val="004A6037"/>
    <w:rsid w:val="004B16CD"/>
    <w:rsid w:val="004B256F"/>
    <w:rsid w:val="004B3921"/>
    <w:rsid w:val="004B441B"/>
    <w:rsid w:val="004B599A"/>
    <w:rsid w:val="004B6601"/>
    <w:rsid w:val="004C0C4B"/>
    <w:rsid w:val="004C236A"/>
    <w:rsid w:val="004C5367"/>
    <w:rsid w:val="004D362D"/>
    <w:rsid w:val="004D4318"/>
    <w:rsid w:val="004D5D19"/>
    <w:rsid w:val="004D7A33"/>
    <w:rsid w:val="004E33E1"/>
    <w:rsid w:val="004E54E4"/>
    <w:rsid w:val="004E7171"/>
    <w:rsid w:val="004F21BA"/>
    <w:rsid w:val="00511FEA"/>
    <w:rsid w:val="00513152"/>
    <w:rsid w:val="005160FD"/>
    <w:rsid w:val="0051700A"/>
    <w:rsid w:val="005175C6"/>
    <w:rsid w:val="0052285D"/>
    <w:rsid w:val="00524FC9"/>
    <w:rsid w:val="00525704"/>
    <w:rsid w:val="00527B81"/>
    <w:rsid w:val="00534788"/>
    <w:rsid w:val="00535009"/>
    <w:rsid w:val="00546ACA"/>
    <w:rsid w:val="00550B75"/>
    <w:rsid w:val="005670A2"/>
    <w:rsid w:val="005677B6"/>
    <w:rsid w:val="00570F2F"/>
    <w:rsid w:val="00573BF1"/>
    <w:rsid w:val="00575097"/>
    <w:rsid w:val="00575C08"/>
    <w:rsid w:val="005768E0"/>
    <w:rsid w:val="0058285B"/>
    <w:rsid w:val="00584039"/>
    <w:rsid w:val="00594271"/>
    <w:rsid w:val="005A2B0E"/>
    <w:rsid w:val="005A74E8"/>
    <w:rsid w:val="005B49CE"/>
    <w:rsid w:val="005B5452"/>
    <w:rsid w:val="005B710A"/>
    <w:rsid w:val="005C1F25"/>
    <w:rsid w:val="005C2141"/>
    <w:rsid w:val="005C4256"/>
    <w:rsid w:val="005C5781"/>
    <w:rsid w:val="005C6408"/>
    <w:rsid w:val="005D01D6"/>
    <w:rsid w:val="005D11C7"/>
    <w:rsid w:val="005E2D4E"/>
    <w:rsid w:val="005E53F4"/>
    <w:rsid w:val="005E6511"/>
    <w:rsid w:val="005F05A3"/>
    <w:rsid w:val="005F7FBF"/>
    <w:rsid w:val="00600E22"/>
    <w:rsid w:val="00602698"/>
    <w:rsid w:val="00611273"/>
    <w:rsid w:val="00624894"/>
    <w:rsid w:val="0062604C"/>
    <w:rsid w:val="00630D8D"/>
    <w:rsid w:val="00635558"/>
    <w:rsid w:val="00640F69"/>
    <w:rsid w:val="006414A2"/>
    <w:rsid w:val="006460FB"/>
    <w:rsid w:val="00646AC7"/>
    <w:rsid w:val="0065486F"/>
    <w:rsid w:val="006622BD"/>
    <w:rsid w:val="00662C98"/>
    <w:rsid w:val="006778D0"/>
    <w:rsid w:val="00683BCE"/>
    <w:rsid w:val="00685D31"/>
    <w:rsid w:val="0068635A"/>
    <w:rsid w:val="00690787"/>
    <w:rsid w:val="00695AE9"/>
    <w:rsid w:val="006969A5"/>
    <w:rsid w:val="006A7D28"/>
    <w:rsid w:val="006B279E"/>
    <w:rsid w:val="006B3AB2"/>
    <w:rsid w:val="006B5CBB"/>
    <w:rsid w:val="006B70C0"/>
    <w:rsid w:val="006C2E72"/>
    <w:rsid w:val="006C5973"/>
    <w:rsid w:val="006C60AC"/>
    <w:rsid w:val="006C6440"/>
    <w:rsid w:val="006C7688"/>
    <w:rsid w:val="006D288B"/>
    <w:rsid w:val="006D7090"/>
    <w:rsid w:val="006E15DA"/>
    <w:rsid w:val="006E3DC9"/>
    <w:rsid w:val="006E3DDC"/>
    <w:rsid w:val="006E641F"/>
    <w:rsid w:val="006F0208"/>
    <w:rsid w:val="006F4417"/>
    <w:rsid w:val="007123CC"/>
    <w:rsid w:val="00712B52"/>
    <w:rsid w:val="00732250"/>
    <w:rsid w:val="00733587"/>
    <w:rsid w:val="0073644E"/>
    <w:rsid w:val="00736B29"/>
    <w:rsid w:val="00737E97"/>
    <w:rsid w:val="007472AF"/>
    <w:rsid w:val="00747BE5"/>
    <w:rsid w:val="00751CD1"/>
    <w:rsid w:val="00762FA1"/>
    <w:rsid w:val="007655EB"/>
    <w:rsid w:val="00770BB3"/>
    <w:rsid w:val="00772E7B"/>
    <w:rsid w:val="007740C5"/>
    <w:rsid w:val="00774E4A"/>
    <w:rsid w:val="007806D5"/>
    <w:rsid w:val="007825D7"/>
    <w:rsid w:val="007835E5"/>
    <w:rsid w:val="00787111"/>
    <w:rsid w:val="0078768D"/>
    <w:rsid w:val="00787902"/>
    <w:rsid w:val="00793B39"/>
    <w:rsid w:val="00794EBD"/>
    <w:rsid w:val="00796857"/>
    <w:rsid w:val="007A2709"/>
    <w:rsid w:val="007B1CC3"/>
    <w:rsid w:val="007C0CDA"/>
    <w:rsid w:val="007C2E95"/>
    <w:rsid w:val="007C342B"/>
    <w:rsid w:val="007C40A8"/>
    <w:rsid w:val="007C4972"/>
    <w:rsid w:val="007D0456"/>
    <w:rsid w:val="007D1B6F"/>
    <w:rsid w:val="007D1F0A"/>
    <w:rsid w:val="007D34F4"/>
    <w:rsid w:val="007D4E79"/>
    <w:rsid w:val="007E318E"/>
    <w:rsid w:val="007E59BE"/>
    <w:rsid w:val="007E656E"/>
    <w:rsid w:val="007F14E8"/>
    <w:rsid w:val="007F2BB8"/>
    <w:rsid w:val="007F449B"/>
    <w:rsid w:val="007F5834"/>
    <w:rsid w:val="00801CB9"/>
    <w:rsid w:val="00802228"/>
    <w:rsid w:val="00807FD7"/>
    <w:rsid w:val="00815FCD"/>
    <w:rsid w:val="00826D4D"/>
    <w:rsid w:val="0082782D"/>
    <w:rsid w:val="00830F57"/>
    <w:rsid w:val="0083328E"/>
    <w:rsid w:val="0084576F"/>
    <w:rsid w:val="00846012"/>
    <w:rsid w:val="0084732E"/>
    <w:rsid w:val="008560F6"/>
    <w:rsid w:val="008578C8"/>
    <w:rsid w:val="008657F9"/>
    <w:rsid w:val="00865D60"/>
    <w:rsid w:val="00870D5C"/>
    <w:rsid w:val="00871DC9"/>
    <w:rsid w:val="00877F53"/>
    <w:rsid w:val="008801A4"/>
    <w:rsid w:val="00887450"/>
    <w:rsid w:val="008874AF"/>
    <w:rsid w:val="0089321B"/>
    <w:rsid w:val="0089533B"/>
    <w:rsid w:val="008A0380"/>
    <w:rsid w:val="008A68C1"/>
    <w:rsid w:val="008C4289"/>
    <w:rsid w:val="008C49E5"/>
    <w:rsid w:val="008D2816"/>
    <w:rsid w:val="008D3292"/>
    <w:rsid w:val="008D5E38"/>
    <w:rsid w:val="008D6139"/>
    <w:rsid w:val="008D6CD6"/>
    <w:rsid w:val="008E2D5D"/>
    <w:rsid w:val="008E5356"/>
    <w:rsid w:val="008E78F7"/>
    <w:rsid w:val="008F293A"/>
    <w:rsid w:val="008F35AA"/>
    <w:rsid w:val="009007DF"/>
    <w:rsid w:val="009008A7"/>
    <w:rsid w:val="009030AB"/>
    <w:rsid w:val="00910311"/>
    <w:rsid w:val="00913BB8"/>
    <w:rsid w:val="0091492F"/>
    <w:rsid w:val="00925563"/>
    <w:rsid w:val="009317FC"/>
    <w:rsid w:val="00937649"/>
    <w:rsid w:val="00940604"/>
    <w:rsid w:val="009421F6"/>
    <w:rsid w:val="00951D61"/>
    <w:rsid w:val="00954663"/>
    <w:rsid w:val="009560E3"/>
    <w:rsid w:val="00957479"/>
    <w:rsid w:val="009574B9"/>
    <w:rsid w:val="0096067E"/>
    <w:rsid w:val="00960B6D"/>
    <w:rsid w:val="00962BBF"/>
    <w:rsid w:val="009662D7"/>
    <w:rsid w:val="00970A69"/>
    <w:rsid w:val="00976FA0"/>
    <w:rsid w:val="009827F2"/>
    <w:rsid w:val="00983712"/>
    <w:rsid w:val="009978C2"/>
    <w:rsid w:val="009A53AE"/>
    <w:rsid w:val="009A676F"/>
    <w:rsid w:val="009B447B"/>
    <w:rsid w:val="009B55BE"/>
    <w:rsid w:val="009B5CAE"/>
    <w:rsid w:val="009B685E"/>
    <w:rsid w:val="009B6EA0"/>
    <w:rsid w:val="009C1F95"/>
    <w:rsid w:val="009C3868"/>
    <w:rsid w:val="009D015E"/>
    <w:rsid w:val="009D340E"/>
    <w:rsid w:val="009D4776"/>
    <w:rsid w:val="009D53E9"/>
    <w:rsid w:val="009E7FE7"/>
    <w:rsid w:val="009F0213"/>
    <w:rsid w:val="009F0419"/>
    <w:rsid w:val="009F1047"/>
    <w:rsid w:val="009F18EF"/>
    <w:rsid w:val="009F28EC"/>
    <w:rsid w:val="009F3B62"/>
    <w:rsid w:val="00A00C5D"/>
    <w:rsid w:val="00A17858"/>
    <w:rsid w:val="00A17E5A"/>
    <w:rsid w:val="00A20A20"/>
    <w:rsid w:val="00A21507"/>
    <w:rsid w:val="00A2164E"/>
    <w:rsid w:val="00A2210B"/>
    <w:rsid w:val="00A24DBC"/>
    <w:rsid w:val="00A507AA"/>
    <w:rsid w:val="00A52DEE"/>
    <w:rsid w:val="00A54381"/>
    <w:rsid w:val="00A55037"/>
    <w:rsid w:val="00A5617B"/>
    <w:rsid w:val="00A567A1"/>
    <w:rsid w:val="00A5745A"/>
    <w:rsid w:val="00A6594D"/>
    <w:rsid w:val="00A673D7"/>
    <w:rsid w:val="00A70101"/>
    <w:rsid w:val="00A72952"/>
    <w:rsid w:val="00A83662"/>
    <w:rsid w:val="00A8482A"/>
    <w:rsid w:val="00A91957"/>
    <w:rsid w:val="00A940ED"/>
    <w:rsid w:val="00AA01A8"/>
    <w:rsid w:val="00AA0E81"/>
    <w:rsid w:val="00AA30E8"/>
    <w:rsid w:val="00AA5E01"/>
    <w:rsid w:val="00AB4B8C"/>
    <w:rsid w:val="00AB6CE1"/>
    <w:rsid w:val="00AB76A5"/>
    <w:rsid w:val="00AB7FB4"/>
    <w:rsid w:val="00AB7FB5"/>
    <w:rsid w:val="00AC0C60"/>
    <w:rsid w:val="00AD416E"/>
    <w:rsid w:val="00AE230B"/>
    <w:rsid w:val="00AE5B18"/>
    <w:rsid w:val="00AE6839"/>
    <w:rsid w:val="00AF32EB"/>
    <w:rsid w:val="00AF374B"/>
    <w:rsid w:val="00AF5DB6"/>
    <w:rsid w:val="00AF7A92"/>
    <w:rsid w:val="00B04E6C"/>
    <w:rsid w:val="00B21996"/>
    <w:rsid w:val="00B23D51"/>
    <w:rsid w:val="00B42833"/>
    <w:rsid w:val="00B43CB7"/>
    <w:rsid w:val="00B44937"/>
    <w:rsid w:val="00B55D2A"/>
    <w:rsid w:val="00B57A83"/>
    <w:rsid w:val="00B613DF"/>
    <w:rsid w:val="00B6394E"/>
    <w:rsid w:val="00B64F28"/>
    <w:rsid w:val="00B71499"/>
    <w:rsid w:val="00B771F8"/>
    <w:rsid w:val="00B82888"/>
    <w:rsid w:val="00B86A7C"/>
    <w:rsid w:val="00B93430"/>
    <w:rsid w:val="00B943F2"/>
    <w:rsid w:val="00B95B21"/>
    <w:rsid w:val="00BA29FD"/>
    <w:rsid w:val="00BA4C6C"/>
    <w:rsid w:val="00BA7745"/>
    <w:rsid w:val="00BB2C73"/>
    <w:rsid w:val="00BB4C75"/>
    <w:rsid w:val="00BB51E5"/>
    <w:rsid w:val="00BC267F"/>
    <w:rsid w:val="00BC59AD"/>
    <w:rsid w:val="00BD0AD4"/>
    <w:rsid w:val="00BE1E45"/>
    <w:rsid w:val="00BE3366"/>
    <w:rsid w:val="00BE3D02"/>
    <w:rsid w:val="00BE7EBC"/>
    <w:rsid w:val="00C01C2F"/>
    <w:rsid w:val="00C03EFC"/>
    <w:rsid w:val="00C10E74"/>
    <w:rsid w:val="00C11FC0"/>
    <w:rsid w:val="00C15BEA"/>
    <w:rsid w:val="00C21610"/>
    <w:rsid w:val="00C22E38"/>
    <w:rsid w:val="00C2715C"/>
    <w:rsid w:val="00C304C0"/>
    <w:rsid w:val="00C3309F"/>
    <w:rsid w:val="00C33CA5"/>
    <w:rsid w:val="00C4419A"/>
    <w:rsid w:val="00C6109C"/>
    <w:rsid w:val="00C61AF6"/>
    <w:rsid w:val="00C61FC8"/>
    <w:rsid w:val="00C621D2"/>
    <w:rsid w:val="00C65169"/>
    <w:rsid w:val="00C72D58"/>
    <w:rsid w:val="00C74377"/>
    <w:rsid w:val="00C75D52"/>
    <w:rsid w:val="00C76C93"/>
    <w:rsid w:val="00C809BC"/>
    <w:rsid w:val="00C907B6"/>
    <w:rsid w:val="00C9095F"/>
    <w:rsid w:val="00C90EA7"/>
    <w:rsid w:val="00CA0B6B"/>
    <w:rsid w:val="00CA404F"/>
    <w:rsid w:val="00CA5F6E"/>
    <w:rsid w:val="00CA77A5"/>
    <w:rsid w:val="00CA7EED"/>
    <w:rsid w:val="00CB21F6"/>
    <w:rsid w:val="00CB4E5F"/>
    <w:rsid w:val="00CC30C8"/>
    <w:rsid w:val="00CC6177"/>
    <w:rsid w:val="00CD4487"/>
    <w:rsid w:val="00CD57B0"/>
    <w:rsid w:val="00CD7201"/>
    <w:rsid w:val="00CE334F"/>
    <w:rsid w:val="00CE4381"/>
    <w:rsid w:val="00CE49C9"/>
    <w:rsid w:val="00CF2197"/>
    <w:rsid w:val="00D02626"/>
    <w:rsid w:val="00D10870"/>
    <w:rsid w:val="00D11C81"/>
    <w:rsid w:val="00D12B95"/>
    <w:rsid w:val="00D148E0"/>
    <w:rsid w:val="00D2317F"/>
    <w:rsid w:val="00D26C45"/>
    <w:rsid w:val="00D322AD"/>
    <w:rsid w:val="00D36E35"/>
    <w:rsid w:val="00D3702E"/>
    <w:rsid w:val="00D4664F"/>
    <w:rsid w:val="00D46961"/>
    <w:rsid w:val="00D46E4D"/>
    <w:rsid w:val="00D527CD"/>
    <w:rsid w:val="00D52970"/>
    <w:rsid w:val="00D558F2"/>
    <w:rsid w:val="00D56217"/>
    <w:rsid w:val="00D57040"/>
    <w:rsid w:val="00D573B9"/>
    <w:rsid w:val="00D60125"/>
    <w:rsid w:val="00D6073F"/>
    <w:rsid w:val="00D63C2C"/>
    <w:rsid w:val="00D650B6"/>
    <w:rsid w:val="00D669A4"/>
    <w:rsid w:val="00D67B9C"/>
    <w:rsid w:val="00D715AC"/>
    <w:rsid w:val="00D7234D"/>
    <w:rsid w:val="00D726B2"/>
    <w:rsid w:val="00D77FAB"/>
    <w:rsid w:val="00D80752"/>
    <w:rsid w:val="00D82BDE"/>
    <w:rsid w:val="00D866D6"/>
    <w:rsid w:val="00D97BD8"/>
    <w:rsid w:val="00DA0CB2"/>
    <w:rsid w:val="00DA2526"/>
    <w:rsid w:val="00DA4FE6"/>
    <w:rsid w:val="00DA68B3"/>
    <w:rsid w:val="00DB15E7"/>
    <w:rsid w:val="00DC14AD"/>
    <w:rsid w:val="00DC2BC9"/>
    <w:rsid w:val="00DC36AD"/>
    <w:rsid w:val="00DC3A5D"/>
    <w:rsid w:val="00DC4438"/>
    <w:rsid w:val="00DE03AA"/>
    <w:rsid w:val="00DE1FAD"/>
    <w:rsid w:val="00DE5F2E"/>
    <w:rsid w:val="00DE6901"/>
    <w:rsid w:val="00DE787C"/>
    <w:rsid w:val="00DF213E"/>
    <w:rsid w:val="00DF2162"/>
    <w:rsid w:val="00DF37EE"/>
    <w:rsid w:val="00DF509F"/>
    <w:rsid w:val="00DF57CE"/>
    <w:rsid w:val="00E02D7B"/>
    <w:rsid w:val="00E05342"/>
    <w:rsid w:val="00E06EEE"/>
    <w:rsid w:val="00E121B2"/>
    <w:rsid w:val="00E22FC0"/>
    <w:rsid w:val="00E31D88"/>
    <w:rsid w:val="00E371FD"/>
    <w:rsid w:val="00E4239B"/>
    <w:rsid w:val="00E452E6"/>
    <w:rsid w:val="00E51596"/>
    <w:rsid w:val="00E52235"/>
    <w:rsid w:val="00E57ED5"/>
    <w:rsid w:val="00E60417"/>
    <w:rsid w:val="00E63E5F"/>
    <w:rsid w:val="00E64A97"/>
    <w:rsid w:val="00E66AA5"/>
    <w:rsid w:val="00E67B2E"/>
    <w:rsid w:val="00E711F8"/>
    <w:rsid w:val="00E74690"/>
    <w:rsid w:val="00E760EE"/>
    <w:rsid w:val="00E772F6"/>
    <w:rsid w:val="00E80030"/>
    <w:rsid w:val="00E83640"/>
    <w:rsid w:val="00E85422"/>
    <w:rsid w:val="00E90DAF"/>
    <w:rsid w:val="00E92F5A"/>
    <w:rsid w:val="00E964DF"/>
    <w:rsid w:val="00EA51AE"/>
    <w:rsid w:val="00EA7470"/>
    <w:rsid w:val="00EB39BC"/>
    <w:rsid w:val="00EB4197"/>
    <w:rsid w:val="00EC2B72"/>
    <w:rsid w:val="00EC4D1F"/>
    <w:rsid w:val="00EE3A5D"/>
    <w:rsid w:val="00EF1C3C"/>
    <w:rsid w:val="00EF6623"/>
    <w:rsid w:val="00EF69EA"/>
    <w:rsid w:val="00EF70D3"/>
    <w:rsid w:val="00F01540"/>
    <w:rsid w:val="00F015DB"/>
    <w:rsid w:val="00F10FC0"/>
    <w:rsid w:val="00F17F4B"/>
    <w:rsid w:val="00F27C84"/>
    <w:rsid w:val="00F4064F"/>
    <w:rsid w:val="00F4281F"/>
    <w:rsid w:val="00F43E81"/>
    <w:rsid w:val="00F449E3"/>
    <w:rsid w:val="00F502CD"/>
    <w:rsid w:val="00F5564F"/>
    <w:rsid w:val="00F60C36"/>
    <w:rsid w:val="00F60FFF"/>
    <w:rsid w:val="00F6114C"/>
    <w:rsid w:val="00F715DD"/>
    <w:rsid w:val="00F77289"/>
    <w:rsid w:val="00F84292"/>
    <w:rsid w:val="00F87145"/>
    <w:rsid w:val="00F87B48"/>
    <w:rsid w:val="00F90EEC"/>
    <w:rsid w:val="00F9796D"/>
    <w:rsid w:val="00FA12B5"/>
    <w:rsid w:val="00FA5DAA"/>
    <w:rsid w:val="00FA72DD"/>
    <w:rsid w:val="00FA7571"/>
    <w:rsid w:val="00FB7612"/>
    <w:rsid w:val="00FC010E"/>
    <w:rsid w:val="00FC0354"/>
    <w:rsid w:val="00FC5B24"/>
    <w:rsid w:val="00FC74C4"/>
    <w:rsid w:val="00FD014B"/>
    <w:rsid w:val="00FD424F"/>
    <w:rsid w:val="00FD5552"/>
    <w:rsid w:val="00FD76AB"/>
    <w:rsid w:val="00FE057D"/>
    <w:rsid w:val="00FE33F8"/>
    <w:rsid w:val="00FE5E8E"/>
    <w:rsid w:val="00FE6776"/>
    <w:rsid w:val="00FE74D4"/>
    <w:rsid w:val="00FF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C36"/>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line="259" w:lineRule="auto"/>
      <w:ind w:left="360"/>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spacing w:after="160" w:line="259" w:lineRule="auto"/>
      <w:ind w:left="720"/>
      <w:contextualSpacing/>
    </w:pPr>
    <w:rPr>
      <w:rFonts w:asciiTheme="minorHAnsi" w:eastAsiaTheme="minorHAnsi" w:hAnsiTheme="minorHAnsi" w:cstheme="minorBidi"/>
      <w:sz w:val="22"/>
      <w:szCs w:val="22"/>
    </w:rPr>
  </w:style>
  <w:style w:type="paragraph" w:styleId="a6">
    <w:name w:val="footnote text"/>
    <w:basedOn w:val="a"/>
    <w:link w:val="a7"/>
    <w:uiPriority w:val="99"/>
    <w:semiHidden/>
    <w:unhideWhenUsed/>
    <w:rsid w:val="008E78F7"/>
    <w:rPr>
      <w:rFonts w:asciiTheme="minorHAnsi" w:eastAsiaTheme="minorHAnsi" w:hAnsiTheme="minorHAnsi" w:cstheme="minorBidi"/>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pPr>
    <w:rPr>
      <w:rFonts w:asciiTheme="minorHAnsi" w:eastAsiaTheme="minorHAnsi" w:hAnsiTheme="minorHAnsi" w:cstheme="minorBidi"/>
      <w:sz w:val="22"/>
      <w:szCs w:val="22"/>
    </w:r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pPr>
    <w:rPr>
      <w:rFonts w:asciiTheme="minorHAnsi" w:eastAsiaTheme="minorHAnsi" w:hAnsiTheme="minorHAnsi" w:cstheme="minorBidi"/>
      <w:sz w:val="22"/>
      <w:szCs w:val="22"/>
    </w:r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after="16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rPr>
      <w:rFonts w:ascii="Segoe UI" w:eastAsiaTheme="minorHAns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9F0419"/>
    <w:rPr>
      <w:color w:val="605E5C"/>
      <w:shd w:val="clear" w:color="auto" w:fill="E1DFDD"/>
    </w:rPr>
  </w:style>
  <w:style w:type="paragraph" w:styleId="af5">
    <w:name w:val="Normal (Web)"/>
    <w:basedOn w:val="a"/>
    <w:uiPriority w:val="99"/>
    <w:semiHidden/>
    <w:unhideWhenUsed/>
    <w:rsid w:val="00CC61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20096">
      <w:bodyDiv w:val="1"/>
      <w:marLeft w:val="0"/>
      <w:marRight w:val="0"/>
      <w:marTop w:val="0"/>
      <w:marBottom w:val="0"/>
      <w:divBdr>
        <w:top w:val="none" w:sz="0" w:space="0" w:color="auto"/>
        <w:left w:val="none" w:sz="0" w:space="0" w:color="auto"/>
        <w:bottom w:val="none" w:sz="0" w:space="0" w:color="auto"/>
        <w:right w:val="none" w:sz="0" w:space="0" w:color="auto"/>
      </w:divBdr>
    </w:div>
    <w:div w:id="488861976">
      <w:bodyDiv w:val="1"/>
      <w:marLeft w:val="0"/>
      <w:marRight w:val="0"/>
      <w:marTop w:val="0"/>
      <w:marBottom w:val="0"/>
      <w:divBdr>
        <w:top w:val="none" w:sz="0" w:space="0" w:color="auto"/>
        <w:left w:val="none" w:sz="0" w:space="0" w:color="auto"/>
        <w:bottom w:val="none" w:sz="0" w:space="0" w:color="auto"/>
        <w:right w:val="none" w:sz="0" w:space="0" w:color="auto"/>
      </w:divBdr>
    </w:div>
    <w:div w:id="1272325542">
      <w:bodyDiv w:val="1"/>
      <w:marLeft w:val="0"/>
      <w:marRight w:val="0"/>
      <w:marTop w:val="0"/>
      <w:marBottom w:val="0"/>
      <w:divBdr>
        <w:top w:val="none" w:sz="0" w:space="0" w:color="auto"/>
        <w:left w:val="none" w:sz="0" w:space="0" w:color="auto"/>
        <w:bottom w:val="none" w:sz="0" w:space="0" w:color="auto"/>
        <w:right w:val="none" w:sz="0" w:space="0" w:color="auto"/>
      </w:divBdr>
    </w:div>
    <w:div w:id="1343435786">
      <w:bodyDiv w:val="1"/>
      <w:marLeft w:val="0"/>
      <w:marRight w:val="0"/>
      <w:marTop w:val="0"/>
      <w:marBottom w:val="0"/>
      <w:divBdr>
        <w:top w:val="none" w:sz="0" w:space="0" w:color="auto"/>
        <w:left w:val="none" w:sz="0" w:space="0" w:color="auto"/>
        <w:bottom w:val="none" w:sz="0" w:space="0" w:color="auto"/>
        <w:right w:val="none" w:sz="0" w:space="0" w:color="auto"/>
      </w:divBdr>
    </w:div>
    <w:div w:id="1364016658">
      <w:bodyDiv w:val="1"/>
      <w:marLeft w:val="0"/>
      <w:marRight w:val="0"/>
      <w:marTop w:val="0"/>
      <w:marBottom w:val="0"/>
      <w:divBdr>
        <w:top w:val="none" w:sz="0" w:space="0" w:color="auto"/>
        <w:left w:val="none" w:sz="0" w:space="0" w:color="auto"/>
        <w:bottom w:val="none" w:sz="0" w:space="0" w:color="auto"/>
        <w:right w:val="none" w:sz="0" w:space="0" w:color="auto"/>
      </w:divBdr>
    </w:div>
    <w:div w:id="1372992111">
      <w:bodyDiv w:val="1"/>
      <w:marLeft w:val="0"/>
      <w:marRight w:val="0"/>
      <w:marTop w:val="0"/>
      <w:marBottom w:val="0"/>
      <w:divBdr>
        <w:top w:val="none" w:sz="0" w:space="0" w:color="auto"/>
        <w:left w:val="none" w:sz="0" w:space="0" w:color="auto"/>
        <w:bottom w:val="none" w:sz="0" w:space="0" w:color="auto"/>
        <w:right w:val="none" w:sz="0" w:space="0" w:color="auto"/>
      </w:divBdr>
    </w:div>
    <w:div w:id="1782529604">
      <w:bodyDiv w:val="1"/>
      <w:marLeft w:val="0"/>
      <w:marRight w:val="0"/>
      <w:marTop w:val="0"/>
      <w:marBottom w:val="0"/>
      <w:divBdr>
        <w:top w:val="none" w:sz="0" w:space="0" w:color="auto"/>
        <w:left w:val="none" w:sz="0" w:space="0" w:color="auto"/>
        <w:bottom w:val="none" w:sz="0" w:space="0" w:color="auto"/>
        <w:right w:val="none" w:sz="0" w:space="0" w:color="auto"/>
      </w:divBdr>
    </w:div>
    <w:div w:id="209840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sne.gov.ge/ka/document/view/303109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ka/document/view/3031098"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0E2EF6"/>
    <w:rsid w:val="0019501B"/>
    <w:rsid w:val="001E28A7"/>
    <w:rsid w:val="00297442"/>
    <w:rsid w:val="00377F28"/>
    <w:rsid w:val="003E4B4B"/>
    <w:rsid w:val="004624A4"/>
    <w:rsid w:val="00555EF7"/>
    <w:rsid w:val="006A6147"/>
    <w:rsid w:val="006C668C"/>
    <w:rsid w:val="00703D3B"/>
    <w:rsid w:val="00842DA7"/>
    <w:rsid w:val="008A4BDE"/>
    <w:rsid w:val="00926464"/>
    <w:rsid w:val="00957DF4"/>
    <w:rsid w:val="009772D5"/>
    <w:rsid w:val="009C71F2"/>
    <w:rsid w:val="00A64D19"/>
    <w:rsid w:val="00A66EAF"/>
    <w:rsid w:val="00B03470"/>
    <w:rsid w:val="00B5612F"/>
    <w:rsid w:val="00B667F8"/>
    <w:rsid w:val="00C535E1"/>
    <w:rsid w:val="00D22AA9"/>
    <w:rsid w:val="00D33275"/>
    <w:rsid w:val="00D403BB"/>
    <w:rsid w:val="00D46771"/>
    <w:rsid w:val="00D867CD"/>
    <w:rsid w:val="00E00332"/>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9FDE-AB28-4F32-B4F9-82A16565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25</Pages>
  <Words>7224</Words>
  <Characters>41177</Characters>
  <Application>Microsoft Office Word</Application>
  <DocSecurity>8</DocSecurity>
  <Lines>343</Lines>
  <Paragraphs>96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Nika</cp:lastModifiedBy>
  <cp:revision>482</cp:revision>
  <dcterms:created xsi:type="dcterms:W3CDTF">2019-12-18T03:51:00Z</dcterms:created>
  <dcterms:modified xsi:type="dcterms:W3CDTF">2021-06-03T09:27:00Z</dcterms:modified>
</cp:coreProperties>
</file>