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6E5E2" w14:textId="5A22EB3A" w:rsidR="00F34433" w:rsidRPr="004F3F2E" w:rsidRDefault="00F34433" w:rsidP="00875F00">
      <w:pPr>
        <w:spacing w:line="276" w:lineRule="auto"/>
        <w:ind w:right="9" w:firstLine="360"/>
        <w:jc w:val="both"/>
        <w:rPr>
          <w:rFonts w:ascii="Sylfaen" w:hAnsi="Sylfaen" w:cs="Calibri"/>
          <w:b/>
          <w:highlight w:val="yellow"/>
        </w:rPr>
      </w:pPr>
    </w:p>
    <w:p w14:paraId="08A6E651" w14:textId="05DE6787" w:rsidR="00C52F22" w:rsidRPr="004F3F2E" w:rsidRDefault="00C52F22" w:rsidP="00875F00">
      <w:pPr>
        <w:spacing w:line="276" w:lineRule="auto"/>
        <w:ind w:right="9" w:firstLine="360"/>
        <w:jc w:val="both"/>
        <w:rPr>
          <w:rFonts w:ascii="Sylfaen" w:hAnsi="Sylfaen" w:cs="Calibri"/>
          <w:b/>
          <w:highlight w:val="yellow"/>
        </w:rPr>
      </w:pPr>
    </w:p>
    <w:p w14:paraId="40365F10" w14:textId="00E9CB6C" w:rsidR="00C52F22" w:rsidRPr="004F3F2E" w:rsidRDefault="00C52F22" w:rsidP="00875F00">
      <w:pPr>
        <w:spacing w:line="276" w:lineRule="auto"/>
        <w:ind w:right="9" w:firstLine="360"/>
        <w:jc w:val="both"/>
        <w:rPr>
          <w:rFonts w:ascii="Sylfaen" w:hAnsi="Sylfaen" w:cs="Calibri"/>
          <w:b/>
          <w:highlight w:val="yellow"/>
        </w:rPr>
      </w:pPr>
    </w:p>
    <w:p w14:paraId="242DA336" w14:textId="05DB1235" w:rsidR="00C52F22" w:rsidRPr="004F3F2E" w:rsidRDefault="00C52F22" w:rsidP="00875F00">
      <w:pPr>
        <w:spacing w:line="276" w:lineRule="auto"/>
        <w:ind w:right="9" w:firstLine="360"/>
        <w:jc w:val="both"/>
        <w:rPr>
          <w:rFonts w:ascii="Sylfaen" w:hAnsi="Sylfaen" w:cs="Calibri"/>
          <w:b/>
          <w:highlight w:val="yellow"/>
        </w:rPr>
      </w:pPr>
    </w:p>
    <w:p w14:paraId="40563416" w14:textId="4619145C" w:rsidR="00C52F22" w:rsidRPr="004F3F2E" w:rsidRDefault="00C52F22" w:rsidP="00875F00">
      <w:pPr>
        <w:spacing w:line="276" w:lineRule="auto"/>
        <w:ind w:right="9" w:firstLine="360"/>
        <w:jc w:val="both"/>
        <w:rPr>
          <w:rFonts w:ascii="Sylfaen" w:hAnsi="Sylfaen" w:cs="Calibri"/>
          <w:b/>
          <w:highlight w:val="yellow"/>
        </w:rPr>
      </w:pPr>
    </w:p>
    <w:p w14:paraId="4B2EDFD8" w14:textId="604E33D0" w:rsidR="00C52F22" w:rsidRPr="004F3F2E" w:rsidRDefault="00C52F22" w:rsidP="00875F00">
      <w:pPr>
        <w:spacing w:line="276" w:lineRule="auto"/>
        <w:ind w:right="9" w:firstLine="360"/>
        <w:jc w:val="both"/>
        <w:rPr>
          <w:rFonts w:ascii="Sylfaen" w:hAnsi="Sylfaen" w:cs="Calibri"/>
          <w:b/>
          <w:highlight w:val="yellow"/>
        </w:rPr>
      </w:pPr>
    </w:p>
    <w:p w14:paraId="3326A44E" w14:textId="6C7A13D5" w:rsidR="00C52F22" w:rsidRPr="004F3F2E" w:rsidRDefault="00C52F22" w:rsidP="00875F00">
      <w:pPr>
        <w:spacing w:line="276" w:lineRule="auto"/>
        <w:ind w:right="9" w:firstLine="360"/>
        <w:jc w:val="both"/>
        <w:rPr>
          <w:rFonts w:ascii="Sylfaen" w:hAnsi="Sylfaen" w:cs="Calibri"/>
          <w:b/>
          <w:highlight w:val="yellow"/>
        </w:rPr>
      </w:pPr>
    </w:p>
    <w:p w14:paraId="2257C7DE" w14:textId="1C9B624C" w:rsidR="00C52F22" w:rsidRPr="004F3F2E" w:rsidRDefault="00C52F22" w:rsidP="00875F00">
      <w:pPr>
        <w:spacing w:line="276" w:lineRule="auto"/>
        <w:ind w:right="9" w:firstLine="360"/>
        <w:jc w:val="both"/>
        <w:rPr>
          <w:rFonts w:ascii="Sylfaen" w:hAnsi="Sylfaen" w:cs="Calibri"/>
          <w:b/>
          <w:highlight w:val="yellow"/>
        </w:rPr>
      </w:pPr>
    </w:p>
    <w:p w14:paraId="1016BE80" w14:textId="5396F384" w:rsidR="00C52F22" w:rsidRPr="004F3F2E" w:rsidRDefault="00C52F22" w:rsidP="00875F00">
      <w:pPr>
        <w:spacing w:line="276" w:lineRule="auto"/>
        <w:ind w:right="9" w:firstLine="360"/>
        <w:jc w:val="both"/>
        <w:rPr>
          <w:rFonts w:ascii="Sylfaen" w:hAnsi="Sylfaen" w:cs="Calibri"/>
          <w:b/>
          <w:highlight w:val="yellow"/>
        </w:rPr>
      </w:pPr>
    </w:p>
    <w:p w14:paraId="75556112" w14:textId="3DF5F935" w:rsidR="00C52F22" w:rsidRPr="004F3F2E" w:rsidRDefault="00C52F22" w:rsidP="006765FC">
      <w:pPr>
        <w:spacing w:line="276" w:lineRule="auto"/>
        <w:ind w:right="9"/>
        <w:jc w:val="both"/>
        <w:rPr>
          <w:rFonts w:ascii="Sylfaen" w:hAnsi="Sylfaen" w:cs="Calibri"/>
          <w:b/>
          <w:highlight w:val="yellow"/>
        </w:rPr>
      </w:pPr>
    </w:p>
    <w:p w14:paraId="206628DE" w14:textId="0A3A927C" w:rsidR="00E47826" w:rsidRPr="004F3F2E" w:rsidRDefault="00E47826" w:rsidP="006765FC">
      <w:pPr>
        <w:spacing w:line="276" w:lineRule="auto"/>
        <w:ind w:right="9"/>
        <w:jc w:val="both"/>
        <w:rPr>
          <w:rFonts w:ascii="Sylfaen" w:hAnsi="Sylfaen" w:cs="Calibri"/>
          <w:b/>
          <w:highlight w:val="yellow"/>
        </w:rPr>
      </w:pPr>
    </w:p>
    <w:p w14:paraId="04125D9E" w14:textId="4F9E1D36" w:rsidR="00E47826" w:rsidRPr="004F3F2E" w:rsidRDefault="00E47826" w:rsidP="006765FC">
      <w:pPr>
        <w:spacing w:line="276" w:lineRule="auto"/>
        <w:ind w:right="9"/>
        <w:jc w:val="both"/>
        <w:rPr>
          <w:rFonts w:ascii="Sylfaen" w:hAnsi="Sylfaen" w:cs="Calibri"/>
          <w:b/>
          <w:highlight w:val="yellow"/>
        </w:rPr>
      </w:pPr>
    </w:p>
    <w:p w14:paraId="7FD37DE6" w14:textId="6F91E639" w:rsidR="00E47826" w:rsidRPr="004F3F2E" w:rsidRDefault="00E47826" w:rsidP="006765FC">
      <w:pPr>
        <w:spacing w:line="276" w:lineRule="auto"/>
        <w:ind w:right="9"/>
        <w:jc w:val="both"/>
        <w:rPr>
          <w:rFonts w:ascii="Sylfaen" w:hAnsi="Sylfaen" w:cs="Calibri"/>
          <w:b/>
          <w:highlight w:val="yellow"/>
        </w:rPr>
      </w:pPr>
    </w:p>
    <w:p w14:paraId="4B3A1AB5" w14:textId="77777777" w:rsidR="00E47826" w:rsidRPr="004F3F2E" w:rsidRDefault="00E47826" w:rsidP="006765FC">
      <w:pPr>
        <w:spacing w:line="276" w:lineRule="auto"/>
        <w:ind w:right="9"/>
        <w:jc w:val="both"/>
        <w:rPr>
          <w:rFonts w:ascii="Sylfaen" w:hAnsi="Sylfaen" w:cs="Calibri"/>
          <w:b/>
          <w:highlight w:val="yellow"/>
        </w:rPr>
      </w:pPr>
    </w:p>
    <w:p w14:paraId="48010B09" w14:textId="77777777" w:rsidR="00C52F22" w:rsidRPr="004F3F2E" w:rsidRDefault="00C52F22" w:rsidP="00C52F22">
      <w:pPr>
        <w:spacing w:line="276" w:lineRule="auto"/>
        <w:ind w:right="9" w:firstLine="284"/>
        <w:jc w:val="both"/>
        <w:rPr>
          <w:rFonts w:ascii="Sylfaen" w:hAnsi="Sylfaen" w:cs="Calibri"/>
          <w:b/>
          <w:highlight w:val="yellow"/>
        </w:rPr>
      </w:pPr>
    </w:p>
    <w:p w14:paraId="586DE98A" w14:textId="77777777" w:rsidR="00F34433" w:rsidRPr="004F3F2E" w:rsidRDefault="00F34433" w:rsidP="00C52F22">
      <w:pPr>
        <w:spacing w:line="276" w:lineRule="auto"/>
        <w:ind w:right="9" w:firstLine="284"/>
        <w:jc w:val="both"/>
        <w:rPr>
          <w:rFonts w:ascii="Sylfaen" w:hAnsi="Sylfaen" w:cs="Calibri"/>
          <w:b/>
          <w:highlight w:val="yellow"/>
        </w:rPr>
      </w:pPr>
    </w:p>
    <w:p w14:paraId="5C1CAE38" w14:textId="6BAB6E6C" w:rsidR="00F34433" w:rsidRPr="004F3F2E" w:rsidRDefault="00F34433" w:rsidP="00C52F22">
      <w:pPr>
        <w:spacing w:after="100" w:afterAutospacing="1" w:line="276" w:lineRule="auto"/>
        <w:ind w:right="9" w:firstLine="284"/>
        <w:jc w:val="both"/>
        <w:rPr>
          <w:rFonts w:ascii="Sylfaen" w:hAnsi="Sylfaen" w:cs="Calibri"/>
          <w:b/>
        </w:rPr>
      </w:pPr>
      <w:r w:rsidRPr="004F3F2E">
        <w:rPr>
          <w:rFonts w:ascii="Sylfaen" w:hAnsi="Sylfaen" w:cs="Arial"/>
          <w:b/>
        </w:rPr>
        <w:t>№</w:t>
      </w:r>
      <w:r w:rsidRPr="004F3F2E">
        <w:rPr>
          <w:rFonts w:ascii="Sylfaen" w:hAnsi="Sylfaen" w:cs="Calibri"/>
          <w:b/>
        </w:rPr>
        <w:t>1/</w:t>
      </w:r>
      <w:r w:rsidR="003F68C5" w:rsidRPr="004F3F2E">
        <w:rPr>
          <w:rFonts w:ascii="Sylfaen" w:hAnsi="Sylfaen" w:cs="Calibri"/>
          <w:b/>
        </w:rPr>
        <w:t>1</w:t>
      </w:r>
      <w:r w:rsidRPr="004F3F2E">
        <w:rPr>
          <w:rFonts w:ascii="Sylfaen" w:hAnsi="Sylfaen" w:cs="Calibri"/>
          <w:b/>
        </w:rPr>
        <w:t>/1673</w:t>
      </w:r>
      <w:r w:rsidRPr="004F3F2E">
        <w:rPr>
          <w:rFonts w:ascii="Sylfaen" w:hAnsi="Sylfaen" w:cs="Calibri"/>
          <w:b/>
        </w:rPr>
        <w:tab/>
      </w:r>
      <w:r w:rsidRPr="004F3F2E">
        <w:rPr>
          <w:rFonts w:ascii="Sylfaen" w:hAnsi="Sylfaen" w:cs="Calibri"/>
          <w:b/>
        </w:rPr>
        <w:tab/>
      </w:r>
      <w:r w:rsidRPr="004F3F2E">
        <w:rPr>
          <w:rFonts w:ascii="Sylfaen" w:hAnsi="Sylfaen" w:cs="Calibri"/>
          <w:b/>
        </w:rPr>
        <w:tab/>
      </w:r>
      <w:r w:rsidRPr="004F3F2E">
        <w:rPr>
          <w:rFonts w:ascii="Sylfaen" w:hAnsi="Sylfaen" w:cs="Calibri"/>
          <w:b/>
        </w:rPr>
        <w:tab/>
      </w:r>
      <w:r w:rsidRPr="004F3F2E">
        <w:rPr>
          <w:rFonts w:ascii="Sylfaen" w:hAnsi="Sylfaen" w:cs="Calibri"/>
          <w:b/>
        </w:rPr>
        <w:tab/>
      </w:r>
      <w:r w:rsidRPr="004F3F2E">
        <w:rPr>
          <w:rFonts w:ascii="Sylfaen" w:hAnsi="Sylfaen" w:cs="Sylfaen"/>
          <w:b/>
          <w:lang w:val="en-US"/>
        </w:rPr>
        <w:t xml:space="preserve">         </w:t>
      </w:r>
      <w:r w:rsidR="003F68C5" w:rsidRPr="004F3F2E">
        <w:rPr>
          <w:rFonts w:ascii="Sylfaen" w:hAnsi="Sylfaen" w:cs="Sylfaen"/>
          <w:b/>
        </w:rPr>
        <w:t xml:space="preserve">       </w:t>
      </w:r>
      <w:r w:rsidRPr="004F3F2E">
        <w:rPr>
          <w:rFonts w:ascii="Sylfaen" w:hAnsi="Sylfaen" w:cs="Sylfaen"/>
          <w:b/>
          <w:lang w:val="en-US"/>
        </w:rPr>
        <w:t xml:space="preserve"> </w:t>
      </w:r>
      <w:r w:rsidRPr="004F3F2E">
        <w:rPr>
          <w:rFonts w:ascii="Sylfaen" w:hAnsi="Sylfaen" w:cs="Sylfaen"/>
          <w:b/>
        </w:rPr>
        <w:t>ბათუმი</w:t>
      </w:r>
      <w:r w:rsidRPr="004F3F2E">
        <w:rPr>
          <w:rFonts w:ascii="Sylfaen" w:hAnsi="Sylfaen" w:cs="Calibri"/>
          <w:b/>
        </w:rPr>
        <w:t xml:space="preserve">, 2022 </w:t>
      </w:r>
      <w:r w:rsidRPr="004F3F2E">
        <w:rPr>
          <w:rFonts w:ascii="Sylfaen" w:hAnsi="Sylfaen" w:cs="Sylfaen"/>
          <w:b/>
        </w:rPr>
        <w:t>წლის</w:t>
      </w:r>
      <w:r w:rsidRPr="004F3F2E">
        <w:rPr>
          <w:rFonts w:ascii="Sylfaen" w:hAnsi="Sylfaen" w:cs="Calibri"/>
          <w:b/>
        </w:rPr>
        <w:t xml:space="preserve"> </w:t>
      </w:r>
      <w:r w:rsidR="003F68C5" w:rsidRPr="004F3F2E">
        <w:rPr>
          <w:rFonts w:ascii="Sylfaen" w:hAnsi="Sylfaen" w:cs="Sylfaen"/>
          <w:b/>
        </w:rPr>
        <w:t>28 თებერვალი</w:t>
      </w:r>
    </w:p>
    <w:p w14:paraId="535491EE" w14:textId="77777777" w:rsidR="00F34433" w:rsidRPr="004F3F2E" w:rsidRDefault="00F34433" w:rsidP="00C52F22">
      <w:pPr>
        <w:spacing w:line="276" w:lineRule="auto"/>
        <w:ind w:right="9" w:firstLine="284"/>
        <w:contextualSpacing/>
        <w:jc w:val="both"/>
        <w:rPr>
          <w:rFonts w:ascii="Sylfaen" w:hAnsi="Sylfaen"/>
          <w:b/>
        </w:rPr>
      </w:pPr>
      <w:r w:rsidRPr="004F3F2E">
        <w:rPr>
          <w:rFonts w:ascii="Sylfaen" w:hAnsi="Sylfaen" w:cs="Sylfaen"/>
          <w:b/>
        </w:rPr>
        <w:t>კოლეგიის შემადგენლობა</w:t>
      </w:r>
      <w:r w:rsidRPr="004F3F2E">
        <w:rPr>
          <w:rFonts w:ascii="Sylfaen" w:hAnsi="Sylfaen" w:cs="AcadNusx"/>
          <w:b/>
        </w:rPr>
        <w:t>:</w:t>
      </w:r>
    </w:p>
    <w:p w14:paraId="6E6F2D67" w14:textId="77777777" w:rsidR="00F34433" w:rsidRPr="004F3F2E" w:rsidRDefault="00F34433" w:rsidP="00C52F22">
      <w:pPr>
        <w:spacing w:line="276" w:lineRule="auto"/>
        <w:ind w:right="9" w:firstLine="284"/>
        <w:contextualSpacing/>
        <w:jc w:val="both"/>
        <w:rPr>
          <w:rFonts w:ascii="Sylfaen" w:hAnsi="Sylfaen" w:cs="AcadNusx"/>
        </w:rPr>
      </w:pPr>
      <w:r w:rsidRPr="004F3F2E">
        <w:rPr>
          <w:rFonts w:ascii="Sylfaen" w:hAnsi="Sylfaen" w:cs="Sylfaen"/>
        </w:rPr>
        <w:t>ვასილ როინიშვილი</w:t>
      </w:r>
      <w:r w:rsidRPr="004F3F2E">
        <w:rPr>
          <w:rFonts w:ascii="Sylfaen" w:hAnsi="Sylfaen" w:cs="AcadNusx"/>
        </w:rPr>
        <w:t xml:space="preserve"> – </w:t>
      </w:r>
      <w:r w:rsidRPr="004F3F2E">
        <w:rPr>
          <w:rFonts w:ascii="Sylfaen" w:hAnsi="Sylfaen" w:cs="Sylfaen"/>
        </w:rPr>
        <w:t>სხდომის თავმჯდომარე</w:t>
      </w:r>
      <w:r w:rsidRPr="004F3F2E">
        <w:rPr>
          <w:rFonts w:ascii="Sylfaen" w:hAnsi="Sylfaen" w:cs="AcadNusx"/>
        </w:rPr>
        <w:t xml:space="preserve">, </w:t>
      </w:r>
      <w:r w:rsidRPr="004F3F2E">
        <w:rPr>
          <w:rFonts w:ascii="Sylfaen" w:hAnsi="Sylfaen" w:cs="Sylfaen"/>
        </w:rPr>
        <w:t>მომხსენებელი</w:t>
      </w:r>
      <w:r w:rsidRPr="004F3F2E">
        <w:rPr>
          <w:rFonts w:ascii="Sylfaen" w:hAnsi="Sylfaen" w:cs="AcadNusx"/>
        </w:rPr>
        <w:t xml:space="preserve"> </w:t>
      </w:r>
      <w:r w:rsidRPr="004F3F2E">
        <w:rPr>
          <w:rFonts w:ascii="Sylfaen" w:hAnsi="Sylfaen" w:cs="Sylfaen"/>
        </w:rPr>
        <w:t>მოსამართლე</w:t>
      </w:r>
      <w:r w:rsidRPr="004F3F2E">
        <w:rPr>
          <w:rFonts w:ascii="Sylfaen" w:hAnsi="Sylfaen" w:cs="AcadNusx"/>
        </w:rPr>
        <w:t>;</w:t>
      </w:r>
    </w:p>
    <w:p w14:paraId="3A2DAF5F" w14:textId="77777777" w:rsidR="00F34433" w:rsidRPr="004F3F2E" w:rsidRDefault="00F34433" w:rsidP="00C52F22">
      <w:pPr>
        <w:spacing w:line="276" w:lineRule="auto"/>
        <w:ind w:right="9" w:firstLine="284"/>
        <w:contextualSpacing/>
        <w:jc w:val="both"/>
        <w:rPr>
          <w:rFonts w:ascii="Sylfaen" w:hAnsi="Sylfaen" w:cs="AcadNusx"/>
        </w:rPr>
      </w:pPr>
      <w:r w:rsidRPr="004F3F2E">
        <w:rPr>
          <w:rFonts w:ascii="Sylfaen" w:hAnsi="Sylfaen" w:cs="Sylfaen"/>
        </w:rPr>
        <w:t>ევა</w:t>
      </w:r>
      <w:r w:rsidRPr="004F3F2E">
        <w:rPr>
          <w:rFonts w:ascii="Sylfaen" w:hAnsi="Sylfaen" w:cs="AcadNusx"/>
        </w:rPr>
        <w:t xml:space="preserve"> </w:t>
      </w:r>
      <w:r w:rsidRPr="004F3F2E">
        <w:rPr>
          <w:rFonts w:ascii="Sylfaen" w:hAnsi="Sylfaen" w:cs="Sylfaen"/>
        </w:rPr>
        <w:t>გოცირიძე</w:t>
      </w:r>
      <w:r w:rsidRPr="004F3F2E">
        <w:rPr>
          <w:rFonts w:ascii="Sylfaen" w:hAnsi="Sylfaen" w:cs="AcadNusx"/>
        </w:rPr>
        <w:t xml:space="preserve"> – </w:t>
      </w:r>
      <w:r w:rsidRPr="004F3F2E">
        <w:rPr>
          <w:rFonts w:ascii="Sylfaen" w:hAnsi="Sylfaen" w:cs="Sylfaen"/>
        </w:rPr>
        <w:t>წევრი</w:t>
      </w:r>
      <w:r w:rsidRPr="004F3F2E">
        <w:rPr>
          <w:rFonts w:ascii="Sylfaen" w:hAnsi="Sylfaen" w:cs="AcadNusx"/>
        </w:rPr>
        <w:t xml:space="preserve">; </w:t>
      </w:r>
    </w:p>
    <w:p w14:paraId="05AD992C" w14:textId="77777777" w:rsidR="00F34433" w:rsidRPr="004F3F2E" w:rsidRDefault="00F34433" w:rsidP="00C52F22">
      <w:pPr>
        <w:spacing w:line="276" w:lineRule="auto"/>
        <w:ind w:right="9" w:firstLine="284"/>
        <w:contextualSpacing/>
        <w:jc w:val="both"/>
        <w:rPr>
          <w:rFonts w:ascii="Sylfaen" w:hAnsi="Sylfaen" w:cs="AcadNusx"/>
        </w:rPr>
      </w:pPr>
      <w:r w:rsidRPr="004F3F2E">
        <w:rPr>
          <w:rFonts w:ascii="Sylfaen" w:hAnsi="Sylfaen" w:cs="Sylfaen"/>
        </w:rPr>
        <w:t>გიორგი</w:t>
      </w:r>
      <w:r w:rsidRPr="004F3F2E">
        <w:rPr>
          <w:rFonts w:ascii="Sylfaen" w:hAnsi="Sylfaen" w:cs="AcadNusx"/>
        </w:rPr>
        <w:t xml:space="preserve"> </w:t>
      </w:r>
      <w:r w:rsidRPr="004F3F2E">
        <w:rPr>
          <w:rFonts w:ascii="Sylfaen" w:hAnsi="Sylfaen" w:cs="Sylfaen"/>
        </w:rPr>
        <w:t>თევდორაშვილი</w:t>
      </w:r>
      <w:r w:rsidRPr="004F3F2E">
        <w:rPr>
          <w:rFonts w:ascii="Sylfaen" w:hAnsi="Sylfaen" w:cs="AcadNusx"/>
        </w:rPr>
        <w:t xml:space="preserve"> – </w:t>
      </w:r>
      <w:r w:rsidRPr="004F3F2E">
        <w:rPr>
          <w:rFonts w:ascii="Sylfaen" w:hAnsi="Sylfaen" w:cs="Sylfaen"/>
        </w:rPr>
        <w:t>წევრი</w:t>
      </w:r>
      <w:r w:rsidRPr="004F3F2E">
        <w:rPr>
          <w:rFonts w:ascii="Sylfaen" w:hAnsi="Sylfaen" w:cs="AcadNusx"/>
        </w:rPr>
        <w:t xml:space="preserve">; </w:t>
      </w:r>
    </w:p>
    <w:p w14:paraId="6FD9CF4D" w14:textId="77777777" w:rsidR="00F34433" w:rsidRPr="004F3F2E" w:rsidRDefault="00F34433" w:rsidP="00C52F22">
      <w:pPr>
        <w:spacing w:after="100" w:afterAutospacing="1" w:line="276" w:lineRule="auto"/>
        <w:ind w:right="9" w:firstLine="284"/>
        <w:contextualSpacing/>
        <w:jc w:val="both"/>
        <w:rPr>
          <w:rFonts w:ascii="Sylfaen" w:hAnsi="Sylfaen" w:cs="AcadNusx"/>
        </w:rPr>
      </w:pPr>
      <w:r w:rsidRPr="004F3F2E">
        <w:rPr>
          <w:rFonts w:ascii="Sylfaen" w:hAnsi="Sylfaen" w:cs="Sylfaen"/>
        </w:rPr>
        <w:t>გიორგი</w:t>
      </w:r>
      <w:r w:rsidRPr="004F3F2E">
        <w:rPr>
          <w:rFonts w:ascii="Sylfaen" w:hAnsi="Sylfaen"/>
        </w:rPr>
        <w:t xml:space="preserve"> </w:t>
      </w:r>
      <w:r w:rsidRPr="004F3F2E">
        <w:rPr>
          <w:rFonts w:ascii="Sylfaen" w:hAnsi="Sylfaen" w:cs="Sylfaen"/>
        </w:rPr>
        <w:t>კვერენჩხილაძე</w:t>
      </w:r>
      <w:r w:rsidRPr="004F3F2E">
        <w:rPr>
          <w:rFonts w:ascii="Sylfaen" w:hAnsi="Sylfaen"/>
        </w:rPr>
        <w:t xml:space="preserve"> </w:t>
      </w:r>
      <w:r w:rsidRPr="004F3F2E">
        <w:rPr>
          <w:rFonts w:ascii="Sylfaen" w:hAnsi="Sylfaen" w:cs="AcadNusx"/>
        </w:rPr>
        <w:t xml:space="preserve">– </w:t>
      </w:r>
      <w:r w:rsidRPr="004F3F2E">
        <w:rPr>
          <w:rFonts w:ascii="Sylfaen" w:hAnsi="Sylfaen" w:cs="Sylfaen"/>
        </w:rPr>
        <w:t>წევრი</w:t>
      </w:r>
      <w:r w:rsidRPr="004F3F2E">
        <w:rPr>
          <w:rFonts w:ascii="Sylfaen" w:hAnsi="Sylfaen" w:cs="AcadNusx"/>
        </w:rPr>
        <w:t>.</w:t>
      </w:r>
    </w:p>
    <w:p w14:paraId="11F29E28" w14:textId="77777777" w:rsidR="00F34433" w:rsidRPr="004F3F2E" w:rsidRDefault="00F34433" w:rsidP="00C52F22">
      <w:pPr>
        <w:spacing w:line="276" w:lineRule="auto"/>
        <w:ind w:right="9" w:firstLine="284"/>
        <w:jc w:val="both"/>
        <w:rPr>
          <w:rFonts w:ascii="Sylfaen" w:hAnsi="Sylfaen"/>
        </w:rPr>
      </w:pPr>
    </w:p>
    <w:p w14:paraId="52CBEF57" w14:textId="5C9B2C6D" w:rsidR="00F34433" w:rsidRPr="004F3F2E" w:rsidRDefault="00F34433" w:rsidP="00C52F22">
      <w:pPr>
        <w:spacing w:after="100" w:afterAutospacing="1" w:line="276" w:lineRule="auto"/>
        <w:ind w:right="9" w:firstLine="284"/>
        <w:jc w:val="both"/>
        <w:rPr>
          <w:rFonts w:ascii="Sylfaen" w:hAnsi="Sylfaen"/>
        </w:rPr>
      </w:pPr>
      <w:r w:rsidRPr="004F3F2E">
        <w:rPr>
          <w:rFonts w:ascii="Sylfaen" w:hAnsi="Sylfaen" w:cs="Sylfaen"/>
          <w:b/>
        </w:rPr>
        <w:t>სხდომის</w:t>
      </w:r>
      <w:r w:rsidRPr="004F3F2E">
        <w:rPr>
          <w:rFonts w:ascii="Sylfaen" w:hAnsi="Sylfaen"/>
          <w:b/>
        </w:rPr>
        <w:t xml:space="preserve"> </w:t>
      </w:r>
      <w:r w:rsidRPr="004F3F2E">
        <w:rPr>
          <w:rFonts w:ascii="Sylfaen" w:hAnsi="Sylfaen" w:cs="Sylfaen"/>
          <w:b/>
        </w:rPr>
        <w:t>მდივანი</w:t>
      </w:r>
      <w:r w:rsidRPr="004F3F2E">
        <w:rPr>
          <w:rFonts w:ascii="Sylfaen" w:hAnsi="Sylfaen"/>
          <w:b/>
        </w:rPr>
        <w:t xml:space="preserve">: </w:t>
      </w:r>
      <w:r w:rsidRPr="004F3F2E">
        <w:rPr>
          <w:rFonts w:ascii="Sylfaen" w:hAnsi="Sylfaen" w:cs="Sylfaen"/>
        </w:rPr>
        <w:t>მანანა</w:t>
      </w:r>
      <w:r w:rsidRPr="004F3F2E">
        <w:rPr>
          <w:rFonts w:ascii="Sylfaen" w:hAnsi="Sylfaen"/>
        </w:rPr>
        <w:t xml:space="preserve"> </w:t>
      </w:r>
      <w:r w:rsidRPr="004F3F2E">
        <w:rPr>
          <w:rFonts w:ascii="Sylfaen" w:hAnsi="Sylfaen" w:cs="Sylfaen"/>
        </w:rPr>
        <w:t>ლომთათიძე</w:t>
      </w:r>
      <w:r w:rsidRPr="004F3F2E">
        <w:rPr>
          <w:rFonts w:ascii="Sylfaen" w:hAnsi="Sylfaen"/>
        </w:rPr>
        <w:t>.</w:t>
      </w:r>
    </w:p>
    <w:p w14:paraId="30EDE0E0" w14:textId="5A756612" w:rsidR="00F34433" w:rsidRPr="004F3F2E" w:rsidRDefault="00F34433" w:rsidP="00CE6589">
      <w:pPr>
        <w:spacing w:after="100" w:afterAutospacing="1" w:line="276" w:lineRule="auto"/>
        <w:ind w:right="9" w:firstLine="284"/>
        <w:jc w:val="both"/>
        <w:rPr>
          <w:rFonts w:ascii="Sylfaen" w:hAnsi="Sylfaen"/>
        </w:rPr>
      </w:pPr>
      <w:r w:rsidRPr="004F3F2E">
        <w:rPr>
          <w:rFonts w:ascii="Sylfaen" w:hAnsi="Sylfaen" w:cs="Sylfaen"/>
          <w:b/>
        </w:rPr>
        <w:t>საქმის</w:t>
      </w:r>
      <w:r w:rsidRPr="004F3F2E">
        <w:rPr>
          <w:rFonts w:ascii="Sylfaen" w:hAnsi="Sylfaen"/>
          <w:b/>
        </w:rPr>
        <w:t xml:space="preserve"> </w:t>
      </w:r>
      <w:r w:rsidRPr="004F3F2E">
        <w:rPr>
          <w:rFonts w:ascii="Sylfaen" w:hAnsi="Sylfaen" w:cs="Sylfaen"/>
          <w:b/>
        </w:rPr>
        <w:t>დასახელება</w:t>
      </w:r>
      <w:r w:rsidRPr="004F3F2E">
        <w:rPr>
          <w:rFonts w:ascii="Sylfaen" w:hAnsi="Sylfaen"/>
          <w:b/>
        </w:rPr>
        <w:t xml:space="preserve">: </w:t>
      </w:r>
      <w:proofErr w:type="spellStart"/>
      <w:r w:rsidRPr="004F3F2E">
        <w:rPr>
          <w:rFonts w:ascii="Sylfaen" w:hAnsi="Sylfaen" w:cs="Sylfaen"/>
        </w:rPr>
        <w:t>ლონდა</w:t>
      </w:r>
      <w:proofErr w:type="spellEnd"/>
      <w:r w:rsidRPr="004F3F2E">
        <w:rPr>
          <w:rFonts w:ascii="Sylfaen" w:hAnsi="Sylfaen"/>
        </w:rPr>
        <w:t xml:space="preserve"> </w:t>
      </w:r>
      <w:r w:rsidRPr="004F3F2E">
        <w:rPr>
          <w:rFonts w:ascii="Sylfaen" w:hAnsi="Sylfaen" w:cs="Sylfaen"/>
        </w:rPr>
        <w:t>თოლორაია</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პარლამენტის</w:t>
      </w:r>
      <w:r w:rsidRPr="004F3F2E">
        <w:rPr>
          <w:rFonts w:ascii="Sylfaen" w:hAnsi="Sylfaen"/>
        </w:rPr>
        <w:t xml:space="preserve"> </w:t>
      </w:r>
      <w:r w:rsidRPr="004F3F2E">
        <w:rPr>
          <w:rFonts w:ascii="Sylfaen" w:hAnsi="Sylfaen" w:cs="Sylfaen"/>
        </w:rPr>
        <w:t>წინააღმდეგ</w:t>
      </w:r>
      <w:r w:rsidRPr="004F3F2E">
        <w:rPr>
          <w:rFonts w:ascii="Sylfaen" w:hAnsi="Sylfaen"/>
        </w:rPr>
        <w:t>.</w:t>
      </w:r>
    </w:p>
    <w:p w14:paraId="6D2AF3E6" w14:textId="76C8E4FA" w:rsidR="00E47826" w:rsidRPr="004F3F2E" w:rsidRDefault="00F34433" w:rsidP="00E47826">
      <w:pPr>
        <w:spacing w:line="276" w:lineRule="auto"/>
        <w:ind w:right="9" w:firstLine="284"/>
        <w:jc w:val="both"/>
        <w:rPr>
          <w:rFonts w:ascii="Sylfaen" w:hAnsi="Sylfaen" w:cs="Sylfaen"/>
        </w:rPr>
      </w:pPr>
      <w:r w:rsidRPr="004F3F2E">
        <w:rPr>
          <w:rFonts w:ascii="Sylfaen" w:hAnsi="Sylfaen" w:cs="Sylfaen"/>
          <w:b/>
        </w:rPr>
        <w:t>დავის</w:t>
      </w:r>
      <w:r w:rsidRPr="004F3F2E">
        <w:rPr>
          <w:rFonts w:ascii="Sylfaen" w:hAnsi="Sylfaen"/>
          <w:b/>
        </w:rPr>
        <w:t xml:space="preserve"> </w:t>
      </w:r>
      <w:r w:rsidRPr="004F3F2E">
        <w:rPr>
          <w:rFonts w:ascii="Sylfaen" w:hAnsi="Sylfaen" w:cs="Sylfaen"/>
          <w:b/>
        </w:rPr>
        <w:t>საგანი</w:t>
      </w:r>
      <w:r w:rsidRPr="004F3F2E">
        <w:rPr>
          <w:rFonts w:ascii="Sylfaen" w:hAnsi="Sylfaen"/>
          <w:b/>
        </w:rPr>
        <w:t xml:space="preserve">: </w:t>
      </w:r>
      <w:r w:rsidRPr="004F3F2E">
        <w:rPr>
          <w:rFonts w:ascii="Sylfaen" w:hAnsi="Sylfaen"/>
        </w:rPr>
        <w:t>„</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დაცვის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55</w:t>
      </w:r>
      <w:r w:rsidRPr="004F3F2E">
        <w:rPr>
          <w:rFonts w:ascii="Sylfaen" w:hAnsi="Sylfaen"/>
          <w:vertAlign w:val="superscript"/>
        </w:rPr>
        <w:t xml:space="preserve">2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მე</w:t>
      </w:r>
      <w:r w:rsidRPr="004F3F2E">
        <w:rPr>
          <w:rFonts w:ascii="Sylfaen" w:hAnsi="Sylfaen"/>
        </w:rPr>
        <w:t xml:space="preserve">-4 </w:t>
      </w:r>
      <w:r w:rsidRPr="004F3F2E">
        <w:rPr>
          <w:rFonts w:ascii="Sylfaen" w:hAnsi="Sylfaen" w:cs="Sylfaen"/>
        </w:rPr>
        <w:t>და</w:t>
      </w:r>
      <w:r w:rsidRPr="004F3F2E">
        <w:rPr>
          <w:rFonts w:ascii="Sylfaen" w:hAnsi="Sylfaen"/>
        </w:rPr>
        <w:t xml:space="preserve"> </w:t>
      </w:r>
      <w:r w:rsidRPr="004F3F2E">
        <w:rPr>
          <w:rFonts w:ascii="Sylfaen" w:hAnsi="Sylfaen" w:cs="Sylfaen"/>
        </w:rPr>
        <w:t>მე</w:t>
      </w:r>
      <w:r w:rsidRPr="004F3F2E">
        <w:rPr>
          <w:rFonts w:ascii="Sylfaen" w:hAnsi="Sylfaen"/>
        </w:rPr>
        <w:t xml:space="preserve">-5 </w:t>
      </w:r>
      <w:r w:rsidRPr="004F3F2E">
        <w:rPr>
          <w:rFonts w:ascii="Sylfaen" w:hAnsi="Sylfaen" w:cs="Sylfaen"/>
        </w:rPr>
        <w:t>პუნქტების</w:t>
      </w:r>
      <w:r w:rsidR="00E47826" w:rsidRPr="004F3F2E">
        <w:rPr>
          <w:rFonts w:ascii="Sylfaen" w:hAnsi="Sylfaen" w:cs="Sylfaen"/>
        </w:rPr>
        <w:t xml:space="preserve">, </w:t>
      </w:r>
      <w:r w:rsidR="00E47826" w:rsidRPr="004F3F2E">
        <w:rPr>
          <w:rFonts w:ascii="Sylfaen" w:hAnsi="Sylfaen"/>
        </w:rPr>
        <w:t>„</w:t>
      </w:r>
      <w:r w:rsidR="00E47826" w:rsidRPr="004F3F2E">
        <w:rPr>
          <w:rFonts w:ascii="Sylfaen" w:hAnsi="Sylfaen" w:cs="Sylfaen"/>
        </w:rPr>
        <w:t>სახელმწიფო</w:t>
      </w:r>
      <w:r w:rsidR="00E47826" w:rsidRPr="004F3F2E">
        <w:rPr>
          <w:rFonts w:ascii="Sylfaen" w:hAnsi="Sylfaen"/>
        </w:rPr>
        <w:t xml:space="preserve"> </w:t>
      </w:r>
      <w:r w:rsidR="00E47826" w:rsidRPr="004F3F2E">
        <w:rPr>
          <w:rFonts w:ascii="Sylfaen" w:hAnsi="Sylfaen" w:cs="Sylfaen"/>
        </w:rPr>
        <w:t>ინსპექტორის</w:t>
      </w:r>
      <w:r w:rsidR="00E47826" w:rsidRPr="004F3F2E">
        <w:rPr>
          <w:rFonts w:ascii="Sylfaen" w:hAnsi="Sylfaen"/>
        </w:rPr>
        <w:t xml:space="preserve"> </w:t>
      </w:r>
      <w:r w:rsidR="00E47826" w:rsidRPr="004F3F2E">
        <w:rPr>
          <w:rFonts w:ascii="Sylfaen" w:hAnsi="Sylfaen" w:cs="Sylfaen"/>
        </w:rPr>
        <w:t>სამსახურის</w:t>
      </w:r>
      <w:r w:rsidR="00E47826" w:rsidRPr="004F3F2E">
        <w:rPr>
          <w:rFonts w:ascii="Sylfaen" w:hAnsi="Sylfaen"/>
        </w:rPr>
        <w:t xml:space="preserve"> </w:t>
      </w:r>
      <w:r w:rsidR="00E47826" w:rsidRPr="004F3F2E">
        <w:rPr>
          <w:rFonts w:ascii="Sylfaen" w:hAnsi="Sylfaen" w:cs="Sylfaen"/>
        </w:rPr>
        <w:t>შესახებ</w:t>
      </w:r>
      <w:r w:rsidR="00E47826" w:rsidRPr="004F3F2E">
        <w:rPr>
          <w:rFonts w:ascii="Sylfaen" w:hAnsi="Sylfaen"/>
        </w:rPr>
        <w:t xml:space="preserve">“ </w:t>
      </w:r>
      <w:r w:rsidR="00E47826" w:rsidRPr="004F3F2E">
        <w:rPr>
          <w:rFonts w:ascii="Sylfaen" w:hAnsi="Sylfaen" w:cs="Sylfaen"/>
        </w:rPr>
        <w:t>საქართველოს</w:t>
      </w:r>
      <w:r w:rsidR="00E47826" w:rsidRPr="004F3F2E">
        <w:rPr>
          <w:rFonts w:ascii="Sylfaen" w:hAnsi="Sylfaen"/>
        </w:rPr>
        <w:t xml:space="preserve"> </w:t>
      </w:r>
      <w:r w:rsidR="00E47826" w:rsidRPr="004F3F2E">
        <w:rPr>
          <w:rFonts w:ascii="Sylfaen" w:hAnsi="Sylfaen" w:cs="Sylfaen"/>
        </w:rPr>
        <w:t>კანონის</w:t>
      </w:r>
      <w:r w:rsidR="00E47826" w:rsidRPr="004F3F2E">
        <w:rPr>
          <w:rFonts w:ascii="Sylfaen" w:hAnsi="Sylfaen"/>
        </w:rPr>
        <w:t xml:space="preserve"> 27</w:t>
      </w:r>
      <w:r w:rsidR="00E47826" w:rsidRPr="004F3F2E">
        <w:rPr>
          <w:rFonts w:ascii="Sylfaen" w:hAnsi="Sylfaen"/>
          <w:vertAlign w:val="superscript"/>
        </w:rPr>
        <w:t>1</w:t>
      </w:r>
      <w:r w:rsidR="00E47826" w:rsidRPr="004F3F2E">
        <w:rPr>
          <w:rFonts w:ascii="Sylfaen" w:hAnsi="Sylfaen"/>
        </w:rPr>
        <w:t xml:space="preserve"> </w:t>
      </w:r>
      <w:r w:rsidR="00E47826" w:rsidRPr="004F3F2E">
        <w:rPr>
          <w:rFonts w:ascii="Sylfaen" w:hAnsi="Sylfaen" w:cs="Sylfaen"/>
        </w:rPr>
        <w:t>მუხლის</w:t>
      </w:r>
      <w:r w:rsidR="00E47826" w:rsidRPr="004F3F2E">
        <w:rPr>
          <w:rFonts w:ascii="Sylfaen" w:hAnsi="Sylfaen"/>
        </w:rPr>
        <w:t xml:space="preserve"> </w:t>
      </w:r>
      <w:r w:rsidR="00E47826" w:rsidRPr="004F3F2E">
        <w:rPr>
          <w:rFonts w:ascii="Sylfaen" w:hAnsi="Sylfaen" w:cs="Sylfaen"/>
        </w:rPr>
        <w:t>პირველი</w:t>
      </w:r>
      <w:r w:rsidR="00E47826" w:rsidRPr="004F3F2E">
        <w:rPr>
          <w:rFonts w:ascii="Sylfaen" w:hAnsi="Sylfaen"/>
        </w:rPr>
        <w:t xml:space="preserve">, </w:t>
      </w:r>
      <w:r w:rsidR="00E47826" w:rsidRPr="004F3F2E">
        <w:rPr>
          <w:rFonts w:ascii="Sylfaen" w:hAnsi="Sylfaen" w:cs="Sylfaen"/>
        </w:rPr>
        <w:t>მე</w:t>
      </w:r>
      <w:r w:rsidR="00E47826" w:rsidRPr="004F3F2E">
        <w:rPr>
          <w:rFonts w:ascii="Sylfaen" w:hAnsi="Sylfaen"/>
        </w:rPr>
        <w:t xml:space="preserve">-2, </w:t>
      </w:r>
      <w:r w:rsidR="00E47826" w:rsidRPr="004F3F2E">
        <w:rPr>
          <w:rFonts w:ascii="Sylfaen" w:hAnsi="Sylfaen" w:cs="Sylfaen"/>
        </w:rPr>
        <w:t>მე</w:t>
      </w:r>
      <w:r w:rsidR="00E47826" w:rsidRPr="004F3F2E">
        <w:rPr>
          <w:rFonts w:ascii="Sylfaen" w:hAnsi="Sylfaen"/>
        </w:rPr>
        <w:t xml:space="preserve">-3, </w:t>
      </w:r>
      <w:r w:rsidR="00E47826" w:rsidRPr="004F3F2E">
        <w:rPr>
          <w:rFonts w:ascii="Sylfaen" w:hAnsi="Sylfaen" w:cs="Sylfaen"/>
        </w:rPr>
        <w:t>მე</w:t>
      </w:r>
      <w:r w:rsidR="00E47826" w:rsidRPr="004F3F2E">
        <w:rPr>
          <w:rFonts w:ascii="Sylfaen" w:hAnsi="Sylfaen"/>
        </w:rPr>
        <w:t xml:space="preserve">-4, </w:t>
      </w:r>
      <w:r w:rsidR="00E47826" w:rsidRPr="004F3F2E">
        <w:rPr>
          <w:rFonts w:ascii="Sylfaen" w:hAnsi="Sylfaen" w:cs="Sylfaen"/>
        </w:rPr>
        <w:t>მე</w:t>
      </w:r>
      <w:r w:rsidR="00E47826" w:rsidRPr="004F3F2E">
        <w:rPr>
          <w:rFonts w:ascii="Sylfaen" w:hAnsi="Sylfaen"/>
        </w:rPr>
        <w:t xml:space="preserve">-5, </w:t>
      </w:r>
      <w:r w:rsidR="00E47826" w:rsidRPr="004F3F2E">
        <w:rPr>
          <w:rFonts w:ascii="Sylfaen" w:hAnsi="Sylfaen" w:cs="Sylfaen"/>
        </w:rPr>
        <w:t>მე</w:t>
      </w:r>
      <w:r w:rsidR="00E47826" w:rsidRPr="004F3F2E">
        <w:rPr>
          <w:rFonts w:ascii="Sylfaen" w:hAnsi="Sylfaen"/>
        </w:rPr>
        <w:t xml:space="preserve">-6, </w:t>
      </w:r>
      <w:r w:rsidR="00E47826" w:rsidRPr="004F3F2E">
        <w:rPr>
          <w:rFonts w:ascii="Sylfaen" w:hAnsi="Sylfaen" w:cs="Sylfaen"/>
        </w:rPr>
        <w:t>მე</w:t>
      </w:r>
      <w:r w:rsidR="00E47826" w:rsidRPr="004F3F2E">
        <w:rPr>
          <w:rFonts w:ascii="Sylfaen" w:hAnsi="Sylfaen"/>
        </w:rPr>
        <w:t xml:space="preserve">-7 </w:t>
      </w:r>
      <w:r w:rsidR="00E47826" w:rsidRPr="004F3F2E">
        <w:rPr>
          <w:rFonts w:ascii="Sylfaen" w:hAnsi="Sylfaen" w:cs="Sylfaen"/>
        </w:rPr>
        <w:t>პუნქტების</w:t>
      </w:r>
      <w:r w:rsidR="00E47826" w:rsidRPr="004F3F2E">
        <w:rPr>
          <w:rFonts w:ascii="Sylfaen" w:hAnsi="Sylfaen"/>
        </w:rPr>
        <w:t xml:space="preserve"> </w:t>
      </w:r>
      <w:r w:rsidR="00E47826" w:rsidRPr="004F3F2E">
        <w:rPr>
          <w:rFonts w:ascii="Sylfaen" w:hAnsi="Sylfaen" w:cs="Sylfaen"/>
        </w:rPr>
        <w:t>და</w:t>
      </w:r>
      <w:r w:rsidR="00E47826" w:rsidRPr="004F3F2E">
        <w:rPr>
          <w:rFonts w:ascii="Sylfaen" w:hAnsi="Sylfaen"/>
        </w:rPr>
        <w:t xml:space="preserve"> 28</w:t>
      </w:r>
      <w:r w:rsidR="00E47826" w:rsidRPr="004F3F2E">
        <w:rPr>
          <w:rFonts w:ascii="Sylfaen" w:hAnsi="Sylfaen"/>
          <w:vertAlign w:val="superscript"/>
        </w:rPr>
        <w:t xml:space="preserve">1 </w:t>
      </w:r>
      <w:r w:rsidR="00E47826" w:rsidRPr="004F3F2E">
        <w:rPr>
          <w:rFonts w:ascii="Sylfaen" w:hAnsi="Sylfaen" w:cs="Sylfaen"/>
        </w:rPr>
        <w:t>მუხლის</w:t>
      </w:r>
      <w:r w:rsidR="00E47826" w:rsidRPr="004F3F2E">
        <w:rPr>
          <w:rFonts w:ascii="Sylfaen" w:hAnsi="Sylfaen"/>
        </w:rPr>
        <w:t xml:space="preserve"> </w:t>
      </w:r>
      <w:r w:rsidR="00E47826" w:rsidRPr="004F3F2E">
        <w:rPr>
          <w:rFonts w:ascii="Sylfaen" w:hAnsi="Sylfaen" w:cs="Sylfaen"/>
        </w:rPr>
        <w:t>მე</w:t>
      </w:r>
      <w:r w:rsidR="00E47826" w:rsidRPr="004F3F2E">
        <w:rPr>
          <w:rFonts w:ascii="Sylfaen" w:hAnsi="Sylfaen"/>
        </w:rPr>
        <w:t xml:space="preserve">-2, </w:t>
      </w:r>
      <w:r w:rsidR="00E47826" w:rsidRPr="004F3F2E">
        <w:rPr>
          <w:rFonts w:ascii="Sylfaen" w:hAnsi="Sylfaen" w:cs="Sylfaen"/>
        </w:rPr>
        <w:t>მე</w:t>
      </w:r>
      <w:r w:rsidR="00E47826" w:rsidRPr="004F3F2E">
        <w:rPr>
          <w:rFonts w:ascii="Sylfaen" w:hAnsi="Sylfaen"/>
        </w:rPr>
        <w:t xml:space="preserve">-4 </w:t>
      </w:r>
      <w:r w:rsidR="00E47826" w:rsidRPr="004F3F2E">
        <w:rPr>
          <w:rFonts w:ascii="Sylfaen" w:hAnsi="Sylfaen" w:cs="Sylfaen"/>
        </w:rPr>
        <w:t>და</w:t>
      </w:r>
      <w:r w:rsidR="00E47826" w:rsidRPr="004F3F2E">
        <w:rPr>
          <w:rFonts w:ascii="Sylfaen" w:hAnsi="Sylfaen"/>
        </w:rPr>
        <w:t xml:space="preserve"> </w:t>
      </w:r>
      <w:r w:rsidR="00E47826" w:rsidRPr="004F3F2E">
        <w:rPr>
          <w:rFonts w:ascii="Sylfaen" w:hAnsi="Sylfaen" w:cs="Sylfaen"/>
        </w:rPr>
        <w:t>მე</w:t>
      </w:r>
      <w:r w:rsidR="00E47826" w:rsidRPr="004F3F2E">
        <w:rPr>
          <w:rFonts w:ascii="Sylfaen" w:hAnsi="Sylfaen"/>
        </w:rPr>
        <w:t xml:space="preserve">-5 </w:t>
      </w:r>
      <w:r w:rsidR="00E47826" w:rsidRPr="004F3F2E">
        <w:rPr>
          <w:rFonts w:ascii="Sylfaen" w:hAnsi="Sylfaen" w:cs="Sylfaen"/>
        </w:rPr>
        <w:t xml:space="preserve">პუნქტების, </w:t>
      </w:r>
      <w:r w:rsidR="009D7584" w:rsidRPr="004F3F2E">
        <w:rPr>
          <w:rFonts w:ascii="Sylfaen" w:hAnsi="Sylfaen"/>
        </w:rPr>
        <w:t>„</w:t>
      </w:r>
      <w:r w:rsidRPr="004F3F2E">
        <w:rPr>
          <w:rFonts w:ascii="Sylfaen" w:hAnsi="Sylfaen"/>
        </w:rPr>
        <w:t>„</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დაცვის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კანონში</w:t>
      </w:r>
      <w:r w:rsidRPr="004F3F2E">
        <w:rPr>
          <w:rFonts w:ascii="Sylfaen" w:hAnsi="Sylfaen"/>
        </w:rPr>
        <w:t xml:space="preserve"> </w:t>
      </w:r>
      <w:r w:rsidRPr="004F3F2E">
        <w:rPr>
          <w:rFonts w:ascii="Sylfaen" w:hAnsi="Sylfaen" w:cs="Sylfaen"/>
        </w:rPr>
        <w:t>ცვლილების</w:t>
      </w:r>
      <w:r w:rsidRPr="004F3F2E">
        <w:rPr>
          <w:rFonts w:ascii="Sylfaen" w:hAnsi="Sylfaen"/>
        </w:rPr>
        <w:t xml:space="preserve"> </w:t>
      </w:r>
      <w:r w:rsidRPr="004F3F2E">
        <w:rPr>
          <w:rFonts w:ascii="Sylfaen" w:hAnsi="Sylfaen" w:cs="Sylfaen"/>
        </w:rPr>
        <w:t>შეტანის</w:t>
      </w:r>
      <w:r w:rsidRPr="004F3F2E">
        <w:rPr>
          <w:rFonts w:ascii="Sylfaen" w:hAnsi="Sylfaen"/>
        </w:rPr>
        <w:t xml:space="preserve"> </w:t>
      </w:r>
      <w:r w:rsidRPr="004F3F2E">
        <w:rPr>
          <w:rFonts w:ascii="Sylfaen" w:hAnsi="Sylfaen" w:cs="Sylfaen"/>
        </w:rPr>
        <w:t>თაობაზე</w:t>
      </w:r>
      <w:r w:rsidR="009D7584" w:rsidRPr="004F3F2E">
        <w:rPr>
          <w:rFonts w:ascii="Sylfaen" w:hAnsi="Sylfaen" w:cs="Sylfaen"/>
        </w:rPr>
        <w:t>“</w:t>
      </w:r>
      <w:r w:rsidRPr="004F3F2E">
        <w:rPr>
          <w:rFonts w:ascii="Sylfaen" w:hAnsi="Sylfaen"/>
        </w:rPr>
        <w:t xml:space="preserve"> 2021 </w:t>
      </w:r>
      <w:r w:rsidRPr="004F3F2E">
        <w:rPr>
          <w:rFonts w:ascii="Sylfaen" w:hAnsi="Sylfaen" w:cs="Sylfaen"/>
        </w:rPr>
        <w:t>წლის</w:t>
      </w:r>
      <w:r w:rsidRPr="004F3F2E">
        <w:rPr>
          <w:rFonts w:ascii="Sylfaen" w:hAnsi="Sylfaen"/>
        </w:rPr>
        <w:t xml:space="preserve"> 30 </w:t>
      </w:r>
      <w:r w:rsidRPr="004F3F2E">
        <w:rPr>
          <w:rFonts w:ascii="Sylfaen" w:hAnsi="Sylfaen" w:cs="Sylfaen"/>
        </w:rPr>
        <w:t>დეკემბრის</w:t>
      </w:r>
      <w:r w:rsidRPr="004F3F2E">
        <w:rPr>
          <w:rFonts w:ascii="Sylfaen" w:hAnsi="Sylfaen"/>
        </w:rPr>
        <w:t xml:space="preserve"> </w:t>
      </w:r>
      <w:r w:rsidRPr="004F3F2E">
        <w:rPr>
          <w:rFonts w:ascii="Sylfaen" w:hAnsi="Sylfaen" w:cs="Arial"/>
        </w:rPr>
        <w:t>№</w:t>
      </w:r>
      <w:r w:rsidRPr="004F3F2E">
        <w:rPr>
          <w:rFonts w:ascii="Sylfaen" w:hAnsi="Sylfaen"/>
        </w:rPr>
        <w:t>1313-VII</w:t>
      </w:r>
      <w:r w:rsidRPr="004F3F2E">
        <w:rPr>
          <w:rFonts w:ascii="Sylfaen" w:hAnsi="Sylfaen" w:cs="Sylfaen"/>
        </w:rPr>
        <w:t>რს</w:t>
      </w:r>
      <w:r w:rsidRPr="004F3F2E">
        <w:rPr>
          <w:rFonts w:ascii="Sylfaen" w:hAnsi="Sylfaen"/>
        </w:rPr>
        <w:t>-X</w:t>
      </w:r>
      <w:r w:rsidRPr="004F3F2E">
        <w:rPr>
          <w:rFonts w:ascii="Sylfaen" w:hAnsi="Sylfaen" w:cs="Sylfaen"/>
        </w:rPr>
        <w:t>მპ</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მუხლის</w:t>
      </w:r>
      <w:r w:rsidR="00E47826" w:rsidRPr="004F3F2E">
        <w:rPr>
          <w:rFonts w:ascii="Sylfaen" w:hAnsi="Sylfaen" w:cs="Sylfaen"/>
        </w:rPr>
        <w:t xml:space="preserve">ა და </w:t>
      </w:r>
      <w:r w:rsidR="009D7584" w:rsidRPr="004F3F2E">
        <w:rPr>
          <w:rFonts w:ascii="Sylfaen" w:hAnsi="Sylfaen"/>
        </w:rPr>
        <w:t>„</w:t>
      </w:r>
      <w:r w:rsidRPr="004F3F2E">
        <w:rPr>
          <w:rFonts w:ascii="Sylfaen" w:hAnsi="Sylfaen"/>
        </w:rPr>
        <w:t>„</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კანონში</w:t>
      </w:r>
      <w:r w:rsidRPr="004F3F2E">
        <w:rPr>
          <w:rFonts w:ascii="Sylfaen" w:hAnsi="Sylfaen"/>
        </w:rPr>
        <w:t xml:space="preserve"> </w:t>
      </w:r>
      <w:r w:rsidRPr="004F3F2E">
        <w:rPr>
          <w:rFonts w:ascii="Sylfaen" w:hAnsi="Sylfaen" w:cs="Sylfaen"/>
        </w:rPr>
        <w:t>ცვლილების</w:t>
      </w:r>
      <w:r w:rsidRPr="004F3F2E">
        <w:rPr>
          <w:rFonts w:ascii="Sylfaen" w:hAnsi="Sylfaen"/>
        </w:rPr>
        <w:t xml:space="preserve"> </w:t>
      </w:r>
      <w:r w:rsidRPr="004F3F2E">
        <w:rPr>
          <w:rFonts w:ascii="Sylfaen" w:hAnsi="Sylfaen" w:cs="Sylfaen"/>
        </w:rPr>
        <w:t>შეტანის</w:t>
      </w:r>
      <w:r w:rsidRPr="004F3F2E">
        <w:rPr>
          <w:rFonts w:ascii="Sylfaen" w:hAnsi="Sylfaen"/>
        </w:rPr>
        <w:t xml:space="preserve"> </w:t>
      </w:r>
      <w:r w:rsidRPr="004F3F2E">
        <w:rPr>
          <w:rFonts w:ascii="Sylfaen" w:hAnsi="Sylfaen" w:cs="Sylfaen"/>
        </w:rPr>
        <w:t>თაობაზე</w:t>
      </w:r>
      <w:r w:rsidR="009D7584" w:rsidRPr="004F3F2E">
        <w:rPr>
          <w:rFonts w:ascii="Sylfaen" w:hAnsi="Sylfaen" w:cs="Sylfaen"/>
        </w:rPr>
        <w:t>“</w:t>
      </w:r>
      <w:r w:rsidRPr="004F3F2E">
        <w:rPr>
          <w:rFonts w:ascii="Sylfaen" w:hAnsi="Sylfaen"/>
        </w:rPr>
        <w:t xml:space="preserve"> 2021 </w:t>
      </w:r>
      <w:r w:rsidRPr="004F3F2E">
        <w:rPr>
          <w:rFonts w:ascii="Sylfaen" w:hAnsi="Sylfaen" w:cs="Sylfaen"/>
        </w:rPr>
        <w:t>წლის</w:t>
      </w:r>
      <w:r w:rsidRPr="004F3F2E">
        <w:rPr>
          <w:rFonts w:ascii="Sylfaen" w:hAnsi="Sylfaen"/>
        </w:rPr>
        <w:t xml:space="preserve"> 30 </w:t>
      </w:r>
      <w:r w:rsidRPr="004F3F2E">
        <w:rPr>
          <w:rFonts w:ascii="Sylfaen" w:hAnsi="Sylfaen" w:cs="Sylfaen"/>
        </w:rPr>
        <w:t>დეკემბრის</w:t>
      </w:r>
      <w:r w:rsidRPr="004F3F2E">
        <w:rPr>
          <w:rFonts w:ascii="Sylfaen" w:hAnsi="Sylfaen"/>
        </w:rPr>
        <w:t xml:space="preserve"> </w:t>
      </w:r>
      <w:r w:rsidRPr="004F3F2E">
        <w:rPr>
          <w:rFonts w:ascii="Sylfaen" w:hAnsi="Sylfaen" w:cs="Arial"/>
        </w:rPr>
        <w:t>№</w:t>
      </w:r>
      <w:r w:rsidRPr="004F3F2E">
        <w:rPr>
          <w:rFonts w:ascii="Sylfaen" w:hAnsi="Sylfaen"/>
        </w:rPr>
        <w:t>1312-VII</w:t>
      </w:r>
      <w:r w:rsidRPr="004F3F2E">
        <w:rPr>
          <w:rFonts w:ascii="Sylfaen" w:hAnsi="Sylfaen" w:cs="Sylfaen"/>
        </w:rPr>
        <w:t>რს</w:t>
      </w:r>
      <w:r w:rsidRPr="004F3F2E">
        <w:rPr>
          <w:rFonts w:ascii="Sylfaen" w:hAnsi="Sylfaen"/>
        </w:rPr>
        <w:t>-X</w:t>
      </w:r>
      <w:r w:rsidRPr="004F3F2E">
        <w:rPr>
          <w:rFonts w:ascii="Sylfaen" w:hAnsi="Sylfaen" w:cs="Sylfaen"/>
        </w:rPr>
        <w:t>მპ</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კონსტიტუციურობა</w:t>
      </w:r>
      <w:r w:rsidR="00E47826" w:rsidRPr="004F3F2E">
        <w:rPr>
          <w:rFonts w:ascii="Sylfaen" w:hAnsi="Sylfaen" w:cs="Sylfaen"/>
        </w:rPr>
        <w:t xml:space="preserve"> </w:t>
      </w:r>
      <w:r w:rsidR="00E47826" w:rsidRPr="004F3F2E">
        <w:rPr>
          <w:rFonts w:ascii="Sylfaen" w:hAnsi="Sylfaen" w:cs="Sylfaen"/>
          <w:bCs/>
        </w:rPr>
        <w:t>საქართველოს</w:t>
      </w:r>
      <w:r w:rsidR="00E47826" w:rsidRPr="004F3F2E">
        <w:rPr>
          <w:rFonts w:ascii="Sylfaen" w:hAnsi="Sylfaen"/>
          <w:bCs/>
        </w:rPr>
        <w:t xml:space="preserve"> </w:t>
      </w:r>
      <w:r w:rsidR="00E47826" w:rsidRPr="004F3F2E">
        <w:rPr>
          <w:rFonts w:ascii="Sylfaen" w:hAnsi="Sylfaen" w:cs="Sylfaen"/>
          <w:bCs/>
        </w:rPr>
        <w:t>კონსტიტუციის</w:t>
      </w:r>
      <w:r w:rsidR="00E47826" w:rsidRPr="004F3F2E">
        <w:rPr>
          <w:rFonts w:ascii="Sylfaen" w:hAnsi="Sylfaen"/>
          <w:bCs/>
        </w:rPr>
        <w:t xml:space="preserve"> </w:t>
      </w:r>
      <w:r w:rsidR="00E47826" w:rsidRPr="004F3F2E">
        <w:rPr>
          <w:rFonts w:ascii="Sylfaen" w:hAnsi="Sylfaen"/>
        </w:rPr>
        <w:t>25-</w:t>
      </w:r>
      <w:r w:rsidR="00E47826" w:rsidRPr="004F3F2E">
        <w:rPr>
          <w:rFonts w:ascii="Sylfaen" w:hAnsi="Sylfaen" w:cs="Sylfaen"/>
        </w:rPr>
        <w:t>ე</w:t>
      </w:r>
      <w:r w:rsidR="00E47826" w:rsidRPr="004F3F2E">
        <w:rPr>
          <w:rFonts w:ascii="Sylfaen" w:hAnsi="Sylfaen"/>
        </w:rPr>
        <w:t xml:space="preserve"> </w:t>
      </w:r>
      <w:r w:rsidR="00E47826" w:rsidRPr="004F3F2E">
        <w:rPr>
          <w:rFonts w:ascii="Sylfaen" w:hAnsi="Sylfaen" w:cs="Sylfaen"/>
        </w:rPr>
        <w:t>მუხლის</w:t>
      </w:r>
      <w:r w:rsidR="00E47826" w:rsidRPr="004F3F2E">
        <w:rPr>
          <w:rFonts w:ascii="Sylfaen" w:hAnsi="Sylfaen"/>
        </w:rPr>
        <w:t xml:space="preserve"> </w:t>
      </w:r>
      <w:r w:rsidR="00E47826" w:rsidRPr="004F3F2E">
        <w:rPr>
          <w:rFonts w:ascii="Sylfaen" w:hAnsi="Sylfaen" w:cs="Sylfaen"/>
        </w:rPr>
        <w:t>პირველ</w:t>
      </w:r>
      <w:r w:rsidR="00E47826" w:rsidRPr="004F3F2E">
        <w:rPr>
          <w:rFonts w:ascii="Sylfaen" w:hAnsi="Sylfaen"/>
        </w:rPr>
        <w:t xml:space="preserve"> </w:t>
      </w:r>
      <w:r w:rsidR="00E47826" w:rsidRPr="004F3F2E">
        <w:rPr>
          <w:rFonts w:ascii="Sylfaen" w:hAnsi="Sylfaen" w:cs="Sylfaen"/>
        </w:rPr>
        <w:t>პუნქტთან</w:t>
      </w:r>
      <w:r w:rsidR="00E47826" w:rsidRPr="004F3F2E">
        <w:rPr>
          <w:rFonts w:ascii="Sylfaen" w:hAnsi="Sylfaen"/>
        </w:rPr>
        <w:t xml:space="preserve"> </w:t>
      </w:r>
      <w:r w:rsidR="00E47826" w:rsidRPr="004F3F2E">
        <w:rPr>
          <w:rFonts w:ascii="Sylfaen" w:hAnsi="Sylfaen" w:cs="Sylfaen"/>
        </w:rPr>
        <w:t>მიმართებით.</w:t>
      </w:r>
    </w:p>
    <w:p w14:paraId="31035AC8" w14:textId="4D3338A6" w:rsidR="00F34433" w:rsidRPr="004F3F2E" w:rsidRDefault="00F34433" w:rsidP="00DE41C1">
      <w:pPr>
        <w:pStyle w:val="Heading1"/>
        <w:spacing w:after="100" w:afterAutospacing="1" w:line="276" w:lineRule="auto"/>
      </w:pPr>
      <w:r w:rsidRPr="004F3F2E">
        <w:lastRenderedPageBreak/>
        <w:t>I</w:t>
      </w:r>
      <w:r w:rsidRPr="004F3F2E">
        <w:br/>
      </w:r>
      <w:r w:rsidRPr="004F3F2E">
        <w:rPr>
          <w:rFonts w:cs="Sylfaen"/>
        </w:rPr>
        <w:t>აღწერილობითი</w:t>
      </w:r>
      <w:r w:rsidRPr="004F3F2E">
        <w:t xml:space="preserve"> </w:t>
      </w:r>
      <w:r w:rsidRPr="004F3F2E">
        <w:rPr>
          <w:rFonts w:cs="Sylfaen"/>
        </w:rPr>
        <w:t>ნაწილი</w:t>
      </w:r>
    </w:p>
    <w:p w14:paraId="68BE7B80" w14:textId="047934E7" w:rsidR="00F34433" w:rsidRPr="004F3F2E" w:rsidRDefault="00F34433" w:rsidP="006765FC">
      <w:pPr>
        <w:pStyle w:val="ListParagraph"/>
        <w:numPr>
          <w:ilvl w:val="0"/>
          <w:numId w:val="1"/>
        </w:numPr>
        <w:spacing w:line="276" w:lineRule="auto"/>
        <w:ind w:left="0" w:firstLine="284"/>
        <w:jc w:val="both"/>
        <w:rPr>
          <w:rFonts w:ascii="Sylfaen" w:hAnsi="Sylfaen"/>
        </w:rPr>
      </w:pP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2022 </w:t>
      </w:r>
      <w:r w:rsidRPr="004F3F2E">
        <w:rPr>
          <w:rFonts w:ascii="Sylfaen" w:hAnsi="Sylfaen" w:cs="Sylfaen"/>
        </w:rPr>
        <w:t>წლის</w:t>
      </w:r>
      <w:r w:rsidRPr="004F3F2E">
        <w:rPr>
          <w:rFonts w:ascii="Sylfaen" w:hAnsi="Sylfaen"/>
        </w:rPr>
        <w:t xml:space="preserve"> 28 </w:t>
      </w:r>
      <w:r w:rsidRPr="004F3F2E">
        <w:rPr>
          <w:rFonts w:ascii="Sylfaen" w:hAnsi="Sylfaen" w:cs="Sylfaen"/>
        </w:rPr>
        <w:t>იანვარს</w:t>
      </w:r>
      <w:r w:rsidRPr="004F3F2E">
        <w:rPr>
          <w:rFonts w:ascii="Sylfaen" w:hAnsi="Sylfaen"/>
        </w:rPr>
        <w:t xml:space="preserve">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სარჩელით</w:t>
      </w:r>
      <w:r w:rsidRPr="004F3F2E">
        <w:rPr>
          <w:rFonts w:ascii="Sylfaen" w:hAnsi="Sylfaen"/>
        </w:rPr>
        <w:t xml:space="preserve"> (</w:t>
      </w:r>
      <w:r w:rsidRPr="004F3F2E">
        <w:rPr>
          <w:rFonts w:ascii="Sylfaen" w:hAnsi="Sylfaen" w:cs="Sylfaen"/>
        </w:rPr>
        <w:t>რეგისტრაციის</w:t>
      </w:r>
      <w:r w:rsidRPr="004F3F2E">
        <w:rPr>
          <w:rFonts w:ascii="Sylfaen" w:hAnsi="Sylfaen"/>
        </w:rPr>
        <w:t xml:space="preserve"> </w:t>
      </w:r>
      <w:r w:rsidRPr="004F3F2E">
        <w:rPr>
          <w:rFonts w:ascii="Sylfaen" w:hAnsi="Sylfaen" w:cs="Arial"/>
        </w:rPr>
        <w:t>№</w:t>
      </w:r>
      <w:r w:rsidRPr="004F3F2E">
        <w:rPr>
          <w:rFonts w:ascii="Sylfaen" w:hAnsi="Sylfaen" w:cs="Calibri"/>
        </w:rPr>
        <w:t>1673</w:t>
      </w:r>
      <w:r w:rsidRPr="004F3F2E">
        <w:rPr>
          <w:rFonts w:ascii="Sylfaen" w:hAnsi="Sylfaen"/>
        </w:rPr>
        <w:t xml:space="preserve">) </w:t>
      </w:r>
      <w:r w:rsidRPr="004F3F2E">
        <w:rPr>
          <w:rFonts w:ascii="Sylfaen" w:hAnsi="Sylfaen" w:cs="Sylfaen"/>
        </w:rPr>
        <w:t>მ</w:t>
      </w:r>
      <w:r w:rsidR="00DE41C1" w:rsidRPr="004F3F2E">
        <w:rPr>
          <w:rFonts w:ascii="Sylfaen" w:hAnsi="Sylfaen" w:cs="Sylfaen"/>
        </w:rPr>
        <w:t>ო</w:t>
      </w:r>
      <w:r w:rsidRPr="004F3F2E">
        <w:rPr>
          <w:rFonts w:ascii="Sylfaen" w:hAnsi="Sylfaen" w:cs="Sylfaen"/>
        </w:rPr>
        <w:t>მართა</w:t>
      </w:r>
      <w:r w:rsidRPr="004F3F2E">
        <w:rPr>
          <w:rFonts w:ascii="Sylfaen" w:hAnsi="Sylfaen"/>
        </w:rPr>
        <w:t xml:space="preserve"> </w:t>
      </w:r>
      <w:proofErr w:type="spellStart"/>
      <w:r w:rsidRPr="004F3F2E">
        <w:rPr>
          <w:rFonts w:ascii="Sylfaen" w:hAnsi="Sylfaen" w:cs="Sylfaen"/>
        </w:rPr>
        <w:t>ლონდა</w:t>
      </w:r>
      <w:proofErr w:type="spellEnd"/>
      <w:r w:rsidRPr="004F3F2E">
        <w:rPr>
          <w:rFonts w:ascii="Sylfaen" w:hAnsi="Sylfaen"/>
        </w:rPr>
        <w:t xml:space="preserve"> </w:t>
      </w:r>
      <w:r w:rsidRPr="004F3F2E">
        <w:rPr>
          <w:rFonts w:ascii="Sylfaen" w:hAnsi="Sylfaen" w:cs="Sylfaen"/>
        </w:rPr>
        <w:t>თოლორაიამ</w:t>
      </w:r>
      <w:r w:rsidRPr="004F3F2E">
        <w:rPr>
          <w:rFonts w:ascii="Sylfaen" w:hAnsi="Sylfaen"/>
        </w:rPr>
        <w:t xml:space="preserve">. </w:t>
      </w:r>
      <w:r w:rsidRPr="004F3F2E">
        <w:rPr>
          <w:rFonts w:ascii="Sylfaen" w:hAnsi="Sylfaen" w:cs="Arial"/>
        </w:rPr>
        <w:t>№</w:t>
      </w:r>
      <w:r w:rsidRPr="004F3F2E">
        <w:rPr>
          <w:rFonts w:ascii="Sylfaen" w:hAnsi="Sylfaen"/>
        </w:rPr>
        <w:t xml:space="preserve">1673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სარჩელი</w:t>
      </w:r>
      <w:r w:rsidRPr="004F3F2E">
        <w:rPr>
          <w:rFonts w:ascii="Sylfaen" w:hAnsi="Sylfaen"/>
        </w:rPr>
        <w:t xml:space="preserve">, </w:t>
      </w:r>
      <w:r w:rsidRPr="004F3F2E">
        <w:rPr>
          <w:rFonts w:ascii="Sylfaen" w:hAnsi="Sylfaen" w:cs="Sylfaen"/>
        </w:rPr>
        <w:t>არსებითად</w:t>
      </w:r>
      <w:r w:rsidRPr="004F3F2E">
        <w:rPr>
          <w:rFonts w:ascii="Sylfaen" w:hAnsi="Sylfaen"/>
        </w:rPr>
        <w:t xml:space="preserve"> </w:t>
      </w:r>
      <w:r w:rsidRPr="004F3F2E">
        <w:rPr>
          <w:rFonts w:ascii="Sylfaen" w:hAnsi="Sylfaen" w:cs="Sylfaen"/>
        </w:rPr>
        <w:t>განსახილველად</w:t>
      </w:r>
      <w:r w:rsidRPr="004F3F2E">
        <w:rPr>
          <w:rFonts w:ascii="Sylfaen" w:hAnsi="Sylfaen"/>
        </w:rPr>
        <w:t xml:space="preserve"> </w:t>
      </w:r>
      <w:r w:rsidRPr="004F3F2E">
        <w:rPr>
          <w:rFonts w:ascii="Sylfaen" w:hAnsi="Sylfaen" w:cs="Sylfaen"/>
        </w:rPr>
        <w:t>მიღების</w:t>
      </w:r>
      <w:r w:rsidRPr="004F3F2E">
        <w:rPr>
          <w:rFonts w:ascii="Sylfaen" w:hAnsi="Sylfaen"/>
        </w:rPr>
        <w:t xml:space="preserve"> </w:t>
      </w:r>
      <w:r w:rsidRPr="004F3F2E">
        <w:rPr>
          <w:rFonts w:ascii="Sylfaen" w:hAnsi="Sylfaen" w:cs="Sylfaen"/>
        </w:rPr>
        <w:t>საკითხის</w:t>
      </w:r>
      <w:r w:rsidRPr="004F3F2E">
        <w:rPr>
          <w:rFonts w:ascii="Sylfaen" w:hAnsi="Sylfaen"/>
        </w:rPr>
        <w:t xml:space="preserve"> </w:t>
      </w:r>
      <w:r w:rsidRPr="004F3F2E">
        <w:rPr>
          <w:rFonts w:ascii="Sylfaen" w:hAnsi="Sylfaen" w:cs="Sylfaen"/>
        </w:rPr>
        <w:t>გადასაწყვეტად</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პირველ</w:t>
      </w:r>
      <w:r w:rsidRPr="004F3F2E">
        <w:rPr>
          <w:rFonts w:ascii="Sylfaen" w:hAnsi="Sylfaen"/>
        </w:rPr>
        <w:t xml:space="preserve"> </w:t>
      </w:r>
      <w:r w:rsidRPr="004F3F2E">
        <w:rPr>
          <w:rFonts w:ascii="Sylfaen" w:hAnsi="Sylfaen" w:cs="Sylfaen"/>
        </w:rPr>
        <w:t>კოლეგიას</w:t>
      </w:r>
      <w:r w:rsidRPr="004F3F2E">
        <w:rPr>
          <w:rFonts w:ascii="Sylfaen" w:hAnsi="Sylfaen"/>
        </w:rPr>
        <w:t xml:space="preserve"> </w:t>
      </w:r>
      <w:r w:rsidRPr="004F3F2E">
        <w:rPr>
          <w:rFonts w:ascii="Sylfaen" w:hAnsi="Sylfaen" w:cs="Sylfaen"/>
        </w:rPr>
        <w:t>გად</w:t>
      </w:r>
      <w:r w:rsidR="00E3196C" w:rsidRPr="004F3F2E">
        <w:rPr>
          <w:rFonts w:ascii="Sylfaen" w:hAnsi="Sylfaen" w:cs="Sylfaen"/>
        </w:rPr>
        <w:t>მო</w:t>
      </w:r>
      <w:r w:rsidRPr="004F3F2E">
        <w:rPr>
          <w:rFonts w:ascii="Sylfaen" w:hAnsi="Sylfaen" w:cs="Sylfaen"/>
        </w:rPr>
        <w:t>ეცა</w:t>
      </w:r>
      <w:r w:rsidRPr="004F3F2E">
        <w:rPr>
          <w:rFonts w:ascii="Sylfaen" w:hAnsi="Sylfaen"/>
        </w:rPr>
        <w:t xml:space="preserve"> 2022 </w:t>
      </w:r>
      <w:r w:rsidRPr="004F3F2E">
        <w:rPr>
          <w:rFonts w:ascii="Sylfaen" w:hAnsi="Sylfaen" w:cs="Sylfaen"/>
        </w:rPr>
        <w:t>წლის</w:t>
      </w:r>
      <w:r w:rsidRPr="004F3F2E">
        <w:rPr>
          <w:rFonts w:ascii="Sylfaen" w:hAnsi="Sylfaen"/>
        </w:rPr>
        <w:t xml:space="preserve"> 28 </w:t>
      </w:r>
      <w:r w:rsidRPr="004F3F2E">
        <w:rPr>
          <w:rFonts w:ascii="Sylfaen" w:hAnsi="Sylfaen" w:cs="Sylfaen"/>
        </w:rPr>
        <w:t>იანვარს</w:t>
      </w:r>
      <w:r w:rsidRPr="004F3F2E">
        <w:rPr>
          <w:rFonts w:ascii="Sylfaen" w:hAnsi="Sylfaen"/>
        </w:rPr>
        <w:t xml:space="preserve">.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სარჩელის</w:t>
      </w:r>
      <w:r w:rsidRPr="004F3F2E">
        <w:rPr>
          <w:rFonts w:ascii="Sylfaen" w:hAnsi="Sylfaen"/>
        </w:rPr>
        <w:t xml:space="preserve"> </w:t>
      </w:r>
      <w:r w:rsidRPr="004F3F2E">
        <w:rPr>
          <w:rFonts w:ascii="Sylfaen" w:hAnsi="Sylfaen" w:cs="Sylfaen"/>
        </w:rPr>
        <w:t>არსებითად</w:t>
      </w:r>
      <w:r w:rsidRPr="004F3F2E">
        <w:rPr>
          <w:rFonts w:ascii="Sylfaen" w:hAnsi="Sylfaen"/>
        </w:rPr>
        <w:t xml:space="preserve"> </w:t>
      </w:r>
      <w:r w:rsidRPr="004F3F2E">
        <w:rPr>
          <w:rFonts w:ascii="Sylfaen" w:hAnsi="Sylfaen" w:cs="Sylfaen"/>
        </w:rPr>
        <w:t>განსახილველად</w:t>
      </w:r>
      <w:r w:rsidRPr="004F3F2E">
        <w:rPr>
          <w:rFonts w:ascii="Sylfaen" w:hAnsi="Sylfaen"/>
        </w:rPr>
        <w:t xml:space="preserve"> </w:t>
      </w:r>
      <w:r w:rsidRPr="004F3F2E">
        <w:rPr>
          <w:rFonts w:ascii="Sylfaen" w:hAnsi="Sylfaen" w:cs="Sylfaen"/>
        </w:rPr>
        <w:t>მიღების</w:t>
      </w:r>
      <w:r w:rsidRPr="004F3F2E">
        <w:rPr>
          <w:rFonts w:ascii="Sylfaen" w:hAnsi="Sylfaen"/>
        </w:rPr>
        <w:t xml:space="preserve"> </w:t>
      </w:r>
      <w:r w:rsidRPr="004F3F2E">
        <w:rPr>
          <w:rFonts w:ascii="Sylfaen" w:hAnsi="Sylfaen" w:cs="Sylfaen"/>
        </w:rPr>
        <w:t>საკითხის</w:t>
      </w:r>
      <w:r w:rsidRPr="004F3F2E">
        <w:rPr>
          <w:rFonts w:ascii="Sylfaen" w:hAnsi="Sylfaen"/>
        </w:rPr>
        <w:t xml:space="preserve"> </w:t>
      </w:r>
      <w:r w:rsidRPr="004F3F2E">
        <w:rPr>
          <w:rFonts w:ascii="Sylfaen" w:hAnsi="Sylfaen" w:cs="Sylfaen"/>
        </w:rPr>
        <w:t>გადასაწყვეტად</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პირველი</w:t>
      </w:r>
      <w:r w:rsidRPr="004F3F2E">
        <w:rPr>
          <w:rFonts w:ascii="Sylfaen" w:hAnsi="Sylfaen"/>
        </w:rPr>
        <w:t xml:space="preserve"> </w:t>
      </w:r>
      <w:r w:rsidRPr="004F3F2E">
        <w:rPr>
          <w:rFonts w:ascii="Sylfaen" w:hAnsi="Sylfaen" w:cs="Sylfaen"/>
        </w:rPr>
        <w:t>კოლეგიის</w:t>
      </w:r>
      <w:r w:rsidRPr="004F3F2E">
        <w:rPr>
          <w:rFonts w:ascii="Sylfaen" w:hAnsi="Sylfaen"/>
        </w:rPr>
        <w:t xml:space="preserve"> </w:t>
      </w:r>
      <w:r w:rsidRPr="004F3F2E">
        <w:rPr>
          <w:rFonts w:ascii="Sylfaen" w:hAnsi="Sylfaen" w:cs="Sylfaen"/>
        </w:rPr>
        <w:t>განმწესრიგებელი</w:t>
      </w:r>
      <w:r w:rsidRPr="004F3F2E">
        <w:rPr>
          <w:rFonts w:ascii="Sylfaen" w:hAnsi="Sylfaen"/>
        </w:rPr>
        <w:t xml:space="preserve"> </w:t>
      </w:r>
      <w:r w:rsidRPr="004F3F2E">
        <w:rPr>
          <w:rFonts w:ascii="Sylfaen" w:hAnsi="Sylfaen" w:cs="Sylfaen"/>
        </w:rPr>
        <w:t>სხდომა</w:t>
      </w:r>
      <w:r w:rsidRPr="004F3F2E">
        <w:rPr>
          <w:rFonts w:ascii="Sylfaen" w:hAnsi="Sylfaen"/>
        </w:rPr>
        <w:t xml:space="preserve">, </w:t>
      </w:r>
      <w:r w:rsidRPr="004F3F2E">
        <w:rPr>
          <w:rFonts w:ascii="Sylfaen" w:hAnsi="Sylfaen" w:cs="Sylfaen"/>
        </w:rPr>
        <w:t>ზეპირი</w:t>
      </w:r>
      <w:r w:rsidRPr="004F3F2E">
        <w:rPr>
          <w:rFonts w:ascii="Sylfaen" w:hAnsi="Sylfaen"/>
        </w:rPr>
        <w:t xml:space="preserve"> </w:t>
      </w:r>
      <w:r w:rsidRPr="004F3F2E">
        <w:rPr>
          <w:rFonts w:ascii="Sylfaen" w:hAnsi="Sylfaen" w:cs="Sylfaen"/>
        </w:rPr>
        <w:t>მოსმენის</w:t>
      </w:r>
      <w:r w:rsidRPr="004F3F2E">
        <w:rPr>
          <w:rFonts w:ascii="Sylfaen" w:hAnsi="Sylfaen"/>
        </w:rPr>
        <w:t xml:space="preserve"> </w:t>
      </w:r>
      <w:r w:rsidRPr="004F3F2E">
        <w:rPr>
          <w:rFonts w:ascii="Sylfaen" w:hAnsi="Sylfaen" w:cs="Sylfaen"/>
        </w:rPr>
        <w:t>გარეშე</w:t>
      </w:r>
      <w:r w:rsidRPr="004F3F2E">
        <w:rPr>
          <w:rFonts w:ascii="Sylfaen" w:hAnsi="Sylfaen"/>
        </w:rPr>
        <w:t xml:space="preserve">, </w:t>
      </w:r>
      <w:r w:rsidRPr="004F3F2E">
        <w:rPr>
          <w:rFonts w:ascii="Sylfaen" w:hAnsi="Sylfaen" w:cs="Sylfaen"/>
        </w:rPr>
        <w:t>გაიმართა</w:t>
      </w:r>
      <w:r w:rsidRPr="004F3F2E">
        <w:rPr>
          <w:rFonts w:ascii="Sylfaen" w:hAnsi="Sylfaen"/>
        </w:rPr>
        <w:t xml:space="preserve"> 2022 </w:t>
      </w:r>
      <w:r w:rsidRPr="004F3F2E">
        <w:rPr>
          <w:rFonts w:ascii="Sylfaen" w:hAnsi="Sylfaen" w:cs="Sylfaen"/>
        </w:rPr>
        <w:t>წლის</w:t>
      </w:r>
      <w:r w:rsidRPr="004F3F2E">
        <w:rPr>
          <w:rFonts w:ascii="Sylfaen" w:hAnsi="Sylfaen"/>
        </w:rPr>
        <w:t xml:space="preserve"> </w:t>
      </w:r>
      <w:r w:rsidR="003F68C5" w:rsidRPr="004F3F2E">
        <w:rPr>
          <w:rFonts w:ascii="Sylfaen" w:hAnsi="Sylfaen"/>
        </w:rPr>
        <w:t>28</w:t>
      </w:r>
      <w:r w:rsidRPr="004F3F2E">
        <w:rPr>
          <w:rFonts w:ascii="Sylfaen" w:hAnsi="Sylfaen"/>
        </w:rPr>
        <w:t xml:space="preserve"> </w:t>
      </w:r>
      <w:r w:rsidRPr="004F3F2E">
        <w:rPr>
          <w:rFonts w:ascii="Sylfaen" w:hAnsi="Sylfaen" w:cs="Sylfaen"/>
        </w:rPr>
        <w:t>თებერვალს</w:t>
      </w:r>
      <w:r w:rsidRPr="004F3F2E">
        <w:rPr>
          <w:rFonts w:ascii="Sylfaen" w:hAnsi="Sylfaen"/>
        </w:rPr>
        <w:t>.</w:t>
      </w:r>
    </w:p>
    <w:p w14:paraId="6E94DD53" w14:textId="694C406C" w:rsidR="00F34433" w:rsidRPr="004F3F2E" w:rsidRDefault="00F34433" w:rsidP="006765FC">
      <w:pPr>
        <w:pStyle w:val="ListParagraph"/>
        <w:numPr>
          <w:ilvl w:val="0"/>
          <w:numId w:val="1"/>
        </w:numPr>
        <w:spacing w:line="276" w:lineRule="auto"/>
        <w:ind w:left="0" w:firstLine="284"/>
        <w:jc w:val="both"/>
        <w:rPr>
          <w:rFonts w:ascii="Sylfaen" w:hAnsi="Sylfaen" w:cs="Sylfaen"/>
        </w:rPr>
      </w:pPr>
      <w:r w:rsidRPr="004F3F2E">
        <w:rPr>
          <w:rFonts w:ascii="Sylfaen" w:hAnsi="Sylfaen" w:cs="Arial"/>
        </w:rPr>
        <w:t>№</w:t>
      </w:r>
      <w:r w:rsidRPr="004F3F2E">
        <w:rPr>
          <w:rFonts w:ascii="Sylfaen" w:hAnsi="Sylfaen" w:cs="Sylfaen"/>
        </w:rPr>
        <w:t xml:space="preserve">1673 კონსტიტუციურ სარჩელში საქართველოს საკონსტიტუციო სასამართლოსათვის მიმართვის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მე-4 პუნქტის </w:t>
      </w:r>
      <w:r w:rsidRPr="004F3F2E">
        <w:rPr>
          <w:rFonts w:ascii="Sylfaen" w:hAnsi="Sylfaen" w:cs="Acad Nusx Geo"/>
        </w:rPr>
        <w:t>„</w:t>
      </w:r>
      <w:r w:rsidRPr="004F3F2E">
        <w:rPr>
          <w:rFonts w:ascii="Sylfaen" w:hAnsi="Sylfaen" w:cs="Sylfaen"/>
        </w:rPr>
        <w:t>ა</w:t>
      </w:r>
      <w:r w:rsidRPr="004F3F2E">
        <w:rPr>
          <w:rFonts w:ascii="Sylfaen" w:hAnsi="Sylfaen" w:cs="Acad Nusx Geo"/>
        </w:rPr>
        <w:t>“</w:t>
      </w:r>
      <w:r w:rsidRPr="004F3F2E">
        <w:rPr>
          <w:rFonts w:ascii="Sylfaen" w:hAnsi="Sylfaen" w:cs="Sylfaen"/>
        </w:rPr>
        <w:t xml:space="preserve"> ქვეპუნქტი; </w:t>
      </w:r>
      <w:r w:rsidRPr="004F3F2E">
        <w:rPr>
          <w:rFonts w:ascii="Sylfaen" w:hAnsi="Sylfaen" w:cs="Acad Nusx Geo"/>
        </w:rPr>
        <w:t>„</w:t>
      </w:r>
      <w:r w:rsidRPr="004F3F2E">
        <w:rPr>
          <w:rFonts w:ascii="Sylfaen" w:hAnsi="Sylfaen" w:cs="Sylfaen"/>
        </w:rPr>
        <w:t>საქართველოს საკონსტიტუციო სასამართლოს შესახებ</w:t>
      </w:r>
      <w:r w:rsidRPr="004F3F2E">
        <w:rPr>
          <w:rFonts w:ascii="Sylfaen" w:hAnsi="Sylfaen" w:cs="Acad Nusx Geo"/>
        </w:rPr>
        <w:t>“</w:t>
      </w:r>
      <w:r w:rsidRPr="004F3F2E">
        <w:rPr>
          <w:rFonts w:ascii="Sylfaen" w:hAnsi="Sylfaen" w:cs="Sylfaen"/>
        </w:rPr>
        <w:t xml:space="preserve"> საქართველოს ორგანული კანონის მე-19 მუხლის პირველი პუნქტის </w:t>
      </w:r>
      <w:r w:rsidRPr="004F3F2E">
        <w:rPr>
          <w:rFonts w:ascii="Sylfaen" w:hAnsi="Sylfaen" w:cs="Acad Nusx Geo"/>
        </w:rPr>
        <w:t>„</w:t>
      </w:r>
      <w:r w:rsidRPr="004F3F2E">
        <w:rPr>
          <w:rFonts w:ascii="Sylfaen" w:hAnsi="Sylfaen" w:cs="Sylfaen"/>
        </w:rPr>
        <w:t>ე</w:t>
      </w:r>
      <w:r w:rsidRPr="004F3F2E">
        <w:rPr>
          <w:rFonts w:ascii="Sylfaen" w:hAnsi="Sylfaen" w:cs="Acad Nusx Geo"/>
        </w:rPr>
        <w:t>“</w:t>
      </w:r>
      <w:r w:rsidRPr="004F3F2E">
        <w:rPr>
          <w:rFonts w:ascii="Sylfaen" w:hAnsi="Sylfaen" w:cs="Sylfaen"/>
        </w:rPr>
        <w:t xml:space="preserve"> ქვეპუნქტი, 31-ე და 31</w:t>
      </w:r>
      <w:r w:rsidRPr="004F3F2E">
        <w:rPr>
          <w:rFonts w:ascii="Sylfaen" w:hAnsi="Sylfaen" w:cs="Sylfaen"/>
          <w:vertAlign w:val="superscript"/>
        </w:rPr>
        <w:t>1</w:t>
      </w:r>
      <w:r w:rsidRPr="004F3F2E">
        <w:rPr>
          <w:rFonts w:ascii="Sylfaen" w:hAnsi="Sylfaen" w:cs="Sylfaen"/>
        </w:rPr>
        <w:t xml:space="preserve"> მუხლები, 39-ე მუხლის პირველი პუნქტის </w:t>
      </w:r>
      <w:r w:rsidRPr="004F3F2E">
        <w:rPr>
          <w:rFonts w:ascii="Sylfaen" w:hAnsi="Sylfaen" w:cs="Acad Nusx Geo"/>
        </w:rPr>
        <w:t>„</w:t>
      </w:r>
      <w:r w:rsidRPr="004F3F2E">
        <w:rPr>
          <w:rFonts w:ascii="Sylfaen" w:hAnsi="Sylfaen" w:cs="Sylfaen"/>
        </w:rPr>
        <w:t>ა</w:t>
      </w:r>
      <w:r w:rsidRPr="004F3F2E">
        <w:rPr>
          <w:rFonts w:ascii="Sylfaen" w:hAnsi="Sylfaen" w:cs="Acad Nusx Geo"/>
        </w:rPr>
        <w:t>“</w:t>
      </w:r>
      <w:r w:rsidRPr="004F3F2E">
        <w:rPr>
          <w:rFonts w:ascii="Sylfaen" w:hAnsi="Sylfaen" w:cs="Sylfaen"/>
        </w:rPr>
        <w:t xml:space="preserve"> ქვეპუნქტი.</w:t>
      </w:r>
    </w:p>
    <w:p w14:paraId="5FFBB4B5" w14:textId="597FD93C" w:rsidR="00F34433" w:rsidRPr="004F3F2E" w:rsidRDefault="00F34433" w:rsidP="006765FC">
      <w:pPr>
        <w:pStyle w:val="ListParagraph"/>
        <w:numPr>
          <w:ilvl w:val="0"/>
          <w:numId w:val="1"/>
        </w:numPr>
        <w:spacing w:line="276" w:lineRule="auto"/>
        <w:ind w:left="0" w:firstLine="284"/>
        <w:jc w:val="both"/>
        <w:rPr>
          <w:rFonts w:ascii="Sylfaen" w:hAnsi="Sylfaen" w:cs="Sylfaen"/>
        </w:rPr>
      </w:pPr>
      <w:r w:rsidRPr="004F3F2E">
        <w:rPr>
          <w:rFonts w:ascii="Sylfaen" w:hAnsi="Sylfaen" w:cs="Sylfaen"/>
        </w:rPr>
        <w:t>სადავოდ გამხდარი ნორმები ადგენს სახელმწიფო ინსპექტორის სამსახურის, სახელმწიფო ინსპექტორის თანამდებობის გაუქმების წესსა და მის თან</w:t>
      </w:r>
      <w:r w:rsidR="002F7E91" w:rsidRPr="004F3F2E">
        <w:rPr>
          <w:rFonts w:ascii="Sylfaen" w:hAnsi="Sylfaen" w:cs="Sylfaen"/>
        </w:rPr>
        <w:t>ა</w:t>
      </w:r>
      <w:r w:rsidRPr="004F3F2E">
        <w:rPr>
          <w:rFonts w:ascii="Sylfaen" w:hAnsi="Sylfaen" w:cs="Sylfaen"/>
        </w:rPr>
        <w:t>მდევ შედეგებს. კერძოდ, 2022 წლის პირველი მარტიდან უქმდება სახელმწიფო ინსპექტორის სამსახური და სახელმწიფო ინსპექტორის თანამდებობა. 2022 წლის პირველი მარტიდან თანამდებობებიდან გათავისუფლდებიან სახელმწიფო ინსპექტორი და მისი მოადგილეები. ამასთან</w:t>
      </w:r>
      <w:r w:rsidR="00C11221" w:rsidRPr="004F3F2E">
        <w:rPr>
          <w:rFonts w:ascii="Sylfaen" w:hAnsi="Sylfaen" w:cs="Sylfaen"/>
        </w:rPr>
        <w:t>ავე</w:t>
      </w:r>
      <w:r w:rsidRPr="004F3F2E">
        <w:rPr>
          <w:rFonts w:ascii="Sylfaen" w:hAnsi="Sylfaen" w:cs="Sylfaen"/>
        </w:rPr>
        <w:t>, სადავო ნორმებით განისაზღვრება სახელმწიფო ინსპექტორის სამსახურის თანამშრომელთა თანამდებობებზე დანიშვნის წესი, წესრიგდება სამსახურთან დადებული გარიგებების საკითხი და კანონში განხორციელებული ცვლილებების ამოქმედების თარიღები. გარდა ამისა, დადგენილია სპეციალური საგამოძიებო სამსახურისა და პერსონალურ მონაცემთა დაცვის სამსახურის უფროსის უფლებამოსილების დაწყების პირობები და აღნიშნული სამსახურის ქონებით აღჭურვის საკითხი.</w:t>
      </w:r>
    </w:p>
    <w:p w14:paraId="565071D3" w14:textId="292770F9" w:rsidR="00F34433" w:rsidRPr="004F3F2E" w:rsidRDefault="00F34433" w:rsidP="006765FC">
      <w:pPr>
        <w:pStyle w:val="ListParagraph"/>
        <w:numPr>
          <w:ilvl w:val="0"/>
          <w:numId w:val="1"/>
        </w:numPr>
        <w:spacing w:line="276" w:lineRule="auto"/>
        <w:ind w:left="0" w:firstLine="284"/>
        <w:jc w:val="both"/>
        <w:rPr>
          <w:rFonts w:ascii="Sylfaen" w:hAnsi="Sylfaen" w:cs="Sylfaen"/>
        </w:rPr>
      </w:pPr>
      <w:r w:rsidRPr="004F3F2E">
        <w:rPr>
          <w:rFonts w:ascii="Sylfaen" w:hAnsi="Sylfaen" w:cs="Sylfaen"/>
        </w:rPr>
        <w:t>საქართველოს კონსტიტუციის 25-ე მუხლის პირველი პუნქტი ადგენს საქართველოს მოქალაქეებისთვის საჯარო თანამდებობის დაკავების უფლებას</w:t>
      </w:r>
      <w:r w:rsidR="002F7E91" w:rsidRPr="004F3F2E">
        <w:rPr>
          <w:rFonts w:ascii="Sylfaen" w:hAnsi="Sylfaen" w:cs="Sylfaen"/>
        </w:rPr>
        <w:t xml:space="preserve"> და საჯარო თანამდებობის განხორციელების პირობებს.</w:t>
      </w:r>
    </w:p>
    <w:p w14:paraId="672B7EF8" w14:textId="0E560428" w:rsidR="00F34433" w:rsidRPr="004F3F2E" w:rsidRDefault="00F34433" w:rsidP="006765FC">
      <w:pPr>
        <w:pStyle w:val="ListParagraph"/>
        <w:numPr>
          <w:ilvl w:val="0"/>
          <w:numId w:val="1"/>
        </w:numPr>
        <w:spacing w:line="276" w:lineRule="auto"/>
        <w:ind w:left="0" w:firstLine="284"/>
        <w:jc w:val="both"/>
        <w:rPr>
          <w:rFonts w:ascii="Sylfaen" w:hAnsi="Sylfaen"/>
        </w:rPr>
      </w:pPr>
      <w:r w:rsidRPr="004F3F2E">
        <w:rPr>
          <w:rFonts w:ascii="Sylfaen" w:hAnsi="Sylfaen" w:cs="Arial"/>
        </w:rPr>
        <w:t>№</w:t>
      </w:r>
      <w:r w:rsidRPr="004F3F2E">
        <w:rPr>
          <w:rFonts w:ascii="Sylfaen" w:hAnsi="Sylfaen"/>
        </w:rPr>
        <w:t xml:space="preserve">1673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სარჩელში</w:t>
      </w:r>
      <w:r w:rsidRPr="004F3F2E">
        <w:rPr>
          <w:rFonts w:ascii="Sylfaen" w:hAnsi="Sylfaen"/>
        </w:rPr>
        <w:t xml:space="preserve"> </w:t>
      </w:r>
      <w:r w:rsidRPr="004F3F2E">
        <w:rPr>
          <w:rFonts w:ascii="Sylfaen" w:hAnsi="Sylfaen" w:cs="Sylfaen"/>
        </w:rPr>
        <w:t>მოსარჩელეა</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w:t>
      </w:r>
      <w:r w:rsidRPr="004F3F2E">
        <w:rPr>
          <w:rFonts w:ascii="Sylfaen" w:hAnsi="Sylfaen"/>
        </w:rPr>
        <w:t xml:space="preserve">, </w:t>
      </w:r>
      <w:proofErr w:type="spellStart"/>
      <w:r w:rsidRPr="004F3F2E">
        <w:rPr>
          <w:rFonts w:ascii="Sylfaen" w:hAnsi="Sylfaen" w:cs="Sylfaen"/>
        </w:rPr>
        <w:t>ლონდა</w:t>
      </w:r>
      <w:proofErr w:type="spellEnd"/>
      <w:r w:rsidRPr="004F3F2E">
        <w:rPr>
          <w:rFonts w:ascii="Sylfaen" w:hAnsi="Sylfaen"/>
        </w:rPr>
        <w:t xml:space="preserve"> </w:t>
      </w:r>
      <w:r w:rsidRPr="004F3F2E">
        <w:rPr>
          <w:rFonts w:ascii="Sylfaen" w:hAnsi="Sylfaen" w:cs="Sylfaen"/>
        </w:rPr>
        <w:t>თოლორაია</w:t>
      </w:r>
      <w:r w:rsidRPr="004F3F2E">
        <w:rPr>
          <w:rFonts w:ascii="Sylfaen" w:hAnsi="Sylfaen"/>
        </w:rPr>
        <w:t xml:space="preserve">, </w:t>
      </w:r>
      <w:r w:rsidRPr="004F3F2E">
        <w:rPr>
          <w:rFonts w:ascii="Sylfaen" w:hAnsi="Sylfaen" w:cs="Sylfaen"/>
        </w:rPr>
        <w:t>რომელიც</w:t>
      </w:r>
      <w:r w:rsidRPr="004F3F2E">
        <w:rPr>
          <w:rFonts w:ascii="Sylfaen" w:hAnsi="Sylfaen"/>
        </w:rPr>
        <w:t xml:space="preserve"> </w:t>
      </w:r>
      <w:r w:rsidRPr="004F3F2E">
        <w:rPr>
          <w:rFonts w:ascii="Sylfaen" w:hAnsi="Sylfaen" w:cs="Sylfaen"/>
        </w:rPr>
        <w:t>საკუთარი</w:t>
      </w:r>
      <w:r w:rsidRPr="004F3F2E">
        <w:rPr>
          <w:rFonts w:ascii="Sylfaen" w:hAnsi="Sylfaen"/>
        </w:rPr>
        <w:t xml:space="preserve"> </w:t>
      </w:r>
      <w:r w:rsidRPr="004F3F2E">
        <w:rPr>
          <w:rFonts w:ascii="Sylfaen" w:hAnsi="Sylfaen" w:cs="Sylfaen"/>
        </w:rPr>
        <w:t>უფლებამოსილების</w:t>
      </w:r>
      <w:r w:rsidRPr="004F3F2E">
        <w:rPr>
          <w:rFonts w:ascii="Sylfaen" w:hAnsi="Sylfaen"/>
        </w:rPr>
        <w:t xml:space="preserve"> </w:t>
      </w:r>
      <w:r w:rsidRPr="004F3F2E">
        <w:rPr>
          <w:rFonts w:ascii="Sylfaen" w:hAnsi="Sylfaen" w:cs="Sylfaen"/>
        </w:rPr>
        <w:t>განხორციელების</w:t>
      </w:r>
      <w:r w:rsidRPr="004F3F2E">
        <w:rPr>
          <w:rFonts w:ascii="Sylfaen" w:hAnsi="Sylfaen"/>
        </w:rPr>
        <w:t xml:space="preserve"> </w:t>
      </w:r>
      <w:r w:rsidRPr="004F3F2E">
        <w:rPr>
          <w:rFonts w:ascii="Sylfaen" w:hAnsi="Sylfaen" w:cs="Sylfaen"/>
        </w:rPr>
        <w:t>მიზნით</w:t>
      </w:r>
      <w:r w:rsidRPr="004F3F2E">
        <w:rPr>
          <w:rFonts w:ascii="Sylfaen" w:hAnsi="Sylfaen"/>
        </w:rPr>
        <w:t xml:space="preserve"> </w:t>
      </w:r>
      <w:r w:rsidRPr="004F3F2E">
        <w:rPr>
          <w:rFonts w:ascii="Sylfaen" w:hAnsi="Sylfaen" w:cs="Sylfaen"/>
        </w:rPr>
        <w:t>თანამდებობაზე</w:t>
      </w:r>
      <w:r w:rsidRPr="004F3F2E">
        <w:rPr>
          <w:rFonts w:ascii="Sylfaen" w:hAnsi="Sylfaen"/>
        </w:rPr>
        <w:t xml:space="preserve"> </w:t>
      </w:r>
      <w:r w:rsidRPr="004F3F2E">
        <w:rPr>
          <w:rFonts w:ascii="Sylfaen" w:hAnsi="Sylfaen" w:cs="Sylfaen"/>
        </w:rPr>
        <w:t>დაინიშნა</w:t>
      </w:r>
      <w:r w:rsidRPr="004F3F2E">
        <w:rPr>
          <w:rFonts w:ascii="Sylfaen" w:hAnsi="Sylfaen"/>
        </w:rPr>
        <w:t xml:space="preserve"> 2025 </w:t>
      </w:r>
      <w:r w:rsidRPr="004F3F2E">
        <w:rPr>
          <w:rFonts w:ascii="Sylfaen" w:hAnsi="Sylfaen" w:cs="Sylfaen"/>
        </w:rPr>
        <w:t>წლის</w:t>
      </w:r>
      <w:r w:rsidRPr="004F3F2E">
        <w:rPr>
          <w:rFonts w:ascii="Sylfaen" w:hAnsi="Sylfaen"/>
        </w:rPr>
        <w:t xml:space="preserve"> 3 </w:t>
      </w:r>
      <w:r w:rsidRPr="004F3F2E">
        <w:rPr>
          <w:rFonts w:ascii="Sylfaen" w:hAnsi="Sylfaen" w:cs="Sylfaen"/>
        </w:rPr>
        <w:t>ივლისამდე</w:t>
      </w:r>
      <w:r w:rsidRPr="004F3F2E">
        <w:rPr>
          <w:rFonts w:ascii="Sylfaen" w:hAnsi="Sylfaen"/>
        </w:rPr>
        <w:t xml:space="preserve">. </w:t>
      </w:r>
      <w:r w:rsidRPr="004F3F2E">
        <w:rPr>
          <w:rFonts w:ascii="Sylfaen" w:hAnsi="Sylfaen" w:cs="Sylfaen"/>
        </w:rPr>
        <w:t>მოსარჩელის</w:t>
      </w:r>
      <w:r w:rsidRPr="004F3F2E">
        <w:rPr>
          <w:rFonts w:ascii="Sylfaen" w:hAnsi="Sylfaen"/>
        </w:rPr>
        <w:t xml:space="preserve"> </w:t>
      </w:r>
      <w:r w:rsidRPr="004F3F2E">
        <w:rPr>
          <w:rFonts w:ascii="Sylfaen" w:hAnsi="Sylfaen" w:cs="Sylfaen"/>
        </w:rPr>
        <w:t>განმარტებით</w:t>
      </w:r>
      <w:r w:rsidRPr="004F3F2E">
        <w:rPr>
          <w:rFonts w:ascii="Sylfaen" w:hAnsi="Sylfaen"/>
        </w:rPr>
        <w:t xml:space="preserve">, </w:t>
      </w:r>
      <w:r w:rsidRPr="004F3F2E">
        <w:rPr>
          <w:rFonts w:ascii="Sylfaen" w:hAnsi="Sylfaen" w:cs="Sylfaen"/>
        </w:rPr>
        <w:t>მიუხედავად</w:t>
      </w:r>
      <w:r w:rsidRPr="004F3F2E">
        <w:rPr>
          <w:rFonts w:ascii="Sylfaen" w:hAnsi="Sylfaen"/>
        </w:rPr>
        <w:t xml:space="preserve"> </w:t>
      </w:r>
      <w:r w:rsidRPr="004F3F2E">
        <w:rPr>
          <w:rFonts w:ascii="Sylfaen" w:hAnsi="Sylfaen" w:cs="Sylfaen"/>
        </w:rPr>
        <w:t>მისი</w:t>
      </w:r>
      <w:r w:rsidRPr="004F3F2E">
        <w:rPr>
          <w:rFonts w:ascii="Sylfaen" w:hAnsi="Sylfaen"/>
        </w:rPr>
        <w:t xml:space="preserve"> </w:t>
      </w:r>
      <w:r w:rsidRPr="004F3F2E">
        <w:rPr>
          <w:rFonts w:ascii="Sylfaen" w:hAnsi="Sylfaen" w:cs="Sylfaen"/>
        </w:rPr>
        <w:t>ლეგიტიმური</w:t>
      </w:r>
      <w:r w:rsidRPr="004F3F2E">
        <w:rPr>
          <w:rFonts w:ascii="Sylfaen" w:hAnsi="Sylfaen"/>
        </w:rPr>
        <w:t xml:space="preserve"> </w:t>
      </w:r>
      <w:r w:rsidRPr="004F3F2E">
        <w:rPr>
          <w:rFonts w:ascii="Sylfaen" w:hAnsi="Sylfaen" w:cs="Sylfaen"/>
        </w:rPr>
        <w:t>მოლოდინისა</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თანამდებობას</w:t>
      </w:r>
      <w:r w:rsidRPr="004F3F2E">
        <w:rPr>
          <w:rFonts w:ascii="Sylfaen" w:hAnsi="Sylfaen"/>
        </w:rPr>
        <w:t xml:space="preserve"> </w:t>
      </w:r>
      <w:r w:rsidRPr="004F3F2E">
        <w:rPr>
          <w:rFonts w:ascii="Sylfaen" w:hAnsi="Sylfaen" w:cs="Sylfaen"/>
        </w:rPr>
        <w:t>განახორციელებდა</w:t>
      </w:r>
      <w:r w:rsidRPr="004F3F2E">
        <w:rPr>
          <w:rFonts w:ascii="Sylfaen" w:hAnsi="Sylfaen"/>
        </w:rPr>
        <w:t xml:space="preserve"> </w:t>
      </w:r>
      <w:r w:rsidRPr="004F3F2E">
        <w:rPr>
          <w:rFonts w:ascii="Sylfaen" w:hAnsi="Sylfaen" w:cs="Sylfaen"/>
        </w:rPr>
        <w:t>კანონით</w:t>
      </w:r>
      <w:r w:rsidRPr="004F3F2E">
        <w:rPr>
          <w:rFonts w:ascii="Sylfaen" w:hAnsi="Sylfaen"/>
        </w:rPr>
        <w:t xml:space="preserve"> </w:t>
      </w:r>
      <w:r w:rsidRPr="004F3F2E">
        <w:rPr>
          <w:rFonts w:ascii="Sylfaen" w:hAnsi="Sylfaen" w:cs="Sylfaen"/>
        </w:rPr>
        <w:t>განსაზღვრული</w:t>
      </w:r>
      <w:r w:rsidRPr="004F3F2E">
        <w:rPr>
          <w:rFonts w:ascii="Sylfaen" w:hAnsi="Sylfaen"/>
        </w:rPr>
        <w:t xml:space="preserve"> </w:t>
      </w:r>
      <w:r w:rsidRPr="004F3F2E">
        <w:rPr>
          <w:rFonts w:ascii="Sylfaen" w:hAnsi="Sylfaen" w:cs="Sylfaen"/>
        </w:rPr>
        <w:t>ვადით</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ნორმების</w:t>
      </w:r>
      <w:r w:rsidRPr="004F3F2E">
        <w:rPr>
          <w:rFonts w:ascii="Sylfaen" w:hAnsi="Sylfaen"/>
        </w:rPr>
        <w:t xml:space="preserve"> </w:t>
      </w:r>
      <w:r w:rsidRPr="004F3F2E">
        <w:rPr>
          <w:rFonts w:ascii="Sylfaen" w:hAnsi="Sylfaen" w:cs="Sylfaen"/>
        </w:rPr>
        <w:t>საფუძველზე</w:t>
      </w:r>
      <w:r w:rsidRPr="004F3F2E">
        <w:rPr>
          <w:rFonts w:ascii="Sylfaen" w:hAnsi="Sylfaen"/>
        </w:rPr>
        <w:t xml:space="preserve">, </w:t>
      </w:r>
      <w:r w:rsidRPr="004F3F2E">
        <w:rPr>
          <w:rFonts w:ascii="Sylfaen" w:hAnsi="Sylfaen" w:cs="Sylfaen"/>
        </w:rPr>
        <w:t>მას</w:t>
      </w:r>
      <w:r w:rsidRPr="004F3F2E">
        <w:rPr>
          <w:rFonts w:ascii="Sylfaen" w:hAnsi="Sylfaen"/>
        </w:rPr>
        <w:t xml:space="preserve"> </w:t>
      </w:r>
      <w:r w:rsidRPr="004F3F2E">
        <w:rPr>
          <w:rFonts w:ascii="Sylfaen" w:hAnsi="Sylfaen" w:cs="Sylfaen"/>
        </w:rPr>
        <w:t>ვადაზე</w:t>
      </w:r>
      <w:r w:rsidRPr="004F3F2E">
        <w:rPr>
          <w:rFonts w:ascii="Sylfaen" w:hAnsi="Sylfaen"/>
        </w:rPr>
        <w:t xml:space="preserve"> </w:t>
      </w:r>
      <w:r w:rsidRPr="004F3F2E">
        <w:rPr>
          <w:rFonts w:ascii="Sylfaen" w:hAnsi="Sylfaen" w:cs="Sylfaen"/>
        </w:rPr>
        <w:t>ადრე</w:t>
      </w:r>
      <w:r w:rsidRPr="004F3F2E">
        <w:rPr>
          <w:rFonts w:ascii="Sylfaen" w:hAnsi="Sylfaen"/>
        </w:rPr>
        <w:t xml:space="preserve">, 2022 </w:t>
      </w:r>
      <w:r w:rsidRPr="004F3F2E">
        <w:rPr>
          <w:rFonts w:ascii="Sylfaen" w:hAnsi="Sylfaen" w:cs="Sylfaen"/>
        </w:rPr>
        <w:t>წლის</w:t>
      </w:r>
      <w:r w:rsidRPr="004F3F2E">
        <w:rPr>
          <w:rFonts w:ascii="Sylfaen" w:hAnsi="Sylfaen"/>
        </w:rPr>
        <w:t xml:space="preserve"> </w:t>
      </w:r>
      <w:r w:rsidRPr="004F3F2E">
        <w:rPr>
          <w:rFonts w:ascii="Sylfaen" w:hAnsi="Sylfaen" w:cs="Sylfaen"/>
        </w:rPr>
        <w:t>პირველ</w:t>
      </w:r>
      <w:r w:rsidRPr="004F3F2E">
        <w:rPr>
          <w:rFonts w:ascii="Sylfaen" w:hAnsi="Sylfaen"/>
        </w:rPr>
        <w:t xml:space="preserve"> </w:t>
      </w:r>
      <w:r w:rsidRPr="004F3F2E">
        <w:rPr>
          <w:rFonts w:ascii="Sylfaen" w:hAnsi="Sylfaen" w:cs="Sylfaen"/>
        </w:rPr>
        <w:t>მარტს</w:t>
      </w:r>
      <w:r w:rsidRPr="004F3F2E">
        <w:rPr>
          <w:rFonts w:ascii="Sylfaen" w:hAnsi="Sylfaen"/>
        </w:rPr>
        <w:t xml:space="preserve"> </w:t>
      </w:r>
      <w:r w:rsidRPr="004F3F2E">
        <w:rPr>
          <w:rFonts w:ascii="Sylfaen" w:hAnsi="Sylfaen" w:cs="Sylfaen"/>
        </w:rPr>
        <w:t>უწყდება</w:t>
      </w:r>
      <w:r w:rsidRPr="004F3F2E">
        <w:rPr>
          <w:rFonts w:ascii="Sylfaen" w:hAnsi="Sylfaen"/>
        </w:rPr>
        <w:t xml:space="preserve"> </w:t>
      </w:r>
      <w:r w:rsidRPr="004F3F2E">
        <w:rPr>
          <w:rFonts w:ascii="Sylfaen" w:hAnsi="Sylfaen" w:cs="Sylfaen"/>
        </w:rPr>
        <w:lastRenderedPageBreak/>
        <w:t>უფლებამოსილება</w:t>
      </w:r>
      <w:r w:rsidRPr="004F3F2E">
        <w:rPr>
          <w:rFonts w:ascii="Sylfaen" w:hAnsi="Sylfaen"/>
        </w:rPr>
        <w:t xml:space="preserve">. </w:t>
      </w:r>
      <w:r w:rsidRPr="004F3F2E">
        <w:rPr>
          <w:rFonts w:ascii="Sylfaen" w:hAnsi="Sylfaen" w:cs="Sylfaen"/>
        </w:rPr>
        <w:t>მოსარჩელისთვის</w:t>
      </w:r>
      <w:r w:rsidRPr="004F3F2E">
        <w:rPr>
          <w:rFonts w:ascii="Sylfaen" w:hAnsi="Sylfaen"/>
        </w:rPr>
        <w:t xml:space="preserve"> </w:t>
      </w:r>
      <w:r w:rsidRPr="004F3F2E">
        <w:rPr>
          <w:rFonts w:ascii="Sylfaen" w:hAnsi="Sylfaen" w:cs="Sylfaen"/>
        </w:rPr>
        <w:t>პრობლემურია</w:t>
      </w:r>
      <w:r w:rsidRPr="004F3F2E">
        <w:rPr>
          <w:rFonts w:ascii="Sylfaen" w:hAnsi="Sylfaen"/>
        </w:rPr>
        <w:t xml:space="preserve"> </w:t>
      </w:r>
      <w:r w:rsidRPr="004F3F2E">
        <w:rPr>
          <w:rFonts w:ascii="Sylfaen" w:hAnsi="Sylfaen" w:cs="Sylfaen"/>
        </w:rPr>
        <w:t>არა</w:t>
      </w:r>
      <w:r w:rsidRPr="004F3F2E">
        <w:rPr>
          <w:rFonts w:ascii="Sylfaen" w:hAnsi="Sylfaen"/>
        </w:rPr>
        <w:t xml:space="preserve"> </w:t>
      </w:r>
      <w:r w:rsidRPr="004F3F2E">
        <w:rPr>
          <w:rFonts w:ascii="Sylfaen" w:hAnsi="Sylfaen" w:cs="Sylfaen"/>
        </w:rPr>
        <w:t>ზოგადად</w:t>
      </w:r>
      <w:r w:rsidRPr="004F3F2E">
        <w:rPr>
          <w:rFonts w:ascii="Sylfaen" w:hAnsi="Sylfaen"/>
        </w:rPr>
        <w:t xml:space="preserve"> </w:t>
      </w:r>
      <w:r w:rsidRPr="004F3F2E">
        <w:rPr>
          <w:rFonts w:ascii="Sylfaen" w:hAnsi="Sylfaen" w:cs="Sylfaen"/>
        </w:rPr>
        <w:t>რეფორმის</w:t>
      </w:r>
      <w:r w:rsidRPr="004F3F2E">
        <w:rPr>
          <w:rFonts w:ascii="Sylfaen" w:hAnsi="Sylfaen"/>
        </w:rPr>
        <w:t xml:space="preserve"> </w:t>
      </w:r>
      <w:r w:rsidRPr="004F3F2E">
        <w:rPr>
          <w:rFonts w:ascii="Sylfaen" w:hAnsi="Sylfaen" w:cs="Sylfaen"/>
        </w:rPr>
        <w:t>შედეგად</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ორ</w:t>
      </w:r>
      <w:r w:rsidRPr="004F3F2E">
        <w:rPr>
          <w:rFonts w:ascii="Sylfaen" w:hAnsi="Sylfaen"/>
        </w:rPr>
        <w:t xml:space="preserve"> </w:t>
      </w:r>
      <w:r w:rsidRPr="004F3F2E">
        <w:rPr>
          <w:rFonts w:ascii="Sylfaen" w:hAnsi="Sylfaen" w:cs="Sylfaen"/>
        </w:rPr>
        <w:t>დამოუკიდებელ</w:t>
      </w:r>
      <w:r w:rsidRPr="004F3F2E">
        <w:rPr>
          <w:rFonts w:ascii="Sylfaen" w:hAnsi="Sylfaen"/>
        </w:rPr>
        <w:t xml:space="preserve"> </w:t>
      </w:r>
      <w:r w:rsidRPr="004F3F2E">
        <w:rPr>
          <w:rFonts w:ascii="Sylfaen" w:hAnsi="Sylfaen" w:cs="Sylfaen"/>
        </w:rPr>
        <w:t>სამსახურად</w:t>
      </w:r>
      <w:r w:rsidRPr="004F3F2E">
        <w:rPr>
          <w:rFonts w:ascii="Sylfaen" w:hAnsi="Sylfaen"/>
        </w:rPr>
        <w:t xml:space="preserve"> </w:t>
      </w:r>
      <w:r w:rsidRPr="004F3F2E">
        <w:rPr>
          <w:rFonts w:ascii="Sylfaen" w:hAnsi="Sylfaen" w:cs="Sylfaen"/>
        </w:rPr>
        <w:t>გაყოფა</w:t>
      </w:r>
      <w:r w:rsidRPr="004F3F2E">
        <w:rPr>
          <w:rFonts w:ascii="Sylfaen" w:hAnsi="Sylfaen"/>
        </w:rPr>
        <w:t xml:space="preserve">, </w:t>
      </w:r>
      <w:r w:rsidRPr="004F3F2E">
        <w:rPr>
          <w:rFonts w:ascii="Sylfaen" w:hAnsi="Sylfaen" w:cs="Sylfaen"/>
        </w:rPr>
        <w:t>არამედ</w:t>
      </w:r>
      <w:r w:rsidRPr="004F3F2E">
        <w:rPr>
          <w:rFonts w:ascii="Sylfaen" w:hAnsi="Sylfaen"/>
        </w:rPr>
        <w:t xml:space="preserve"> </w:t>
      </w:r>
      <w:r w:rsidRPr="004F3F2E">
        <w:rPr>
          <w:rFonts w:ascii="Sylfaen" w:hAnsi="Sylfaen" w:cs="Sylfaen"/>
        </w:rPr>
        <w:t>აღნიშნული</w:t>
      </w:r>
      <w:r w:rsidRPr="004F3F2E">
        <w:rPr>
          <w:rFonts w:ascii="Sylfaen" w:hAnsi="Sylfaen"/>
        </w:rPr>
        <w:t xml:space="preserve"> </w:t>
      </w:r>
      <w:r w:rsidRPr="004F3F2E">
        <w:rPr>
          <w:rFonts w:ascii="Sylfaen" w:hAnsi="Sylfaen" w:cs="Sylfaen"/>
        </w:rPr>
        <w:t>რეფორმის</w:t>
      </w:r>
      <w:r w:rsidRPr="004F3F2E">
        <w:rPr>
          <w:rFonts w:ascii="Sylfaen" w:hAnsi="Sylfaen"/>
        </w:rPr>
        <w:t xml:space="preserve"> </w:t>
      </w:r>
      <w:r w:rsidR="002F7E91" w:rsidRPr="004F3F2E">
        <w:rPr>
          <w:rFonts w:ascii="Sylfaen" w:hAnsi="Sylfaen"/>
        </w:rPr>
        <w:t xml:space="preserve">2025 </w:t>
      </w:r>
      <w:r w:rsidR="002F7E91" w:rsidRPr="004F3F2E">
        <w:rPr>
          <w:rFonts w:ascii="Sylfaen" w:hAnsi="Sylfaen" w:cs="Sylfaen"/>
        </w:rPr>
        <w:t>წლის</w:t>
      </w:r>
      <w:r w:rsidR="002F7E91" w:rsidRPr="004F3F2E">
        <w:rPr>
          <w:rFonts w:ascii="Sylfaen" w:hAnsi="Sylfaen"/>
        </w:rPr>
        <w:t xml:space="preserve"> 3 </w:t>
      </w:r>
      <w:r w:rsidR="002F7E91" w:rsidRPr="004F3F2E">
        <w:rPr>
          <w:rFonts w:ascii="Sylfaen" w:hAnsi="Sylfaen" w:cs="Sylfaen"/>
        </w:rPr>
        <w:t>ივლისამდე,</w:t>
      </w:r>
      <w:r w:rsidR="002F7E91" w:rsidRPr="004F3F2E">
        <w:rPr>
          <w:rFonts w:ascii="Sylfaen" w:hAnsi="Sylfaen"/>
        </w:rPr>
        <w:t xml:space="preserve"> </w:t>
      </w:r>
      <w:r w:rsidRPr="004F3F2E">
        <w:rPr>
          <w:rFonts w:ascii="Sylfaen" w:hAnsi="Sylfaen" w:cs="Sylfaen"/>
        </w:rPr>
        <w:t>მისი</w:t>
      </w:r>
      <w:r w:rsidRPr="004F3F2E">
        <w:rPr>
          <w:rFonts w:ascii="Sylfaen" w:hAnsi="Sylfaen"/>
        </w:rPr>
        <w:t xml:space="preserve"> </w:t>
      </w:r>
      <w:r w:rsidRPr="004F3F2E">
        <w:rPr>
          <w:rFonts w:ascii="Sylfaen" w:hAnsi="Sylfaen" w:cs="Sylfaen"/>
        </w:rPr>
        <w:t>უფლებამოსილების</w:t>
      </w:r>
      <w:r w:rsidRPr="004F3F2E">
        <w:rPr>
          <w:rFonts w:ascii="Sylfaen" w:hAnsi="Sylfaen"/>
        </w:rPr>
        <w:t xml:space="preserve"> </w:t>
      </w:r>
      <w:r w:rsidRPr="004F3F2E">
        <w:rPr>
          <w:rFonts w:ascii="Sylfaen" w:hAnsi="Sylfaen" w:cs="Sylfaen"/>
        </w:rPr>
        <w:t>ვადის</w:t>
      </w:r>
      <w:r w:rsidRPr="004F3F2E">
        <w:rPr>
          <w:rFonts w:ascii="Sylfaen" w:hAnsi="Sylfaen"/>
        </w:rPr>
        <w:t xml:space="preserve"> </w:t>
      </w:r>
      <w:r w:rsidRPr="004F3F2E">
        <w:rPr>
          <w:rFonts w:ascii="Sylfaen" w:hAnsi="Sylfaen" w:cs="Sylfaen"/>
        </w:rPr>
        <w:t>ამოწურვამდე, განხორციელება</w:t>
      </w:r>
      <w:r w:rsidRPr="004F3F2E">
        <w:rPr>
          <w:rFonts w:ascii="Sylfaen" w:hAnsi="Sylfaen"/>
        </w:rPr>
        <w:t>.</w:t>
      </w:r>
    </w:p>
    <w:p w14:paraId="0AB2EFB3" w14:textId="77777777" w:rsidR="00F34433" w:rsidRPr="004F3F2E" w:rsidRDefault="00F34433" w:rsidP="006765FC">
      <w:pPr>
        <w:pStyle w:val="ListParagraph"/>
        <w:numPr>
          <w:ilvl w:val="0"/>
          <w:numId w:val="1"/>
        </w:numPr>
        <w:spacing w:line="276" w:lineRule="auto"/>
        <w:ind w:left="0" w:firstLine="284"/>
        <w:jc w:val="both"/>
        <w:rPr>
          <w:rFonts w:ascii="Sylfaen" w:hAnsi="Sylfaen"/>
        </w:rPr>
      </w:pPr>
      <w:r w:rsidRPr="004F3F2E">
        <w:rPr>
          <w:rFonts w:ascii="Sylfaen" w:hAnsi="Sylfaen" w:cs="Sylfaen"/>
        </w:rPr>
        <w:t>მოსარჩელის</w:t>
      </w:r>
      <w:r w:rsidRPr="004F3F2E">
        <w:rPr>
          <w:rFonts w:ascii="Sylfaen" w:hAnsi="Sylfaen"/>
        </w:rPr>
        <w:t xml:space="preserve"> </w:t>
      </w:r>
      <w:r w:rsidRPr="004F3F2E">
        <w:rPr>
          <w:rFonts w:ascii="Sylfaen" w:hAnsi="Sylfaen" w:cs="Sylfaen"/>
        </w:rPr>
        <w:t>განმარტებით</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თანამდებობა,</w:t>
      </w:r>
      <w:r w:rsidRPr="004F3F2E">
        <w:rPr>
          <w:rFonts w:ascii="Sylfaen" w:hAnsi="Sylfaen"/>
        </w:rPr>
        <w:t xml:space="preserve"> </w:t>
      </w:r>
      <w:r w:rsidRPr="004F3F2E">
        <w:rPr>
          <w:rFonts w:ascii="Sylfaen" w:hAnsi="Sylfaen" w:cs="Sylfaen"/>
        </w:rPr>
        <w:t>მისი</w:t>
      </w:r>
      <w:r w:rsidRPr="004F3F2E">
        <w:rPr>
          <w:rFonts w:ascii="Sylfaen" w:hAnsi="Sylfaen"/>
        </w:rPr>
        <w:t xml:space="preserve"> </w:t>
      </w:r>
      <w:r w:rsidRPr="004F3F2E">
        <w:rPr>
          <w:rFonts w:ascii="Sylfaen" w:hAnsi="Sylfaen" w:cs="Sylfaen"/>
        </w:rPr>
        <w:t>არსისა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ფუნქციის</w:t>
      </w:r>
      <w:r w:rsidRPr="004F3F2E">
        <w:rPr>
          <w:rFonts w:ascii="Sylfaen" w:hAnsi="Sylfaen"/>
        </w:rPr>
        <w:t xml:space="preserve"> </w:t>
      </w:r>
      <w:r w:rsidRPr="004F3F2E">
        <w:rPr>
          <w:rFonts w:ascii="Sylfaen" w:hAnsi="Sylfaen" w:cs="Sylfaen"/>
        </w:rPr>
        <w:t>გათვალისწინებით,</w:t>
      </w:r>
      <w:r w:rsidRPr="004F3F2E">
        <w:rPr>
          <w:rFonts w:ascii="Sylfaen" w:hAnsi="Sylfaen"/>
        </w:rPr>
        <w:t xml:space="preserve"> </w:t>
      </w:r>
      <w:r w:rsidRPr="004F3F2E">
        <w:rPr>
          <w:rFonts w:ascii="Sylfaen" w:hAnsi="Sylfaen" w:cs="Sylfaen"/>
        </w:rPr>
        <w:t>წარმოადგენს</w:t>
      </w:r>
      <w:r w:rsidRPr="004F3F2E">
        <w:rPr>
          <w:rFonts w:ascii="Sylfaen" w:hAnsi="Sylfaen"/>
        </w:rPr>
        <w:t xml:space="preserve"> </w:t>
      </w:r>
      <w:r w:rsidRPr="004F3F2E">
        <w:rPr>
          <w:rFonts w:ascii="Sylfaen" w:hAnsi="Sylfaen" w:cs="Sylfaen"/>
        </w:rPr>
        <w:t>საჯარო</w:t>
      </w:r>
      <w:r w:rsidRPr="004F3F2E">
        <w:rPr>
          <w:rFonts w:ascii="Sylfaen" w:hAnsi="Sylfaen"/>
        </w:rPr>
        <w:t xml:space="preserve"> </w:t>
      </w:r>
      <w:r w:rsidRPr="004F3F2E">
        <w:rPr>
          <w:rFonts w:ascii="Sylfaen" w:hAnsi="Sylfaen" w:cs="Sylfaen"/>
        </w:rPr>
        <w:t>თანამდებობას</w:t>
      </w:r>
      <w:r w:rsidRPr="004F3F2E">
        <w:rPr>
          <w:rFonts w:ascii="Sylfaen" w:hAnsi="Sylfaen"/>
        </w:rPr>
        <w:t xml:space="preserve">. </w:t>
      </w:r>
      <w:r w:rsidRPr="004F3F2E">
        <w:rPr>
          <w:rFonts w:ascii="Sylfaen" w:hAnsi="Sylfaen" w:cs="Sylfaen"/>
        </w:rPr>
        <w:t>მიუხედავად</w:t>
      </w:r>
      <w:r w:rsidRPr="004F3F2E">
        <w:rPr>
          <w:rFonts w:ascii="Sylfaen" w:hAnsi="Sylfaen"/>
        </w:rPr>
        <w:t xml:space="preserve"> </w:t>
      </w:r>
      <w:r w:rsidRPr="004F3F2E">
        <w:rPr>
          <w:rFonts w:ascii="Sylfaen" w:hAnsi="Sylfaen" w:cs="Sylfaen"/>
        </w:rPr>
        <w:t>იმისა</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w:t>
      </w:r>
      <w:r w:rsidRPr="004F3F2E">
        <w:rPr>
          <w:rFonts w:ascii="Sylfaen" w:hAnsi="Sylfaen"/>
        </w:rPr>
        <w:t xml:space="preserve"> </w:t>
      </w:r>
      <w:r w:rsidRPr="004F3F2E">
        <w:rPr>
          <w:rFonts w:ascii="Sylfaen" w:hAnsi="Sylfaen" w:cs="Sylfaen"/>
        </w:rPr>
        <w:t>არ</w:t>
      </w:r>
      <w:r w:rsidRPr="004F3F2E">
        <w:rPr>
          <w:rFonts w:ascii="Sylfaen" w:hAnsi="Sylfaen"/>
        </w:rPr>
        <w:t xml:space="preserve"> </w:t>
      </w:r>
      <w:r w:rsidRPr="004F3F2E">
        <w:rPr>
          <w:rFonts w:ascii="Sylfaen" w:hAnsi="Sylfaen" w:cs="Sylfaen"/>
        </w:rPr>
        <w:t>არის</w:t>
      </w:r>
      <w:r w:rsidRPr="004F3F2E">
        <w:rPr>
          <w:rFonts w:ascii="Sylfaen" w:hAnsi="Sylfaen"/>
        </w:rPr>
        <w:t xml:space="preserve">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ორგანო,</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ფუნქციამ</w:t>
      </w:r>
      <w:r w:rsidRPr="004F3F2E">
        <w:rPr>
          <w:rFonts w:ascii="Sylfaen" w:hAnsi="Sylfaen"/>
        </w:rPr>
        <w:t xml:space="preserve"> </w:t>
      </w:r>
      <w:r w:rsidRPr="004F3F2E">
        <w:rPr>
          <w:rFonts w:ascii="Sylfaen" w:hAnsi="Sylfaen" w:cs="Sylfaen"/>
        </w:rPr>
        <w:t>განაპირობა</w:t>
      </w:r>
      <w:r w:rsidRPr="004F3F2E">
        <w:rPr>
          <w:rFonts w:ascii="Sylfaen" w:hAnsi="Sylfaen"/>
        </w:rPr>
        <w:t xml:space="preserve"> </w:t>
      </w:r>
      <w:r w:rsidRPr="004F3F2E">
        <w:rPr>
          <w:rFonts w:ascii="Sylfaen" w:hAnsi="Sylfaen" w:cs="Sylfaen"/>
        </w:rPr>
        <w:t>მისი</w:t>
      </w:r>
      <w:r w:rsidRPr="004F3F2E">
        <w:rPr>
          <w:rFonts w:ascii="Sylfaen" w:hAnsi="Sylfaen"/>
        </w:rPr>
        <w:t xml:space="preserve"> </w:t>
      </w:r>
      <w:r w:rsidRPr="004F3F2E">
        <w:rPr>
          <w:rFonts w:ascii="Sylfaen" w:hAnsi="Sylfaen" w:cs="Sylfaen"/>
        </w:rPr>
        <w:t>მთელი</w:t>
      </w:r>
      <w:r w:rsidRPr="004F3F2E">
        <w:rPr>
          <w:rFonts w:ascii="Sylfaen" w:hAnsi="Sylfaen"/>
        </w:rPr>
        <w:t xml:space="preserve"> </w:t>
      </w:r>
      <w:r w:rsidRPr="004F3F2E">
        <w:rPr>
          <w:rFonts w:ascii="Sylfaen" w:hAnsi="Sylfaen" w:cs="Sylfaen"/>
        </w:rPr>
        <w:t>რიგი</w:t>
      </w:r>
      <w:r w:rsidRPr="004F3F2E">
        <w:rPr>
          <w:rFonts w:ascii="Sylfaen" w:hAnsi="Sylfaen"/>
        </w:rPr>
        <w:t xml:space="preserve"> </w:t>
      </w:r>
      <w:r w:rsidRPr="004F3F2E">
        <w:rPr>
          <w:rFonts w:ascii="Sylfaen" w:hAnsi="Sylfaen" w:cs="Sylfaen"/>
        </w:rPr>
        <w:t>გარანტიების</w:t>
      </w:r>
      <w:r w:rsidRPr="004F3F2E">
        <w:rPr>
          <w:rFonts w:ascii="Sylfaen" w:hAnsi="Sylfaen"/>
        </w:rPr>
        <w:t xml:space="preserve"> </w:t>
      </w:r>
      <w:r w:rsidRPr="004F3F2E">
        <w:rPr>
          <w:rFonts w:ascii="Sylfaen" w:hAnsi="Sylfaen" w:cs="Sylfaen"/>
        </w:rPr>
        <w:t>საფუძველზე</w:t>
      </w:r>
      <w:r w:rsidRPr="004F3F2E">
        <w:rPr>
          <w:rFonts w:ascii="Sylfaen" w:hAnsi="Sylfaen"/>
        </w:rPr>
        <w:t xml:space="preserve"> </w:t>
      </w:r>
      <w:r w:rsidRPr="004F3F2E">
        <w:rPr>
          <w:rFonts w:ascii="Sylfaen" w:hAnsi="Sylfaen" w:cs="Sylfaen"/>
        </w:rPr>
        <w:t>შექმნის</w:t>
      </w:r>
      <w:r w:rsidRPr="004F3F2E">
        <w:rPr>
          <w:rFonts w:ascii="Sylfaen" w:hAnsi="Sylfaen"/>
        </w:rPr>
        <w:t xml:space="preserve"> </w:t>
      </w:r>
      <w:r w:rsidRPr="004F3F2E">
        <w:rPr>
          <w:rFonts w:ascii="Sylfaen" w:hAnsi="Sylfaen" w:cs="Sylfaen"/>
        </w:rPr>
        <w:t>აუცილებლობა.</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ხელშეუხებლობისთვის</w:t>
      </w:r>
      <w:r w:rsidRPr="004F3F2E">
        <w:rPr>
          <w:rFonts w:ascii="Sylfaen" w:hAnsi="Sylfaen"/>
        </w:rPr>
        <w:t xml:space="preserve"> </w:t>
      </w:r>
      <w:r w:rsidRPr="004F3F2E">
        <w:rPr>
          <w:rFonts w:ascii="Sylfaen" w:hAnsi="Sylfaen" w:cs="Sylfaen"/>
        </w:rPr>
        <w:t>დადგენილია</w:t>
      </w:r>
      <w:r w:rsidRPr="004F3F2E">
        <w:rPr>
          <w:rFonts w:ascii="Sylfaen" w:hAnsi="Sylfaen"/>
        </w:rPr>
        <w:t xml:space="preserve"> </w:t>
      </w:r>
      <w:r w:rsidRPr="004F3F2E">
        <w:rPr>
          <w:rFonts w:ascii="Sylfaen" w:hAnsi="Sylfaen" w:cs="Sylfaen"/>
        </w:rPr>
        <w:t>ზუსტად</w:t>
      </w:r>
      <w:r w:rsidRPr="004F3F2E">
        <w:rPr>
          <w:rFonts w:ascii="Sylfaen" w:hAnsi="Sylfaen"/>
        </w:rPr>
        <w:t xml:space="preserve"> </w:t>
      </w:r>
      <w:r w:rsidRPr="004F3F2E">
        <w:rPr>
          <w:rFonts w:ascii="Sylfaen" w:hAnsi="Sylfaen" w:cs="Sylfaen"/>
        </w:rPr>
        <w:t>იგივე</w:t>
      </w:r>
      <w:r w:rsidRPr="004F3F2E">
        <w:rPr>
          <w:rFonts w:ascii="Sylfaen" w:hAnsi="Sylfaen"/>
        </w:rPr>
        <w:t xml:space="preserve"> </w:t>
      </w:r>
      <w:r w:rsidRPr="004F3F2E">
        <w:rPr>
          <w:rFonts w:ascii="Sylfaen" w:hAnsi="Sylfaen" w:cs="Sylfaen"/>
        </w:rPr>
        <w:t>გარანტიები</w:t>
      </w:r>
      <w:r w:rsidRPr="004F3F2E">
        <w:rPr>
          <w:rFonts w:ascii="Sylfaen" w:hAnsi="Sylfaen"/>
        </w:rPr>
        <w:t xml:space="preserve">, </w:t>
      </w:r>
      <w:r w:rsidRPr="004F3F2E">
        <w:rPr>
          <w:rFonts w:ascii="Sylfaen" w:hAnsi="Sylfaen" w:cs="Sylfaen"/>
        </w:rPr>
        <w:t>რასაც</w:t>
      </w:r>
      <w:r w:rsidRPr="004F3F2E">
        <w:rPr>
          <w:rFonts w:ascii="Sylfaen" w:hAnsi="Sylfaen"/>
        </w:rPr>
        <w:t xml:space="preserve"> </w:t>
      </w:r>
      <w:r w:rsidRPr="004F3F2E">
        <w:rPr>
          <w:rFonts w:ascii="Sylfaen" w:hAnsi="Sylfaen" w:cs="Sylfaen"/>
        </w:rPr>
        <w:t>ადგენს</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კონსტიტუცია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კანონმდებლობა</w:t>
      </w:r>
      <w:r w:rsidRPr="004F3F2E">
        <w:rPr>
          <w:rFonts w:ascii="Sylfaen" w:hAnsi="Sylfaen"/>
        </w:rPr>
        <w:t xml:space="preserve"> </w:t>
      </w:r>
      <w:r w:rsidRPr="004F3F2E">
        <w:rPr>
          <w:rFonts w:ascii="Sylfaen" w:hAnsi="Sylfaen" w:cs="Sylfaen"/>
        </w:rPr>
        <w:t>სხვა</w:t>
      </w:r>
      <w:r w:rsidRPr="004F3F2E">
        <w:rPr>
          <w:rFonts w:ascii="Sylfaen" w:hAnsi="Sylfaen"/>
        </w:rPr>
        <w:t xml:space="preserve"> </w:t>
      </w:r>
      <w:r w:rsidRPr="004F3F2E">
        <w:rPr>
          <w:rFonts w:ascii="Sylfaen" w:hAnsi="Sylfaen" w:cs="Sylfaen"/>
        </w:rPr>
        <w:t>არჩევითი</w:t>
      </w:r>
      <w:r w:rsidRPr="004F3F2E">
        <w:rPr>
          <w:rFonts w:ascii="Sylfaen" w:hAnsi="Sylfaen"/>
        </w:rPr>
        <w:t xml:space="preserve"> </w:t>
      </w:r>
      <w:r w:rsidRPr="004F3F2E">
        <w:rPr>
          <w:rFonts w:ascii="Sylfaen" w:hAnsi="Sylfaen" w:cs="Sylfaen"/>
        </w:rPr>
        <w:t>თანამდებობის</w:t>
      </w:r>
      <w:r w:rsidRPr="004F3F2E">
        <w:rPr>
          <w:rFonts w:ascii="Sylfaen" w:hAnsi="Sylfaen"/>
        </w:rPr>
        <w:t xml:space="preserve"> </w:t>
      </w:r>
      <w:r w:rsidRPr="004F3F2E">
        <w:rPr>
          <w:rFonts w:ascii="Sylfaen" w:hAnsi="Sylfaen" w:cs="Sylfaen"/>
        </w:rPr>
        <w:t>პირებისთვის</w:t>
      </w:r>
      <w:r w:rsidRPr="004F3F2E">
        <w:rPr>
          <w:rFonts w:ascii="Sylfaen" w:hAnsi="Sylfaen"/>
        </w:rPr>
        <w:t xml:space="preserve">. </w:t>
      </w:r>
      <w:r w:rsidRPr="004F3F2E">
        <w:rPr>
          <w:rFonts w:ascii="Sylfaen" w:hAnsi="Sylfaen" w:cs="Sylfaen"/>
        </w:rPr>
        <w:t>კერძოდ</w:t>
      </w:r>
      <w:r w:rsidRPr="004F3F2E">
        <w:rPr>
          <w:rFonts w:ascii="Sylfaen" w:hAnsi="Sylfaen"/>
        </w:rPr>
        <w:t xml:space="preserve">, </w:t>
      </w:r>
      <w:r w:rsidRPr="004F3F2E">
        <w:rPr>
          <w:rFonts w:ascii="Sylfaen" w:hAnsi="Sylfaen" w:cs="Sylfaen"/>
        </w:rPr>
        <w:t>მოსარჩელე</w:t>
      </w:r>
      <w:r w:rsidRPr="004F3F2E">
        <w:rPr>
          <w:rFonts w:ascii="Sylfaen" w:hAnsi="Sylfaen"/>
        </w:rPr>
        <w:t xml:space="preserve"> </w:t>
      </w:r>
      <w:r w:rsidRPr="004F3F2E">
        <w:rPr>
          <w:rFonts w:ascii="Sylfaen" w:hAnsi="Sylfaen" w:cs="Sylfaen"/>
        </w:rPr>
        <w:t>მხარის</w:t>
      </w:r>
      <w:r w:rsidRPr="004F3F2E">
        <w:rPr>
          <w:rFonts w:ascii="Sylfaen" w:hAnsi="Sylfaen"/>
        </w:rPr>
        <w:t xml:space="preserve"> </w:t>
      </w:r>
      <w:r w:rsidRPr="004F3F2E">
        <w:rPr>
          <w:rFonts w:ascii="Sylfaen" w:hAnsi="Sylfaen" w:cs="Sylfaen"/>
        </w:rPr>
        <w:t>მითითებით</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w:t>
      </w:r>
      <w:r w:rsidRPr="004F3F2E">
        <w:rPr>
          <w:rFonts w:ascii="Sylfaen" w:hAnsi="Sylfaen"/>
        </w:rPr>
        <w:t xml:space="preserve"> </w:t>
      </w:r>
      <w:r w:rsidRPr="004F3F2E">
        <w:rPr>
          <w:rFonts w:ascii="Sylfaen" w:hAnsi="Sylfaen" w:cs="Sylfaen"/>
        </w:rPr>
        <w:t>ახორციელებს</w:t>
      </w:r>
      <w:r w:rsidRPr="004F3F2E">
        <w:rPr>
          <w:rFonts w:ascii="Sylfaen" w:hAnsi="Sylfaen"/>
        </w:rPr>
        <w:t xml:space="preserve"> </w:t>
      </w:r>
      <w:r w:rsidRPr="004F3F2E">
        <w:rPr>
          <w:rFonts w:ascii="Sylfaen" w:hAnsi="Sylfaen" w:cs="Sylfaen"/>
        </w:rPr>
        <w:t>სამ</w:t>
      </w:r>
      <w:r w:rsidRPr="004F3F2E">
        <w:rPr>
          <w:rFonts w:ascii="Sylfaen" w:hAnsi="Sylfaen"/>
        </w:rPr>
        <w:t xml:space="preserve"> </w:t>
      </w:r>
      <w:r w:rsidRPr="004F3F2E">
        <w:rPr>
          <w:rFonts w:ascii="Sylfaen" w:hAnsi="Sylfaen" w:cs="Sylfaen"/>
        </w:rPr>
        <w:t>მნიშვნელოვან</w:t>
      </w:r>
      <w:r w:rsidRPr="004F3F2E">
        <w:rPr>
          <w:rFonts w:ascii="Sylfaen" w:hAnsi="Sylfaen"/>
        </w:rPr>
        <w:t xml:space="preserve"> </w:t>
      </w:r>
      <w:r w:rsidRPr="004F3F2E">
        <w:rPr>
          <w:rFonts w:ascii="Sylfaen" w:hAnsi="Sylfaen" w:cs="Sylfaen"/>
        </w:rPr>
        <w:t>ფუნქციას</w:t>
      </w:r>
      <w:r w:rsidRPr="004F3F2E">
        <w:rPr>
          <w:rFonts w:ascii="Sylfaen" w:hAnsi="Sylfaen"/>
        </w:rPr>
        <w:t xml:space="preserve">: </w:t>
      </w:r>
      <w:r w:rsidRPr="004F3F2E">
        <w:rPr>
          <w:rFonts w:ascii="Sylfaen" w:hAnsi="Sylfaen" w:cs="Sylfaen"/>
        </w:rPr>
        <w:t>წამების</w:t>
      </w:r>
      <w:r w:rsidRPr="004F3F2E">
        <w:rPr>
          <w:rFonts w:ascii="Sylfaen" w:hAnsi="Sylfaen"/>
        </w:rPr>
        <w:t xml:space="preserve">, </w:t>
      </w:r>
      <w:r w:rsidRPr="004F3F2E">
        <w:rPr>
          <w:rFonts w:ascii="Sylfaen" w:hAnsi="Sylfaen" w:cs="Sylfaen"/>
        </w:rPr>
        <w:t>არაადამიანური</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დამამცირებელი</w:t>
      </w:r>
      <w:r w:rsidRPr="004F3F2E">
        <w:rPr>
          <w:rFonts w:ascii="Sylfaen" w:hAnsi="Sylfaen"/>
        </w:rPr>
        <w:t xml:space="preserve"> </w:t>
      </w:r>
      <w:r w:rsidRPr="004F3F2E">
        <w:rPr>
          <w:rFonts w:ascii="Sylfaen" w:hAnsi="Sylfaen" w:cs="Sylfaen"/>
        </w:rPr>
        <w:t>მოპყრობის</w:t>
      </w:r>
      <w:r w:rsidRPr="004F3F2E">
        <w:rPr>
          <w:rFonts w:ascii="Sylfaen" w:hAnsi="Sylfaen"/>
        </w:rPr>
        <w:t xml:space="preserve"> </w:t>
      </w:r>
      <w:r w:rsidRPr="004F3F2E">
        <w:rPr>
          <w:rFonts w:ascii="Sylfaen" w:hAnsi="Sylfaen" w:cs="Sylfaen"/>
        </w:rPr>
        <w:t>ფაქტების</w:t>
      </w:r>
      <w:r w:rsidRPr="004F3F2E">
        <w:rPr>
          <w:rFonts w:ascii="Sylfaen" w:hAnsi="Sylfaen"/>
        </w:rPr>
        <w:t xml:space="preserve"> </w:t>
      </w:r>
      <w:r w:rsidRPr="004F3F2E">
        <w:rPr>
          <w:rFonts w:ascii="Sylfaen" w:hAnsi="Sylfaen" w:cs="Sylfaen"/>
        </w:rPr>
        <w:t>გამოძიებას</w:t>
      </w:r>
      <w:r w:rsidRPr="004F3F2E">
        <w:rPr>
          <w:rFonts w:ascii="Sylfaen" w:hAnsi="Sylfaen"/>
        </w:rPr>
        <w:t xml:space="preserve">; </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დამუშავების</w:t>
      </w:r>
      <w:r w:rsidRPr="004F3F2E">
        <w:rPr>
          <w:rFonts w:ascii="Sylfaen" w:hAnsi="Sylfaen"/>
        </w:rPr>
        <w:t xml:space="preserve"> </w:t>
      </w:r>
      <w:r w:rsidRPr="004F3F2E">
        <w:rPr>
          <w:rFonts w:ascii="Sylfaen" w:hAnsi="Sylfaen" w:cs="Sylfaen"/>
        </w:rPr>
        <w:t>კანონიერებისა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ფარული</w:t>
      </w:r>
      <w:r w:rsidRPr="004F3F2E">
        <w:rPr>
          <w:rFonts w:ascii="Sylfaen" w:hAnsi="Sylfaen"/>
        </w:rPr>
        <w:t xml:space="preserve"> </w:t>
      </w:r>
      <w:r w:rsidRPr="004F3F2E">
        <w:rPr>
          <w:rFonts w:ascii="Sylfaen" w:hAnsi="Sylfaen" w:cs="Sylfaen"/>
        </w:rPr>
        <w:t>საგამოძიებო</w:t>
      </w:r>
      <w:r w:rsidRPr="004F3F2E">
        <w:rPr>
          <w:rFonts w:ascii="Sylfaen" w:hAnsi="Sylfaen"/>
        </w:rPr>
        <w:t xml:space="preserve"> </w:t>
      </w:r>
      <w:r w:rsidRPr="004F3F2E">
        <w:rPr>
          <w:rFonts w:ascii="Sylfaen" w:hAnsi="Sylfaen" w:cs="Sylfaen"/>
        </w:rPr>
        <w:t>მოქმედებების</w:t>
      </w:r>
      <w:r w:rsidRPr="004F3F2E">
        <w:rPr>
          <w:rFonts w:ascii="Sylfaen" w:hAnsi="Sylfaen"/>
        </w:rPr>
        <w:t xml:space="preserve"> </w:t>
      </w:r>
      <w:r w:rsidRPr="004F3F2E">
        <w:rPr>
          <w:rFonts w:ascii="Sylfaen" w:hAnsi="Sylfaen" w:cs="Sylfaen"/>
        </w:rPr>
        <w:t>ჩატარების</w:t>
      </w:r>
      <w:r w:rsidRPr="004F3F2E">
        <w:rPr>
          <w:rFonts w:ascii="Sylfaen" w:hAnsi="Sylfaen"/>
        </w:rPr>
        <w:t xml:space="preserve">; </w:t>
      </w:r>
      <w:r w:rsidRPr="004F3F2E">
        <w:rPr>
          <w:rFonts w:ascii="Sylfaen" w:hAnsi="Sylfaen" w:cs="Sylfaen"/>
        </w:rPr>
        <w:t>ელექტრონული</w:t>
      </w:r>
      <w:r w:rsidRPr="004F3F2E">
        <w:rPr>
          <w:rFonts w:ascii="Sylfaen" w:hAnsi="Sylfaen"/>
        </w:rPr>
        <w:t xml:space="preserve"> </w:t>
      </w:r>
      <w:r w:rsidRPr="004F3F2E">
        <w:rPr>
          <w:rFonts w:ascii="Sylfaen" w:hAnsi="Sylfaen" w:cs="Sylfaen"/>
        </w:rPr>
        <w:t>კომუნიკაციის</w:t>
      </w:r>
      <w:r w:rsidRPr="004F3F2E">
        <w:rPr>
          <w:rFonts w:ascii="Sylfaen" w:hAnsi="Sylfaen"/>
        </w:rPr>
        <w:t xml:space="preserve"> </w:t>
      </w:r>
      <w:proofErr w:type="spellStart"/>
      <w:r w:rsidRPr="004F3F2E">
        <w:rPr>
          <w:rFonts w:ascii="Sylfaen" w:hAnsi="Sylfaen" w:cs="Sylfaen"/>
        </w:rPr>
        <w:t>მაიდენტიფიცირებელ</w:t>
      </w:r>
      <w:proofErr w:type="spellEnd"/>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ცენტრალურ</w:t>
      </w:r>
      <w:r w:rsidRPr="004F3F2E">
        <w:rPr>
          <w:rFonts w:ascii="Sylfaen" w:hAnsi="Sylfaen"/>
        </w:rPr>
        <w:t xml:space="preserve"> </w:t>
      </w:r>
      <w:r w:rsidRPr="004F3F2E">
        <w:rPr>
          <w:rFonts w:ascii="Sylfaen" w:hAnsi="Sylfaen" w:cs="Sylfaen"/>
        </w:rPr>
        <w:t>ბანკში</w:t>
      </w:r>
      <w:r w:rsidRPr="004F3F2E">
        <w:rPr>
          <w:rFonts w:ascii="Sylfaen" w:hAnsi="Sylfaen"/>
        </w:rPr>
        <w:t xml:space="preserve"> </w:t>
      </w:r>
      <w:r w:rsidRPr="004F3F2E">
        <w:rPr>
          <w:rFonts w:ascii="Sylfaen" w:hAnsi="Sylfaen" w:cs="Sylfaen"/>
        </w:rPr>
        <w:t>განხორციელებული</w:t>
      </w:r>
      <w:r w:rsidRPr="004F3F2E">
        <w:rPr>
          <w:rFonts w:ascii="Sylfaen" w:hAnsi="Sylfaen"/>
        </w:rPr>
        <w:t xml:space="preserve"> </w:t>
      </w:r>
      <w:r w:rsidRPr="004F3F2E">
        <w:rPr>
          <w:rFonts w:ascii="Sylfaen" w:hAnsi="Sylfaen" w:cs="Sylfaen"/>
        </w:rPr>
        <w:t>აქტივობების</w:t>
      </w:r>
      <w:r w:rsidRPr="004F3F2E">
        <w:rPr>
          <w:rFonts w:ascii="Sylfaen" w:hAnsi="Sylfaen"/>
        </w:rPr>
        <w:t xml:space="preserve"> </w:t>
      </w:r>
      <w:r w:rsidRPr="004F3F2E">
        <w:rPr>
          <w:rFonts w:ascii="Sylfaen" w:hAnsi="Sylfaen" w:cs="Sylfaen"/>
        </w:rPr>
        <w:t>კონტროლს</w:t>
      </w:r>
      <w:r w:rsidRPr="004F3F2E">
        <w:rPr>
          <w:rFonts w:ascii="Sylfaen" w:hAnsi="Sylfaen"/>
        </w:rPr>
        <w:t xml:space="preserve">. </w:t>
      </w:r>
      <w:r w:rsidRPr="004F3F2E">
        <w:rPr>
          <w:rFonts w:ascii="Sylfaen" w:hAnsi="Sylfaen" w:cs="Sylfaen"/>
        </w:rPr>
        <w:t>ადამიანის</w:t>
      </w:r>
      <w:r w:rsidRPr="004F3F2E">
        <w:rPr>
          <w:rFonts w:ascii="Sylfaen" w:hAnsi="Sylfaen"/>
        </w:rPr>
        <w:t xml:space="preserve"> </w:t>
      </w:r>
      <w:r w:rsidRPr="004F3F2E">
        <w:rPr>
          <w:rFonts w:ascii="Sylfaen" w:hAnsi="Sylfaen" w:cs="Sylfaen"/>
        </w:rPr>
        <w:t>ღირსების</w:t>
      </w:r>
      <w:r w:rsidRPr="004F3F2E">
        <w:rPr>
          <w:rFonts w:ascii="Sylfaen" w:hAnsi="Sylfaen"/>
        </w:rPr>
        <w:t xml:space="preserve">, </w:t>
      </w:r>
      <w:r w:rsidRPr="004F3F2E">
        <w:rPr>
          <w:rFonts w:ascii="Sylfaen" w:hAnsi="Sylfaen" w:cs="Sylfaen"/>
        </w:rPr>
        <w:t>წამების</w:t>
      </w:r>
      <w:r w:rsidRPr="004F3F2E">
        <w:rPr>
          <w:rFonts w:ascii="Sylfaen" w:hAnsi="Sylfaen"/>
        </w:rPr>
        <w:t xml:space="preserve">, </w:t>
      </w:r>
      <w:r w:rsidRPr="004F3F2E">
        <w:rPr>
          <w:rFonts w:ascii="Sylfaen" w:hAnsi="Sylfaen" w:cs="Sylfaen"/>
        </w:rPr>
        <w:t>არაადამიანური</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დამამცირებელი</w:t>
      </w:r>
      <w:r w:rsidRPr="004F3F2E">
        <w:rPr>
          <w:rFonts w:ascii="Sylfaen" w:hAnsi="Sylfaen"/>
        </w:rPr>
        <w:t xml:space="preserve"> </w:t>
      </w:r>
      <w:r w:rsidRPr="004F3F2E">
        <w:rPr>
          <w:rFonts w:ascii="Sylfaen" w:hAnsi="Sylfaen" w:cs="Sylfaen"/>
        </w:rPr>
        <w:t>მოპყრობისაგან</w:t>
      </w:r>
      <w:r w:rsidRPr="004F3F2E">
        <w:rPr>
          <w:rFonts w:ascii="Sylfaen" w:hAnsi="Sylfaen"/>
        </w:rPr>
        <w:t xml:space="preserve"> </w:t>
      </w:r>
      <w:r w:rsidRPr="004F3F2E">
        <w:rPr>
          <w:rFonts w:ascii="Sylfaen" w:hAnsi="Sylfaen" w:cs="Sylfaen"/>
        </w:rPr>
        <w:t>დაცვის</w:t>
      </w:r>
      <w:r w:rsidRPr="004F3F2E">
        <w:rPr>
          <w:rFonts w:ascii="Sylfaen" w:hAnsi="Sylfaen"/>
        </w:rPr>
        <w:t xml:space="preserve">, </w:t>
      </w:r>
      <w:r w:rsidRPr="004F3F2E">
        <w:rPr>
          <w:rFonts w:ascii="Sylfaen" w:hAnsi="Sylfaen" w:cs="Sylfaen"/>
        </w:rPr>
        <w:t>ასევე</w:t>
      </w:r>
      <w:r w:rsidRPr="004F3F2E">
        <w:rPr>
          <w:rFonts w:ascii="Sylfaen" w:hAnsi="Sylfaen"/>
        </w:rPr>
        <w:t xml:space="preserve"> </w:t>
      </w:r>
      <w:r w:rsidRPr="004F3F2E">
        <w:rPr>
          <w:rFonts w:ascii="Sylfaen" w:hAnsi="Sylfaen" w:cs="Sylfaen"/>
        </w:rPr>
        <w:t>პირადი</w:t>
      </w:r>
      <w:r w:rsidRPr="004F3F2E">
        <w:rPr>
          <w:rFonts w:ascii="Sylfaen" w:hAnsi="Sylfaen"/>
        </w:rPr>
        <w:t xml:space="preserve"> </w:t>
      </w:r>
      <w:r w:rsidRPr="004F3F2E">
        <w:rPr>
          <w:rFonts w:ascii="Sylfaen" w:hAnsi="Sylfaen" w:cs="Sylfaen"/>
        </w:rPr>
        <w:t>ცხოვრებისა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კომუნიკაციის</w:t>
      </w:r>
      <w:r w:rsidRPr="004F3F2E">
        <w:rPr>
          <w:rFonts w:ascii="Sylfaen" w:hAnsi="Sylfaen"/>
        </w:rPr>
        <w:t xml:space="preserve"> </w:t>
      </w:r>
      <w:r w:rsidRPr="004F3F2E">
        <w:rPr>
          <w:rFonts w:ascii="Sylfaen" w:hAnsi="Sylfaen" w:cs="Sylfaen"/>
        </w:rPr>
        <w:t>ხელშეუხებლობის</w:t>
      </w:r>
      <w:r w:rsidRPr="004F3F2E">
        <w:rPr>
          <w:rFonts w:ascii="Sylfaen" w:hAnsi="Sylfaen"/>
        </w:rPr>
        <w:t xml:space="preserve"> </w:t>
      </w:r>
      <w:r w:rsidRPr="004F3F2E">
        <w:rPr>
          <w:rFonts w:ascii="Sylfaen" w:hAnsi="Sylfaen" w:cs="Sylfaen"/>
        </w:rPr>
        <w:t>უფლებაში</w:t>
      </w:r>
      <w:r w:rsidRPr="004F3F2E">
        <w:rPr>
          <w:rFonts w:ascii="Sylfaen" w:hAnsi="Sylfaen"/>
        </w:rPr>
        <w:t xml:space="preserve"> </w:t>
      </w:r>
      <w:r w:rsidRPr="004F3F2E">
        <w:rPr>
          <w:rFonts w:ascii="Sylfaen" w:hAnsi="Sylfaen" w:cs="Sylfaen"/>
        </w:rPr>
        <w:t>აღმასრულებელი</w:t>
      </w:r>
      <w:r w:rsidRPr="004F3F2E">
        <w:rPr>
          <w:rFonts w:ascii="Sylfaen" w:hAnsi="Sylfaen"/>
        </w:rPr>
        <w:t xml:space="preserve"> </w:t>
      </w:r>
      <w:r w:rsidRPr="004F3F2E">
        <w:rPr>
          <w:rFonts w:ascii="Sylfaen" w:hAnsi="Sylfaen" w:cs="Sylfaen"/>
        </w:rPr>
        <w:t>ხელისუფლების</w:t>
      </w:r>
      <w:r w:rsidRPr="004F3F2E">
        <w:rPr>
          <w:rFonts w:ascii="Sylfaen" w:hAnsi="Sylfaen"/>
        </w:rPr>
        <w:t xml:space="preserve"> </w:t>
      </w:r>
      <w:r w:rsidRPr="004F3F2E">
        <w:rPr>
          <w:rFonts w:ascii="Sylfaen" w:hAnsi="Sylfaen" w:cs="Sylfaen"/>
        </w:rPr>
        <w:t>თვითნებური</w:t>
      </w:r>
      <w:r w:rsidRPr="004F3F2E">
        <w:rPr>
          <w:rFonts w:ascii="Sylfaen" w:hAnsi="Sylfaen"/>
        </w:rPr>
        <w:t xml:space="preserve"> </w:t>
      </w:r>
      <w:r w:rsidRPr="004F3F2E">
        <w:rPr>
          <w:rFonts w:ascii="Sylfaen" w:hAnsi="Sylfaen" w:cs="Sylfaen"/>
        </w:rPr>
        <w:t>ჩარევის</w:t>
      </w:r>
      <w:r w:rsidRPr="004F3F2E">
        <w:rPr>
          <w:rFonts w:ascii="Sylfaen" w:hAnsi="Sylfaen"/>
        </w:rPr>
        <w:t xml:space="preserve"> </w:t>
      </w:r>
      <w:r w:rsidRPr="004F3F2E">
        <w:rPr>
          <w:rFonts w:ascii="Sylfaen" w:hAnsi="Sylfaen" w:cs="Sylfaen"/>
        </w:rPr>
        <w:t>თავიდან</w:t>
      </w:r>
      <w:r w:rsidRPr="004F3F2E">
        <w:rPr>
          <w:rFonts w:ascii="Sylfaen" w:hAnsi="Sylfaen"/>
        </w:rPr>
        <w:t xml:space="preserve"> </w:t>
      </w:r>
      <w:r w:rsidRPr="004F3F2E">
        <w:rPr>
          <w:rFonts w:ascii="Sylfaen" w:hAnsi="Sylfaen" w:cs="Sylfaen"/>
        </w:rPr>
        <w:t>ასაცილებლად</w:t>
      </w:r>
      <w:r w:rsidRPr="004F3F2E">
        <w:rPr>
          <w:rFonts w:ascii="Sylfaen" w:hAnsi="Sylfaen"/>
        </w:rPr>
        <w:t xml:space="preserve"> </w:t>
      </w:r>
      <w:r w:rsidRPr="004F3F2E">
        <w:rPr>
          <w:rFonts w:ascii="Sylfaen" w:hAnsi="Sylfaen" w:cs="Sylfaen"/>
        </w:rPr>
        <w:t>განსაკუთრებული</w:t>
      </w:r>
      <w:r w:rsidRPr="004F3F2E">
        <w:rPr>
          <w:rFonts w:ascii="Sylfaen" w:hAnsi="Sylfaen"/>
        </w:rPr>
        <w:t xml:space="preserve"> </w:t>
      </w:r>
      <w:r w:rsidRPr="004F3F2E">
        <w:rPr>
          <w:rFonts w:ascii="Sylfaen" w:hAnsi="Sylfaen" w:cs="Sylfaen"/>
        </w:rPr>
        <w:t>მნიშვნელობა</w:t>
      </w:r>
      <w:r w:rsidRPr="004F3F2E">
        <w:rPr>
          <w:rFonts w:ascii="Sylfaen" w:hAnsi="Sylfaen"/>
        </w:rPr>
        <w:t xml:space="preserve"> </w:t>
      </w:r>
      <w:r w:rsidRPr="004F3F2E">
        <w:rPr>
          <w:rFonts w:ascii="Sylfaen" w:hAnsi="Sylfaen" w:cs="Sylfaen"/>
        </w:rPr>
        <w:t>გააჩნია</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დამოუკიდებლობას</w:t>
      </w:r>
      <w:r w:rsidRPr="004F3F2E">
        <w:rPr>
          <w:rFonts w:ascii="Sylfaen" w:hAnsi="Sylfaen"/>
        </w:rPr>
        <w:t xml:space="preserve">, </w:t>
      </w:r>
      <w:r w:rsidRPr="004F3F2E">
        <w:rPr>
          <w:rFonts w:ascii="Sylfaen" w:hAnsi="Sylfaen" w:cs="Sylfaen"/>
        </w:rPr>
        <w:t>როგორც</w:t>
      </w:r>
      <w:r w:rsidRPr="004F3F2E">
        <w:rPr>
          <w:rFonts w:ascii="Sylfaen" w:hAnsi="Sylfaen"/>
        </w:rPr>
        <w:t xml:space="preserve"> </w:t>
      </w:r>
      <w:r w:rsidRPr="004F3F2E">
        <w:rPr>
          <w:rFonts w:ascii="Sylfaen" w:hAnsi="Sylfaen" w:cs="Sylfaen"/>
        </w:rPr>
        <w:t>აღმასრულებელი</w:t>
      </w:r>
      <w:r w:rsidRPr="004F3F2E">
        <w:rPr>
          <w:rFonts w:ascii="Sylfaen" w:hAnsi="Sylfaen"/>
        </w:rPr>
        <w:t xml:space="preserve">, </w:t>
      </w:r>
      <w:r w:rsidRPr="004F3F2E">
        <w:rPr>
          <w:rFonts w:ascii="Sylfaen" w:hAnsi="Sylfaen" w:cs="Sylfaen"/>
        </w:rPr>
        <w:t>ისე</w:t>
      </w:r>
      <w:r w:rsidRPr="004F3F2E">
        <w:rPr>
          <w:rFonts w:ascii="Sylfaen" w:hAnsi="Sylfaen"/>
        </w:rPr>
        <w:t xml:space="preserve"> </w:t>
      </w:r>
      <w:r w:rsidRPr="004F3F2E">
        <w:rPr>
          <w:rFonts w:ascii="Sylfaen" w:hAnsi="Sylfaen" w:cs="Sylfaen"/>
        </w:rPr>
        <w:t>საკანონმდებლო</w:t>
      </w:r>
      <w:r w:rsidRPr="004F3F2E">
        <w:rPr>
          <w:rFonts w:ascii="Sylfaen" w:hAnsi="Sylfaen"/>
        </w:rPr>
        <w:t xml:space="preserve"> </w:t>
      </w:r>
      <w:r w:rsidRPr="004F3F2E">
        <w:rPr>
          <w:rFonts w:ascii="Sylfaen" w:hAnsi="Sylfaen" w:cs="Sylfaen"/>
        </w:rPr>
        <w:t>ხელისუფლებისაგან</w:t>
      </w:r>
      <w:r w:rsidRPr="004F3F2E">
        <w:rPr>
          <w:rFonts w:ascii="Sylfaen" w:hAnsi="Sylfaen"/>
        </w:rPr>
        <w:t xml:space="preserve">. </w:t>
      </w:r>
      <w:r w:rsidRPr="004F3F2E">
        <w:rPr>
          <w:rFonts w:ascii="Sylfaen" w:hAnsi="Sylfaen" w:cs="Sylfaen"/>
        </w:rPr>
        <w:t>აღნიშნული</w:t>
      </w:r>
      <w:r w:rsidRPr="004F3F2E">
        <w:rPr>
          <w:rFonts w:ascii="Sylfaen" w:hAnsi="Sylfaen"/>
        </w:rPr>
        <w:t xml:space="preserve"> </w:t>
      </w:r>
      <w:r w:rsidRPr="004F3F2E">
        <w:rPr>
          <w:rFonts w:ascii="Sylfaen" w:hAnsi="Sylfaen" w:cs="Sylfaen"/>
        </w:rPr>
        <w:t>ფუნქციების</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სამსახურისათვის</w:t>
      </w:r>
      <w:r w:rsidRPr="004F3F2E">
        <w:rPr>
          <w:rFonts w:ascii="Sylfaen" w:hAnsi="Sylfaen"/>
        </w:rPr>
        <w:t xml:space="preserve"> </w:t>
      </w:r>
      <w:r w:rsidRPr="004F3F2E">
        <w:rPr>
          <w:rFonts w:ascii="Sylfaen" w:hAnsi="Sylfaen" w:cs="Sylfaen"/>
        </w:rPr>
        <w:t>დაკისრება</w:t>
      </w:r>
      <w:r w:rsidRPr="004F3F2E">
        <w:rPr>
          <w:rFonts w:ascii="Sylfaen" w:hAnsi="Sylfaen"/>
        </w:rPr>
        <w:t xml:space="preserve"> </w:t>
      </w:r>
      <w:r w:rsidRPr="004F3F2E">
        <w:rPr>
          <w:rFonts w:ascii="Sylfaen" w:hAnsi="Sylfaen" w:cs="Sylfaen"/>
        </w:rPr>
        <w:t>განპირობებულია</w:t>
      </w:r>
      <w:r w:rsidRPr="004F3F2E">
        <w:rPr>
          <w:rFonts w:ascii="Sylfaen" w:hAnsi="Sylfaen"/>
        </w:rPr>
        <w:t xml:space="preserve"> </w:t>
      </w:r>
      <w:r w:rsidRPr="004F3F2E">
        <w:rPr>
          <w:rFonts w:ascii="Sylfaen" w:hAnsi="Sylfaen" w:cs="Sylfaen"/>
        </w:rPr>
        <w:t>იმით</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w:t>
      </w:r>
      <w:r w:rsidRPr="004F3F2E">
        <w:rPr>
          <w:rFonts w:ascii="Sylfaen" w:hAnsi="Sylfaen"/>
        </w:rPr>
        <w:t xml:space="preserve"> </w:t>
      </w:r>
      <w:r w:rsidRPr="004F3F2E">
        <w:rPr>
          <w:rFonts w:ascii="Sylfaen" w:hAnsi="Sylfaen" w:cs="Sylfaen"/>
        </w:rPr>
        <w:t>არის</w:t>
      </w:r>
      <w:r w:rsidRPr="004F3F2E">
        <w:rPr>
          <w:rFonts w:ascii="Sylfaen" w:hAnsi="Sylfaen"/>
        </w:rPr>
        <w:t xml:space="preserve"> </w:t>
      </w:r>
      <w:r w:rsidRPr="004F3F2E">
        <w:rPr>
          <w:rFonts w:ascii="Sylfaen" w:hAnsi="Sylfaen" w:cs="Sylfaen"/>
        </w:rPr>
        <w:t>დამოუკიდებელი</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ინსტიტუტი</w:t>
      </w:r>
      <w:r w:rsidRPr="004F3F2E">
        <w:rPr>
          <w:rFonts w:ascii="Sylfaen" w:hAnsi="Sylfaen"/>
        </w:rPr>
        <w:t xml:space="preserve">. </w:t>
      </w:r>
      <w:r w:rsidRPr="004F3F2E">
        <w:rPr>
          <w:rFonts w:ascii="Sylfaen" w:hAnsi="Sylfaen" w:cs="Sylfaen"/>
        </w:rPr>
        <w:t>ამდენად</w:t>
      </w:r>
      <w:r w:rsidRPr="004F3F2E">
        <w:rPr>
          <w:rFonts w:ascii="Sylfaen" w:hAnsi="Sylfaen"/>
        </w:rPr>
        <w:t xml:space="preserve">, </w:t>
      </w:r>
      <w:r w:rsidRPr="004F3F2E">
        <w:rPr>
          <w:rFonts w:ascii="Sylfaen" w:hAnsi="Sylfaen" w:cs="Sylfaen"/>
        </w:rPr>
        <w:t>მოსარჩელე</w:t>
      </w:r>
      <w:r w:rsidRPr="004F3F2E">
        <w:rPr>
          <w:rFonts w:ascii="Sylfaen" w:hAnsi="Sylfaen"/>
        </w:rPr>
        <w:t xml:space="preserve"> </w:t>
      </w:r>
      <w:r w:rsidRPr="004F3F2E">
        <w:rPr>
          <w:rFonts w:ascii="Sylfaen" w:hAnsi="Sylfaen" w:cs="Sylfaen"/>
        </w:rPr>
        <w:t>მიიჩნევს</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უფლებამოსილების</w:t>
      </w:r>
      <w:r w:rsidRPr="004F3F2E">
        <w:rPr>
          <w:rFonts w:ascii="Sylfaen" w:hAnsi="Sylfaen"/>
        </w:rPr>
        <w:t xml:space="preserve"> </w:t>
      </w:r>
      <w:r w:rsidRPr="004F3F2E">
        <w:rPr>
          <w:rFonts w:ascii="Sylfaen" w:hAnsi="Sylfaen" w:cs="Sylfaen"/>
        </w:rPr>
        <w:t>ვადაზე</w:t>
      </w:r>
      <w:r w:rsidRPr="004F3F2E">
        <w:rPr>
          <w:rFonts w:ascii="Sylfaen" w:hAnsi="Sylfaen"/>
        </w:rPr>
        <w:t xml:space="preserve"> </w:t>
      </w:r>
      <w:r w:rsidRPr="004F3F2E">
        <w:rPr>
          <w:rFonts w:ascii="Sylfaen" w:hAnsi="Sylfaen" w:cs="Sylfaen"/>
        </w:rPr>
        <w:t>ადრე</w:t>
      </w:r>
      <w:r w:rsidRPr="004F3F2E">
        <w:rPr>
          <w:rFonts w:ascii="Sylfaen" w:hAnsi="Sylfaen"/>
        </w:rPr>
        <w:t xml:space="preserve"> </w:t>
      </w:r>
      <w:r w:rsidRPr="004F3F2E">
        <w:rPr>
          <w:rFonts w:ascii="Sylfaen" w:hAnsi="Sylfaen" w:cs="Sylfaen"/>
        </w:rPr>
        <w:t>შეწყვეტა</w:t>
      </w:r>
      <w:r w:rsidRPr="004F3F2E">
        <w:rPr>
          <w:rFonts w:ascii="Sylfaen" w:hAnsi="Sylfaen"/>
        </w:rPr>
        <w:t xml:space="preserve">, </w:t>
      </w:r>
      <w:r w:rsidRPr="004F3F2E">
        <w:rPr>
          <w:rFonts w:ascii="Sylfaen" w:hAnsi="Sylfaen" w:cs="Sylfaen"/>
        </w:rPr>
        <w:t>გარდა</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კონსტიტუციის</w:t>
      </w:r>
      <w:r w:rsidRPr="004F3F2E">
        <w:rPr>
          <w:rFonts w:ascii="Sylfaen" w:hAnsi="Sylfaen"/>
        </w:rPr>
        <w:t xml:space="preserve"> 25-</w:t>
      </w:r>
      <w:r w:rsidRPr="004F3F2E">
        <w:rPr>
          <w:rFonts w:ascii="Sylfaen" w:hAnsi="Sylfaen" w:cs="Sylfaen"/>
        </w:rPr>
        <w:t>ე</w:t>
      </w:r>
      <w:r w:rsidRPr="004F3F2E">
        <w:rPr>
          <w:rFonts w:ascii="Sylfaen" w:hAnsi="Sylfaen"/>
        </w:rPr>
        <w:t xml:space="preserve"> </w:t>
      </w:r>
      <w:r w:rsidRPr="004F3F2E">
        <w:rPr>
          <w:rFonts w:ascii="Sylfaen" w:hAnsi="Sylfaen" w:cs="Sylfaen"/>
        </w:rPr>
        <w:t>მუხლით გათვალისწინებული უფლების</w:t>
      </w:r>
      <w:r w:rsidRPr="004F3F2E">
        <w:rPr>
          <w:rFonts w:ascii="Sylfaen" w:hAnsi="Sylfaen"/>
        </w:rPr>
        <w:t xml:space="preserve"> </w:t>
      </w:r>
      <w:r w:rsidRPr="004F3F2E">
        <w:rPr>
          <w:rFonts w:ascii="Sylfaen" w:hAnsi="Sylfaen" w:cs="Sylfaen"/>
        </w:rPr>
        <w:t>შეზღუდვისა</w:t>
      </w:r>
      <w:r w:rsidRPr="004F3F2E">
        <w:rPr>
          <w:rFonts w:ascii="Sylfaen" w:hAnsi="Sylfaen"/>
        </w:rPr>
        <w:t xml:space="preserve">, </w:t>
      </w:r>
      <w:r w:rsidRPr="004F3F2E">
        <w:rPr>
          <w:rFonts w:ascii="Sylfaen" w:hAnsi="Sylfaen" w:cs="Sylfaen"/>
        </w:rPr>
        <w:t>ასევე</w:t>
      </w:r>
      <w:r w:rsidRPr="004F3F2E">
        <w:rPr>
          <w:rFonts w:ascii="Sylfaen" w:hAnsi="Sylfaen"/>
        </w:rPr>
        <w:t xml:space="preserve"> </w:t>
      </w:r>
      <w:r w:rsidRPr="004F3F2E">
        <w:rPr>
          <w:rFonts w:ascii="Sylfaen" w:hAnsi="Sylfaen" w:cs="Sylfaen"/>
        </w:rPr>
        <w:t>გვერდითი</w:t>
      </w:r>
      <w:r w:rsidRPr="004F3F2E">
        <w:rPr>
          <w:rFonts w:ascii="Sylfaen" w:hAnsi="Sylfaen"/>
        </w:rPr>
        <w:t xml:space="preserve"> </w:t>
      </w:r>
      <w:r w:rsidRPr="004F3F2E">
        <w:rPr>
          <w:rFonts w:ascii="Sylfaen" w:hAnsi="Sylfaen" w:cs="Sylfaen"/>
        </w:rPr>
        <w:t>ეფექტის</w:t>
      </w:r>
      <w:r w:rsidRPr="004F3F2E">
        <w:rPr>
          <w:rFonts w:ascii="Sylfaen" w:hAnsi="Sylfaen"/>
        </w:rPr>
        <w:t xml:space="preserve"> </w:t>
      </w:r>
      <w:r w:rsidRPr="004F3F2E">
        <w:rPr>
          <w:rFonts w:ascii="Sylfaen" w:hAnsi="Sylfaen" w:cs="Sylfaen"/>
        </w:rPr>
        <w:t>სახით</w:t>
      </w:r>
      <w:r w:rsidRPr="004F3F2E">
        <w:rPr>
          <w:rFonts w:ascii="Sylfaen" w:hAnsi="Sylfaen"/>
        </w:rPr>
        <w:t xml:space="preserve"> </w:t>
      </w:r>
      <w:r w:rsidRPr="004F3F2E">
        <w:rPr>
          <w:rFonts w:ascii="Sylfaen" w:hAnsi="Sylfaen" w:cs="Sylfaen"/>
        </w:rPr>
        <w:t>გავლენას</w:t>
      </w:r>
      <w:r w:rsidRPr="004F3F2E">
        <w:rPr>
          <w:rFonts w:ascii="Sylfaen" w:hAnsi="Sylfaen"/>
        </w:rPr>
        <w:t xml:space="preserve"> </w:t>
      </w:r>
      <w:r w:rsidRPr="004F3F2E">
        <w:rPr>
          <w:rFonts w:ascii="Sylfaen" w:hAnsi="Sylfaen" w:cs="Sylfaen"/>
        </w:rPr>
        <w:t>ახდენს</w:t>
      </w:r>
      <w:r w:rsidRPr="004F3F2E">
        <w:rPr>
          <w:rFonts w:ascii="Sylfaen" w:hAnsi="Sylfaen"/>
        </w:rPr>
        <w:t xml:space="preserve"> </w:t>
      </w:r>
      <w:r w:rsidRPr="004F3F2E">
        <w:rPr>
          <w:rFonts w:ascii="Sylfaen" w:hAnsi="Sylfaen" w:cs="Sylfaen"/>
        </w:rPr>
        <w:t>კონსტიტუციის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-9 </w:t>
      </w:r>
      <w:r w:rsidRPr="004F3F2E">
        <w:rPr>
          <w:rFonts w:ascii="Sylfaen" w:hAnsi="Sylfaen" w:cs="Sylfaen"/>
        </w:rPr>
        <w:t>მუხლით</w:t>
      </w:r>
      <w:r w:rsidRPr="004F3F2E">
        <w:rPr>
          <w:rFonts w:ascii="Sylfaen" w:hAnsi="Sylfaen"/>
        </w:rPr>
        <w:t xml:space="preserve"> </w:t>
      </w:r>
      <w:r w:rsidRPr="004F3F2E">
        <w:rPr>
          <w:rFonts w:ascii="Sylfaen" w:hAnsi="Sylfaen" w:cs="Sylfaen"/>
        </w:rPr>
        <w:t>გათვალისწინებულ</w:t>
      </w:r>
      <w:r w:rsidRPr="004F3F2E">
        <w:rPr>
          <w:rFonts w:ascii="Sylfaen" w:hAnsi="Sylfaen"/>
        </w:rPr>
        <w:t xml:space="preserve"> </w:t>
      </w:r>
      <w:r w:rsidRPr="004F3F2E">
        <w:rPr>
          <w:rFonts w:ascii="Sylfaen" w:hAnsi="Sylfaen" w:cs="Sylfaen"/>
        </w:rPr>
        <w:t>არასათანადო</w:t>
      </w:r>
      <w:r w:rsidRPr="004F3F2E">
        <w:rPr>
          <w:rFonts w:ascii="Sylfaen" w:hAnsi="Sylfaen"/>
        </w:rPr>
        <w:t xml:space="preserve"> </w:t>
      </w:r>
      <w:r w:rsidRPr="004F3F2E">
        <w:rPr>
          <w:rFonts w:ascii="Sylfaen" w:hAnsi="Sylfaen" w:cs="Sylfaen"/>
        </w:rPr>
        <w:t>მოპყრობის</w:t>
      </w:r>
      <w:r w:rsidRPr="004F3F2E">
        <w:rPr>
          <w:rFonts w:ascii="Sylfaen" w:hAnsi="Sylfaen"/>
        </w:rPr>
        <w:t xml:space="preserve"> </w:t>
      </w:r>
      <w:r w:rsidRPr="004F3F2E">
        <w:rPr>
          <w:rFonts w:ascii="Sylfaen" w:hAnsi="Sylfaen" w:cs="Sylfaen"/>
        </w:rPr>
        <w:t>აკრძალვასა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კონსტიტუციის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-15 </w:t>
      </w:r>
      <w:r w:rsidRPr="004F3F2E">
        <w:rPr>
          <w:rFonts w:ascii="Sylfaen" w:hAnsi="Sylfaen" w:cs="Sylfaen"/>
        </w:rPr>
        <w:t>მუხლით</w:t>
      </w:r>
      <w:r w:rsidRPr="004F3F2E">
        <w:rPr>
          <w:rFonts w:ascii="Sylfaen" w:hAnsi="Sylfaen"/>
        </w:rPr>
        <w:t xml:space="preserve"> </w:t>
      </w:r>
      <w:r w:rsidRPr="004F3F2E">
        <w:rPr>
          <w:rFonts w:ascii="Sylfaen" w:hAnsi="Sylfaen" w:cs="Sylfaen"/>
        </w:rPr>
        <w:t>გათვალისწინებულ</w:t>
      </w:r>
      <w:r w:rsidRPr="004F3F2E">
        <w:rPr>
          <w:rFonts w:ascii="Sylfaen" w:hAnsi="Sylfaen"/>
        </w:rPr>
        <w:t xml:space="preserve"> </w:t>
      </w:r>
      <w:r w:rsidRPr="004F3F2E">
        <w:rPr>
          <w:rFonts w:ascii="Sylfaen" w:hAnsi="Sylfaen" w:cs="Sylfaen"/>
        </w:rPr>
        <w:t>პირადი</w:t>
      </w:r>
      <w:r w:rsidRPr="004F3F2E">
        <w:rPr>
          <w:rFonts w:ascii="Sylfaen" w:hAnsi="Sylfaen"/>
        </w:rPr>
        <w:t xml:space="preserve"> </w:t>
      </w:r>
      <w:r w:rsidRPr="004F3F2E">
        <w:rPr>
          <w:rFonts w:ascii="Sylfaen" w:hAnsi="Sylfaen" w:cs="Sylfaen"/>
        </w:rPr>
        <w:t>ცხოვრების</w:t>
      </w:r>
      <w:r w:rsidRPr="004F3F2E">
        <w:rPr>
          <w:rFonts w:ascii="Sylfaen" w:hAnsi="Sylfaen"/>
        </w:rPr>
        <w:t xml:space="preserve"> </w:t>
      </w:r>
      <w:r w:rsidRPr="004F3F2E">
        <w:rPr>
          <w:rFonts w:ascii="Sylfaen" w:hAnsi="Sylfaen" w:cs="Sylfaen"/>
        </w:rPr>
        <w:t>უფლებაზე</w:t>
      </w:r>
      <w:r w:rsidRPr="004F3F2E">
        <w:rPr>
          <w:rFonts w:ascii="Sylfaen" w:hAnsi="Sylfaen"/>
        </w:rPr>
        <w:t>.</w:t>
      </w:r>
    </w:p>
    <w:p w14:paraId="0DA26652" w14:textId="77777777" w:rsidR="00F34433" w:rsidRPr="004F3F2E" w:rsidRDefault="00F34433" w:rsidP="006765FC">
      <w:pPr>
        <w:pStyle w:val="ListParagraph"/>
        <w:numPr>
          <w:ilvl w:val="0"/>
          <w:numId w:val="1"/>
        </w:numPr>
        <w:spacing w:line="276" w:lineRule="auto"/>
        <w:ind w:left="0" w:firstLine="284"/>
        <w:jc w:val="both"/>
        <w:rPr>
          <w:rFonts w:ascii="Sylfaen" w:hAnsi="Sylfaen"/>
        </w:rPr>
      </w:pPr>
      <w:r w:rsidRPr="004F3F2E">
        <w:rPr>
          <w:rFonts w:ascii="Sylfaen" w:hAnsi="Sylfaen" w:cs="Sylfaen"/>
        </w:rPr>
        <w:t>იმისათვის</w:t>
      </w:r>
      <w:r w:rsidRPr="004F3F2E">
        <w:rPr>
          <w:rFonts w:ascii="Sylfaen" w:hAnsi="Sylfaen" w:cs="Calibri"/>
        </w:rPr>
        <w:t xml:space="preserve">, </w:t>
      </w:r>
      <w:r w:rsidRPr="004F3F2E">
        <w:rPr>
          <w:rFonts w:ascii="Sylfaen" w:hAnsi="Sylfaen" w:cs="Sylfaen"/>
        </w:rPr>
        <w:t>რომ</w:t>
      </w:r>
      <w:r w:rsidRPr="004F3F2E">
        <w:rPr>
          <w:rFonts w:ascii="Sylfaen" w:hAnsi="Sylfaen" w:cs="Calibri"/>
        </w:rPr>
        <w:t xml:space="preserve"> </w:t>
      </w:r>
      <w:r w:rsidRPr="004F3F2E">
        <w:rPr>
          <w:rFonts w:ascii="Sylfaen" w:hAnsi="Sylfaen" w:cs="Sylfaen"/>
        </w:rPr>
        <w:t>სახელმწიფო</w:t>
      </w:r>
      <w:r w:rsidRPr="004F3F2E">
        <w:rPr>
          <w:rFonts w:ascii="Sylfaen" w:hAnsi="Sylfaen" w:cs="Calibri"/>
        </w:rPr>
        <w:t xml:space="preserve"> </w:t>
      </w:r>
      <w:r w:rsidRPr="004F3F2E">
        <w:rPr>
          <w:rFonts w:ascii="Sylfaen" w:hAnsi="Sylfaen" w:cs="Sylfaen"/>
        </w:rPr>
        <w:t>ინსპექტორმა</w:t>
      </w:r>
      <w:r w:rsidRPr="004F3F2E">
        <w:rPr>
          <w:rFonts w:ascii="Sylfaen" w:hAnsi="Sylfaen" w:cs="Calibri"/>
        </w:rPr>
        <w:t xml:space="preserve"> </w:t>
      </w:r>
      <w:r w:rsidRPr="004F3F2E">
        <w:rPr>
          <w:rFonts w:ascii="Sylfaen" w:hAnsi="Sylfaen" w:cs="Sylfaen"/>
        </w:rPr>
        <w:t>ეფექტიანად</w:t>
      </w:r>
      <w:r w:rsidRPr="004F3F2E">
        <w:rPr>
          <w:rFonts w:ascii="Sylfaen" w:hAnsi="Sylfaen" w:cs="Calibri"/>
        </w:rPr>
        <w:t xml:space="preserve"> </w:t>
      </w:r>
      <w:r w:rsidRPr="004F3F2E">
        <w:rPr>
          <w:rFonts w:ascii="Sylfaen" w:hAnsi="Sylfaen" w:cs="Sylfaen"/>
        </w:rPr>
        <w:t>განახორციელოს</w:t>
      </w:r>
      <w:r w:rsidRPr="004F3F2E">
        <w:rPr>
          <w:rFonts w:ascii="Sylfaen" w:hAnsi="Sylfaen" w:cs="Calibri"/>
        </w:rPr>
        <w:t xml:space="preserve"> </w:t>
      </w:r>
      <w:r w:rsidRPr="004F3F2E">
        <w:rPr>
          <w:rFonts w:ascii="Sylfaen" w:hAnsi="Sylfaen" w:cs="Sylfaen"/>
        </w:rPr>
        <w:t>საკუთარი</w:t>
      </w:r>
      <w:r w:rsidRPr="004F3F2E">
        <w:rPr>
          <w:rFonts w:ascii="Sylfaen" w:hAnsi="Sylfaen" w:cs="Calibri"/>
        </w:rPr>
        <w:t xml:space="preserve"> </w:t>
      </w:r>
      <w:r w:rsidRPr="004F3F2E">
        <w:rPr>
          <w:rFonts w:ascii="Sylfaen" w:hAnsi="Sylfaen" w:cs="Sylfaen"/>
        </w:rPr>
        <w:t>უფლებამოსილება</w:t>
      </w:r>
      <w:r w:rsidRPr="004F3F2E">
        <w:rPr>
          <w:rFonts w:ascii="Sylfaen" w:hAnsi="Sylfaen" w:cs="Calibri"/>
        </w:rPr>
        <w:t xml:space="preserve">, </w:t>
      </w:r>
      <w:r w:rsidRPr="004F3F2E">
        <w:rPr>
          <w:rFonts w:ascii="Sylfaen" w:hAnsi="Sylfaen" w:cs="Sylfaen"/>
        </w:rPr>
        <w:t>ადამიანის</w:t>
      </w:r>
      <w:r w:rsidRPr="004F3F2E">
        <w:rPr>
          <w:rFonts w:ascii="Sylfaen" w:hAnsi="Sylfaen" w:cs="Calibri"/>
        </w:rPr>
        <w:t xml:space="preserve"> </w:t>
      </w:r>
      <w:r w:rsidRPr="004F3F2E">
        <w:rPr>
          <w:rFonts w:ascii="Sylfaen" w:hAnsi="Sylfaen" w:cs="Sylfaen"/>
        </w:rPr>
        <w:t>უფლებებისა</w:t>
      </w:r>
      <w:r w:rsidRPr="004F3F2E">
        <w:rPr>
          <w:rFonts w:ascii="Sylfaen" w:hAnsi="Sylfaen" w:cs="Calibri"/>
        </w:rPr>
        <w:t xml:space="preserve"> </w:t>
      </w:r>
      <w:r w:rsidRPr="004F3F2E">
        <w:rPr>
          <w:rFonts w:ascii="Sylfaen" w:hAnsi="Sylfaen" w:cs="Sylfaen"/>
        </w:rPr>
        <w:t>და</w:t>
      </w:r>
      <w:r w:rsidRPr="004F3F2E">
        <w:rPr>
          <w:rFonts w:ascii="Sylfaen" w:hAnsi="Sylfaen" w:cs="Calibri"/>
        </w:rPr>
        <w:t xml:space="preserve"> </w:t>
      </w:r>
      <w:r w:rsidRPr="004F3F2E">
        <w:rPr>
          <w:rFonts w:ascii="Sylfaen" w:hAnsi="Sylfaen" w:cs="Sylfaen"/>
        </w:rPr>
        <w:t>თავისუფლებების</w:t>
      </w:r>
      <w:r w:rsidRPr="004F3F2E">
        <w:rPr>
          <w:rFonts w:ascii="Sylfaen" w:hAnsi="Sylfaen" w:cs="Calibri"/>
        </w:rPr>
        <w:t xml:space="preserve"> </w:t>
      </w:r>
      <w:r w:rsidRPr="004F3F2E">
        <w:rPr>
          <w:rFonts w:ascii="Sylfaen" w:hAnsi="Sylfaen" w:cs="Sylfaen"/>
        </w:rPr>
        <w:t>დაცვა</w:t>
      </w:r>
      <w:r w:rsidRPr="004F3F2E">
        <w:rPr>
          <w:rFonts w:ascii="Sylfaen" w:hAnsi="Sylfaen" w:cs="Calibri"/>
        </w:rPr>
        <w:t xml:space="preserve">, </w:t>
      </w:r>
      <w:r w:rsidRPr="004F3F2E">
        <w:rPr>
          <w:rFonts w:ascii="Sylfaen" w:hAnsi="Sylfaen" w:cs="Sylfaen"/>
        </w:rPr>
        <w:t>უზრუნველყოფილი</w:t>
      </w:r>
      <w:r w:rsidRPr="004F3F2E">
        <w:rPr>
          <w:rFonts w:ascii="Sylfaen" w:hAnsi="Sylfaen" w:cs="Calibri"/>
        </w:rPr>
        <w:t xml:space="preserve"> </w:t>
      </w:r>
      <w:r w:rsidRPr="004F3F2E">
        <w:rPr>
          <w:rFonts w:ascii="Sylfaen" w:hAnsi="Sylfaen" w:cs="Sylfaen"/>
        </w:rPr>
        <w:t>უნდა</w:t>
      </w:r>
      <w:r w:rsidRPr="004F3F2E">
        <w:rPr>
          <w:rFonts w:ascii="Sylfaen" w:hAnsi="Sylfaen" w:cs="Calibri"/>
        </w:rPr>
        <w:t xml:space="preserve"> </w:t>
      </w:r>
      <w:r w:rsidRPr="004F3F2E">
        <w:rPr>
          <w:rFonts w:ascii="Sylfaen" w:hAnsi="Sylfaen" w:cs="Sylfaen"/>
        </w:rPr>
        <w:t>იქნეს</w:t>
      </w:r>
      <w:r w:rsidRPr="004F3F2E">
        <w:rPr>
          <w:rFonts w:ascii="Sylfaen" w:hAnsi="Sylfaen" w:cs="Calibri"/>
        </w:rPr>
        <w:t xml:space="preserve"> </w:t>
      </w:r>
      <w:r w:rsidRPr="004F3F2E">
        <w:rPr>
          <w:rFonts w:ascii="Sylfaen" w:hAnsi="Sylfaen" w:cs="Sylfaen"/>
        </w:rPr>
        <w:t>სახელმწიფო</w:t>
      </w:r>
      <w:r w:rsidRPr="004F3F2E">
        <w:rPr>
          <w:rFonts w:ascii="Sylfaen" w:hAnsi="Sylfaen" w:cs="Calibri"/>
        </w:rPr>
        <w:t xml:space="preserve"> </w:t>
      </w:r>
      <w:r w:rsidRPr="004F3F2E">
        <w:rPr>
          <w:rFonts w:ascii="Sylfaen" w:hAnsi="Sylfaen" w:cs="Sylfaen"/>
        </w:rPr>
        <w:t>ინსპექტორის</w:t>
      </w:r>
      <w:r w:rsidRPr="004F3F2E">
        <w:rPr>
          <w:rFonts w:ascii="Sylfaen" w:hAnsi="Sylfaen" w:cs="Calibri"/>
        </w:rPr>
        <w:t xml:space="preserve"> </w:t>
      </w:r>
      <w:r w:rsidRPr="004F3F2E">
        <w:rPr>
          <w:rFonts w:ascii="Sylfaen" w:hAnsi="Sylfaen" w:cs="Sylfaen"/>
        </w:rPr>
        <w:t>სამსახურის</w:t>
      </w:r>
      <w:r w:rsidRPr="004F3F2E">
        <w:rPr>
          <w:rFonts w:ascii="Sylfaen" w:hAnsi="Sylfaen" w:cs="Calibri"/>
        </w:rPr>
        <w:t xml:space="preserve"> </w:t>
      </w:r>
      <w:r w:rsidRPr="004F3F2E">
        <w:rPr>
          <w:rFonts w:ascii="Sylfaen" w:hAnsi="Sylfaen" w:cs="Sylfaen"/>
        </w:rPr>
        <w:t>დამოუკიდებლობა</w:t>
      </w:r>
      <w:r w:rsidRPr="004F3F2E">
        <w:rPr>
          <w:rFonts w:ascii="Sylfaen" w:hAnsi="Sylfaen" w:cs="Calibri"/>
        </w:rPr>
        <w:t xml:space="preserve"> </w:t>
      </w:r>
      <w:r w:rsidRPr="004F3F2E">
        <w:rPr>
          <w:rFonts w:ascii="Sylfaen" w:hAnsi="Sylfaen" w:cs="Sylfaen"/>
        </w:rPr>
        <w:t>აღმასრულებელი</w:t>
      </w:r>
      <w:r w:rsidRPr="004F3F2E">
        <w:rPr>
          <w:rFonts w:ascii="Sylfaen" w:hAnsi="Sylfaen" w:cs="Calibri"/>
        </w:rPr>
        <w:t xml:space="preserve"> </w:t>
      </w:r>
      <w:r w:rsidRPr="004F3F2E">
        <w:rPr>
          <w:rFonts w:ascii="Sylfaen" w:hAnsi="Sylfaen" w:cs="Sylfaen"/>
        </w:rPr>
        <w:t>და</w:t>
      </w:r>
      <w:r w:rsidRPr="004F3F2E">
        <w:rPr>
          <w:rFonts w:ascii="Sylfaen" w:hAnsi="Sylfaen" w:cs="Calibri"/>
        </w:rPr>
        <w:t xml:space="preserve"> </w:t>
      </w:r>
      <w:r w:rsidRPr="004F3F2E">
        <w:rPr>
          <w:rFonts w:ascii="Sylfaen" w:hAnsi="Sylfaen" w:cs="Sylfaen"/>
        </w:rPr>
        <w:t>საკანონმდებლო</w:t>
      </w:r>
      <w:r w:rsidRPr="004F3F2E">
        <w:rPr>
          <w:rFonts w:ascii="Sylfaen" w:hAnsi="Sylfaen" w:cs="Calibri"/>
        </w:rPr>
        <w:t xml:space="preserve"> </w:t>
      </w:r>
      <w:r w:rsidRPr="004F3F2E">
        <w:rPr>
          <w:rFonts w:ascii="Sylfaen" w:hAnsi="Sylfaen" w:cs="Sylfaen"/>
        </w:rPr>
        <w:t>ხელისუფლებისაგან</w:t>
      </w:r>
      <w:r w:rsidRPr="004F3F2E">
        <w:rPr>
          <w:rFonts w:ascii="Sylfaen" w:hAnsi="Sylfaen" w:cs="Calibri"/>
        </w:rPr>
        <w:t xml:space="preserve">. </w:t>
      </w:r>
      <w:r w:rsidRPr="004F3F2E">
        <w:rPr>
          <w:rFonts w:ascii="Sylfaen" w:hAnsi="Sylfaen" w:cs="Sylfaen"/>
        </w:rPr>
        <w:t>სამსახურეობრივი</w:t>
      </w:r>
      <w:r w:rsidRPr="004F3F2E">
        <w:rPr>
          <w:rFonts w:ascii="Sylfaen" w:hAnsi="Sylfaen" w:cs="Calibri"/>
        </w:rPr>
        <w:t xml:space="preserve"> </w:t>
      </w:r>
      <w:r w:rsidRPr="004F3F2E">
        <w:rPr>
          <w:rFonts w:ascii="Sylfaen" w:hAnsi="Sylfaen" w:cs="Sylfaen"/>
        </w:rPr>
        <w:t>უფლებამოსილების</w:t>
      </w:r>
      <w:r w:rsidRPr="004F3F2E">
        <w:rPr>
          <w:rFonts w:ascii="Sylfaen" w:hAnsi="Sylfaen" w:cs="Calibri"/>
        </w:rPr>
        <w:t xml:space="preserve"> </w:t>
      </w:r>
      <w:r w:rsidRPr="004F3F2E">
        <w:rPr>
          <w:rFonts w:ascii="Sylfaen" w:hAnsi="Sylfaen" w:cs="Sylfaen"/>
        </w:rPr>
        <w:t>ვადაზე</w:t>
      </w:r>
      <w:r w:rsidRPr="004F3F2E">
        <w:rPr>
          <w:rFonts w:ascii="Sylfaen" w:hAnsi="Sylfaen" w:cs="Calibri"/>
        </w:rPr>
        <w:t xml:space="preserve"> </w:t>
      </w:r>
      <w:r w:rsidRPr="004F3F2E">
        <w:rPr>
          <w:rFonts w:ascii="Sylfaen" w:hAnsi="Sylfaen" w:cs="Sylfaen"/>
        </w:rPr>
        <w:t>ადრე</w:t>
      </w:r>
      <w:r w:rsidRPr="004F3F2E">
        <w:rPr>
          <w:rFonts w:ascii="Sylfaen" w:hAnsi="Sylfaen" w:cs="Calibri"/>
        </w:rPr>
        <w:t xml:space="preserve"> </w:t>
      </w:r>
      <w:r w:rsidRPr="004F3F2E">
        <w:rPr>
          <w:rFonts w:ascii="Sylfaen" w:hAnsi="Sylfaen" w:cs="Sylfaen"/>
        </w:rPr>
        <w:t>შეწყვეტა</w:t>
      </w:r>
      <w:r w:rsidRPr="004F3F2E">
        <w:rPr>
          <w:rFonts w:ascii="Sylfaen" w:hAnsi="Sylfaen" w:cs="Calibri"/>
        </w:rPr>
        <w:t xml:space="preserve"> </w:t>
      </w:r>
      <w:r w:rsidRPr="004F3F2E">
        <w:rPr>
          <w:rFonts w:ascii="Sylfaen" w:hAnsi="Sylfaen" w:cs="Sylfaen"/>
        </w:rPr>
        <w:t>კი</w:t>
      </w:r>
      <w:r w:rsidRPr="004F3F2E">
        <w:rPr>
          <w:rFonts w:ascii="Sylfaen" w:hAnsi="Sylfaen" w:cs="Calibri"/>
        </w:rPr>
        <w:t xml:space="preserve">, </w:t>
      </w:r>
      <w:r w:rsidRPr="004F3F2E">
        <w:rPr>
          <w:rFonts w:ascii="Sylfaen" w:hAnsi="Sylfaen" w:cs="Sylfaen"/>
        </w:rPr>
        <w:t>გავლენას</w:t>
      </w:r>
      <w:r w:rsidRPr="004F3F2E">
        <w:rPr>
          <w:rFonts w:ascii="Sylfaen" w:hAnsi="Sylfaen" w:cs="Calibri"/>
        </w:rPr>
        <w:t xml:space="preserve"> </w:t>
      </w:r>
      <w:r w:rsidRPr="004F3F2E">
        <w:rPr>
          <w:rFonts w:ascii="Sylfaen" w:hAnsi="Sylfaen" w:cs="Sylfaen"/>
        </w:rPr>
        <w:t>ახდენს</w:t>
      </w:r>
      <w:r w:rsidRPr="004F3F2E">
        <w:rPr>
          <w:rFonts w:ascii="Sylfaen" w:hAnsi="Sylfaen" w:cs="Calibri"/>
        </w:rPr>
        <w:t xml:space="preserve"> </w:t>
      </w:r>
      <w:r w:rsidRPr="004F3F2E">
        <w:rPr>
          <w:rFonts w:ascii="Sylfaen" w:hAnsi="Sylfaen" w:cs="Sylfaen"/>
        </w:rPr>
        <w:t>ინსტიტუტის</w:t>
      </w:r>
      <w:r w:rsidRPr="004F3F2E">
        <w:rPr>
          <w:rFonts w:ascii="Sylfaen" w:hAnsi="Sylfaen" w:cs="Calibri"/>
        </w:rPr>
        <w:t xml:space="preserve"> </w:t>
      </w:r>
      <w:r w:rsidRPr="004F3F2E">
        <w:rPr>
          <w:rFonts w:ascii="Sylfaen" w:hAnsi="Sylfaen" w:cs="Sylfaen"/>
        </w:rPr>
        <w:t>დამოუკიდებლობასა</w:t>
      </w:r>
      <w:r w:rsidRPr="004F3F2E">
        <w:rPr>
          <w:rFonts w:ascii="Sylfaen" w:hAnsi="Sylfaen" w:cs="Calibri"/>
        </w:rPr>
        <w:t xml:space="preserve"> </w:t>
      </w:r>
      <w:r w:rsidRPr="004F3F2E">
        <w:rPr>
          <w:rFonts w:ascii="Sylfaen" w:hAnsi="Sylfaen" w:cs="Sylfaen"/>
        </w:rPr>
        <w:t>და</w:t>
      </w:r>
      <w:r w:rsidRPr="004F3F2E">
        <w:rPr>
          <w:rFonts w:ascii="Sylfaen" w:hAnsi="Sylfaen" w:cs="Calibri"/>
        </w:rPr>
        <w:t xml:space="preserve"> </w:t>
      </w:r>
      <w:r w:rsidRPr="004F3F2E">
        <w:rPr>
          <w:rFonts w:ascii="Sylfaen" w:hAnsi="Sylfaen" w:cs="Sylfaen"/>
        </w:rPr>
        <w:t>მიუკერძოებლობაზე</w:t>
      </w:r>
      <w:r w:rsidRPr="004F3F2E">
        <w:rPr>
          <w:rFonts w:ascii="Sylfaen" w:hAnsi="Sylfaen" w:cs="Calibri"/>
        </w:rPr>
        <w:t xml:space="preserve">. </w:t>
      </w:r>
      <w:r w:rsidRPr="004F3F2E">
        <w:rPr>
          <w:rFonts w:ascii="Sylfaen" w:hAnsi="Sylfaen" w:cs="Sylfaen"/>
        </w:rPr>
        <w:t>აღნიშნულიდან</w:t>
      </w:r>
      <w:r w:rsidRPr="004F3F2E">
        <w:rPr>
          <w:rFonts w:ascii="Sylfaen" w:hAnsi="Sylfaen" w:cs="Calibri"/>
        </w:rPr>
        <w:t xml:space="preserve"> </w:t>
      </w:r>
      <w:r w:rsidRPr="004F3F2E">
        <w:rPr>
          <w:rFonts w:ascii="Sylfaen" w:hAnsi="Sylfaen" w:cs="Sylfaen"/>
        </w:rPr>
        <w:t>გამომდინარე</w:t>
      </w:r>
      <w:r w:rsidRPr="004F3F2E">
        <w:rPr>
          <w:rFonts w:ascii="Sylfaen" w:hAnsi="Sylfaen" w:cs="Calibri"/>
        </w:rPr>
        <w:t xml:space="preserve">, </w:t>
      </w:r>
      <w:r w:rsidRPr="004F3F2E">
        <w:rPr>
          <w:rFonts w:ascii="Sylfaen" w:hAnsi="Sylfaen" w:cs="Sylfaen"/>
        </w:rPr>
        <w:t>მოსარჩელის</w:t>
      </w:r>
      <w:r w:rsidRPr="004F3F2E">
        <w:rPr>
          <w:rFonts w:ascii="Sylfaen" w:hAnsi="Sylfaen" w:cs="Calibri"/>
        </w:rPr>
        <w:t xml:space="preserve"> </w:t>
      </w:r>
      <w:r w:rsidRPr="004F3F2E">
        <w:rPr>
          <w:rFonts w:ascii="Sylfaen" w:hAnsi="Sylfaen" w:cs="Sylfaen"/>
        </w:rPr>
        <w:t>მიერ</w:t>
      </w:r>
      <w:r w:rsidRPr="004F3F2E">
        <w:rPr>
          <w:rFonts w:ascii="Sylfaen" w:hAnsi="Sylfaen" w:cs="Calibri"/>
        </w:rPr>
        <w:t xml:space="preserve"> </w:t>
      </w:r>
      <w:r w:rsidRPr="004F3F2E">
        <w:rPr>
          <w:rFonts w:ascii="Sylfaen" w:hAnsi="Sylfaen" w:cs="Sylfaen"/>
        </w:rPr>
        <w:t>სახელმწიფო</w:t>
      </w:r>
      <w:r w:rsidRPr="004F3F2E">
        <w:rPr>
          <w:rFonts w:ascii="Sylfaen" w:hAnsi="Sylfaen" w:cs="Calibri"/>
        </w:rPr>
        <w:t xml:space="preserve"> </w:t>
      </w:r>
      <w:r w:rsidRPr="004F3F2E">
        <w:rPr>
          <w:rFonts w:ascii="Sylfaen" w:hAnsi="Sylfaen" w:cs="Sylfaen"/>
        </w:rPr>
        <w:t>ინსპექტორის</w:t>
      </w:r>
      <w:r w:rsidRPr="004F3F2E">
        <w:rPr>
          <w:rFonts w:ascii="Sylfaen" w:hAnsi="Sylfaen" w:cs="Calibri"/>
        </w:rPr>
        <w:t xml:space="preserve"> </w:t>
      </w:r>
      <w:r w:rsidRPr="004F3F2E">
        <w:rPr>
          <w:rFonts w:ascii="Sylfaen" w:hAnsi="Sylfaen" w:cs="Sylfaen"/>
        </w:rPr>
        <w:t>უფლებამოსილების</w:t>
      </w:r>
      <w:r w:rsidRPr="004F3F2E">
        <w:rPr>
          <w:rFonts w:ascii="Sylfaen" w:hAnsi="Sylfaen" w:cs="Calibri"/>
        </w:rPr>
        <w:t xml:space="preserve"> 2025 </w:t>
      </w:r>
      <w:r w:rsidRPr="004F3F2E">
        <w:rPr>
          <w:rFonts w:ascii="Sylfaen" w:hAnsi="Sylfaen" w:cs="Sylfaen"/>
        </w:rPr>
        <w:t>წლის</w:t>
      </w:r>
      <w:r w:rsidRPr="004F3F2E">
        <w:rPr>
          <w:rFonts w:ascii="Sylfaen" w:hAnsi="Sylfaen" w:cs="Calibri"/>
        </w:rPr>
        <w:t xml:space="preserve"> 3 </w:t>
      </w:r>
      <w:r w:rsidRPr="004F3F2E">
        <w:rPr>
          <w:rFonts w:ascii="Sylfaen" w:hAnsi="Sylfaen" w:cs="Sylfaen"/>
        </w:rPr>
        <w:t>ივლისამდე</w:t>
      </w:r>
      <w:r w:rsidRPr="004F3F2E">
        <w:rPr>
          <w:rFonts w:ascii="Sylfaen" w:hAnsi="Sylfaen" w:cs="Calibri"/>
        </w:rPr>
        <w:t xml:space="preserve"> </w:t>
      </w:r>
      <w:r w:rsidRPr="004F3F2E">
        <w:rPr>
          <w:rFonts w:ascii="Sylfaen" w:hAnsi="Sylfaen" w:cs="Sylfaen"/>
        </w:rPr>
        <w:t>შესრულება</w:t>
      </w:r>
      <w:r w:rsidRPr="004F3F2E">
        <w:rPr>
          <w:rFonts w:ascii="Sylfaen" w:hAnsi="Sylfaen" w:cs="Calibri"/>
        </w:rPr>
        <w:t xml:space="preserve"> </w:t>
      </w:r>
      <w:r w:rsidRPr="004F3F2E">
        <w:rPr>
          <w:rFonts w:ascii="Sylfaen" w:hAnsi="Sylfaen" w:cs="Sylfaen"/>
        </w:rPr>
        <w:t>უზრუნველყოფს</w:t>
      </w:r>
      <w:r w:rsidRPr="004F3F2E">
        <w:rPr>
          <w:rFonts w:ascii="Sylfaen" w:hAnsi="Sylfaen" w:cs="Calibri"/>
        </w:rPr>
        <w:t xml:space="preserve"> </w:t>
      </w:r>
      <w:r w:rsidRPr="004F3F2E">
        <w:rPr>
          <w:rFonts w:ascii="Sylfaen" w:hAnsi="Sylfaen" w:cs="Sylfaen"/>
        </w:rPr>
        <w:t>სამსახურის</w:t>
      </w:r>
      <w:r w:rsidRPr="004F3F2E">
        <w:rPr>
          <w:rFonts w:ascii="Sylfaen" w:hAnsi="Sylfaen" w:cs="Calibri"/>
        </w:rPr>
        <w:t xml:space="preserve"> </w:t>
      </w:r>
      <w:r w:rsidRPr="004F3F2E">
        <w:rPr>
          <w:rFonts w:ascii="Sylfaen" w:hAnsi="Sylfaen" w:cs="Sylfaen"/>
        </w:rPr>
        <w:lastRenderedPageBreak/>
        <w:t>დამოუკიდებლობის</w:t>
      </w:r>
      <w:r w:rsidRPr="004F3F2E">
        <w:rPr>
          <w:rFonts w:ascii="Sylfaen" w:hAnsi="Sylfaen" w:cs="Calibri"/>
        </w:rPr>
        <w:t xml:space="preserve"> </w:t>
      </w:r>
      <w:r w:rsidRPr="004F3F2E">
        <w:rPr>
          <w:rFonts w:ascii="Sylfaen" w:hAnsi="Sylfaen" w:cs="Sylfaen"/>
        </w:rPr>
        <w:t>მაღალ</w:t>
      </w:r>
      <w:r w:rsidRPr="004F3F2E">
        <w:rPr>
          <w:rFonts w:ascii="Sylfaen" w:hAnsi="Sylfaen" w:cs="Calibri"/>
        </w:rPr>
        <w:t xml:space="preserve"> </w:t>
      </w:r>
      <w:r w:rsidRPr="004F3F2E">
        <w:rPr>
          <w:rFonts w:ascii="Sylfaen" w:hAnsi="Sylfaen" w:cs="Sylfaen"/>
        </w:rPr>
        <w:t>ხარისხს</w:t>
      </w:r>
      <w:r w:rsidRPr="004F3F2E">
        <w:rPr>
          <w:rFonts w:ascii="Sylfaen" w:hAnsi="Sylfaen" w:cs="Calibri"/>
        </w:rPr>
        <w:t xml:space="preserve"> </w:t>
      </w:r>
      <w:r w:rsidRPr="004F3F2E">
        <w:rPr>
          <w:rFonts w:ascii="Sylfaen" w:hAnsi="Sylfaen" w:cs="Sylfaen"/>
        </w:rPr>
        <w:t>არასათანადო</w:t>
      </w:r>
      <w:r w:rsidRPr="004F3F2E">
        <w:rPr>
          <w:rFonts w:ascii="Sylfaen" w:hAnsi="Sylfaen" w:cs="Calibri"/>
        </w:rPr>
        <w:t xml:space="preserve"> </w:t>
      </w:r>
      <w:r w:rsidRPr="004F3F2E">
        <w:rPr>
          <w:rFonts w:ascii="Sylfaen" w:hAnsi="Sylfaen" w:cs="Sylfaen"/>
        </w:rPr>
        <w:t>მოპყრობის</w:t>
      </w:r>
      <w:r w:rsidRPr="004F3F2E">
        <w:rPr>
          <w:rFonts w:ascii="Sylfaen" w:hAnsi="Sylfaen" w:cs="Calibri"/>
        </w:rPr>
        <w:t xml:space="preserve"> </w:t>
      </w:r>
      <w:r w:rsidRPr="004F3F2E">
        <w:rPr>
          <w:rFonts w:ascii="Sylfaen" w:hAnsi="Sylfaen" w:cs="Sylfaen"/>
        </w:rPr>
        <w:t>საქმეების</w:t>
      </w:r>
      <w:r w:rsidRPr="004F3F2E">
        <w:rPr>
          <w:rFonts w:ascii="Sylfaen" w:hAnsi="Sylfaen" w:cs="Calibri"/>
        </w:rPr>
        <w:t xml:space="preserve"> </w:t>
      </w:r>
      <w:r w:rsidRPr="004F3F2E">
        <w:rPr>
          <w:rFonts w:ascii="Sylfaen" w:hAnsi="Sylfaen" w:cs="Sylfaen"/>
        </w:rPr>
        <w:t>გამოძიებისა</w:t>
      </w:r>
      <w:r w:rsidRPr="004F3F2E">
        <w:rPr>
          <w:rFonts w:ascii="Sylfaen" w:hAnsi="Sylfaen" w:cs="Calibri"/>
        </w:rPr>
        <w:t xml:space="preserve"> </w:t>
      </w:r>
      <w:r w:rsidRPr="004F3F2E">
        <w:rPr>
          <w:rFonts w:ascii="Sylfaen" w:hAnsi="Sylfaen" w:cs="Sylfaen"/>
        </w:rPr>
        <w:t>და</w:t>
      </w:r>
      <w:r w:rsidRPr="004F3F2E">
        <w:rPr>
          <w:rFonts w:ascii="Sylfaen" w:hAnsi="Sylfaen" w:cs="Calibri"/>
        </w:rPr>
        <w:t xml:space="preserve"> </w:t>
      </w:r>
      <w:r w:rsidRPr="004F3F2E">
        <w:rPr>
          <w:rFonts w:ascii="Sylfaen" w:hAnsi="Sylfaen" w:cs="Sylfaen"/>
        </w:rPr>
        <w:t>ადამიანის</w:t>
      </w:r>
      <w:r w:rsidRPr="004F3F2E">
        <w:rPr>
          <w:rFonts w:ascii="Sylfaen" w:hAnsi="Sylfaen" w:cs="Calibri"/>
        </w:rPr>
        <w:t xml:space="preserve"> </w:t>
      </w:r>
      <w:r w:rsidRPr="004F3F2E">
        <w:rPr>
          <w:rFonts w:ascii="Sylfaen" w:hAnsi="Sylfaen" w:cs="Sylfaen"/>
        </w:rPr>
        <w:t>პირადი</w:t>
      </w:r>
      <w:r w:rsidRPr="004F3F2E">
        <w:rPr>
          <w:rFonts w:ascii="Sylfaen" w:hAnsi="Sylfaen" w:cs="Calibri"/>
        </w:rPr>
        <w:t xml:space="preserve"> </w:t>
      </w:r>
      <w:r w:rsidRPr="004F3F2E">
        <w:rPr>
          <w:rFonts w:ascii="Sylfaen" w:hAnsi="Sylfaen" w:cs="Sylfaen"/>
        </w:rPr>
        <w:t>ცხოვრების</w:t>
      </w:r>
      <w:r w:rsidRPr="004F3F2E">
        <w:rPr>
          <w:rFonts w:ascii="Sylfaen" w:hAnsi="Sylfaen" w:cs="Calibri"/>
        </w:rPr>
        <w:t xml:space="preserve"> </w:t>
      </w:r>
      <w:r w:rsidRPr="004F3F2E">
        <w:rPr>
          <w:rFonts w:ascii="Sylfaen" w:hAnsi="Sylfaen" w:cs="Sylfaen"/>
        </w:rPr>
        <w:t>უფლების</w:t>
      </w:r>
      <w:r w:rsidRPr="004F3F2E">
        <w:rPr>
          <w:rFonts w:ascii="Sylfaen" w:hAnsi="Sylfaen" w:cs="Calibri"/>
        </w:rPr>
        <w:t xml:space="preserve"> </w:t>
      </w:r>
      <w:r w:rsidRPr="004F3F2E">
        <w:rPr>
          <w:rFonts w:ascii="Sylfaen" w:hAnsi="Sylfaen" w:cs="Sylfaen"/>
        </w:rPr>
        <w:t>დაცვის</w:t>
      </w:r>
      <w:r w:rsidRPr="004F3F2E">
        <w:rPr>
          <w:rFonts w:ascii="Sylfaen" w:hAnsi="Sylfaen" w:cs="Calibri"/>
        </w:rPr>
        <w:t xml:space="preserve"> </w:t>
      </w:r>
      <w:r w:rsidRPr="004F3F2E">
        <w:rPr>
          <w:rFonts w:ascii="Sylfaen" w:hAnsi="Sylfaen" w:cs="Sylfaen"/>
        </w:rPr>
        <w:t>პროცესში</w:t>
      </w:r>
      <w:r w:rsidRPr="004F3F2E">
        <w:rPr>
          <w:rFonts w:ascii="Sylfaen" w:hAnsi="Sylfaen" w:cs="Calibri"/>
        </w:rPr>
        <w:t>.</w:t>
      </w:r>
    </w:p>
    <w:p w14:paraId="2A3C056C" w14:textId="0C07AEE5" w:rsidR="00F34433" w:rsidRPr="004F3F2E" w:rsidRDefault="00F34433" w:rsidP="006765FC">
      <w:pPr>
        <w:pStyle w:val="ListParagraph"/>
        <w:numPr>
          <w:ilvl w:val="0"/>
          <w:numId w:val="1"/>
        </w:numPr>
        <w:spacing w:line="276" w:lineRule="auto"/>
        <w:ind w:left="0" w:firstLine="284"/>
        <w:jc w:val="both"/>
        <w:rPr>
          <w:rFonts w:ascii="Sylfaen" w:hAnsi="Sylfaen"/>
        </w:rPr>
      </w:pPr>
      <w:r w:rsidRPr="004F3F2E">
        <w:rPr>
          <w:rFonts w:ascii="Sylfaen" w:hAnsi="Sylfaen" w:cs="Sylfaen"/>
        </w:rPr>
        <w:t>მოსარჩელის</w:t>
      </w:r>
      <w:r w:rsidRPr="004F3F2E">
        <w:rPr>
          <w:rFonts w:ascii="Sylfaen" w:hAnsi="Sylfaen" w:cs="Calibri"/>
        </w:rPr>
        <w:t xml:space="preserve"> </w:t>
      </w:r>
      <w:r w:rsidR="008E2A4D" w:rsidRPr="004F3F2E">
        <w:rPr>
          <w:rFonts w:ascii="Sylfaen" w:hAnsi="Sylfaen" w:cs="Sylfaen"/>
        </w:rPr>
        <w:t>განმარტებით</w:t>
      </w:r>
      <w:r w:rsidRPr="004F3F2E">
        <w:rPr>
          <w:rFonts w:ascii="Sylfaen" w:hAnsi="Sylfaen" w:cs="Calibri"/>
        </w:rPr>
        <w:t xml:space="preserve">, </w:t>
      </w:r>
      <w:r w:rsidRPr="004F3F2E">
        <w:rPr>
          <w:rFonts w:ascii="Sylfaen" w:hAnsi="Sylfaen" w:cs="Sylfaen"/>
        </w:rPr>
        <w:t>სადავო</w:t>
      </w:r>
      <w:r w:rsidRPr="004F3F2E">
        <w:rPr>
          <w:rFonts w:ascii="Sylfaen" w:hAnsi="Sylfaen" w:cs="Calibri"/>
        </w:rPr>
        <w:t xml:space="preserve"> </w:t>
      </w:r>
      <w:r w:rsidRPr="004F3F2E">
        <w:rPr>
          <w:rFonts w:ascii="Sylfaen" w:hAnsi="Sylfaen" w:cs="Sylfaen"/>
        </w:rPr>
        <w:t>ნორმების</w:t>
      </w:r>
      <w:r w:rsidRPr="004F3F2E">
        <w:rPr>
          <w:rFonts w:ascii="Sylfaen" w:hAnsi="Sylfaen" w:cs="Calibri"/>
        </w:rPr>
        <w:t xml:space="preserve"> </w:t>
      </w:r>
      <w:r w:rsidRPr="004F3F2E">
        <w:rPr>
          <w:rFonts w:ascii="Sylfaen" w:hAnsi="Sylfaen" w:cs="Sylfaen"/>
        </w:rPr>
        <w:t>თანახმად</w:t>
      </w:r>
      <w:r w:rsidRPr="004F3F2E">
        <w:rPr>
          <w:rFonts w:ascii="Sylfaen" w:hAnsi="Sylfaen" w:cs="Calibri"/>
        </w:rPr>
        <w:t>,</w:t>
      </w:r>
      <w:r w:rsidRPr="004F3F2E">
        <w:rPr>
          <w:rFonts w:ascii="Sylfaen" w:hAnsi="Sylfaen"/>
        </w:rPr>
        <w:t xml:space="preserve"> </w:t>
      </w:r>
      <w:r w:rsidRPr="004F3F2E">
        <w:rPr>
          <w:rFonts w:ascii="Sylfaen" w:hAnsi="Sylfaen" w:cs="Sylfaen"/>
        </w:rPr>
        <w:t>სპეციალური</w:t>
      </w:r>
      <w:r w:rsidRPr="004F3F2E">
        <w:rPr>
          <w:rFonts w:ascii="Sylfaen" w:hAnsi="Sylfaen" w:cs="Calibri"/>
        </w:rPr>
        <w:t xml:space="preserve"> </w:t>
      </w:r>
      <w:r w:rsidRPr="004F3F2E">
        <w:rPr>
          <w:rFonts w:ascii="Sylfaen" w:hAnsi="Sylfaen" w:cs="Sylfaen"/>
        </w:rPr>
        <w:t>საგამოძიებო</w:t>
      </w:r>
      <w:r w:rsidRPr="004F3F2E">
        <w:rPr>
          <w:rFonts w:ascii="Sylfaen" w:hAnsi="Sylfaen" w:cs="Calibri"/>
        </w:rPr>
        <w:t xml:space="preserve"> </w:t>
      </w:r>
      <w:r w:rsidRPr="004F3F2E">
        <w:rPr>
          <w:rFonts w:ascii="Sylfaen" w:hAnsi="Sylfaen" w:cs="Sylfaen"/>
        </w:rPr>
        <w:t>სამსახური</w:t>
      </w:r>
      <w:r w:rsidRPr="004F3F2E">
        <w:rPr>
          <w:rFonts w:ascii="Sylfaen" w:hAnsi="Sylfaen" w:cs="Calibri"/>
        </w:rPr>
        <w:t xml:space="preserve"> </w:t>
      </w:r>
      <w:r w:rsidRPr="004F3F2E">
        <w:rPr>
          <w:rFonts w:ascii="Sylfaen" w:hAnsi="Sylfaen" w:cs="Sylfaen"/>
        </w:rPr>
        <w:t>და</w:t>
      </w:r>
      <w:r w:rsidRPr="004F3F2E">
        <w:rPr>
          <w:rFonts w:ascii="Sylfaen" w:hAnsi="Sylfaen" w:cs="Calibri"/>
        </w:rPr>
        <w:t xml:space="preserve"> </w:t>
      </w:r>
      <w:r w:rsidRPr="004F3F2E">
        <w:rPr>
          <w:rFonts w:ascii="Sylfaen" w:hAnsi="Sylfaen" w:cs="Sylfaen"/>
        </w:rPr>
        <w:t>პერსონალური</w:t>
      </w:r>
      <w:r w:rsidRPr="004F3F2E">
        <w:rPr>
          <w:rFonts w:ascii="Sylfaen" w:hAnsi="Sylfaen" w:cs="Calibri"/>
        </w:rPr>
        <w:t xml:space="preserve"> </w:t>
      </w:r>
      <w:r w:rsidRPr="004F3F2E">
        <w:rPr>
          <w:rFonts w:ascii="Sylfaen" w:hAnsi="Sylfaen" w:cs="Sylfaen"/>
        </w:rPr>
        <w:t>მონაცემთა</w:t>
      </w:r>
      <w:r w:rsidRPr="004F3F2E">
        <w:rPr>
          <w:rFonts w:ascii="Sylfaen" w:hAnsi="Sylfaen" w:cs="Calibri"/>
        </w:rPr>
        <w:t xml:space="preserve"> </w:t>
      </w:r>
      <w:r w:rsidRPr="004F3F2E">
        <w:rPr>
          <w:rFonts w:ascii="Sylfaen" w:hAnsi="Sylfaen" w:cs="Sylfaen"/>
        </w:rPr>
        <w:t>დაცვის</w:t>
      </w:r>
      <w:r w:rsidRPr="004F3F2E">
        <w:rPr>
          <w:rFonts w:ascii="Sylfaen" w:hAnsi="Sylfaen" w:cs="Calibri"/>
        </w:rPr>
        <w:t xml:space="preserve"> </w:t>
      </w:r>
      <w:r w:rsidRPr="004F3F2E">
        <w:rPr>
          <w:rFonts w:ascii="Sylfaen" w:hAnsi="Sylfaen" w:cs="Sylfaen"/>
        </w:rPr>
        <w:t>სამსახური</w:t>
      </w:r>
      <w:r w:rsidRPr="004F3F2E">
        <w:rPr>
          <w:rFonts w:ascii="Sylfaen" w:hAnsi="Sylfaen" w:cs="Calibri"/>
        </w:rPr>
        <w:t xml:space="preserve"> </w:t>
      </w:r>
      <w:r w:rsidRPr="004F3F2E">
        <w:rPr>
          <w:rFonts w:ascii="Sylfaen" w:hAnsi="Sylfaen" w:cs="Sylfaen"/>
        </w:rPr>
        <w:t>სარგებლობენ</w:t>
      </w:r>
      <w:r w:rsidRPr="004F3F2E">
        <w:rPr>
          <w:rFonts w:ascii="Sylfaen" w:hAnsi="Sylfaen" w:cs="Calibri"/>
        </w:rPr>
        <w:t xml:space="preserve"> </w:t>
      </w:r>
      <w:r w:rsidRPr="004F3F2E">
        <w:rPr>
          <w:rFonts w:ascii="Sylfaen" w:hAnsi="Sylfaen" w:cs="Sylfaen"/>
        </w:rPr>
        <w:t>იმავე</w:t>
      </w:r>
      <w:r w:rsidRPr="004F3F2E">
        <w:rPr>
          <w:rFonts w:ascii="Sylfaen" w:hAnsi="Sylfaen" w:cs="Calibri"/>
        </w:rPr>
        <w:t xml:space="preserve"> </w:t>
      </w:r>
      <w:r w:rsidRPr="004F3F2E">
        <w:rPr>
          <w:rFonts w:ascii="Sylfaen" w:hAnsi="Sylfaen" w:cs="Sylfaen"/>
        </w:rPr>
        <w:t>უფლებამოსილებით</w:t>
      </w:r>
      <w:r w:rsidRPr="004F3F2E">
        <w:rPr>
          <w:rFonts w:ascii="Sylfaen" w:hAnsi="Sylfaen" w:cs="Calibri"/>
        </w:rPr>
        <w:t xml:space="preserve">, </w:t>
      </w:r>
      <w:r w:rsidRPr="004F3F2E">
        <w:rPr>
          <w:rFonts w:ascii="Sylfaen" w:hAnsi="Sylfaen" w:cs="Sylfaen"/>
        </w:rPr>
        <w:t>რაც</w:t>
      </w:r>
      <w:r w:rsidR="001355C2" w:rsidRPr="004F3F2E">
        <w:rPr>
          <w:rFonts w:ascii="Sylfaen" w:hAnsi="Sylfaen" w:cs="Sylfaen"/>
        </w:rPr>
        <w:t>,</w:t>
      </w:r>
      <w:r w:rsidRPr="004F3F2E">
        <w:rPr>
          <w:rFonts w:ascii="Sylfaen" w:hAnsi="Sylfaen" w:cs="Calibri"/>
        </w:rPr>
        <w:t xml:space="preserve"> </w:t>
      </w:r>
      <w:r w:rsidRPr="004F3F2E">
        <w:rPr>
          <w:rFonts w:ascii="Sylfaen" w:hAnsi="Sylfaen" w:cs="Sylfaen"/>
        </w:rPr>
        <w:t>მოცემულ</w:t>
      </w:r>
      <w:r w:rsidRPr="004F3F2E">
        <w:rPr>
          <w:rFonts w:ascii="Sylfaen" w:hAnsi="Sylfaen" w:cs="Calibri"/>
        </w:rPr>
        <w:t xml:space="preserve"> </w:t>
      </w:r>
      <w:r w:rsidRPr="004F3F2E">
        <w:rPr>
          <w:rFonts w:ascii="Sylfaen" w:hAnsi="Sylfaen" w:cs="Sylfaen"/>
        </w:rPr>
        <w:t>სფეროში</w:t>
      </w:r>
      <w:r w:rsidRPr="004F3F2E">
        <w:rPr>
          <w:rFonts w:ascii="Sylfaen" w:hAnsi="Sylfaen" w:cs="Calibri"/>
        </w:rPr>
        <w:t xml:space="preserve">, </w:t>
      </w:r>
      <w:r w:rsidRPr="004F3F2E">
        <w:rPr>
          <w:rFonts w:ascii="Sylfaen" w:hAnsi="Sylfaen" w:cs="Sylfaen"/>
        </w:rPr>
        <w:t>სახელმწიფო</w:t>
      </w:r>
      <w:r w:rsidRPr="004F3F2E">
        <w:rPr>
          <w:rFonts w:ascii="Sylfaen" w:hAnsi="Sylfaen" w:cs="Calibri"/>
        </w:rPr>
        <w:t xml:space="preserve"> </w:t>
      </w:r>
      <w:r w:rsidRPr="004F3F2E">
        <w:rPr>
          <w:rFonts w:ascii="Sylfaen" w:hAnsi="Sylfaen" w:cs="Sylfaen"/>
        </w:rPr>
        <w:t>ინსპექტორის</w:t>
      </w:r>
      <w:r w:rsidRPr="004F3F2E">
        <w:rPr>
          <w:rFonts w:ascii="Sylfaen" w:hAnsi="Sylfaen" w:cs="Calibri"/>
        </w:rPr>
        <w:t xml:space="preserve"> </w:t>
      </w:r>
      <w:r w:rsidRPr="004F3F2E">
        <w:rPr>
          <w:rFonts w:ascii="Sylfaen" w:hAnsi="Sylfaen" w:cs="Sylfaen"/>
        </w:rPr>
        <w:t>სამსახურს</w:t>
      </w:r>
      <w:r w:rsidRPr="004F3F2E">
        <w:rPr>
          <w:rFonts w:ascii="Sylfaen" w:hAnsi="Sylfaen" w:cs="Calibri"/>
        </w:rPr>
        <w:t xml:space="preserve"> </w:t>
      </w:r>
      <w:r w:rsidRPr="004F3F2E">
        <w:rPr>
          <w:rFonts w:ascii="Sylfaen" w:hAnsi="Sylfaen" w:cs="Sylfaen"/>
        </w:rPr>
        <w:t>გააჩნდა</w:t>
      </w:r>
      <w:r w:rsidRPr="004F3F2E">
        <w:rPr>
          <w:rFonts w:ascii="Sylfaen" w:hAnsi="Sylfaen" w:cs="Calibri"/>
        </w:rPr>
        <w:t xml:space="preserve">. </w:t>
      </w:r>
      <w:r w:rsidRPr="004F3F2E">
        <w:rPr>
          <w:rFonts w:ascii="Sylfaen" w:hAnsi="Sylfaen" w:cs="Sylfaen"/>
        </w:rPr>
        <w:t>შესაბამისად</w:t>
      </w:r>
      <w:r w:rsidRPr="004F3F2E">
        <w:rPr>
          <w:rFonts w:ascii="Sylfaen" w:hAnsi="Sylfaen" w:cs="Calibri"/>
        </w:rPr>
        <w:t xml:space="preserve">, </w:t>
      </w:r>
      <w:r w:rsidRPr="004F3F2E">
        <w:rPr>
          <w:rFonts w:ascii="Sylfaen" w:hAnsi="Sylfaen" w:cs="Sylfaen"/>
        </w:rPr>
        <w:t>არ</w:t>
      </w:r>
      <w:r w:rsidRPr="004F3F2E">
        <w:rPr>
          <w:rFonts w:ascii="Sylfaen" w:hAnsi="Sylfaen" w:cs="Calibri"/>
        </w:rPr>
        <w:t xml:space="preserve"> </w:t>
      </w:r>
      <w:r w:rsidRPr="004F3F2E">
        <w:rPr>
          <w:rFonts w:ascii="Sylfaen" w:hAnsi="Sylfaen" w:cs="Sylfaen"/>
        </w:rPr>
        <w:t>ხდება</w:t>
      </w:r>
      <w:r w:rsidRPr="004F3F2E">
        <w:rPr>
          <w:rFonts w:ascii="Sylfaen" w:hAnsi="Sylfaen" w:cs="Calibri"/>
        </w:rPr>
        <w:t xml:space="preserve"> </w:t>
      </w:r>
      <w:r w:rsidRPr="004F3F2E">
        <w:rPr>
          <w:rFonts w:ascii="Sylfaen" w:hAnsi="Sylfaen" w:cs="Sylfaen"/>
        </w:rPr>
        <w:t>ისეთი</w:t>
      </w:r>
      <w:r w:rsidRPr="004F3F2E">
        <w:rPr>
          <w:rFonts w:ascii="Sylfaen" w:hAnsi="Sylfaen" w:cs="Calibri"/>
        </w:rPr>
        <w:t xml:space="preserve"> </w:t>
      </w:r>
      <w:r w:rsidRPr="004F3F2E">
        <w:rPr>
          <w:rFonts w:ascii="Sylfaen" w:hAnsi="Sylfaen" w:cs="Sylfaen"/>
        </w:rPr>
        <w:t>ორგანოების</w:t>
      </w:r>
      <w:r w:rsidRPr="004F3F2E">
        <w:rPr>
          <w:rFonts w:ascii="Sylfaen" w:hAnsi="Sylfaen" w:cs="Calibri"/>
        </w:rPr>
        <w:t xml:space="preserve"> </w:t>
      </w:r>
      <w:r w:rsidRPr="004F3F2E">
        <w:rPr>
          <w:rFonts w:ascii="Sylfaen" w:hAnsi="Sylfaen" w:cs="Sylfaen"/>
        </w:rPr>
        <w:t>ჩამოყალიბება</w:t>
      </w:r>
      <w:r w:rsidRPr="004F3F2E">
        <w:rPr>
          <w:rFonts w:ascii="Sylfaen" w:hAnsi="Sylfaen" w:cs="Calibri"/>
        </w:rPr>
        <w:t xml:space="preserve">, </w:t>
      </w:r>
      <w:r w:rsidRPr="004F3F2E">
        <w:rPr>
          <w:rFonts w:ascii="Sylfaen" w:hAnsi="Sylfaen" w:cs="Sylfaen"/>
        </w:rPr>
        <w:t>რომლებიც</w:t>
      </w:r>
      <w:r w:rsidRPr="004F3F2E">
        <w:rPr>
          <w:rFonts w:ascii="Sylfaen" w:hAnsi="Sylfaen" w:cs="Calibri"/>
        </w:rPr>
        <w:t xml:space="preserve"> </w:t>
      </w:r>
      <w:r w:rsidRPr="004F3F2E">
        <w:rPr>
          <w:rFonts w:ascii="Sylfaen" w:hAnsi="Sylfaen" w:cs="Sylfaen"/>
        </w:rPr>
        <w:t>კომპეტენციების</w:t>
      </w:r>
      <w:r w:rsidRPr="004F3F2E">
        <w:rPr>
          <w:rFonts w:ascii="Sylfaen" w:hAnsi="Sylfaen" w:cs="Calibri"/>
        </w:rPr>
        <w:t xml:space="preserve"> </w:t>
      </w:r>
      <w:r w:rsidRPr="004F3F2E">
        <w:rPr>
          <w:rFonts w:ascii="Sylfaen" w:hAnsi="Sylfaen" w:cs="Sylfaen"/>
        </w:rPr>
        <w:t>თვალსაზრისით</w:t>
      </w:r>
      <w:r w:rsidRPr="004F3F2E">
        <w:rPr>
          <w:rFonts w:ascii="Sylfaen" w:hAnsi="Sylfaen" w:cs="Calibri"/>
        </w:rPr>
        <w:t xml:space="preserve">, </w:t>
      </w:r>
      <w:r w:rsidRPr="004F3F2E">
        <w:rPr>
          <w:rFonts w:ascii="Sylfaen" w:hAnsi="Sylfaen" w:cs="Sylfaen"/>
        </w:rPr>
        <w:t>თვისებრივად</w:t>
      </w:r>
      <w:r w:rsidRPr="004F3F2E">
        <w:rPr>
          <w:rFonts w:ascii="Sylfaen" w:hAnsi="Sylfaen" w:cs="Calibri"/>
        </w:rPr>
        <w:t xml:space="preserve"> </w:t>
      </w:r>
      <w:r w:rsidRPr="004F3F2E">
        <w:rPr>
          <w:rFonts w:ascii="Sylfaen" w:hAnsi="Sylfaen" w:cs="Sylfaen"/>
        </w:rPr>
        <w:t>განსხვავებული</w:t>
      </w:r>
      <w:r w:rsidRPr="004F3F2E">
        <w:rPr>
          <w:rFonts w:ascii="Sylfaen" w:hAnsi="Sylfaen" w:cs="Calibri"/>
        </w:rPr>
        <w:t xml:space="preserve"> </w:t>
      </w:r>
      <w:r w:rsidRPr="004F3F2E">
        <w:rPr>
          <w:rFonts w:ascii="Sylfaen" w:hAnsi="Sylfaen" w:cs="Sylfaen"/>
        </w:rPr>
        <w:t>იქნებოდა</w:t>
      </w:r>
      <w:r w:rsidRPr="004F3F2E">
        <w:rPr>
          <w:rFonts w:ascii="Sylfaen" w:hAnsi="Sylfaen" w:cs="Calibri"/>
        </w:rPr>
        <w:t> </w:t>
      </w:r>
      <w:r w:rsidRPr="004F3F2E">
        <w:rPr>
          <w:rFonts w:ascii="Sylfaen" w:hAnsi="Sylfaen" w:cs="Sylfaen"/>
        </w:rPr>
        <w:t>სახელმწიფო</w:t>
      </w:r>
      <w:r w:rsidRPr="004F3F2E">
        <w:rPr>
          <w:rFonts w:ascii="Sylfaen" w:hAnsi="Sylfaen" w:cs="Calibri"/>
        </w:rPr>
        <w:t xml:space="preserve"> </w:t>
      </w:r>
      <w:r w:rsidRPr="004F3F2E">
        <w:rPr>
          <w:rFonts w:ascii="Sylfaen" w:hAnsi="Sylfaen" w:cs="Sylfaen"/>
        </w:rPr>
        <w:t>ინსპექტორის</w:t>
      </w:r>
      <w:r w:rsidRPr="004F3F2E">
        <w:rPr>
          <w:rFonts w:ascii="Sylfaen" w:hAnsi="Sylfaen" w:cs="Calibri"/>
        </w:rPr>
        <w:t xml:space="preserve"> </w:t>
      </w:r>
      <w:r w:rsidRPr="004F3F2E">
        <w:rPr>
          <w:rFonts w:ascii="Sylfaen" w:hAnsi="Sylfaen" w:cs="Sylfaen"/>
        </w:rPr>
        <w:t>სამსახურისაგან</w:t>
      </w:r>
      <w:r w:rsidRPr="004F3F2E">
        <w:rPr>
          <w:rFonts w:ascii="Sylfaen" w:hAnsi="Sylfaen" w:cs="Calibri"/>
        </w:rPr>
        <w:t xml:space="preserve">. </w:t>
      </w:r>
      <w:r w:rsidRPr="004F3F2E">
        <w:rPr>
          <w:rFonts w:ascii="Sylfaen" w:hAnsi="Sylfaen" w:cs="Sylfaen"/>
        </w:rPr>
        <w:t>გარდა</w:t>
      </w:r>
      <w:r w:rsidRPr="004F3F2E">
        <w:rPr>
          <w:rFonts w:ascii="Sylfaen" w:hAnsi="Sylfaen" w:cs="Calibri"/>
        </w:rPr>
        <w:t xml:space="preserve"> </w:t>
      </w:r>
      <w:r w:rsidRPr="004F3F2E">
        <w:rPr>
          <w:rFonts w:ascii="Sylfaen" w:hAnsi="Sylfaen" w:cs="Sylfaen"/>
        </w:rPr>
        <w:t>ამისა</w:t>
      </w:r>
      <w:r w:rsidRPr="004F3F2E">
        <w:rPr>
          <w:rFonts w:ascii="Sylfaen" w:hAnsi="Sylfaen" w:cs="Calibri"/>
        </w:rPr>
        <w:t xml:space="preserve">, </w:t>
      </w:r>
      <w:r w:rsidRPr="004F3F2E">
        <w:rPr>
          <w:rFonts w:ascii="Sylfaen" w:hAnsi="Sylfaen" w:cs="Sylfaen"/>
        </w:rPr>
        <w:t>არ</w:t>
      </w:r>
      <w:r w:rsidRPr="004F3F2E">
        <w:rPr>
          <w:rFonts w:ascii="Sylfaen" w:hAnsi="Sylfaen" w:cs="Calibri"/>
        </w:rPr>
        <w:t xml:space="preserve"> </w:t>
      </w:r>
      <w:r w:rsidRPr="004F3F2E">
        <w:rPr>
          <w:rFonts w:ascii="Sylfaen" w:hAnsi="Sylfaen" w:cs="Sylfaen"/>
        </w:rPr>
        <w:t>იცვლება</w:t>
      </w:r>
      <w:r w:rsidRPr="004F3F2E">
        <w:rPr>
          <w:rFonts w:ascii="Sylfaen" w:hAnsi="Sylfaen" w:cs="Calibri"/>
        </w:rPr>
        <w:t xml:space="preserve"> </w:t>
      </w:r>
      <w:r w:rsidRPr="004F3F2E">
        <w:rPr>
          <w:rFonts w:ascii="Sylfaen" w:hAnsi="Sylfaen" w:cs="Sylfaen"/>
        </w:rPr>
        <w:t>საკვალიფიკაციო</w:t>
      </w:r>
      <w:r w:rsidRPr="004F3F2E">
        <w:rPr>
          <w:rFonts w:ascii="Sylfaen" w:hAnsi="Sylfaen" w:cs="Calibri"/>
        </w:rPr>
        <w:t xml:space="preserve"> </w:t>
      </w:r>
      <w:r w:rsidRPr="004F3F2E">
        <w:rPr>
          <w:rFonts w:ascii="Sylfaen" w:hAnsi="Sylfaen" w:cs="Sylfaen"/>
        </w:rPr>
        <w:t>მოთხოვნები</w:t>
      </w:r>
      <w:r w:rsidRPr="004F3F2E">
        <w:rPr>
          <w:rFonts w:ascii="Sylfaen" w:hAnsi="Sylfaen" w:cs="Calibri"/>
        </w:rPr>
        <w:t xml:space="preserve"> </w:t>
      </w:r>
      <w:r w:rsidRPr="004F3F2E">
        <w:rPr>
          <w:rFonts w:ascii="Sylfaen" w:hAnsi="Sylfaen" w:cs="Sylfaen"/>
        </w:rPr>
        <w:t>და</w:t>
      </w:r>
      <w:r w:rsidRPr="004F3F2E">
        <w:rPr>
          <w:rFonts w:ascii="Sylfaen" w:hAnsi="Sylfaen" w:cs="Calibri"/>
        </w:rPr>
        <w:t xml:space="preserve"> </w:t>
      </w:r>
      <w:r w:rsidRPr="004F3F2E">
        <w:rPr>
          <w:rFonts w:ascii="Sylfaen" w:hAnsi="Sylfaen" w:cs="Sylfaen"/>
        </w:rPr>
        <w:t>მოსარჩელე</w:t>
      </w:r>
      <w:r w:rsidRPr="004F3F2E">
        <w:rPr>
          <w:rFonts w:ascii="Sylfaen" w:hAnsi="Sylfaen" w:cs="Calibri"/>
        </w:rPr>
        <w:t xml:space="preserve"> </w:t>
      </w:r>
      <w:r w:rsidRPr="004F3F2E">
        <w:rPr>
          <w:rFonts w:ascii="Sylfaen" w:hAnsi="Sylfaen" w:cs="Sylfaen"/>
        </w:rPr>
        <w:t>სრულად</w:t>
      </w:r>
      <w:r w:rsidRPr="004F3F2E">
        <w:rPr>
          <w:rFonts w:ascii="Sylfaen" w:hAnsi="Sylfaen" w:cs="Calibri"/>
        </w:rPr>
        <w:t xml:space="preserve"> </w:t>
      </w:r>
      <w:r w:rsidRPr="004F3F2E">
        <w:rPr>
          <w:rFonts w:ascii="Sylfaen" w:hAnsi="Sylfaen" w:cs="Sylfaen"/>
        </w:rPr>
        <w:t>აკმაყოფილებს</w:t>
      </w:r>
      <w:r w:rsidRPr="004F3F2E">
        <w:rPr>
          <w:rFonts w:ascii="Sylfaen" w:hAnsi="Sylfaen" w:cs="Calibri"/>
        </w:rPr>
        <w:t xml:space="preserve"> </w:t>
      </w:r>
      <w:r w:rsidRPr="004F3F2E">
        <w:rPr>
          <w:rFonts w:ascii="Sylfaen" w:hAnsi="Sylfaen" w:cs="Sylfaen"/>
        </w:rPr>
        <w:t>ყველა</w:t>
      </w:r>
      <w:r w:rsidRPr="004F3F2E">
        <w:rPr>
          <w:rFonts w:ascii="Sylfaen" w:hAnsi="Sylfaen" w:cs="Calibri"/>
        </w:rPr>
        <w:t xml:space="preserve"> </w:t>
      </w:r>
      <w:r w:rsidRPr="004F3F2E">
        <w:rPr>
          <w:rFonts w:ascii="Sylfaen" w:hAnsi="Sylfaen" w:cs="Sylfaen"/>
        </w:rPr>
        <w:t>იმ</w:t>
      </w:r>
      <w:r w:rsidRPr="004F3F2E">
        <w:rPr>
          <w:rFonts w:ascii="Sylfaen" w:hAnsi="Sylfaen" w:cs="Calibri"/>
        </w:rPr>
        <w:t xml:space="preserve"> </w:t>
      </w:r>
      <w:r w:rsidRPr="004F3F2E">
        <w:rPr>
          <w:rFonts w:ascii="Sylfaen" w:hAnsi="Sylfaen" w:cs="Sylfaen"/>
        </w:rPr>
        <w:t>მოთხოვნას</w:t>
      </w:r>
      <w:r w:rsidRPr="004F3F2E">
        <w:rPr>
          <w:rFonts w:ascii="Sylfaen" w:hAnsi="Sylfaen" w:cs="Calibri"/>
        </w:rPr>
        <w:t xml:space="preserve">, </w:t>
      </w:r>
      <w:r w:rsidRPr="004F3F2E">
        <w:rPr>
          <w:rFonts w:ascii="Sylfaen" w:hAnsi="Sylfaen" w:cs="Sylfaen"/>
        </w:rPr>
        <w:t>რომელიც</w:t>
      </w:r>
      <w:r w:rsidRPr="004F3F2E">
        <w:rPr>
          <w:rFonts w:ascii="Sylfaen" w:hAnsi="Sylfaen" w:cs="Calibri"/>
        </w:rPr>
        <w:t xml:space="preserve"> </w:t>
      </w:r>
      <w:r w:rsidRPr="004F3F2E">
        <w:rPr>
          <w:rFonts w:ascii="Sylfaen" w:hAnsi="Sylfaen" w:cs="Sylfaen"/>
        </w:rPr>
        <w:t>წაყენებულია</w:t>
      </w:r>
      <w:r w:rsidRPr="004F3F2E">
        <w:rPr>
          <w:rFonts w:ascii="Sylfaen" w:hAnsi="Sylfaen" w:cs="Calibri"/>
        </w:rPr>
        <w:t xml:space="preserve"> </w:t>
      </w:r>
      <w:r w:rsidRPr="004F3F2E">
        <w:rPr>
          <w:rFonts w:ascii="Sylfaen" w:hAnsi="Sylfaen" w:cs="Sylfaen"/>
        </w:rPr>
        <w:t>ახალი</w:t>
      </w:r>
      <w:r w:rsidRPr="004F3F2E">
        <w:rPr>
          <w:rFonts w:ascii="Sylfaen" w:hAnsi="Sylfaen" w:cs="Calibri"/>
        </w:rPr>
        <w:t xml:space="preserve"> </w:t>
      </w:r>
      <w:r w:rsidRPr="004F3F2E">
        <w:rPr>
          <w:rFonts w:ascii="Sylfaen" w:hAnsi="Sylfaen" w:cs="Sylfaen"/>
        </w:rPr>
        <w:t>სამსახურების</w:t>
      </w:r>
      <w:r w:rsidRPr="004F3F2E">
        <w:rPr>
          <w:rFonts w:ascii="Sylfaen" w:hAnsi="Sylfaen" w:cs="Calibri"/>
        </w:rPr>
        <w:t xml:space="preserve"> </w:t>
      </w:r>
      <w:r w:rsidRPr="004F3F2E">
        <w:rPr>
          <w:rFonts w:ascii="Sylfaen" w:hAnsi="Sylfaen" w:cs="Sylfaen"/>
        </w:rPr>
        <w:t>უფროსების</w:t>
      </w:r>
      <w:r w:rsidRPr="004F3F2E">
        <w:rPr>
          <w:rFonts w:ascii="Sylfaen" w:hAnsi="Sylfaen" w:cs="Calibri"/>
        </w:rPr>
        <w:t xml:space="preserve"> </w:t>
      </w:r>
      <w:r w:rsidRPr="004F3F2E">
        <w:rPr>
          <w:rFonts w:ascii="Sylfaen" w:hAnsi="Sylfaen" w:cs="Sylfaen"/>
        </w:rPr>
        <w:t>მიმართ</w:t>
      </w:r>
      <w:r w:rsidRPr="004F3F2E">
        <w:rPr>
          <w:rFonts w:ascii="Sylfaen" w:hAnsi="Sylfaen" w:cs="Calibri"/>
        </w:rPr>
        <w:t xml:space="preserve">. </w:t>
      </w:r>
      <w:r w:rsidRPr="004F3F2E">
        <w:rPr>
          <w:rFonts w:ascii="Sylfaen" w:hAnsi="Sylfaen" w:cs="Sylfaen"/>
        </w:rPr>
        <w:t>მიუხედავად</w:t>
      </w:r>
      <w:r w:rsidRPr="004F3F2E">
        <w:rPr>
          <w:rFonts w:ascii="Sylfaen" w:hAnsi="Sylfaen" w:cs="Calibri"/>
        </w:rPr>
        <w:t xml:space="preserve"> </w:t>
      </w:r>
      <w:r w:rsidRPr="004F3F2E">
        <w:rPr>
          <w:rFonts w:ascii="Sylfaen" w:hAnsi="Sylfaen" w:cs="Sylfaen"/>
        </w:rPr>
        <w:t>ამისა, მოს</w:t>
      </w:r>
      <w:r w:rsidR="001355C2" w:rsidRPr="004F3F2E">
        <w:rPr>
          <w:rFonts w:ascii="Sylfaen" w:hAnsi="Sylfaen" w:cs="Sylfaen"/>
        </w:rPr>
        <w:t>ა</w:t>
      </w:r>
      <w:r w:rsidRPr="004F3F2E">
        <w:rPr>
          <w:rFonts w:ascii="Sylfaen" w:hAnsi="Sylfaen" w:cs="Sylfaen"/>
        </w:rPr>
        <w:t>რჩელეს</w:t>
      </w:r>
      <w:r w:rsidRPr="004F3F2E">
        <w:rPr>
          <w:rFonts w:ascii="Sylfaen" w:hAnsi="Sylfaen" w:cs="Calibri"/>
        </w:rPr>
        <w:t xml:space="preserve"> </w:t>
      </w:r>
      <w:r w:rsidR="001355C2" w:rsidRPr="004F3F2E">
        <w:t>‒</w:t>
      </w:r>
      <w:r w:rsidR="001355C2" w:rsidRPr="004F3F2E">
        <w:rPr>
          <w:rFonts w:ascii="Sylfaen" w:hAnsi="Sylfaen" w:cs="Calibri"/>
        </w:rPr>
        <w:t xml:space="preserve"> </w:t>
      </w:r>
      <w:r w:rsidRPr="004F3F2E">
        <w:rPr>
          <w:rFonts w:ascii="Sylfaen" w:hAnsi="Sylfaen" w:cs="Sylfaen"/>
        </w:rPr>
        <w:t>სახელმწიფო</w:t>
      </w:r>
      <w:r w:rsidRPr="004F3F2E">
        <w:rPr>
          <w:rFonts w:ascii="Sylfaen" w:hAnsi="Sylfaen" w:cs="Calibri"/>
        </w:rPr>
        <w:t xml:space="preserve"> </w:t>
      </w:r>
      <w:r w:rsidRPr="004F3F2E">
        <w:rPr>
          <w:rFonts w:ascii="Sylfaen" w:hAnsi="Sylfaen" w:cs="Sylfaen"/>
        </w:rPr>
        <w:t>ინსპექტორს</w:t>
      </w:r>
      <w:r w:rsidRPr="004F3F2E">
        <w:rPr>
          <w:rFonts w:ascii="Sylfaen" w:hAnsi="Sylfaen" w:cs="Calibri"/>
        </w:rPr>
        <w:t xml:space="preserve">, </w:t>
      </w:r>
      <w:r w:rsidRPr="004F3F2E">
        <w:rPr>
          <w:rFonts w:ascii="Sylfaen" w:hAnsi="Sylfaen" w:cs="Sylfaen"/>
        </w:rPr>
        <w:t>თანამდებობრივი</w:t>
      </w:r>
      <w:r w:rsidRPr="004F3F2E">
        <w:rPr>
          <w:rFonts w:ascii="Sylfaen" w:hAnsi="Sylfaen" w:cs="Calibri"/>
        </w:rPr>
        <w:t xml:space="preserve"> </w:t>
      </w:r>
      <w:r w:rsidRPr="004F3F2E">
        <w:rPr>
          <w:rFonts w:ascii="Sylfaen" w:hAnsi="Sylfaen" w:cs="Sylfaen"/>
        </w:rPr>
        <w:t>უფლებამოსილება</w:t>
      </w:r>
      <w:r w:rsidRPr="004F3F2E">
        <w:rPr>
          <w:rFonts w:ascii="Sylfaen" w:hAnsi="Sylfaen" w:cs="Calibri"/>
        </w:rPr>
        <w:t xml:space="preserve"> </w:t>
      </w:r>
      <w:r w:rsidRPr="004F3F2E">
        <w:rPr>
          <w:rFonts w:ascii="Sylfaen" w:hAnsi="Sylfaen" w:cs="Sylfaen"/>
        </w:rPr>
        <w:t>უწყდება</w:t>
      </w:r>
      <w:r w:rsidRPr="004F3F2E">
        <w:rPr>
          <w:rFonts w:ascii="Sylfaen" w:hAnsi="Sylfaen" w:cs="Calibri"/>
        </w:rPr>
        <w:t xml:space="preserve"> </w:t>
      </w:r>
      <w:r w:rsidRPr="004F3F2E">
        <w:rPr>
          <w:rFonts w:ascii="Sylfaen" w:hAnsi="Sylfaen" w:cs="Sylfaen"/>
        </w:rPr>
        <w:t>უპირობოდ</w:t>
      </w:r>
      <w:r w:rsidRPr="004F3F2E">
        <w:rPr>
          <w:rFonts w:ascii="Sylfaen" w:hAnsi="Sylfaen" w:cs="Calibri"/>
        </w:rPr>
        <w:t xml:space="preserve">. </w:t>
      </w:r>
    </w:p>
    <w:p w14:paraId="5BA8CB76" w14:textId="6D743A8B" w:rsidR="00F34433" w:rsidRPr="004F3F2E" w:rsidRDefault="00F34433" w:rsidP="006765FC">
      <w:pPr>
        <w:pStyle w:val="ListParagraph"/>
        <w:numPr>
          <w:ilvl w:val="0"/>
          <w:numId w:val="1"/>
        </w:numPr>
        <w:spacing w:line="276" w:lineRule="auto"/>
        <w:ind w:left="0" w:firstLine="284"/>
        <w:jc w:val="both"/>
        <w:rPr>
          <w:rFonts w:ascii="Sylfaen" w:hAnsi="Sylfaen"/>
        </w:rPr>
      </w:pPr>
      <w:r w:rsidRPr="004F3F2E">
        <w:rPr>
          <w:rFonts w:ascii="Sylfaen" w:hAnsi="Sylfaen" w:cs="Sylfaen"/>
        </w:rPr>
        <w:t>მოსარჩელე</w:t>
      </w:r>
      <w:r w:rsidRPr="004F3F2E">
        <w:rPr>
          <w:rFonts w:ascii="Sylfaen" w:hAnsi="Sylfaen" w:cs="Calibri"/>
        </w:rPr>
        <w:t xml:space="preserve"> </w:t>
      </w:r>
      <w:r w:rsidRPr="004F3F2E">
        <w:rPr>
          <w:rFonts w:ascii="Sylfaen" w:hAnsi="Sylfaen" w:cs="Sylfaen"/>
        </w:rPr>
        <w:t>მხარის</w:t>
      </w:r>
      <w:r w:rsidRPr="004F3F2E">
        <w:rPr>
          <w:rFonts w:ascii="Sylfaen" w:hAnsi="Sylfaen" w:cs="Calibri"/>
        </w:rPr>
        <w:t xml:space="preserve"> </w:t>
      </w:r>
      <w:r w:rsidRPr="004F3F2E">
        <w:rPr>
          <w:rFonts w:ascii="Sylfaen" w:hAnsi="Sylfaen" w:cs="Sylfaen"/>
        </w:rPr>
        <w:t>მითითებით</w:t>
      </w:r>
      <w:r w:rsidRPr="004F3F2E">
        <w:rPr>
          <w:rFonts w:ascii="Sylfaen" w:hAnsi="Sylfaen" w:cs="Calibri"/>
        </w:rPr>
        <w:t xml:space="preserve">, </w:t>
      </w:r>
      <w:r w:rsidRPr="004F3F2E">
        <w:rPr>
          <w:rFonts w:ascii="Sylfaen" w:hAnsi="Sylfaen" w:cs="Sylfaen"/>
        </w:rPr>
        <w:t>უფლების</w:t>
      </w:r>
      <w:r w:rsidRPr="004F3F2E">
        <w:rPr>
          <w:rFonts w:ascii="Sylfaen" w:hAnsi="Sylfaen" w:cs="Calibri"/>
        </w:rPr>
        <w:t xml:space="preserve"> </w:t>
      </w:r>
      <w:r w:rsidRPr="004F3F2E">
        <w:rPr>
          <w:rFonts w:ascii="Sylfaen" w:hAnsi="Sylfaen" w:cs="Sylfaen"/>
        </w:rPr>
        <w:t>შეზღუდვის</w:t>
      </w:r>
      <w:r w:rsidRPr="004F3F2E">
        <w:rPr>
          <w:rFonts w:ascii="Sylfaen" w:hAnsi="Sylfaen" w:cs="Calibri"/>
        </w:rPr>
        <w:t xml:space="preserve"> </w:t>
      </w:r>
      <w:r w:rsidRPr="004F3F2E">
        <w:rPr>
          <w:rFonts w:ascii="Sylfaen" w:hAnsi="Sylfaen" w:cs="Sylfaen"/>
        </w:rPr>
        <w:t>ლეგიტიმურ</w:t>
      </w:r>
      <w:r w:rsidRPr="004F3F2E">
        <w:rPr>
          <w:rFonts w:ascii="Sylfaen" w:hAnsi="Sylfaen" w:cs="Calibri"/>
        </w:rPr>
        <w:t xml:space="preserve"> </w:t>
      </w:r>
      <w:r w:rsidRPr="004F3F2E">
        <w:rPr>
          <w:rFonts w:ascii="Sylfaen" w:hAnsi="Sylfaen" w:cs="Sylfaen"/>
        </w:rPr>
        <w:t>მიზანი</w:t>
      </w:r>
      <w:r w:rsidRPr="004F3F2E">
        <w:rPr>
          <w:rFonts w:ascii="Sylfaen" w:hAnsi="Sylfaen" w:cs="Calibri"/>
        </w:rPr>
        <w:t xml:space="preserve"> </w:t>
      </w:r>
      <w:r w:rsidR="001355C2" w:rsidRPr="004F3F2E">
        <w:t>‒</w:t>
      </w:r>
      <w:r w:rsidR="001355C2" w:rsidRPr="004F3F2E">
        <w:rPr>
          <w:rFonts w:ascii="Sylfaen" w:hAnsi="Sylfaen" w:cs="Calibri"/>
        </w:rPr>
        <w:t xml:space="preserve"> </w:t>
      </w:r>
      <w:r w:rsidRPr="004F3F2E">
        <w:rPr>
          <w:rFonts w:ascii="Sylfaen" w:hAnsi="Sylfaen" w:cs="Sylfaen"/>
        </w:rPr>
        <w:t>განსახორციელებელ</w:t>
      </w:r>
      <w:r w:rsidRPr="004F3F2E">
        <w:rPr>
          <w:rFonts w:ascii="Sylfaen" w:hAnsi="Sylfaen" w:cs="Calibri"/>
        </w:rPr>
        <w:t xml:space="preserve"> </w:t>
      </w:r>
      <w:r w:rsidRPr="004F3F2E">
        <w:rPr>
          <w:rFonts w:ascii="Sylfaen" w:hAnsi="Sylfaen" w:cs="Sylfaen"/>
        </w:rPr>
        <w:t>კომპეტენციათა</w:t>
      </w:r>
      <w:r w:rsidRPr="004F3F2E">
        <w:rPr>
          <w:rFonts w:ascii="Sylfaen" w:hAnsi="Sylfaen" w:cs="Calibri"/>
        </w:rPr>
        <w:t xml:space="preserve"> </w:t>
      </w:r>
      <w:r w:rsidRPr="004F3F2E">
        <w:rPr>
          <w:rFonts w:ascii="Sylfaen" w:hAnsi="Sylfaen" w:cs="Sylfaen"/>
        </w:rPr>
        <w:t>შორის</w:t>
      </w:r>
      <w:r w:rsidRPr="004F3F2E">
        <w:rPr>
          <w:rFonts w:ascii="Sylfaen" w:hAnsi="Sylfaen" w:cs="Calibri"/>
        </w:rPr>
        <w:t xml:space="preserve"> </w:t>
      </w:r>
      <w:r w:rsidRPr="004F3F2E">
        <w:rPr>
          <w:rFonts w:ascii="Sylfaen" w:hAnsi="Sylfaen" w:cs="Sylfaen"/>
        </w:rPr>
        <w:t>ინტერესთა</w:t>
      </w:r>
      <w:r w:rsidRPr="004F3F2E">
        <w:rPr>
          <w:rFonts w:ascii="Sylfaen" w:hAnsi="Sylfaen" w:cs="Calibri"/>
        </w:rPr>
        <w:t xml:space="preserve"> </w:t>
      </w:r>
      <w:r w:rsidRPr="004F3F2E">
        <w:rPr>
          <w:rFonts w:ascii="Sylfaen" w:hAnsi="Sylfaen" w:cs="Sylfaen"/>
        </w:rPr>
        <w:t>კონფლიქტის</w:t>
      </w:r>
      <w:r w:rsidRPr="004F3F2E">
        <w:rPr>
          <w:rFonts w:ascii="Sylfaen" w:hAnsi="Sylfaen" w:cs="Calibri"/>
        </w:rPr>
        <w:t xml:space="preserve">  </w:t>
      </w:r>
      <w:r w:rsidR="001355C2" w:rsidRPr="004F3F2E">
        <w:rPr>
          <w:rFonts w:ascii="Sylfaen" w:hAnsi="Sylfaen" w:cs="Sylfaen"/>
        </w:rPr>
        <w:t>გადაწყვეტა</w:t>
      </w:r>
      <w:r w:rsidR="001355C2" w:rsidRPr="004F3F2E">
        <w:rPr>
          <w:rFonts w:ascii="Sylfaen" w:hAnsi="Sylfaen" w:cs="Calibri"/>
        </w:rPr>
        <w:t xml:space="preserve"> </w:t>
      </w:r>
      <w:r w:rsidRPr="004F3F2E">
        <w:rPr>
          <w:rFonts w:ascii="Sylfaen" w:hAnsi="Sylfaen" w:cs="Sylfaen"/>
        </w:rPr>
        <w:t>წარმოადგენს</w:t>
      </w:r>
      <w:r w:rsidRPr="004F3F2E">
        <w:rPr>
          <w:rFonts w:ascii="Sylfaen" w:hAnsi="Sylfaen" w:cs="Calibri"/>
        </w:rPr>
        <w:t xml:space="preserve"> </w:t>
      </w:r>
      <w:r w:rsidRPr="004F3F2E">
        <w:rPr>
          <w:rFonts w:ascii="Sylfaen" w:hAnsi="Sylfaen" w:cs="Sylfaen"/>
        </w:rPr>
        <w:t>მხოლოდ</w:t>
      </w:r>
      <w:r w:rsidRPr="004F3F2E">
        <w:rPr>
          <w:rFonts w:ascii="Sylfaen" w:hAnsi="Sylfaen" w:cs="Calibri"/>
        </w:rPr>
        <w:t xml:space="preserve"> </w:t>
      </w:r>
      <w:r w:rsidRPr="004F3F2E">
        <w:rPr>
          <w:rFonts w:ascii="Sylfaen" w:hAnsi="Sylfaen" w:cs="Sylfaen"/>
        </w:rPr>
        <w:t>თეორიულ</w:t>
      </w:r>
      <w:r w:rsidRPr="004F3F2E">
        <w:rPr>
          <w:rFonts w:ascii="Sylfaen" w:hAnsi="Sylfaen" w:cs="Calibri"/>
        </w:rPr>
        <w:t xml:space="preserve"> </w:t>
      </w:r>
      <w:r w:rsidRPr="004F3F2E">
        <w:rPr>
          <w:rFonts w:ascii="Sylfaen" w:hAnsi="Sylfaen" w:cs="Sylfaen"/>
        </w:rPr>
        <w:t>მსჯელობას</w:t>
      </w:r>
      <w:r w:rsidRPr="004F3F2E">
        <w:rPr>
          <w:rFonts w:ascii="Sylfaen" w:hAnsi="Sylfaen" w:cs="Calibri"/>
        </w:rPr>
        <w:t xml:space="preserve"> </w:t>
      </w:r>
      <w:r w:rsidRPr="004F3F2E">
        <w:rPr>
          <w:rFonts w:ascii="Sylfaen" w:hAnsi="Sylfaen" w:cs="Sylfaen"/>
        </w:rPr>
        <w:t>და</w:t>
      </w:r>
      <w:r w:rsidRPr="004F3F2E">
        <w:rPr>
          <w:rFonts w:ascii="Sylfaen" w:hAnsi="Sylfaen" w:cs="Calibri"/>
        </w:rPr>
        <w:t xml:space="preserve"> </w:t>
      </w:r>
      <w:r w:rsidRPr="004F3F2E">
        <w:rPr>
          <w:rFonts w:ascii="Sylfaen" w:hAnsi="Sylfaen" w:cs="Sylfaen"/>
        </w:rPr>
        <w:t>არ</w:t>
      </w:r>
      <w:r w:rsidRPr="004F3F2E">
        <w:rPr>
          <w:rFonts w:ascii="Sylfaen" w:hAnsi="Sylfaen" w:cs="Calibri"/>
        </w:rPr>
        <w:t xml:space="preserve"> </w:t>
      </w:r>
      <w:r w:rsidRPr="004F3F2E">
        <w:rPr>
          <w:rFonts w:ascii="Sylfaen" w:hAnsi="Sylfaen" w:cs="Sylfaen"/>
        </w:rPr>
        <w:t>ეფუძნება</w:t>
      </w:r>
      <w:r w:rsidRPr="004F3F2E">
        <w:rPr>
          <w:rFonts w:ascii="Sylfaen" w:hAnsi="Sylfaen" w:cs="Calibri"/>
        </w:rPr>
        <w:t xml:space="preserve"> </w:t>
      </w:r>
      <w:r w:rsidRPr="004F3F2E">
        <w:rPr>
          <w:rFonts w:ascii="Sylfaen" w:hAnsi="Sylfaen" w:cs="Sylfaen"/>
        </w:rPr>
        <w:t>სახელმწიფო</w:t>
      </w:r>
      <w:r w:rsidRPr="004F3F2E">
        <w:rPr>
          <w:rFonts w:ascii="Sylfaen" w:hAnsi="Sylfaen" w:cs="Calibri"/>
        </w:rPr>
        <w:t xml:space="preserve"> </w:t>
      </w:r>
      <w:r w:rsidRPr="004F3F2E">
        <w:rPr>
          <w:rFonts w:ascii="Sylfaen" w:hAnsi="Sylfaen" w:cs="Sylfaen"/>
        </w:rPr>
        <w:t>ინსპექტორის</w:t>
      </w:r>
      <w:r w:rsidRPr="004F3F2E">
        <w:rPr>
          <w:rFonts w:ascii="Sylfaen" w:hAnsi="Sylfaen" w:cs="Calibri"/>
        </w:rPr>
        <w:t xml:space="preserve"> </w:t>
      </w:r>
      <w:r w:rsidRPr="004F3F2E">
        <w:rPr>
          <w:rFonts w:ascii="Sylfaen" w:hAnsi="Sylfaen" w:cs="Sylfaen"/>
        </w:rPr>
        <w:t>სამსახურის</w:t>
      </w:r>
      <w:r w:rsidRPr="004F3F2E">
        <w:rPr>
          <w:rFonts w:ascii="Sylfaen" w:hAnsi="Sylfaen" w:cs="Calibri"/>
        </w:rPr>
        <w:t xml:space="preserve"> </w:t>
      </w:r>
      <w:r w:rsidRPr="004F3F2E">
        <w:rPr>
          <w:rFonts w:ascii="Sylfaen" w:hAnsi="Sylfaen" w:cs="Sylfaen"/>
        </w:rPr>
        <w:t>პრაქტიკაში</w:t>
      </w:r>
      <w:r w:rsidRPr="004F3F2E">
        <w:rPr>
          <w:rFonts w:ascii="Sylfaen" w:hAnsi="Sylfaen" w:cs="Calibri"/>
        </w:rPr>
        <w:t xml:space="preserve"> </w:t>
      </w:r>
      <w:r w:rsidRPr="004F3F2E">
        <w:rPr>
          <w:rFonts w:ascii="Sylfaen" w:hAnsi="Sylfaen" w:cs="Sylfaen"/>
        </w:rPr>
        <w:t>არსებულ</w:t>
      </w:r>
      <w:r w:rsidRPr="004F3F2E">
        <w:rPr>
          <w:rFonts w:ascii="Sylfaen" w:hAnsi="Sylfaen" w:cs="Calibri"/>
        </w:rPr>
        <w:t xml:space="preserve"> </w:t>
      </w:r>
      <w:r w:rsidRPr="004F3F2E">
        <w:rPr>
          <w:rFonts w:ascii="Sylfaen" w:hAnsi="Sylfaen" w:cs="Sylfaen"/>
        </w:rPr>
        <w:t>გამოწვევებს</w:t>
      </w:r>
      <w:r w:rsidRPr="004F3F2E">
        <w:rPr>
          <w:rFonts w:ascii="Sylfaen" w:hAnsi="Sylfaen" w:cs="Calibri"/>
        </w:rPr>
        <w:t>.</w:t>
      </w:r>
      <w:r w:rsidRPr="004F3F2E">
        <w:rPr>
          <w:rFonts w:ascii="Sylfaen" w:hAnsi="Sylfaen"/>
        </w:rPr>
        <w:t xml:space="preserve"> </w:t>
      </w:r>
      <w:r w:rsidRPr="004F3F2E">
        <w:rPr>
          <w:rFonts w:ascii="Sylfaen" w:hAnsi="Sylfaen" w:cs="Sylfaen"/>
        </w:rPr>
        <w:t>გარდა</w:t>
      </w:r>
      <w:r w:rsidRPr="004F3F2E">
        <w:rPr>
          <w:rFonts w:ascii="Sylfaen" w:hAnsi="Sylfaen" w:cs="Calibri"/>
        </w:rPr>
        <w:t xml:space="preserve"> </w:t>
      </w:r>
      <w:r w:rsidRPr="004F3F2E">
        <w:rPr>
          <w:rFonts w:ascii="Sylfaen" w:hAnsi="Sylfaen" w:cs="Sylfaen"/>
        </w:rPr>
        <w:t>ამისა</w:t>
      </w:r>
      <w:r w:rsidRPr="004F3F2E">
        <w:rPr>
          <w:rFonts w:ascii="Sylfaen" w:hAnsi="Sylfaen" w:cs="Calibri"/>
        </w:rPr>
        <w:t xml:space="preserve">, </w:t>
      </w:r>
      <w:r w:rsidRPr="004F3F2E">
        <w:rPr>
          <w:rFonts w:ascii="Sylfaen" w:hAnsi="Sylfaen" w:cs="Sylfaen"/>
        </w:rPr>
        <w:t>საქართველოს</w:t>
      </w:r>
      <w:r w:rsidRPr="004F3F2E">
        <w:rPr>
          <w:rFonts w:ascii="Sylfaen" w:hAnsi="Sylfaen" w:cs="Calibri"/>
        </w:rPr>
        <w:t xml:space="preserve"> </w:t>
      </w:r>
      <w:r w:rsidRPr="004F3F2E">
        <w:rPr>
          <w:rFonts w:ascii="Sylfaen" w:hAnsi="Sylfaen" w:cs="Sylfaen"/>
        </w:rPr>
        <w:t>პარლამენტს</w:t>
      </w:r>
      <w:r w:rsidRPr="004F3F2E">
        <w:rPr>
          <w:rFonts w:ascii="Sylfaen" w:hAnsi="Sylfaen" w:cs="Calibri"/>
        </w:rPr>
        <w:t xml:space="preserve"> </w:t>
      </w:r>
      <w:r w:rsidRPr="004F3F2E">
        <w:rPr>
          <w:rFonts w:ascii="Sylfaen" w:hAnsi="Sylfaen" w:cs="Sylfaen"/>
        </w:rPr>
        <w:t>შეეძლო</w:t>
      </w:r>
      <w:r w:rsidRPr="004F3F2E">
        <w:rPr>
          <w:rFonts w:ascii="Sylfaen" w:hAnsi="Sylfaen" w:cs="Calibri"/>
        </w:rPr>
        <w:t xml:space="preserve">, </w:t>
      </w:r>
      <w:r w:rsidRPr="004F3F2E">
        <w:rPr>
          <w:rFonts w:ascii="Sylfaen" w:hAnsi="Sylfaen" w:cs="Sylfaen"/>
        </w:rPr>
        <w:t>ერთი</w:t>
      </w:r>
      <w:r w:rsidRPr="004F3F2E">
        <w:rPr>
          <w:rFonts w:ascii="Sylfaen" w:hAnsi="Sylfaen" w:cs="Calibri"/>
        </w:rPr>
        <w:t xml:space="preserve"> </w:t>
      </w:r>
      <w:r w:rsidRPr="004F3F2E">
        <w:rPr>
          <w:rFonts w:ascii="Sylfaen" w:hAnsi="Sylfaen" w:cs="Sylfaen"/>
        </w:rPr>
        <w:t>მხრივ</w:t>
      </w:r>
      <w:r w:rsidRPr="004F3F2E">
        <w:rPr>
          <w:rFonts w:ascii="Sylfaen" w:hAnsi="Sylfaen" w:cs="Calibri"/>
        </w:rPr>
        <w:t xml:space="preserve">, </w:t>
      </w:r>
      <w:r w:rsidRPr="004F3F2E">
        <w:rPr>
          <w:rFonts w:ascii="Sylfaen" w:hAnsi="Sylfaen" w:cs="Sylfaen"/>
        </w:rPr>
        <w:t>ინტერესთა</w:t>
      </w:r>
      <w:r w:rsidRPr="004F3F2E">
        <w:rPr>
          <w:rFonts w:ascii="Sylfaen" w:hAnsi="Sylfaen" w:cs="Calibri"/>
        </w:rPr>
        <w:t xml:space="preserve"> </w:t>
      </w:r>
      <w:r w:rsidRPr="004F3F2E">
        <w:rPr>
          <w:rFonts w:ascii="Sylfaen" w:hAnsi="Sylfaen" w:cs="Sylfaen"/>
        </w:rPr>
        <w:t>კონფლიქტის</w:t>
      </w:r>
      <w:r w:rsidRPr="004F3F2E">
        <w:rPr>
          <w:rFonts w:ascii="Sylfaen" w:hAnsi="Sylfaen" w:cs="Calibri"/>
        </w:rPr>
        <w:t xml:space="preserve"> </w:t>
      </w:r>
      <w:r w:rsidRPr="004F3F2E">
        <w:rPr>
          <w:rFonts w:ascii="Sylfaen" w:hAnsi="Sylfaen" w:cs="Sylfaen"/>
        </w:rPr>
        <w:t>თეორიული</w:t>
      </w:r>
      <w:r w:rsidRPr="004F3F2E">
        <w:rPr>
          <w:rFonts w:ascii="Sylfaen" w:hAnsi="Sylfaen" w:cs="Calibri"/>
        </w:rPr>
        <w:t xml:space="preserve"> </w:t>
      </w:r>
      <w:r w:rsidRPr="004F3F2E">
        <w:rPr>
          <w:rFonts w:ascii="Sylfaen" w:hAnsi="Sylfaen" w:cs="Sylfaen"/>
        </w:rPr>
        <w:t>საფრთხე</w:t>
      </w:r>
      <w:r w:rsidRPr="004F3F2E">
        <w:rPr>
          <w:rFonts w:ascii="Sylfaen" w:hAnsi="Sylfaen" w:cs="Calibri"/>
        </w:rPr>
        <w:t xml:space="preserve"> </w:t>
      </w:r>
      <w:r w:rsidRPr="004F3F2E">
        <w:rPr>
          <w:rFonts w:ascii="Sylfaen" w:hAnsi="Sylfaen" w:cs="Sylfaen"/>
        </w:rPr>
        <w:t>დაეზღვია</w:t>
      </w:r>
      <w:r w:rsidRPr="004F3F2E">
        <w:rPr>
          <w:rFonts w:ascii="Sylfaen" w:hAnsi="Sylfaen" w:cs="Calibri"/>
        </w:rPr>
        <w:t xml:space="preserve"> </w:t>
      </w:r>
      <w:r w:rsidRPr="004F3F2E">
        <w:rPr>
          <w:rFonts w:ascii="Sylfaen" w:hAnsi="Sylfaen" w:cs="Sylfaen"/>
        </w:rPr>
        <w:t>გამოძიებაზე</w:t>
      </w:r>
      <w:r w:rsidRPr="004F3F2E">
        <w:rPr>
          <w:rFonts w:ascii="Sylfaen" w:hAnsi="Sylfaen" w:cs="Calibri"/>
        </w:rPr>
        <w:t xml:space="preserve"> </w:t>
      </w:r>
      <w:r w:rsidRPr="004F3F2E">
        <w:rPr>
          <w:rFonts w:ascii="Sylfaen" w:hAnsi="Sylfaen" w:cs="Sylfaen"/>
        </w:rPr>
        <w:t>საპროკურორო</w:t>
      </w:r>
      <w:r w:rsidRPr="004F3F2E">
        <w:rPr>
          <w:rFonts w:ascii="Sylfaen" w:hAnsi="Sylfaen" w:cs="Calibri"/>
        </w:rPr>
        <w:t xml:space="preserve"> </w:t>
      </w:r>
      <w:r w:rsidRPr="004F3F2E">
        <w:rPr>
          <w:rFonts w:ascii="Sylfaen" w:hAnsi="Sylfaen" w:cs="Sylfaen"/>
        </w:rPr>
        <w:t>ზედამხედველობის</w:t>
      </w:r>
      <w:r w:rsidRPr="004F3F2E">
        <w:rPr>
          <w:rFonts w:ascii="Sylfaen" w:hAnsi="Sylfaen" w:cs="Calibri"/>
        </w:rPr>
        <w:t xml:space="preserve"> </w:t>
      </w:r>
      <w:r w:rsidRPr="004F3F2E">
        <w:rPr>
          <w:rFonts w:ascii="Sylfaen" w:hAnsi="Sylfaen" w:cs="Sylfaen"/>
        </w:rPr>
        <w:t>განხორციელებით</w:t>
      </w:r>
      <w:r w:rsidRPr="004F3F2E">
        <w:rPr>
          <w:rFonts w:ascii="Sylfaen" w:hAnsi="Sylfaen" w:cs="Calibri"/>
        </w:rPr>
        <w:t xml:space="preserve">, </w:t>
      </w:r>
      <w:r w:rsidRPr="004F3F2E">
        <w:rPr>
          <w:rFonts w:ascii="Sylfaen" w:hAnsi="Sylfaen" w:cs="Sylfaen"/>
        </w:rPr>
        <w:t>ხოლო</w:t>
      </w:r>
      <w:r w:rsidRPr="004F3F2E">
        <w:rPr>
          <w:rFonts w:ascii="Sylfaen" w:hAnsi="Sylfaen" w:cs="Calibri"/>
        </w:rPr>
        <w:t xml:space="preserve">, </w:t>
      </w:r>
      <w:r w:rsidRPr="004F3F2E">
        <w:rPr>
          <w:rFonts w:ascii="Sylfaen" w:hAnsi="Sylfaen" w:cs="Sylfaen"/>
        </w:rPr>
        <w:t>მეორე</w:t>
      </w:r>
      <w:r w:rsidRPr="004F3F2E">
        <w:rPr>
          <w:rFonts w:ascii="Sylfaen" w:hAnsi="Sylfaen" w:cs="Calibri"/>
        </w:rPr>
        <w:t xml:space="preserve"> </w:t>
      </w:r>
      <w:r w:rsidRPr="004F3F2E">
        <w:rPr>
          <w:rFonts w:ascii="Sylfaen" w:hAnsi="Sylfaen" w:cs="Sylfaen"/>
        </w:rPr>
        <w:t>მხრივ</w:t>
      </w:r>
      <w:r w:rsidRPr="004F3F2E">
        <w:rPr>
          <w:rFonts w:ascii="Sylfaen" w:hAnsi="Sylfaen" w:cs="Calibri"/>
        </w:rPr>
        <w:t xml:space="preserve">, </w:t>
      </w:r>
      <w:r w:rsidRPr="004F3F2E">
        <w:rPr>
          <w:rFonts w:ascii="Sylfaen" w:hAnsi="Sylfaen" w:cs="Sylfaen"/>
        </w:rPr>
        <w:t>ინსპექტორს</w:t>
      </w:r>
      <w:r w:rsidRPr="004F3F2E">
        <w:rPr>
          <w:rFonts w:ascii="Sylfaen" w:hAnsi="Sylfaen" w:cs="Calibri"/>
        </w:rPr>
        <w:t xml:space="preserve"> </w:t>
      </w:r>
      <w:r w:rsidRPr="004F3F2E">
        <w:rPr>
          <w:rFonts w:ascii="Sylfaen" w:hAnsi="Sylfaen" w:cs="Sylfaen"/>
        </w:rPr>
        <w:t>მისცემოდა</w:t>
      </w:r>
      <w:r w:rsidRPr="004F3F2E">
        <w:rPr>
          <w:rFonts w:ascii="Sylfaen" w:hAnsi="Sylfaen" w:cs="Calibri"/>
        </w:rPr>
        <w:t xml:space="preserve"> </w:t>
      </w:r>
      <w:r w:rsidRPr="004F3F2E">
        <w:rPr>
          <w:rFonts w:ascii="Sylfaen" w:hAnsi="Sylfaen" w:cs="Sylfaen"/>
        </w:rPr>
        <w:t>ერთ</w:t>
      </w:r>
      <w:r w:rsidRPr="004F3F2E">
        <w:rPr>
          <w:rFonts w:ascii="Sylfaen" w:hAnsi="Sylfaen" w:cs="Calibri"/>
        </w:rPr>
        <w:t>-</w:t>
      </w:r>
      <w:r w:rsidRPr="004F3F2E">
        <w:rPr>
          <w:rFonts w:ascii="Sylfaen" w:hAnsi="Sylfaen" w:cs="Sylfaen"/>
        </w:rPr>
        <w:t>ერთ</w:t>
      </w:r>
      <w:r w:rsidR="002F7E91" w:rsidRPr="004F3F2E">
        <w:rPr>
          <w:rFonts w:ascii="Sylfaen" w:hAnsi="Sylfaen" w:cs="Sylfaen"/>
        </w:rPr>
        <w:t>ი</w:t>
      </w:r>
      <w:r w:rsidRPr="004F3F2E">
        <w:rPr>
          <w:rFonts w:ascii="Sylfaen" w:hAnsi="Sylfaen" w:cs="Calibri"/>
        </w:rPr>
        <w:t xml:space="preserve"> </w:t>
      </w:r>
      <w:r w:rsidRPr="004F3F2E">
        <w:rPr>
          <w:rFonts w:ascii="Sylfaen" w:hAnsi="Sylfaen" w:cs="Sylfaen"/>
        </w:rPr>
        <w:t>ან</w:t>
      </w:r>
      <w:r w:rsidRPr="004F3F2E">
        <w:rPr>
          <w:rFonts w:ascii="Sylfaen" w:hAnsi="Sylfaen" w:cs="Calibri"/>
        </w:rPr>
        <w:t xml:space="preserve"> </w:t>
      </w:r>
      <w:r w:rsidRPr="004F3F2E">
        <w:rPr>
          <w:rFonts w:ascii="Sylfaen" w:hAnsi="Sylfaen" w:cs="Sylfaen"/>
        </w:rPr>
        <w:t>ტოლფასი</w:t>
      </w:r>
      <w:r w:rsidRPr="004F3F2E">
        <w:rPr>
          <w:rFonts w:ascii="Sylfaen" w:hAnsi="Sylfaen" w:cs="Calibri"/>
        </w:rPr>
        <w:t xml:space="preserve"> </w:t>
      </w:r>
      <w:r w:rsidRPr="004F3F2E">
        <w:rPr>
          <w:rFonts w:ascii="Sylfaen" w:hAnsi="Sylfaen" w:cs="Sylfaen"/>
        </w:rPr>
        <w:t>თანამდებობის</w:t>
      </w:r>
      <w:r w:rsidRPr="004F3F2E">
        <w:rPr>
          <w:rFonts w:ascii="Sylfaen" w:hAnsi="Sylfaen" w:cs="Calibri"/>
        </w:rPr>
        <w:t xml:space="preserve"> </w:t>
      </w:r>
      <w:r w:rsidRPr="004F3F2E">
        <w:rPr>
          <w:rFonts w:ascii="Sylfaen" w:hAnsi="Sylfaen" w:cs="Sylfaen"/>
        </w:rPr>
        <w:t>დაკავების</w:t>
      </w:r>
      <w:r w:rsidRPr="004F3F2E">
        <w:rPr>
          <w:rFonts w:ascii="Sylfaen" w:hAnsi="Sylfaen" w:cs="Calibri"/>
        </w:rPr>
        <w:t xml:space="preserve"> </w:t>
      </w:r>
      <w:r w:rsidRPr="004F3F2E">
        <w:rPr>
          <w:rFonts w:ascii="Sylfaen" w:hAnsi="Sylfaen" w:cs="Sylfaen"/>
        </w:rPr>
        <w:t>უფლება</w:t>
      </w:r>
      <w:r w:rsidRPr="004F3F2E">
        <w:rPr>
          <w:rFonts w:ascii="Sylfaen" w:hAnsi="Sylfaen" w:cs="Calibri"/>
        </w:rPr>
        <w:t xml:space="preserve">. </w:t>
      </w:r>
      <w:r w:rsidRPr="004F3F2E">
        <w:rPr>
          <w:rFonts w:ascii="Sylfaen" w:hAnsi="Sylfaen" w:cs="Sylfaen"/>
        </w:rPr>
        <w:t>ყოველივე</w:t>
      </w:r>
      <w:r w:rsidRPr="004F3F2E">
        <w:rPr>
          <w:rFonts w:ascii="Sylfaen" w:hAnsi="Sylfaen"/>
        </w:rPr>
        <w:t xml:space="preserve"> </w:t>
      </w:r>
      <w:r w:rsidRPr="004F3F2E">
        <w:rPr>
          <w:rFonts w:ascii="Sylfaen" w:hAnsi="Sylfaen" w:cs="Sylfaen"/>
        </w:rPr>
        <w:t>აღნიშნულის</w:t>
      </w:r>
      <w:r w:rsidRPr="004F3F2E">
        <w:rPr>
          <w:rFonts w:ascii="Sylfaen" w:hAnsi="Sylfaen"/>
        </w:rPr>
        <w:t xml:space="preserve"> </w:t>
      </w:r>
      <w:r w:rsidRPr="004F3F2E">
        <w:rPr>
          <w:rFonts w:ascii="Sylfaen" w:hAnsi="Sylfaen" w:cs="Sylfaen"/>
        </w:rPr>
        <w:t>გათვალისწინებით</w:t>
      </w:r>
      <w:r w:rsidRPr="004F3F2E">
        <w:rPr>
          <w:rFonts w:ascii="Sylfaen" w:hAnsi="Sylfaen"/>
        </w:rPr>
        <w:t xml:space="preserve">, </w:t>
      </w:r>
      <w:r w:rsidRPr="004F3F2E">
        <w:rPr>
          <w:rFonts w:ascii="Sylfaen" w:hAnsi="Sylfaen" w:cs="Sylfaen"/>
        </w:rPr>
        <w:t>მოსარჩელე მხარე</w:t>
      </w:r>
      <w:r w:rsidRPr="004F3F2E">
        <w:rPr>
          <w:rFonts w:ascii="Sylfaen" w:hAnsi="Sylfaen"/>
        </w:rPr>
        <w:t xml:space="preserve"> </w:t>
      </w:r>
      <w:r w:rsidRPr="004F3F2E">
        <w:rPr>
          <w:rFonts w:ascii="Sylfaen" w:hAnsi="Sylfaen" w:cs="Sylfaen"/>
        </w:rPr>
        <w:t>მიიჩნევს</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ნორმები</w:t>
      </w:r>
      <w:r w:rsidRPr="004F3F2E">
        <w:rPr>
          <w:rFonts w:ascii="Sylfaen" w:hAnsi="Sylfaen"/>
        </w:rPr>
        <w:t xml:space="preserve"> </w:t>
      </w:r>
      <w:r w:rsidRPr="004F3F2E">
        <w:rPr>
          <w:rFonts w:ascii="Sylfaen" w:hAnsi="Sylfaen" w:cs="Sylfaen"/>
        </w:rPr>
        <w:t>ვერ</w:t>
      </w:r>
      <w:r w:rsidRPr="004F3F2E">
        <w:rPr>
          <w:rFonts w:ascii="Sylfaen" w:hAnsi="Sylfaen"/>
        </w:rPr>
        <w:t xml:space="preserve"> </w:t>
      </w:r>
      <w:r w:rsidRPr="004F3F2E">
        <w:rPr>
          <w:rFonts w:ascii="Sylfaen" w:hAnsi="Sylfaen" w:cs="Sylfaen"/>
        </w:rPr>
        <w:t>აკმაყოფილებს</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კონსტიტუციის</w:t>
      </w:r>
      <w:r w:rsidRPr="004F3F2E">
        <w:rPr>
          <w:rFonts w:ascii="Sylfaen" w:hAnsi="Sylfaen" w:cs="Calibri"/>
        </w:rPr>
        <w:t xml:space="preserve"> 25-</w:t>
      </w:r>
      <w:r w:rsidRPr="004F3F2E">
        <w:rPr>
          <w:rFonts w:ascii="Sylfaen" w:hAnsi="Sylfaen" w:cs="Sylfaen"/>
        </w:rPr>
        <w:t>ე</w:t>
      </w:r>
      <w:r w:rsidRPr="004F3F2E">
        <w:rPr>
          <w:rFonts w:ascii="Sylfaen" w:hAnsi="Sylfaen" w:cs="Calibri"/>
        </w:rPr>
        <w:t xml:space="preserve"> </w:t>
      </w:r>
      <w:r w:rsidRPr="004F3F2E">
        <w:rPr>
          <w:rFonts w:ascii="Sylfaen" w:hAnsi="Sylfaen" w:cs="Sylfaen"/>
        </w:rPr>
        <w:t>მუხლის</w:t>
      </w:r>
      <w:r w:rsidRPr="004F3F2E">
        <w:rPr>
          <w:rFonts w:ascii="Sylfaen" w:hAnsi="Sylfaen" w:cs="Calibri"/>
        </w:rPr>
        <w:t xml:space="preserve"> </w:t>
      </w:r>
      <w:r w:rsidRPr="004F3F2E">
        <w:rPr>
          <w:rFonts w:ascii="Sylfaen" w:hAnsi="Sylfaen" w:cs="Sylfaen"/>
        </w:rPr>
        <w:t>პირველი</w:t>
      </w:r>
      <w:r w:rsidRPr="004F3F2E">
        <w:rPr>
          <w:rFonts w:ascii="Sylfaen" w:hAnsi="Sylfaen" w:cs="Calibri"/>
        </w:rPr>
        <w:t xml:space="preserve"> </w:t>
      </w:r>
      <w:r w:rsidRPr="004F3F2E">
        <w:rPr>
          <w:rFonts w:ascii="Sylfaen" w:hAnsi="Sylfaen" w:cs="Sylfaen"/>
        </w:rPr>
        <w:t>პუნქტის</w:t>
      </w:r>
      <w:r w:rsidRPr="004F3F2E">
        <w:rPr>
          <w:rFonts w:ascii="Sylfaen" w:hAnsi="Sylfaen" w:cs="Calibri"/>
        </w:rPr>
        <w:t xml:space="preserve"> </w:t>
      </w:r>
      <w:r w:rsidRPr="004F3F2E">
        <w:rPr>
          <w:rFonts w:ascii="Sylfaen" w:hAnsi="Sylfaen" w:cs="Sylfaen"/>
        </w:rPr>
        <w:t>მე-2</w:t>
      </w:r>
      <w:r w:rsidRPr="004F3F2E">
        <w:rPr>
          <w:rFonts w:ascii="Sylfaen" w:hAnsi="Sylfaen" w:cs="Calibri"/>
        </w:rPr>
        <w:t xml:space="preserve"> </w:t>
      </w:r>
      <w:r w:rsidRPr="004F3F2E">
        <w:rPr>
          <w:rFonts w:ascii="Sylfaen" w:hAnsi="Sylfaen" w:cs="Sylfaen"/>
        </w:rPr>
        <w:t>წინადადებით</w:t>
      </w:r>
      <w:r w:rsidRPr="004F3F2E">
        <w:rPr>
          <w:rFonts w:ascii="Sylfaen" w:hAnsi="Sylfaen" w:cs="Calibri"/>
        </w:rPr>
        <w:t xml:space="preserve"> </w:t>
      </w:r>
      <w:r w:rsidRPr="004F3F2E">
        <w:rPr>
          <w:rFonts w:ascii="Sylfaen" w:hAnsi="Sylfaen" w:cs="Sylfaen"/>
        </w:rPr>
        <w:t>გათვალისწინებული</w:t>
      </w:r>
      <w:r w:rsidRPr="004F3F2E">
        <w:rPr>
          <w:rFonts w:ascii="Sylfaen" w:hAnsi="Sylfaen" w:cs="Calibri"/>
        </w:rPr>
        <w:t xml:space="preserve"> </w:t>
      </w:r>
      <w:r w:rsidRPr="004F3F2E">
        <w:rPr>
          <w:rFonts w:ascii="Sylfaen" w:hAnsi="Sylfaen" w:cs="Sylfaen"/>
        </w:rPr>
        <w:t>თანამდებობიდან</w:t>
      </w:r>
      <w:r w:rsidRPr="004F3F2E">
        <w:rPr>
          <w:rFonts w:ascii="Sylfaen" w:hAnsi="Sylfaen" w:cs="Calibri"/>
        </w:rPr>
        <w:t xml:space="preserve"> </w:t>
      </w:r>
      <w:r w:rsidRPr="004F3F2E">
        <w:rPr>
          <w:rFonts w:ascii="Sylfaen" w:hAnsi="Sylfaen" w:cs="Sylfaen"/>
        </w:rPr>
        <w:t>გათავისუფლებისაგან</w:t>
      </w:r>
      <w:r w:rsidRPr="004F3F2E">
        <w:rPr>
          <w:rFonts w:ascii="Sylfaen" w:hAnsi="Sylfaen" w:cs="Calibri"/>
        </w:rPr>
        <w:t xml:space="preserve"> </w:t>
      </w:r>
      <w:r w:rsidRPr="004F3F2E">
        <w:rPr>
          <w:rFonts w:ascii="Sylfaen" w:hAnsi="Sylfaen" w:cs="Sylfaen"/>
        </w:rPr>
        <w:t>დაცვის</w:t>
      </w:r>
      <w:r w:rsidRPr="004F3F2E">
        <w:rPr>
          <w:rFonts w:ascii="Sylfaen" w:hAnsi="Sylfaen" w:cs="Calibri"/>
        </w:rPr>
        <w:t xml:space="preserve"> </w:t>
      </w:r>
      <w:r w:rsidRPr="004F3F2E">
        <w:rPr>
          <w:rFonts w:ascii="Sylfaen" w:hAnsi="Sylfaen" w:cs="Sylfaen"/>
        </w:rPr>
        <w:t>გარანტიებს</w:t>
      </w:r>
      <w:r w:rsidRPr="004F3F2E">
        <w:rPr>
          <w:rFonts w:ascii="Sylfaen" w:hAnsi="Sylfaen" w:cs="Calibri"/>
        </w:rPr>
        <w:t>.</w:t>
      </w:r>
    </w:p>
    <w:p w14:paraId="759255CA" w14:textId="5FAD8B5C" w:rsidR="00F34433" w:rsidRPr="004F3F2E" w:rsidRDefault="00F34433" w:rsidP="006765FC">
      <w:pPr>
        <w:pStyle w:val="ListParagraph"/>
        <w:numPr>
          <w:ilvl w:val="0"/>
          <w:numId w:val="1"/>
        </w:numPr>
        <w:spacing w:line="276" w:lineRule="auto"/>
        <w:ind w:left="0" w:firstLine="284"/>
        <w:jc w:val="both"/>
        <w:rPr>
          <w:rFonts w:ascii="Sylfaen" w:hAnsi="Sylfaen"/>
        </w:rPr>
      </w:pPr>
      <w:r w:rsidRPr="004F3F2E">
        <w:rPr>
          <w:rFonts w:ascii="Sylfaen" w:hAnsi="Sylfaen" w:cs="Sylfaen"/>
        </w:rPr>
        <w:t>კონსტიტუციური</w:t>
      </w:r>
      <w:r w:rsidRPr="004F3F2E">
        <w:rPr>
          <w:rFonts w:ascii="Sylfaen" w:hAnsi="Sylfaen" w:cs="Calibri"/>
        </w:rPr>
        <w:t xml:space="preserve"> </w:t>
      </w:r>
      <w:r w:rsidRPr="004F3F2E">
        <w:rPr>
          <w:rFonts w:ascii="Sylfaen" w:hAnsi="Sylfaen" w:cs="Sylfaen"/>
        </w:rPr>
        <w:t>სარჩელის</w:t>
      </w:r>
      <w:r w:rsidRPr="004F3F2E">
        <w:rPr>
          <w:rFonts w:ascii="Sylfaen" w:hAnsi="Sylfaen" w:cs="Calibri"/>
        </w:rPr>
        <w:t xml:space="preserve"> </w:t>
      </w:r>
      <w:r w:rsidRPr="004F3F2E">
        <w:rPr>
          <w:rFonts w:ascii="Sylfaen" w:hAnsi="Sylfaen" w:cs="Sylfaen"/>
        </w:rPr>
        <w:t>თანახმად</w:t>
      </w:r>
      <w:r w:rsidRPr="004F3F2E">
        <w:rPr>
          <w:rFonts w:ascii="Sylfaen" w:hAnsi="Sylfaen" w:cs="Calibri"/>
        </w:rPr>
        <w:t xml:space="preserve">, </w:t>
      </w:r>
      <w:r w:rsidRPr="004F3F2E">
        <w:rPr>
          <w:rFonts w:ascii="Sylfaen" w:hAnsi="Sylfaen" w:cs="Sylfaen"/>
        </w:rPr>
        <w:t>მოსარჩელეს</w:t>
      </w:r>
      <w:r w:rsidRPr="004F3F2E">
        <w:rPr>
          <w:rFonts w:ascii="Sylfaen" w:hAnsi="Sylfaen" w:cs="Calibri"/>
        </w:rPr>
        <w:t xml:space="preserve"> </w:t>
      </w:r>
      <w:r w:rsidRPr="004F3F2E">
        <w:rPr>
          <w:rFonts w:ascii="Sylfaen" w:hAnsi="Sylfaen" w:cs="Sylfaen"/>
        </w:rPr>
        <w:t>თანამდებობაზე</w:t>
      </w:r>
      <w:r w:rsidRPr="004F3F2E">
        <w:rPr>
          <w:rFonts w:ascii="Sylfaen" w:hAnsi="Sylfaen" w:cs="Calibri"/>
        </w:rPr>
        <w:t xml:space="preserve"> </w:t>
      </w:r>
      <w:r w:rsidRPr="004F3F2E">
        <w:rPr>
          <w:rFonts w:ascii="Sylfaen" w:hAnsi="Sylfaen" w:cs="Sylfaen"/>
        </w:rPr>
        <w:t>დანიშვნის</w:t>
      </w:r>
      <w:r w:rsidRPr="004F3F2E">
        <w:rPr>
          <w:rFonts w:ascii="Sylfaen" w:hAnsi="Sylfaen" w:cs="Calibri"/>
        </w:rPr>
        <w:t xml:space="preserve"> </w:t>
      </w:r>
      <w:r w:rsidRPr="004F3F2E">
        <w:rPr>
          <w:rFonts w:ascii="Sylfaen" w:hAnsi="Sylfaen" w:cs="Sylfaen"/>
        </w:rPr>
        <w:t>მომენტისათვის</w:t>
      </w:r>
      <w:r w:rsidRPr="004F3F2E">
        <w:rPr>
          <w:rFonts w:ascii="Sylfaen" w:hAnsi="Sylfaen" w:cs="Calibri"/>
        </w:rPr>
        <w:t xml:space="preserve"> </w:t>
      </w:r>
      <w:r w:rsidRPr="004F3F2E">
        <w:rPr>
          <w:rFonts w:ascii="Sylfaen" w:hAnsi="Sylfaen" w:cs="Sylfaen"/>
        </w:rPr>
        <w:t>ჰქონდა</w:t>
      </w:r>
      <w:r w:rsidRPr="004F3F2E">
        <w:rPr>
          <w:rFonts w:ascii="Sylfaen" w:hAnsi="Sylfaen" w:cs="Calibri"/>
        </w:rPr>
        <w:t xml:space="preserve"> </w:t>
      </w:r>
      <w:r w:rsidRPr="004F3F2E">
        <w:rPr>
          <w:rFonts w:ascii="Sylfaen" w:hAnsi="Sylfaen" w:cs="Sylfaen"/>
        </w:rPr>
        <w:t>არა</w:t>
      </w:r>
      <w:r w:rsidR="002F7E91" w:rsidRPr="004F3F2E">
        <w:rPr>
          <w:rFonts w:ascii="Sylfaen" w:hAnsi="Sylfaen" w:cs="Sylfaen"/>
        </w:rPr>
        <w:t xml:space="preserve"> </w:t>
      </w:r>
      <w:r w:rsidRPr="004F3F2E">
        <w:rPr>
          <w:rFonts w:ascii="Sylfaen" w:hAnsi="Sylfaen" w:cs="Sylfaen"/>
        </w:rPr>
        <w:t>მხოლოდ</w:t>
      </w:r>
      <w:r w:rsidRPr="004F3F2E">
        <w:rPr>
          <w:rFonts w:ascii="Sylfaen" w:hAnsi="Sylfaen" w:cs="Calibri"/>
        </w:rPr>
        <w:t xml:space="preserve"> 2025 </w:t>
      </w:r>
      <w:r w:rsidRPr="004F3F2E">
        <w:rPr>
          <w:rFonts w:ascii="Sylfaen" w:hAnsi="Sylfaen" w:cs="Sylfaen"/>
        </w:rPr>
        <w:t>წლის</w:t>
      </w:r>
      <w:r w:rsidRPr="004F3F2E">
        <w:rPr>
          <w:rFonts w:ascii="Sylfaen" w:hAnsi="Sylfaen" w:cs="Calibri"/>
        </w:rPr>
        <w:t xml:space="preserve"> 3 </w:t>
      </w:r>
      <w:r w:rsidRPr="004F3F2E">
        <w:rPr>
          <w:rFonts w:ascii="Sylfaen" w:hAnsi="Sylfaen" w:cs="Sylfaen"/>
        </w:rPr>
        <w:t>ივლისამდე</w:t>
      </w:r>
      <w:r w:rsidRPr="004F3F2E">
        <w:rPr>
          <w:rFonts w:ascii="Sylfaen" w:hAnsi="Sylfaen" w:cs="Calibri"/>
        </w:rPr>
        <w:t xml:space="preserve"> </w:t>
      </w:r>
      <w:r w:rsidRPr="004F3F2E">
        <w:rPr>
          <w:rFonts w:ascii="Sylfaen" w:hAnsi="Sylfaen" w:cs="Sylfaen"/>
        </w:rPr>
        <w:t>თანამდებობის</w:t>
      </w:r>
      <w:r w:rsidRPr="004F3F2E">
        <w:rPr>
          <w:rFonts w:ascii="Sylfaen" w:hAnsi="Sylfaen" w:cs="Calibri"/>
        </w:rPr>
        <w:t xml:space="preserve"> </w:t>
      </w:r>
      <w:r w:rsidRPr="004F3F2E">
        <w:rPr>
          <w:rFonts w:ascii="Sylfaen" w:hAnsi="Sylfaen" w:cs="Sylfaen"/>
        </w:rPr>
        <w:t>შენარჩუნების</w:t>
      </w:r>
      <w:r w:rsidRPr="004F3F2E">
        <w:rPr>
          <w:rFonts w:ascii="Sylfaen" w:hAnsi="Sylfaen" w:cs="Calibri"/>
        </w:rPr>
        <w:t xml:space="preserve">, </w:t>
      </w:r>
      <w:r w:rsidRPr="004F3F2E">
        <w:rPr>
          <w:rFonts w:ascii="Sylfaen" w:hAnsi="Sylfaen" w:cs="Sylfaen"/>
        </w:rPr>
        <w:t>არამედ</w:t>
      </w:r>
      <w:r w:rsidRPr="004F3F2E">
        <w:rPr>
          <w:rFonts w:ascii="Sylfaen" w:hAnsi="Sylfaen" w:cs="Calibri"/>
        </w:rPr>
        <w:t xml:space="preserve"> </w:t>
      </w:r>
      <w:r w:rsidRPr="004F3F2E">
        <w:rPr>
          <w:rFonts w:ascii="Sylfaen" w:hAnsi="Sylfaen" w:cs="Sylfaen"/>
        </w:rPr>
        <w:t>შესაბამისი უფლებამოსილების</w:t>
      </w:r>
      <w:r w:rsidRPr="004F3F2E">
        <w:rPr>
          <w:rFonts w:ascii="Sylfaen" w:hAnsi="Sylfaen" w:cs="Calibri"/>
        </w:rPr>
        <w:t xml:space="preserve"> </w:t>
      </w:r>
      <w:r w:rsidRPr="004F3F2E">
        <w:rPr>
          <w:rFonts w:ascii="Sylfaen" w:hAnsi="Sylfaen" w:cs="Sylfaen"/>
        </w:rPr>
        <w:t>სრული</w:t>
      </w:r>
      <w:r w:rsidRPr="004F3F2E">
        <w:rPr>
          <w:rFonts w:ascii="Sylfaen" w:hAnsi="Sylfaen" w:cs="Calibri"/>
        </w:rPr>
        <w:t xml:space="preserve"> </w:t>
      </w:r>
      <w:r w:rsidRPr="004F3F2E">
        <w:rPr>
          <w:rFonts w:ascii="Sylfaen" w:hAnsi="Sylfaen" w:cs="Sylfaen"/>
        </w:rPr>
        <w:t>მოცულობით</w:t>
      </w:r>
      <w:r w:rsidRPr="004F3F2E">
        <w:rPr>
          <w:rFonts w:ascii="Sylfaen" w:hAnsi="Sylfaen" w:cs="Calibri"/>
        </w:rPr>
        <w:t xml:space="preserve"> </w:t>
      </w:r>
      <w:r w:rsidRPr="004F3F2E">
        <w:rPr>
          <w:rFonts w:ascii="Sylfaen" w:hAnsi="Sylfaen" w:cs="Sylfaen"/>
        </w:rPr>
        <w:t>განხორციელების</w:t>
      </w:r>
      <w:r w:rsidRPr="004F3F2E">
        <w:rPr>
          <w:rFonts w:ascii="Sylfaen" w:hAnsi="Sylfaen" w:cs="Calibri"/>
        </w:rPr>
        <w:t xml:space="preserve"> </w:t>
      </w:r>
      <w:r w:rsidRPr="004F3F2E">
        <w:rPr>
          <w:rFonts w:ascii="Sylfaen" w:hAnsi="Sylfaen" w:cs="Sylfaen"/>
        </w:rPr>
        <w:t>მოლოდინი</w:t>
      </w:r>
      <w:r w:rsidRPr="004F3F2E">
        <w:rPr>
          <w:rFonts w:ascii="Sylfaen" w:hAnsi="Sylfaen" w:cs="Calibri"/>
        </w:rPr>
        <w:t xml:space="preserve">. </w:t>
      </w:r>
      <w:r w:rsidRPr="004F3F2E">
        <w:rPr>
          <w:rFonts w:ascii="Sylfaen" w:hAnsi="Sylfaen" w:cs="Sylfaen"/>
        </w:rPr>
        <w:t>შესაბამისად</w:t>
      </w:r>
      <w:r w:rsidRPr="004F3F2E">
        <w:rPr>
          <w:rFonts w:ascii="Sylfaen" w:hAnsi="Sylfaen" w:cs="Calibri"/>
        </w:rPr>
        <w:t xml:space="preserve">, </w:t>
      </w:r>
      <w:r w:rsidRPr="004F3F2E">
        <w:rPr>
          <w:rFonts w:ascii="Sylfaen" w:hAnsi="Sylfaen" w:cs="Sylfaen"/>
        </w:rPr>
        <w:t>ნორმები</w:t>
      </w:r>
      <w:r w:rsidRPr="004F3F2E">
        <w:rPr>
          <w:rFonts w:ascii="Sylfaen" w:hAnsi="Sylfaen" w:cs="Calibri"/>
        </w:rPr>
        <w:t xml:space="preserve">, </w:t>
      </w:r>
      <w:r w:rsidRPr="004F3F2E">
        <w:rPr>
          <w:rFonts w:ascii="Sylfaen" w:hAnsi="Sylfaen" w:cs="Sylfaen"/>
        </w:rPr>
        <w:t>რომლებიც</w:t>
      </w:r>
      <w:r w:rsidRPr="004F3F2E">
        <w:rPr>
          <w:rFonts w:ascii="Sylfaen" w:hAnsi="Sylfaen" w:cs="Calibri"/>
        </w:rPr>
        <w:t xml:space="preserve"> </w:t>
      </w:r>
      <w:r w:rsidRPr="004F3F2E">
        <w:rPr>
          <w:rFonts w:ascii="Sylfaen" w:hAnsi="Sylfaen" w:cs="Sylfaen"/>
        </w:rPr>
        <w:t>აწესრიგებს</w:t>
      </w:r>
      <w:r w:rsidRPr="004F3F2E">
        <w:rPr>
          <w:rFonts w:ascii="Sylfaen" w:hAnsi="Sylfaen" w:cs="Calibri"/>
        </w:rPr>
        <w:t xml:space="preserve"> </w:t>
      </w:r>
      <w:r w:rsidRPr="004F3F2E">
        <w:rPr>
          <w:rFonts w:ascii="Sylfaen" w:hAnsi="Sylfaen" w:cs="Sylfaen"/>
        </w:rPr>
        <w:t>ინსპექტორის</w:t>
      </w:r>
      <w:r w:rsidRPr="004F3F2E">
        <w:rPr>
          <w:rFonts w:ascii="Sylfaen" w:hAnsi="Sylfaen" w:cs="Calibri"/>
        </w:rPr>
        <w:t xml:space="preserve"> </w:t>
      </w:r>
      <w:r w:rsidRPr="004F3F2E">
        <w:rPr>
          <w:rFonts w:ascii="Sylfaen" w:hAnsi="Sylfaen" w:cs="Sylfaen"/>
        </w:rPr>
        <w:t>სამსახურის</w:t>
      </w:r>
      <w:r w:rsidRPr="004F3F2E">
        <w:rPr>
          <w:rFonts w:ascii="Sylfaen" w:hAnsi="Sylfaen" w:cs="Calibri"/>
        </w:rPr>
        <w:t xml:space="preserve"> </w:t>
      </w:r>
      <w:r w:rsidRPr="004F3F2E">
        <w:rPr>
          <w:rFonts w:ascii="Sylfaen" w:hAnsi="Sylfaen" w:cs="Sylfaen"/>
        </w:rPr>
        <w:t>ფუნქციურ</w:t>
      </w:r>
      <w:r w:rsidRPr="004F3F2E">
        <w:rPr>
          <w:rFonts w:ascii="Sylfaen" w:hAnsi="Sylfaen" w:cs="Calibri"/>
        </w:rPr>
        <w:t xml:space="preserve"> </w:t>
      </w:r>
      <w:r w:rsidRPr="004F3F2E">
        <w:rPr>
          <w:rFonts w:ascii="Sylfaen" w:hAnsi="Sylfaen" w:cs="Sylfaen"/>
        </w:rPr>
        <w:t>გაყოფას</w:t>
      </w:r>
      <w:r w:rsidR="002F7E91" w:rsidRPr="004F3F2E">
        <w:rPr>
          <w:rFonts w:ascii="Sylfaen" w:hAnsi="Sylfaen" w:cs="Calibri"/>
        </w:rPr>
        <w:t xml:space="preserve">ა და მის </w:t>
      </w:r>
      <w:r w:rsidRPr="004F3F2E">
        <w:rPr>
          <w:rFonts w:ascii="Sylfaen" w:hAnsi="Sylfaen" w:cs="Sylfaen"/>
        </w:rPr>
        <w:t>თან</w:t>
      </w:r>
      <w:r w:rsidR="002F7E91" w:rsidRPr="004F3F2E">
        <w:rPr>
          <w:rFonts w:ascii="Sylfaen" w:hAnsi="Sylfaen" w:cs="Sylfaen"/>
        </w:rPr>
        <w:t>ა</w:t>
      </w:r>
      <w:r w:rsidRPr="004F3F2E">
        <w:rPr>
          <w:rFonts w:ascii="Sylfaen" w:hAnsi="Sylfaen" w:cs="Sylfaen"/>
        </w:rPr>
        <w:t>მდევ</w:t>
      </w:r>
      <w:r w:rsidRPr="004F3F2E">
        <w:rPr>
          <w:rFonts w:ascii="Sylfaen" w:hAnsi="Sylfaen" w:cs="Calibri"/>
        </w:rPr>
        <w:t xml:space="preserve"> </w:t>
      </w:r>
      <w:r w:rsidRPr="004F3F2E">
        <w:rPr>
          <w:rFonts w:ascii="Sylfaen" w:hAnsi="Sylfaen" w:cs="Sylfaen"/>
        </w:rPr>
        <w:t>შედეგებს</w:t>
      </w:r>
      <w:r w:rsidRPr="004F3F2E">
        <w:rPr>
          <w:rFonts w:ascii="Sylfaen" w:hAnsi="Sylfaen" w:cs="Calibri"/>
        </w:rPr>
        <w:t xml:space="preserve">, </w:t>
      </w:r>
      <w:r w:rsidRPr="004F3F2E">
        <w:rPr>
          <w:rFonts w:ascii="Sylfaen" w:hAnsi="Sylfaen" w:cs="Sylfaen"/>
        </w:rPr>
        <w:t>სახელმწიფო</w:t>
      </w:r>
      <w:r w:rsidRPr="004F3F2E">
        <w:rPr>
          <w:rFonts w:ascii="Sylfaen" w:hAnsi="Sylfaen" w:cs="Calibri"/>
        </w:rPr>
        <w:t xml:space="preserve"> </w:t>
      </w:r>
      <w:r w:rsidRPr="004F3F2E">
        <w:rPr>
          <w:rFonts w:ascii="Sylfaen" w:hAnsi="Sylfaen" w:cs="Sylfaen"/>
        </w:rPr>
        <w:t>ინსპექტორის</w:t>
      </w:r>
      <w:r w:rsidRPr="004F3F2E">
        <w:rPr>
          <w:rFonts w:ascii="Sylfaen" w:hAnsi="Sylfaen" w:cs="Calibri"/>
        </w:rPr>
        <w:t xml:space="preserve"> </w:t>
      </w:r>
      <w:r w:rsidRPr="004F3F2E">
        <w:rPr>
          <w:rFonts w:ascii="Sylfaen" w:hAnsi="Sylfaen" w:cs="Sylfaen"/>
        </w:rPr>
        <w:t>სამსახურის</w:t>
      </w:r>
      <w:r w:rsidRPr="004F3F2E">
        <w:rPr>
          <w:rFonts w:ascii="Sylfaen" w:hAnsi="Sylfaen" w:cs="Calibri"/>
        </w:rPr>
        <w:t xml:space="preserve"> </w:t>
      </w:r>
      <w:r w:rsidRPr="004F3F2E">
        <w:rPr>
          <w:rFonts w:ascii="Sylfaen" w:hAnsi="Sylfaen" w:cs="Sylfaen"/>
        </w:rPr>
        <w:t>თანამშრომლების</w:t>
      </w:r>
      <w:r w:rsidRPr="004F3F2E">
        <w:rPr>
          <w:rFonts w:ascii="Sylfaen" w:hAnsi="Sylfaen" w:cs="Calibri"/>
        </w:rPr>
        <w:t xml:space="preserve"> </w:t>
      </w:r>
      <w:r w:rsidRPr="004F3F2E">
        <w:rPr>
          <w:rFonts w:ascii="Sylfaen" w:hAnsi="Sylfaen" w:cs="Sylfaen"/>
        </w:rPr>
        <w:t>გადანაწილებას</w:t>
      </w:r>
      <w:r w:rsidRPr="004F3F2E">
        <w:rPr>
          <w:rFonts w:ascii="Sylfaen" w:hAnsi="Sylfaen" w:cs="Calibri"/>
        </w:rPr>
        <w:t xml:space="preserve"> </w:t>
      </w:r>
      <w:r w:rsidRPr="004F3F2E">
        <w:rPr>
          <w:rFonts w:ascii="Sylfaen" w:hAnsi="Sylfaen" w:cs="Sylfaen"/>
        </w:rPr>
        <w:t>ახლადშექმნილ</w:t>
      </w:r>
      <w:r w:rsidRPr="004F3F2E">
        <w:rPr>
          <w:rFonts w:ascii="Sylfaen" w:hAnsi="Sylfaen" w:cs="Calibri"/>
        </w:rPr>
        <w:t xml:space="preserve"> </w:t>
      </w:r>
      <w:r w:rsidRPr="004F3F2E">
        <w:rPr>
          <w:rFonts w:ascii="Sylfaen" w:hAnsi="Sylfaen" w:cs="Sylfaen"/>
        </w:rPr>
        <w:t>დაწესებულებებში</w:t>
      </w:r>
      <w:r w:rsidRPr="004F3F2E">
        <w:rPr>
          <w:rFonts w:ascii="Sylfaen" w:hAnsi="Sylfaen" w:cs="Calibri"/>
        </w:rPr>
        <w:t xml:space="preserve">, </w:t>
      </w:r>
      <w:r w:rsidRPr="004F3F2E">
        <w:rPr>
          <w:rFonts w:ascii="Sylfaen" w:hAnsi="Sylfaen" w:cs="Sylfaen"/>
        </w:rPr>
        <w:t>ახალი</w:t>
      </w:r>
      <w:r w:rsidRPr="004F3F2E">
        <w:rPr>
          <w:rFonts w:ascii="Sylfaen" w:hAnsi="Sylfaen" w:cs="Calibri"/>
        </w:rPr>
        <w:t xml:space="preserve"> </w:t>
      </w:r>
      <w:r w:rsidRPr="004F3F2E">
        <w:rPr>
          <w:rFonts w:ascii="Sylfaen" w:hAnsi="Sylfaen" w:cs="Sylfaen"/>
        </w:rPr>
        <w:t>ხელმძღვანელების</w:t>
      </w:r>
      <w:r w:rsidRPr="004F3F2E">
        <w:rPr>
          <w:rFonts w:ascii="Sylfaen" w:hAnsi="Sylfaen" w:cs="Calibri"/>
        </w:rPr>
        <w:t xml:space="preserve"> </w:t>
      </w:r>
      <w:r w:rsidRPr="004F3F2E">
        <w:rPr>
          <w:rFonts w:ascii="Sylfaen" w:hAnsi="Sylfaen" w:cs="Sylfaen"/>
        </w:rPr>
        <w:t>დანიშვნას</w:t>
      </w:r>
      <w:r w:rsidRPr="004F3F2E">
        <w:rPr>
          <w:rFonts w:ascii="Sylfaen" w:hAnsi="Sylfaen" w:cs="Calibri"/>
        </w:rPr>
        <w:t xml:space="preserve">, </w:t>
      </w:r>
      <w:r w:rsidRPr="004F3F2E">
        <w:rPr>
          <w:rFonts w:ascii="Sylfaen" w:hAnsi="Sylfaen" w:cs="Sylfaen"/>
        </w:rPr>
        <w:t>ისევე</w:t>
      </w:r>
      <w:r w:rsidR="002F7E91" w:rsidRPr="004F3F2E">
        <w:rPr>
          <w:rFonts w:ascii="Sylfaen" w:hAnsi="Sylfaen" w:cs="Sylfaen"/>
        </w:rPr>
        <w:t>,</w:t>
      </w:r>
      <w:r w:rsidRPr="004F3F2E">
        <w:rPr>
          <w:rFonts w:ascii="Sylfaen" w:hAnsi="Sylfaen" w:cs="Calibri"/>
        </w:rPr>
        <w:t xml:space="preserve"> </w:t>
      </w:r>
      <w:r w:rsidRPr="004F3F2E">
        <w:rPr>
          <w:rFonts w:ascii="Sylfaen" w:hAnsi="Sylfaen" w:cs="Sylfaen"/>
        </w:rPr>
        <w:t>როგორც</w:t>
      </w:r>
      <w:r w:rsidRPr="004F3F2E">
        <w:rPr>
          <w:rFonts w:ascii="Sylfaen" w:hAnsi="Sylfaen" w:cs="Calibri"/>
        </w:rPr>
        <w:t xml:space="preserve"> </w:t>
      </w:r>
      <w:r w:rsidRPr="004F3F2E">
        <w:rPr>
          <w:rFonts w:ascii="Sylfaen" w:hAnsi="Sylfaen" w:cs="Sylfaen"/>
        </w:rPr>
        <w:t>ახლადშექმნილი</w:t>
      </w:r>
      <w:r w:rsidRPr="004F3F2E">
        <w:rPr>
          <w:rFonts w:ascii="Sylfaen" w:hAnsi="Sylfaen" w:cs="Calibri"/>
        </w:rPr>
        <w:t xml:space="preserve"> </w:t>
      </w:r>
      <w:r w:rsidRPr="004F3F2E">
        <w:rPr>
          <w:rFonts w:ascii="Sylfaen" w:hAnsi="Sylfaen" w:cs="Sylfaen"/>
        </w:rPr>
        <w:t>დაწესებულებების</w:t>
      </w:r>
      <w:r w:rsidRPr="004F3F2E">
        <w:rPr>
          <w:rFonts w:ascii="Sylfaen" w:hAnsi="Sylfaen" w:cs="Calibri"/>
        </w:rPr>
        <w:t xml:space="preserve"> </w:t>
      </w:r>
      <w:r w:rsidRPr="004F3F2E">
        <w:rPr>
          <w:rFonts w:ascii="Sylfaen" w:hAnsi="Sylfaen" w:cs="Sylfaen"/>
        </w:rPr>
        <w:t>ორგანიზაციულ</w:t>
      </w:r>
      <w:r w:rsidRPr="004F3F2E">
        <w:rPr>
          <w:rFonts w:ascii="Sylfaen" w:hAnsi="Sylfaen" w:cs="Calibri"/>
        </w:rPr>
        <w:t xml:space="preserve"> </w:t>
      </w:r>
      <w:r w:rsidRPr="004F3F2E">
        <w:rPr>
          <w:rFonts w:ascii="Sylfaen" w:hAnsi="Sylfaen" w:cs="Sylfaen"/>
        </w:rPr>
        <w:t>და</w:t>
      </w:r>
      <w:r w:rsidRPr="004F3F2E">
        <w:rPr>
          <w:rFonts w:ascii="Sylfaen" w:hAnsi="Sylfaen" w:cs="Calibri"/>
        </w:rPr>
        <w:t xml:space="preserve"> </w:t>
      </w:r>
      <w:r w:rsidRPr="004F3F2E">
        <w:rPr>
          <w:rFonts w:ascii="Sylfaen" w:hAnsi="Sylfaen" w:cs="Sylfaen"/>
        </w:rPr>
        <w:t>ფინანსურ</w:t>
      </w:r>
      <w:r w:rsidRPr="004F3F2E">
        <w:rPr>
          <w:rFonts w:ascii="Sylfaen" w:hAnsi="Sylfaen" w:cs="Calibri"/>
        </w:rPr>
        <w:t xml:space="preserve"> </w:t>
      </w:r>
      <w:r w:rsidRPr="004F3F2E">
        <w:rPr>
          <w:rFonts w:ascii="Sylfaen" w:hAnsi="Sylfaen" w:cs="Sylfaen"/>
        </w:rPr>
        <w:t>უზრუნველყოფას</w:t>
      </w:r>
      <w:r w:rsidRPr="004F3F2E">
        <w:rPr>
          <w:rFonts w:ascii="Sylfaen" w:hAnsi="Sylfaen" w:cs="Calibri"/>
        </w:rPr>
        <w:t xml:space="preserve"> </w:t>
      </w:r>
      <w:r w:rsidRPr="004F3F2E">
        <w:rPr>
          <w:rFonts w:ascii="Sylfaen" w:hAnsi="Sylfaen" w:cs="Sylfaen"/>
        </w:rPr>
        <w:t>და</w:t>
      </w:r>
      <w:r w:rsidRPr="004F3F2E">
        <w:rPr>
          <w:rFonts w:ascii="Sylfaen" w:hAnsi="Sylfaen" w:cs="Calibri"/>
        </w:rPr>
        <w:t xml:space="preserve"> </w:t>
      </w:r>
      <w:r w:rsidRPr="004F3F2E">
        <w:rPr>
          <w:rFonts w:ascii="Sylfaen" w:hAnsi="Sylfaen" w:cs="Sylfaen"/>
        </w:rPr>
        <w:t>მათთვის</w:t>
      </w:r>
      <w:r w:rsidRPr="004F3F2E">
        <w:rPr>
          <w:rFonts w:ascii="Sylfaen" w:hAnsi="Sylfaen" w:cs="Calibri"/>
        </w:rPr>
        <w:t xml:space="preserve"> </w:t>
      </w:r>
      <w:r w:rsidR="002F7E91" w:rsidRPr="004F3F2E">
        <w:rPr>
          <w:rFonts w:ascii="Sylfaen" w:hAnsi="Sylfaen" w:cs="Sylfaen"/>
        </w:rPr>
        <w:t>ფუნქციების</w:t>
      </w:r>
      <w:r w:rsidRPr="004F3F2E">
        <w:rPr>
          <w:rFonts w:ascii="Sylfaen" w:hAnsi="Sylfaen" w:cs="Calibri"/>
        </w:rPr>
        <w:t xml:space="preserve"> </w:t>
      </w:r>
      <w:r w:rsidRPr="004F3F2E">
        <w:rPr>
          <w:rFonts w:ascii="Sylfaen" w:hAnsi="Sylfaen" w:cs="Sylfaen"/>
        </w:rPr>
        <w:t>მინიჭებას,</w:t>
      </w:r>
      <w:r w:rsidRPr="004F3F2E">
        <w:rPr>
          <w:rFonts w:ascii="Sylfaen" w:hAnsi="Sylfaen" w:cs="Calibri"/>
        </w:rPr>
        <w:t xml:space="preserve"> </w:t>
      </w:r>
      <w:r w:rsidRPr="004F3F2E">
        <w:rPr>
          <w:rFonts w:ascii="Sylfaen" w:hAnsi="Sylfaen" w:cs="Sylfaen"/>
        </w:rPr>
        <w:t>წარმოადგენს</w:t>
      </w:r>
      <w:r w:rsidRPr="004F3F2E">
        <w:rPr>
          <w:rFonts w:ascii="Sylfaen" w:hAnsi="Sylfaen" w:cs="Calibri"/>
        </w:rPr>
        <w:t xml:space="preserve"> </w:t>
      </w:r>
      <w:r w:rsidRPr="004F3F2E">
        <w:rPr>
          <w:rFonts w:ascii="Sylfaen" w:hAnsi="Sylfaen" w:cs="Sylfaen"/>
        </w:rPr>
        <w:t>საქართველოს</w:t>
      </w:r>
      <w:r w:rsidRPr="004F3F2E">
        <w:rPr>
          <w:rFonts w:ascii="Sylfaen" w:hAnsi="Sylfaen" w:cs="Calibri"/>
        </w:rPr>
        <w:t xml:space="preserve"> </w:t>
      </w:r>
      <w:r w:rsidRPr="004F3F2E">
        <w:rPr>
          <w:rFonts w:ascii="Sylfaen" w:hAnsi="Sylfaen" w:cs="Sylfaen"/>
        </w:rPr>
        <w:t>კონსტიტუციის</w:t>
      </w:r>
      <w:r w:rsidRPr="004F3F2E">
        <w:rPr>
          <w:rFonts w:ascii="Sylfaen" w:hAnsi="Sylfaen" w:cs="Calibri"/>
        </w:rPr>
        <w:t xml:space="preserve"> 25-</w:t>
      </w:r>
      <w:r w:rsidRPr="004F3F2E">
        <w:rPr>
          <w:rFonts w:ascii="Sylfaen" w:hAnsi="Sylfaen" w:cs="Sylfaen"/>
        </w:rPr>
        <w:t>ე</w:t>
      </w:r>
      <w:r w:rsidRPr="004F3F2E">
        <w:rPr>
          <w:rFonts w:ascii="Sylfaen" w:hAnsi="Sylfaen" w:cs="Calibri"/>
        </w:rPr>
        <w:t xml:space="preserve"> </w:t>
      </w:r>
      <w:r w:rsidRPr="004F3F2E">
        <w:rPr>
          <w:rFonts w:ascii="Sylfaen" w:hAnsi="Sylfaen" w:cs="Sylfaen"/>
        </w:rPr>
        <w:t>მუხლის</w:t>
      </w:r>
      <w:r w:rsidRPr="004F3F2E">
        <w:rPr>
          <w:rFonts w:ascii="Sylfaen" w:hAnsi="Sylfaen" w:cs="Calibri"/>
        </w:rPr>
        <w:t xml:space="preserve"> </w:t>
      </w:r>
      <w:r w:rsidRPr="004F3F2E">
        <w:rPr>
          <w:rFonts w:ascii="Sylfaen" w:hAnsi="Sylfaen" w:cs="Sylfaen"/>
        </w:rPr>
        <w:t>პირველი</w:t>
      </w:r>
      <w:r w:rsidRPr="004F3F2E">
        <w:rPr>
          <w:rFonts w:ascii="Sylfaen" w:hAnsi="Sylfaen" w:cs="Calibri"/>
        </w:rPr>
        <w:t xml:space="preserve"> </w:t>
      </w:r>
      <w:r w:rsidRPr="004F3F2E">
        <w:rPr>
          <w:rFonts w:ascii="Sylfaen" w:hAnsi="Sylfaen" w:cs="Sylfaen"/>
        </w:rPr>
        <w:t>პუნქტით</w:t>
      </w:r>
      <w:r w:rsidRPr="004F3F2E">
        <w:rPr>
          <w:rFonts w:ascii="Sylfaen" w:hAnsi="Sylfaen" w:cs="Calibri"/>
        </w:rPr>
        <w:t xml:space="preserve"> </w:t>
      </w:r>
      <w:r w:rsidRPr="004F3F2E">
        <w:rPr>
          <w:rFonts w:ascii="Sylfaen" w:hAnsi="Sylfaen" w:cs="Sylfaen"/>
        </w:rPr>
        <w:t>გარანტირებული</w:t>
      </w:r>
      <w:r w:rsidRPr="004F3F2E">
        <w:rPr>
          <w:rFonts w:ascii="Sylfaen" w:hAnsi="Sylfaen" w:cs="Calibri"/>
        </w:rPr>
        <w:t xml:space="preserve"> </w:t>
      </w:r>
      <w:r w:rsidRPr="004F3F2E">
        <w:rPr>
          <w:rFonts w:ascii="Sylfaen" w:hAnsi="Sylfaen" w:cs="Sylfaen"/>
        </w:rPr>
        <w:t>უფლების</w:t>
      </w:r>
      <w:r w:rsidRPr="004F3F2E">
        <w:rPr>
          <w:rFonts w:ascii="Sylfaen" w:hAnsi="Sylfaen" w:cs="Calibri"/>
        </w:rPr>
        <w:t xml:space="preserve"> </w:t>
      </w:r>
      <w:r w:rsidRPr="004F3F2E">
        <w:rPr>
          <w:rFonts w:ascii="Sylfaen" w:hAnsi="Sylfaen" w:cs="Sylfaen"/>
        </w:rPr>
        <w:t>დარღვევას</w:t>
      </w:r>
      <w:r w:rsidRPr="004F3F2E">
        <w:rPr>
          <w:rFonts w:ascii="Sylfaen" w:hAnsi="Sylfaen" w:cs="Calibri"/>
        </w:rPr>
        <w:t xml:space="preserve">, </w:t>
      </w:r>
      <w:r w:rsidRPr="004F3F2E">
        <w:rPr>
          <w:rFonts w:ascii="Sylfaen" w:hAnsi="Sylfaen" w:cs="Sylfaen"/>
        </w:rPr>
        <w:t>ვინაიდან</w:t>
      </w:r>
      <w:r w:rsidRPr="004F3F2E">
        <w:rPr>
          <w:rFonts w:ascii="Sylfaen" w:hAnsi="Sylfaen" w:cs="Calibri"/>
        </w:rPr>
        <w:t xml:space="preserve"> </w:t>
      </w:r>
      <w:r w:rsidRPr="004F3F2E">
        <w:rPr>
          <w:rFonts w:ascii="Sylfaen" w:hAnsi="Sylfaen" w:cs="Sylfaen"/>
        </w:rPr>
        <w:t>აფერხებს</w:t>
      </w:r>
      <w:r w:rsidRPr="004F3F2E">
        <w:rPr>
          <w:rFonts w:ascii="Sylfaen" w:hAnsi="Sylfaen" w:cs="Calibri"/>
        </w:rPr>
        <w:t xml:space="preserve"> </w:t>
      </w:r>
      <w:r w:rsidRPr="004F3F2E">
        <w:rPr>
          <w:rFonts w:ascii="Sylfaen" w:hAnsi="Sylfaen" w:cs="Sylfaen"/>
        </w:rPr>
        <w:t>მოსარჩელის მიერ</w:t>
      </w:r>
      <w:r w:rsidRPr="004F3F2E">
        <w:rPr>
          <w:rFonts w:ascii="Sylfaen" w:hAnsi="Sylfaen" w:cs="Calibri"/>
        </w:rPr>
        <w:t xml:space="preserve"> </w:t>
      </w:r>
      <w:r w:rsidRPr="004F3F2E">
        <w:rPr>
          <w:rFonts w:ascii="Sylfaen" w:hAnsi="Sylfaen" w:cs="Sylfaen"/>
        </w:rPr>
        <w:t>საჯარო</w:t>
      </w:r>
      <w:r w:rsidRPr="004F3F2E">
        <w:rPr>
          <w:rFonts w:ascii="Sylfaen" w:hAnsi="Sylfaen" w:cs="Calibri"/>
        </w:rPr>
        <w:t xml:space="preserve"> </w:t>
      </w:r>
      <w:r w:rsidRPr="004F3F2E">
        <w:rPr>
          <w:rFonts w:ascii="Sylfaen" w:hAnsi="Sylfaen" w:cs="Sylfaen"/>
        </w:rPr>
        <w:t>სამსახურში</w:t>
      </w:r>
      <w:r w:rsidRPr="004F3F2E">
        <w:rPr>
          <w:rFonts w:ascii="Sylfaen" w:hAnsi="Sylfaen" w:cs="Calibri"/>
        </w:rPr>
        <w:t xml:space="preserve"> </w:t>
      </w:r>
      <w:r w:rsidRPr="004F3F2E">
        <w:rPr>
          <w:rFonts w:ascii="Sylfaen" w:hAnsi="Sylfaen" w:cs="Sylfaen"/>
        </w:rPr>
        <w:t>უფლებამოსილების</w:t>
      </w:r>
      <w:r w:rsidRPr="004F3F2E">
        <w:rPr>
          <w:rFonts w:ascii="Sylfaen" w:hAnsi="Sylfaen" w:cs="Calibri"/>
        </w:rPr>
        <w:t xml:space="preserve"> </w:t>
      </w:r>
      <w:r w:rsidRPr="004F3F2E">
        <w:rPr>
          <w:rFonts w:ascii="Sylfaen" w:hAnsi="Sylfaen" w:cs="Sylfaen"/>
        </w:rPr>
        <w:t>განხორციელებას</w:t>
      </w:r>
      <w:r w:rsidRPr="004F3F2E">
        <w:rPr>
          <w:rFonts w:ascii="Sylfaen" w:hAnsi="Sylfaen" w:cs="Calibri"/>
        </w:rPr>
        <w:t xml:space="preserve">. </w:t>
      </w:r>
    </w:p>
    <w:p w14:paraId="09F2241E" w14:textId="029E087B" w:rsidR="00F34433" w:rsidRPr="004F3F2E" w:rsidRDefault="002F7E91" w:rsidP="006765FC">
      <w:pPr>
        <w:pStyle w:val="ListParagraph"/>
        <w:numPr>
          <w:ilvl w:val="0"/>
          <w:numId w:val="1"/>
        </w:numPr>
        <w:spacing w:line="276" w:lineRule="auto"/>
        <w:ind w:left="0" w:firstLine="284"/>
        <w:jc w:val="both"/>
        <w:rPr>
          <w:rFonts w:ascii="Sylfaen" w:hAnsi="Sylfaen" w:cs="Sylfaen"/>
        </w:rPr>
      </w:pPr>
      <w:r w:rsidRPr="004F3F2E">
        <w:rPr>
          <w:rFonts w:ascii="Sylfaen" w:hAnsi="Sylfaen" w:cs="Sylfaen"/>
          <w:shd w:val="clear" w:color="auto" w:fill="FFFFFF"/>
        </w:rPr>
        <w:t xml:space="preserve">№1673 კონსტიტუციურ სარჩელში, </w:t>
      </w:r>
      <w:r w:rsidR="00F34433" w:rsidRPr="004F3F2E">
        <w:rPr>
          <w:rFonts w:ascii="Sylfaen" w:hAnsi="Sylfaen"/>
          <w:shd w:val="clear" w:color="auto" w:fill="FFFFFF"/>
        </w:rPr>
        <w:t>„</w:t>
      </w:r>
      <w:r w:rsidR="00F34433" w:rsidRPr="004F3F2E">
        <w:rPr>
          <w:rFonts w:ascii="Sylfaen" w:hAnsi="Sylfaen" w:cs="Sylfaen"/>
          <w:shd w:val="clear" w:color="auto" w:fill="FFFFFF"/>
        </w:rPr>
        <w:t>საქართველოს</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საკონსტიტუციო</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სასამართლოს</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შესახებ</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საქართველოს</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ორგანული</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კანონის</w:t>
      </w:r>
      <w:r w:rsidR="00F34433" w:rsidRPr="004F3F2E">
        <w:rPr>
          <w:rFonts w:ascii="Sylfaen" w:hAnsi="Sylfaen"/>
          <w:shd w:val="clear" w:color="auto" w:fill="FFFFFF"/>
        </w:rPr>
        <w:t xml:space="preserve"> 25-</w:t>
      </w:r>
      <w:r w:rsidR="00F34433" w:rsidRPr="004F3F2E">
        <w:rPr>
          <w:rFonts w:ascii="Sylfaen" w:hAnsi="Sylfaen" w:cs="Sylfaen"/>
          <w:shd w:val="clear" w:color="auto" w:fill="FFFFFF"/>
        </w:rPr>
        <w:t>ე</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მუხლის</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მე</w:t>
      </w:r>
      <w:r w:rsidR="00F34433" w:rsidRPr="004F3F2E">
        <w:rPr>
          <w:rFonts w:ascii="Sylfaen" w:hAnsi="Sylfaen"/>
          <w:shd w:val="clear" w:color="auto" w:fill="FFFFFF"/>
        </w:rPr>
        <w:t xml:space="preserve">-5 </w:t>
      </w:r>
      <w:r w:rsidR="00F34433" w:rsidRPr="004F3F2E">
        <w:rPr>
          <w:rFonts w:ascii="Sylfaen" w:hAnsi="Sylfaen" w:cs="Sylfaen"/>
          <w:shd w:val="clear" w:color="auto" w:fill="FFFFFF"/>
        </w:rPr>
        <w:lastRenderedPageBreak/>
        <w:t>პუნქტის</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საფუძველზე</w:t>
      </w:r>
      <w:r w:rsidR="00F34433" w:rsidRPr="004F3F2E">
        <w:rPr>
          <w:rFonts w:ascii="Sylfaen" w:hAnsi="Sylfaen"/>
          <w:shd w:val="clear" w:color="auto" w:fill="FFFFFF"/>
        </w:rPr>
        <w:t xml:space="preserve">, </w:t>
      </w:r>
      <w:r w:rsidRPr="004F3F2E">
        <w:rPr>
          <w:rFonts w:ascii="Sylfaen" w:hAnsi="Sylfaen" w:cs="Sylfaen"/>
          <w:shd w:val="clear" w:color="auto" w:fill="FFFFFF"/>
        </w:rPr>
        <w:t>მოსარჩელე</w:t>
      </w:r>
      <w:r w:rsidRPr="004F3F2E">
        <w:rPr>
          <w:rFonts w:ascii="Sylfaen" w:hAnsi="Sylfaen"/>
          <w:shd w:val="clear" w:color="auto" w:fill="FFFFFF"/>
        </w:rPr>
        <w:t xml:space="preserve"> </w:t>
      </w:r>
      <w:r w:rsidRPr="004F3F2E">
        <w:rPr>
          <w:rFonts w:ascii="Sylfaen" w:hAnsi="Sylfaen" w:cs="Sylfaen"/>
          <w:shd w:val="clear" w:color="auto" w:fill="FFFFFF"/>
        </w:rPr>
        <w:t>მხარე</w:t>
      </w:r>
      <w:r w:rsidRPr="004F3F2E">
        <w:rPr>
          <w:rFonts w:ascii="Sylfaen" w:hAnsi="Sylfaen"/>
          <w:shd w:val="clear" w:color="auto" w:fill="FFFFFF"/>
        </w:rPr>
        <w:t xml:space="preserve"> </w:t>
      </w:r>
      <w:r w:rsidRPr="004F3F2E">
        <w:rPr>
          <w:rFonts w:ascii="Sylfaen" w:hAnsi="Sylfaen" w:cs="Sylfaen"/>
          <w:shd w:val="clear" w:color="auto" w:fill="FFFFFF"/>
        </w:rPr>
        <w:t>შუამდგომლობს</w:t>
      </w:r>
      <w:r w:rsidRPr="004F3F2E">
        <w:rPr>
          <w:rFonts w:ascii="Sylfaen" w:hAnsi="Sylfaen"/>
          <w:shd w:val="clear" w:color="auto" w:fill="FFFFFF"/>
        </w:rPr>
        <w:t xml:space="preserve"> </w:t>
      </w:r>
      <w:r w:rsidR="00F34433" w:rsidRPr="004F3F2E">
        <w:rPr>
          <w:rFonts w:ascii="Sylfaen" w:hAnsi="Sylfaen" w:cs="Sylfaen"/>
          <w:shd w:val="clear" w:color="auto" w:fill="FFFFFF"/>
        </w:rPr>
        <w:t>საქმეზე</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საბოლოო</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გადაწყვეტილების</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მიღებამდე</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სადავო</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ნორმების</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მოქმედების</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შეჩერების</w:t>
      </w:r>
      <w:r w:rsidR="00F34433" w:rsidRPr="004F3F2E">
        <w:rPr>
          <w:rFonts w:ascii="Sylfaen" w:hAnsi="Sylfaen"/>
          <w:shd w:val="clear" w:color="auto" w:fill="FFFFFF"/>
        </w:rPr>
        <w:t xml:space="preserve"> </w:t>
      </w:r>
      <w:r w:rsidR="00F34433" w:rsidRPr="004F3F2E">
        <w:rPr>
          <w:rFonts w:ascii="Sylfaen" w:hAnsi="Sylfaen" w:cs="Sylfaen"/>
          <w:shd w:val="clear" w:color="auto" w:fill="FFFFFF"/>
        </w:rPr>
        <w:t>თაობაზე</w:t>
      </w:r>
      <w:r w:rsidR="00F34433" w:rsidRPr="004F3F2E">
        <w:rPr>
          <w:rFonts w:ascii="Sylfaen" w:hAnsi="Sylfaen"/>
          <w:shd w:val="clear" w:color="auto" w:fill="FFFFFF"/>
        </w:rPr>
        <w:t>.</w:t>
      </w:r>
      <w:r w:rsidR="00F34433" w:rsidRPr="004F3F2E">
        <w:rPr>
          <w:rFonts w:ascii="Sylfaen" w:hAnsi="Sylfaen"/>
        </w:rPr>
        <w:t xml:space="preserve"> </w:t>
      </w:r>
      <w:r w:rsidRPr="004F3F2E">
        <w:rPr>
          <w:rFonts w:ascii="Sylfaen" w:hAnsi="Sylfaen" w:cs="Sylfaen"/>
        </w:rPr>
        <w:t>მოსარჩელის განმარტებით,</w:t>
      </w:r>
      <w:r w:rsidR="00F34433" w:rsidRPr="004F3F2E">
        <w:rPr>
          <w:rFonts w:ascii="Sylfaen" w:hAnsi="Sylfaen"/>
        </w:rPr>
        <w:t xml:space="preserve"> </w:t>
      </w:r>
      <w:r w:rsidRPr="004F3F2E">
        <w:rPr>
          <w:rFonts w:ascii="Sylfaen" w:hAnsi="Sylfaen" w:cs="Sylfaen"/>
        </w:rPr>
        <w:t>მას</w:t>
      </w:r>
      <w:r w:rsidR="00F34433" w:rsidRPr="004F3F2E">
        <w:rPr>
          <w:rFonts w:ascii="Sylfaen" w:hAnsi="Sylfaen"/>
        </w:rPr>
        <w:t xml:space="preserve"> </w:t>
      </w:r>
      <w:r w:rsidR="00F34433" w:rsidRPr="004F3F2E">
        <w:rPr>
          <w:rFonts w:ascii="Sylfaen" w:hAnsi="Sylfaen" w:cs="Sylfaen"/>
        </w:rPr>
        <w:t>უფლებამოსილება</w:t>
      </w:r>
      <w:r w:rsidR="00F34433" w:rsidRPr="004F3F2E">
        <w:rPr>
          <w:rFonts w:ascii="Sylfaen" w:hAnsi="Sylfaen"/>
        </w:rPr>
        <w:t xml:space="preserve"> </w:t>
      </w:r>
      <w:r w:rsidR="00F34433" w:rsidRPr="004F3F2E">
        <w:rPr>
          <w:rFonts w:ascii="Sylfaen" w:hAnsi="Sylfaen" w:cs="Sylfaen"/>
        </w:rPr>
        <w:t>უწყდება</w:t>
      </w:r>
      <w:r w:rsidR="00F34433" w:rsidRPr="004F3F2E">
        <w:rPr>
          <w:rFonts w:ascii="Sylfaen" w:hAnsi="Sylfaen"/>
        </w:rPr>
        <w:t xml:space="preserve"> 2022 </w:t>
      </w:r>
      <w:r w:rsidR="00F34433" w:rsidRPr="004F3F2E">
        <w:rPr>
          <w:rFonts w:ascii="Sylfaen" w:hAnsi="Sylfaen" w:cs="Sylfaen"/>
        </w:rPr>
        <w:t>წლის</w:t>
      </w:r>
      <w:r w:rsidR="00F34433" w:rsidRPr="004F3F2E">
        <w:rPr>
          <w:rFonts w:ascii="Sylfaen" w:hAnsi="Sylfaen"/>
        </w:rPr>
        <w:t xml:space="preserve"> </w:t>
      </w:r>
      <w:r w:rsidRPr="004F3F2E">
        <w:rPr>
          <w:rFonts w:ascii="Sylfaen" w:hAnsi="Sylfaen"/>
        </w:rPr>
        <w:t>პირველ</w:t>
      </w:r>
      <w:r w:rsidR="00F34433" w:rsidRPr="004F3F2E">
        <w:rPr>
          <w:rFonts w:ascii="Sylfaen" w:hAnsi="Sylfaen"/>
        </w:rPr>
        <w:t xml:space="preserve"> </w:t>
      </w:r>
      <w:r w:rsidR="00F34433" w:rsidRPr="004F3F2E">
        <w:rPr>
          <w:rFonts w:ascii="Sylfaen" w:hAnsi="Sylfaen" w:cs="Sylfaen"/>
        </w:rPr>
        <w:t>მარტს</w:t>
      </w:r>
      <w:r w:rsidRPr="004F3F2E">
        <w:rPr>
          <w:rFonts w:ascii="Sylfaen" w:hAnsi="Sylfaen"/>
        </w:rPr>
        <w:t>. აღნიშნული</w:t>
      </w:r>
      <w:r w:rsidR="00F34433" w:rsidRPr="004F3F2E">
        <w:rPr>
          <w:rFonts w:ascii="Sylfaen" w:hAnsi="Sylfaen"/>
        </w:rPr>
        <w:t xml:space="preserve"> </w:t>
      </w:r>
      <w:r w:rsidRPr="004F3F2E">
        <w:rPr>
          <w:rFonts w:ascii="Sylfaen" w:hAnsi="Sylfaen" w:cs="Sylfaen"/>
        </w:rPr>
        <w:t>დროისათვის</w:t>
      </w:r>
      <w:r w:rsidR="00F34433" w:rsidRPr="004F3F2E">
        <w:rPr>
          <w:rFonts w:ascii="Sylfaen" w:hAnsi="Sylfaen"/>
        </w:rPr>
        <w:t xml:space="preserve"> </w:t>
      </w:r>
      <w:r w:rsidR="00F34433" w:rsidRPr="004F3F2E">
        <w:rPr>
          <w:rFonts w:ascii="Sylfaen" w:hAnsi="Sylfaen" w:cs="Sylfaen"/>
        </w:rPr>
        <w:t>დასრულებული</w:t>
      </w:r>
      <w:r w:rsidR="00F34433" w:rsidRPr="004F3F2E">
        <w:rPr>
          <w:rFonts w:ascii="Sylfaen" w:hAnsi="Sylfaen"/>
        </w:rPr>
        <w:t xml:space="preserve"> </w:t>
      </w:r>
      <w:r w:rsidR="00F34433" w:rsidRPr="004F3F2E">
        <w:rPr>
          <w:rFonts w:ascii="Sylfaen" w:hAnsi="Sylfaen" w:cs="Sylfaen"/>
        </w:rPr>
        <w:t>იქნება</w:t>
      </w:r>
      <w:r w:rsidR="00F34433" w:rsidRPr="004F3F2E">
        <w:rPr>
          <w:rFonts w:ascii="Sylfaen" w:hAnsi="Sylfaen"/>
        </w:rPr>
        <w:t xml:space="preserve"> </w:t>
      </w:r>
      <w:r w:rsidR="00F34433" w:rsidRPr="004F3F2E">
        <w:rPr>
          <w:rFonts w:ascii="Sylfaen" w:hAnsi="Sylfaen" w:cs="Sylfaen"/>
        </w:rPr>
        <w:t>სახელმწიფო</w:t>
      </w:r>
      <w:r w:rsidR="00F34433" w:rsidRPr="004F3F2E">
        <w:rPr>
          <w:rFonts w:ascii="Sylfaen" w:hAnsi="Sylfaen"/>
        </w:rPr>
        <w:t xml:space="preserve"> </w:t>
      </w:r>
      <w:r w:rsidR="00F34433" w:rsidRPr="004F3F2E">
        <w:rPr>
          <w:rFonts w:ascii="Sylfaen" w:hAnsi="Sylfaen" w:cs="Sylfaen"/>
        </w:rPr>
        <w:t>ინსპექტორის</w:t>
      </w:r>
      <w:r w:rsidR="00F34433" w:rsidRPr="004F3F2E">
        <w:rPr>
          <w:rFonts w:ascii="Sylfaen" w:hAnsi="Sylfaen"/>
        </w:rPr>
        <w:t xml:space="preserve"> </w:t>
      </w:r>
      <w:r w:rsidR="00F34433" w:rsidRPr="004F3F2E">
        <w:rPr>
          <w:rFonts w:ascii="Sylfaen" w:hAnsi="Sylfaen" w:cs="Sylfaen"/>
        </w:rPr>
        <w:t>სამსახურის</w:t>
      </w:r>
      <w:r w:rsidR="00F34433" w:rsidRPr="004F3F2E">
        <w:rPr>
          <w:rFonts w:ascii="Sylfaen" w:hAnsi="Sylfaen"/>
        </w:rPr>
        <w:t xml:space="preserve"> </w:t>
      </w:r>
      <w:r w:rsidR="00F34433" w:rsidRPr="004F3F2E">
        <w:rPr>
          <w:rFonts w:ascii="Sylfaen" w:hAnsi="Sylfaen" w:cs="Sylfaen"/>
        </w:rPr>
        <w:t>ორ</w:t>
      </w:r>
      <w:r w:rsidR="00F34433" w:rsidRPr="004F3F2E">
        <w:rPr>
          <w:rFonts w:ascii="Sylfaen" w:hAnsi="Sylfaen"/>
        </w:rPr>
        <w:t xml:space="preserve"> </w:t>
      </w:r>
      <w:r w:rsidR="00F34433" w:rsidRPr="004F3F2E">
        <w:rPr>
          <w:rFonts w:ascii="Sylfaen" w:hAnsi="Sylfaen" w:cs="Sylfaen"/>
        </w:rPr>
        <w:t>ნაწილად</w:t>
      </w:r>
      <w:r w:rsidR="00F34433" w:rsidRPr="004F3F2E">
        <w:rPr>
          <w:rFonts w:ascii="Sylfaen" w:hAnsi="Sylfaen"/>
        </w:rPr>
        <w:t xml:space="preserve"> </w:t>
      </w:r>
      <w:r w:rsidRPr="004F3F2E">
        <w:t>‒</w:t>
      </w:r>
      <w:r w:rsidRPr="004F3F2E">
        <w:rPr>
          <w:rFonts w:ascii="Sylfaen" w:hAnsi="Sylfaen"/>
        </w:rPr>
        <w:t xml:space="preserve"> </w:t>
      </w:r>
      <w:r w:rsidR="00F34433" w:rsidRPr="004F3F2E">
        <w:rPr>
          <w:rFonts w:ascii="Sylfaen" w:hAnsi="Sylfaen" w:cs="Sylfaen"/>
        </w:rPr>
        <w:t>პერსონალურ</w:t>
      </w:r>
      <w:r w:rsidR="00F34433" w:rsidRPr="004F3F2E">
        <w:rPr>
          <w:rFonts w:ascii="Sylfaen" w:hAnsi="Sylfaen"/>
        </w:rPr>
        <w:t xml:space="preserve"> </w:t>
      </w:r>
      <w:r w:rsidR="00F34433" w:rsidRPr="004F3F2E">
        <w:rPr>
          <w:rFonts w:ascii="Sylfaen" w:hAnsi="Sylfaen" w:cs="Sylfaen"/>
        </w:rPr>
        <w:t>მონაცემთა</w:t>
      </w:r>
      <w:r w:rsidR="00F34433" w:rsidRPr="004F3F2E">
        <w:rPr>
          <w:rFonts w:ascii="Sylfaen" w:hAnsi="Sylfaen"/>
        </w:rPr>
        <w:t xml:space="preserve"> </w:t>
      </w:r>
      <w:r w:rsidR="00F34433" w:rsidRPr="004F3F2E">
        <w:rPr>
          <w:rFonts w:ascii="Sylfaen" w:hAnsi="Sylfaen" w:cs="Sylfaen"/>
        </w:rPr>
        <w:t>დაცვის</w:t>
      </w:r>
      <w:r w:rsidR="00F34433" w:rsidRPr="004F3F2E">
        <w:rPr>
          <w:rFonts w:ascii="Sylfaen" w:hAnsi="Sylfaen"/>
        </w:rPr>
        <w:t xml:space="preserve"> </w:t>
      </w:r>
      <w:r w:rsidR="00F34433" w:rsidRPr="004F3F2E">
        <w:rPr>
          <w:rFonts w:ascii="Sylfaen" w:hAnsi="Sylfaen" w:cs="Sylfaen"/>
        </w:rPr>
        <w:t>სამსახურად</w:t>
      </w:r>
      <w:r w:rsidR="00F34433" w:rsidRPr="004F3F2E">
        <w:rPr>
          <w:rFonts w:ascii="Sylfaen" w:hAnsi="Sylfaen"/>
        </w:rPr>
        <w:t xml:space="preserve"> </w:t>
      </w:r>
      <w:r w:rsidR="00F34433" w:rsidRPr="004F3F2E">
        <w:rPr>
          <w:rFonts w:ascii="Sylfaen" w:hAnsi="Sylfaen" w:cs="Sylfaen"/>
        </w:rPr>
        <w:t>და</w:t>
      </w:r>
      <w:r w:rsidR="00F34433" w:rsidRPr="004F3F2E">
        <w:rPr>
          <w:rFonts w:ascii="Sylfaen" w:hAnsi="Sylfaen"/>
        </w:rPr>
        <w:t xml:space="preserve"> </w:t>
      </w:r>
      <w:r w:rsidR="00F34433" w:rsidRPr="004F3F2E">
        <w:rPr>
          <w:rFonts w:ascii="Sylfaen" w:hAnsi="Sylfaen" w:cs="Sylfaen"/>
        </w:rPr>
        <w:t>სპეციალურ</w:t>
      </w:r>
      <w:r w:rsidR="00F34433" w:rsidRPr="004F3F2E">
        <w:rPr>
          <w:rFonts w:ascii="Sylfaen" w:hAnsi="Sylfaen"/>
        </w:rPr>
        <w:t xml:space="preserve"> </w:t>
      </w:r>
      <w:r w:rsidR="00F34433" w:rsidRPr="004F3F2E">
        <w:rPr>
          <w:rFonts w:ascii="Sylfaen" w:hAnsi="Sylfaen" w:cs="Sylfaen"/>
        </w:rPr>
        <w:t>საგამოძიებო</w:t>
      </w:r>
      <w:r w:rsidR="00F34433" w:rsidRPr="004F3F2E">
        <w:rPr>
          <w:rFonts w:ascii="Sylfaen" w:hAnsi="Sylfaen"/>
        </w:rPr>
        <w:t xml:space="preserve"> </w:t>
      </w:r>
      <w:r w:rsidR="00F34433" w:rsidRPr="004F3F2E">
        <w:rPr>
          <w:rFonts w:ascii="Sylfaen" w:hAnsi="Sylfaen" w:cs="Sylfaen"/>
        </w:rPr>
        <w:t>სამსახურად</w:t>
      </w:r>
      <w:r w:rsidR="00F34433" w:rsidRPr="004F3F2E">
        <w:rPr>
          <w:rFonts w:ascii="Sylfaen" w:hAnsi="Sylfaen"/>
        </w:rPr>
        <w:t xml:space="preserve"> </w:t>
      </w:r>
      <w:r w:rsidR="00F34433" w:rsidRPr="004F3F2E">
        <w:rPr>
          <w:rFonts w:ascii="Sylfaen" w:hAnsi="Sylfaen" w:cs="Sylfaen"/>
        </w:rPr>
        <w:t>გაყოფის</w:t>
      </w:r>
      <w:r w:rsidR="00F34433" w:rsidRPr="004F3F2E">
        <w:rPr>
          <w:rFonts w:ascii="Sylfaen" w:hAnsi="Sylfaen"/>
        </w:rPr>
        <w:t xml:space="preserve"> </w:t>
      </w:r>
      <w:r w:rsidR="00F34433" w:rsidRPr="004F3F2E">
        <w:rPr>
          <w:rFonts w:ascii="Sylfaen" w:hAnsi="Sylfaen" w:cs="Sylfaen"/>
        </w:rPr>
        <w:t>პროცესი</w:t>
      </w:r>
      <w:r w:rsidR="00F34433" w:rsidRPr="004F3F2E">
        <w:rPr>
          <w:rFonts w:ascii="Sylfaen" w:hAnsi="Sylfaen"/>
        </w:rPr>
        <w:t xml:space="preserve">, </w:t>
      </w:r>
      <w:r w:rsidR="00F34433" w:rsidRPr="004F3F2E">
        <w:rPr>
          <w:rFonts w:ascii="Sylfaen" w:hAnsi="Sylfaen" w:cs="Sylfaen"/>
        </w:rPr>
        <w:t>არჩეული</w:t>
      </w:r>
      <w:r w:rsidR="00F34433" w:rsidRPr="004F3F2E">
        <w:rPr>
          <w:rFonts w:ascii="Sylfaen" w:hAnsi="Sylfaen"/>
        </w:rPr>
        <w:t xml:space="preserve"> </w:t>
      </w:r>
      <w:r w:rsidR="00F34433" w:rsidRPr="004F3F2E">
        <w:rPr>
          <w:rFonts w:ascii="Sylfaen" w:hAnsi="Sylfaen" w:cs="Sylfaen"/>
        </w:rPr>
        <w:t>იქნება</w:t>
      </w:r>
      <w:r w:rsidR="00F34433" w:rsidRPr="004F3F2E">
        <w:rPr>
          <w:rFonts w:ascii="Sylfaen" w:hAnsi="Sylfaen"/>
        </w:rPr>
        <w:t xml:space="preserve"> </w:t>
      </w:r>
      <w:r w:rsidR="00F34433" w:rsidRPr="004F3F2E">
        <w:rPr>
          <w:rFonts w:ascii="Sylfaen" w:hAnsi="Sylfaen" w:cs="Sylfaen"/>
        </w:rPr>
        <w:t>პერსონალურ</w:t>
      </w:r>
      <w:r w:rsidR="00F34433" w:rsidRPr="004F3F2E">
        <w:rPr>
          <w:rFonts w:ascii="Sylfaen" w:hAnsi="Sylfaen"/>
        </w:rPr>
        <w:t xml:space="preserve"> </w:t>
      </w:r>
      <w:r w:rsidR="00F34433" w:rsidRPr="004F3F2E">
        <w:rPr>
          <w:rFonts w:ascii="Sylfaen" w:hAnsi="Sylfaen" w:cs="Sylfaen"/>
        </w:rPr>
        <w:t>მონაცემთა</w:t>
      </w:r>
      <w:r w:rsidR="00F34433" w:rsidRPr="004F3F2E">
        <w:rPr>
          <w:rFonts w:ascii="Sylfaen" w:hAnsi="Sylfaen"/>
        </w:rPr>
        <w:t xml:space="preserve"> </w:t>
      </w:r>
      <w:r w:rsidR="00F34433" w:rsidRPr="004F3F2E">
        <w:rPr>
          <w:rFonts w:ascii="Sylfaen" w:hAnsi="Sylfaen" w:cs="Sylfaen"/>
        </w:rPr>
        <w:t>დაცვის</w:t>
      </w:r>
      <w:r w:rsidR="00F34433" w:rsidRPr="004F3F2E">
        <w:rPr>
          <w:rFonts w:ascii="Sylfaen" w:hAnsi="Sylfaen"/>
        </w:rPr>
        <w:t xml:space="preserve"> </w:t>
      </w:r>
      <w:r w:rsidR="00F34433" w:rsidRPr="004F3F2E">
        <w:rPr>
          <w:rFonts w:ascii="Sylfaen" w:hAnsi="Sylfaen" w:cs="Sylfaen"/>
        </w:rPr>
        <w:t>სამსახურის</w:t>
      </w:r>
      <w:r w:rsidR="00F34433" w:rsidRPr="004F3F2E">
        <w:rPr>
          <w:rFonts w:ascii="Sylfaen" w:hAnsi="Sylfaen"/>
        </w:rPr>
        <w:t xml:space="preserve"> </w:t>
      </w:r>
      <w:r w:rsidR="00F34433" w:rsidRPr="004F3F2E">
        <w:rPr>
          <w:rFonts w:ascii="Sylfaen" w:hAnsi="Sylfaen" w:cs="Sylfaen"/>
        </w:rPr>
        <w:t>უფროსი</w:t>
      </w:r>
      <w:r w:rsidR="00F34433" w:rsidRPr="004F3F2E">
        <w:rPr>
          <w:rFonts w:ascii="Sylfaen" w:hAnsi="Sylfaen"/>
        </w:rPr>
        <w:t xml:space="preserve"> </w:t>
      </w:r>
      <w:r w:rsidR="00F34433" w:rsidRPr="004F3F2E">
        <w:rPr>
          <w:rFonts w:ascii="Sylfaen" w:hAnsi="Sylfaen" w:cs="Sylfaen"/>
        </w:rPr>
        <w:t>და</w:t>
      </w:r>
      <w:r w:rsidR="00F34433" w:rsidRPr="004F3F2E">
        <w:rPr>
          <w:rFonts w:ascii="Sylfaen" w:hAnsi="Sylfaen"/>
        </w:rPr>
        <w:t xml:space="preserve"> </w:t>
      </w:r>
      <w:r w:rsidR="00F34433" w:rsidRPr="004F3F2E">
        <w:rPr>
          <w:rFonts w:ascii="Sylfaen" w:hAnsi="Sylfaen" w:cs="Sylfaen"/>
        </w:rPr>
        <w:t>სპეციალური</w:t>
      </w:r>
      <w:r w:rsidR="00F34433" w:rsidRPr="004F3F2E">
        <w:rPr>
          <w:rFonts w:ascii="Sylfaen" w:hAnsi="Sylfaen"/>
        </w:rPr>
        <w:t xml:space="preserve"> </w:t>
      </w:r>
      <w:r w:rsidR="00F34433" w:rsidRPr="004F3F2E">
        <w:rPr>
          <w:rFonts w:ascii="Sylfaen" w:hAnsi="Sylfaen" w:cs="Sylfaen"/>
        </w:rPr>
        <w:t>საგამოძიებო</w:t>
      </w:r>
      <w:r w:rsidR="00F34433" w:rsidRPr="004F3F2E">
        <w:rPr>
          <w:rFonts w:ascii="Sylfaen" w:hAnsi="Sylfaen"/>
        </w:rPr>
        <w:t xml:space="preserve"> </w:t>
      </w:r>
      <w:r w:rsidR="00F34433" w:rsidRPr="004F3F2E">
        <w:rPr>
          <w:rFonts w:ascii="Sylfaen" w:hAnsi="Sylfaen" w:cs="Sylfaen"/>
        </w:rPr>
        <w:t>სამსახურის</w:t>
      </w:r>
      <w:r w:rsidR="00F34433" w:rsidRPr="004F3F2E">
        <w:rPr>
          <w:rFonts w:ascii="Sylfaen" w:hAnsi="Sylfaen"/>
        </w:rPr>
        <w:t xml:space="preserve"> </w:t>
      </w:r>
      <w:r w:rsidR="00F34433" w:rsidRPr="004F3F2E">
        <w:rPr>
          <w:rFonts w:ascii="Sylfaen" w:hAnsi="Sylfaen" w:cs="Sylfaen"/>
        </w:rPr>
        <w:t>უფროსი</w:t>
      </w:r>
      <w:r w:rsidR="00F34433" w:rsidRPr="004F3F2E">
        <w:rPr>
          <w:rFonts w:ascii="Sylfaen" w:hAnsi="Sylfaen"/>
        </w:rPr>
        <w:t xml:space="preserve">. </w:t>
      </w:r>
      <w:r w:rsidRPr="004F3F2E">
        <w:rPr>
          <w:rFonts w:ascii="Sylfaen" w:hAnsi="Sylfaen" w:cs="Sylfaen"/>
        </w:rPr>
        <w:t>შესაბამისად</w:t>
      </w:r>
      <w:r w:rsidR="00F34433" w:rsidRPr="004F3F2E">
        <w:rPr>
          <w:rFonts w:ascii="Sylfaen" w:hAnsi="Sylfaen"/>
        </w:rPr>
        <w:t xml:space="preserve">, </w:t>
      </w:r>
      <w:r w:rsidR="00F34433" w:rsidRPr="004F3F2E">
        <w:rPr>
          <w:rFonts w:ascii="Sylfaen" w:hAnsi="Sylfaen" w:cs="Sylfaen"/>
        </w:rPr>
        <w:t>სარჩელის</w:t>
      </w:r>
      <w:r w:rsidR="00F34433" w:rsidRPr="004F3F2E">
        <w:rPr>
          <w:rFonts w:ascii="Sylfaen" w:hAnsi="Sylfaen"/>
        </w:rPr>
        <w:t xml:space="preserve"> </w:t>
      </w:r>
      <w:r w:rsidR="00F34433" w:rsidRPr="004F3F2E">
        <w:rPr>
          <w:rFonts w:ascii="Sylfaen" w:hAnsi="Sylfaen" w:cs="Sylfaen"/>
        </w:rPr>
        <w:t>დაკმაყოფილების</w:t>
      </w:r>
      <w:r w:rsidR="00F34433" w:rsidRPr="004F3F2E">
        <w:rPr>
          <w:rFonts w:ascii="Sylfaen" w:hAnsi="Sylfaen"/>
        </w:rPr>
        <w:t xml:space="preserve"> </w:t>
      </w:r>
      <w:r w:rsidR="00F34433" w:rsidRPr="004F3F2E">
        <w:rPr>
          <w:rFonts w:ascii="Sylfaen" w:hAnsi="Sylfaen" w:cs="Sylfaen"/>
        </w:rPr>
        <w:t>შემთხვევაშიც</w:t>
      </w:r>
      <w:r w:rsidRPr="004F3F2E">
        <w:rPr>
          <w:rFonts w:ascii="Sylfaen" w:hAnsi="Sylfaen" w:cs="Sylfaen"/>
        </w:rPr>
        <w:t>,</w:t>
      </w:r>
      <w:r w:rsidR="00F34433" w:rsidRPr="004F3F2E">
        <w:rPr>
          <w:rFonts w:ascii="Sylfaen" w:hAnsi="Sylfaen"/>
        </w:rPr>
        <w:t xml:space="preserve"> </w:t>
      </w:r>
      <w:r w:rsidR="00F34433" w:rsidRPr="004F3F2E">
        <w:rPr>
          <w:rFonts w:ascii="Sylfaen" w:hAnsi="Sylfaen" w:cs="Sylfaen"/>
        </w:rPr>
        <w:t>მოსარჩელე</w:t>
      </w:r>
      <w:r w:rsidR="00F34433" w:rsidRPr="004F3F2E">
        <w:rPr>
          <w:rFonts w:ascii="Sylfaen" w:hAnsi="Sylfaen"/>
        </w:rPr>
        <w:t xml:space="preserve"> </w:t>
      </w:r>
      <w:r w:rsidR="00F34433" w:rsidRPr="004F3F2E">
        <w:rPr>
          <w:rFonts w:ascii="Sylfaen" w:hAnsi="Sylfaen" w:cs="Sylfaen"/>
        </w:rPr>
        <w:t>ვერ</w:t>
      </w:r>
      <w:r w:rsidR="00F34433" w:rsidRPr="004F3F2E">
        <w:rPr>
          <w:rFonts w:ascii="Sylfaen" w:hAnsi="Sylfaen"/>
        </w:rPr>
        <w:t xml:space="preserve"> </w:t>
      </w:r>
      <w:r w:rsidR="00F34433" w:rsidRPr="004F3F2E">
        <w:rPr>
          <w:rFonts w:ascii="Sylfaen" w:hAnsi="Sylfaen" w:cs="Sylfaen"/>
        </w:rPr>
        <w:t>აღდგება</w:t>
      </w:r>
      <w:r w:rsidR="00F34433" w:rsidRPr="004F3F2E">
        <w:rPr>
          <w:rFonts w:ascii="Sylfaen" w:hAnsi="Sylfaen"/>
        </w:rPr>
        <w:t xml:space="preserve"> </w:t>
      </w:r>
      <w:r w:rsidR="00F34433" w:rsidRPr="004F3F2E">
        <w:rPr>
          <w:rFonts w:ascii="Sylfaen" w:hAnsi="Sylfaen" w:cs="Sylfaen"/>
        </w:rPr>
        <w:t>ინსპექტორის</w:t>
      </w:r>
      <w:r w:rsidR="00F34433" w:rsidRPr="004F3F2E">
        <w:rPr>
          <w:rFonts w:ascii="Sylfaen" w:hAnsi="Sylfaen"/>
        </w:rPr>
        <w:t xml:space="preserve"> </w:t>
      </w:r>
      <w:r w:rsidR="00F34433" w:rsidRPr="004F3F2E">
        <w:rPr>
          <w:rFonts w:ascii="Sylfaen" w:hAnsi="Sylfaen" w:cs="Sylfaen"/>
        </w:rPr>
        <w:t>თანამდებობაზე</w:t>
      </w:r>
      <w:r w:rsidR="00F34433" w:rsidRPr="004F3F2E">
        <w:rPr>
          <w:rFonts w:ascii="Sylfaen" w:hAnsi="Sylfaen"/>
        </w:rPr>
        <w:t xml:space="preserve">. </w:t>
      </w:r>
      <w:r w:rsidR="00F34433" w:rsidRPr="004F3F2E">
        <w:rPr>
          <w:rFonts w:ascii="Sylfaen" w:hAnsi="Sylfaen" w:cs="Sylfaen"/>
        </w:rPr>
        <w:t>გარდა</w:t>
      </w:r>
      <w:r w:rsidR="00F34433" w:rsidRPr="004F3F2E">
        <w:rPr>
          <w:rFonts w:ascii="Sylfaen" w:hAnsi="Sylfaen"/>
        </w:rPr>
        <w:t xml:space="preserve"> </w:t>
      </w:r>
      <w:r w:rsidR="00F34433" w:rsidRPr="004F3F2E">
        <w:rPr>
          <w:rFonts w:ascii="Sylfaen" w:hAnsi="Sylfaen" w:cs="Sylfaen"/>
        </w:rPr>
        <w:t>ამისა</w:t>
      </w:r>
      <w:r w:rsidR="00F34433" w:rsidRPr="004F3F2E">
        <w:rPr>
          <w:rFonts w:ascii="Sylfaen" w:hAnsi="Sylfaen"/>
        </w:rPr>
        <w:t xml:space="preserve">, </w:t>
      </w:r>
      <w:r w:rsidR="00F34433" w:rsidRPr="004F3F2E">
        <w:rPr>
          <w:rFonts w:ascii="Sylfaen" w:hAnsi="Sylfaen" w:cs="Sylfaen"/>
        </w:rPr>
        <w:t>მოსარჩელე</w:t>
      </w:r>
      <w:r w:rsidR="00F34433" w:rsidRPr="004F3F2E">
        <w:rPr>
          <w:rFonts w:ascii="Sylfaen" w:hAnsi="Sylfaen"/>
        </w:rPr>
        <w:t xml:space="preserve"> </w:t>
      </w:r>
      <w:r w:rsidR="00F34433" w:rsidRPr="004F3F2E">
        <w:rPr>
          <w:rFonts w:ascii="Sylfaen" w:hAnsi="Sylfaen" w:cs="Sylfaen"/>
        </w:rPr>
        <w:t>მიუთითებს</w:t>
      </w:r>
      <w:r w:rsidR="00F34433" w:rsidRPr="004F3F2E">
        <w:rPr>
          <w:rFonts w:ascii="Sylfaen" w:hAnsi="Sylfaen"/>
        </w:rPr>
        <w:t xml:space="preserve">, </w:t>
      </w:r>
      <w:r w:rsidR="00F34433" w:rsidRPr="004F3F2E">
        <w:rPr>
          <w:rFonts w:ascii="Sylfaen" w:hAnsi="Sylfaen" w:cs="Sylfaen"/>
        </w:rPr>
        <w:t>რომ</w:t>
      </w:r>
      <w:r w:rsidR="00F34433" w:rsidRPr="004F3F2E">
        <w:rPr>
          <w:rFonts w:ascii="Sylfaen" w:hAnsi="Sylfaen"/>
        </w:rPr>
        <w:t xml:space="preserve"> </w:t>
      </w:r>
      <w:r w:rsidR="00F34433" w:rsidRPr="004F3F2E">
        <w:rPr>
          <w:rFonts w:ascii="Sylfaen" w:hAnsi="Sylfaen" w:cs="Sylfaen"/>
        </w:rPr>
        <w:t>არ</w:t>
      </w:r>
      <w:r w:rsidR="00F34433" w:rsidRPr="004F3F2E">
        <w:rPr>
          <w:rFonts w:ascii="Sylfaen" w:hAnsi="Sylfaen"/>
        </w:rPr>
        <w:t xml:space="preserve"> </w:t>
      </w:r>
      <w:r w:rsidR="00F34433" w:rsidRPr="004F3F2E">
        <w:rPr>
          <w:rFonts w:ascii="Sylfaen" w:hAnsi="Sylfaen" w:cs="Sylfaen"/>
        </w:rPr>
        <w:t>არსებობს</w:t>
      </w:r>
      <w:r w:rsidR="00F34433" w:rsidRPr="004F3F2E">
        <w:rPr>
          <w:rFonts w:ascii="Sylfaen" w:hAnsi="Sylfaen"/>
        </w:rPr>
        <w:t xml:space="preserve"> </w:t>
      </w:r>
      <w:r w:rsidR="00F34433" w:rsidRPr="004F3F2E">
        <w:rPr>
          <w:rFonts w:ascii="Sylfaen" w:hAnsi="Sylfaen" w:cs="Sylfaen"/>
        </w:rPr>
        <w:t>მესამე</w:t>
      </w:r>
      <w:r w:rsidR="00F34433" w:rsidRPr="004F3F2E">
        <w:rPr>
          <w:rFonts w:ascii="Sylfaen" w:hAnsi="Sylfaen"/>
        </w:rPr>
        <w:t xml:space="preserve"> </w:t>
      </w:r>
      <w:r w:rsidR="00F34433" w:rsidRPr="004F3F2E">
        <w:rPr>
          <w:rFonts w:ascii="Sylfaen" w:hAnsi="Sylfaen" w:cs="Sylfaen"/>
        </w:rPr>
        <w:t>პირის</w:t>
      </w:r>
      <w:r w:rsidR="00F34433" w:rsidRPr="004F3F2E">
        <w:rPr>
          <w:rFonts w:ascii="Sylfaen" w:hAnsi="Sylfaen"/>
        </w:rPr>
        <w:t xml:space="preserve"> </w:t>
      </w:r>
      <w:r w:rsidR="00F34433" w:rsidRPr="004F3F2E">
        <w:rPr>
          <w:rFonts w:ascii="Sylfaen" w:hAnsi="Sylfaen" w:cs="Sylfaen"/>
        </w:rPr>
        <w:t>უფლებების</w:t>
      </w:r>
      <w:r w:rsidR="00F34433" w:rsidRPr="004F3F2E">
        <w:rPr>
          <w:rFonts w:ascii="Sylfaen" w:hAnsi="Sylfaen"/>
        </w:rPr>
        <w:t xml:space="preserve"> </w:t>
      </w:r>
      <w:r w:rsidR="00F34433" w:rsidRPr="004F3F2E">
        <w:rPr>
          <w:rFonts w:ascii="Sylfaen" w:hAnsi="Sylfaen" w:cs="Sylfaen"/>
        </w:rPr>
        <w:t>დაცვის</w:t>
      </w:r>
      <w:r w:rsidR="00F34433" w:rsidRPr="004F3F2E">
        <w:rPr>
          <w:rFonts w:ascii="Sylfaen" w:hAnsi="Sylfaen"/>
        </w:rPr>
        <w:t xml:space="preserve"> </w:t>
      </w:r>
      <w:r w:rsidR="00F34433" w:rsidRPr="004F3F2E">
        <w:rPr>
          <w:rFonts w:ascii="Sylfaen" w:hAnsi="Sylfaen" w:cs="Sylfaen"/>
        </w:rPr>
        <w:t>საჭიროება</w:t>
      </w:r>
      <w:r w:rsidR="00F34433" w:rsidRPr="004F3F2E">
        <w:rPr>
          <w:rFonts w:ascii="Sylfaen" w:hAnsi="Sylfaen"/>
        </w:rPr>
        <w:t xml:space="preserve">, </w:t>
      </w:r>
      <w:r w:rsidR="00F34433" w:rsidRPr="004F3F2E">
        <w:rPr>
          <w:rFonts w:ascii="Sylfaen" w:hAnsi="Sylfaen" w:cs="Sylfaen"/>
        </w:rPr>
        <w:t>რაც</w:t>
      </w:r>
      <w:r w:rsidR="00F34433" w:rsidRPr="004F3F2E">
        <w:rPr>
          <w:rFonts w:ascii="Sylfaen" w:hAnsi="Sylfaen"/>
        </w:rPr>
        <w:t xml:space="preserve"> </w:t>
      </w:r>
      <w:r w:rsidR="00F34433" w:rsidRPr="004F3F2E">
        <w:rPr>
          <w:rFonts w:ascii="Sylfaen" w:hAnsi="Sylfaen" w:cs="Sylfaen"/>
        </w:rPr>
        <w:t>ნორმ</w:t>
      </w:r>
      <w:r w:rsidR="008E6303" w:rsidRPr="004F3F2E">
        <w:rPr>
          <w:rFonts w:ascii="Sylfaen" w:hAnsi="Sylfaen" w:cs="Sylfaen"/>
        </w:rPr>
        <w:t>ებ</w:t>
      </w:r>
      <w:r w:rsidR="00F34433" w:rsidRPr="004F3F2E">
        <w:rPr>
          <w:rFonts w:ascii="Sylfaen" w:hAnsi="Sylfaen" w:cs="Sylfaen"/>
        </w:rPr>
        <w:t>ის</w:t>
      </w:r>
      <w:r w:rsidR="00F34433" w:rsidRPr="004F3F2E">
        <w:rPr>
          <w:rFonts w:ascii="Sylfaen" w:hAnsi="Sylfaen"/>
        </w:rPr>
        <w:t xml:space="preserve"> </w:t>
      </w:r>
      <w:r w:rsidR="00F34433" w:rsidRPr="004F3F2E">
        <w:rPr>
          <w:rFonts w:ascii="Sylfaen" w:hAnsi="Sylfaen" w:cs="Sylfaen"/>
        </w:rPr>
        <w:t>შეჩერებაზე</w:t>
      </w:r>
      <w:r w:rsidR="00F34433" w:rsidRPr="004F3F2E">
        <w:rPr>
          <w:rFonts w:ascii="Sylfaen" w:hAnsi="Sylfaen"/>
        </w:rPr>
        <w:t xml:space="preserve"> </w:t>
      </w:r>
      <w:r w:rsidR="00F34433" w:rsidRPr="004F3F2E">
        <w:rPr>
          <w:rFonts w:ascii="Sylfaen" w:hAnsi="Sylfaen" w:cs="Sylfaen"/>
        </w:rPr>
        <w:t>უარის</w:t>
      </w:r>
      <w:r w:rsidR="00F34433" w:rsidRPr="004F3F2E">
        <w:rPr>
          <w:rFonts w:ascii="Sylfaen" w:hAnsi="Sylfaen"/>
        </w:rPr>
        <w:t xml:space="preserve"> </w:t>
      </w:r>
      <w:r w:rsidR="00F34433" w:rsidRPr="004F3F2E">
        <w:rPr>
          <w:rFonts w:ascii="Sylfaen" w:hAnsi="Sylfaen" w:cs="Sylfaen"/>
        </w:rPr>
        <w:t>თქმის</w:t>
      </w:r>
      <w:r w:rsidR="00F34433" w:rsidRPr="004F3F2E">
        <w:rPr>
          <w:rFonts w:ascii="Sylfaen" w:hAnsi="Sylfaen"/>
        </w:rPr>
        <w:t xml:space="preserve"> </w:t>
      </w:r>
      <w:r w:rsidR="00F34433" w:rsidRPr="004F3F2E">
        <w:rPr>
          <w:rFonts w:ascii="Sylfaen" w:hAnsi="Sylfaen" w:cs="Sylfaen"/>
        </w:rPr>
        <w:t>საფუძველი</w:t>
      </w:r>
      <w:r w:rsidR="00F34433" w:rsidRPr="004F3F2E">
        <w:rPr>
          <w:rFonts w:ascii="Sylfaen" w:hAnsi="Sylfaen"/>
        </w:rPr>
        <w:t xml:space="preserve"> </w:t>
      </w:r>
      <w:r w:rsidR="00F34433" w:rsidRPr="004F3F2E">
        <w:rPr>
          <w:rFonts w:ascii="Sylfaen" w:hAnsi="Sylfaen" w:cs="Sylfaen"/>
        </w:rPr>
        <w:t>გახდებოდა</w:t>
      </w:r>
      <w:r w:rsidR="00F34433" w:rsidRPr="004F3F2E">
        <w:rPr>
          <w:rFonts w:ascii="Sylfaen" w:hAnsi="Sylfaen"/>
        </w:rPr>
        <w:t>.</w:t>
      </w:r>
    </w:p>
    <w:p w14:paraId="29603E95" w14:textId="77777777" w:rsidR="00F34433" w:rsidRPr="004F3F2E" w:rsidRDefault="00F34433" w:rsidP="00875F00">
      <w:pPr>
        <w:pStyle w:val="ListParagraph"/>
        <w:spacing w:line="276" w:lineRule="auto"/>
        <w:jc w:val="both"/>
        <w:rPr>
          <w:rFonts w:ascii="Sylfaen" w:hAnsi="Sylfaen"/>
        </w:rPr>
      </w:pPr>
    </w:p>
    <w:p w14:paraId="6C4DAFFF" w14:textId="77777777" w:rsidR="00F34433" w:rsidRPr="004F3F2E" w:rsidRDefault="00F34433" w:rsidP="00875F00">
      <w:pPr>
        <w:pStyle w:val="ListParagraph"/>
        <w:spacing w:line="276" w:lineRule="auto"/>
        <w:jc w:val="both"/>
        <w:rPr>
          <w:rFonts w:ascii="Sylfaen" w:hAnsi="Sylfaen"/>
        </w:rPr>
      </w:pPr>
    </w:p>
    <w:p w14:paraId="06290677" w14:textId="4EBAA564" w:rsidR="00F34433" w:rsidRPr="004F3F2E" w:rsidRDefault="00F34433" w:rsidP="002F7E91">
      <w:pPr>
        <w:pStyle w:val="Heading1"/>
        <w:spacing w:after="100" w:afterAutospacing="1" w:line="276" w:lineRule="auto"/>
      </w:pPr>
      <w:r w:rsidRPr="004F3F2E">
        <w:t>II</w:t>
      </w:r>
      <w:r w:rsidRPr="004F3F2E">
        <w:br/>
      </w:r>
      <w:r w:rsidRPr="004F3F2E">
        <w:rPr>
          <w:rFonts w:cs="Sylfaen"/>
        </w:rPr>
        <w:t>სამოტივაციო</w:t>
      </w:r>
      <w:r w:rsidRPr="004F3F2E">
        <w:t xml:space="preserve"> </w:t>
      </w:r>
      <w:r w:rsidRPr="004F3F2E">
        <w:rPr>
          <w:rFonts w:cs="Sylfaen"/>
        </w:rPr>
        <w:t>ნაწილი</w:t>
      </w:r>
    </w:p>
    <w:p w14:paraId="6EE9C4A4" w14:textId="46D58DAA"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დამკვიდრებული</w:t>
      </w:r>
      <w:r w:rsidRPr="004F3F2E">
        <w:rPr>
          <w:rFonts w:ascii="Sylfaen" w:hAnsi="Sylfaen"/>
        </w:rPr>
        <w:t xml:space="preserve"> </w:t>
      </w:r>
      <w:r w:rsidRPr="004F3F2E">
        <w:rPr>
          <w:rFonts w:ascii="Sylfaen" w:hAnsi="Sylfaen" w:cs="Sylfaen"/>
        </w:rPr>
        <w:t>პრაქტიკის</w:t>
      </w:r>
      <w:r w:rsidRPr="004F3F2E">
        <w:rPr>
          <w:rFonts w:ascii="Sylfaen" w:hAnsi="Sylfaen"/>
        </w:rPr>
        <w:t xml:space="preserve"> </w:t>
      </w:r>
      <w:r w:rsidRPr="004F3F2E">
        <w:rPr>
          <w:rFonts w:ascii="Sylfaen" w:hAnsi="Sylfaen" w:cs="Sylfaen"/>
        </w:rPr>
        <w:t>თანახმად</w:t>
      </w:r>
      <w:r w:rsidRPr="004F3F2E">
        <w:rPr>
          <w:rFonts w:ascii="Sylfaen" w:hAnsi="Sylfaen"/>
        </w:rPr>
        <w:t>,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სარჩელისადმი</w:t>
      </w:r>
      <w:r w:rsidRPr="004F3F2E">
        <w:rPr>
          <w:rFonts w:ascii="Sylfaen" w:hAnsi="Sylfaen"/>
        </w:rPr>
        <w:t xml:space="preserve"> </w:t>
      </w:r>
      <w:r w:rsidRPr="004F3F2E">
        <w:rPr>
          <w:rFonts w:ascii="Sylfaen" w:hAnsi="Sylfaen" w:cs="Sylfaen"/>
        </w:rPr>
        <w:t>კანონმდებლობით</w:t>
      </w:r>
      <w:r w:rsidRPr="004F3F2E">
        <w:rPr>
          <w:rFonts w:ascii="Sylfaen" w:hAnsi="Sylfaen"/>
        </w:rPr>
        <w:t xml:space="preserve"> </w:t>
      </w:r>
      <w:r w:rsidRPr="004F3F2E">
        <w:rPr>
          <w:rFonts w:ascii="Sylfaen" w:hAnsi="Sylfaen" w:cs="Sylfaen"/>
        </w:rPr>
        <w:t>წაყენებულ</w:t>
      </w:r>
      <w:r w:rsidRPr="004F3F2E">
        <w:rPr>
          <w:rFonts w:ascii="Sylfaen" w:hAnsi="Sylfaen"/>
        </w:rPr>
        <w:t xml:space="preserve"> </w:t>
      </w:r>
      <w:r w:rsidRPr="004F3F2E">
        <w:rPr>
          <w:rFonts w:ascii="Sylfaen" w:hAnsi="Sylfaen" w:cs="Sylfaen"/>
        </w:rPr>
        <w:t>პირობათაგან</w:t>
      </w:r>
      <w:r w:rsidRPr="004F3F2E">
        <w:rPr>
          <w:rFonts w:ascii="Sylfaen" w:hAnsi="Sylfaen"/>
        </w:rPr>
        <w:t xml:space="preserve"> </w:t>
      </w:r>
      <w:r w:rsidRPr="004F3F2E">
        <w:rPr>
          <w:rFonts w:ascii="Sylfaen" w:hAnsi="Sylfaen" w:cs="Sylfaen"/>
        </w:rPr>
        <w:t>ერთ</w:t>
      </w:r>
      <w:r w:rsidRPr="004F3F2E">
        <w:rPr>
          <w:rFonts w:ascii="Sylfaen" w:hAnsi="Sylfaen"/>
        </w:rPr>
        <w:t>-</w:t>
      </w:r>
      <w:r w:rsidRPr="004F3F2E">
        <w:rPr>
          <w:rFonts w:ascii="Sylfaen" w:hAnsi="Sylfaen" w:cs="Sylfaen"/>
        </w:rPr>
        <w:t>ერთი</w:t>
      </w:r>
      <w:r w:rsidRPr="004F3F2E">
        <w:rPr>
          <w:rFonts w:ascii="Sylfaen" w:hAnsi="Sylfaen"/>
        </w:rPr>
        <w:t xml:space="preserve"> </w:t>
      </w:r>
      <w:r w:rsidRPr="004F3F2E">
        <w:rPr>
          <w:rFonts w:ascii="Sylfaen" w:hAnsi="Sylfaen" w:cs="Sylfaen"/>
        </w:rPr>
        <w:t>უმნიშვნელოვანესია</w:t>
      </w:r>
      <w:r w:rsidRPr="004F3F2E">
        <w:rPr>
          <w:rFonts w:ascii="Sylfaen" w:hAnsi="Sylfaen"/>
        </w:rPr>
        <w:t xml:space="preserve"> </w:t>
      </w:r>
      <w:r w:rsidRPr="004F3F2E">
        <w:rPr>
          <w:rFonts w:ascii="Sylfaen" w:hAnsi="Sylfaen" w:cs="Sylfaen"/>
        </w:rPr>
        <w:t>დასაბუთებულობის</w:t>
      </w:r>
      <w:r w:rsidRPr="004F3F2E">
        <w:rPr>
          <w:rFonts w:ascii="Sylfaen" w:hAnsi="Sylfaen"/>
        </w:rPr>
        <w:t xml:space="preserve"> </w:t>
      </w:r>
      <w:r w:rsidRPr="004F3F2E">
        <w:rPr>
          <w:rFonts w:ascii="Sylfaen" w:hAnsi="Sylfaen" w:cs="Sylfaen"/>
        </w:rPr>
        <w:t>მოთხოვნა</w:t>
      </w:r>
      <w:r w:rsidRPr="004F3F2E">
        <w:rPr>
          <w:rFonts w:ascii="Sylfaen" w:hAnsi="Sylfaen"/>
        </w:rPr>
        <w:t>.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ორგანული</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31-</w:t>
      </w:r>
      <w:r w:rsidRPr="004F3F2E">
        <w:rPr>
          <w:rFonts w:ascii="Sylfaen" w:hAnsi="Sylfaen" w:cs="Sylfaen"/>
        </w:rPr>
        <w:t>ე</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პუნქტის</w:t>
      </w:r>
      <w:r w:rsidRPr="004F3F2E">
        <w:rPr>
          <w:rFonts w:ascii="Sylfaen" w:hAnsi="Sylfaen"/>
        </w:rPr>
        <w:t xml:space="preserve"> </w:t>
      </w:r>
      <w:r w:rsidRPr="004F3F2E">
        <w:rPr>
          <w:rFonts w:ascii="Sylfaen" w:hAnsi="Sylfaen" w:cs="Sylfaen"/>
        </w:rPr>
        <w:t>შესაბამისად</w:t>
      </w:r>
      <w:r w:rsidRPr="004F3F2E">
        <w:rPr>
          <w:rFonts w:ascii="Sylfaen" w:hAnsi="Sylfaen"/>
        </w:rPr>
        <w:t xml:space="preserve">,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სარჩელი</w:t>
      </w:r>
      <w:r w:rsidRPr="004F3F2E">
        <w:rPr>
          <w:rFonts w:ascii="Sylfaen" w:hAnsi="Sylfaen"/>
        </w:rPr>
        <w:t xml:space="preserve"> </w:t>
      </w:r>
      <w:r w:rsidRPr="004F3F2E">
        <w:rPr>
          <w:rFonts w:ascii="Sylfaen" w:hAnsi="Sylfaen" w:cs="Sylfaen"/>
        </w:rPr>
        <w:t>დასაბუთებული</w:t>
      </w:r>
      <w:r w:rsidRPr="004F3F2E">
        <w:rPr>
          <w:rFonts w:ascii="Sylfaen" w:hAnsi="Sylfaen"/>
        </w:rPr>
        <w:t xml:space="preserve"> </w:t>
      </w:r>
      <w:r w:rsidRPr="004F3F2E">
        <w:rPr>
          <w:rFonts w:ascii="Sylfaen" w:hAnsi="Sylfaen" w:cs="Sylfaen"/>
        </w:rPr>
        <w:t>უნდა</w:t>
      </w:r>
      <w:r w:rsidRPr="004F3F2E">
        <w:rPr>
          <w:rFonts w:ascii="Sylfaen" w:hAnsi="Sylfaen"/>
        </w:rPr>
        <w:t xml:space="preserve"> </w:t>
      </w:r>
      <w:r w:rsidRPr="004F3F2E">
        <w:rPr>
          <w:rFonts w:ascii="Sylfaen" w:hAnsi="Sylfaen" w:cs="Sylfaen"/>
        </w:rPr>
        <w:t>იყოს</w:t>
      </w:r>
      <w:r w:rsidRPr="004F3F2E">
        <w:rPr>
          <w:rFonts w:ascii="Sylfaen" w:hAnsi="Sylfaen"/>
        </w:rPr>
        <w:t xml:space="preserve">. </w:t>
      </w:r>
      <w:r w:rsidRPr="004F3F2E">
        <w:rPr>
          <w:rFonts w:ascii="Sylfaen" w:hAnsi="Sylfaen" w:cs="Sylfaen"/>
        </w:rPr>
        <w:t>მოსარჩელემ</w:t>
      </w:r>
      <w:r w:rsidRPr="004F3F2E">
        <w:rPr>
          <w:rFonts w:ascii="Sylfaen" w:hAnsi="Sylfaen"/>
        </w:rPr>
        <w:t xml:space="preserve"> </w:t>
      </w:r>
      <w:r w:rsidRPr="004F3F2E">
        <w:rPr>
          <w:rFonts w:ascii="Sylfaen" w:hAnsi="Sylfaen" w:cs="Sylfaen"/>
        </w:rPr>
        <w:t>კონსტიტუციურ</w:t>
      </w:r>
      <w:r w:rsidRPr="004F3F2E">
        <w:rPr>
          <w:rFonts w:ascii="Sylfaen" w:hAnsi="Sylfaen"/>
        </w:rPr>
        <w:t xml:space="preserve"> </w:t>
      </w:r>
      <w:r w:rsidRPr="004F3F2E">
        <w:rPr>
          <w:rFonts w:ascii="Sylfaen" w:hAnsi="Sylfaen" w:cs="Sylfaen"/>
        </w:rPr>
        <w:t>სარჩელში</w:t>
      </w:r>
      <w:r w:rsidRPr="004F3F2E">
        <w:rPr>
          <w:rFonts w:ascii="Sylfaen" w:hAnsi="Sylfaen"/>
        </w:rPr>
        <w:t xml:space="preserve"> </w:t>
      </w:r>
      <w:r w:rsidRPr="004F3F2E">
        <w:rPr>
          <w:rFonts w:ascii="Sylfaen" w:hAnsi="Sylfaen" w:cs="Sylfaen"/>
        </w:rPr>
        <w:t>უნდა</w:t>
      </w:r>
      <w:r w:rsidRPr="004F3F2E">
        <w:rPr>
          <w:rFonts w:ascii="Sylfaen" w:hAnsi="Sylfaen"/>
        </w:rPr>
        <w:t xml:space="preserve"> </w:t>
      </w:r>
      <w:r w:rsidRPr="004F3F2E">
        <w:rPr>
          <w:rFonts w:ascii="Sylfaen" w:hAnsi="Sylfaen" w:cs="Sylfaen"/>
        </w:rPr>
        <w:t>მოიყვანოს</w:t>
      </w:r>
      <w:r w:rsidRPr="004F3F2E">
        <w:rPr>
          <w:rFonts w:ascii="Sylfaen" w:hAnsi="Sylfaen"/>
        </w:rPr>
        <w:t xml:space="preserve"> </w:t>
      </w:r>
      <w:r w:rsidRPr="004F3F2E">
        <w:rPr>
          <w:rFonts w:ascii="Sylfaen" w:hAnsi="Sylfaen" w:cs="Sylfaen"/>
        </w:rPr>
        <w:t>ის</w:t>
      </w:r>
      <w:r w:rsidRPr="004F3F2E">
        <w:rPr>
          <w:rFonts w:ascii="Sylfaen" w:hAnsi="Sylfaen"/>
        </w:rPr>
        <w:t xml:space="preserve"> </w:t>
      </w:r>
      <w:r w:rsidRPr="004F3F2E">
        <w:rPr>
          <w:rFonts w:ascii="Sylfaen" w:hAnsi="Sylfaen" w:cs="Sylfaen"/>
        </w:rPr>
        <w:t>მტკიცებულებანი</w:t>
      </w:r>
      <w:r w:rsidRPr="004F3F2E">
        <w:rPr>
          <w:rFonts w:ascii="Sylfaen" w:hAnsi="Sylfaen"/>
        </w:rPr>
        <w:t xml:space="preserve">, </w:t>
      </w:r>
      <w:r w:rsidRPr="004F3F2E">
        <w:rPr>
          <w:rFonts w:ascii="Sylfaen" w:hAnsi="Sylfaen" w:cs="Sylfaen"/>
        </w:rPr>
        <w:t>რომლებიც</w:t>
      </w:r>
      <w:r w:rsidRPr="004F3F2E">
        <w:rPr>
          <w:rFonts w:ascii="Sylfaen" w:hAnsi="Sylfaen"/>
        </w:rPr>
        <w:t xml:space="preserve">, </w:t>
      </w:r>
      <w:r w:rsidRPr="004F3F2E">
        <w:rPr>
          <w:rFonts w:ascii="Sylfaen" w:hAnsi="Sylfaen" w:cs="Sylfaen"/>
        </w:rPr>
        <w:t>მისი</w:t>
      </w:r>
      <w:r w:rsidRPr="004F3F2E">
        <w:rPr>
          <w:rFonts w:ascii="Sylfaen" w:hAnsi="Sylfaen"/>
        </w:rPr>
        <w:t xml:space="preserve"> </w:t>
      </w:r>
      <w:r w:rsidRPr="004F3F2E">
        <w:rPr>
          <w:rFonts w:ascii="Sylfaen" w:hAnsi="Sylfaen" w:cs="Sylfaen"/>
        </w:rPr>
        <w:t>აზრით</w:t>
      </w:r>
      <w:r w:rsidRPr="004F3F2E">
        <w:rPr>
          <w:rFonts w:ascii="Sylfaen" w:hAnsi="Sylfaen"/>
        </w:rPr>
        <w:t xml:space="preserve">, </w:t>
      </w:r>
      <w:r w:rsidRPr="004F3F2E">
        <w:rPr>
          <w:rFonts w:ascii="Sylfaen" w:hAnsi="Sylfaen" w:cs="Sylfaen"/>
        </w:rPr>
        <w:t>ადასტურებენ</w:t>
      </w:r>
      <w:r w:rsidRPr="004F3F2E">
        <w:rPr>
          <w:rFonts w:ascii="Sylfaen" w:hAnsi="Sylfaen"/>
        </w:rPr>
        <w:t xml:space="preserve"> </w:t>
      </w:r>
      <w:r w:rsidRPr="004F3F2E">
        <w:rPr>
          <w:rFonts w:ascii="Sylfaen" w:hAnsi="Sylfaen" w:cs="Sylfaen"/>
        </w:rPr>
        <w:t>სარჩელის</w:t>
      </w:r>
      <w:r w:rsidRPr="004F3F2E">
        <w:rPr>
          <w:rFonts w:ascii="Sylfaen" w:hAnsi="Sylfaen"/>
        </w:rPr>
        <w:t xml:space="preserve"> </w:t>
      </w:r>
      <w:r w:rsidRPr="004F3F2E">
        <w:rPr>
          <w:rFonts w:ascii="Sylfaen" w:hAnsi="Sylfaen" w:cs="Sylfaen"/>
        </w:rPr>
        <w:t>საფუძვლიანობას</w:t>
      </w:r>
      <w:r w:rsidRPr="004F3F2E">
        <w:rPr>
          <w:rFonts w:ascii="Sylfaen" w:hAnsi="Sylfaen"/>
        </w:rPr>
        <w:t>“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2009 </w:t>
      </w:r>
      <w:r w:rsidRPr="004F3F2E">
        <w:rPr>
          <w:rFonts w:ascii="Sylfaen" w:hAnsi="Sylfaen" w:cs="Sylfaen"/>
        </w:rPr>
        <w:t>წლის</w:t>
      </w:r>
      <w:r w:rsidRPr="004F3F2E">
        <w:rPr>
          <w:rFonts w:ascii="Sylfaen" w:hAnsi="Sylfaen"/>
        </w:rPr>
        <w:t xml:space="preserve"> 19 </w:t>
      </w:r>
      <w:r w:rsidRPr="004F3F2E">
        <w:rPr>
          <w:rFonts w:ascii="Sylfaen" w:hAnsi="Sylfaen" w:cs="Sylfaen"/>
        </w:rPr>
        <w:t>ოქტომბრის</w:t>
      </w:r>
      <w:r w:rsidRPr="004F3F2E">
        <w:rPr>
          <w:rFonts w:ascii="Sylfaen" w:hAnsi="Sylfaen"/>
        </w:rPr>
        <w:t xml:space="preserve"> </w:t>
      </w:r>
      <w:r w:rsidRPr="004F3F2E">
        <w:rPr>
          <w:rFonts w:ascii="Sylfaen" w:hAnsi="Sylfaen" w:cs="Arial"/>
        </w:rPr>
        <w:t>№</w:t>
      </w:r>
      <w:r w:rsidRPr="004F3F2E">
        <w:rPr>
          <w:rFonts w:ascii="Sylfaen" w:hAnsi="Sylfaen"/>
        </w:rPr>
        <w:t xml:space="preserve">2/6/475 </w:t>
      </w:r>
      <w:r w:rsidRPr="004F3F2E">
        <w:rPr>
          <w:rFonts w:ascii="Sylfaen" w:hAnsi="Sylfaen" w:cs="Sylfaen"/>
        </w:rPr>
        <w:t>განჩინება</w:t>
      </w:r>
      <w:r w:rsidRPr="004F3F2E">
        <w:rPr>
          <w:rFonts w:ascii="Sylfaen" w:hAnsi="Sylfaen"/>
        </w:rPr>
        <w:t xml:space="preserve"> </w:t>
      </w:r>
      <w:r w:rsidRPr="004F3F2E">
        <w:rPr>
          <w:rFonts w:ascii="Sylfaen" w:hAnsi="Sylfaen" w:cs="Sylfaen"/>
        </w:rPr>
        <w:t>საქმეზე</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მოქალაქე</w:t>
      </w:r>
      <w:r w:rsidRPr="004F3F2E">
        <w:rPr>
          <w:rFonts w:ascii="Sylfaen" w:hAnsi="Sylfaen"/>
        </w:rPr>
        <w:t xml:space="preserve"> </w:t>
      </w:r>
      <w:r w:rsidRPr="004F3F2E">
        <w:rPr>
          <w:rFonts w:ascii="Sylfaen" w:hAnsi="Sylfaen" w:cs="Sylfaen"/>
        </w:rPr>
        <w:t>ალექსანდრე</w:t>
      </w:r>
      <w:r w:rsidRPr="004F3F2E">
        <w:rPr>
          <w:rFonts w:ascii="Sylfaen" w:hAnsi="Sylfaen"/>
        </w:rPr>
        <w:t xml:space="preserve"> </w:t>
      </w:r>
      <w:r w:rsidRPr="004F3F2E">
        <w:rPr>
          <w:rFonts w:ascii="Sylfaen" w:hAnsi="Sylfaen" w:cs="Sylfaen"/>
        </w:rPr>
        <w:t>ძიმისტარიშვილი</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პარლამენტის</w:t>
      </w:r>
      <w:r w:rsidRPr="004F3F2E">
        <w:rPr>
          <w:rFonts w:ascii="Sylfaen" w:hAnsi="Sylfaen"/>
        </w:rPr>
        <w:t xml:space="preserve"> </w:t>
      </w:r>
      <w:r w:rsidRPr="004F3F2E">
        <w:rPr>
          <w:rFonts w:ascii="Sylfaen" w:hAnsi="Sylfaen" w:cs="Sylfaen"/>
        </w:rPr>
        <w:t>წინააღმდეგ</w:t>
      </w:r>
      <w:r w:rsidRPr="004F3F2E">
        <w:rPr>
          <w:rFonts w:ascii="Sylfaen" w:hAnsi="Sylfaen"/>
        </w:rPr>
        <w:t xml:space="preserve">“, II-1). </w:t>
      </w:r>
      <w:r w:rsidRPr="004F3F2E">
        <w:rPr>
          <w:rFonts w:ascii="Sylfaen" w:hAnsi="Sylfaen" w:cs="Sylfaen"/>
        </w:rPr>
        <w:t>მოსარჩელის</w:t>
      </w:r>
      <w:r w:rsidRPr="004F3F2E">
        <w:rPr>
          <w:rFonts w:ascii="Sylfaen" w:hAnsi="Sylfaen"/>
        </w:rPr>
        <w:t xml:space="preserve"> </w:t>
      </w:r>
      <w:r w:rsidRPr="004F3F2E">
        <w:rPr>
          <w:rFonts w:ascii="Sylfaen" w:hAnsi="Sylfaen" w:cs="Sylfaen"/>
        </w:rPr>
        <w:t>ანალოგიურ</w:t>
      </w:r>
      <w:r w:rsidRPr="004F3F2E">
        <w:rPr>
          <w:rFonts w:ascii="Sylfaen" w:hAnsi="Sylfaen"/>
        </w:rPr>
        <w:t xml:space="preserve"> </w:t>
      </w:r>
      <w:r w:rsidRPr="004F3F2E">
        <w:rPr>
          <w:rFonts w:ascii="Sylfaen" w:hAnsi="Sylfaen" w:cs="Sylfaen"/>
        </w:rPr>
        <w:t>ვალდებულებას</w:t>
      </w:r>
      <w:r w:rsidRPr="004F3F2E">
        <w:rPr>
          <w:rFonts w:ascii="Sylfaen" w:hAnsi="Sylfaen"/>
        </w:rPr>
        <w:t xml:space="preserve"> </w:t>
      </w:r>
      <w:r w:rsidRPr="004F3F2E">
        <w:rPr>
          <w:rFonts w:ascii="Sylfaen" w:hAnsi="Sylfaen" w:cs="Sylfaen"/>
        </w:rPr>
        <w:t>ითვალისწინებს</w:t>
      </w:r>
      <w:r w:rsidRPr="004F3F2E">
        <w:rPr>
          <w:rFonts w:ascii="Sylfaen" w:hAnsi="Sylfaen"/>
        </w:rPr>
        <w:t xml:space="preserve"> </w:t>
      </w:r>
      <w:r w:rsidRPr="004F3F2E">
        <w:rPr>
          <w:rFonts w:ascii="Sylfaen" w:hAnsi="Sylfaen" w:cs="Sylfaen"/>
        </w:rPr>
        <w:t>დასახელებული</w:t>
      </w:r>
      <w:r w:rsidRPr="004F3F2E">
        <w:rPr>
          <w:rFonts w:ascii="Sylfaen" w:hAnsi="Sylfaen"/>
        </w:rPr>
        <w:t xml:space="preserve"> </w:t>
      </w:r>
      <w:r w:rsidRPr="004F3F2E">
        <w:rPr>
          <w:rFonts w:ascii="Sylfaen" w:hAnsi="Sylfaen" w:cs="Sylfaen"/>
        </w:rPr>
        <w:t>ორგანული</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31</w:t>
      </w:r>
      <w:r w:rsidRPr="004F3F2E">
        <w:rPr>
          <w:rFonts w:ascii="Sylfaen" w:hAnsi="Sylfaen"/>
          <w:vertAlign w:val="superscript"/>
        </w:rPr>
        <w:t>1</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პირველი</w:t>
      </w:r>
      <w:r w:rsidRPr="004F3F2E">
        <w:rPr>
          <w:rFonts w:ascii="Sylfaen" w:hAnsi="Sylfaen"/>
        </w:rPr>
        <w:t xml:space="preserve"> </w:t>
      </w:r>
      <w:r w:rsidRPr="004F3F2E">
        <w:rPr>
          <w:rFonts w:ascii="Sylfaen" w:hAnsi="Sylfaen" w:cs="Sylfaen"/>
        </w:rPr>
        <w:t>პუნქტის</w:t>
      </w:r>
      <w:r w:rsidRPr="004F3F2E">
        <w:rPr>
          <w:rFonts w:ascii="Sylfaen" w:hAnsi="Sylfaen"/>
        </w:rPr>
        <w:t xml:space="preserve"> „</w:t>
      </w:r>
      <w:r w:rsidRPr="004F3F2E">
        <w:rPr>
          <w:rFonts w:ascii="Sylfaen" w:hAnsi="Sylfaen" w:cs="Sylfaen"/>
        </w:rPr>
        <w:t>ე</w:t>
      </w:r>
      <w:r w:rsidRPr="004F3F2E">
        <w:rPr>
          <w:rFonts w:ascii="Sylfaen" w:hAnsi="Sylfaen"/>
        </w:rPr>
        <w:t xml:space="preserve">“ </w:t>
      </w:r>
      <w:r w:rsidRPr="004F3F2E">
        <w:rPr>
          <w:rFonts w:ascii="Sylfaen" w:hAnsi="Sylfaen" w:cs="Sylfaen"/>
        </w:rPr>
        <w:t>ქვეპუნქტი</w:t>
      </w:r>
      <w:r w:rsidRPr="004F3F2E">
        <w:rPr>
          <w:rFonts w:ascii="Sylfaen" w:hAnsi="Sylfaen"/>
        </w:rPr>
        <w:t xml:space="preserve">. </w:t>
      </w:r>
      <w:r w:rsidR="00D46665" w:rsidRPr="004F3F2E">
        <w:rPr>
          <w:rFonts w:ascii="Sylfaen" w:hAnsi="Sylfaen" w:cs="Sylfaen"/>
        </w:rPr>
        <w:t>საქართველოს საკონსტიტუციო სასამართლოს განმარტებით,</w:t>
      </w:r>
      <w:r w:rsidRPr="004F3F2E">
        <w:rPr>
          <w:rFonts w:ascii="Sylfaen" w:hAnsi="Sylfaen"/>
        </w:rPr>
        <w:t xml:space="preserve">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სარჩელის</w:t>
      </w:r>
      <w:r w:rsidRPr="004F3F2E">
        <w:rPr>
          <w:rFonts w:ascii="Sylfaen" w:hAnsi="Sylfaen"/>
        </w:rPr>
        <w:t xml:space="preserve"> </w:t>
      </w:r>
      <w:r w:rsidRPr="004F3F2E">
        <w:rPr>
          <w:rFonts w:ascii="Sylfaen" w:hAnsi="Sylfaen" w:cs="Sylfaen"/>
        </w:rPr>
        <w:t>დასაბუთებულად</w:t>
      </w:r>
      <w:r w:rsidRPr="004F3F2E">
        <w:rPr>
          <w:rFonts w:ascii="Sylfaen" w:hAnsi="Sylfaen"/>
        </w:rPr>
        <w:t xml:space="preserve"> </w:t>
      </w:r>
      <w:r w:rsidRPr="004F3F2E">
        <w:rPr>
          <w:rFonts w:ascii="Sylfaen" w:hAnsi="Sylfaen" w:cs="Sylfaen"/>
        </w:rPr>
        <w:t>მიჩნევისათვის</w:t>
      </w:r>
      <w:r w:rsidRPr="004F3F2E">
        <w:rPr>
          <w:rFonts w:ascii="Sylfaen" w:hAnsi="Sylfaen"/>
        </w:rPr>
        <w:t xml:space="preserve"> </w:t>
      </w:r>
      <w:r w:rsidRPr="004F3F2E">
        <w:rPr>
          <w:rFonts w:ascii="Sylfaen" w:hAnsi="Sylfaen" w:cs="Sylfaen"/>
        </w:rPr>
        <w:t>აუცილებელია</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მასში</w:t>
      </w:r>
      <w:r w:rsidRPr="004F3F2E">
        <w:rPr>
          <w:rFonts w:ascii="Sylfaen" w:hAnsi="Sylfaen"/>
        </w:rPr>
        <w:t xml:space="preserve"> </w:t>
      </w:r>
      <w:r w:rsidRPr="004F3F2E">
        <w:rPr>
          <w:rFonts w:ascii="Sylfaen" w:hAnsi="Sylfaen" w:cs="Sylfaen"/>
        </w:rPr>
        <w:t>მოცემული</w:t>
      </w:r>
      <w:r w:rsidRPr="004F3F2E">
        <w:rPr>
          <w:rFonts w:ascii="Sylfaen" w:hAnsi="Sylfaen"/>
        </w:rPr>
        <w:t xml:space="preserve"> </w:t>
      </w:r>
      <w:r w:rsidRPr="004F3F2E">
        <w:rPr>
          <w:rFonts w:ascii="Sylfaen" w:hAnsi="Sylfaen" w:cs="Sylfaen"/>
        </w:rPr>
        <w:t>დასაბუთება</w:t>
      </w:r>
      <w:r w:rsidRPr="004F3F2E">
        <w:rPr>
          <w:rFonts w:ascii="Sylfaen" w:hAnsi="Sylfaen"/>
        </w:rPr>
        <w:t xml:space="preserve"> </w:t>
      </w:r>
      <w:r w:rsidRPr="004F3F2E">
        <w:rPr>
          <w:rFonts w:ascii="Sylfaen" w:hAnsi="Sylfaen" w:cs="Sylfaen"/>
        </w:rPr>
        <w:t>შინაარსობრივად</w:t>
      </w:r>
      <w:r w:rsidRPr="004F3F2E">
        <w:rPr>
          <w:rFonts w:ascii="Sylfaen" w:hAnsi="Sylfaen"/>
        </w:rPr>
        <w:t xml:space="preserve"> </w:t>
      </w:r>
      <w:r w:rsidRPr="004F3F2E">
        <w:rPr>
          <w:rFonts w:ascii="Sylfaen" w:hAnsi="Sylfaen" w:cs="Sylfaen"/>
        </w:rPr>
        <w:t>შეეხებოდეს</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ნორმას</w:t>
      </w:r>
      <w:r w:rsidRPr="004F3F2E">
        <w:rPr>
          <w:rFonts w:ascii="Sylfaen" w:hAnsi="Sylfaen"/>
        </w:rPr>
        <w:t>“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2007 </w:t>
      </w:r>
      <w:r w:rsidRPr="004F3F2E">
        <w:rPr>
          <w:rFonts w:ascii="Sylfaen" w:hAnsi="Sylfaen" w:cs="Sylfaen"/>
        </w:rPr>
        <w:t>წლის</w:t>
      </w:r>
      <w:r w:rsidRPr="004F3F2E">
        <w:rPr>
          <w:rFonts w:ascii="Sylfaen" w:hAnsi="Sylfaen"/>
        </w:rPr>
        <w:t xml:space="preserve"> 5 </w:t>
      </w:r>
      <w:r w:rsidRPr="004F3F2E">
        <w:rPr>
          <w:rFonts w:ascii="Sylfaen" w:hAnsi="Sylfaen" w:cs="Sylfaen"/>
        </w:rPr>
        <w:t>აპრილის</w:t>
      </w:r>
      <w:r w:rsidRPr="004F3F2E">
        <w:rPr>
          <w:rFonts w:ascii="Sylfaen" w:hAnsi="Sylfaen"/>
        </w:rPr>
        <w:t xml:space="preserve"> </w:t>
      </w:r>
      <w:r w:rsidRPr="004F3F2E">
        <w:rPr>
          <w:rFonts w:ascii="Sylfaen" w:hAnsi="Sylfaen" w:cs="Arial"/>
        </w:rPr>
        <w:t>№</w:t>
      </w:r>
      <w:r w:rsidRPr="004F3F2E">
        <w:rPr>
          <w:rFonts w:ascii="Sylfaen" w:hAnsi="Sylfaen"/>
        </w:rPr>
        <w:t xml:space="preserve">2/3/412 </w:t>
      </w:r>
      <w:r w:rsidRPr="004F3F2E">
        <w:rPr>
          <w:rFonts w:ascii="Sylfaen" w:hAnsi="Sylfaen" w:cs="Sylfaen"/>
        </w:rPr>
        <w:t>განჩინება</w:t>
      </w:r>
      <w:r w:rsidRPr="004F3F2E">
        <w:rPr>
          <w:rFonts w:ascii="Sylfaen" w:hAnsi="Sylfaen"/>
        </w:rPr>
        <w:t xml:space="preserve"> </w:t>
      </w:r>
      <w:r w:rsidRPr="004F3F2E">
        <w:rPr>
          <w:rFonts w:ascii="Sylfaen" w:hAnsi="Sylfaen" w:cs="Sylfaen"/>
        </w:rPr>
        <w:t>საქმეზე</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მოქალაქეები</w:t>
      </w:r>
      <w:r w:rsidRPr="004F3F2E">
        <w:rPr>
          <w:rFonts w:ascii="Sylfaen" w:hAnsi="Sylfaen"/>
        </w:rPr>
        <w:t xml:space="preserve"> </w:t>
      </w:r>
      <w:r w:rsidR="006C6A28" w:rsidRPr="004F3F2E">
        <w:t>‒</w:t>
      </w:r>
      <w:r w:rsidRPr="004F3F2E">
        <w:rPr>
          <w:rFonts w:ascii="Sylfaen" w:hAnsi="Sylfaen"/>
        </w:rPr>
        <w:t xml:space="preserve"> </w:t>
      </w:r>
      <w:r w:rsidRPr="004F3F2E">
        <w:rPr>
          <w:rFonts w:ascii="Sylfaen" w:hAnsi="Sylfaen" w:cs="Sylfaen"/>
        </w:rPr>
        <w:t>შალვა</w:t>
      </w:r>
      <w:r w:rsidRPr="004F3F2E">
        <w:rPr>
          <w:rFonts w:ascii="Sylfaen" w:hAnsi="Sylfaen"/>
        </w:rPr>
        <w:t xml:space="preserve"> </w:t>
      </w:r>
      <w:r w:rsidRPr="004F3F2E">
        <w:rPr>
          <w:rFonts w:ascii="Sylfaen" w:hAnsi="Sylfaen" w:cs="Sylfaen"/>
        </w:rPr>
        <w:t>ნათელაშვილი</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გიორგი</w:t>
      </w:r>
      <w:r w:rsidRPr="004F3F2E">
        <w:rPr>
          <w:rFonts w:ascii="Sylfaen" w:hAnsi="Sylfaen"/>
        </w:rPr>
        <w:t xml:space="preserve"> </w:t>
      </w:r>
      <w:r w:rsidRPr="004F3F2E">
        <w:rPr>
          <w:rFonts w:ascii="Sylfaen" w:hAnsi="Sylfaen" w:cs="Sylfaen"/>
        </w:rPr>
        <w:t>გუგავა</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პარლამენტის</w:t>
      </w:r>
      <w:r w:rsidRPr="004F3F2E">
        <w:rPr>
          <w:rFonts w:ascii="Sylfaen" w:hAnsi="Sylfaen"/>
        </w:rPr>
        <w:t xml:space="preserve"> </w:t>
      </w:r>
      <w:r w:rsidRPr="004F3F2E">
        <w:rPr>
          <w:rFonts w:ascii="Sylfaen" w:hAnsi="Sylfaen" w:cs="Sylfaen"/>
        </w:rPr>
        <w:t>წინააღმდეგ</w:t>
      </w:r>
      <w:r w:rsidRPr="004F3F2E">
        <w:rPr>
          <w:rFonts w:ascii="Sylfaen" w:hAnsi="Sylfaen"/>
        </w:rPr>
        <w:t xml:space="preserve">“, II-9). </w:t>
      </w:r>
      <w:r w:rsidRPr="004F3F2E">
        <w:rPr>
          <w:rFonts w:ascii="Sylfaen" w:hAnsi="Sylfaen" w:cs="Sylfaen"/>
        </w:rPr>
        <w:t>იმავდროულად</w:t>
      </w:r>
      <w:r w:rsidRPr="004F3F2E">
        <w:rPr>
          <w:rFonts w:ascii="Sylfaen" w:hAnsi="Sylfaen"/>
        </w:rPr>
        <w:t xml:space="preserve">, </w:t>
      </w:r>
      <w:r w:rsidRPr="004F3F2E">
        <w:rPr>
          <w:rFonts w:ascii="Sylfaen" w:hAnsi="Sylfaen" w:cs="Sylfaen"/>
          <w:shd w:val="clear" w:color="auto" w:fill="FFFFFF"/>
        </w:rPr>
        <w:t>საკონსტიტუციო</w:t>
      </w:r>
      <w:r w:rsidRPr="004F3F2E">
        <w:rPr>
          <w:rFonts w:ascii="Sylfaen" w:hAnsi="Sylfaen"/>
          <w:shd w:val="clear" w:color="auto" w:fill="FFFFFF"/>
        </w:rPr>
        <w:t xml:space="preserve"> </w:t>
      </w:r>
      <w:r w:rsidRPr="004F3F2E">
        <w:rPr>
          <w:rFonts w:ascii="Sylfaen" w:hAnsi="Sylfaen" w:cs="Sylfaen"/>
          <w:shd w:val="clear" w:color="auto" w:fill="FFFFFF"/>
        </w:rPr>
        <w:t>სასამართლოს</w:t>
      </w:r>
      <w:r w:rsidRPr="004F3F2E">
        <w:rPr>
          <w:rFonts w:ascii="Sylfaen" w:hAnsi="Sylfaen"/>
          <w:shd w:val="clear" w:color="auto" w:fill="FFFFFF"/>
        </w:rPr>
        <w:t xml:space="preserve"> </w:t>
      </w:r>
      <w:r w:rsidRPr="004F3F2E">
        <w:rPr>
          <w:rFonts w:ascii="Sylfaen" w:hAnsi="Sylfaen" w:cs="Sylfaen"/>
          <w:shd w:val="clear" w:color="auto" w:fill="FFFFFF"/>
        </w:rPr>
        <w:t>დადგენილი</w:t>
      </w:r>
      <w:r w:rsidRPr="004F3F2E">
        <w:rPr>
          <w:rFonts w:ascii="Sylfaen" w:hAnsi="Sylfaen"/>
          <w:shd w:val="clear" w:color="auto" w:fill="FFFFFF"/>
        </w:rPr>
        <w:t xml:space="preserve"> </w:t>
      </w:r>
      <w:r w:rsidRPr="004F3F2E">
        <w:rPr>
          <w:rFonts w:ascii="Sylfaen" w:hAnsi="Sylfaen" w:cs="Sylfaen"/>
          <w:shd w:val="clear" w:color="auto" w:fill="FFFFFF"/>
        </w:rPr>
        <w:t>პრაქტიკის</w:t>
      </w:r>
      <w:r w:rsidRPr="004F3F2E">
        <w:rPr>
          <w:rFonts w:ascii="Sylfaen" w:hAnsi="Sylfaen"/>
          <w:shd w:val="clear" w:color="auto" w:fill="FFFFFF"/>
        </w:rPr>
        <w:t xml:space="preserve"> </w:t>
      </w:r>
      <w:r w:rsidRPr="004F3F2E">
        <w:rPr>
          <w:rFonts w:ascii="Sylfaen" w:hAnsi="Sylfaen" w:cs="Sylfaen"/>
          <w:shd w:val="clear" w:color="auto" w:fill="FFFFFF"/>
        </w:rPr>
        <w:t>თანახმად</w:t>
      </w:r>
      <w:r w:rsidRPr="004F3F2E">
        <w:rPr>
          <w:rFonts w:ascii="Sylfaen" w:hAnsi="Sylfaen"/>
          <w:shd w:val="clear" w:color="auto" w:fill="FFFFFF"/>
        </w:rPr>
        <w:t>, „</w:t>
      </w:r>
      <w:r w:rsidRPr="004F3F2E">
        <w:rPr>
          <w:rFonts w:ascii="Sylfaen" w:hAnsi="Sylfaen" w:cs="Sylfaen"/>
          <w:shd w:val="clear" w:color="auto" w:fill="FFFFFF"/>
        </w:rPr>
        <w:t>კონსტიტუციური</w:t>
      </w:r>
      <w:r w:rsidRPr="004F3F2E">
        <w:rPr>
          <w:rFonts w:ascii="Sylfaen" w:hAnsi="Sylfaen"/>
          <w:shd w:val="clear" w:color="auto" w:fill="FFFFFF"/>
        </w:rPr>
        <w:t xml:space="preserve"> </w:t>
      </w:r>
      <w:r w:rsidRPr="004F3F2E">
        <w:rPr>
          <w:rFonts w:ascii="Sylfaen" w:hAnsi="Sylfaen" w:cs="Sylfaen"/>
          <w:shd w:val="clear" w:color="auto" w:fill="FFFFFF"/>
        </w:rPr>
        <w:t>სარჩელის</w:t>
      </w:r>
      <w:r w:rsidRPr="004F3F2E">
        <w:rPr>
          <w:rFonts w:ascii="Sylfaen" w:hAnsi="Sylfaen"/>
          <w:shd w:val="clear" w:color="auto" w:fill="FFFFFF"/>
        </w:rPr>
        <w:t xml:space="preserve"> </w:t>
      </w:r>
      <w:r w:rsidRPr="004F3F2E">
        <w:rPr>
          <w:rFonts w:ascii="Sylfaen" w:hAnsi="Sylfaen" w:cs="Sylfaen"/>
          <w:shd w:val="clear" w:color="auto" w:fill="FFFFFF"/>
        </w:rPr>
        <w:t>არსებითად</w:t>
      </w:r>
      <w:r w:rsidRPr="004F3F2E">
        <w:rPr>
          <w:rFonts w:ascii="Sylfaen" w:hAnsi="Sylfaen"/>
          <w:shd w:val="clear" w:color="auto" w:fill="FFFFFF"/>
        </w:rPr>
        <w:t xml:space="preserve"> </w:t>
      </w:r>
      <w:r w:rsidRPr="004F3F2E">
        <w:rPr>
          <w:rFonts w:ascii="Sylfaen" w:hAnsi="Sylfaen" w:cs="Sylfaen"/>
          <w:shd w:val="clear" w:color="auto" w:fill="FFFFFF"/>
        </w:rPr>
        <w:t>განსახილველად</w:t>
      </w:r>
      <w:r w:rsidRPr="004F3F2E">
        <w:rPr>
          <w:rFonts w:ascii="Sylfaen" w:hAnsi="Sylfaen"/>
          <w:shd w:val="clear" w:color="auto" w:fill="FFFFFF"/>
        </w:rPr>
        <w:t xml:space="preserve"> </w:t>
      </w:r>
      <w:r w:rsidRPr="004F3F2E">
        <w:rPr>
          <w:rFonts w:ascii="Sylfaen" w:hAnsi="Sylfaen" w:cs="Sylfaen"/>
          <w:shd w:val="clear" w:color="auto" w:fill="FFFFFF"/>
        </w:rPr>
        <w:t>მიღებისათვის</w:t>
      </w:r>
      <w:r w:rsidRPr="004F3F2E">
        <w:rPr>
          <w:rFonts w:ascii="Sylfaen" w:hAnsi="Sylfaen"/>
          <w:shd w:val="clear" w:color="auto" w:fill="FFFFFF"/>
        </w:rPr>
        <w:t xml:space="preserve"> </w:t>
      </w:r>
      <w:r w:rsidRPr="004F3F2E">
        <w:rPr>
          <w:rFonts w:ascii="Sylfaen" w:hAnsi="Sylfaen" w:cs="Sylfaen"/>
          <w:shd w:val="clear" w:color="auto" w:fill="FFFFFF"/>
        </w:rPr>
        <w:t>აუცილებელია</w:t>
      </w:r>
      <w:r w:rsidRPr="004F3F2E">
        <w:rPr>
          <w:rFonts w:ascii="Sylfaen" w:hAnsi="Sylfaen"/>
          <w:shd w:val="clear" w:color="auto" w:fill="FFFFFF"/>
        </w:rPr>
        <w:t xml:space="preserve">, </w:t>
      </w:r>
      <w:r w:rsidRPr="004F3F2E">
        <w:rPr>
          <w:rFonts w:ascii="Sylfaen" w:hAnsi="Sylfaen" w:cs="Sylfaen"/>
          <w:shd w:val="clear" w:color="auto" w:fill="FFFFFF"/>
        </w:rPr>
        <w:t>მასში</w:t>
      </w:r>
      <w:r w:rsidRPr="004F3F2E">
        <w:rPr>
          <w:rFonts w:ascii="Sylfaen" w:hAnsi="Sylfaen"/>
          <w:shd w:val="clear" w:color="auto" w:fill="FFFFFF"/>
        </w:rPr>
        <w:t xml:space="preserve"> </w:t>
      </w:r>
      <w:r w:rsidRPr="004F3F2E">
        <w:rPr>
          <w:rFonts w:ascii="Sylfaen" w:hAnsi="Sylfaen" w:cs="Sylfaen"/>
          <w:shd w:val="clear" w:color="auto" w:fill="FFFFFF"/>
        </w:rPr>
        <w:t>გამოკვეთილი</w:t>
      </w:r>
      <w:r w:rsidRPr="004F3F2E">
        <w:rPr>
          <w:rFonts w:ascii="Sylfaen" w:hAnsi="Sylfaen"/>
          <w:shd w:val="clear" w:color="auto" w:fill="FFFFFF"/>
        </w:rPr>
        <w:t xml:space="preserve"> </w:t>
      </w:r>
      <w:r w:rsidRPr="004F3F2E">
        <w:rPr>
          <w:rFonts w:ascii="Sylfaen" w:hAnsi="Sylfaen" w:cs="Sylfaen"/>
          <w:shd w:val="clear" w:color="auto" w:fill="FFFFFF"/>
        </w:rPr>
        <w:t>იყოს</w:t>
      </w:r>
      <w:r w:rsidRPr="004F3F2E">
        <w:rPr>
          <w:rFonts w:ascii="Sylfaen" w:hAnsi="Sylfaen"/>
          <w:shd w:val="clear" w:color="auto" w:fill="FFFFFF"/>
        </w:rPr>
        <w:t xml:space="preserve"> </w:t>
      </w:r>
      <w:r w:rsidRPr="004F3F2E">
        <w:rPr>
          <w:rFonts w:ascii="Sylfaen" w:hAnsi="Sylfaen" w:cs="Sylfaen"/>
          <w:shd w:val="clear" w:color="auto" w:fill="FFFFFF"/>
        </w:rPr>
        <w:t>აშკარა</w:t>
      </w:r>
      <w:r w:rsidRPr="004F3F2E">
        <w:rPr>
          <w:rFonts w:ascii="Sylfaen" w:hAnsi="Sylfaen"/>
          <w:shd w:val="clear" w:color="auto" w:fill="FFFFFF"/>
        </w:rPr>
        <w:t xml:space="preserve"> </w:t>
      </w:r>
      <w:r w:rsidRPr="004F3F2E">
        <w:rPr>
          <w:rFonts w:ascii="Sylfaen" w:hAnsi="Sylfaen" w:cs="Sylfaen"/>
          <w:shd w:val="clear" w:color="auto" w:fill="FFFFFF"/>
        </w:rPr>
        <w:t>და</w:t>
      </w:r>
      <w:r w:rsidRPr="004F3F2E">
        <w:rPr>
          <w:rFonts w:ascii="Sylfaen" w:hAnsi="Sylfaen"/>
          <w:shd w:val="clear" w:color="auto" w:fill="FFFFFF"/>
        </w:rPr>
        <w:t xml:space="preserve"> </w:t>
      </w:r>
      <w:r w:rsidRPr="004F3F2E">
        <w:rPr>
          <w:rFonts w:ascii="Sylfaen" w:hAnsi="Sylfaen" w:cs="Sylfaen"/>
          <w:shd w:val="clear" w:color="auto" w:fill="FFFFFF"/>
        </w:rPr>
        <w:t>ცხადი</w:t>
      </w:r>
      <w:r w:rsidRPr="004F3F2E">
        <w:rPr>
          <w:rFonts w:ascii="Sylfaen" w:hAnsi="Sylfaen"/>
          <w:shd w:val="clear" w:color="auto" w:fill="FFFFFF"/>
        </w:rPr>
        <w:t xml:space="preserve"> </w:t>
      </w:r>
      <w:r w:rsidRPr="004F3F2E">
        <w:rPr>
          <w:rFonts w:ascii="Sylfaen" w:hAnsi="Sylfaen" w:cs="Sylfaen"/>
          <w:shd w:val="clear" w:color="auto" w:fill="FFFFFF"/>
        </w:rPr>
        <w:t>შინაარსობრივი</w:t>
      </w:r>
      <w:r w:rsidRPr="004F3F2E">
        <w:rPr>
          <w:rFonts w:ascii="Sylfaen" w:hAnsi="Sylfaen"/>
          <w:shd w:val="clear" w:color="auto" w:fill="FFFFFF"/>
        </w:rPr>
        <w:t xml:space="preserve"> </w:t>
      </w:r>
      <w:r w:rsidRPr="004F3F2E">
        <w:rPr>
          <w:rFonts w:ascii="Sylfaen" w:hAnsi="Sylfaen" w:cs="Sylfaen"/>
          <w:shd w:val="clear" w:color="auto" w:fill="FFFFFF"/>
        </w:rPr>
        <w:t>მიმართება</w:t>
      </w:r>
      <w:r w:rsidRPr="004F3F2E">
        <w:rPr>
          <w:rFonts w:ascii="Sylfaen" w:hAnsi="Sylfaen"/>
          <w:shd w:val="clear" w:color="auto" w:fill="FFFFFF"/>
        </w:rPr>
        <w:t xml:space="preserve"> </w:t>
      </w:r>
      <w:r w:rsidRPr="004F3F2E">
        <w:rPr>
          <w:rFonts w:ascii="Sylfaen" w:hAnsi="Sylfaen" w:cs="Sylfaen"/>
          <w:shd w:val="clear" w:color="auto" w:fill="FFFFFF"/>
        </w:rPr>
        <w:t>სადავო</w:t>
      </w:r>
      <w:r w:rsidRPr="004F3F2E">
        <w:rPr>
          <w:rFonts w:ascii="Sylfaen" w:hAnsi="Sylfaen"/>
          <w:shd w:val="clear" w:color="auto" w:fill="FFFFFF"/>
        </w:rPr>
        <w:t xml:space="preserve"> </w:t>
      </w:r>
      <w:r w:rsidRPr="004F3F2E">
        <w:rPr>
          <w:rFonts w:ascii="Sylfaen" w:hAnsi="Sylfaen" w:cs="Sylfaen"/>
          <w:shd w:val="clear" w:color="auto" w:fill="FFFFFF"/>
        </w:rPr>
        <w:t>ნორმასა</w:t>
      </w:r>
      <w:r w:rsidRPr="004F3F2E">
        <w:rPr>
          <w:rFonts w:ascii="Sylfaen" w:hAnsi="Sylfaen"/>
          <w:shd w:val="clear" w:color="auto" w:fill="FFFFFF"/>
        </w:rPr>
        <w:t xml:space="preserve"> </w:t>
      </w:r>
      <w:r w:rsidRPr="004F3F2E">
        <w:rPr>
          <w:rFonts w:ascii="Sylfaen" w:hAnsi="Sylfaen" w:cs="Sylfaen"/>
          <w:shd w:val="clear" w:color="auto" w:fill="FFFFFF"/>
        </w:rPr>
        <w:t>და</w:t>
      </w:r>
      <w:r w:rsidRPr="004F3F2E">
        <w:rPr>
          <w:rFonts w:ascii="Sylfaen" w:hAnsi="Sylfaen"/>
          <w:shd w:val="clear" w:color="auto" w:fill="FFFFFF"/>
        </w:rPr>
        <w:t xml:space="preserve"> </w:t>
      </w:r>
      <w:r w:rsidRPr="004F3F2E">
        <w:rPr>
          <w:rFonts w:ascii="Sylfaen" w:hAnsi="Sylfaen" w:cs="Sylfaen"/>
          <w:shd w:val="clear" w:color="auto" w:fill="FFFFFF"/>
        </w:rPr>
        <w:t>კონსტიტუციის</w:t>
      </w:r>
      <w:r w:rsidRPr="004F3F2E">
        <w:rPr>
          <w:rFonts w:ascii="Sylfaen" w:hAnsi="Sylfaen"/>
          <w:shd w:val="clear" w:color="auto" w:fill="FFFFFF"/>
        </w:rPr>
        <w:t xml:space="preserve"> </w:t>
      </w:r>
      <w:r w:rsidRPr="004F3F2E">
        <w:rPr>
          <w:rFonts w:ascii="Sylfaen" w:hAnsi="Sylfaen" w:cs="Sylfaen"/>
          <w:shd w:val="clear" w:color="auto" w:fill="FFFFFF"/>
        </w:rPr>
        <w:t>იმ</w:t>
      </w:r>
      <w:r w:rsidRPr="004F3F2E">
        <w:rPr>
          <w:rFonts w:ascii="Sylfaen" w:hAnsi="Sylfaen"/>
          <w:shd w:val="clear" w:color="auto" w:fill="FFFFFF"/>
        </w:rPr>
        <w:t xml:space="preserve"> </w:t>
      </w:r>
      <w:r w:rsidRPr="004F3F2E">
        <w:rPr>
          <w:rFonts w:ascii="Sylfaen" w:hAnsi="Sylfaen" w:cs="Sylfaen"/>
          <w:shd w:val="clear" w:color="auto" w:fill="FFFFFF"/>
        </w:rPr>
        <w:t>დებულებებს</w:t>
      </w:r>
      <w:r w:rsidRPr="004F3F2E">
        <w:rPr>
          <w:rFonts w:ascii="Sylfaen" w:hAnsi="Sylfaen"/>
          <w:shd w:val="clear" w:color="auto" w:fill="FFFFFF"/>
        </w:rPr>
        <w:t xml:space="preserve"> </w:t>
      </w:r>
      <w:r w:rsidRPr="004F3F2E">
        <w:rPr>
          <w:rFonts w:ascii="Sylfaen" w:hAnsi="Sylfaen" w:cs="Sylfaen"/>
          <w:shd w:val="clear" w:color="auto" w:fill="FFFFFF"/>
        </w:rPr>
        <w:t>შორის</w:t>
      </w:r>
      <w:r w:rsidRPr="004F3F2E">
        <w:rPr>
          <w:rFonts w:ascii="Sylfaen" w:hAnsi="Sylfaen"/>
          <w:shd w:val="clear" w:color="auto" w:fill="FFFFFF"/>
        </w:rPr>
        <w:t xml:space="preserve">, </w:t>
      </w:r>
      <w:r w:rsidRPr="004F3F2E">
        <w:rPr>
          <w:rFonts w:ascii="Sylfaen" w:hAnsi="Sylfaen" w:cs="Sylfaen"/>
          <w:shd w:val="clear" w:color="auto" w:fill="FFFFFF"/>
        </w:rPr>
        <w:t>რომლებთან</w:t>
      </w:r>
      <w:r w:rsidRPr="004F3F2E">
        <w:rPr>
          <w:rFonts w:ascii="Sylfaen" w:hAnsi="Sylfaen"/>
          <w:shd w:val="clear" w:color="auto" w:fill="FFFFFF"/>
        </w:rPr>
        <w:t xml:space="preserve"> </w:t>
      </w:r>
      <w:r w:rsidRPr="004F3F2E">
        <w:rPr>
          <w:rFonts w:ascii="Sylfaen" w:hAnsi="Sylfaen" w:cs="Sylfaen"/>
          <w:shd w:val="clear" w:color="auto" w:fill="FFFFFF"/>
        </w:rPr>
        <w:t>დაკავშირებითაც</w:t>
      </w:r>
      <w:r w:rsidRPr="004F3F2E">
        <w:rPr>
          <w:rFonts w:ascii="Sylfaen" w:hAnsi="Sylfaen"/>
          <w:shd w:val="clear" w:color="auto" w:fill="FFFFFF"/>
        </w:rPr>
        <w:t xml:space="preserve"> </w:t>
      </w:r>
      <w:r w:rsidRPr="004F3F2E">
        <w:rPr>
          <w:rFonts w:ascii="Sylfaen" w:hAnsi="Sylfaen" w:cs="Sylfaen"/>
          <w:shd w:val="clear" w:color="auto" w:fill="FFFFFF"/>
        </w:rPr>
        <w:t>მოსარჩელე</w:t>
      </w:r>
      <w:r w:rsidRPr="004F3F2E">
        <w:rPr>
          <w:rFonts w:ascii="Sylfaen" w:hAnsi="Sylfaen"/>
          <w:shd w:val="clear" w:color="auto" w:fill="FFFFFF"/>
        </w:rPr>
        <w:t xml:space="preserve"> </w:t>
      </w:r>
      <w:r w:rsidRPr="004F3F2E">
        <w:rPr>
          <w:rFonts w:ascii="Sylfaen" w:hAnsi="Sylfaen" w:cs="Sylfaen"/>
          <w:shd w:val="clear" w:color="auto" w:fill="FFFFFF"/>
        </w:rPr>
        <w:t>მოითხოვს</w:t>
      </w:r>
      <w:r w:rsidRPr="004F3F2E">
        <w:rPr>
          <w:rFonts w:ascii="Sylfaen" w:hAnsi="Sylfaen"/>
          <w:shd w:val="clear" w:color="auto" w:fill="FFFFFF"/>
        </w:rPr>
        <w:t xml:space="preserve"> </w:t>
      </w:r>
      <w:r w:rsidRPr="004F3F2E">
        <w:rPr>
          <w:rFonts w:ascii="Sylfaen" w:hAnsi="Sylfaen" w:cs="Sylfaen"/>
          <w:shd w:val="clear" w:color="auto" w:fill="FFFFFF"/>
        </w:rPr>
        <w:t>სადავო</w:t>
      </w:r>
      <w:r w:rsidRPr="004F3F2E">
        <w:rPr>
          <w:rFonts w:ascii="Sylfaen" w:hAnsi="Sylfaen"/>
          <w:shd w:val="clear" w:color="auto" w:fill="FFFFFF"/>
        </w:rPr>
        <w:t xml:space="preserve"> </w:t>
      </w:r>
      <w:r w:rsidRPr="004F3F2E">
        <w:rPr>
          <w:rFonts w:ascii="Sylfaen" w:hAnsi="Sylfaen" w:cs="Sylfaen"/>
          <w:shd w:val="clear" w:color="auto" w:fill="FFFFFF"/>
        </w:rPr>
        <w:lastRenderedPageBreak/>
        <w:t>ნორმების</w:t>
      </w:r>
      <w:r w:rsidRPr="004F3F2E">
        <w:rPr>
          <w:rFonts w:ascii="Sylfaen" w:hAnsi="Sylfaen"/>
          <w:shd w:val="clear" w:color="auto" w:fill="FFFFFF"/>
        </w:rPr>
        <w:t xml:space="preserve"> </w:t>
      </w:r>
      <w:r w:rsidRPr="004F3F2E">
        <w:rPr>
          <w:rFonts w:ascii="Sylfaen" w:hAnsi="Sylfaen" w:cs="Sylfaen"/>
          <w:shd w:val="clear" w:color="auto" w:fill="FFFFFF"/>
        </w:rPr>
        <w:t>არაკონსტიტუციურად</w:t>
      </w:r>
      <w:r w:rsidRPr="004F3F2E">
        <w:rPr>
          <w:rFonts w:ascii="Sylfaen" w:hAnsi="Sylfaen"/>
          <w:shd w:val="clear" w:color="auto" w:fill="FFFFFF"/>
        </w:rPr>
        <w:t xml:space="preserve"> </w:t>
      </w:r>
      <w:r w:rsidRPr="004F3F2E">
        <w:rPr>
          <w:rFonts w:ascii="Sylfaen" w:hAnsi="Sylfaen" w:cs="Sylfaen"/>
          <w:shd w:val="clear" w:color="auto" w:fill="FFFFFF"/>
        </w:rPr>
        <w:t>ცნობას</w:t>
      </w:r>
      <w:r w:rsidRPr="004F3F2E">
        <w:rPr>
          <w:rFonts w:ascii="Sylfaen" w:hAnsi="Sylfaen"/>
          <w:shd w:val="clear" w:color="auto" w:fill="FFFFFF"/>
        </w:rPr>
        <w:t>“ (</w:t>
      </w:r>
      <w:r w:rsidRPr="004F3F2E">
        <w:rPr>
          <w:rFonts w:ascii="Sylfaen" w:hAnsi="Sylfaen" w:cs="Sylfaen"/>
          <w:shd w:val="clear" w:color="auto" w:fill="FFFFFF"/>
        </w:rPr>
        <w:t>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საკონსტიტუციო</w:t>
      </w:r>
      <w:r w:rsidRPr="004F3F2E">
        <w:rPr>
          <w:rFonts w:ascii="Sylfaen" w:hAnsi="Sylfaen"/>
          <w:shd w:val="clear" w:color="auto" w:fill="FFFFFF"/>
        </w:rPr>
        <w:t xml:space="preserve"> </w:t>
      </w:r>
      <w:r w:rsidRPr="004F3F2E">
        <w:rPr>
          <w:rFonts w:ascii="Sylfaen" w:hAnsi="Sylfaen" w:cs="Sylfaen"/>
          <w:shd w:val="clear" w:color="auto" w:fill="FFFFFF"/>
        </w:rPr>
        <w:t>სასამართლოს</w:t>
      </w:r>
      <w:r w:rsidRPr="004F3F2E">
        <w:rPr>
          <w:rFonts w:ascii="Sylfaen" w:hAnsi="Sylfaen"/>
          <w:shd w:val="clear" w:color="auto" w:fill="FFFFFF"/>
        </w:rPr>
        <w:t xml:space="preserve"> 2009 </w:t>
      </w:r>
      <w:r w:rsidRPr="004F3F2E">
        <w:rPr>
          <w:rFonts w:ascii="Sylfaen" w:hAnsi="Sylfaen" w:cs="Sylfaen"/>
          <w:shd w:val="clear" w:color="auto" w:fill="FFFFFF"/>
        </w:rPr>
        <w:t>წლის</w:t>
      </w:r>
      <w:r w:rsidRPr="004F3F2E">
        <w:rPr>
          <w:rFonts w:ascii="Sylfaen" w:hAnsi="Sylfaen"/>
          <w:shd w:val="clear" w:color="auto" w:fill="FFFFFF"/>
        </w:rPr>
        <w:t xml:space="preserve"> 10 </w:t>
      </w:r>
      <w:r w:rsidRPr="004F3F2E">
        <w:rPr>
          <w:rFonts w:ascii="Sylfaen" w:hAnsi="Sylfaen" w:cs="Sylfaen"/>
          <w:shd w:val="clear" w:color="auto" w:fill="FFFFFF"/>
        </w:rPr>
        <w:t>ნოემბრის</w:t>
      </w:r>
      <w:r w:rsidRPr="004F3F2E">
        <w:rPr>
          <w:rFonts w:ascii="Sylfaen" w:hAnsi="Sylfaen"/>
          <w:shd w:val="clear" w:color="auto" w:fill="FFFFFF"/>
        </w:rPr>
        <w:t xml:space="preserve"> </w:t>
      </w:r>
      <w:r w:rsidRPr="004F3F2E">
        <w:rPr>
          <w:rFonts w:ascii="Sylfaen" w:hAnsi="Sylfaen" w:cs="Arial"/>
          <w:shd w:val="clear" w:color="auto" w:fill="FFFFFF"/>
        </w:rPr>
        <w:t>№</w:t>
      </w:r>
      <w:r w:rsidRPr="004F3F2E">
        <w:rPr>
          <w:rFonts w:ascii="Sylfaen" w:hAnsi="Sylfaen"/>
          <w:shd w:val="clear" w:color="auto" w:fill="FFFFFF"/>
        </w:rPr>
        <w:t xml:space="preserve">1/3/469 </w:t>
      </w:r>
      <w:r w:rsidRPr="004F3F2E">
        <w:rPr>
          <w:rFonts w:ascii="Sylfaen" w:hAnsi="Sylfaen" w:cs="Sylfaen"/>
          <w:shd w:val="clear" w:color="auto" w:fill="FFFFFF"/>
        </w:rPr>
        <w:t>განჩინება</w:t>
      </w:r>
      <w:r w:rsidRPr="004F3F2E">
        <w:rPr>
          <w:rFonts w:ascii="Sylfaen" w:hAnsi="Sylfaen"/>
          <w:shd w:val="clear" w:color="auto" w:fill="FFFFFF"/>
        </w:rPr>
        <w:t xml:space="preserve"> </w:t>
      </w:r>
      <w:r w:rsidRPr="004F3F2E">
        <w:rPr>
          <w:rFonts w:ascii="Sylfaen" w:hAnsi="Sylfaen" w:cs="Sylfaen"/>
          <w:shd w:val="clear" w:color="auto" w:fill="FFFFFF"/>
        </w:rPr>
        <w:t>საქმეზე</w:t>
      </w:r>
      <w:r w:rsidRPr="004F3F2E">
        <w:rPr>
          <w:rFonts w:ascii="Sylfaen" w:hAnsi="Sylfaen"/>
          <w:shd w:val="clear" w:color="auto" w:fill="FFFFFF"/>
        </w:rPr>
        <w:t xml:space="preserve"> „</w:t>
      </w:r>
      <w:r w:rsidRPr="004F3F2E">
        <w:rPr>
          <w:rFonts w:ascii="Sylfaen" w:hAnsi="Sylfaen" w:cs="Sylfaen"/>
          <w:shd w:val="clear" w:color="auto" w:fill="FFFFFF"/>
        </w:rPr>
        <w:t>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მოქალაქე</w:t>
      </w:r>
      <w:r w:rsidRPr="004F3F2E">
        <w:rPr>
          <w:rFonts w:ascii="Sylfaen" w:hAnsi="Sylfaen"/>
          <w:shd w:val="clear" w:color="auto" w:fill="FFFFFF"/>
        </w:rPr>
        <w:t xml:space="preserve"> </w:t>
      </w:r>
      <w:r w:rsidRPr="004F3F2E">
        <w:rPr>
          <w:rFonts w:ascii="Sylfaen" w:hAnsi="Sylfaen" w:cs="Sylfaen"/>
          <w:shd w:val="clear" w:color="auto" w:fill="FFFFFF"/>
        </w:rPr>
        <w:t>კახაბერ</w:t>
      </w:r>
      <w:r w:rsidRPr="004F3F2E">
        <w:rPr>
          <w:rFonts w:ascii="Sylfaen" w:hAnsi="Sylfaen"/>
          <w:shd w:val="clear" w:color="auto" w:fill="FFFFFF"/>
        </w:rPr>
        <w:t xml:space="preserve"> </w:t>
      </w:r>
      <w:r w:rsidRPr="004F3F2E">
        <w:rPr>
          <w:rFonts w:ascii="Sylfaen" w:hAnsi="Sylfaen" w:cs="Sylfaen"/>
          <w:shd w:val="clear" w:color="auto" w:fill="FFFFFF"/>
        </w:rPr>
        <w:t>კობერიძე</w:t>
      </w:r>
      <w:r w:rsidRPr="004F3F2E">
        <w:rPr>
          <w:rFonts w:ascii="Sylfaen" w:hAnsi="Sylfaen"/>
          <w:shd w:val="clear" w:color="auto" w:fill="FFFFFF"/>
        </w:rPr>
        <w:t xml:space="preserve"> </w:t>
      </w:r>
      <w:r w:rsidRPr="004F3F2E">
        <w:rPr>
          <w:rFonts w:ascii="Sylfaen" w:hAnsi="Sylfaen" w:cs="Sylfaen"/>
          <w:shd w:val="clear" w:color="auto" w:fill="FFFFFF"/>
        </w:rPr>
        <w:t>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პარლამენტის</w:t>
      </w:r>
      <w:r w:rsidRPr="004F3F2E">
        <w:rPr>
          <w:rFonts w:ascii="Sylfaen" w:hAnsi="Sylfaen"/>
          <w:shd w:val="clear" w:color="auto" w:fill="FFFFFF"/>
        </w:rPr>
        <w:t xml:space="preserve"> </w:t>
      </w:r>
      <w:r w:rsidRPr="004F3F2E">
        <w:rPr>
          <w:rFonts w:ascii="Sylfaen" w:hAnsi="Sylfaen" w:cs="Sylfaen"/>
          <w:shd w:val="clear" w:color="auto" w:fill="FFFFFF"/>
        </w:rPr>
        <w:t>წინააღმდეგ</w:t>
      </w:r>
      <w:r w:rsidRPr="004F3F2E">
        <w:rPr>
          <w:rFonts w:ascii="Sylfaen" w:hAnsi="Sylfaen"/>
          <w:shd w:val="clear" w:color="auto" w:fill="FFFFFF"/>
        </w:rPr>
        <w:t>“, II-1).</w:t>
      </w:r>
      <w:r w:rsidRPr="004F3F2E">
        <w:rPr>
          <w:rFonts w:ascii="Sylfaen" w:hAnsi="Sylfaen"/>
        </w:rPr>
        <w:t xml:space="preserve"> </w:t>
      </w:r>
      <w:r w:rsidRPr="004F3F2E">
        <w:rPr>
          <w:rFonts w:ascii="Sylfaen" w:hAnsi="Sylfaen" w:cs="Sylfaen"/>
        </w:rPr>
        <w:t>წინააღმდეგ</w:t>
      </w:r>
      <w:r w:rsidRPr="004F3F2E">
        <w:rPr>
          <w:rFonts w:ascii="Sylfaen" w:hAnsi="Sylfaen"/>
        </w:rPr>
        <w:t xml:space="preserve"> </w:t>
      </w:r>
      <w:r w:rsidRPr="004F3F2E">
        <w:rPr>
          <w:rFonts w:ascii="Sylfaen" w:hAnsi="Sylfaen" w:cs="Sylfaen"/>
        </w:rPr>
        <w:t>შემთხვევაში</w:t>
      </w:r>
      <w:r w:rsidRPr="004F3F2E">
        <w:rPr>
          <w:rFonts w:ascii="Sylfaen" w:hAnsi="Sylfaen"/>
        </w:rPr>
        <w:t xml:space="preserve">, </w:t>
      </w:r>
      <w:r w:rsidR="00D46665" w:rsidRPr="004F3F2E">
        <w:rPr>
          <w:rFonts w:ascii="Sylfaen" w:hAnsi="Sylfaen"/>
        </w:rPr>
        <w:t>„</w:t>
      </w:r>
      <w:r w:rsidR="00D46665" w:rsidRPr="004F3F2E">
        <w:rPr>
          <w:rFonts w:ascii="Sylfaen" w:hAnsi="Sylfaen" w:cs="Sylfaen"/>
        </w:rPr>
        <w:t>საქართველოს</w:t>
      </w:r>
      <w:r w:rsidR="00D46665" w:rsidRPr="004F3F2E">
        <w:rPr>
          <w:rFonts w:ascii="Sylfaen" w:hAnsi="Sylfaen"/>
        </w:rPr>
        <w:t xml:space="preserve"> </w:t>
      </w:r>
      <w:r w:rsidR="00D46665" w:rsidRPr="004F3F2E">
        <w:rPr>
          <w:rFonts w:ascii="Sylfaen" w:hAnsi="Sylfaen" w:cs="Sylfaen"/>
        </w:rPr>
        <w:t>საკონსტიტუციო</w:t>
      </w:r>
      <w:r w:rsidR="00D46665" w:rsidRPr="004F3F2E">
        <w:rPr>
          <w:rFonts w:ascii="Sylfaen" w:hAnsi="Sylfaen"/>
        </w:rPr>
        <w:t xml:space="preserve"> </w:t>
      </w:r>
      <w:r w:rsidR="00D46665" w:rsidRPr="004F3F2E">
        <w:rPr>
          <w:rFonts w:ascii="Sylfaen" w:hAnsi="Sylfaen" w:cs="Sylfaen"/>
        </w:rPr>
        <w:t>სასამართლოს</w:t>
      </w:r>
      <w:r w:rsidR="00D46665" w:rsidRPr="004F3F2E">
        <w:rPr>
          <w:rFonts w:ascii="Sylfaen" w:hAnsi="Sylfaen"/>
        </w:rPr>
        <w:t xml:space="preserve"> </w:t>
      </w:r>
      <w:r w:rsidR="00D46665" w:rsidRPr="004F3F2E">
        <w:rPr>
          <w:rFonts w:ascii="Sylfaen" w:hAnsi="Sylfaen" w:cs="Sylfaen"/>
        </w:rPr>
        <w:t>შესახებ</w:t>
      </w:r>
      <w:r w:rsidR="00D46665" w:rsidRPr="004F3F2E">
        <w:rPr>
          <w:rFonts w:ascii="Sylfaen" w:hAnsi="Sylfaen"/>
        </w:rPr>
        <w:t xml:space="preserve">“ </w:t>
      </w:r>
      <w:r w:rsidR="00D46665" w:rsidRPr="004F3F2E">
        <w:rPr>
          <w:rFonts w:ascii="Sylfaen" w:hAnsi="Sylfaen" w:cs="Sylfaen"/>
        </w:rPr>
        <w:t>საქართველოს</w:t>
      </w:r>
      <w:r w:rsidR="00D46665" w:rsidRPr="004F3F2E">
        <w:rPr>
          <w:rFonts w:ascii="Sylfaen" w:hAnsi="Sylfaen"/>
        </w:rPr>
        <w:t xml:space="preserve"> </w:t>
      </w:r>
      <w:r w:rsidR="00D46665" w:rsidRPr="004F3F2E">
        <w:rPr>
          <w:rFonts w:ascii="Sylfaen" w:hAnsi="Sylfaen" w:cs="Sylfaen"/>
        </w:rPr>
        <w:t>ორგანული</w:t>
      </w:r>
      <w:r w:rsidR="00D46665" w:rsidRPr="004F3F2E">
        <w:rPr>
          <w:rFonts w:ascii="Sylfaen" w:hAnsi="Sylfaen"/>
        </w:rPr>
        <w:t xml:space="preserve"> </w:t>
      </w:r>
      <w:r w:rsidR="00D46665" w:rsidRPr="004F3F2E">
        <w:rPr>
          <w:rFonts w:ascii="Sylfaen" w:hAnsi="Sylfaen" w:cs="Sylfaen"/>
        </w:rPr>
        <w:t>კანონის</w:t>
      </w:r>
      <w:r w:rsidR="00D46665" w:rsidRPr="004F3F2E">
        <w:rPr>
          <w:rFonts w:ascii="Sylfaen" w:hAnsi="Sylfaen"/>
        </w:rPr>
        <w:t xml:space="preserve"> 31</w:t>
      </w:r>
      <w:r w:rsidR="00D46665" w:rsidRPr="004F3F2E">
        <w:rPr>
          <w:rFonts w:ascii="Sylfaen" w:hAnsi="Sylfaen"/>
          <w:vertAlign w:val="superscript"/>
        </w:rPr>
        <w:t>3</w:t>
      </w:r>
      <w:r w:rsidR="00D46665" w:rsidRPr="004F3F2E">
        <w:rPr>
          <w:rFonts w:ascii="Sylfaen" w:hAnsi="Sylfaen"/>
        </w:rPr>
        <w:t xml:space="preserve"> </w:t>
      </w:r>
      <w:r w:rsidR="00D46665" w:rsidRPr="004F3F2E">
        <w:rPr>
          <w:rFonts w:ascii="Sylfaen" w:hAnsi="Sylfaen" w:cs="Sylfaen"/>
        </w:rPr>
        <w:t>მუხლის</w:t>
      </w:r>
      <w:r w:rsidR="00D46665" w:rsidRPr="004F3F2E">
        <w:rPr>
          <w:rFonts w:ascii="Sylfaen" w:hAnsi="Sylfaen"/>
        </w:rPr>
        <w:t xml:space="preserve"> </w:t>
      </w:r>
      <w:r w:rsidR="00D46665" w:rsidRPr="004F3F2E">
        <w:rPr>
          <w:rFonts w:ascii="Sylfaen" w:hAnsi="Sylfaen" w:cs="Sylfaen"/>
        </w:rPr>
        <w:t>პირველი</w:t>
      </w:r>
      <w:r w:rsidR="00D46665" w:rsidRPr="004F3F2E">
        <w:rPr>
          <w:rFonts w:ascii="Sylfaen" w:hAnsi="Sylfaen"/>
        </w:rPr>
        <w:t xml:space="preserve"> </w:t>
      </w:r>
      <w:r w:rsidR="00D46665" w:rsidRPr="004F3F2E">
        <w:rPr>
          <w:rFonts w:ascii="Sylfaen" w:hAnsi="Sylfaen" w:cs="Sylfaen"/>
        </w:rPr>
        <w:t>პუნქტის</w:t>
      </w:r>
      <w:r w:rsidR="00D46665" w:rsidRPr="004F3F2E">
        <w:rPr>
          <w:rFonts w:ascii="Sylfaen" w:hAnsi="Sylfaen"/>
        </w:rPr>
        <w:t xml:space="preserve"> „</w:t>
      </w:r>
      <w:r w:rsidR="00D46665" w:rsidRPr="004F3F2E">
        <w:rPr>
          <w:rFonts w:ascii="Sylfaen" w:hAnsi="Sylfaen" w:cs="Sylfaen"/>
        </w:rPr>
        <w:t>ა</w:t>
      </w:r>
      <w:r w:rsidR="00D46665" w:rsidRPr="004F3F2E">
        <w:rPr>
          <w:rFonts w:ascii="Sylfaen" w:hAnsi="Sylfaen"/>
        </w:rPr>
        <w:t xml:space="preserve">“ </w:t>
      </w:r>
      <w:r w:rsidR="00D46665" w:rsidRPr="004F3F2E">
        <w:rPr>
          <w:rFonts w:ascii="Sylfaen" w:hAnsi="Sylfaen" w:cs="Sylfaen"/>
        </w:rPr>
        <w:t>ქვეპუნქტის</w:t>
      </w:r>
      <w:r w:rsidR="00D46665" w:rsidRPr="004F3F2E">
        <w:rPr>
          <w:rFonts w:ascii="Sylfaen" w:hAnsi="Sylfaen"/>
        </w:rPr>
        <w:t xml:space="preserve"> </w:t>
      </w:r>
      <w:r w:rsidR="00D46665" w:rsidRPr="004F3F2E">
        <w:rPr>
          <w:rFonts w:ascii="Sylfaen" w:hAnsi="Sylfaen" w:cs="Sylfaen"/>
        </w:rPr>
        <w:t>საფუძველზე</w:t>
      </w:r>
      <w:r w:rsidR="00D46665" w:rsidRPr="004F3F2E">
        <w:rPr>
          <w:rFonts w:ascii="Sylfaen" w:hAnsi="Sylfaen"/>
        </w:rPr>
        <w:t xml:space="preserve">,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სარჩელი</w:t>
      </w:r>
      <w:r w:rsidRPr="004F3F2E">
        <w:rPr>
          <w:rFonts w:ascii="Sylfaen" w:hAnsi="Sylfaen"/>
        </w:rPr>
        <w:t xml:space="preserve"> </w:t>
      </w:r>
      <w:r w:rsidRPr="004F3F2E">
        <w:rPr>
          <w:rFonts w:ascii="Sylfaen" w:hAnsi="Sylfaen" w:cs="Sylfaen"/>
        </w:rPr>
        <w:t>ჩაითვლება</w:t>
      </w:r>
      <w:r w:rsidRPr="004F3F2E">
        <w:rPr>
          <w:rFonts w:ascii="Sylfaen" w:hAnsi="Sylfaen"/>
        </w:rPr>
        <w:t xml:space="preserve"> </w:t>
      </w:r>
      <w:r w:rsidRPr="004F3F2E">
        <w:rPr>
          <w:rFonts w:ascii="Sylfaen" w:hAnsi="Sylfaen" w:cs="Sylfaen"/>
        </w:rPr>
        <w:t>დაუსაბუთებლად</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არ</w:t>
      </w:r>
      <w:r w:rsidRPr="004F3F2E">
        <w:rPr>
          <w:rFonts w:ascii="Sylfaen" w:hAnsi="Sylfaen"/>
        </w:rPr>
        <w:t xml:space="preserve"> </w:t>
      </w:r>
      <w:r w:rsidRPr="004F3F2E">
        <w:rPr>
          <w:rFonts w:ascii="Sylfaen" w:hAnsi="Sylfaen" w:cs="Sylfaen"/>
        </w:rPr>
        <w:t>მიიღება</w:t>
      </w:r>
      <w:r w:rsidRPr="004F3F2E">
        <w:rPr>
          <w:rFonts w:ascii="Sylfaen" w:hAnsi="Sylfaen"/>
        </w:rPr>
        <w:t xml:space="preserve"> </w:t>
      </w:r>
      <w:r w:rsidRPr="004F3F2E">
        <w:rPr>
          <w:rFonts w:ascii="Sylfaen" w:hAnsi="Sylfaen" w:cs="Sylfaen"/>
        </w:rPr>
        <w:t>არსებითად</w:t>
      </w:r>
      <w:r w:rsidRPr="004F3F2E">
        <w:rPr>
          <w:rFonts w:ascii="Sylfaen" w:hAnsi="Sylfaen"/>
        </w:rPr>
        <w:t xml:space="preserve"> </w:t>
      </w:r>
      <w:r w:rsidRPr="004F3F2E">
        <w:rPr>
          <w:rFonts w:ascii="Sylfaen" w:hAnsi="Sylfaen" w:cs="Sylfaen"/>
        </w:rPr>
        <w:t>განსახილველად</w:t>
      </w:r>
      <w:r w:rsidRPr="004F3F2E">
        <w:rPr>
          <w:rFonts w:ascii="Sylfaen" w:hAnsi="Sylfaen"/>
        </w:rPr>
        <w:t>.</w:t>
      </w:r>
    </w:p>
    <w:p w14:paraId="1929B760" w14:textId="0ACD749A"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Arial"/>
        </w:rPr>
        <w:t>№</w:t>
      </w:r>
      <w:r w:rsidRPr="004F3F2E">
        <w:rPr>
          <w:rFonts w:ascii="Sylfaen" w:hAnsi="Sylfaen"/>
        </w:rPr>
        <w:t xml:space="preserve">1673 </w:t>
      </w:r>
      <w:r w:rsidRPr="004F3F2E">
        <w:rPr>
          <w:rFonts w:ascii="Sylfaen" w:hAnsi="Sylfaen" w:cs="Sylfaen"/>
        </w:rPr>
        <w:t>კონსტიტუციურ</w:t>
      </w:r>
      <w:r w:rsidRPr="004F3F2E">
        <w:rPr>
          <w:rFonts w:ascii="Sylfaen" w:hAnsi="Sylfaen"/>
        </w:rPr>
        <w:t xml:space="preserve"> </w:t>
      </w:r>
      <w:r w:rsidRPr="004F3F2E">
        <w:rPr>
          <w:rFonts w:ascii="Sylfaen" w:hAnsi="Sylfaen" w:cs="Sylfaen"/>
        </w:rPr>
        <w:t>სარჩელით</w:t>
      </w:r>
      <w:r w:rsidRPr="004F3F2E">
        <w:rPr>
          <w:rFonts w:ascii="Sylfaen" w:hAnsi="Sylfaen"/>
        </w:rPr>
        <w:t xml:space="preserve"> </w:t>
      </w:r>
      <w:r w:rsidRPr="004F3F2E">
        <w:rPr>
          <w:rFonts w:ascii="Sylfaen" w:hAnsi="Sylfaen" w:cs="Sylfaen"/>
        </w:rPr>
        <w:t>მოსარჩელე</w:t>
      </w:r>
      <w:r w:rsidRPr="004F3F2E">
        <w:rPr>
          <w:rFonts w:ascii="Sylfaen" w:hAnsi="Sylfaen"/>
        </w:rPr>
        <w:t xml:space="preserve">, </w:t>
      </w:r>
      <w:r w:rsidRPr="004F3F2E">
        <w:rPr>
          <w:rFonts w:ascii="Sylfaen" w:hAnsi="Sylfaen" w:cs="Sylfaen"/>
        </w:rPr>
        <w:t>მათ</w:t>
      </w:r>
      <w:r w:rsidRPr="004F3F2E">
        <w:rPr>
          <w:rFonts w:ascii="Sylfaen" w:hAnsi="Sylfaen"/>
        </w:rPr>
        <w:t xml:space="preserve"> </w:t>
      </w:r>
      <w:r w:rsidRPr="004F3F2E">
        <w:rPr>
          <w:rFonts w:ascii="Sylfaen" w:hAnsi="Sylfaen" w:cs="Sylfaen"/>
        </w:rPr>
        <w:t>შორის</w:t>
      </w:r>
      <w:r w:rsidRPr="004F3F2E">
        <w:rPr>
          <w:rFonts w:ascii="Sylfaen" w:hAnsi="Sylfaen"/>
        </w:rPr>
        <w:t xml:space="preserve">, </w:t>
      </w:r>
      <w:r w:rsidRPr="004F3F2E">
        <w:rPr>
          <w:rFonts w:ascii="Sylfaen" w:hAnsi="Sylfaen" w:cs="Sylfaen"/>
        </w:rPr>
        <w:t>სადავოდ</w:t>
      </w:r>
      <w:r w:rsidRPr="004F3F2E">
        <w:rPr>
          <w:rFonts w:ascii="Sylfaen" w:hAnsi="Sylfaen"/>
        </w:rPr>
        <w:t xml:space="preserve"> </w:t>
      </w:r>
      <w:r w:rsidRPr="004F3F2E">
        <w:rPr>
          <w:rFonts w:ascii="Sylfaen" w:hAnsi="Sylfaen" w:cs="Sylfaen"/>
        </w:rPr>
        <w:t>ხდის</w:t>
      </w:r>
      <w:r w:rsidRPr="004F3F2E">
        <w:rPr>
          <w:rFonts w:ascii="Sylfaen" w:hAnsi="Sylfaen"/>
        </w:rPr>
        <w:t xml:space="preserve"> </w:t>
      </w:r>
      <w:r w:rsidR="00D46665" w:rsidRPr="004F3F2E">
        <w:rPr>
          <w:rFonts w:ascii="Sylfaen" w:hAnsi="Sylfaen"/>
        </w:rPr>
        <w:t>„</w:t>
      </w:r>
      <w:r w:rsidRPr="004F3F2E">
        <w:rPr>
          <w:rFonts w:ascii="Sylfaen" w:hAnsi="Sylfaen"/>
        </w:rPr>
        <w:t>„</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დაცვის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კანონში</w:t>
      </w:r>
      <w:r w:rsidRPr="004F3F2E">
        <w:rPr>
          <w:rFonts w:ascii="Sylfaen" w:hAnsi="Sylfaen"/>
        </w:rPr>
        <w:t xml:space="preserve"> </w:t>
      </w:r>
      <w:r w:rsidRPr="004F3F2E">
        <w:rPr>
          <w:rFonts w:ascii="Sylfaen" w:hAnsi="Sylfaen" w:cs="Sylfaen"/>
        </w:rPr>
        <w:t>ცვლილების</w:t>
      </w:r>
      <w:r w:rsidRPr="004F3F2E">
        <w:rPr>
          <w:rFonts w:ascii="Sylfaen" w:hAnsi="Sylfaen"/>
        </w:rPr>
        <w:t xml:space="preserve"> </w:t>
      </w:r>
      <w:r w:rsidRPr="004F3F2E">
        <w:rPr>
          <w:rFonts w:ascii="Sylfaen" w:hAnsi="Sylfaen" w:cs="Sylfaen"/>
        </w:rPr>
        <w:t>შეტანის</w:t>
      </w:r>
      <w:r w:rsidRPr="004F3F2E">
        <w:rPr>
          <w:rFonts w:ascii="Sylfaen" w:hAnsi="Sylfaen"/>
        </w:rPr>
        <w:t xml:space="preserve"> </w:t>
      </w:r>
      <w:r w:rsidRPr="004F3F2E">
        <w:rPr>
          <w:rFonts w:ascii="Sylfaen" w:hAnsi="Sylfaen" w:cs="Sylfaen"/>
        </w:rPr>
        <w:t>თაობაზე</w:t>
      </w:r>
      <w:r w:rsidR="00D46665" w:rsidRPr="004F3F2E">
        <w:rPr>
          <w:rFonts w:ascii="Sylfaen" w:hAnsi="Sylfaen" w:cs="Sylfaen"/>
        </w:rPr>
        <w:t>“</w:t>
      </w:r>
      <w:r w:rsidRPr="004F3F2E">
        <w:rPr>
          <w:rFonts w:ascii="Sylfaen" w:hAnsi="Sylfaen"/>
        </w:rPr>
        <w:t xml:space="preserve"> 2021 </w:t>
      </w:r>
      <w:r w:rsidRPr="004F3F2E">
        <w:rPr>
          <w:rFonts w:ascii="Sylfaen" w:hAnsi="Sylfaen" w:cs="Sylfaen"/>
        </w:rPr>
        <w:t>წლის</w:t>
      </w:r>
      <w:r w:rsidRPr="004F3F2E">
        <w:rPr>
          <w:rFonts w:ascii="Sylfaen" w:hAnsi="Sylfaen"/>
        </w:rPr>
        <w:t xml:space="preserve"> 30 </w:t>
      </w:r>
      <w:r w:rsidRPr="004F3F2E">
        <w:rPr>
          <w:rFonts w:ascii="Sylfaen" w:hAnsi="Sylfaen" w:cs="Sylfaen"/>
        </w:rPr>
        <w:t>დეკემბრის</w:t>
      </w:r>
      <w:r w:rsidRPr="004F3F2E">
        <w:rPr>
          <w:rFonts w:ascii="Sylfaen" w:hAnsi="Sylfaen"/>
        </w:rPr>
        <w:t xml:space="preserve"> </w:t>
      </w:r>
      <w:r w:rsidRPr="004F3F2E">
        <w:rPr>
          <w:rFonts w:ascii="Sylfaen" w:hAnsi="Sylfaen" w:cs="Arial"/>
        </w:rPr>
        <w:t>№</w:t>
      </w:r>
      <w:r w:rsidRPr="004F3F2E">
        <w:rPr>
          <w:rFonts w:ascii="Sylfaen" w:hAnsi="Sylfaen"/>
        </w:rPr>
        <w:t>1313-VII</w:t>
      </w:r>
      <w:r w:rsidRPr="004F3F2E">
        <w:rPr>
          <w:rFonts w:ascii="Sylfaen" w:hAnsi="Sylfaen" w:cs="Sylfaen"/>
        </w:rPr>
        <w:t>რს</w:t>
      </w:r>
      <w:r w:rsidRPr="004F3F2E">
        <w:rPr>
          <w:rFonts w:ascii="Sylfaen" w:hAnsi="Sylfaen"/>
        </w:rPr>
        <w:t>-X</w:t>
      </w:r>
      <w:r w:rsidRPr="004F3F2E">
        <w:rPr>
          <w:rFonts w:ascii="Sylfaen" w:hAnsi="Sylfaen" w:cs="Sylfaen"/>
        </w:rPr>
        <w:t>მპ</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 xml:space="preserve">მუხლისა და </w:t>
      </w:r>
      <w:r w:rsidR="00D46665" w:rsidRPr="004F3F2E">
        <w:rPr>
          <w:rFonts w:ascii="Sylfaen" w:hAnsi="Sylfaen" w:cs="Sylfaen"/>
        </w:rPr>
        <w:t>„</w:t>
      </w:r>
      <w:r w:rsidRPr="004F3F2E">
        <w:rPr>
          <w:rFonts w:ascii="Sylfaen" w:hAnsi="Sylfaen"/>
        </w:rPr>
        <w:t>„</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კანონში</w:t>
      </w:r>
      <w:r w:rsidRPr="004F3F2E">
        <w:rPr>
          <w:rFonts w:ascii="Sylfaen" w:hAnsi="Sylfaen"/>
        </w:rPr>
        <w:t xml:space="preserve"> </w:t>
      </w:r>
      <w:r w:rsidRPr="004F3F2E">
        <w:rPr>
          <w:rFonts w:ascii="Sylfaen" w:hAnsi="Sylfaen" w:cs="Sylfaen"/>
        </w:rPr>
        <w:t>ცვლილების</w:t>
      </w:r>
      <w:r w:rsidRPr="004F3F2E">
        <w:rPr>
          <w:rFonts w:ascii="Sylfaen" w:hAnsi="Sylfaen"/>
        </w:rPr>
        <w:t xml:space="preserve"> </w:t>
      </w:r>
      <w:r w:rsidRPr="004F3F2E">
        <w:rPr>
          <w:rFonts w:ascii="Sylfaen" w:hAnsi="Sylfaen" w:cs="Sylfaen"/>
        </w:rPr>
        <w:t>შეტანის</w:t>
      </w:r>
      <w:r w:rsidRPr="004F3F2E">
        <w:rPr>
          <w:rFonts w:ascii="Sylfaen" w:hAnsi="Sylfaen"/>
        </w:rPr>
        <w:t xml:space="preserve"> </w:t>
      </w:r>
      <w:r w:rsidRPr="004F3F2E">
        <w:rPr>
          <w:rFonts w:ascii="Sylfaen" w:hAnsi="Sylfaen" w:cs="Sylfaen"/>
        </w:rPr>
        <w:t>თაობაზე</w:t>
      </w:r>
      <w:r w:rsidR="00D46665" w:rsidRPr="004F3F2E">
        <w:rPr>
          <w:rFonts w:ascii="Sylfaen" w:hAnsi="Sylfaen" w:cs="Sylfaen"/>
        </w:rPr>
        <w:t>“</w:t>
      </w:r>
      <w:r w:rsidRPr="004F3F2E">
        <w:rPr>
          <w:rFonts w:ascii="Sylfaen" w:hAnsi="Sylfaen"/>
        </w:rPr>
        <w:t xml:space="preserve"> 2021 </w:t>
      </w:r>
      <w:r w:rsidRPr="004F3F2E">
        <w:rPr>
          <w:rFonts w:ascii="Sylfaen" w:hAnsi="Sylfaen" w:cs="Sylfaen"/>
        </w:rPr>
        <w:t>წლის</w:t>
      </w:r>
      <w:r w:rsidRPr="004F3F2E">
        <w:rPr>
          <w:rFonts w:ascii="Sylfaen" w:hAnsi="Sylfaen"/>
        </w:rPr>
        <w:t xml:space="preserve"> 30 </w:t>
      </w:r>
      <w:r w:rsidRPr="004F3F2E">
        <w:rPr>
          <w:rFonts w:ascii="Sylfaen" w:hAnsi="Sylfaen" w:cs="Sylfaen"/>
        </w:rPr>
        <w:t>დეკემბრის</w:t>
      </w:r>
      <w:r w:rsidRPr="004F3F2E">
        <w:rPr>
          <w:rFonts w:ascii="Sylfaen" w:hAnsi="Sylfaen"/>
        </w:rPr>
        <w:t xml:space="preserve"> </w:t>
      </w:r>
      <w:r w:rsidRPr="004F3F2E">
        <w:rPr>
          <w:rFonts w:ascii="Sylfaen" w:hAnsi="Sylfaen" w:cs="Arial"/>
        </w:rPr>
        <w:t>№</w:t>
      </w:r>
      <w:r w:rsidRPr="004F3F2E">
        <w:rPr>
          <w:rFonts w:ascii="Sylfaen" w:hAnsi="Sylfaen"/>
        </w:rPr>
        <w:t>1312-VII</w:t>
      </w:r>
      <w:r w:rsidRPr="004F3F2E">
        <w:rPr>
          <w:rFonts w:ascii="Sylfaen" w:hAnsi="Sylfaen" w:cs="Sylfaen"/>
        </w:rPr>
        <w:t>რს</w:t>
      </w:r>
      <w:r w:rsidRPr="004F3F2E">
        <w:rPr>
          <w:rFonts w:ascii="Sylfaen" w:hAnsi="Sylfaen"/>
        </w:rPr>
        <w:t>-X</w:t>
      </w:r>
      <w:r w:rsidRPr="004F3F2E">
        <w:rPr>
          <w:rFonts w:ascii="Sylfaen" w:hAnsi="Sylfaen" w:cs="Sylfaen"/>
        </w:rPr>
        <w:t>მპ</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კონსტიტუციურობას</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კონსტიტუციის</w:t>
      </w:r>
      <w:r w:rsidRPr="004F3F2E">
        <w:rPr>
          <w:rFonts w:ascii="Sylfaen" w:hAnsi="Sylfaen"/>
        </w:rPr>
        <w:t xml:space="preserve"> 25-</w:t>
      </w:r>
      <w:r w:rsidRPr="004F3F2E">
        <w:rPr>
          <w:rFonts w:ascii="Sylfaen" w:hAnsi="Sylfaen" w:cs="Sylfaen"/>
        </w:rPr>
        <w:t>ე</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პირველ</w:t>
      </w:r>
      <w:r w:rsidRPr="004F3F2E">
        <w:rPr>
          <w:rFonts w:ascii="Sylfaen" w:hAnsi="Sylfaen"/>
        </w:rPr>
        <w:t xml:space="preserve"> </w:t>
      </w:r>
      <w:r w:rsidRPr="004F3F2E">
        <w:rPr>
          <w:rFonts w:ascii="Sylfaen" w:hAnsi="Sylfaen" w:cs="Sylfaen"/>
        </w:rPr>
        <w:t>პუნქტთან</w:t>
      </w:r>
      <w:r w:rsidRPr="004F3F2E">
        <w:rPr>
          <w:rFonts w:ascii="Sylfaen" w:hAnsi="Sylfaen"/>
        </w:rPr>
        <w:t xml:space="preserve"> </w:t>
      </w:r>
      <w:r w:rsidRPr="004F3F2E">
        <w:rPr>
          <w:rFonts w:ascii="Sylfaen" w:hAnsi="Sylfaen" w:cs="Sylfaen"/>
        </w:rPr>
        <w:t>მიმართებით</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ნორმებით</w:t>
      </w:r>
      <w:r w:rsidRPr="004F3F2E">
        <w:rPr>
          <w:rFonts w:ascii="Sylfaen" w:hAnsi="Sylfaen"/>
        </w:rPr>
        <w:t xml:space="preserve"> </w:t>
      </w:r>
      <w:r w:rsidRPr="004F3F2E">
        <w:rPr>
          <w:rFonts w:ascii="Sylfaen" w:hAnsi="Sylfaen" w:cs="Sylfaen"/>
        </w:rPr>
        <w:t>დადგენილია</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შესახებ</w:t>
      </w:r>
      <w:r w:rsidRPr="004F3F2E">
        <w:rPr>
          <w:rFonts w:ascii="Sylfaen" w:hAnsi="Sylfaen" w:cs="Acad Nusx Geo"/>
        </w:rPr>
        <w:t>“</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დაცვის</w:t>
      </w:r>
      <w:r w:rsidRPr="004F3F2E">
        <w:rPr>
          <w:rFonts w:ascii="Sylfaen" w:hAnsi="Sylfaen"/>
        </w:rPr>
        <w:t xml:space="preserve"> </w:t>
      </w:r>
      <w:r w:rsidRPr="004F3F2E">
        <w:rPr>
          <w:rFonts w:ascii="Sylfaen" w:hAnsi="Sylfaen" w:cs="Sylfaen"/>
        </w:rPr>
        <w:t>შესახებ</w:t>
      </w:r>
      <w:r w:rsidRPr="004F3F2E">
        <w:rPr>
          <w:rFonts w:ascii="Sylfaen" w:hAnsi="Sylfaen" w:cs="Acad Nusx Geo"/>
        </w:rPr>
        <w:t>“</w:t>
      </w:r>
      <w:r w:rsidRPr="004F3F2E">
        <w:rPr>
          <w:rFonts w:ascii="Sylfaen" w:hAnsi="Sylfaen" w:cs="Sylfaen"/>
        </w:rPr>
        <w:t xml:space="preserve"> საქართველოს</w:t>
      </w:r>
      <w:r w:rsidRPr="004F3F2E">
        <w:rPr>
          <w:rFonts w:ascii="Sylfaen" w:hAnsi="Sylfaen"/>
        </w:rPr>
        <w:t xml:space="preserve"> </w:t>
      </w:r>
      <w:r w:rsidRPr="004F3F2E">
        <w:rPr>
          <w:rFonts w:ascii="Sylfaen" w:hAnsi="Sylfaen" w:cs="Sylfaen"/>
        </w:rPr>
        <w:t>კანონებში ცვლილების შეტანის ამოქმედების ვადები, რომელთა მიხედვითაც</w:t>
      </w:r>
      <w:r w:rsidR="00D46665" w:rsidRPr="004F3F2E">
        <w:rPr>
          <w:rFonts w:ascii="Sylfaen" w:hAnsi="Sylfaen" w:cs="Sylfaen"/>
        </w:rPr>
        <w:t>,</w:t>
      </w:r>
      <w:r w:rsidRPr="004F3F2E">
        <w:rPr>
          <w:rFonts w:ascii="Sylfaen" w:hAnsi="Sylfaen" w:cs="Sylfaen"/>
        </w:rPr>
        <w:t xml:space="preserve"> ერთი ნაწილი ცვლილებებისა უკვე ამოქმედდა, ხოლო მე-2 ნაწილი კი ამოქმედდება </w:t>
      </w:r>
      <w:r w:rsidRPr="004F3F2E">
        <w:rPr>
          <w:rFonts w:ascii="Sylfaen" w:hAnsi="Sylfaen"/>
        </w:rPr>
        <w:t xml:space="preserve">2022 </w:t>
      </w:r>
      <w:r w:rsidRPr="004F3F2E">
        <w:rPr>
          <w:rFonts w:ascii="Sylfaen" w:hAnsi="Sylfaen" w:cs="Sylfaen"/>
        </w:rPr>
        <w:t>წლის</w:t>
      </w:r>
      <w:r w:rsidRPr="004F3F2E">
        <w:rPr>
          <w:rFonts w:ascii="Sylfaen" w:hAnsi="Sylfaen"/>
        </w:rPr>
        <w:t xml:space="preserve"> </w:t>
      </w:r>
      <w:r w:rsidRPr="004F3F2E">
        <w:rPr>
          <w:rFonts w:ascii="Sylfaen" w:hAnsi="Sylfaen" w:cs="Sylfaen"/>
        </w:rPr>
        <w:t>პირველი</w:t>
      </w:r>
      <w:r w:rsidRPr="004F3F2E">
        <w:rPr>
          <w:rFonts w:ascii="Sylfaen" w:hAnsi="Sylfaen"/>
        </w:rPr>
        <w:t xml:space="preserve"> </w:t>
      </w:r>
      <w:r w:rsidRPr="004F3F2E">
        <w:rPr>
          <w:rFonts w:ascii="Sylfaen" w:hAnsi="Sylfaen" w:cs="Sylfaen"/>
        </w:rPr>
        <w:t>მარტიდან</w:t>
      </w:r>
      <w:r w:rsidRPr="004F3F2E">
        <w:rPr>
          <w:rFonts w:ascii="Sylfaen" w:hAnsi="Sylfaen"/>
        </w:rPr>
        <w:t>.</w:t>
      </w:r>
    </w:p>
    <w:p w14:paraId="706C91A6" w14:textId="2E548BC1"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Arial"/>
        </w:rPr>
        <w:t>№</w:t>
      </w:r>
      <w:r w:rsidRPr="004F3F2E">
        <w:rPr>
          <w:rFonts w:ascii="Sylfaen" w:hAnsi="Sylfaen"/>
        </w:rPr>
        <w:t xml:space="preserve">1673 </w:t>
      </w:r>
      <w:r w:rsidRPr="004F3F2E">
        <w:rPr>
          <w:rFonts w:ascii="Sylfaen" w:hAnsi="Sylfaen" w:cs="Sylfaen"/>
        </w:rPr>
        <w:t>კონსტიტუციურ</w:t>
      </w:r>
      <w:r w:rsidRPr="004F3F2E">
        <w:rPr>
          <w:rFonts w:ascii="Sylfaen" w:hAnsi="Sylfaen"/>
        </w:rPr>
        <w:t xml:space="preserve"> </w:t>
      </w:r>
      <w:r w:rsidRPr="004F3F2E">
        <w:rPr>
          <w:rFonts w:ascii="Sylfaen" w:hAnsi="Sylfaen" w:cs="Sylfaen"/>
        </w:rPr>
        <w:t>სარჩელის</w:t>
      </w:r>
      <w:r w:rsidRPr="004F3F2E">
        <w:rPr>
          <w:rFonts w:ascii="Sylfaen" w:hAnsi="Sylfaen"/>
        </w:rPr>
        <w:t xml:space="preserve"> </w:t>
      </w:r>
      <w:r w:rsidRPr="004F3F2E">
        <w:rPr>
          <w:rFonts w:ascii="Sylfaen" w:hAnsi="Sylfaen" w:cs="Sylfaen"/>
        </w:rPr>
        <w:t>თანახმად</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ნორმათა</w:t>
      </w:r>
      <w:r w:rsidRPr="004F3F2E">
        <w:rPr>
          <w:rFonts w:ascii="Sylfaen" w:hAnsi="Sylfaen"/>
        </w:rPr>
        <w:t xml:space="preserve"> </w:t>
      </w:r>
      <w:r w:rsidRPr="004F3F2E">
        <w:rPr>
          <w:rFonts w:ascii="Sylfaen" w:hAnsi="Sylfaen" w:cs="Sylfaen"/>
        </w:rPr>
        <w:t>საფუძველზე</w:t>
      </w:r>
      <w:r w:rsidRPr="004F3F2E">
        <w:rPr>
          <w:rFonts w:ascii="Sylfaen" w:hAnsi="Sylfaen"/>
        </w:rPr>
        <w:t xml:space="preserve">, </w:t>
      </w:r>
      <w:r w:rsidRPr="004F3F2E">
        <w:rPr>
          <w:rFonts w:ascii="Sylfaen" w:hAnsi="Sylfaen" w:cs="Sylfaen"/>
        </w:rPr>
        <w:t>იზღუდება</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უფლებამოსილების</w:t>
      </w:r>
      <w:r w:rsidRPr="004F3F2E">
        <w:rPr>
          <w:rFonts w:ascii="Sylfaen" w:hAnsi="Sylfaen"/>
        </w:rPr>
        <w:t xml:space="preserve"> </w:t>
      </w:r>
      <w:r w:rsidRPr="004F3F2E">
        <w:rPr>
          <w:rFonts w:ascii="Sylfaen" w:hAnsi="Sylfaen" w:cs="Sylfaen"/>
        </w:rPr>
        <w:t>განხორციელების</w:t>
      </w:r>
      <w:r w:rsidRPr="004F3F2E">
        <w:rPr>
          <w:rFonts w:ascii="Sylfaen" w:hAnsi="Sylfaen"/>
        </w:rPr>
        <w:t xml:space="preserve"> </w:t>
      </w:r>
      <w:r w:rsidRPr="004F3F2E">
        <w:rPr>
          <w:rFonts w:ascii="Sylfaen" w:hAnsi="Sylfaen" w:cs="Sylfaen"/>
        </w:rPr>
        <w:t>ვადები</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იმავდროულად</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კომპეტენციის</w:t>
      </w:r>
      <w:r w:rsidRPr="004F3F2E">
        <w:rPr>
          <w:rFonts w:ascii="Sylfaen" w:hAnsi="Sylfaen"/>
        </w:rPr>
        <w:t xml:space="preserve"> </w:t>
      </w:r>
      <w:r w:rsidRPr="004F3F2E">
        <w:rPr>
          <w:rFonts w:ascii="Sylfaen" w:hAnsi="Sylfaen" w:cs="Sylfaen"/>
        </w:rPr>
        <w:t>სხვა</w:t>
      </w:r>
      <w:r w:rsidRPr="004F3F2E">
        <w:rPr>
          <w:rFonts w:ascii="Sylfaen" w:hAnsi="Sylfaen"/>
        </w:rPr>
        <w:t xml:space="preserve"> </w:t>
      </w:r>
      <w:r w:rsidRPr="004F3F2E">
        <w:rPr>
          <w:rFonts w:ascii="Sylfaen" w:hAnsi="Sylfaen" w:cs="Sylfaen"/>
        </w:rPr>
        <w:t>სამსახურებისათვის</w:t>
      </w:r>
      <w:r w:rsidRPr="004F3F2E">
        <w:rPr>
          <w:rFonts w:ascii="Sylfaen" w:hAnsi="Sylfaen"/>
        </w:rPr>
        <w:t xml:space="preserve"> </w:t>
      </w:r>
      <w:r w:rsidRPr="004F3F2E">
        <w:rPr>
          <w:rFonts w:ascii="Sylfaen" w:hAnsi="Sylfaen" w:cs="Sylfaen"/>
        </w:rPr>
        <w:t>მინიჭებით</w:t>
      </w:r>
      <w:r w:rsidR="00C30B49" w:rsidRPr="004F3F2E">
        <w:rPr>
          <w:rFonts w:ascii="Sylfaen" w:hAnsi="Sylfaen" w:cs="Sylfaen"/>
        </w:rPr>
        <w:t>,</w:t>
      </w:r>
      <w:r w:rsidRPr="004F3F2E">
        <w:rPr>
          <w:rFonts w:ascii="Sylfaen" w:hAnsi="Sylfaen"/>
        </w:rPr>
        <w:t xml:space="preserve"> </w:t>
      </w:r>
      <w:r w:rsidRPr="004F3F2E">
        <w:rPr>
          <w:rFonts w:ascii="Sylfaen" w:hAnsi="Sylfaen" w:cs="Sylfaen"/>
        </w:rPr>
        <w:t>ირღვევა</w:t>
      </w:r>
      <w:r w:rsidRPr="004F3F2E">
        <w:rPr>
          <w:rFonts w:ascii="Sylfaen" w:hAnsi="Sylfaen"/>
        </w:rPr>
        <w:t xml:space="preserve"> </w:t>
      </w:r>
      <w:r w:rsidRPr="004F3F2E">
        <w:rPr>
          <w:rFonts w:ascii="Sylfaen" w:hAnsi="Sylfaen" w:cs="Sylfaen"/>
        </w:rPr>
        <w:t>მისი</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კონსტიტუციის</w:t>
      </w:r>
      <w:r w:rsidRPr="004F3F2E">
        <w:rPr>
          <w:rFonts w:ascii="Sylfaen" w:hAnsi="Sylfaen"/>
        </w:rPr>
        <w:t xml:space="preserve"> 25-</w:t>
      </w:r>
      <w:r w:rsidRPr="004F3F2E">
        <w:rPr>
          <w:rFonts w:ascii="Sylfaen" w:hAnsi="Sylfaen" w:cs="Sylfaen"/>
        </w:rPr>
        <w:t>ე</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პირველი</w:t>
      </w:r>
      <w:r w:rsidRPr="004F3F2E">
        <w:rPr>
          <w:rFonts w:ascii="Sylfaen" w:hAnsi="Sylfaen"/>
        </w:rPr>
        <w:t xml:space="preserve"> </w:t>
      </w:r>
      <w:r w:rsidRPr="004F3F2E">
        <w:rPr>
          <w:rFonts w:ascii="Sylfaen" w:hAnsi="Sylfaen" w:cs="Sylfaen"/>
        </w:rPr>
        <w:t>პუნქტით</w:t>
      </w:r>
      <w:r w:rsidRPr="004F3F2E">
        <w:rPr>
          <w:rFonts w:ascii="Sylfaen" w:hAnsi="Sylfaen"/>
        </w:rPr>
        <w:t xml:space="preserve"> </w:t>
      </w:r>
      <w:r w:rsidRPr="004F3F2E">
        <w:rPr>
          <w:rFonts w:ascii="Sylfaen" w:hAnsi="Sylfaen" w:cs="Sylfaen"/>
        </w:rPr>
        <w:t>დაცული</w:t>
      </w:r>
      <w:r w:rsidRPr="004F3F2E">
        <w:rPr>
          <w:rFonts w:ascii="Sylfaen" w:hAnsi="Sylfaen"/>
        </w:rPr>
        <w:t xml:space="preserve"> </w:t>
      </w:r>
      <w:r w:rsidRPr="004F3F2E">
        <w:rPr>
          <w:rFonts w:ascii="Sylfaen" w:hAnsi="Sylfaen" w:cs="Sylfaen"/>
        </w:rPr>
        <w:t>საჯარო</w:t>
      </w:r>
      <w:r w:rsidRPr="004F3F2E">
        <w:rPr>
          <w:rFonts w:ascii="Sylfaen" w:hAnsi="Sylfaen"/>
        </w:rPr>
        <w:t xml:space="preserve"> </w:t>
      </w:r>
      <w:r w:rsidRPr="004F3F2E">
        <w:rPr>
          <w:rFonts w:ascii="Sylfaen" w:hAnsi="Sylfaen" w:cs="Sylfaen"/>
        </w:rPr>
        <w:t>თანამდებობის</w:t>
      </w:r>
      <w:r w:rsidRPr="004F3F2E">
        <w:rPr>
          <w:rFonts w:ascii="Sylfaen" w:hAnsi="Sylfaen"/>
        </w:rPr>
        <w:t xml:space="preserve"> </w:t>
      </w:r>
      <w:r w:rsidRPr="004F3F2E">
        <w:rPr>
          <w:rFonts w:ascii="Sylfaen" w:hAnsi="Sylfaen" w:cs="Sylfaen"/>
        </w:rPr>
        <w:t>განხორციელების</w:t>
      </w:r>
      <w:r w:rsidRPr="004F3F2E">
        <w:rPr>
          <w:rFonts w:ascii="Sylfaen" w:hAnsi="Sylfaen"/>
        </w:rPr>
        <w:t xml:space="preserve"> </w:t>
      </w:r>
      <w:r w:rsidRPr="004F3F2E">
        <w:rPr>
          <w:rFonts w:ascii="Sylfaen" w:hAnsi="Sylfaen" w:cs="Sylfaen"/>
        </w:rPr>
        <w:t>უფლება</w:t>
      </w:r>
      <w:r w:rsidRPr="004F3F2E">
        <w:rPr>
          <w:rFonts w:ascii="Sylfaen" w:hAnsi="Sylfaen"/>
        </w:rPr>
        <w:t xml:space="preserve">. </w:t>
      </w:r>
    </w:p>
    <w:p w14:paraId="101C7ADA" w14:textId="4BB3AFEB"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როგორ</w:t>
      </w:r>
      <w:r w:rsidRPr="004F3F2E">
        <w:rPr>
          <w:rFonts w:ascii="Sylfaen" w:hAnsi="Sylfaen"/>
        </w:rPr>
        <w:t xml:space="preserve"> </w:t>
      </w:r>
      <w:r w:rsidRPr="004F3F2E">
        <w:rPr>
          <w:rFonts w:ascii="Sylfaen" w:hAnsi="Sylfaen" w:cs="Sylfaen"/>
        </w:rPr>
        <w:t>უკვე</w:t>
      </w:r>
      <w:r w:rsidRPr="004F3F2E">
        <w:rPr>
          <w:rFonts w:ascii="Sylfaen" w:hAnsi="Sylfaen"/>
        </w:rPr>
        <w:t xml:space="preserve"> </w:t>
      </w:r>
      <w:r w:rsidRPr="004F3F2E">
        <w:rPr>
          <w:rFonts w:ascii="Sylfaen" w:hAnsi="Sylfaen" w:cs="Sylfaen"/>
        </w:rPr>
        <w:t>აღინიშნა</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ნორმები</w:t>
      </w:r>
      <w:r w:rsidRPr="004F3F2E">
        <w:rPr>
          <w:rFonts w:ascii="Sylfaen" w:hAnsi="Sylfaen"/>
        </w:rPr>
        <w:t xml:space="preserve"> </w:t>
      </w:r>
      <w:r w:rsidRPr="004F3F2E">
        <w:rPr>
          <w:rFonts w:ascii="Sylfaen" w:hAnsi="Sylfaen" w:cs="Sylfaen"/>
        </w:rPr>
        <w:t>განსაზღვრავს</w:t>
      </w:r>
      <w:r w:rsidRPr="004F3F2E">
        <w:rPr>
          <w:rFonts w:ascii="Sylfaen" w:hAnsi="Sylfaen"/>
        </w:rPr>
        <w:t xml:space="preserve"> </w:t>
      </w:r>
      <w:r w:rsidRPr="004F3F2E">
        <w:rPr>
          <w:rFonts w:ascii="Sylfaen" w:hAnsi="Sylfaen" w:cs="Sylfaen"/>
        </w:rPr>
        <w:t>კანონში</w:t>
      </w:r>
      <w:r w:rsidRPr="004F3F2E">
        <w:rPr>
          <w:rFonts w:ascii="Sylfaen" w:hAnsi="Sylfaen"/>
        </w:rPr>
        <w:t xml:space="preserve"> </w:t>
      </w:r>
      <w:r w:rsidRPr="004F3F2E">
        <w:rPr>
          <w:rFonts w:ascii="Sylfaen" w:hAnsi="Sylfaen" w:cs="Sylfaen"/>
        </w:rPr>
        <w:t>განხორციელებული</w:t>
      </w:r>
      <w:r w:rsidRPr="004F3F2E">
        <w:rPr>
          <w:rFonts w:ascii="Sylfaen" w:hAnsi="Sylfaen"/>
        </w:rPr>
        <w:t xml:space="preserve"> </w:t>
      </w:r>
      <w:r w:rsidRPr="004F3F2E">
        <w:rPr>
          <w:rFonts w:ascii="Sylfaen" w:hAnsi="Sylfaen" w:cs="Sylfaen"/>
        </w:rPr>
        <w:t>ცვლილებების</w:t>
      </w:r>
      <w:r w:rsidRPr="004F3F2E">
        <w:rPr>
          <w:rFonts w:ascii="Sylfaen" w:hAnsi="Sylfaen"/>
        </w:rPr>
        <w:t xml:space="preserve"> </w:t>
      </w:r>
      <w:r w:rsidRPr="004F3F2E">
        <w:rPr>
          <w:rFonts w:ascii="Sylfaen" w:hAnsi="Sylfaen" w:cs="Sylfaen"/>
        </w:rPr>
        <w:t>ამოქმედების</w:t>
      </w:r>
      <w:r w:rsidRPr="004F3F2E">
        <w:rPr>
          <w:rFonts w:ascii="Sylfaen" w:hAnsi="Sylfaen"/>
        </w:rPr>
        <w:t xml:space="preserve"> </w:t>
      </w:r>
      <w:r w:rsidRPr="004F3F2E">
        <w:rPr>
          <w:rFonts w:ascii="Sylfaen" w:hAnsi="Sylfaen" w:cs="Sylfaen"/>
        </w:rPr>
        <w:t>თარიღს</w:t>
      </w:r>
      <w:r w:rsidRPr="004F3F2E">
        <w:rPr>
          <w:rFonts w:ascii="Sylfaen" w:hAnsi="Sylfaen"/>
        </w:rPr>
        <w:t xml:space="preserve">. </w:t>
      </w:r>
      <w:r w:rsidRPr="004F3F2E">
        <w:rPr>
          <w:rFonts w:ascii="Sylfaen" w:hAnsi="Sylfaen" w:cs="Sylfaen"/>
        </w:rPr>
        <w:t>კონსტიტუციურ</w:t>
      </w:r>
      <w:r w:rsidRPr="004F3F2E">
        <w:rPr>
          <w:rFonts w:ascii="Sylfaen" w:hAnsi="Sylfaen"/>
        </w:rPr>
        <w:t xml:space="preserve"> </w:t>
      </w:r>
      <w:r w:rsidRPr="004F3F2E">
        <w:rPr>
          <w:rFonts w:ascii="Sylfaen" w:hAnsi="Sylfaen" w:cs="Sylfaen"/>
        </w:rPr>
        <w:t>სარჩელში</w:t>
      </w:r>
      <w:r w:rsidRPr="004F3F2E">
        <w:rPr>
          <w:rFonts w:ascii="Sylfaen" w:hAnsi="Sylfaen"/>
        </w:rPr>
        <w:t xml:space="preserve"> </w:t>
      </w:r>
      <w:r w:rsidRPr="004F3F2E">
        <w:rPr>
          <w:rFonts w:ascii="Sylfaen" w:hAnsi="Sylfaen" w:cs="Sylfaen"/>
        </w:rPr>
        <w:t>წარმოდგენილია</w:t>
      </w:r>
      <w:r w:rsidRPr="004F3F2E">
        <w:rPr>
          <w:rFonts w:ascii="Sylfaen" w:hAnsi="Sylfaen"/>
        </w:rPr>
        <w:t xml:space="preserve"> </w:t>
      </w:r>
      <w:r w:rsidRPr="004F3F2E">
        <w:rPr>
          <w:rFonts w:ascii="Sylfaen" w:hAnsi="Sylfaen" w:cs="Sylfaen"/>
        </w:rPr>
        <w:t>არგუმენტაცია</w:t>
      </w:r>
      <w:r w:rsidRPr="004F3F2E">
        <w:rPr>
          <w:rFonts w:ascii="Sylfaen" w:hAnsi="Sylfaen"/>
        </w:rPr>
        <w:t xml:space="preserve"> </w:t>
      </w:r>
      <w:r w:rsidRPr="004F3F2E">
        <w:rPr>
          <w:rFonts w:ascii="Sylfaen" w:hAnsi="Sylfaen" w:cs="Sylfaen"/>
        </w:rPr>
        <w:t>იმის</w:t>
      </w:r>
      <w:r w:rsidRPr="004F3F2E">
        <w:rPr>
          <w:rFonts w:ascii="Sylfaen" w:hAnsi="Sylfaen"/>
        </w:rPr>
        <w:t xml:space="preserve"> </w:t>
      </w:r>
      <w:r w:rsidRPr="004F3F2E">
        <w:rPr>
          <w:rFonts w:ascii="Sylfaen" w:hAnsi="Sylfaen" w:cs="Sylfaen"/>
        </w:rPr>
        <w:t>თაობაზე</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მოსარჩელეს</w:t>
      </w:r>
      <w:r w:rsidRPr="004F3F2E">
        <w:rPr>
          <w:rFonts w:ascii="Sylfaen" w:hAnsi="Sylfaen"/>
        </w:rPr>
        <w:t xml:space="preserve"> </w:t>
      </w:r>
      <w:r w:rsidRPr="004F3F2E">
        <w:rPr>
          <w:rFonts w:ascii="Sylfaen" w:hAnsi="Sylfaen" w:cs="Sylfaen"/>
        </w:rPr>
        <w:t>უწყდება</w:t>
      </w:r>
      <w:r w:rsidRPr="004F3F2E">
        <w:rPr>
          <w:rFonts w:ascii="Sylfaen" w:hAnsi="Sylfaen"/>
        </w:rPr>
        <w:t xml:space="preserve"> </w:t>
      </w:r>
      <w:r w:rsidRPr="004F3F2E">
        <w:rPr>
          <w:rFonts w:ascii="Sylfaen" w:hAnsi="Sylfaen" w:cs="Sylfaen"/>
        </w:rPr>
        <w:t>უფლებამოსილება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ეზღუდება</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თანამდებობისათვის</w:t>
      </w:r>
      <w:r w:rsidRPr="004F3F2E">
        <w:rPr>
          <w:rFonts w:ascii="Sylfaen" w:hAnsi="Sylfaen"/>
        </w:rPr>
        <w:t xml:space="preserve"> </w:t>
      </w:r>
      <w:r w:rsidRPr="004F3F2E">
        <w:rPr>
          <w:rFonts w:ascii="Sylfaen" w:hAnsi="Sylfaen" w:cs="Sylfaen"/>
        </w:rPr>
        <w:t>დადგენილი</w:t>
      </w:r>
      <w:r w:rsidRPr="004F3F2E">
        <w:rPr>
          <w:rFonts w:ascii="Sylfaen" w:hAnsi="Sylfaen"/>
        </w:rPr>
        <w:t xml:space="preserve"> </w:t>
      </w:r>
      <w:r w:rsidRPr="004F3F2E">
        <w:rPr>
          <w:rFonts w:ascii="Sylfaen" w:hAnsi="Sylfaen" w:cs="Sylfaen"/>
        </w:rPr>
        <w:t>კომპეტენციები</w:t>
      </w:r>
      <w:r w:rsidRPr="004F3F2E">
        <w:rPr>
          <w:rFonts w:ascii="Sylfaen" w:hAnsi="Sylfaen"/>
        </w:rPr>
        <w:t xml:space="preserve">, </w:t>
      </w:r>
      <w:r w:rsidRPr="004F3F2E">
        <w:rPr>
          <w:rFonts w:ascii="Sylfaen" w:hAnsi="Sylfaen" w:cs="Sylfaen"/>
        </w:rPr>
        <w:t>რაც</w:t>
      </w:r>
      <w:r w:rsidRPr="004F3F2E">
        <w:rPr>
          <w:rFonts w:ascii="Sylfaen" w:hAnsi="Sylfaen"/>
        </w:rPr>
        <w:t xml:space="preserve"> </w:t>
      </w:r>
      <w:r w:rsidRPr="004F3F2E">
        <w:rPr>
          <w:rFonts w:ascii="Sylfaen" w:hAnsi="Sylfaen" w:cs="Sylfaen"/>
        </w:rPr>
        <w:t>მიემართება</w:t>
      </w:r>
      <w:r w:rsidRPr="004F3F2E">
        <w:rPr>
          <w:rFonts w:ascii="Sylfaen" w:hAnsi="Sylfaen"/>
        </w:rPr>
        <w:t xml:space="preserve"> </w:t>
      </w:r>
      <w:r w:rsidRPr="004F3F2E">
        <w:rPr>
          <w:rFonts w:ascii="Sylfaen" w:hAnsi="Sylfaen" w:cs="Sylfaen"/>
        </w:rPr>
        <w:t>იმ</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ნორმებს</w:t>
      </w:r>
      <w:r w:rsidRPr="004F3F2E">
        <w:rPr>
          <w:rFonts w:ascii="Sylfaen" w:hAnsi="Sylfaen"/>
        </w:rPr>
        <w:t xml:space="preserve">, </w:t>
      </w:r>
      <w:r w:rsidRPr="004F3F2E">
        <w:rPr>
          <w:rFonts w:ascii="Sylfaen" w:hAnsi="Sylfaen" w:cs="Sylfaen"/>
        </w:rPr>
        <w:t>რომლებიც</w:t>
      </w:r>
      <w:r w:rsidRPr="004F3F2E">
        <w:rPr>
          <w:rFonts w:ascii="Sylfaen" w:hAnsi="Sylfaen"/>
        </w:rPr>
        <w:t xml:space="preserve"> </w:t>
      </w:r>
      <w:r w:rsidRPr="004F3F2E">
        <w:rPr>
          <w:rFonts w:ascii="Sylfaen" w:hAnsi="Sylfaen" w:cs="Sylfaen"/>
        </w:rPr>
        <w:t>ადგენს</w:t>
      </w:r>
      <w:r w:rsidRPr="004F3F2E">
        <w:rPr>
          <w:rFonts w:ascii="Sylfaen" w:hAnsi="Sylfaen"/>
        </w:rPr>
        <w:t xml:space="preserve"> </w:t>
      </w:r>
      <w:r w:rsidRPr="004F3F2E">
        <w:rPr>
          <w:rFonts w:ascii="Sylfaen" w:hAnsi="Sylfaen" w:cs="Sylfaen"/>
        </w:rPr>
        <w:t>კონკრეტულად</w:t>
      </w:r>
      <w:r w:rsidRPr="004F3F2E">
        <w:rPr>
          <w:rFonts w:ascii="Sylfaen" w:hAnsi="Sylfaen"/>
        </w:rPr>
        <w:t xml:space="preserve"> </w:t>
      </w:r>
      <w:r w:rsidRPr="004F3F2E">
        <w:rPr>
          <w:rFonts w:ascii="Sylfaen" w:hAnsi="Sylfaen" w:cs="Sylfaen"/>
        </w:rPr>
        <w:t>აღნიშნულ</w:t>
      </w:r>
      <w:r w:rsidRPr="004F3F2E">
        <w:rPr>
          <w:rFonts w:ascii="Sylfaen" w:hAnsi="Sylfaen"/>
        </w:rPr>
        <w:t xml:space="preserve"> </w:t>
      </w:r>
      <w:r w:rsidRPr="004F3F2E">
        <w:rPr>
          <w:rFonts w:ascii="Sylfaen" w:hAnsi="Sylfaen" w:cs="Sylfaen"/>
        </w:rPr>
        <w:t>შეზღუდვებს</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არა</w:t>
      </w:r>
      <w:r w:rsidRPr="004F3F2E">
        <w:rPr>
          <w:rFonts w:ascii="Sylfaen" w:hAnsi="Sylfaen"/>
        </w:rPr>
        <w:t xml:space="preserve"> </w:t>
      </w:r>
      <w:r w:rsidRPr="004F3F2E">
        <w:rPr>
          <w:rFonts w:ascii="Sylfaen" w:hAnsi="Sylfaen" w:cs="Sylfaen"/>
        </w:rPr>
        <w:t>მათი</w:t>
      </w:r>
      <w:r w:rsidRPr="004F3F2E">
        <w:rPr>
          <w:rFonts w:ascii="Sylfaen" w:hAnsi="Sylfaen"/>
        </w:rPr>
        <w:t xml:space="preserve"> </w:t>
      </w:r>
      <w:r w:rsidRPr="004F3F2E">
        <w:rPr>
          <w:rFonts w:ascii="Sylfaen" w:hAnsi="Sylfaen" w:cs="Sylfaen"/>
        </w:rPr>
        <w:t>ძალაში</w:t>
      </w:r>
      <w:r w:rsidRPr="004F3F2E">
        <w:rPr>
          <w:rFonts w:ascii="Sylfaen" w:hAnsi="Sylfaen"/>
        </w:rPr>
        <w:t xml:space="preserve"> </w:t>
      </w:r>
      <w:r w:rsidRPr="004F3F2E">
        <w:rPr>
          <w:rFonts w:ascii="Sylfaen" w:hAnsi="Sylfaen" w:cs="Sylfaen"/>
        </w:rPr>
        <w:t>შესვლის</w:t>
      </w:r>
      <w:r w:rsidRPr="004F3F2E">
        <w:rPr>
          <w:rFonts w:ascii="Sylfaen" w:hAnsi="Sylfaen"/>
        </w:rPr>
        <w:t xml:space="preserve">, </w:t>
      </w:r>
      <w:r w:rsidRPr="004F3F2E">
        <w:rPr>
          <w:rFonts w:ascii="Sylfaen" w:hAnsi="Sylfaen" w:cs="Sylfaen"/>
        </w:rPr>
        <w:t>ამოქმედების</w:t>
      </w:r>
      <w:r w:rsidRPr="004F3F2E">
        <w:rPr>
          <w:rFonts w:ascii="Sylfaen" w:hAnsi="Sylfaen"/>
        </w:rPr>
        <w:t xml:space="preserve"> </w:t>
      </w:r>
      <w:r w:rsidRPr="004F3F2E">
        <w:rPr>
          <w:rFonts w:ascii="Sylfaen" w:hAnsi="Sylfaen" w:cs="Sylfaen"/>
        </w:rPr>
        <w:t>თარიღებს</w:t>
      </w:r>
      <w:r w:rsidRPr="004F3F2E">
        <w:rPr>
          <w:rFonts w:ascii="Sylfaen" w:hAnsi="Sylfaen"/>
        </w:rPr>
        <w:t xml:space="preserve">. </w:t>
      </w:r>
      <w:r w:rsidRPr="004F3F2E">
        <w:rPr>
          <w:rFonts w:ascii="Sylfaen" w:hAnsi="Sylfaen" w:cs="Sylfaen"/>
        </w:rPr>
        <w:t>ზოგადად</w:t>
      </w:r>
      <w:r w:rsidRPr="004F3F2E">
        <w:rPr>
          <w:rFonts w:ascii="Sylfaen" w:hAnsi="Sylfaen"/>
        </w:rPr>
        <w:t xml:space="preserve">, </w:t>
      </w:r>
      <w:r w:rsidRPr="004F3F2E">
        <w:rPr>
          <w:rFonts w:ascii="Sylfaen" w:hAnsi="Sylfaen" w:cs="Sylfaen"/>
        </w:rPr>
        <w:t>კანონმდებლობით</w:t>
      </w:r>
      <w:r w:rsidRPr="004F3F2E">
        <w:rPr>
          <w:rFonts w:ascii="Sylfaen" w:hAnsi="Sylfaen"/>
        </w:rPr>
        <w:t xml:space="preserve"> </w:t>
      </w:r>
      <w:r w:rsidRPr="004F3F2E">
        <w:rPr>
          <w:rFonts w:ascii="Sylfaen" w:hAnsi="Sylfaen" w:cs="Sylfaen"/>
        </w:rPr>
        <w:t>მოწესრიგებულია</w:t>
      </w:r>
      <w:r w:rsidRPr="004F3F2E">
        <w:rPr>
          <w:rFonts w:ascii="Sylfaen" w:hAnsi="Sylfaen"/>
        </w:rPr>
        <w:t xml:space="preserve"> </w:t>
      </w:r>
      <w:r w:rsidRPr="004F3F2E">
        <w:rPr>
          <w:rFonts w:ascii="Sylfaen" w:hAnsi="Sylfaen" w:cs="Sylfaen"/>
        </w:rPr>
        <w:t>ამა</w:t>
      </w:r>
      <w:r w:rsidRPr="004F3F2E">
        <w:rPr>
          <w:rFonts w:ascii="Sylfaen" w:hAnsi="Sylfaen"/>
        </w:rPr>
        <w:t xml:space="preserve"> </w:t>
      </w:r>
      <w:r w:rsidRPr="004F3F2E">
        <w:rPr>
          <w:rFonts w:ascii="Sylfaen" w:hAnsi="Sylfaen" w:cs="Sylfaen"/>
        </w:rPr>
        <w:t>თუ</w:t>
      </w:r>
      <w:r w:rsidRPr="004F3F2E">
        <w:rPr>
          <w:rFonts w:ascii="Sylfaen" w:hAnsi="Sylfaen"/>
        </w:rPr>
        <w:t xml:space="preserve"> </w:t>
      </w:r>
      <w:r w:rsidRPr="004F3F2E">
        <w:rPr>
          <w:rFonts w:ascii="Sylfaen" w:hAnsi="Sylfaen" w:cs="Sylfaen"/>
        </w:rPr>
        <w:t>იმ</w:t>
      </w:r>
      <w:r w:rsidRPr="004F3F2E">
        <w:rPr>
          <w:rFonts w:ascii="Sylfaen" w:hAnsi="Sylfaen"/>
        </w:rPr>
        <w:t xml:space="preserve"> </w:t>
      </w:r>
      <w:r w:rsidRPr="004F3F2E">
        <w:rPr>
          <w:rFonts w:ascii="Sylfaen" w:hAnsi="Sylfaen" w:cs="Sylfaen"/>
        </w:rPr>
        <w:t>აქტის</w:t>
      </w:r>
      <w:r w:rsidRPr="004F3F2E">
        <w:rPr>
          <w:rFonts w:ascii="Sylfaen" w:hAnsi="Sylfaen"/>
        </w:rPr>
        <w:t xml:space="preserve"> </w:t>
      </w:r>
      <w:r w:rsidRPr="004F3F2E">
        <w:rPr>
          <w:rFonts w:ascii="Sylfaen" w:hAnsi="Sylfaen" w:cs="Sylfaen"/>
        </w:rPr>
        <w:t>ძალაში</w:t>
      </w:r>
      <w:r w:rsidRPr="004F3F2E">
        <w:rPr>
          <w:rFonts w:ascii="Sylfaen" w:hAnsi="Sylfaen"/>
        </w:rPr>
        <w:t xml:space="preserve"> </w:t>
      </w:r>
      <w:r w:rsidRPr="004F3F2E">
        <w:rPr>
          <w:rFonts w:ascii="Sylfaen" w:hAnsi="Sylfaen" w:cs="Sylfaen"/>
        </w:rPr>
        <w:t>შესვლის</w:t>
      </w:r>
      <w:r w:rsidRPr="004F3F2E">
        <w:rPr>
          <w:rFonts w:ascii="Sylfaen" w:hAnsi="Sylfaen"/>
        </w:rPr>
        <w:t xml:space="preserve">  </w:t>
      </w:r>
      <w:r w:rsidRPr="004F3F2E">
        <w:rPr>
          <w:rFonts w:ascii="Sylfaen" w:hAnsi="Sylfaen" w:cs="Sylfaen"/>
        </w:rPr>
        <w:t>ვადები</w:t>
      </w:r>
      <w:r w:rsidRPr="004F3F2E">
        <w:rPr>
          <w:rFonts w:ascii="Sylfaen" w:hAnsi="Sylfaen"/>
        </w:rPr>
        <w:t xml:space="preserve">, </w:t>
      </w:r>
      <w:r w:rsidRPr="004F3F2E">
        <w:rPr>
          <w:rFonts w:ascii="Sylfaen" w:hAnsi="Sylfaen" w:cs="Sylfaen"/>
        </w:rPr>
        <w:t>თუმცა</w:t>
      </w:r>
      <w:r w:rsidRPr="004F3F2E">
        <w:rPr>
          <w:rFonts w:ascii="Sylfaen" w:hAnsi="Sylfaen"/>
        </w:rPr>
        <w:t xml:space="preserve"> </w:t>
      </w:r>
      <w:r w:rsidRPr="004F3F2E">
        <w:rPr>
          <w:rFonts w:ascii="Sylfaen" w:hAnsi="Sylfaen" w:cs="Sylfaen"/>
        </w:rPr>
        <w:t>ცალკეულ</w:t>
      </w:r>
      <w:r w:rsidRPr="004F3F2E">
        <w:rPr>
          <w:rFonts w:ascii="Sylfaen" w:hAnsi="Sylfaen"/>
        </w:rPr>
        <w:t xml:space="preserve"> </w:t>
      </w:r>
      <w:r w:rsidRPr="004F3F2E">
        <w:rPr>
          <w:rFonts w:ascii="Sylfaen" w:hAnsi="Sylfaen" w:cs="Sylfaen"/>
        </w:rPr>
        <w:t>შემთხვევებში</w:t>
      </w:r>
      <w:r w:rsidRPr="004F3F2E">
        <w:rPr>
          <w:rFonts w:ascii="Sylfaen" w:hAnsi="Sylfaen"/>
        </w:rPr>
        <w:t xml:space="preserve"> </w:t>
      </w:r>
      <w:r w:rsidRPr="004F3F2E">
        <w:rPr>
          <w:rFonts w:ascii="Sylfaen" w:hAnsi="Sylfaen" w:cs="Sylfaen"/>
        </w:rPr>
        <w:t>კანონმდებელი</w:t>
      </w:r>
      <w:r w:rsidRPr="004F3F2E">
        <w:rPr>
          <w:rFonts w:ascii="Sylfaen" w:hAnsi="Sylfaen"/>
        </w:rPr>
        <w:t xml:space="preserve"> </w:t>
      </w:r>
      <w:r w:rsidRPr="004F3F2E">
        <w:rPr>
          <w:rFonts w:ascii="Sylfaen" w:hAnsi="Sylfaen" w:cs="Sylfaen"/>
        </w:rPr>
        <w:t>განსაზღვრავს</w:t>
      </w:r>
      <w:r w:rsidRPr="004F3F2E">
        <w:rPr>
          <w:rFonts w:ascii="Sylfaen" w:hAnsi="Sylfaen"/>
        </w:rPr>
        <w:t xml:space="preserve"> </w:t>
      </w:r>
      <w:r w:rsidRPr="004F3F2E">
        <w:rPr>
          <w:rFonts w:ascii="Sylfaen" w:hAnsi="Sylfaen" w:cs="Sylfaen"/>
        </w:rPr>
        <w:t>რეგულირების</w:t>
      </w:r>
      <w:r w:rsidRPr="004F3F2E">
        <w:rPr>
          <w:rFonts w:ascii="Sylfaen" w:hAnsi="Sylfaen"/>
        </w:rPr>
        <w:t xml:space="preserve"> </w:t>
      </w:r>
      <w:r w:rsidRPr="004F3F2E">
        <w:rPr>
          <w:rFonts w:ascii="Sylfaen" w:hAnsi="Sylfaen" w:cs="Sylfaen"/>
        </w:rPr>
        <w:t>ამოქმედების</w:t>
      </w:r>
      <w:r w:rsidRPr="004F3F2E">
        <w:rPr>
          <w:rFonts w:ascii="Sylfaen" w:hAnsi="Sylfaen"/>
        </w:rPr>
        <w:t xml:space="preserve"> </w:t>
      </w:r>
      <w:r w:rsidRPr="004F3F2E">
        <w:rPr>
          <w:rFonts w:ascii="Sylfaen" w:hAnsi="Sylfaen" w:cs="Sylfaen"/>
        </w:rPr>
        <w:t>განსხვავებულ</w:t>
      </w:r>
      <w:r w:rsidRPr="004F3F2E">
        <w:rPr>
          <w:rFonts w:ascii="Sylfaen" w:hAnsi="Sylfaen"/>
        </w:rPr>
        <w:t xml:space="preserve">, </w:t>
      </w:r>
      <w:r w:rsidRPr="004F3F2E">
        <w:rPr>
          <w:rFonts w:ascii="Sylfaen" w:hAnsi="Sylfaen" w:cs="Sylfaen"/>
        </w:rPr>
        <w:t>დაუყოვნებლივ</w:t>
      </w:r>
      <w:r w:rsidRPr="004F3F2E">
        <w:rPr>
          <w:rFonts w:ascii="Sylfaen" w:hAnsi="Sylfaen"/>
        </w:rPr>
        <w:t xml:space="preserve"> </w:t>
      </w:r>
      <w:r w:rsidRPr="004F3F2E">
        <w:rPr>
          <w:rFonts w:ascii="Sylfaen" w:hAnsi="Sylfaen" w:cs="Sylfaen"/>
        </w:rPr>
        <w:t>ან</w:t>
      </w:r>
      <w:r w:rsidRPr="004F3F2E">
        <w:rPr>
          <w:rFonts w:ascii="Sylfaen" w:hAnsi="Sylfaen"/>
        </w:rPr>
        <w:t xml:space="preserve"> </w:t>
      </w:r>
      <w:r w:rsidRPr="004F3F2E">
        <w:rPr>
          <w:rFonts w:ascii="Sylfaen" w:hAnsi="Sylfaen" w:cs="Sylfaen"/>
        </w:rPr>
        <w:t>უფრო</w:t>
      </w:r>
      <w:r w:rsidRPr="004F3F2E">
        <w:rPr>
          <w:rFonts w:ascii="Sylfaen" w:hAnsi="Sylfaen"/>
        </w:rPr>
        <w:t xml:space="preserve"> </w:t>
      </w:r>
      <w:r w:rsidRPr="004F3F2E">
        <w:rPr>
          <w:rFonts w:ascii="Sylfaen" w:hAnsi="Sylfaen" w:cs="Sylfaen"/>
        </w:rPr>
        <w:t>გვიანდელ</w:t>
      </w:r>
      <w:r w:rsidRPr="004F3F2E">
        <w:rPr>
          <w:rFonts w:ascii="Sylfaen" w:hAnsi="Sylfaen"/>
        </w:rPr>
        <w:t xml:space="preserve"> </w:t>
      </w:r>
      <w:r w:rsidRPr="004F3F2E">
        <w:rPr>
          <w:rFonts w:ascii="Sylfaen" w:hAnsi="Sylfaen" w:cs="Sylfaen"/>
        </w:rPr>
        <w:t>თარიღს</w:t>
      </w:r>
      <w:r w:rsidRPr="004F3F2E">
        <w:rPr>
          <w:rFonts w:ascii="Sylfaen" w:hAnsi="Sylfaen"/>
        </w:rPr>
        <w:t xml:space="preserve">.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სარჩელით</w:t>
      </w:r>
      <w:r w:rsidRPr="004F3F2E">
        <w:rPr>
          <w:rFonts w:ascii="Sylfaen" w:hAnsi="Sylfaen"/>
        </w:rPr>
        <w:t xml:space="preserve">, </w:t>
      </w:r>
      <w:r w:rsidRPr="004F3F2E">
        <w:rPr>
          <w:rFonts w:ascii="Sylfaen" w:hAnsi="Sylfaen" w:cs="Sylfaen"/>
        </w:rPr>
        <w:t>მოსარჩელე</w:t>
      </w:r>
      <w:r w:rsidRPr="004F3F2E">
        <w:rPr>
          <w:rFonts w:ascii="Sylfaen" w:hAnsi="Sylfaen"/>
        </w:rPr>
        <w:t xml:space="preserve"> </w:t>
      </w:r>
      <w:r w:rsidRPr="004F3F2E">
        <w:rPr>
          <w:rFonts w:ascii="Sylfaen" w:hAnsi="Sylfaen" w:cs="Sylfaen"/>
        </w:rPr>
        <w:t>საერთოდ არ</w:t>
      </w:r>
      <w:r w:rsidRPr="004F3F2E">
        <w:rPr>
          <w:rFonts w:ascii="Sylfaen" w:hAnsi="Sylfaen"/>
        </w:rPr>
        <w:t xml:space="preserve"> </w:t>
      </w:r>
      <w:r w:rsidRPr="004F3F2E">
        <w:rPr>
          <w:rFonts w:ascii="Sylfaen" w:hAnsi="Sylfaen" w:cs="Sylfaen"/>
        </w:rPr>
        <w:t>ასაბუთებს</w:t>
      </w:r>
      <w:r w:rsidRPr="004F3F2E">
        <w:rPr>
          <w:rFonts w:ascii="Sylfaen" w:hAnsi="Sylfaen"/>
        </w:rPr>
        <w:t xml:space="preserve">, </w:t>
      </w:r>
      <w:r w:rsidRPr="004F3F2E">
        <w:rPr>
          <w:rFonts w:ascii="Sylfaen" w:hAnsi="Sylfaen" w:cs="Sylfaen"/>
        </w:rPr>
        <w:t>რა</w:t>
      </w:r>
      <w:r w:rsidRPr="004F3F2E">
        <w:rPr>
          <w:rFonts w:ascii="Sylfaen" w:hAnsi="Sylfaen"/>
        </w:rPr>
        <w:t xml:space="preserve"> </w:t>
      </w:r>
      <w:r w:rsidRPr="004F3F2E">
        <w:rPr>
          <w:rFonts w:ascii="Sylfaen" w:hAnsi="Sylfaen" w:cs="Sylfaen"/>
        </w:rPr>
        <w:t>შეზღუდვას</w:t>
      </w:r>
      <w:r w:rsidRPr="004F3F2E">
        <w:rPr>
          <w:rFonts w:ascii="Sylfaen" w:hAnsi="Sylfaen"/>
        </w:rPr>
        <w:t xml:space="preserve"> </w:t>
      </w:r>
      <w:r w:rsidRPr="004F3F2E">
        <w:rPr>
          <w:rFonts w:ascii="Sylfaen" w:hAnsi="Sylfaen" w:cs="Sylfaen"/>
        </w:rPr>
        <w:t>შეიძლება</w:t>
      </w:r>
      <w:r w:rsidRPr="004F3F2E">
        <w:rPr>
          <w:rFonts w:ascii="Sylfaen" w:hAnsi="Sylfaen"/>
        </w:rPr>
        <w:t xml:space="preserve"> </w:t>
      </w:r>
      <w:r w:rsidRPr="004F3F2E">
        <w:rPr>
          <w:rFonts w:ascii="Sylfaen" w:hAnsi="Sylfaen" w:cs="Sylfaen"/>
        </w:rPr>
        <w:t>იწვევდეს</w:t>
      </w:r>
      <w:r w:rsidRPr="004F3F2E">
        <w:rPr>
          <w:rFonts w:ascii="Sylfaen" w:hAnsi="Sylfaen"/>
        </w:rPr>
        <w:t xml:space="preserve"> </w:t>
      </w:r>
      <w:r w:rsidRPr="004F3F2E">
        <w:rPr>
          <w:rFonts w:ascii="Sylfaen" w:hAnsi="Sylfaen" w:cs="Sylfaen"/>
        </w:rPr>
        <w:t>მისთვის</w:t>
      </w:r>
      <w:r w:rsidRPr="004F3F2E">
        <w:rPr>
          <w:rFonts w:ascii="Sylfaen" w:hAnsi="Sylfaen"/>
        </w:rPr>
        <w:t xml:space="preserve"> </w:t>
      </w:r>
      <w:r w:rsidRPr="004F3F2E">
        <w:rPr>
          <w:rFonts w:ascii="Sylfaen" w:hAnsi="Sylfaen" w:cs="Sylfaen"/>
        </w:rPr>
        <w:t>პრობლემური</w:t>
      </w:r>
      <w:r w:rsidRPr="004F3F2E">
        <w:rPr>
          <w:rFonts w:ascii="Sylfaen" w:hAnsi="Sylfaen"/>
        </w:rPr>
        <w:t xml:space="preserve"> </w:t>
      </w:r>
      <w:r w:rsidRPr="004F3F2E">
        <w:rPr>
          <w:rFonts w:ascii="Sylfaen" w:hAnsi="Sylfaen" w:cs="Sylfaen"/>
        </w:rPr>
        <w:t>წესის</w:t>
      </w:r>
      <w:r w:rsidRPr="004F3F2E">
        <w:rPr>
          <w:rFonts w:ascii="Sylfaen" w:hAnsi="Sylfaen"/>
        </w:rPr>
        <w:t xml:space="preserve"> </w:t>
      </w:r>
      <w:r w:rsidRPr="004F3F2E">
        <w:rPr>
          <w:rFonts w:ascii="Sylfaen" w:hAnsi="Sylfaen" w:cs="Sylfaen"/>
        </w:rPr>
        <w:t>დაუყოვნებლივ</w:t>
      </w:r>
      <w:r w:rsidRPr="004F3F2E">
        <w:rPr>
          <w:rFonts w:ascii="Sylfaen" w:hAnsi="Sylfaen"/>
        </w:rPr>
        <w:t xml:space="preserve"> </w:t>
      </w:r>
      <w:r w:rsidRPr="004F3F2E">
        <w:rPr>
          <w:rFonts w:ascii="Sylfaen" w:hAnsi="Sylfaen" w:cs="Sylfaen"/>
        </w:rPr>
        <w:t>ან</w:t>
      </w:r>
      <w:r w:rsidRPr="004F3F2E">
        <w:rPr>
          <w:rFonts w:ascii="Sylfaen" w:hAnsi="Sylfaen"/>
        </w:rPr>
        <w:t xml:space="preserve"> </w:t>
      </w:r>
      <w:r w:rsidRPr="004F3F2E">
        <w:rPr>
          <w:rFonts w:ascii="Sylfaen" w:hAnsi="Sylfaen" w:cs="Sylfaen"/>
        </w:rPr>
        <w:t>კონკრეტული</w:t>
      </w:r>
      <w:r w:rsidRPr="004F3F2E">
        <w:rPr>
          <w:rFonts w:ascii="Sylfaen" w:hAnsi="Sylfaen"/>
        </w:rPr>
        <w:t xml:space="preserve"> </w:t>
      </w:r>
      <w:r w:rsidRPr="004F3F2E">
        <w:rPr>
          <w:rFonts w:ascii="Sylfaen" w:hAnsi="Sylfaen" w:cs="Sylfaen"/>
        </w:rPr>
        <w:t>თარიღით</w:t>
      </w:r>
      <w:r w:rsidRPr="004F3F2E">
        <w:rPr>
          <w:rFonts w:ascii="Sylfaen" w:hAnsi="Sylfaen"/>
        </w:rPr>
        <w:t xml:space="preserve"> </w:t>
      </w:r>
      <w:r w:rsidRPr="004F3F2E">
        <w:rPr>
          <w:rFonts w:ascii="Sylfaen" w:hAnsi="Sylfaen" w:cs="Sylfaen"/>
        </w:rPr>
        <w:t>განსაზღვრული</w:t>
      </w:r>
      <w:r w:rsidRPr="004F3F2E">
        <w:rPr>
          <w:rFonts w:ascii="Sylfaen" w:hAnsi="Sylfaen"/>
        </w:rPr>
        <w:t xml:space="preserve"> </w:t>
      </w:r>
      <w:r w:rsidRPr="004F3F2E">
        <w:rPr>
          <w:rFonts w:ascii="Sylfaen" w:hAnsi="Sylfaen" w:cs="Sylfaen"/>
        </w:rPr>
        <w:t>ძალაში</w:t>
      </w:r>
      <w:r w:rsidRPr="004F3F2E">
        <w:rPr>
          <w:rFonts w:ascii="Sylfaen" w:hAnsi="Sylfaen"/>
        </w:rPr>
        <w:t xml:space="preserve"> </w:t>
      </w:r>
      <w:r w:rsidRPr="004F3F2E">
        <w:rPr>
          <w:rFonts w:ascii="Sylfaen" w:hAnsi="Sylfaen" w:cs="Sylfaen"/>
        </w:rPr>
        <w:t>შესვლის</w:t>
      </w:r>
      <w:r w:rsidRPr="004F3F2E">
        <w:rPr>
          <w:rFonts w:ascii="Sylfaen" w:hAnsi="Sylfaen"/>
        </w:rPr>
        <w:t xml:space="preserve"> </w:t>
      </w:r>
      <w:r w:rsidRPr="004F3F2E">
        <w:rPr>
          <w:rFonts w:ascii="Sylfaen" w:hAnsi="Sylfaen" w:cs="Sylfaen"/>
        </w:rPr>
        <w:t>მარეგულირებელი</w:t>
      </w:r>
      <w:r w:rsidRPr="004F3F2E">
        <w:rPr>
          <w:rFonts w:ascii="Sylfaen" w:hAnsi="Sylfaen"/>
        </w:rPr>
        <w:t xml:space="preserve"> </w:t>
      </w:r>
      <w:r w:rsidRPr="004F3F2E">
        <w:rPr>
          <w:rFonts w:ascii="Sylfaen" w:hAnsi="Sylfaen" w:cs="Sylfaen"/>
        </w:rPr>
        <w:t>ნორმა</w:t>
      </w:r>
      <w:r w:rsidRPr="004F3F2E">
        <w:rPr>
          <w:rFonts w:ascii="Sylfaen" w:hAnsi="Sylfaen"/>
        </w:rPr>
        <w:t xml:space="preserve">. </w:t>
      </w:r>
      <w:r w:rsidRPr="004F3F2E">
        <w:rPr>
          <w:rFonts w:ascii="Sylfaen" w:hAnsi="Sylfaen" w:cs="Sylfaen"/>
        </w:rPr>
        <w:t>შესაბამისად</w:t>
      </w:r>
      <w:r w:rsidRPr="004F3F2E">
        <w:rPr>
          <w:rFonts w:ascii="Sylfaen" w:hAnsi="Sylfaen"/>
        </w:rPr>
        <w:t xml:space="preserve">, </w:t>
      </w:r>
      <w:r w:rsidRPr="004F3F2E">
        <w:rPr>
          <w:rFonts w:ascii="Sylfaen" w:hAnsi="Sylfaen" w:cs="Sylfaen"/>
        </w:rPr>
        <w:t>იმ</w:t>
      </w:r>
      <w:r w:rsidRPr="004F3F2E">
        <w:rPr>
          <w:rFonts w:ascii="Sylfaen" w:hAnsi="Sylfaen"/>
        </w:rPr>
        <w:t xml:space="preserve"> </w:t>
      </w:r>
      <w:r w:rsidRPr="004F3F2E">
        <w:rPr>
          <w:rFonts w:ascii="Sylfaen" w:hAnsi="Sylfaen" w:cs="Sylfaen"/>
        </w:rPr>
        <w:lastRenderedPageBreak/>
        <w:t>შემთხვევაში</w:t>
      </w:r>
      <w:r w:rsidRPr="004F3F2E">
        <w:rPr>
          <w:rFonts w:ascii="Sylfaen" w:hAnsi="Sylfaen"/>
        </w:rPr>
        <w:t xml:space="preserve">, </w:t>
      </w:r>
      <w:r w:rsidRPr="004F3F2E">
        <w:rPr>
          <w:rFonts w:ascii="Sylfaen" w:hAnsi="Sylfaen" w:cs="Sylfaen"/>
        </w:rPr>
        <w:t>თუ</w:t>
      </w:r>
      <w:r w:rsidRPr="004F3F2E">
        <w:rPr>
          <w:rFonts w:ascii="Sylfaen" w:hAnsi="Sylfaen"/>
        </w:rPr>
        <w:t xml:space="preserve"> </w:t>
      </w:r>
      <w:r w:rsidRPr="004F3F2E">
        <w:rPr>
          <w:rFonts w:ascii="Sylfaen" w:hAnsi="Sylfaen" w:cs="Sylfaen"/>
        </w:rPr>
        <w:t>პირი</w:t>
      </w:r>
      <w:r w:rsidRPr="004F3F2E">
        <w:rPr>
          <w:rFonts w:ascii="Sylfaen" w:hAnsi="Sylfaen"/>
        </w:rPr>
        <w:t xml:space="preserve"> </w:t>
      </w:r>
      <w:r w:rsidRPr="004F3F2E">
        <w:rPr>
          <w:rFonts w:ascii="Sylfaen" w:hAnsi="Sylfaen" w:cs="Sylfaen"/>
        </w:rPr>
        <w:t>მიიჩნევს</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00C30B49" w:rsidRPr="004F3F2E">
        <w:rPr>
          <w:rFonts w:ascii="Sylfaen" w:hAnsi="Sylfaen"/>
        </w:rPr>
        <w:t xml:space="preserve">საქართველოა </w:t>
      </w:r>
      <w:r w:rsidRPr="004F3F2E">
        <w:rPr>
          <w:rFonts w:ascii="Sylfaen" w:hAnsi="Sylfaen" w:cs="Sylfaen"/>
        </w:rPr>
        <w:t>კონსტიტუციას</w:t>
      </w:r>
      <w:r w:rsidRPr="004F3F2E">
        <w:rPr>
          <w:rFonts w:ascii="Sylfaen" w:hAnsi="Sylfaen"/>
        </w:rPr>
        <w:t xml:space="preserve"> </w:t>
      </w:r>
      <w:r w:rsidRPr="004F3F2E">
        <w:rPr>
          <w:rFonts w:ascii="Sylfaen" w:hAnsi="Sylfaen" w:cs="Sylfaen"/>
        </w:rPr>
        <w:t>ეწინააღმდეგება</w:t>
      </w:r>
      <w:r w:rsidRPr="004F3F2E">
        <w:rPr>
          <w:rFonts w:ascii="Sylfaen" w:hAnsi="Sylfaen"/>
        </w:rPr>
        <w:t xml:space="preserve"> </w:t>
      </w:r>
      <w:r w:rsidRPr="004F3F2E">
        <w:rPr>
          <w:rFonts w:ascii="Sylfaen" w:hAnsi="Sylfaen" w:cs="Sylfaen"/>
        </w:rPr>
        <w:t>ესა</w:t>
      </w:r>
      <w:r w:rsidRPr="004F3F2E">
        <w:rPr>
          <w:rFonts w:ascii="Sylfaen" w:hAnsi="Sylfaen"/>
        </w:rPr>
        <w:t xml:space="preserve"> </w:t>
      </w:r>
      <w:r w:rsidRPr="004F3F2E">
        <w:rPr>
          <w:rFonts w:ascii="Sylfaen" w:hAnsi="Sylfaen" w:cs="Sylfaen"/>
        </w:rPr>
        <w:t>თუ</w:t>
      </w:r>
      <w:r w:rsidRPr="004F3F2E">
        <w:rPr>
          <w:rFonts w:ascii="Sylfaen" w:hAnsi="Sylfaen"/>
        </w:rPr>
        <w:t xml:space="preserve"> </w:t>
      </w:r>
      <w:r w:rsidRPr="004F3F2E">
        <w:rPr>
          <w:rFonts w:ascii="Sylfaen" w:hAnsi="Sylfaen" w:cs="Sylfaen"/>
        </w:rPr>
        <w:t>ის</w:t>
      </w:r>
      <w:r w:rsidRPr="004F3F2E">
        <w:rPr>
          <w:rFonts w:ascii="Sylfaen" w:hAnsi="Sylfaen"/>
        </w:rPr>
        <w:t xml:space="preserve"> </w:t>
      </w:r>
      <w:r w:rsidRPr="004F3F2E">
        <w:rPr>
          <w:rFonts w:ascii="Sylfaen" w:hAnsi="Sylfaen" w:cs="Sylfaen"/>
        </w:rPr>
        <w:t>ნორმატიული</w:t>
      </w:r>
      <w:r w:rsidRPr="004F3F2E">
        <w:rPr>
          <w:rFonts w:ascii="Sylfaen" w:hAnsi="Sylfaen"/>
        </w:rPr>
        <w:t xml:space="preserve"> </w:t>
      </w:r>
      <w:r w:rsidRPr="004F3F2E">
        <w:rPr>
          <w:rFonts w:ascii="Sylfaen" w:hAnsi="Sylfaen" w:cs="Sylfaen"/>
        </w:rPr>
        <w:t>აქტი</w:t>
      </w:r>
      <w:r w:rsidRPr="004F3F2E">
        <w:rPr>
          <w:rFonts w:ascii="Sylfaen" w:hAnsi="Sylfaen"/>
        </w:rPr>
        <w:t xml:space="preserve">, </w:t>
      </w:r>
      <w:r w:rsidRPr="004F3F2E">
        <w:rPr>
          <w:rFonts w:ascii="Sylfaen" w:hAnsi="Sylfaen" w:cs="Sylfaen"/>
        </w:rPr>
        <w:t>მან</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უნდა</w:t>
      </w:r>
      <w:r w:rsidRPr="004F3F2E">
        <w:rPr>
          <w:rFonts w:ascii="Sylfaen" w:hAnsi="Sylfaen"/>
        </w:rPr>
        <w:t xml:space="preserve"> </w:t>
      </w:r>
      <w:r w:rsidRPr="004F3F2E">
        <w:rPr>
          <w:rFonts w:ascii="Sylfaen" w:hAnsi="Sylfaen" w:cs="Sylfaen"/>
        </w:rPr>
        <w:t>მიმართოს</w:t>
      </w:r>
      <w:r w:rsidRPr="004F3F2E">
        <w:rPr>
          <w:rFonts w:ascii="Sylfaen" w:hAnsi="Sylfaen"/>
        </w:rPr>
        <w:t xml:space="preserve"> </w:t>
      </w:r>
      <w:r w:rsidRPr="004F3F2E">
        <w:rPr>
          <w:rFonts w:ascii="Sylfaen" w:hAnsi="Sylfaen" w:cs="Sylfaen"/>
        </w:rPr>
        <w:t>სწორედ</w:t>
      </w:r>
      <w:r w:rsidRPr="004F3F2E">
        <w:rPr>
          <w:rFonts w:ascii="Sylfaen" w:hAnsi="Sylfaen"/>
        </w:rPr>
        <w:t xml:space="preserve"> </w:t>
      </w:r>
      <w:r w:rsidRPr="004F3F2E">
        <w:rPr>
          <w:rFonts w:ascii="Sylfaen" w:hAnsi="Sylfaen" w:cs="Sylfaen"/>
        </w:rPr>
        <w:t>ამ</w:t>
      </w:r>
      <w:r w:rsidRPr="004F3F2E">
        <w:rPr>
          <w:rFonts w:ascii="Sylfaen" w:hAnsi="Sylfaen"/>
        </w:rPr>
        <w:t xml:space="preserve"> </w:t>
      </w:r>
      <w:r w:rsidRPr="004F3F2E">
        <w:rPr>
          <w:rFonts w:ascii="Sylfaen" w:hAnsi="Sylfaen" w:cs="Sylfaen"/>
        </w:rPr>
        <w:t>აქტის</w:t>
      </w:r>
      <w:r w:rsidRPr="004F3F2E">
        <w:rPr>
          <w:rFonts w:ascii="Sylfaen" w:hAnsi="Sylfaen"/>
        </w:rPr>
        <w:t xml:space="preserve"> </w:t>
      </w:r>
      <w:r w:rsidRPr="004F3F2E">
        <w:rPr>
          <w:rFonts w:ascii="Sylfaen" w:hAnsi="Sylfaen" w:cs="Sylfaen"/>
        </w:rPr>
        <w:t>არაკონსტიტუციურად</w:t>
      </w:r>
      <w:r w:rsidRPr="004F3F2E">
        <w:rPr>
          <w:rFonts w:ascii="Sylfaen" w:hAnsi="Sylfaen"/>
        </w:rPr>
        <w:t xml:space="preserve"> </w:t>
      </w:r>
      <w:r w:rsidRPr="004F3F2E">
        <w:rPr>
          <w:rFonts w:ascii="Sylfaen" w:hAnsi="Sylfaen" w:cs="Sylfaen"/>
        </w:rPr>
        <w:t>ცნობის</w:t>
      </w:r>
      <w:r w:rsidRPr="004F3F2E">
        <w:rPr>
          <w:rFonts w:ascii="Sylfaen" w:hAnsi="Sylfaen"/>
        </w:rPr>
        <w:t xml:space="preserve"> </w:t>
      </w:r>
      <w:r w:rsidRPr="004F3F2E">
        <w:rPr>
          <w:rFonts w:ascii="Sylfaen" w:hAnsi="Sylfaen" w:cs="Sylfaen"/>
        </w:rPr>
        <w:t>მოთხოვნით</w:t>
      </w:r>
      <w:r w:rsidRPr="004F3F2E">
        <w:rPr>
          <w:rFonts w:ascii="Sylfaen" w:hAnsi="Sylfaen"/>
        </w:rPr>
        <w:t xml:space="preserve">. </w:t>
      </w:r>
      <w:r w:rsidRPr="004F3F2E">
        <w:rPr>
          <w:rFonts w:ascii="Sylfaen" w:hAnsi="Sylfaen" w:cs="Sylfaen"/>
        </w:rPr>
        <w:t>მოსარჩელის</w:t>
      </w:r>
      <w:r w:rsidRPr="004F3F2E">
        <w:rPr>
          <w:rFonts w:ascii="Sylfaen" w:hAnsi="Sylfaen"/>
        </w:rPr>
        <w:t xml:space="preserve"> </w:t>
      </w:r>
      <w:r w:rsidRPr="004F3F2E">
        <w:rPr>
          <w:rFonts w:ascii="Sylfaen" w:hAnsi="Sylfaen" w:cs="Sylfaen"/>
        </w:rPr>
        <w:t>აზრით არაკონსტიტუციური</w:t>
      </w:r>
      <w:r w:rsidRPr="004F3F2E">
        <w:rPr>
          <w:rFonts w:ascii="Sylfaen" w:hAnsi="Sylfaen"/>
        </w:rPr>
        <w:t xml:space="preserve"> </w:t>
      </w:r>
      <w:r w:rsidRPr="004F3F2E">
        <w:rPr>
          <w:rFonts w:ascii="Sylfaen" w:hAnsi="Sylfaen" w:cs="Sylfaen"/>
        </w:rPr>
        <w:t>ნორმატიული</w:t>
      </w:r>
      <w:r w:rsidRPr="004F3F2E">
        <w:rPr>
          <w:rFonts w:ascii="Sylfaen" w:hAnsi="Sylfaen"/>
        </w:rPr>
        <w:t xml:space="preserve"> </w:t>
      </w:r>
      <w:r w:rsidRPr="004F3F2E">
        <w:rPr>
          <w:rFonts w:ascii="Sylfaen" w:hAnsi="Sylfaen" w:cs="Sylfaen"/>
        </w:rPr>
        <w:t>აქტის</w:t>
      </w:r>
      <w:r w:rsidRPr="004F3F2E">
        <w:rPr>
          <w:rFonts w:ascii="Sylfaen" w:hAnsi="Sylfaen"/>
        </w:rPr>
        <w:t xml:space="preserve"> </w:t>
      </w:r>
      <w:r w:rsidRPr="004F3F2E">
        <w:rPr>
          <w:rFonts w:ascii="Sylfaen" w:hAnsi="Sylfaen" w:cs="Sylfaen"/>
        </w:rPr>
        <w:t>ამოქმედების</w:t>
      </w:r>
      <w:r w:rsidRPr="004F3F2E">
        <w:rPr>
          <w:rFonts w:ascii="Sylfaen" w:hAnsi="Sylfaen"/>
        </w:rPr>
        <w:t xml:space="preserve"> </w:t>
      </w:r>
      <w:r w:rsidRPr="004F3F2E">
        <w:rPr>
          <w:rFonts w:ascii="Sylfaen" w:hAnsi="Sylfaen" w:cs="Sylfaen"/>
        </w:rPr>
        <w:t>გადავადების</w:t>
      </w:r>
      <w:r w:rsidRPr="004F3F2E">
        <w:rPr>
          <w:rFonts w:ascii="Sylfaen" w:hAnsi="Sylfaen"/>
        </w:rPr>
        <w:t xml:space="preserve"> </w:t>
      </w:r>
      <w:r w:rsidRPr="004F3F2E">
        <w:rPr>
          <w:rFonts w:ascii="Sylfaen" w:hAnsi="Sylfaen" w:cs="Sylfaen"/>
        </w:rPr>
        <w:t>განმსაზღვრელი</w:t>
      </w:r>
      <w:r w:rsidRPr="004F3F2E">
        <w:rPr>
          <w:rFonts w:ascii="Sylfaen" w:hAnsi="Sylfaen"/>
        </w:rPr>
        <w:t xml:space="preserve"> </w:t>
      </w:r>
      <w:r w:rsidRPr="004F3F2E">
        <w:rPr>
          <w:rFonts w:ascii="Sylfaen" w:hAnsi="Sylfaen" w:cs="Sylfaen"/>
        </w:rPr>
        <w:t>აქტის</w:t>
      </w:r>
      <w:r w:rsidRPr="004F3F2E">
        <w:rPr>
          <w:rFonts w:ascii="Sylfaen" w:hAnsi="Sylfaen"/>
        </w:rPr>
        <w:t xml:space="preserve"> </w:t>
      </w:r>
      <w:r w:rsidRPr="004F3F2E">
        <w:rPr>
          <w:rFonts w:ascii="Sylfaen" w:hAnsi="Sylfaen" w:cs="Sylfaen"/>
        </w:rPr>
        <w:t>კონსტიტუციურობის</w:t>
      </w:r>
      <w:r w:rsidRPr="004F3F2E">
        <w:rPr>
          <w:rFonts w:ascii="Sylfaen" w:hAnsi="Sylfaen"/>
        </w:rPr>
        <w:t xml:space="preserve"> </w:t>
      </w:r>
      <w:r w:rsidRPr="004F3F2E">
        <w:rPr>
          <w:rFonts w:ascii="Sylfaen" w:hAnsi="Sylfaen" w:cs="Sylfaen"/>
        </w:rPr>
        <w:t>შემოწმება</w:t>
      </w:r>
      <w:r w:rsidRPr="004F3F2E">
        <w:rPr>
          <w:rFonts w:ascii="Sylfaen" w:hAnsi="Sylfaen"/>
        </w:rPr>
        <w:t xml:space="preserve"> </w:t>
      </w:r>
      <w:r w:rsidRPr="004F3F2E">
        <w:rPr>
          <w:rFonts w:ascii="Sylfaen" w:hAnsi="Sylfaen" w:cs="Sylfaen"/>
        </w:rPr>
        <w:t>ვერ</w:t>
      </w:r>
      <w:r w:rsidRPr="004F3F2E">
        <w:rPr>
          <w:rFonts w:ascii="Sylfaen" w:hAnsi="Sylfaen"/>
        </w:rPr>
        <w:t xml:space="preserve"> </w:t>
      </w:r>
      <w:r w:rsidRPr="004F3F2E">
        <w:rPr>
          <w:rFonts w:ascii="Sylfaen" w:hAnsi="Sylfaen" w:cs="Sylfaen"/>
        </w:rPr>
        <w:t>გახდება</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მსჯელობის</w:t>
      </w:r>
      <w:r w:rsidRPr="004F3F2E">
        <w:rPr>
          <w:rFonts w:ascii="Sylfaen" w:hAnsi="Sylfaen"/>
        </w:rPr>
        <w:t xml:space="preserve"> </w:t>
      </w:r>
      <w:r w:rsidRPr="004F3F2E">
        <w:rPr>
          <w:rFonts w:ascii="Sylfaen" w:hAnsi="Sylfaen" w:cs="Sylfaen"/>
        </w:rPr>
        <w:t>საგანი</w:t>
      </w:r>
      <w:r w:rsidRPr="004F3F2E">
        <w:rPr>
          <w:rFonts w:ascii="Sylfaen" w:hAnsi="Sylfaen"/>
        </w:rPr>
        <w:t xml:space="preserve"> </w:t>
      </w:r>
      <w:r w:rsidRPr="004F3F2E">
        <w:rPr>
          <w:rFonts w:ascii="Sylfaen" w:hAnsi="Sylfaen" w:cs="Sylfaen"/>
        </w:rPr>
        <w:t>იმ</w:t>
      </w:r>
      <w:r w:rsidRPr="004F3F2E">
        <w:rPr>
          <w:rFonts w:ascii="Sylfaen" w:hAnsi="Sylfaen"/>
        </w:rPr>
        <w:t xml:space="preserve"> </w:t>
      </w:r>
      <w:r w:rsidRPr="004F3F2E">
        <w:rPr>
          <w:rFonts w:ascii="Sylfaen" w:hAnsi="Sylfaen" w:cs="Sylfaen"/>
        </w:rPr>
        <w:t>შემთხვევაში</w:t>
      </w:r>
      <w:r w:rsidRPr="004F3F2E">
        <w:rPr>
          <w:rFonts w:ascii="Sylfaen" w:hAnsi="Sylfaen"/>
        </w:rPr>
        <w:t xml:space="preserve">, </w:t>
      </w:r>
      <w:r w:rsidRPr="004F3F2E">
        <w:rPr>
          <w:rFonts w:ascii="Sylfaen" w:hAnsi="Sylfaen" w:cs="Sylfaen"/>
        </w:rPr>
        <w:t>როდესაც</w:t>
      </w:r>
      <w:r w:rsidRPr="004F3F2E">
        <w:rPr>
          <w:rFonts w:ascii="Sylfaen" w:hAnsi="Sylfaen"/>
        </w:rPr>
        <w:t xml:space="preserve"> </w:t>
      </w:r>
      <w:r w:rsidRPr="004F3F2E">
        <w:rPr>
          <w:rFonts w:ascii="Sylfaen" w:hAnsi="Sylfaen" w:cs="Sylfaen"/>
        </w:rPr>
        <w:t>მოსარჩელეს</w:t>
      </w:r>
      <w:r w:rsidRPr="004F3F2E">
        <w:rPr>
          <w:rFonts w:ascii="Sylfaen" w:hAnsi="Sylfaen"/>
        </w:rPr>
        <w:t xml:space="preserve"> </w:t>
      </w:r>
      <w:r w:rsidRPr="004F3F2E">
        <w:rPr>
          <w:rFonts w:ascii="Sylfaen" w:hAnsi="Sylfaen" w:cs="Sylfaen"/>
        </w:rPr>
        <w:t>პრობლემას</w:t>
      </w:r>
      <w:r w:rsidRPr="004F3F2E">
        <w:rPr>
          <w:rFonts w:ascii="Sylfaen" w:hAnsi="Sylfaen"/>
        </w:rPr>
        <w:t xml:space="preserve"> </w:t>
      </w:r>
      <w:r w:rsidRPr="004F3F2E">
        <w:rPr>
          <w:rFonts w:ascii="Sylfaen" w:hAnsi="Sylfaen" w:cs="Sylfaen"/>
        </w:rPr>
        <w:t>უქმნის</w:t>
      </w:r>
      <w:r w:rsidRPr="004F3F2E">
        <w:rPr>
          <w:rFonts w:ascii="Sylfaen" w:hAnsi="Sylfaen"/>
        </w:rPr>
        <w:t xml:space="preserve"> </w:t>
      </w:r>
      <w:r w:rsidRPr="004F3F2E">
        <w:rPr>
          <w:rFonts w:ascii="Sylfaen" w:hAnsi="Sylfaen" w:cs="Sylfaen"/>
        </w:rPr>
        <w:t>არა კონკრეტული ვადები, არამედ ასამოქმედებელი ან მოქმედი აქტით</w:t>
      </w:r>
      <w:r w:rsidRPr="004F3F2E">
        <w:rPr>
          <w:rFonts w:ascii="Sylfaen" w:hAnsi="Sylfaen"/>
        </w:rPr>
        <w:t xml:space="preserve"> </w:t>
      </w:r>
      <w:r w:rsidRPr="004F3F2E">
        <w:rPr>
          <w:rFonts w:ascii="Sylfaen" w:hAnsi="Sylfaen" w:cs="Sylfaen"/>
        </w:rPr>
        <w:t>განსაზღვრული</w:t>
      </w:r>
      <w:r w:rsidRPr="004F3F2E">
        <w:rPr>
          <w:rFonts w:ascii="Sylfaen" w:hAnsi="Sylfaen"/>
        </w:rPr>
        <w:t xml:space="preserve"> </w:t>
      </w:r>
      <w:r w:rsidR="00C30B49" w:rsidRPr="004F3F2E">
        <w:rPr>
          <w:rFonts w:ascii="Sylfaen" w:hAnsi="Sylfaen"/>
        </w:rPr>
        <w:t xml:space="preserve">ნორმატიული </w:t>
      </w:r>
      <w:r w:rsidRPr="004F3F2E">
        <w:rPr>
          <w:rFonts w:ascii="Sylfaen" w:hAnsi="Sylfaen" w:cs="Sylfaen"/>
        </w:rPr>
        <w:t>წესი</w:t>
      </w:r>
      <w:r w:rsidRPr="004F3F2E">
        <w:rPr>
          <w:rFonts w:ascii="Sylfaen" w:hAnsi="Sylfaen"/>
        </w:rPr>
        <w:t xml:space="preserve"> (</w:t>
      </w:r>
      <w:proofErr w:type="spellStart"/>
      <w:r w:rsidRPr="004F3F2E">
        <w:rPr>
          <w:rFonts w:ascii="Sylfaen" w:hAnsi="Sylfaen"/>
          <w:i/>
          <w:iCs/>
        </w:rPr>
        <w:t>mutatis</w:t>
      </w:r>
      <w:proofErr w:type="spellEnd"/>
      <w:r w:rsidRPr="004F3F2E">
        <w:rPr>
          <w:rFonts w:ascii="Sylfaen" w:hAnsi="Sylfaen"/>
          <w:i/>
          <w:iCs/>
        </w:rPr>
        <w:t xml:space="preserve"> </w:t>
      </w:r>
      <w:proofErr w:type="spellStart"/>
      <w:r w:rsidRPr="004F3F2E">
        <w:rPr>
          <w:rFonts w:ascii="Sylfaen" w:hAnsi="Sylfaen"/>
          <w:i/>
          <w:iCs/>
        </w:rPr>
        <w:t>mutandis</w:t>
      </w:r>
      <w:proofErr w:type="spellEnd"/>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2016 </w:t>
      </w:r>
      <w:r w:rsidRPr="004F3F2E">
        <w:rPr>
          <w:rFonts w:ascii="Sylfaen" w:hAnsi="Sylfaen" w:cs="Sylfaen"/>
        </w:rPr>
        <w:t>წლის</w:t>
      </w:r>
      <w:r w:rsidRPr="004F3F2E">
        <w:rPr>
          <w:rFonts w:ascii="Sylfaen" w:hAnsi="Sylfaen"/>
        </w:rPr>
        <w:t xml:space="preserve"> 17 </w:t>
      </w:r>
      <w:r w:rsidRPr="004F3F2E">
        <w:rPr>
          <w:rFonts w:ascii="Sylfaen" w:hAnsi="Sylfaen" w:cs="Sylfaen"/>
        </w:rPr>
        <w:t>ივნისის</w:t>
      </w:r>
      <w:r w:rsidRPr="004F3F2E">
        <w:rPr>
          <w:rFonts w:ascii="Sylfaen" w:hAnsi="Sylfaen"/>
        </w:rPr>
        <w:t xml:space="preserve"> </w:t>
      </w:r>
      <w:r w:rsidRPr="004F3F2E">
        <w:rPr>
          <w:rFonts w:ascii="Sylfaen" w:hAnsi="Sylfaen" w:cs="Arial"/>
        </w:rPr>
        <w:t>№</w:t>
      </w:r>
      <w:r w:rsidRPr="004F3F2E">
        <w:rPr>
          <w:rFonts w:ascii="Sylfaen" w:hAnsi="Sylfaen"/>
        </w:rPr>
        <w:t xml:space="preserve">3/4/768,769 </w:t>
      </w:r>
      <w:r w:rsidRPr="004F3F2E">
        <w:rPr>
          <w:rFonts w:ascii="Sylfaen" w:hAnsi="Sylfaen" w:cs="Sylfaen"/>
        </w:rPr>
        <w:t>საოქმო</w:t>
      </w:r>
      <w:r w:rsidRPr="004F3F2E">
        <w:rPr>
          <w:rFonts w:ascii="Sylfaen" w:hAnsi="Sylfaen"/>
        </w:rPr>
        <w:t xml:space="preserve"> </w:t>
      </w:r>
      <w:r w:rsidRPr="004F3F2E">
        <w:rPr>
          <w:rFonts w:ascii="Sylfaen" w:hAnsi="Sylfaen" w:cs="Sylfaen"/>
        </w:rPr>
        <w:t>ჩანაწერი</w:t>
      </w:r>
      <w:r w:rsidRPr="004F3F2E">
        <w:rPr>
          <w:rFonts w:ascii="Sylfaen" w:hAnsi="Sylfaen"/>
        </w:rPr>
        <w:t xml:space="preserve"> </w:t>
      </w:r>
      <w:r w:rsidRPr="004F3F2E">
        <w:rPr>
          <w:rFonts w:ascii="Sylfaen" w:hAnsi="Sylfaen" w:cs="Sylfaen"/>
        </w:rPr>
        <w:t>საქმეზე</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პარლამენტის</w:t>
      </w:r>
      <w:r w:rsidRPr="004F3F2E">
        <w:rPr>
          <w:rFonts w:ascii="Sylfaen" w:hAnsi="Sylfaen"/>
        </w:rPr>
        <w:t xml:space="preserve"> </w:t>
      </w:r>
      <w:r w:rsidRPr="004F3F2E">
        <w:rPr>
          <w:rFonts w:ascii="Sylfaen" w:hAnsi="Sylfaen" w:cs="Sylfaen"/>
        </w:rPr>
        <w:t>წევრთა</w:t>
      </w:r>
      <w:r w:rsidRPr="004F3F2E">
        <w:rPr>
          <w:rFonts w:ascii="Sylfaen" w:hAnsi="Sylfaen"/>
        </w:rPr>
        <w:t xml:space="preserve"> </w:t>
      </w:r>
      <w:r w:rsidRPr="004F3F2E">
        <w:rPr>
          <w:rFonts w:ascii="Sylfaen" w:hAnsi="Sylfaen" w:cs="Sylfaen"/>
        </w:rPr>
        <w:t>ჯგუფი</w:t>
      </w:r>
      <w:r w:rsidRPr="004F3F2E">
        <w:rPr>
          <w:rFonts w:ascii="Sylfaen" w:hAnsi="Sylfaen"/>
        </w:rPr>
        <w:t xml:space="preserve"> (</w:t>
      </w:r>
      <w:r w:rsidRPr="004F3F2E">
        <w:rPr>
          <w:rFonts w:ascii="Sylfaen" w:hAnsi="Sylfaen" w:cs="Sylfaen"/>
        </w:rPr>
        <w:t>დავით</w:t>
      </w:r>
      <w:r w:rsidRPr="004F3F2E">
        <w:rPr>
          <w:rFonts w:ascii="Sylfaen" w:hAnsi="Sylfaen"/>
        </w:rPr>
        <w:t xml:space="preserve"> </w:t>
      </w:r>
      <w:r w:rsidRPr="004F3F2E">
        <w:rPr>
          <w:rFonts w:ascii="Sylfaen" w:hAnsi="Sylfaen" w:cs="Sylfaen"/>
        </w:rPr>
        <w:t>ბაქრაძე</w:t>
      </w:r>
      <w:r w:rsidRPr="004F3F2E">
        <w:rPr>
          <w:rFonts w:ascii="Sylfaen" w:hAnsi="Sylfaen"/>
        </w:rPr>
        <w:t xml:space="preserve">, </w:t>
      </w:r>
      <w:r w:rsidRPr="004F3F2E">
        <w:rPr>
          <w:rFonts w:ascii="Sylfaen" w:hAnsi="Sylfaen" w:cs="Sylfaen"/>
        </w:rPr>
        <w:t>სერგო</w:t>
      </w:r>
      <w:r w:rsidRPr="004F3F2E">
        <w:rPr>
          <w:rFonts w:ascii="Sylfaen" w:hAnsi="Sylfaen"/>
        </w:rPr>
        <w:t xml:space="preserve"> </w:t>
      </w:r>
      <w:r w:rsidRPr="004F3F2E">
        <w:rPr>
          <w:rFonts w:ascii="Sylfaen" w:hAnsi="Sylfaen" w:cs="Sylfaen"/>
        </w:rPr>
        <w:t>რატიანი</w:t>
      </w:r>
      <w:r w:rsidRPr="004F3F2E">
        <w:rPr>
          <w:rFonts w:ascii="Sylfaen" w:hAnsi="Sylfaen"/>
        </w:rPr>
        <w:t xml:space="preserve">, </w:t>
      </w:r>
      <w:r w:rsidRPr="004F3F2E">
        <w:rPr>
          <w:rFonts w:ascii="Sylfaen" w:hAnsi="Sylfaen" w:cs="Sylfaen"/>
        </w:rPr>
        <w:t>როლანდ</w:t>
      </w:r>
      <w:r w:rsidRPr="004F3F2E">
        <w:rPr>
          <w:rFonts w:ascii="Sylfaen" w:hAnsi="Sylfaen"/>
        </w:rPr>
        <w:t xml:space="preserve"> </w:t>
      </w:r>
      <w:r w:rsidRPr="004F3F2E">
        <w:rPr>
          <w:rFonts w:ascii="Sylfaen" w:hAnsi="Sylfaen" w:cs="Sylfaen"/>
        </w:rPr>
        <w:t>ახალაია</w:t>
      </w:r>
      <w:r w:rsidRPr="004F3F2E">
        <w:rPr>
          <w:rFonts w:ascii="Sylfaen" w:hAnsi="Sylfaen"/>
        </w:rPr>
        <w:t xml:space="preserve">, </w:t>
      </w:r>
      <w:r w:rsidRPr="004F3F2E">
        <w:rPr>
          <w:rFonts w:ascii="Sylfaen" w:hAnsi="Sylfaen" w:cs="Sylfaen"/>
        </w:rPr>
        <w:t>ლევან</w:t>
      </w:r>
      <w:r w:rsidRPr="004F3F2E">
        <w:rPr>
          <w:rFonts w:ascii="Sylfaen" w:hAnsi="Sylfaen"/>
        </w:rPr>
        <w:t xml:space="preserve"> </w:t>
      </w:r>
      <w:r w:rsidRPr="004F3F2E">
        <w:rPr>
          <w:rFonts w:ascii="Sylfaen" w:hAnsi="Sylfaen" w:cs="Sylfaen"/>
        </w:rPr>
        <w:t>ბეჟაშვილი</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სხვები</w:t>
      </w:r>
      <w:r w:rsidRPr="004F3F2E">
        <w:rPr>
          <w:rFonts w:ascii="Sylfaen" w:hAnsi="Sylfaen"/>
        </w:rPr>
        <w:t xml:space="preserve">, </w:t>
      </w:r>
      <w:r w:rsidRPr="004F3F2E">
        <w:rPr>
          <w:rFonts w:ascii="Sylfaen" w:hAnsi="Sylfaen" w:cs="Sylfaen"/>
        </w:rPr>
        <w:t>სულ</w:t>
      </w:r>
      <w:r w:rsidRPr="004F3F2E">
        <w:rPr>
          <w:rFonts w:ascii="Sylfaen" w:hAnsi="Sylfaen"/>
        </w:rPr>
        <w:t xml:space="preserve"> 38 </w:t>
      </w:r>
      <w:r w:rsidRPr="004F3F2E">
        <w:rPr>
          <w:rFonts w:ascii="Sylfaen" w:hAnsi="Sylfaen" w:cs="Sylfaen"/>
        </w:rPr>
        <w:t>დეპუტატი</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მოქალაქეები</w:t>
      </w:r>
      <w:r w:rsidRPr="004F3F2E">
        <w:rPr>
          <w:rFonts w:ascii="Sylfaen" w:hAnsi="Sylfaen"/>
        </w:rPr>
        <w:t xml:space="preserve">: </w:t>
      </w:r>
      <w:r w:rsidRPr="004F3F2E">
        <w:rPr>
          <w:rFonts w:ascii="Sylfaen" w:hAnsi="Sylfaen" w:cs="Sylfaen"/>
        </w:rPr>
        <w:t>ერასტი</w:t>
      </w:r>
      <w:r w:rsidRPr="004F3F2E">
        <w:rPr>
          <w:rFonts w:ascii="Sylfaen" w:hAnsi="Sylfaen"/>
        </w:rPr>
        <w:t xml:space="preserve"> </w:t>
      </w:r>
      <w:r w:rsidRPr="004F3F2E">
        <w:rPr>
          <w:rFonts w:ascii="Sylfaen" w:hAnsi="Sylfaen" w:cs="Sylfaen"/>
        </w:rPr>
        <w:t>ჯაკობია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proofErr w:type="spellStart"/>
      <w:r w:rsidRPr="004F3F2E">
        <w:rPr>
          <w:rFonts w:ascii="Sylfaen" w:hAnsi="Sylfaen" w:cs="Sylfaen"/>
        </w:rPr>
        <w:t>კარინე</w:t>
      </w:r>
      <w:proofErr w:type="spellEnd"/>
      <w:r w:rsidRPr="004F3F2E">
        <w:rPr>
          <w:rFonts w:ascii="Sylfaen" w:hAnsi="Sylfaen"/>
        </w:rPr>
        <w:t xml:space="preserve"> </w:t>
      </w:r>
      <w:proofErr w:type="spellStart"/>
      <w:r w:rsidRPr="004F3F2E">
        <w:rPr>
          <w:rFonts w:ascii="Sylfaen" w:hAnsi="Sylfaen" w:cs="Sylfaen"/>
        </w:rPr>
        <w:t>შახპარონიანი</w:t>
      </w:r>
      <w:proofErr w:type="spellEnd"/>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პარლამენტის</w:t>
      </w:r>
      <w:r w:rsidRPr="004F3F2E">
        <w:rPr>
          <w:rFonts w:ascii="Sylfaen" w:hAnsi="Sylfaen"/>
        </w:rPr>
        <w:t xml:space="preserve"> </w:t>
      </w:r>
      <w:r w:rsidRPr="004F3F2E">
        <w:rPr>
          <w:rFonts w:ascii="Sylfaen" w:hAnsi="Sylfaen" w:cs="Sylfaen"/>
        </w:rPr>
        <w:t>წინააღმდეგ</w:t>
      </w:r>
      <w:r w:rsidRPr="004F3F2E">
        <w:rPr>
          <w:rFonts w:ascii="Sylfaen" w:hAnsi="Sylfaen"/>
        </w:rPr>
        <w:t>“, II-16).</w:t>
      </w:r>
    </w:p>
    <w:p w14:paraId="2FA1C640" w14:textId="426635BB" w:rsidR="00F34433" w:rsidRPr="004F3F2E" w:rsidRDefault="00F34433" w:rsidP="007A09AD">
      <w:pPr>
        <w:numPr>
          <w:ilvl w:val="0"/>
          <w:numId w:val="6"/>
        </w:numPr>
        <w:spacing w:line="276" w:lineRule="auto"/>
        <w:ind w:left="0" w:right="9" w:firstLine="284"/>
        <w:contextualSpacing/>
        <w:jc w:val="both"/>
        <w:rPr>
          <w:rFonts w:ascii="Sylfaen" w:hAnsi="Sylfaen"/>
        </w:rPr>
      </w:pPr>
      <w:r w:rsidRPr="004F3F2E">
        <w:rPr>
          <w:rFonts w:ascii="Sylfaen" w:hAnsi="Sylfaen" w:cs="Sylfaen"/>
        </w:rPr>
        <w:t>კონსტიტუციური სარჩელით</w:t>
      </w:r>
      <w:r w:rsidR="00C30B49" w:rsidRPr="004F3F2E">
        <w:rPr>
          <w:rFonts w:ascii="Sylfaen" w:hAnsi="Sylfaen" w:cs="Sylfaen"/>
        </w:rPr>
        <w:t>,</w:t>
      </w:r>
      <w:r w:rsidRPr="004F3F2E">
        <w:rPr>
          <w:rFonts w:ascii="Sylfaen" w:hAnsi="Sylfaen" w:cs="Sylfaen"/>
        </w:rPr>
        <w:t xml:space="preserve"> ასევე სადავოდ</w:t>
      </w:r>
      <w:r w:rsidR="00C30B49" w:rsidRPr="004F3F2E">
        <w:rPr>
          <w:rFonts w:ascii="Sylfaen" w:hAnsi="Sylfaen" w:cs="Sylfaen"/>
        </w:rPr>
        <w:t xml:space="preserve"> არის</w:t>
      </w:r>
      <w:r w:rsidRPr="004F3F2E">
        <w:rPr>
          <w:rFonts w:ascii="Sylfaen" w:hAnsi="Sylfaen" w:cs="Sylfaen"/>
        </w:rPr>
        <w:t xml:space="preserve"> გამხდარი </w:t>
      </w:r>
      <w:r w:rsidRPr="004F3F2E">
        <w:rPr>
          <w:rFonts w:ascii="Sylfaen" w:hAnsi="Sylfaen"/>
        </w:rPr>
        <w:t>„</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დაცვის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55</w:t>
      </w:r>
      <w:r w:rsidRPr="004F3F2E">
        <w:rPr>
          <w:rFonts w:ascii="Sylfaen" w:hAnsi="Sylfaen"/>
          <w:vertAlign w:val="superscript"/>
        </w:rPr>
        <w:t xml:space="preserve">2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-4 პუნქტისა </w:t>
      </w:r>
      <w:r w:rsidRPr="004F3F2E">
        <w:rPr>
          <w:rFonts w:ascii="Sylfaen" w:hAnsi="Sylfaen" w:cs="Sylfaen"/>
        </w:rPr>
        <w:t xml:space="preserve">და </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28</w:t>
      </w:r>
      <w:r w:rsidRPr="004F3F2E">
        <w:rPr>
          <w:rFonts w:ascii="Sylfaen" w:hAnsi="Sylfaen"/>
          <w:vertAlign w:val="superscript"/>
        </w:rPr>
        <w:t xml:space="preserve">1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-4 </w:t>
      </w:r>
      <w:r w:rsidRPr="004F3F2E">
        <w:rPr>
          <w:rFonts w:ascii="Sylfaen" w:hAnsi="Sylfaen" w:cs="Sylfaen"/>
        </w:rPr>
        <w:t>პუნქტის კონსტიტუციურობა</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ნორმები</w:t>
      </w:r>
      <w:r w:rsidRPr="004F3F2E">
        <w:rPr>
          <w:rFonts w:ascii="Sylfaen" w:hAnsi="Sylfaen"/>
        </w:rPr>
        <w:t xml:space="preserve"> </w:t>
      </w:r>
      <w:r w:rsidRPr="004F3F2E">
        <w:rPr>
          <w:rFonts w:ascii="Sylfaen" w:hAnsi="Sylfaen" w:cs="Sylfaen"/>
        </w:rPr>
        <w:t>ადგენს</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მთავრობის ვალდებულებას,</w:t>
      </w:r>
      <w:r w:rsidRPr="004F3F2E">
        <w:rPr>
          <w:rFonts w:ascii="Sylfaen" w:hAnsi="Sylfaen"/>
        </w:rPr>
        <w:t xml:space="preserve"> 2022 </w:t>
      </w:r>
      <w:r w:rsidRPr="004F3F2E">
        <w:rPr>
          <w:rFonts w:ascii="Sylfaen" w:hAnsi="Sylfaen" w:cs="Sylfaen"/>
        </w:rPr>
        <w:t>წლის</w:t>
      </w:r>
      <w:r w:rsidRPr="004F3F2E">
        <w:rPr>
          <w:rFonts w:ascii="Sylfaen" w:hAnsi="Sylfaen"/>
        </w:rPr>
        <w:t xml:space="preserve"> პირველ </w:t>
      </w:r>
      <w:r w:rsidRPr="004F3F2E">
        <w:rPr>
          <w:rFonts w:ascii="Sylfaen" w:hAnsi="Sylfaen" w:cs="Sylfaen"/>
        </w:rPr>
        <w:t>აპრილამდე</w:t>
      </w:r>
      <w:r w:rsidRPr="004F3F2E">
        <w:rPr>
          <w:rFonts w:ascii="Sylfaen" w:hAnsi="Sylfaen"/>
        </w:rPr>
        <w:t xml:space="preserve"> </w:t>
      </w:r>
      <w:r w:rsidRPr="004F3F2E">
        <w:rPr>
          <w:rFonts w:ascii="Sylfaen" w:hAnsi="Sylfaen" w:cs="Sylfaen"/>
        </w:rPr>
        <w:t>უზრუნველყოს</w:t>
      </w:r>
      <w:r w:rsidRPr="004F3F2E">
        <w:rPr>
          <w:rFonts w:ascii="Sylfaen" w:hAnsi="Sylfaen"/>
        </w:rPr>
        <w:t xml:space="preserve"> </w:t>
      </w:r>
      <w:r w:rsidRPr="004F3F2E">
        <w:rPr>
          <w:rFonts w:ascii="Sylfaen" w:hAnsi="Sylfaen" w:cs="Sylfaen"/>
        </w:rPr>
        <w:t>სპეციალური</w:t>
      </w:r>
      <w:r w:rsidRPr="004F3F2E">
        <w:rPr>
          <w:rFonts w:ascii="Sylfaen" w:hAnsi="Sylfaen"/>
        </w:rPr>
        <w:t xml:space="preserve"> </w:t>
      </w:r>
      <w:r w:rsidRPr="004F3F2E">
        <w:rPr>
          <w:rFonts w:ascii="Sylfaen" w:hAnsi="Sylfaen" w:cs="Sylfaen"/>
        </w:rPr>
        <w:t>საგამოძიებო და პერსონალურ</w:t>
      </w:r>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დაცვის</w:t>
      </w:r>
      <w:r w:rsidRPr="004F3F2E">
        <w:rPr>
          <w:rFonts w:ascii="Sylfaen" w:hAnsi="Sylfaen"/>
        </w:rPr>
        <w:t xml:space="preserve"> </w:t>
      </w:r>
      <w:r w:rsidRPr="004F3F2E">
        <w:rPr>
          <w:rFonts w:ascii="Sylfaen" w:hAnsi="Sylfaen" w:cs="Sylfaen"/>
        </w:rPr>
        <w:t>სამსახურების სათანადო</w:t>
      </w:r>
      <w:r w:rsidRPr="004F3F2E">
        <w:rPr>
          <w:rFonts w:ascii="Sylfaen" w:hAnsi="Sylfaen"/>
        </w:rPr>
        <w:t xml:space="preserve"> </w:t>
      </w:r>
      <w:r w:rsidRPr="004F3F2E">
        <w:rPr>
          <w:rFonts w:ascii="Sylfaen" w:hAnsi="Sylfaen" w:cs="Sylfaen"/>
        </w:rPr>
        <w:t>ქონებით</w:t>
      </w:r>
      <w:r w:rsidRPr="004F3F2E">
        <w:rPr>
          <w:rFonts w:ascii="Sylfaen" w:hAnsi="Sylfaen"/>
        </w:rPr>
        <w:t xml:space="preserve"> </w:t>
      </w:r>
      <w:r w:rsidRPr="004F3F2E">
        <w:rPr>
          <w:rFonts w:ascii="Sylfaen" w:hAnsi="Sylfaen" w:cs="Sylfaen"/>
        </w:rPr>
        <w:t>აღჭურვისთვის</w:t>
      </w:r>
      <w:r w:rsidRPr="004F3F2E">
        <w:rPr>
          <w:rFonts w:ascii="Sylfaen" w:hAnsi="Sylfaen"/>
        </w:rPr>
        <w:t xml:space="preserve"> </w:t>
      </w:r>
      <w:r w:rsidRPr="004F3F2E">
        <w:rPr>
          <w:rFonts w:ascii="Sylfaen" w:hAnsi="Sylfaen" w:cs="Sylfaen"/>
        </w:rPr>
        <w:t>საჭირო</w:t>
      </w:r>
      <w:r w:rsidRPr="004F3F2E">
        <w:rPr>
          <w:rFonts w:ascii="Sylfaen" w:hAnsi="Sylfaen"/>
        </w:rPr>
        <w:t xml:space="preserve"> </w:t>
      </w:r>
      <w:r w:rsidRPr="004F3F2E">
        <w:rPr>
          <w:rFonts w:ascii="Sylfaen" w:hAnsi="Sylfaen" w:cs="Sylfaen"/>
        </w:rPr>
        <w:t>ღონისძიებების</w:t>
      </w:r>
      <w:r w:rsidRPr="004F3F2E">
        <w:rPr>
          <w:rFonts w:ascii="Sylfaen" w:hAnsi="Sylfaen"/>
        </w:rPr>
        <w:t xml:space="preserve"> </w:t>
      </w:r>
      <w:r w:rsidRPr="004F3F2E">
        <w:rPr>
          <w:rFonts w:ascii="Sylfaen" w:hAnsi="Sylfaen" w:cs="Sylfaen"/>
        </w:rPr>
        <w:t>განხორციელება</w:t>
      </w:r>
      <w:r w:rsidRPr="004F3F2E">
        <w:rPr>
          <w:rFonts w:ascii="Sylfaen" w:hAnsi="Sylfaen"/>
        </w:rPr>
        <w:t xml:space="preserve">. </w:t>
      </w:r>
      <w:r w:rsidRPr="004F3F2E">
        <w:rPr>
          <w:rFonts w:ascii="Sylfaen" w:hAnsi="Sylfaen" w:cs="Sylfaen"/>
        </w:rPr>
        <w:t>როგორც</w:t>
      </w:r>
      <w:r w:rsidRPr="004F3F2E">
        <w:rPr>
          <w:rFonts w:ascii="Sylfaen" w:hAnsi="Sylfaen"/>
        </w:rPr>
        <w:t xml:space="preserve"> </w:t>
      </w:r>
      <w:r w:rsidRPr="004F3F2E">
        <w:rPr>
          <w:rFonts w:ascii="Sylfaen" w:hAnsi="Sylfaen" w:cs="Sylfaen"/>
        </w:rPr>
        <w:t>უკვე</w:t>
      </w:r>
      <w:r w:rsidRPr="004F3F2E">
        <w:rPr>
          <w:rFonts w:ascii="Sylfaen" w:hAnsi="Sylfaen"/>
        </w:rPr>
        <w:t xml:space="preserve"> </w:t>
      </w:r>
      <w:r w:rsidRPr="004F3F2E">
        <w:rPr>
          <w:rFonts w:ascii="Sylfaen" w:hAnsi="Sylfaen" w:cs="Sylfaen"/>
        </w:rPr>
        <w:t>აღინიშნა</w:t>
      </w:r>
      <w:r w:rsidRPr="004F3F2E">
        <w:rPr>
          <w:rFonts w:ascii="Sylfaen" w:hAnsi="Sylfaen"/>
        </w:rPr>
        <w:t xml:space="preserve">, </w:t>
      </w:r>
      <w:r w:rsidRPr="004F3F2E">
        <w:rPr>
          <w:rFonts w:ascii="Sylfaen" w:hAnsi="Sylfaen" w:cs="Sylfaen"/>
        </w:rPr>
        <w:t>მოსარჩელე</w:t>
      </w:r>
      <w:r w:rsidRPr="004F3F2E">
        <w:rPr>
          <w:rFonts w:ascii="Sylfaen" w:hAnsi="Sylfaen"/>
        </w:rPr>
        <w:t xml:space="preserve"> </w:t>
      </w:r>
      <w:r w:rsidRPr="004F3F2E">
        <w:rPr>
          <w:rFonts w:ascii="Sylfaen" w:hAnsi="Sylfaen" w:cs="Sylfaen"/>
        </w:rPr>
        <w:t>მხარისათვის</w:t>
      </w:r>
      <w:r w:rsidRPr="004F3F2E">
        <w:rPr>
          <w:rFonts w:ascii="Sylfaen" w:hAnsi="Sylfaen"/>
        </w:rPr>
        <w:t xml:space="preserve"> </w:t>
      </w:r>
      <w:r w:rsidRPr="004F3F2E">
        <w:rPr>
          <w:rFonts w:ascii="Sylfaen" w:hAnsi="Sylfaen" w:cs="Sylfaen"/>
        </w:rPr>
        <w:t>პრობლემურია</w:t>
      </w:r>
      <w:r w:rsidRPr="004F3F2E">
        <w:rPr>
          <w:rFonts w:ascii="Sylfaen" w:hAnsi="Sylfaen"/>
        </w:rPr>
        <w:t xml:space="preserve"> </w:t>
      </w:r>
      <w:r w:rsidRPr="004F3F2E">
        <w:rPr>
          <w:rFonts w:ascii="Sylfaen" w:hAnsi="Sylfaen" w:cs="Sylfaen"/>
        </w:rPr>
        <w:t>უფლებამოსილების</w:t>
      </w:r>
      <w:r w:rsidRPr="004F3F2E">
        <w:rPr>
          <w:rFonts w:ascii="Sylfaen" w:hAnsi="Sylfaen"/>
        </w:rPr>
        <w:t xml:space="preserve"> </w:t>
      </w:r>
      <w:r w:rsidRPr="004F3F2E">
        <w:rPr>
          <w:rFonts w:ascii="Sylfaen" w:hAnsi="Sylfaen" w:cs="Sylfaen"/>
        </w:rPr>
        <w:t>ვადაზე</w:t>
      </w:r>
      <w:r w:rsidRPr="004F3F2E">
        <w:rPr>
          <w:rFonts w:ascii="Sylfaen" w:hAnsi="Sylfaen"/>
        </w:rPr>
        <w:t xml:space="preserve"> </w:t>
      </w:r>
      <w:r w:rsidRPr="004F3F2E">
        <w:rPr>
          <w:rFonts w:ascii="Sylfaen" w:hAnsi="Sylfaen" w:cs="Sylfaen"/>
        </w:rPr>
        <w:t>ადრე</w:t>
      </w:r>
      <w:r w:rsidRPr="004F3F2E">
        <w:rPr>
          <w:rFonts w:ascii="Sylfaen" w:hAnsi="Sylfaen"/>
        </w:rPr>
        <w:t xml:space="preserve"> </w:t>
      </w:r>
      <w:r w:rsidRPr="004F3F2E">
        <w:rPr>
          <w:rFonts w:ascii="Sylfaen" w:hAnsi="Sylfaen" w:cs="Sylfaen"/>
        </w:rPr>
        <w:t>შეწყვეტა, 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მისი</w:t>
      </w:r>
      <w:r w:rsidRPr="004F3F2E">
        <w:rPr>
          <w:rFonts w:ascii="Sylfaen" w:hAnsi="Sylfaen"/>
        </w:rPr>
        <w:t xml:space="preserve"> </w:t>
      </w:r>
      <w:r w:rsidRPr="004F3F2E">
        <w:rPr>
          <w:rFonts w:ascii="Sylfaen" w:hAnsi="Sylfaen" w:cs="Sylfaen"/>
        </w:rPr>
        <w:t>ქონების</w:t>
      </w:r>
      <w:r w:rsidRPr="004F3F2E">
        <w:rPr>
          <w:rFonts w:ascii="Sylfaen" w:hAnsi="Sylfaen"/>
        </w:rPr>
        <w:t xml:space="preserve">, </w:t>
      </w:r>
      <w:r w:rsidRPr="004F3F2E">
        <w:rPr>
          <w:rFonts w:ascii="Sylfaen" w:hAnsi="Sylfaen" w:cs="Sylfaen"/>
        </w:rPr>
        <w:t>თანამშრომლებისა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კომპეტენციების</w:t>
      </w:r>
      <w:r w:rsidRPr="004F3F2E">
        <w:rPr>
          <w:rFonts w:ascii="Sylfaen" w:hAnsi="Sylfaen"/>
        </w:rPr>
        <w:t xml:space="preserve"> </w:t>
      </w:r>
      <w:r w:rsidRPr="004F3F2E">
        <w:rPr>
          <w:rFonts w:ascii="Sylfaen" w:hAnsi="Sylfaen" w:cs="Sylfaen"/>
        </w:rPr>
        <w:t>ახალი</w:t>
      </w:r>
      <w:r w:rsidRPr="004F3F2E">
        <w:rPr>
          <w:rFonts w:ascii="Sylfaen" w:hAnsi="Sylfaen"/>
        </w:rPr>
        <w:t xml:space="preserve"> </w:t>
      </w:r>
      <w:r w:rsidRPr="004F3F2E">
        <w:rPr>
          <w:rFonts w:ascii="Sylfaen" w:hAnsi="Sylfaen" w:cs="Sylfaen"/>
        </w:rPr>
        <w:t>სამსახურებისათვის</w:t>
      </w:r>
      <w:r w:rsidRPr="004F3F2E">
        <w:rPr>
          <w:rFonts w:ascii="Sylfaen" w:hAnsi="Sylfaen"/>
        </w:rPr>
        <w:t xml:space="preserve"> </w:t>
      </w:r>
      <w:r w:rsidRPr="004F3F2E">
        <w:rPr>
          <w:rFonts w:ascii="Sylfaen" w:hAnsi="Sylfaen" w:cs="Sylfaen"/>
        </w:rPr>
        <w:t>გადანაწილების</w:t>
      </w:r>
      <w:r w:rsidRPr="004F3F2E">
        <w:rPr>
          <w:rFonts w:ascii="Sylfaen" w:hAnsi="Sylfaen"/>
        </w:rPr>
        <w:t xml:space="preserve"> </w:t>
      </w:r>
      <w:r w:rsidRPr="004F3F2E">
        <w:rPr>
          <w:rFonts w:ascii="Sylfaen" w:hAnsi="Sylfaen" w:cs="Sylfaen"/>
        </w:rPr>
        <w:t>წესი</w:t>
      </w:r>
      <w:r w:rsidRPr="004F3F2E">
        <w:rPr>
          <w:rFonts w:ascii="Sylfaen" w:hAnsi="Sylfaen"/>
        </w:rPr>
        <w:t xml:space="preserve">. </w:t>
      </w:r>
    </w:p>
    <w:p w14:paraId="6C3F62E8" w14:textId="598C638E" w:rsidR="00F34433" w:rsidRPr="004F3F2E" w:rsidRDefault="00F34433" w:rsidP="007A09AD">
      <w:pPr>
        <w:numPr>
          <w:ilvl w:val="0"/>
          <w:numId w:val="6"/>
        </w:numPr>
        <w:spacing w:line="276" w:lineRule="auto"/>
        <w:ind w:left="0" w:right="9" w:firstLine="284"/>
        <w:contextualSpacing/>
        <w:jc w:val="both"/>
        <w:rPr>
          <w:rFonts w:ascii="Sylfaen" w:hAnsi="Sylfaen"/>
        </w:rPr>
      </w:pPr>
      <w:r w:rsidRPr="004F3F2E">
        <w:rPr>
          <w:rFonts w:ascii="Sylfaen" w:hAnsi="Sylfaen" w:cs="Sylfaen"/>
        </w:rPr>
        <w:t>სადავოდ</w:t>
      </w:r>
      <w:r w:rsidRPr="004F3F2E">
        <w:rPr>
          <w:rFonts w:ascii="Sylfaen" w:hAnsi="Sylfaen"/>
        </w:rPr>
        <w:t xml:space="preserve"> </w:t>
      </w:r>
      <w:r w:rsidRPr="004F3F2E">
        <w:rPr>
          <w:rFonts w:ascii="Sylfaen" w:hAnsi="Sylfaen" w:cs="Sylfaen"/>
        </w:rPr>
        <w:t>გამხდარი</w:t>
      </w:r>
      <w:r w:rsidRPr="004F3F2E">
        <w:rPr>
          <w:rFonts w:ascii="Sylfaen" w:hAnsi="Sylfaen"/>
        </w:rPr>
        <w:t xml:space="preserve"> </w:t>
      </w:r>
      <w:r w:rsidRPr="004F3F2E">
        <w:rPr>
          <w:rFonts w:ascii="Sylfaen" w:hAnsi="Sylfaen" w:cs="Sylfaen"/>
        </w:rPr>
        <w:t>ნორმების</w:t>
      </w:r>
      <w:r w:rsidRPr="004F3F2E">
        <w:rPr>
          <w:rFonts w:ascii="Sylfaen" w:hAnsi="Sylfaen"/>
        </w:rPr>
        <w:t xml:space="preserve"> </w:t>
      </w:r>
      <w:r w:rsidRPr="004F3F2E">
        <w:rPr>
          <w:rFonts w:ascii="Sylfaen" w:hAnsi="Sylfaen" w:cs="Sylfaen"/>
        </w:rPr>
        <w:t>მიზანი</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მოწესრიგების</w:t>
      </w:r>
      <w:r w:rsidRPr="004F3F2E">
        <w:rPr>
          <w:rFonts w:ascii="Sylfaen" w:hAnsi="Sylfaen"/>
        </w:rPr>
        <w:t xml:space="preserve"> </w:t>
      </w:r>
      <w:r w:rsidRPr="004F3F2E">
        <w:rPr>
          <w:rFonts w:ascii="Sylfaen" w:hAnsi="Sylfaen" w:cs="Sylfaen"/>
        </w:rPr>
        <w:t>სფერო</w:t>
      </w:r>
      <w:r w:rsidRPr="004F3F2E">
        <w:rPr>
          <w:rFonts w:ascii="Sylfaen" w:hAnsi="Sylfaen"/>
        </w:rPr>
        <w:t xml:space="preserve"> შემოიფარგლება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მთავრობისათვის</w:t>
      </w:r>
      <w:r w:rsidRPr="004F3F2E">
        <w:rPr>
          <w:rFonts w:ascii="Sylfaen" w:hAnsi="Sylfaen"/>
        </w:rPr>
        <w:t xml:space="preserve"> </w:t>
      </w:r>
      <w:r w:rsidRPr="004F3F2E">
        <w:rPr>
          <w:rFonts w:ascii="Sylfaen" w:hAnsi="Sylfaen" w:cs="Sylfaen"/>
        </w:rPr>
        <w:t>დავალდებულების დადგენით</w:t>
      </w:r>
      <w:r w:rsidRPr="004F3F2E">
        <w:rPr>
          <w:rFonts w:ascii="Sylfaen" w:hAnsi="Sylfaen"/>
        </w:rPr>
        <w:t xml:space="preserve">, </w:t>
      </w:r>
      <w:r w:rsidRPr="004F3F2E">
        <w:rPr>
          <w:rFonts w:ascii="Sylfaen" w:hAnsi="Sylfaen" w:cs="Sylfaen"/>
        </w:rPr>
        <w:t>უზრუნველყოს</w:t>
      </w:r>
      <w:r w:rsidRPr="004F3F2E">
        <w:rPr>
          <w:rFonts w:ascii="Sylfaen" w:hAnsi="Sylfaen"/>
        </w:rPr>
        <w:t xml:space="preserve"> </w:t>
      </w:r>
      <w:r w:rsidRPr="004F3F2E">
        <w:rPr>
          <w:rFonts w:ascii="Sylfaen" w:hAnsi="Sylfaen" w:cs="Sylfaen"/>
        </w:rPr>
        <w:t>შესაბამისი</w:t>
      </w:r>
      <w:r w:rsidRPr="004F3F2E">
        <w:rPr>
          <w:rFonts w:ascii="Sylfaen" w:hAnsi="Sylfaen"/>
        </w:rPr>
        <w:t xml:space="preserve"> </w:t>
      </w:r>
      <w:r w:rsidRPr="004F3F2E">
        <w:rPr>
          <w:rFonts w:ascii="Sylfaen" w:hAnsi="Sylfaen" w:cs="Sylfaen"/>
        </w:rPr>
        <w:t>სამსახურების</w:t>
      </w:r>
      <w:r w:rsidRPr="004F3F2E">
        <w:rPr>
          <w:rFonts w:ascii="Sylfaen" w:hAnsi="Sylfaen"/>
        </w:rPr>
        <w:t xml:space="preserve"> </w:t>
      </w:r>
      <w:r w:rsidRPr="004F3F2E">
        <w:rPr>
          <w:rFonts w:ascii="Sylfaen" w:hAnsi="Sylfaen" w:cs="Sylfaen"/>
        </w:rPr>
        <w:t>სათანადო</w:t>
      </w:r>
      <w:r w:rsidRPr="004F3F2E">
        <w:rPr>
          <w:rFonts w:ascii="Sylfaen" w:hAnsi="Sylfaen"/>
        </w:rPr>
        <w:t xml:space="preserve"> </w:t>
      </w:r>
      <w:r w:rsidRPr="004F3F2E">
        <w:rPr>
          <w:rFonts w:ascii="Sylfaen" w:hAnsi="Sylfaen" w:cs="Sylfaen"/>
        </w:rPr>
        <w:t>ქონებით</w:t>
      </w:r>
      <w:r w:rsidRPr="004F3F2E">
        <w:rPr>
          <w:rFonts w:ascii="Sylfaen" w:hAnsi="Sylfaen"/>
        </w:rPr>
        <w:t xml:space="preserve"> </w:t>
      </w:r>
      <w:r w:rsidRPr="004F3F2E">
        <w:rPr>
          <w:rFonts w:ascii="Sylfaen" w:hAnsi="Sylfaen" w:cs="Sylfaen"/>
        </w:rPr>
        <w:t>აღჭურვა</w:t>
      </w:r>
      <w:r w:rsidRPr="004F3F2E">
        <w:rPr>
          <w:rFonts w:ascii="Sylfaen" w:hAnsi="Sylfaen"/>
        </w:rPr>
        <w:t xml:space="preserve">. </w:t>
      </w:r>
      <w:r w:rsidRPr="004F3F2E">
        <w:rPr>
          <w:rFonts w:ascii="Sylfaen" w:hAnsi="Sylfaen" w:cs="Sylfaen"/>
        </w:rPr>
        <w:t>შესაბამისად</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ნორმებს</w:t>
      </w:r>
      <w:r w:rsidRPr="004F3F2E">
        <w:rPr>
          <w:rFonts w:ascii="Sylfaen" w:hAnsi="Sylfaen"/>
        </w:rPr>
        <w:t xml:space="preserve"> </w:t>
      </w:r>
      <w:r w:rsidRPr="004F3F2E">
        <w:rPr>
          <w:rFonts w:ascii="Sylfaen" w:hAnsi="Sylfaen" w:cs="Sylfaen"/>
        </w:rPr>
        <w:t>არ</w:t>
      </w:r>
      <w:r w:rsidRPr="004F3F2E">
        <w:rPr>
          <w:rFonts w:ascii="Sylfaen" w:hAnsi="Sylfaen"/>
        </w:rPr>
        <w:t xml:space="preserve"> </w:t>
      </w:r>
      <w:r w:rsidRPr="004F3F2E">
        <w:rPr>
          <w:rFonts w:ascii="Sylfaen" w:hAnsi="Sylfaen" w:cs="Sylfaen"/>
        </w:rPr>
        <w:t>გააჩნიათ</w:t>
      </w:r>
      <w:r w:rsidRPr="004F3F2E">
        <w:rPr>
          <w:rFonts w:ascii="Sylfaen" w:hAnsi="Sylfaen"/>
        </w:rPr>
        <w:t xml:space="preserve"> </w:t>
      </w:r>
      <w:r w:rsidRPr="004F3F2E">
        <w:rPr>
          <w:rFonts w:ascii="Sylfaen" w:hAnsi="Sylfaen" w:cs="Sylfaen"/>
        </w:rPr>
        <w:t>მზღუდავი</w:t>
      </w:r>
      <w:r w:rsidRPr="004F3F2E">
        <w:rPr>
          <w:rFonts w:ascii="Sylfaen" w:hAnsi="Sylfaen"/>
        </w:rPr>
        <w:t xml:space="preserve">, </w:t>
      </w:r>
      <w:r w:rsidRPr="004F3F2E">
        <w:rPr>
          <w:rFonts w:ascii="Sylfaen" w:hAnsi="Sylfaen" w:cs="Sylfaen"/>
        </w:rPr>
        <w:t>მით</w:t>
      </w:r>
      <w:r w:rsidRPr="004F3F2E">
        <w:rPr>
          <w:rFonts w:ascii="Sylfaen" w:hAnsi="Sylfaen"/>
        </w:rPr>
        <w:t xml:space="preserve"> </w:t>
      </w:r>
      <w:r w:rsidRPr="004F3F2E">
        <w:rPr>
          <w:rFonts w:ascii="Sylfaen" w:hAnsi="Sylfaen" w:cs="Sylfaen"/>
        </w:rPr>
        <w:t>უფრო</w:t>
      </w:r>
      <w:r w:rsidRPr="004F3F2E">
        <w:rPr>
          <w:rFonts w:ascii="Sylfaen" w:hAnsi="Sylfaen"/>
        </w:rPr>
        <w:t xml:space="preserve"> </w:t>
      </w:r>
      <w:r w:rsidRPr="004F3F2E">
        <w:rPr>
          <w:rFonts w:ascii="Sylfaen" w:hAnsi="Sylfaen" w:cs="Sylfaen"/>
        </w:rPr>
        <w:t>მოსარჩელის</w:t>
      </w:r>
      <w:r w:rsidRPr="004F3F2E">
        <w:rPr>
          <w:rFonts w:ascii="Sylfaen" w:hAnsi="Sylfaen"/>
        </w:rPr>
        <w:t xml:space="preserve"> </w:t>
      </w:r>
      <w:r w:rsidRPr="004F3F2E">
        <w:rPr>
          <w:rFonts w:ascii="Sylfaen" w:hAnsi="Sylfaen" w:cs="Sylfaen"/>
        </w:rPr>
        <w:t>კომპეტენციებსა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უფლებამოსილების</w:t>
      </w:r>
      <w:r w:rsidRPr="004F3F2E">
        <w:rPr>
          <w:rFonts w:ascii="Sylfaen" w:hAnsi="Sylfaen"/>
        </w:rPr>
        <w:t xml:space="preserve"> </w:t>
      </w:r>
      <w:r w:rsidR="00C30B49" w:rsidRPr="004F3F2E">
        <w:rPr>
          <w:rFonts w:ascii="Sylfaen" w:hAnsi="Sylfaen"/>
        </w:rPr>
        <w:t xml:space="preserve">განხორციელების </w:t>
      </w:r>
      <w:r w:rsidRPr="004F3F2E">
        <w:rPr>
          <w:rFonts w:ascii="Sylfaen" w:hAnsi="Sylfaen" w:cs="Sylfaen"/>
        </w:rPr>
        <w:t>წეს</w:t>
      </w:r>
      <w:r w:rsidR="00C30B49" w:rsidRPr="004F3F2E">
        <w:rPr>
          <w:rFonts w:ascii="Sylfaen" w:hAnsi="Sylfaen" w:cs="Sylfaen"/>
        </w:rPr>
        <w:t>სა და პირობებზე</w:t>
      </w:r>
      <w:r w:rsidRPr="004F3F2E">
        <w:rPr>
          <w:rFonts w:ascii="Sylfaen" w:hAnsi="Sylfaen"/>
        </w:rPr>
        <w:t xml:space="preserve"> </w:t>
      </w:r>
      <w:r w:rsidRPr="004F3F2E">
        <w:rPr>
          <w:rFonts w:ascii="Sylfaen" w:hAnsi="Sylfaen" w:cs="Sylfaen"/>
        </w:rPr>
        <w:t>გავლენის</w:t>
      </w:r>
      <w:r w:rsidRPr="004F3F2E">
        <w:rPr>
          <w:rFonts w:ascii="Sylfaen" w:hAnsi="Sylfaen"/>
        </w:rPr>
        <w:t xml:space="preserve"> </w:t>
      </w:r>
      <w:r w:rsidRPr="004F3F2E">
        <w:rPr>
          <w:rFonts w:ascii="Sylfaen" w:hAnsi="Sylfaen" w:cs="Sylfaen"/>
        </w:rPr>
        <w:t>მომხდენი</w:t>
      </w:r>
      <w:r w:rsidRPr="004F3F2E">
        <w:rPr>
          <w:rFonts w:ascii="Sylfaen" w:hAnsi="Sylfaen"/>
        </w:rPr>
        <w:t xml:space="preserve"> </w:t>
      </w:r>
      <w:r w:rsidRPr="004F3F2E">
        <w:rPr>
          <w:rFonts w:ascii="Sylfaen" w:hAnsi="Sylfaen" w:cs="Sylfaen"/>
        </w:rPr>
        <w:t>ხასიათი</w:t>
      </w:r>
      <w:r w:rsidRPr="004F3F2E">
        <w:rPr>
          <w:rFonts w:ascii="Sylfaen" w:hAnsi="Sylfaen"/>
        </w:rPr>
        <w:t xml:space="preserve">. </w:t>
      </w:r>
      <w:r w:rsidRPr="004F3F2E">
        <w:rPr>
          <w:rFonts w:ascii="Sylfaen" w:hAnsi="Sylfaen" w:cs="Sylfaen"/>
          <w:shd w:val="clear" w:color="auto" w:fill="FFFFFF"/>
        </w:rPr>
        <w:t>ამდენად</w:t>
      </w:r>
      <w:r w:rsidRPr="004F3F2E">
        <w:rPr>
          <w:rFonts w:ascii="Sylfaen" w:hAnsi="Sylfaen"/>
          <w:shd w:val="clear" w:color="auto" w:fill="FFFFFF"/>
        </w:rPr>
        <w:t xml:space="preserve">, </w:t>
      </w:r>
      <w:r w:rsidRPr="004F3F2E">
        <w:rPr>
          <w:rFonts w:ascii="Sylfaen" w:hAnsi="Sylfaen" w:cs="Sylfaen"/>
          <w:shd w:val="clear" w:color="auto" w:fill="FFFFFF"/>
        </w:rPr>
        <w:t>აშკარაა</w:t>
      </w:r>
      <w:r w:rsidRPr="004F3F2E">
        <w:rPr>
          <w:rFonts w:ascii="Sylfaen" w:hAnsi="Sylfaen"/>
          <w:shd w:val="clear" w:color="auto" w:fill="FFFFFF"/>
        </w:rPr>
        <w:t xml:space="preserve">, </w:t>
      </w:r>
      <w:r w:rsidRPr="004F3F2E">
        <w:rPr>
          <w:rFonts w:ascii="Sylfaen" w:hAnsi="Sylfaen" w:cs="Sylfaen"/>
          <w:shd w:val="clear" w:color="auto" w:fill="FFFFFF"/>
        </w:rPr>
        <w:t>რომ</w:t>
      </w:r>
      <w:r w:rsidRPr="004F3F2E">
        <w:rPr>
          <w:rFonts w:ascii="Sylfaen" w:hAnsi="Sylfaen"/>
          <w:shd w:val="clear" w:color="auto" w:fill="FFFFFF"/>
        </w:rPr>
        <w:t xml:space="preserve"> </w:t>
      </w:r>
      <w:r w:rsidRPr="004F3F2E">
        <w:rPr>
          <w:rFonts w:ascii="Sylfaen" w:hAnsi="Sylfaen" w:cs="Sylfaen"/>
          <w:shd w:val="clear" w:color="auto" w:fill="FFFFFF"/>
        </w:rPr>
        <w:t>სასარჩელო</w:t>
      </w:r>
      <w:r w:rsidRPr="004F3F2E">
        <w:rPr>
          <w:rFonts w:ascii="Sylfaen" w:hAnsi="Sylfaen"/>
          <w:shd w:val="clear" w:color="auto" w:fill="FFFFFF"/>
        </w:rPr>
        <w:t xml:space="preserve"> </w:t>
      </w:r>
      <w:r w:rsidRPr="004F3F2E">
        <w:rPr>
          <w:rFonts w:ascii="Sylfaen" w:hAnsi="Sylfaen" w:cs="Sylfaen"/>
          <w:shd w:val="clear" w:color="auto" w:fill="FFFFFF"/>
        </w:rPr>
        <w:t>მოთხოვნის</w:t>
      </w:r>
      <w:r w:rsidRPr="004F3F2E">
        <w:rPr>
          <w:rFonts w:ascii="Sylfaen" w:hAnsi="Sylfaen"/>
          <w:shd w:val="clear" w:color="auto" w:fill="FFFFFF"/>
        </w:rPr>
        <w:t xml:space="preserve"> </w:t>
      </w:r>
      <w:r w:rsidRPr="004F3F2E">
        <w:rPr>
          <w:rFonts w:ascii="Sylfaen" w:hAnsi="Sylfaen" w:cs="Sylfaen"/>
          <w:shd w:val="clear" w:color="auto" w:fill="FFFFFF"/>
        </w:rPr>
        <w:t>ამ</w:t>
      </w:r>
      <w:r w:rsidRPr="004F3F2E">
        <w:rPr>
          <w:rFonts w:ascii="Sylfaen" w:hAnsi="Sylfaen"/>
          <w:shd w:val="clear" w:color="auto" w:fill="FFFFFF"/>
        </w:rPr>
        <w:t xml:space="preserve"> </w:t>
      </w:r>
      <w:r w:rsidRPr="004F3F2E">
        <w:rPr>
          <w:rFonts w:ascii="Sylfaen" w:hAnsi="Sylfaen" w:cs="Sylfaen"/>
          <w:shd w:val="clear" w:color="auto" w:fill="FFFFFF"/>
        </w:rPr>
        <w:t>ფორმით</w:t>
      </w:r>
      <w:r w:rsidRPr="004F3F2E">
        <w:rPr>
          <w:rFonts w:ascii="Sylfaen" w:hAnsi="Sylfaen"/>
          <w:shd w:val="clear" w:color="auto" w:fill="FFFFFF"/>
        </w:rPr>
        <w:t xml:space="preserve"> </w:t>
      </w:r>
      <w:r w:rsidRPr="004F3F2E">
        <w:rPr>
          <w:rFonts w:ascii="Sylfaen" w:hAnsi="Sylfaen" w:cs="Sylfaen"/>
          <w:shd w:val="clear" w:color="auto" w:fill="FFFFFF"/>
        </w:rPr>
        <w:t>დაყენება</w:t>
      </w:r>
      <w:r w:rsidRPr="004F3F2E">
        <w:rPr>
          <w:rFonts w:ascii="Sylfaen" w:hAnsi="Sylfaen"/>
          <w:shd w:val="clear" w:color="auto" w:fill="FFFFFF"/>
        </w:rPr>
        <w:t xml:space="preserve"> </w:t>
      </w:r>
      <w:r w:rsidRPr="004F3F2E">
        <w:rPr>
          <w:rFonts w:ascii="Sylfaen" w:hAnsi="Sylfaen" w:cs="Sylfaen"/>
          <w:shd w:val="clear" w:color="auto" w:fill="FFFFFF"/>
        </w:rPr>
        <w:t>გამოწვეულია</w:t>
      </w:r>
      <w:r w:rsidRPr="004F3F2E">
        <w:rPr>
          <w:rFonts w:ascii="Sylfaen" w:hAnsi="Sylfaen"/>
          <w:shd w:val="clear" w:color="auto" w:fill="FFFFFF"/>
        </w:rPr>
        <w:t xml:space="preserve"> </w:t>
      </w:r>
      <w:r w:rsidRPr="004F3F2E">
        <w:rPr>
          <w:rFonts w:ascii="Sylfaen" w:hAnsi="Sylfaen" w:cs="Sylfaen"/>
          <w:shd w:val="clear" w:color="auto" w:fill="FFFFFF"/>
        </w:rPr>
        <w:t>მოსარჩელის</w:t>
      </w:r>
      <w:r w:rsidRPr="004F3F2E">
        <w:rPr>
          <w:rFonts w:ascii="Sylfaen" w:hAnsi="Sylfaen"/>
          <w:shd w:val="clear" w:color="auto" w:fill="FFFFFF"/>
        </w:rPr>
        <w:t xml:space="preserve"> </w:t>
      </w:r>
      <w:r w:rsidRPr="004F3F2E">
        <w:rPr>
          <w:rFonts w:ascii="Sylfaen" w:hAnsi="Sylfaen" w:cs="Sylfaen"/>
          <w:shd w:val="clear" w:color="auto" w:fill="FFFFFF"/>
        </w:rPr>
        <w:t>მიერ</w:t>
      </w:r>
      <w:r w:rsidRPr="004F3F2E">
        <w:rPr>
          <w:rFonts w:ascii="Sylfaen" w:hAnsi="Sylfaen"/>
          <w:shd w:val="clear" w:color="auto" w:fill="FFFFFF"/>
        </w:rPr>
        <w:t xml:space="preserve"> </w:t>
      </w:r>
      <w:r w:rsidRPr="004F3F2E">
        <w:rPr>
          <w:rFonts w:ascii="Sylfaen" w:hAnsi="Sylfaen" w:cs="Sylfaen"/>
          <w:shd w:val="clear" w:color="auto" w:fill="FFFFFF"/>
        </w:rPr>
        <w:t>სადავო</w:t>
      </w:r>
      <w:r w:rsidRPr="004F3F2E">
        <w:rPr>
          <w:rFonts w:ascii="Sylfaen" w:hAnsi="Sylfaen"/>
          <w:shd w:val="clear" w:color="auto" w:fill="FFFFFF"/>
        </w:rPr>
        <w:t xml:space="preserve"> </w:t>
      </w:r>
      <w:r w:rsidRPr="004F3F2E">
        <w:rPr>
          <w:rFonts w:ascii="Sylfaen" w:hAnsi="Sylfaen" w:cs="Sylfaen"/>
          <w:shd w:val="clear" w:color="auto" w:fill="FFFFFF"/>
        </w:rPr>
        <w:t>ნორმ</w:t>
      </w:r>
      <w:r w:rsidR="00C30B49" w:rsidRPr="004F3F2E">
        <w:rPr>
          <w:rFonts w:ascii="Sylfaen" w:hAnsi="Sylfaen" w:cs="Sylfaen"/>
          <w:shd w:val="clear" w:color="auto" w:fill="FFFFFF"/>
        </w:rPr>
        <w:t>ებ</w:t>
      </w:r>
      <w:r w:rsidRPr="004F3F2E">
        <w:rPr>
          <w:rFonts w:ascii="Sylfaen" w:hAnsi="Sylfaen" w:cs="Sylfaen"/>
          <w:shd w:val="clear" w:color="auto" w:fill="FFFFFF"/>
        </w:rPr>
        <w:t>ის</w:t>
      </w:r>
      <w:r w:rsidRPr="004F3F2E">
        <w:rPr>
          <w:rFonts w:ascii="Sylfaen" w:hAnsi="Sylfaen"/>
          <w:shd w:val="clear" w:color="auto" w:fill="FFFFFF"/>
        </w:rPr>
        <w:t xml:space="preserve"> </w:t>
      </w:r>
      <w:r w:rsidRPr="004F3F2E">
        <w:rPr>
          <w:rFonts w:ascii="Sylfaen" w:hAnsi="Sylfaen" w:cs="Sylfaen"/>
          <w:shd w:val="clear" w:color="auto" w:fill="FFFFFF"/>
        </w:rPr>
        <w:t>შინაარსის</w:t>
      </w:r>
      <w:r w:rsidRPr="004F3F2E">
        <w:rPr>
          <w:rFonts w:ascii="Sylfaen" w:hAnsi="Sylfaen"/>
          <w:shd w:val="clear" w:color="auto" w:fill="FFFFFF"/>
        </w:rPr>
        <w:t xml:space="preserve"> </w:t>
      </w:r>
      <w:r w:rsidRPr="004F3F2E">
        <w:rPr>
          <w:rFonts w:ascii="Sylfaen" w:hAnsi="Sylfaen" w:cs="Sylfaen"/>
          <w:shd w:val="clear" w:color="auto" w:fill="FFFFFF"/>
        </w:rPr>
        <w:t>არასწორი</w:t>
      </w:r>
      <w:r w:rsidRPr="004F3F2E">
        <w:rPr>
          <w:rFonts w:ascii="Sylfaen" w:hAnsi="Sylfaen"/>
          <w:shd w:val="clear" w:color="auto" w:fill="FFFFFF"/>
        </w:rPr>
        <w:t xml:space="preserve"> </w:t>
      </w:r>
      <w:r w:rsidRPr="004F3F2E">
        <w:rPr>
          <w:rFonts w:ascii="Sylfaen" w:hAnsi="Sylfaen" w:cs="Sylfaen"/>
          <w:shd w:val="clear" w:color="auto" w:fill="FFFFFF"/>
        </w:rPr>
        <w:t>აღქმით</w:t>
      </w:r>
      <w:r w:rsidRPr="004F3F2E">
        <w:rPr>
          <w:rFonts w:ascii="Sylfaen" w:hAnsi="Sylfaen"/>
          <w:shd w:val="clear" w:color="auto" w:fill="FFFFFF"/>
        </w:rPr>
        <w:t>.</w:t>
      </w:r>
    </w:p>
    <w:p w14:paraId="56C2606E" w14:textId="5C3EB031"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ყოველივე</w:t>
      </w:r>
      <w:r w:rsidRPr="004F3F2E">
        <w:rPr>
          <w:rFonts w:ascii="Sylfaen" w:hAnsi="Sylfaen"/>
        </w:rPr>
        <w:t xml:space="preserve"> </w:t>
      </w:r>
      <w:r w:rsidRPr="004F3F2E">
        <w:rPr>
          <w:rFonts w:ascii="Sylfaen" w:hAnsi="Sylfaen" w:cs="Sylfaen"/>
        </w:rPr>
        <w:t>ზემოაღნიშნულიდან</w:t>
      </w:r>
      <w:r w:rsidRPr="004F3F2E">
        <w:rPr>
          <w:rFonts w:ascii="Sylfaen" w:hAnsi="Sylfaen"/>
        </w:rPr>
        <w:t xml:space="preserve"> </w:t>
      </w:r>
      <w:r w:rsidRPr="004F3F2E">
        <w:rPr>
          <w:rFonts w:ascii="Sylfaen" w:hAnsi="Sylfaen" w:cs="Sylfaen"/>
        </w:rPr>
        <w:t>გამომდინარე</w:t>
      </w:r>
      <w:r w:rsidRPr="004F3F2E">
        <w:rPr>
          <w:rFonts w:ascii="Sylfaen" w:hAnsi="Sylfaen"/>
        </w:rPr>
        <w:t xml:space="preserve">, </w:t>
      </w:r>
      <w:r w:rsidRPr="004F3F2E">
        <w:rPr>
          <w:rFonts w:ascii="Sylfaen" w:hAnsi="Sylfaen" w:cs="Arial"/>
        </w:rPr>
        <w:t>№</w:t>
      </w:r>
      <w:r w:rsidRPr="004F3F2E">
        <w:rPr>
          <w:rFonts w:ascii="Sylfaen" w:hAnsi="Sylfaen"/>
        </w:rPr>
        <w:t xml:space="preserve">1673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სარჩელი</w:t>
      </w:r>
      <w:r w:rsidRPr="004F3F2E">
        <w:rPr>
          <w:rFonts w:ascii="Sylfaen" w:hAnsi="Sylfaen"/>
        </w:rPr>
        <w:t xml:space="preserve"> </w:t>
      </w:r>
      <w:r w:rsidRPr="004F3F2E">
        <w:rPr>
          <w:rFonts w:ascii="Sylfaen" w:hAnsi="Sylfaen" w:cs="Sylfaen"/>
        </w:rPr>
        <w:t>სასარჩელო</w:t>
      </w:r>
      <w:r w:rsidRPr="004F3F2E">
        <w:rPr>
          <w:rFonts w:ascii="Sylfaen" w:hAnsi="Sylfaen"/>
        </w:rPr>
        <w:t xml:space="preserve"> </w:t>
      </w:r>
      <w:r w:rsidRPr="004F3F2E">
        <w:rPr>
          <w:rFonts w:ascii="Sylfaen" w:hAnsi="Sylfaen" w:cs="Sylfaen"/>
        </w:rPr>
        <w:t>მოთხოვნის</w:t>
      </w:r>
      <w:r w:rsidRPr="004F3F2E">
        <w:rPr>
          <w:rFonts w:ascii="Sylfaen" w:hAnsi="Sylfaen"/>
        </w:rPr>
        <w:t xml:space="preserve"> </w:t>
      </w:r>
      <w:r w:rsidRPr="004F3F2E">
        <w:rPr>
          <w:rFonts w:ascii="Sylfaen" w:hAnsi="Sylfaen" w:cs="Sylfaen"/>
        </w:rPr>
        <w:t>იმ</w:t>
      </w:r>
      <w:r w:rsidRPr="004F3F2E">
        <w:rPr>
          <w:rFonts w:ascii="Sylfaen" w:hAnsi="Sylfaen"/>
        </w:rPr>
        <w:t xml:space="preserve"> </w:t>
      </w:r>
      <w:r w:rsidRPr="004F3F2E">
        <w:rPr>
          <w:rFonts w:ascii="Sylfaen" w:hAnsi="Sylfaen" w:cs="Sylfaen"/>
        </w:rPr>
        <w:t>ნაწილში</w:t>
      </w:r>
      <w:r w:rsidRPr="004F3F2E">
        <w:rPr>
          <w:rFonts w:ascii="Sylfaen" w:hAnsi="Sylfaen"/>
        </w:rPr>
        <w:t xml:space="preserve">, </w:t>
      </w:r>
      <w:r w:rsidRPr="004F3F2E">
        <w:rPr>
          <w:rFonts w:ascii="Sylfaen" w:hAnsi="Sylfaen" w:cs="Sylfaen"/>
        </w:rPr>
        <w:t>რომელიც</w:t>
      </w:r>
      <w:r w:rsidRPr="004F3F2E">
        <w:rPr>
          <w:rFonts w:ascii="Sylfaen" w:hAnsi="Sylfaen"/>
        </w:rPr>
        <w:t xml:space="preserve"> </w:t>
      </w:r>
      <w:r w:rsidRPr="004F3F2E">
        <w:rPr>
          <w:rFonts w:ascii="Sylfaen" w:hAnsi="Sylfaen" w:cs="Sylfaen"/>
        </w:rPr>
        <w:t>შეეხება</w:t>
      </w:r>
      <w:r w:rsidRPr="004F3F2E">
        <w:rPr>
          <w:rFonts w:ascii="Sylfaen" w:hAnsi="Sylfaen"/>
        </w:rPr>
        <w:t xml:space="preserve"> </w:t>
      </w:r>
      <w:r w:rsidR="00C30B49" w:rsidRPr="004F3F2E">
        <w:rPr>
          <w:rFonts w:ascii="Sylfaen" w:hAnsi="Sylfaen"/>
        </w:rPr>
        <w:t>„</w:t>
      </w:r>
      <w:r w:rsidRPr="004F3F2E">
        <w:rPr>
          <w:rFonts w:ascii="Sylfaen" w:hAnsi="Sylfaen"/>
        </w:rPr>
        <w:t>„</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დაცვის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კანონში</w:t>
      </w:r>
      <w:r w:rsidRPr="004F3F2E">
        <w:rPr>
          <w:rFonts w:ascii="Sylfaen" w:hAnsi="Sylfaen"/>
        </w:rPr>
        <w:t xml:space="preserve"> </w:t>
      </w:r>
      <w:r w:rsidRPr="004F3F2E">
        <w:rPr>
          <w:rFonts w:ascii="Sylfaen" w:hAnsi="Sylfaen" w:cs="Sylfaen"/>
        </w:rPr>
        <w:t>ცვლილების</w:t>
      </w:r>
      <w:r w:rsidRPr="004F3F2E">
        <w:rPr>
          <w:rFonts w:ascii="Sylfaen" w:hAnsi="Sylfaen"/>
        </w:rPr>
        <w:t xml:space="preserve"> </w:t>
      </w:r>
      <w:r w:rsidRPr="004F3F2E">
        <w:rPr>
          <w:rFonts w:ascii="Sylfaen" w:hAnsi="Sylfaen" w:cs="Sylfaen"/>
        </w:rPr>
        <w:t>შეტანის</w:t>
      </w:r>
      <w:r w:rsidRPr="004F3F2E">
        <w:rPr>
          <w:rFonts w:ascii="Sylfaen" w:hAnsi="Sylfaen"/>
        </w:rPr>
        <w:t xml:space="preserve"> </w:t>
      </w:r>
      <w:r w:rsidRPr="004F3F2E">
        <w:rPr>
          <w:rFonts w:ascii="Sylfaen" w:hAnsi="Sylfaen" w:cs="Sylfaen"/>
        </w:rPr>
        <w:t>თაობაზე</w:t>
      </w:r>
      <w:r w:rsidR="00C30B49" w:rsidRPr="004F3F2E">
        <w:rPr>
          <w:rFonts w:ascii="Sylfaen" w:hAnsi="Sylfaen" w:cs="Sylfaen"/>
        </w:rPr>
        <w:t>“</w:t>
      </w:r>
      <w:r w:rsidRPr="004F3F2E">
        <w:rPr>
          <w:rFonts w:ascii="Sylfaen" w:hAnsi="Sylfaen"/>
        </w:rPr>
        <w:t xml:space="preserve"> 2021 </w:t>
      </w:r>
      <w:r w:rsidRPr="004F3F2E">
        <w:rPr>
          <w:rFonts w:ascii="Sylfaen" w:hAnsi="Sylfaen" w:cs="Sylfaen"/>
        </w:rPr>
        <w:t>წლის</w:t>
      </w:r>
      <w:r w:rsidRPr="004F3F2E">
        <w:rPr>
          <w:rFonts w:ascii="Sylfaen" w:hAnsi="Sylfaen"/>
        </w:rPr>
        <w:t xml:space="preserve"> 30 </w:t>
      </w:r>
      <w:r w:rsidRPr="004F3F2E">
        <w:rPr>
          <w:rFonts w:ascii="Sylfaen" w:hAnsi="Sylfaen" w:cs="Sylfaen"/>
        </w:rPr>
        <w:t>დეკემბრის</w:t>
      </w:r>
      <w:r w:rsidRPr="004F3F2E">
        <w:rPr>
          <w:rFonts w:ascii="Sylfaen" w:hAnsi="Sylfaen"/>
        </w:rPr>
        <w:t xml:space="preserve"> </w:t>
      </w:r>
      <w:r w:rsidRPr="004F3F2E">
        <w:rPr>
          <w:rFonts w:ascii="Sylfaen" w:hAnsi="Sylfaen" w:cs="Arial"/>
        </w:rPr>
        <w:t>№</w:t>
      </w:r>
      <w:r w:rsidRPr="004F3F2E">
        <w:rPr>
          <w:rFonts w:ascii="Sylfaen" w:hAnsi="Sylfaen"/>
        </w:rPr>
        <w:t>1313-VII</w:t>
      </w:r>
      <w:r w:rsidRPr="004F3F2E">
        <w:rPr>
          <w:rFonts w:ascii="Sylfaen" w:hAnsi="Sylfaen" w:cs="Sylfaen"/>
        </w:rPr>
        <w:t>რს</w:t>
      </w:r>
      <w:r w:rsidRPr="004F3F2E">
        <w:rPr>
          <w:rFonts w:ascii="Sylfaen" w:hAnsi="Sylfaen"/>
        </w:rPr>
        <w:t>-X</w:t>
      </w:r>
      <w:r w:rsidRPr="004F3F2E">
        <w:rPr>
          <w:rFonts w:ascii="Sylfaen" w:hAnsi="Sylfaen" w:cs="Sylfaen"/>
        </w:rPr>
        <w:t>მპ</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მუხლის,</w:t>
      </w:r>
      <w:r w:rsidRPr="004F3F2E">
        <w:rPr>
          <w:rFonts w:ascii="Sylfaen" w:hAnsi="Sylfaen"/>
        </w:rPr>
        <w:t xml:space="preserve"> </w:t>
      </w:r>
      <w:r w:rsidR="00C30B49" w:rsidRPr="004F3F2E">
        <w:rPr>
          <w:rFonts w:ascii="Sylfaen" w:hAnsi="Sylfaen"/>
        </w:rPr>
        <w:t>„</w:t>
      </w:r>
      <w:r w:rsidRPr="004F3F2E">
        <w:rPr>
          <w:rFonts w:ascii="Sylfaen" w:hAnsi="Sylfaen"/>
        </w:rPr>
        <w:t>„</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კანონში</w:t>
      </w:r>
      <w:r w:rsidRPr="004F3F2E">
        <w:rPr>
          <w:rFonts w:ascii="Sylfaen" w:hAnsi="Sylfaen"/>
        </w:rPr>
        <w:t xml:space="preserve"> </w:t>
      </w:r>
      <w:r w:rsidRPr="004F3F2E">
        <w:rPr>
          <w:rFonts w:ascii="Sylfaen" w:hAnsi="Sylfaen" w:cs="Sylfaen"/>
        </w:rPr>
        <w:t>ცვლილების</w:t>
      </w:r>
      <w:r w:rsidRPr="004F3F2E">
        <w:rPr>
          <w:rFonts w:ascii="Sylfaen" w:hAnsi="Sylfaen"/>
        </w:rPr>
        <w:t xml:space="preserve"> </w:t>
      </w:r>
      <w:r w:rsidRPr="004F3F2E">
        <w:rPr>
          <w:rFonts w:ascii="Sylfaen" w:hAnsi="Sylfaen" w:cs="Sylfaen"/>
        </w:rPr>
        <w:t>შეტანის</w:t>
      </w:r>
      <w:r w:rsidRPr="004F3F2E">
        <w:rPr>
          <w:rFonts w:ascii="Sylfaen" w:hAnsi="Sylfaen"/>
        </w:rPr>
        <w:t xml:space="preserve"> </w:t>
      </w:r>
      <w:r w:rsidRPr="004F3F2E">
        <w:rPr>
          <w:rFonts w:ascii="Sylfaen" w:hAnsi="Sylfaen" w:cs="Sylfaen"/>
        </w:rPr>
        <w:t>თაობაზე</w:t>
      </w:r>
      <w:r w:rsidR="00C30B49" w:rsidRPr="004F3F2E">
        <w:rPr>
          <w:rFonts w:ascii="Sylfaen" w:hAnsi="Sylfaen" w:cs="Sylfaen"/>
        </w:rPr>
        <w:t>“</w:t>
      </w:r>
      <w:r w:rsidRPr="004F3F2E">
        <w:rPr>
          <w:rFonts w:ascii="Sylfaen" w:hAnsi="Sylfaen"/>
        </w:rPr>
        <w:t xml:space="preserve"> 2021 </w:t>
      </w:r>
      <w:r w:rsidRPr="004F3F2E">
        <w:rPr>
          <w:rFonts w:ascii="Sylfaen" w:hAnsi="Sylfaen" w:cs="Sylfaen"/>
        </w:rPr>
        <w:t>წლის</w:t>
      </w:r>
      <w:r w:rsidRPr="004F3F2E">
        <w:rPr>
          <w:rFonts w:ascii="Sylfaen" w:hAnsi="Sylfaen"/>
        </w:rPr>
        <w:t xml:space="preserve"> 30 </w:t>
      </w:r>
      <w:r w:rsidRPr="004F3F2E">
        <w:rPr>
          <w:rFonts w:ascii="Sylfaen" w:hAnsi="Sylfaen" w:cs="Sylfaen"/>
        </w:rPr>
        <w:t>დეკემბრის</w:t>
      </w:r>
      <w:r w:rsidRPr="004F3F2E">
        <w:rPr>
          <w:rFonts w:ascii="Sylfaen" w:hAnsi="Sylfaen"/>
        </w:rPr>
        <w:t xml:space="preserve"> </w:t>
      </w:r>
      <w:r w:rsidRPr="004F3F2E">
        <w:rPr>
          <w:rFonts w:ascii="Sylfaen" w:hAnsi="Sylfaen" w:cs="Arial"/>
        </w:rPr>
        <w:t>№</w:t>
      </w:r>
      <w:r w:rsidRPr="004F3F2E">
        <w:rPr>
          <w:rFonts w:ascii="Sylfaen" w:hAnsi="Sylfaen"/>
        </w:rPr>
        <w:t>1312-VII</w:t>
      </w:r>
      <w:r w:rsidRPr="004F3F2E">
        <w:rPr>
          <w:rFonts w:ascii="Sylfaen" w:hAnsi="Sylfaen" w:cs="Sylfaen"/>
        </w:rPr>
        <w:t>რს</w:t>
      </w:r>
      <w:r w:rsidRPr="004F3F2E">
        <w:rPr>
          <w:rFonts w:ascii="Sylfaen" w:hAnsi="Sylfaen"/>
        </w:rPr>
        <w:t>-X</w:t>
      </w:r>
      <w:r w:rsidRPr="004F3F2E">
        <w:rPr>
          <w:rFonts w:ascii="Sylfaen" w:hAnsi="Sylfaen" w:cs="Sylfaen"/>
        </w:rPr>
        <w:t>მპ</w:t>
      </w:r>
      <w:r w:rsidRPr="004F3F2E">
        <w:rPr>
          <w:rFonts w:ascii="Sylfaen" w:hAnsi="Sylfaen"/>
        </w:rPr>
        <w:t xml:space="preserve"> </w:t>
      </w:r>
      <w:r w:rsidRPr="004F3F2E">
        <w:rPr>
          <w:rFonts w:ascii="Sylfaen" w:hAnsi="Sylfaen" w:cs="Sylfaen"/>
        </w:rPr>
        <w:lastRenderedPageBreak/>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დაცვის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55</w:t>
      </w:r>
      <w:r w:rsidRPr="004F3F2E">
        <w:rPr>
          <w:rFonts w:ascii="Sylfaen" w:hAnsi="Sylfaen"/>
          <w:vertAlign w:val="superscript"/>
        </w:rPr>
        <w:t xml:space="preserve">2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-4</w:t>
      </w:r>
      <w:r w:rsidR="00C30B49" w:rsidRPr="004F3F2E">
        <w:rPr>
          <w:rFonts w:ascii="Sylfaen" w:hAnsi="Sylfaen"/>
        </w:rPr>
        <w:t xml:space="preserve"> პუნქტისა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28</w:t>
      </w:r>
      <w:r w:rsidRPr="004F3F2E">
        <w:rPr>
          <w:rFonts w:ascii="Sylfaen" w:hAnsi="Sylfaen"/>
          <w:vertAlign w:val="superscript"/>
        </w:rPr>
        <w:t xml:space="preserve">1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-4 </w:t>
      </w:r>
      <w:r w:rsidRPr="004F3F2E">
        <w:rPr>
          <w:rFonts w:ascii="Sylfaen" w:hAnsi="Sylfaen" w:cs="Sylfaen"/>
        </w:rPr>
        <w:t>პუნქტის</w:t>
      </w:r>
      <w:r w:rsidRPr="004F3F2E">
        <w:rPr>
          <w:rFonts w:ascii="Sylfaen" w:hAnsi="Sylfaen"/>
        </w:rPr>
        <w:t xml:space="preserve"> </w:t>
      </w:r>
      <w:r w:rsidRPr="004F3F2E">
        <w:rPr>
          <w:rFonts w:ascii="Sylfaen" w:hAnsi="Sylfaen" w:cs="Sylfaen"/>
        </w:rPr>
        <w:t>კონსტიტუციურობას</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კონსტიტუციის</w:t>
      </w:r>
      <w:r w:rsidRPr="004F3F2E">
        <w:rPr>
          <w:rFonts w:ascii="Sylfaen" w:hAnsi="Sylfaen"/>
        </w:rPr>
        <w:t xml:space="preserve"> 25-</w:t>
      </w:r>
      <w:r w:rsidRPr="004F3F2E">
        <w:rPr>
          <w:rFonts w:ascii="Sylfaen" w:hAnsi="Sylfaen" w:cs="Sylfaen"/>
        </w:rPr>
        <w:t>ე</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პირველ</w:t>
      </w:r>
      <w:r w:rsidRPr="004F3F2E">
        <w:rPr>
          <w:rFonts w:ascii="Sylfaen" w:hAnsi="Sylfaen"/>
        </w:rPr>
        <w:t xml:space="preserve"> </w:t>
      </w:r>
      <w:r w:rsidRPr="004F3F2E">
        <w:rPr>
          <w:rFonts w:ascii="Sylfaen" w:hAnsi="Sylfaen" w:cs="Sylfaen"/>
        </w:rPr>
        <w:t>პუნქტთან</w:t>
      </w:r>
      <w:r w:rsidRPr="004F3F2E">
        <w:rPr>
          <w:rFonts w:ascii="Sylfaen" w:hAnsi="Sylfaen"/>
        </w:rPr>
        <w:t xml:space="preserve"> </w:t>
      </w:r>
      <w:r w:rsidRPr="004F3F2E">
        <w:rPr>
          <w:rFonts w:ascii="Sylfaen" w:hAnsi="Sylfaen" w:cs="Sylfaen"/>
        </w:rPr>
        <w:t>მიმართებით</w:t>
      </w:r>
      <w:r w:rsidRPr="004F3F2E">
        <w:rPr>
          <w:rFonts w:ascii="Sylfaen" w:hAnsi="Sylfaen"/>
        </w:rPr>
        <w:t xml:space="preserve"> </w:t>
      </w:r>
      <w:r w:rsidRPr="004F3F2E">
        <w:rPr>
          <w:rFonts w:ascii="Sylfaen" w:hAnsi="Sylfaen" w:cs="Sylfaen"/>
        </w:rPr>
        <w:t>დაუსაბუთებელია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არ</w:t>
      </w:r>
      <w:r w:rsidRPr="004F3F2E">
        <w:rPr>
          <w:rFonts w:ascii="Sylfaen" w:hAnsi="Sylfaen"/>
        </w:rPr>
        <w:t xml:space="preserve"> </w:t>
      </w:r>
      <w:r w:rsidRPr="004F3F2E">
        <w:rPr>
          <w:rFonts w:ascii="Sylfaen" w:hAnsi="Sylfaen" w:cs="Sylfaen"/>
        </w:rPr>
        <w:t>უნდა</w:t>
      </w:r>
      <w:r w:rsidRPr="004F3F2E">
        <w:rPr>
          <w:rFonts w:ascii="Sylfaen" w:hAnsi="Sylfaen"/>
        </w:rPr>
        <w:t xml:space="preserve"> </w:t>
      </w:r>
      <w:r w:rsidRPr="004F3F2E">
        <w:rPr>
          <w:rFonts w:ascii="Sylfaen" w:hAnsi="Sylfaen" w:cs="Sylfaen"/>
        </w:rPr>
        <w:t>იქნეს</w:t>
      </w:r>
      <w:r w:rsidRPr="004F3F2E">
        <w:rPr>
          <w:rFonts w:ascii="Sylfaen" w:hAnsi="Sylfaen"/>
        </w:rPr>
        <w:t xml:space="preserve"> </w:t>
      </w:r>
      <w:r w:rsidRPr="004F3F2E">
        <w:rPr>
          <w:rFonts w:ascii="Sylfaen" w:hAnsi="Sylfaen" w:cs="Sylfaen"/>
        </w:rPr>
        <w:t>მიღებული</w:t>
      </w:r>
      <w:r w:rsidRPr="004F3F2E">
        <w:rPr>
          <w:rFonts w:ascii="Sylfaen" w:hAnsi="Sylfaen"/>
        </w:rPr>
        <w:t xml:space="preserve"> </w:t>
      </w:r>
      <w:r w:rsidRPr="004F3F2E">
        <w:rPr>
          <w:rFonts w:ascii="Sylfaen" w:hAnsi="Sylfaen" w:cs="Sylfaen"/>
        </w:rPr>
        <w:t>არსებითად</w:t>
      </w:r>
      <w:r w:rsidRPr="004F3F2E">
        <w:rPr>
          <w:rFonts w:ascii="Sylfaen" w:hAnsi="Sylfaen"/>
        </w:rPr>
        <w:t xml:space="preserve"> </w:t>
      </w:r>
      <w:r w:rsidRPr="004F3F2E">
        <w:rPr>
          <w:rFonts w:ascii="Sylfaen" w:hAnsi="Sylfaen" w:cs="Sylfaen"/>
        </w:rPr>
        <w:t>განსახილველად</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ორგანული</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31</w:t>
      </w:r>
      <w:r w:rsidRPr="004F3F2E">
        <w:rPr>
          <w:rFonts w:ascii="Sylfaen" w:hAnsi="Sylfaen"/>
          <w:vertAlign w:val="superscript"/>
        </w:rPr>
        <w:t>1</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პირველი</w:t>
      </w:r>
      <w:r w:rsidRPr="004F3F2E">
        <w:rPr>
          <w:rFonts w:ascii="Sylfaen" w:hAnsi="Sylfaen"/>
        </w:rPr>
        <w:t xml:space="preserve"> </w:t>
      </w:r>
      <w:r w:rsidRPr="004F3F2E">
        <w:rPr>
          <w:rFonts w:ascii="Sylfaen" w:hAnsi="Sylfaen" w:cs="Sylfaen"/>
        </w:rPr>
        <w:t>პუნქტის</w:t>
      </w:r>
      <w:r w:rsidRPr="004F3F2E">
        <w:rPr>
          <w:rFonts w:ascii="Sylfaen" w:hAnsi="Sylfaen"/>
        </w:rPr>
        <w:t xml:space="preserve"> „</w:t>
      </w:r>
      <w:r w:rsidRPr="004F3F2E">
        <w:rPr>
          <w:rFonts w:ascii="Sylfaen" w:hAnsi="Sylfaen" w:cs="Sylfaen"/>
        </w:rPr>
        <w:t>ე</w:t>
      </w:r>
      <w:r w:rsidRPr="004F3F2E">
        <w:rPr>
          <w:rFonts w:ascii="Sylfaen" w:hAnsi="Sylfaen"/>
        </w:rPr>
        <w:t xml:space="preserve">“ </w:t>
      </w:r>
      <w:r w:rsidRPr="004F3F2E">
        <w:rPr>
          <w:rFonts w:ascii="Sylfaen" w:hAnsi="Sylfaen" w:cs="Sylfaen"/>
        </w:rPr>
        <w:t>ქვეპუნქტისა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31</w:t>
      </w:r>
      <w:r w:rsidRPr="004F3F2E">
        <w:rPr>
          <w:rFonts w:ascii="Sylfaen" w:hAnsi="Sylfaen"/>
          <w:vertAlign w:val="superscript"/>
        </w:rPr>
        <w:t>3</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პირველი</w:t>
      </w:r>
      <w:r w:rsidRPr="004F3F2E">
        <w:rPr>
          <w:rFonts w:ascii="Sylfaen" w:hAnsi="Sylfaen"/>
        </w:rPr>
        <w:t xml:space="preserve"> </w:t>
      </w:r>
      <w:r w:rsidRPr="004F3F2E">
        <w:rPr>
          <w:rFonts w:ascii="Sylfaen" w:hAnsi="Sylfaen" w:cs="Sylfaen"/>
        </w:rPr>
        <w:t>პუნქტის</w:t>
      </w:r>
      <w:r w:rsidRPr="004F3F2E">
        <w:rPr>
          <w:rFonts w:ascii="Sylfaen" w:hAnsi="Sylfaen"/>
        </w:rPr>
        <w:t xml:space="preserve"> „</w:t>
      </w:r>
      <w:r w:rsidRPr="004F3F2E">
        <w:rPr>
          <w:rFonts w:ascii="Sylfaen" w:hAnsi="Sylfaen" w:cs="Sylfaen"/>
        </w:rPr>
        <w:t>ა</w:t>
      </w:r>
      <w:r w:rsidRPr="004F3F2E">
        <w:rPr>
          <w:rFonts w:ascii="Sylfaen" w:hAnsi="Sylfaen"/>
        </w:rPr>
        <w:t xml:space="preserve">“ </w:t>
      </w:r>
      <w:r w:rsidRPr="004F3F2E">
        <w:rPr>
          <w:rFonts w:ascii="Sylfaen" w:hAnsi="Sylfaen" w:cs="Sylfaen"/>
        </w:rPr>
        <w:t>ქვეპუნქტის</w:t>
      </w:r>
      <w:r w:rsidRPr="004F3F2E">
        <w:rPr>
          <w:rFonts w:ascii="Sylfaen" w:hAnsi="Sylfaen"/>
        </w:rPr>
        <w:t xml:space="preserve"> </w:t>
      </w:r>
      <w:r w:rsidRPr="004F3F2E">
        <w:rPr>
          <w:rFonts w:ascii="Sylfaen" w:hAnsi="Sylfaen" w:cs="Sylfaen"/>
        </w:rPr>
        <w:t>საფუძველზე</w:t>
      </w:r>
      <w:r w:rsidRPr="004F3F2E">
        <w:rPr>
          <w:rFonts w:ascii="Sylfaen" w:hAnsi="Sylfaen"/>
        </w:rPr>
        <w:t>.</w:t>
      </w:r>
    </w:p>
    <w:p w14:paraId="79FA496E" w14:textId="7D48AFB0"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Arial"/>
        </w:rPr>
        <w:t>№</w:t>
      </w:r>
      <w:r w:rsidRPr="004F3F2E">
        <w:rPr>
          <w:rFonts w:ascii="Sylfaen" w:hAnsi="Sylfaen"/>
        </w:rPr>
        <w:t xml:space="preserve">1673 </w:t>
      </w:r>
      <w:r w:rsidRPr="004F3F2E">
        <w:rPr>
          <w:rFonts w:ascii="Sylfaen" w:hAnsi="Sylfaen" w:cs="Sylfaen"/>
        </w:rPr>
        <w:t>კონსტიტუციურ</w:t>
      </w:r>
      <w:r w:rsidRPr="004F3F2E">
        <w:rPr>
          <w:rFonts w:ascii="Sylfaen" w:hAnsi="Sylfaen"/>
        </w:rPr>
        <w:t xml:space="preserve"> </w:t>
      </w:r>
      <w:r w:rsidRPr="004F3F2E">
        <w:rPr>
          <w:rFonts w:ascii="Sylfaen" w:hAnsi="Sylfaen" w:cs="Sylfaen"/>
        </w:rPr>
        <w:t>სარჩელში</w:t>
      </w:r>
      <w:r w:rsidRPr="004F3F2E">
        <w:rPr>
          <w:rFonts w:ascii="Sylfaen" w:hAnsi="Sylfaen"/>
        </w:rPr>
        <w:t xml:space="preserve"> </w:t>
      </w:r>
      <w:r w:rsidRPr="004F3F2E">
        <w:rPr>
          <w:rFonts w:ascii="Sylfaen" w:hAnsi="Sylfaen" w:cs="Sylfaen"/>
        </w:rPr>
        <w:t>მოსარჩელე</w:t>
      </w:r>
      <w:r w:rsidRPr="004F3F2E">
        <w:rPr>
          <w:rFonts w:ascii="Sylfaen" w:hAnsi="Sylfaen"/>
        </w:rPr>
        <w:t xml:space="preserve"> </w:t>
      </w:r>
      <w:r w:rsidRPr="004F3F2E">
        <w:rPr>
          <w:rFonts w:ascii="Sylfaen" w:hAnsi="Sylfaen" w:cs="Sylfaen"/>
        </w:rPr>
        <w:t>სადავოდ</w:t>
      </w:r>
      <w:r w:rsidRPr="004F3F2E">
        <w:rPr>
          <w:rFonts w:ascii="Sylfaen" w:hAnsi="Sylfaen"/>
        </w:rPr>
        <w:t xml:space="preserve"> </w:t>
      </w:r>
      <w:r w:rsidRPr="004F3F2E">
        <w:rPr>
          <w:rFonts w:ascii="Sylfaen" w:hAnsi="Sylfaen" w:cs="Sylfaen"/>
        </w:rPr>
        <w:t>ხდის</w:t>
      </w:r>
      <w:r w:rsidRPr="004F3F2E">
        <w:rPr>
          <w:rFonts w:ascii="Sylfaen" w:hAnsi="Sylfaen"/>
        </w:rPr>
        <w:t xml:space="preserve"> „</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დაცვის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55</w:t>
      </w:r>
      <w:r w:rsidRPr="004F3F2E">
        <w:rPr>
          <w:rFonts w:ascii="Sylfaen" w:hAnsi="Sylfaen"/>
          <w:vertAlign w:val="superscript"/>
        </w:rPr>
        <w:t xml:space="preserve">2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-2</w:t>
      </w:r>
      <w:r w:rsidR="004F436B"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მე</w:t>
      </w:r>
      <w:r w:rsidRPr="004F3F2E">
        <w:rPr>
          <w:rFonts w:ascii="Sylfaen" w:hAnsi="Sylfaen"/>
        </w:rPr>
        <w:t xml:space="preserve">-5 </w:t>
      </w:r>
      <w:r w:rsidRPr="004F3F2E">
        <w:rPr>
          <w:rFonts w:ascii="Sylfaen" w:hAnsi="Sylfaen" w:cs="Sylfaen"/>
        </w:rPr>
        <w:t>პუნქტების</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27</w:t>
      </w:r>
      <w:r w:rsidRPr="004F3F2E">
        <w:rPr>
          <w:rFonts w:ascii="Sylfaen" w:hAnsi="Sylfaen"/>
          <w:vertAlign w:val="superscript"/>
        </w:rPr>
        <w:t>1</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პირველი</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მე</w:t>
      </w:r>
      <w:r w:rsidRPr="004F3F2E">
        <w:rPr>
          <w:rFonts w:ascii="Sylfaen" w:hAnsi="Sylfaen"/>
        </w:rPr>
        <w:t xml:space="preserve">-3, </w:t>
      </w:r>
      <w:r w:rsidRPr="004F3F2E">
        <w:rPr>
          <w:rFonts w:ascii="Sylfaen" w:hAnsi="Sylfaen" w:cs="Sylfaen"/>
        </w:rPr>
        <w:t>მე</w:t>
      </w:r>
      <w:r w:rsidRPr="004F3F2E">
        <w:rPr>
          <w:rFonts w:ascii="Sylfaen" w:hAnsi="Sylfaen"/>
        </w:rPr>
        <w:t xml:space="preserve">-4, </w:t>
      </w:r>
      <w:r w:rsidRPr="004F3F2E">
        <w:rPr>
          <w:rFonts w:ascii="Sylfaen" w:hAnsi="Sylfaen" w:cs="Sylfaen"/>
        </w:rPr>
        <w:t>მე</w:t>
      </w:r>
      <w:r w:rsidRPr="004F3F2E">
        <w:rPr>
          <w:rFonts w:ascii="Sylfaen" w:hAnsi="Sylfaen"/>
        </w:rPr>
        <w:t xml:space="preserve">-5, </w:t>
      </w:r>
      <w:r w:rsidRPr="004F3F2E">
        <w:rPr>
          <w:rFonts w:ascii="Sylfaen" w:hAnsi="Sylfaen" w:cs="Sylfaen"/>
        </w:rPr>
        <w:t>მე</w:t>
      </w:r>
      <w:r w:rsidRPr="004F3F2E">
        <w:rPr>
          <w:rFonts w:ascii="Sylfaen" w:hAnsi="Sylfaen"/>
        </w:rPr>
        <w:t xml:space="preserve">-6, </w:t>
      </w:r>
      <w:r w:rsidRPr="004F3F2E">
        <w:rPr>
          <w:rFonts w:ascii="Sylfaen" w:hAnsi="Sylfaen" w:cs="Sylfaen"/>
        </w:rPr>
        <w:t>მე</w:t>
      </w:r>
      <w:r w:rsidRPr="004F3F2E">
        <w:rPr>
          <w:rFonts w:ascii="Sylfaen" w:hAnsi="Sylfaen"/>
        </w:rPr>
        <w:t xml:space="preserve">-7 </w:t>
      </w:r>
      <w:r w:rsidRPr="004F3F2E">
        <w:rPr>
          <w:rFonts w:ascii="Sylfaen" w:hAnsi="Sylfaen" w:cs="Sylfaen"/>
        </w:rPr>
        <w:t>პუნქტების</w:t>
      </w:r>
      <w:r w:rsidRPr="004F3F2E">
        <w:rPr>
          <w:rFonts w:ascii="Sylfaen" w:hAnsi="Sylfaen"/>
        </w:rPr>
        <w:t xml:space="preserve"> </w:t>
      </w:r>
      <w:r w:rsidRPr="004F3F2E">
        <w:rPr>
          <w:rFonts w:ascii="Sylfaen" w:hAnsi="Sylfaen" w:cs="Sylfaen"/>
        </w:rPr>
        <w:t>და</w:t>
      </w:r>
      <w:r w:rsidRPr="004F3F2E">
        <w:rPr>
          <w:rFonts w:ascii="Sylfaen" w:hAnsi="Sylfaen"/>
        </w:rPr>
        <w:t xml:space="preserve"> 28</w:t>
      </w:r>
      <w:r w:rsidRPr="004F3F2E">
        <w:rPr>
          <w:rFonts w:ascii="Sylfaen" w:hAnsi="Sylfaen"/>
          <w:vertAlign w:val="superscript"/>
        </w:rPr>
        <w:t xml:space="preserve">1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და</w:t>
      </w:r>
      <w:r w:rsidRPr="004F3F2E">
        <w:rPr>
          <w:rFonts w:ascii="Sylfaen" w:hAnsi="Sylfaen"/>
        </w:rPr>
        <w:t xml:space="preserve"> </w:t>
      </w:r>
      <w:r w:rsidRPr="004F3F2E">
        <w:rPr>
          <w:rFonts w:ascii="Sylfaen" w:hAnsi="Sylfaen" w:cs="Sylfaen"/>
        </w:rPr>
        <w:t>მე</w:t>
      </w:r>
      <w:r w:rsidRPr="004F3F2E">
        <w:rPr>
          <w:rFonts w:ascii="Sylfaen" w:hAnsi="Sylfaen"/>
        </w:rPr>
        <w:t xml:space="preserve">-5 </w:t>
      </w:r>
      <w:r w:rsidRPr="004F3F2E">
        <w:rPr>
          <w:rFonts w:ascii="Sylfaen" w:hAnsi="Sylfaen" w:cs="Sylfaen"/>
        </w:rPr>
        <w:t>პუნქტების</w:t>
      </w:r>
      <w:r w:rsidRPr="004F3F2E">
        <w:rPr>
          <w:rFonts w:ascii="Sylfaen" w:hAnsi="Sylfaen"/>
        </w:rPr>
        <w:t xml:space="preserve"> </w:t>
      </w:r>
      <w:r w:rsidRPr="004F3F2E">
        <w:rPr>
          <w:rFonts w:ascii="Sylfaen" w:hAnsi="Sylfaen" w:cs="Sylfaen"/>
        </w:rPr>
        <w:t>კონსტიტუციურობას</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კონსტიტუციის</w:t>
      </w:r>
      <w:r w:rsidRPr="004F3F2E">
        <w:rPr>
          <w:rFonts w:ascii="Sylfaen" w:hAnsi="Sylfaen"/>
        </w:rPr>
        <w:t xml:space="preserve"> </w:t>
      </w:r>
      <w:r w:rsidRPr="004F3F2E">
        <w:rPr>
          <w:rFonts w:ascii="Sylfaen" w:hAnsi="Sylfaen" w:cs="Sylfaen"/>
        </w:rPr>
        <w:t>25-ე</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პირველ</w:t>
      </w:r>
      <w:r w:rsidRPr="004F3F2E">
        <w:rPr>
          <w:rFonts w:ascii="Sylfaen" w:hAnsi="Sylfaen"/>
        </w:rPr>
        <w:t xml:space="preserve"> </w:t>
      </w:r>
      <w:r w:rsidRPr="004F3F2E">
        <w:rPr>
          <w:rFonts w:ascii="Sylfaen" w:hAnsi="Sylfaen" w:cs="Sylfaen"/>
        </w:rPr>
        <w:t>პუნქტთან</w:t>
      </w:r>
      <w:r w:rsidRPr="004F3F2E">
        <w:rPr>
          <w:rFonts w:ascii="Sylfaen" w:hAnsi="Sylfaen"/>
        </w:rPr>
        <w:t xml:space="preserve"> </w:t>
      </w:r>
      <w:r w:rsidRPr="004F3F2E">
        <w:rPr>
          <w:rFonts w:ascii="Sylfaen" w:hAnsi="Sylfaen" w:cs="Sylfaen"/>
        </w:rPr>
        <w:t>მიმართებით</w:t>
      </w:r>
      <w:r w:rsidRPr="004F3F2E">
        <w:rPr>
          <w:rFonts w:ascii="Sylfaen" w:hAnsi="Sylfaen"/>
        </w:rPr>
        <w:t xml:space="preserve">. </w:t>
      </w:r>
      <w:r w:rsidRPr="004F3F2E">
        <w:rPr>
          <w:rFonts w:ascii="Sylfaen" w:hAnsi="Sylfaen" w:cs="Sylfaen"/>
        </w:rPr>
        <w:t>მოსარჩელის</w:t>
      </w:r>
      <w:r w:rsidRPr="004F3F2E">
        <w:rPr>
          <w:rFonts w:ascii="Sylfaen" w:hAnsi="Sylfaen"/>
        </w:rPr>
        <w:t xml:space="preserve"> </w:t>
      </w:r>
      <w:r w:rsidRPr="004F3F2E">
        <w:rPr>
          <w:rFonts w:ascii="Sylfaen" w:hAnsi="Sylfaen" w:cs="Sylfaen"/>
        </w:rPr>
        <w:t>განმარტებით</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ნორმა</w:t>
      </w:r>
      <w:r w:rsidRPr="004F3F2E">
        <w:rPr>
          <w:rFonts w:ascii="Sylfaen" w:hAnsi="Sylfaen"/>
        </w:rPr>
        <w:t xml:space="preserve"> </w:t>
      </w:r>
      <w:r w:rsidRPr="004F3F2E">
        <w:rPr>
          <w:rFonts w:ascii="Sylfaen" w:hAnsi="Sylfaen" w:cs="Sylfaen"/>
        </w:rPr>
        <w:t>მას</w:t>
      </w:r>
      <w:r w:rsidRPr="004F3F2E">
        <w:rPr>
          <w:rFonts w:ascii="Sylfaen" w:hAnsi="Sylfaen"/>
        </w:rPr>
        <w:t xml:space="preserve"> </w:t>
      </w:r>
      <w:r w:rsidRPr="004F3F2E">
        <w:rPr>
          <w:rFonts w:ascii="Sylfaen" w:hAnsi="Sylfaen" w:cs="Sylfaen"/>
        </w:rPr>
        <w:t xml:space="preserve">უზღუდავს უკვე დაკავებული საქმიანობის კონსტიტუციის მოთხოვნების შესაბამისად განხორციელების უფლებას. </w:t>
      </w:r>
    </w:p>
    <w:p w14:paraId="11DFE944" w14:textId="77777777"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shd w:val="clear" w:color="auto" w:fill="FFFFFF"/>
        </w:rPr>
        <w:t>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საკონსტიტუციო</w:t>
      </w:r>
      <w:r w:rsidRPr="004F3F2E">
        <w:rPr>
          <w:rFonts w:ascii="Sylfaen" w:hAnsi="Sylfaen"/>
          <w:shd w:val="clear" w:color="auto" w:fill="FFFFFF"/>
        </w:rPr>
        <w:t xml:space="preserve"> </w:t>
      </w:r>
      <w:r w:rsidRPr="004F3F2E">
        <w:rPr>
          <w:rFonts w:ascii="Sylfaen" w:hAnsi="Sylfaen" w:cs="Sylfaen"/>
          <w:shd w:val="clear" w:color="auto" w:fill="FFFFFF"/>
        </w:rPr>
        <w:t>სასამართლოს</w:t>
      </w:r>
      <w:r w:rsidRPr="004F3F2E">
        <w:rPr>
          <w:rFonts w:ascii="Sylfaen" w:hAnsi="Sylfaen"/>
          <w:shd w:val="clear" w:color="auto" w:fill="FFFFFF"/>
        </w:rPr>
        <w:t xml:space="preserve"> </w:t>
      </w:r>
      <w:r w:rsidRPr="004F3F2E">
        <w:rPr>
          <w:rFonts w:ascii="Sylfaen" w:hAnsi="Sylfaen" w:cs="Sylfaen"/>
          <w:shd w:val="clear" w:color="auto" w:fill="FFFFFF"/>
        </w:rPr>
        <w:t>პრეცედენტული სამართლის</w:t>
      </w:r>
      <w:r w:rsidRPr="004F3F2E">
        <w:rPr>
          <w:rFonts w:ascii="Sylfaen" w:hAnsi="Sylfaen"/>
          <w:shd w:val="clear" w:color="auto" w:fill="FFFFFF"/>
        </w:rPr>
        <w:t xml:space="preserve"> </w:t>
      </w:r>
      <w:r w:rsidRPr="004F3F2E">
        <w:rPr>
          <w:rFonts w:ascii="Sylfaen" w:hAnsi="Sylfaen" w:cs="Sylfaen"/>
          <w:shd w:val="clear" w:color="auto" w:fill="FFFFFF"/>
        </w:rPr>
        <w:t>თანახმად</w:t>
      </w:r>
      <w:r w:rsidRPr="004F3F2E">
        <w:rPr>
          <w:rFonts w:ascii="Sylfaen" w:hAnsi="Sylfaen"/>
          <w:shd w:val="clear" w:color="auto" w:fill="FFFFFF"/>
        </w:rPr>
        <w:t>, „</w:t>
      </w:r>
      <w:r w:rsidRPr="004F3F2E">
        <w:rPr>
          <w:rFonts w:ascii="Sylfaen" w:hAnsi="Sylfaen" w:cs="Sylfaen"/>
          <w:shd w:val="clear" w:color="auto" w:fill="FFFFFF"/>
        </w:rPr>
        <w:t>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კონსტიტუციის</w:t>
      </w:r>
      <w:r w:rsidRPr="004F3F2E">
        <w:rPr>
          <w:rFonts w:ascii="Sylfaen" w:hAnsi="Sylfaen"/>
          <w:shd w:val="clear" w:color="auto" w:fill="FFFFFF"/>
        </w:rPr>
        <w:t xml:space="preserve"> </w:t>
      </w:r>
      <w:r w:rsidRPr="004F3F2E">
        <w:rPr>
          <w:rFonts w:ascii="Sylfaen" w:hAnsi="Sylfaen" w:cs="Sylfaen"/>
          <w:shd w:val="clear" w:color="auto" w:fill="FFFFFF"/>
        </w:rPr>
        <w:t>სულისკვეთება</w:t>
      </w:r>
      <w:r w:rsidRPr="004F3F2E">
        <w:rPr>
          <w:rFonts w:ascii="Sylfaen" w:hAnsi="Sylfaen"/>
          <w:shd w:val="clear" w:color="auto" w:fill="FFFFFF"/>
        </w:rPr>
        <w:t xml:space="preserve"> </w:t>
      </w:r>
      <w:r w:rsidRPr="004F3F2E">
        <w:rPr>
          <w:rFonts w:ascii="Sylfaen" w:hAnsi="Sylfaen" w:cs="Sylfaen"/>
          <w:shd w:val="clear" w:color="auto" w:fill="FFFFFF"/>
        </w:rPr>
        <w:t>მოითხოვს</w:t>
      </w:r>
      <w:r w:rsidRPr="004F3F2E">
        <w:rPr>
          <w:rFonts w:ascii="Sylfaen" w:hAnsi="Sylfaen"/>
          <w:shd w:val="clear" w:color="auto" w:fill="FFFFFF"/>
        </w:rPr>
        <w:t xml:space="preserve">, </w:t>
      </w:r>
      <w:r w:rsidRPr="004F3F2E">
        <w:rPr>
          <w:rFonts w:ascii="Sylfaen" w:hAnsi="Sylfaen" w:cs="Sylfaen"/>
          <w:shd w:val="clear" w:color="auto" w:fill="FFFFFF"/>
        </w:rPr>
        <w:t>რომ</w:t>
      </w:r>
      <w:r w:rsidRPr="004F3F2E">
        <w:rPr>
          <w:rFonts w:ascii="Sylfaen" w:hAnsi="Sylfaen"/>
          <w:shd w:val="clear" w:color="auto" w:fill="FFFFFF"/>
        </w:rPr>
        <w:t xml:space="preserve"> </w:t>
      </w:r>
      <w:r w:rsidRPr="004F3F2E">
        <w:rPr>
          <w:rFonts w:ascii="Sylfaen" w:hAnsi="Sylfaen" w:cs="Sylfaen"/>
          <w:shd w:val="clear" w:color="auto" w:fill="FFFFFF"/>
        </w:rPr>
        <w:t>თითოეული</w:t>
      </w:r>
      <w:r w:rsidRPr="004F3F2E">
        <w:rPr>
          <w:rFonts w:ascii="Sylfaen" w:hAnsi="Sylfaen"/>
          <w:shd w:val="clear" w:color="auto" w:fill="FFFFFF"/>
        </w:rPr>
        <w:t xml:space="preserve"> </w:t>
      </w:r>
      <w:r w:rsidRPr="004F3F2E">
        <w:rPr>
          <w:rFonts w:ascii="Sylfaen" w:hAnsi="Sylfaen" w:cs="Sylfaen"/>
          <w:shd w:val="clear" w:color="auto" w:fill="FFFFFF"/>
        </w:rPr>
        <w:t>უფლების</w:t>
      </w:r>
      <w:r w:rsidRPr="004F3F2E">
        <w:rPr>
          <w:rFonts w:ascii="Sylfaen" w:hAnsi="Sylfaen"/>
          <w:shd w:val="clear" w:color="auto" w:fill="FFFFFF"/>
        </w:rPr>
        <w:t xml:space="preserve"> </w:t>
      </w:r>
      <w:r w:rsidRPr="004F3F2E">
        <w:rPr>
          <w:rFonts w:ascii="Sylfaen" w:hAnsi="Sylfaen" w:cs="Sylfaen"/>
          <w:shd w:val="clear" w:color="auto" w:fill="FFFFFF"/>
        </w:rPr>
        <w:t>დაცული</w:t>
      </w:r>
      <w:r w:rsidRPr="004F3F2E">
        <w:rPr>
          <w:rFonts w:ascii="Sylfaen" w:hAnsi="Sylfaen"/>
          <w:shd w:val="clear" w:color="auto" w:fill="FFFFFF"/>
        </w:rPr>
        <w:t xml:space="preserve"> </w:t>
      </w:r>
      <w:r w:rsidRPr="004F3F2E">
        <w:rPr>
          <w:rFonts w:ascii="Sylfaen" w:hAnsi="Sylfaen" w:cs="Sylfaen"/>
          <w:shd w:val="clear" w:color="auto" w:fill="FFFFFF"/>
        </w:rPr>
        <w:t>სფერო</w:t>
      </w:r>
      <w:r w:rsidRPr="004F3F2E">
        <w:rPr>
          <w:rFonts w:ascii="Sylfaen" w:hAnsi="Sylfaen"/>
          <w:shd w:val="clear" w:color="auto" w:fill="FFFFFF"/>
        </w:rPr>
        <w:t xml:space="preserve"> </w:t>
      </w:r>
      <w:r w:rsidRPr="004F3F2E">
        <w:rPr>
          <w:rFonts w:ascii="Sylfaen" w:hAnsi="Sylfaen" w:cs="Sylfaen"/>
          <w:shd w:val="clear" w:color="auto" w:fill="FFFFFF"/>
        </w:rPr>
        <w:t>შესაბამის</w:t>
      </w:r>
      <w:r w:rsidRPr="004F3F2E">
        <w:rPr>
          <w:rFonts w:ascii="Sylfaen" w:hAnsi="Sylfaen"/>
          <w:shd w:val="clear" w:color="auto" w:fill="FFFFFF"/>
        </w:rPr>
        <w:t xml:space="preserve"> </w:t>
      </w:r>
      <w:r w:rsidRPr="004F3F2E">
        <w:rPr>
          <w:rFonts w:ascii="Sylfaen" w:hAnsi="Sylfaen" w:cs="Sylfaen"/>
          <w:shd w:val="clear" w:color="auto" w:fill="FFFFFF"/>
        </w:rPr>
        <w:t>კონსტიტუციურ</w:t>
      </w:r>
      <w:r w:rsidRPr="004F3F2E">
        <w:rPr>
          <w:rFonts w:ascii="Sylfaen" w:hAnsi="Sylfaen"/>
          <w:shd w:val="clear" w:color="auto" w:fill="FFFFFF"/>
        </w:rPr>
        <w:t xml:space="preserve"> </w:t>
      </w:r>
      <w:r w:rsidRPr="004F3F2E">
        <w:rPr>
          <w:rFonts w:ascii="Sylfaen" w:hAnsi="Sylfaen" w:cs="Sylfaen"/>
          <w:shd w:val="clear" w:color="auto" w:fill="FFFFFF"/>
        </w:rPr>
        <w:t>დებულებებში</w:t>
      </w:r>
      <w:r w:rsidRPr="004F3F2E">
        <w:rPr>
          <w:rFonts w:ascii="Sylfaen" w:hAnsi="Sylfaen"/>
          <w:shd w:val="clear" w:color="auto" w:fill="FFFFFF"/>
        </w:rPr>
        <w:t xml:space="preserve"> </w:t>
      </w:r>
      <w:r w:rsidRPr="004F3F2E">
        <w:rPr>
          <w:rFonts w:ascii="Sylfaen" w:hAnsi="Sylfaen" w:cs="Sylfaen"/>
          <w:shd w:val="clear" w:color="auto" w:fill="FFFFFF"/>
        </w:rPr>
        <w:t>იქნეს</w:t>
      </w:r>
      <w:r w:rsidRPr="004F3F2E">
        <w:rPr>
          <w:rFonts w:ascii="Sylfaen" w:hAnsi="Sylfaen"/>
          <w:shd w:val="clear" w:color="auto" w:fill="FFFFFF"/>
        </w:rPr>
        <w:t xml:space="preserve"> </w:t>
      </w:r>
      <w:proofErr w:type="spellStart"/>
      <w:r w:rsidRPr="004F3F2E">
        <w:rPr>
          <w:rFonts w:ascii="Sylfaen" w:hAnsi="Sylfaen" w:cs="Sylfaen"/>
          <w:shd w:val="clear" w:color="auto" w:fill="FFFFFF"/>
        </w:rPr>
        <w:t>ამოკითხული</w:t>
      </w:r>
      <w:proofErr w:type="spellEnd"/>
      <w:r w:rsidRPr="004F3F2E">
        <w:rPr>
          <w:rFonts w:ascii="Sylfaen" w:hAnsi="Sylfaen"/>
          <w:shd w:val="clear" w:color="auto" w:fill="FFFFFF"/>
        </w:rPr>
        <w:t>“ (</w:t>
      </w:r>
      <w:r w:rsidRPr="004F3F2E">
        <w:rPr>
          <w:rFonts w:ascii="Sylfaen" w:hAnsi="Sylfaen" w:cs="Sylfaen"/>
          <w:shd w:val="clear" w:color="auto" w:fill="FFFFFF"/>
        </w:rPr>
        <w:t>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საკონსტიტუციო</w:t>
      </w:r>
      <w:r w:rsidRPr="004F3F2E">
        <w:rPr>
          <w:rFonts w:ascii="Sylfaen" w:hAnsi="Sylfaen"/>
          <w:shd w:val="clear" w:color="auto" w:fill="FFFFFF"/>
        </w:rPr>
        <w:t xml:space="preserve"> </w:t>
      </w:r>
      <w:r w:rsidRPr="004F3F2E">
        <w:rPr>
          <w:rFonts w:ascii="Sylfaen" w:hAnsi="Sylfaen" w:cs="Sylfaen"/>
          <w:shd w:val="clear" w:color="auto" w:fill="FFFFFF"/>
        </w:rPr>
        <w:t>სასამართლოს</w:t>
      </w:r>
      <w:r w:rsidRPr="004F3F2E">
        <w:rPr>
          <w:rFonts w:ascii="Sylfaen" w:hAnsi="Sylfaen"/>
          <w:shd w:val="clear" w:color="auto" w:fill="FFFFFF"/>
        </w:rPr>
        <w:t xml:space="preserve"> 2016 </w:t>
      </w:r>
      <w:r w:rsidRPr="004F3F2E">
        <w:rPr>
          <w:rFonts w:ascii="Sylfaen" w:hAnsi="Sylfaen" w:cs="Sylfaen"/>
          <w:shd w:val="clear" w:color="auto" w:fill="FFFFFF"/>
        </w:rPr>
        <w:t>წლის</w:t>
      </w:r>
      <w:r w:rsidRPr="004F3F2E">
        <w:rPr>
          <w:rFonts w:ascii="Sylfaen" w:hAnsi="Sylfaen"/>
          <w:shd w:val="clear" w:color="auto" w:fill="FFFFFF"/>
        </w:rPr>
        <w:t xml:space="preserve"> 14 </w:t>
      </w:r>
      <w:r w:rsidRPr="004F3F2E">
        <w:rPr>
          <w:rFonts w:ascii="Sylfaen" w:hAnsi="Sylfaen" w:cs="Sylfaen"/>
          <w:shd w:val="clear" w:color="auto" w:fill="FFFFFF"/>
        </w:rPr>
        <w:t>აპრილის</w:t>
      </w:r>
      <w:r w:rsidRPr="004F3F2E">
        <w:rPr>
          <w:rFonts w:ascii="Sylfaen" w:hAnsi="Sylfaen"/>
          <w:shd w:val="clear" w:color="auto" w:fill="FFFFFF"/>
        </w:rPr>
        <w:t xml:space="preserve"> </w:t>
      </w:r>
      <w:r w:rsidRPr="004F3F2E">
        <w:rPr>
          <w:rFonts w:ascii="Sylfaen" w:hAnsi="Sylfaen" w:cs="Arial"/>
          <w:shd w:val="clear" w:color="auto" w:fill="FFFFFF"/>
        </w:rPr>
        <w:t>№</w:t>
      </w:r>
      <w:r w:rsidRPr="004F3F2E">
        <w:rPr>
          <w:rFonts w:ascii="Sylfaen" w:hAnsi="Sylfaen"/>
          <w:shd w:val="clear" w:color="auto" w:fill="FFFFFF"/>
        </w:rPr>
        <w:t xml:space="preserve">3/2/588 </w:t>
      </w:r>
      <w:r w:rsidRPr="004F3F2E">
        <w:rPr>
          <w:rFonts w:ascii="Sylfaen" w:hAnsi="Sylfaen" w:cs="Sylfaen"/>
          <w:shd w:val="clear" w:color="auto" w:fill="FFFFFF"/>
        </w:rPr>
        <w:t>გადაწყვეტილება</w:t>
      </w:r>
      <w:r w:rsidRPr="004F3F2E">
        <w:rPr>
          <w:rFonts w:ascii="Sylfaen" w:hAnsi="Sylfaen"/>
          <w:shd w:val="clear" w:color="auto" w:fill="FFFFFF"/>
        </w:rPr>
        <w:t xml:space="preserve"> </w:t>
      </w:r>
      <w:r w:rsidRPr="004F3F2E">
        <w:rPr>
          <w:rFonts w:ascii="Sylfaen" w:hAnsi="Sylfaen" w:cs="Sylfaen"/>
          <w:shd w:val="clear" w:color="auto" w:fill="FFFFFF"/>
        </w:rPr>
        <w:t>საქმეზე</w:t>
      </w:r>
      <w:r w:rsidRPr="004F3F2E">
        <w:rPr>
          <w:rFonts w:ascii="Sylfaen" w:hAnsi="Sylfaen"/>
          <w:shd w:val="clear" w:color="auto" w:fill="FFFFFF"/>
        </w:rPr>
        <w:t xml:space="preserve"> „</w:t>
      </w:r>
      <w:r w:rsidRPr="004F3F2E">
        <w:rPr>
          <w:rFonts w:ascii="Sylfaen" w:hAnsi="Sylfaen" w:cs="Sylfaen"/>
          <w:shd w:val="clear" w:color="auto" w:fill="FFFFFF"/>
        </w:rPr>
        <w:t>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მოქალაქეები</w:t>
      </w:r>
      <w:r w:rsidRPr="004F3F2E">
        <w:rPr>
          <w:rFonts w:ascii="Sylfaen" w:hAnsi="Sylfaen"/>
          <w:shd w:val="clear" w:color="auto" w:fill="FFFFFF"/>
        </w:rPr>
        <w:t xml:space="preserve"> – </w:t>
      </w:r>
      <w:r w:rsidRPr="004F3F2E">
        <w:rPr>
          <w:rFonts w:ascii="Sylfaen" w:hAnsi="Sylfaen" w:cs="Sylfaen"/>
          <w:shd w:val="clear" w:color="auto" w:fill="FFFFFF"/>
        </w:rPr>
        <w:t>სალომე</w:t>
      </w:r>
      <w:r w:rsidRPr="004F3F2E">
        <w:rPr>
          <w:rFonts w:ascii="Sylfaen" w:hAnsi="Sylfaen"/>
          <w:shd w:val="clear" w:color="auto" w:fill="FFFFFF"/>
        </w:rPr>
        <w:t xml:space="preserve"> </w:t>
      </w:r>
      <w:r w:rsidRPr="004F3F2E">
        <w:rPr>
          <w:rFonts w:ascii="Sylfaen" w:hAnsi="Sylfaen" w:cs="Sylfaen"/>
          <w:shd w:val="clear" w:color="auto" w:fill="FFFFFF"/>
        </w:rPr>
        <w:t>ქინქლაძე</w:t>
      </w:r>
      <w:r w:rsidRPr="004F3F2E">
        <w:rPr>
          <w:rFonts w:ascii="Sylfaen" w:hAnsi="Sylfaen"/>
          <w:shd w:val="clear" w:color="auto" w:fill="FFFFFF"/>
        </w:rPr>
        <w:t xml:space="preserve">, </w:t>
      </w:r>
      <w:r w:rsidRPr="004F3F2E">
        <w:rPr>
          <w:rFonts w:ascii="Sylfaen" w:hAnsi="Sylfaen" w:cs="Sylfaen"/>
          <w:shd w:val="clear" w:color="auto" w:fill="FFFFFF"/>
        </w:rPr>
        <w:t>ნინო</w:t>
      </w:r>
      <w:r w:rsidRPr="004F3F2E">
        <w:rPr>
          <w:rFonts w:ascii="Sylfaen" w:hAnsi="Sylfaen"/>
          <w:shd w:val="clear" w:color="auto" w:fill="FFFFFF"/>
        </w:rPr>
        <w:t xml:space="preserve"> </w:t>
      </w:r>
      <w:r w:rsidRPr="004F3F2E">
        <w:rPr>
          <w:rFonts w:ascii="Sylfaen" w:hAnsi="Sylfaen" w:cs="Sylfaen"/>
          <w:shd w:val="clear" w:color="auto" w:fill="FFFFFF"/>
        </w:rPr>
        <w:t>კვეტენაძე</w:t>
      </w:r>
      <w:r w:rsidRPr="004F3F2E">
        <w:rPr>
          <w:rFonts w:ascii="Sylfaen" w:hAnsi="Sylfaen"/>
          <w:shd w:val="clear" w:color="auto" w:fill="FFFFFF"/>
        </w:rPr>
        <w:t xml:space="preserve">, </w:t>
      </w:r>
      <w:r w:rsidRPr="004F3F2E">
        <w:rPr>
          <w:rFonts w:ascii="Sylfaen" w:hAnsi="Sylfaen" w:cs="Sylfaen"/>
          <w:shd w:val="clear" w:color="auto" w:fill="FFFFFF"/>
        </w:rPr>
        <w:t>ნინო</w:t>
      </w:r>
      <w:r w:rsidRPr="004F3F2E">
        <w:rPr>
          <w:rFonts w:ascii="Sylfaen" w:hAnsi="Sylfaen"/>
          <w:shd w:val="clear" w:color="auto" w:fill="FFFFFF"/>
        </w:rPr>
        <w:t xml:space="preserve"> </w:t>
      </w:r>
      <w:r w:rsidRPr="004F3F2E">
        <w:rPr>
          <w:rFonts w:ascii="Sylfaen" w:hAnsi="Sylfaen" w:cs="Sylfaen"/>
          <w:shd w:val="clear" w:color="auto" w:fill="FFFFFF"/>
        </w:rPr>
        <w:t>ოდიშარია</w:t>
      </w:r>
      <w:r w:rsidRPr="004F3F2E">
        <w:rPr>
          <w:rFonts w:ascii="Sylfaen" w:hAnsi="Sylfaen"/>
          <w:shd w:val="clear" w:color="auto" w:fill="FFFFFF"/>
        </w:rPr>
        <w:t xml:space="preserve">, </w:t>
      </w:r>
      <w:r w:rsidRPr="004F3F2E">
        <w:rPr>
          <w:rFonts w:ascii="Sylfaen" w:hAnsi="Sylfaen" w:cs="Sylfaen"/>
          <w:shd w:val="clear" w:color="auto" w:fill="FFFFFF"/>
        </w:rPr>
        <w:t>დაჩი</w:t>
      </w:r>
      <w:r w:rsidRPr="004F3F2E">
        <w:rPr>
          <w:rFonts w:ascii="Sylfaen" w:hAnsi="Sylfaen"/>
          <w:shd w:val="clear" w:color="auto" w:fill="FFFFFF"/>
        </w:rPr>
        <w:t xml:space="preserve"> </w:t>
      </w:r>
      <w:r w:rsidRPr="004F3F2E">
        <w:rPr>
          <w:rFonts w:ascii="Sylfaen" w:hAnsi="Sylfaen" w:cs="Sylfaen"/>
          <w:shd w:val="clear" w:color="auto" w:fill="FFFFFF"/>
        </w:rPr>
        <w:t>ჯანელიძე</w:t>
      </w:r>
      <w:r w:rsidRPr="004F3F2E">
        <w:rPr>
          <w:rFonts w:ascii="Sylfaen" w:hAnsi="Sylfaen"/>
          <w:shd w:val="clear" w:color="auto" w:fill="FFFFFF"/>
        </w:rPr>
        <w:t xml:space="preserve">, </w:t>
      </w:r>
      <w:r w:rsidRPr="004F3F2E">
        <w:rPr>
          <w:rFonts w:ascii="Sylfaen" w:hAnsi="Sylfaen" w:cs="Sylfaen"/>
          <w:shd w:val="clear" w:color="auto" w:fill="FFFFFF"/>
        </w:rPr>
        <w:t>თამარ</w:t>
      </w:r>
      <w:r w:rsidRPr="004F3F2E">
        <w:rPr>
          <w:rFonts w:ascii="Sylfaen" w:hAnsi="Sylfaen"/>
          <w:shd w:val="clear" w:color="auto" w:fill="FFFFFF"/>
        </w:rPr>
        <w:t xml:space="preserve"> </w:t>
      </w:r>
      <w:r w:rsidRPr="004F3F2E">
        <w:rPr>
          <w:rFonts w:ascii="Sylfaen" w:hAnsi="Sylfaen" w:cs="Sylfaen"/>
          <w:shd w:val="clear" w:color="auto" w:fill="FFFFFF"/>
        </w:rPr>
        <w:t>ხითარიშვილი</w:t>
      </w:r>
      <w:r w:rsidRPr="004F3F2E">
        <w:rPr>
          <w:rFonts w:ascii="Sylfaen" w:hAnsi="Sylfaen"/>
          <w:shd w:val="clear" w:color="auto" w:fill="FFFFFF"/>
        </w:rPr>
        <w:t xml:space="preserve"> </w:t>
      </w:r>
      <w:r w:rsidRPr="004F3F2E">
        <w:rPr>
          <w:rFonts w:ascii="Sylfaen" w:hAnsi="Sylfaen" w:cs="Sylfaen"/>
          <w:shd w:val="clear" w:color="auto" w:fill="FFFFFF"/>
        </w:rPr>
        <w:t>და</w:t>
      </w:r>
      <w:r w:rsidRPr="004F3F2E">
        <w:rPr>
          <w:rFonts w:ascii="Sylfaen" w:hAnsi="Sylfaen"/>
          <w:shd w:val="clear" w:color="auto" w:fill="FFFFFF"/>
        </w:rPr>
        <w:t xml:space="preserve"> </w:t>
      </w:r>
      <w:r w:rsidRPr="004F3F2E">
        <w:rPr>
          <w:rFonts w:ascii="Sylfaen" w:hAnsi="Sylfaen" w:cs="Sylfaen"/>
          <w:shd w:val="clear" w:color="auto" w:fill="FFFFFF"/>
        </w:rPr>
        <w:t>სალომე</w:t>
      </w:r>
      <w:r w:rsidRPr="004F3F2E">
        <w:rPr>
          <w:rFonts w:ascii="Sylfaen" w:hAnsi="Sylfaen"/>
          <w:shd w:val="clear" w:color="auto" w:fill="FFFFFF"/>
        </w:rPr>
        <w:t xml:space="preserve"> </w:t>
      </w:r>
      <w:r w:rsidRPr="004F3F2E">
        <w:rPr>
          <w:rFonts w:ascii="Sylfaen" w:hAnsi="Sylfaen" w:cs="Sylfaen"/>
          <w:shd w:val="clear" w:color="auto" w:fill="FFFFFF"/>
        </w:rPr>
        <w:t>სებისკვერაძე</w:t>
      </w:r>
      <w:r w:rsidRPr="004F3F2E">
        <w:rPr>
          <w:rFonts w:ascii="Sylfaen" w:hAnsi="Sylfaen"/>
          <w:shd w:val="clear" w:color="auto" w:fill="FFFFFF"/>
        </w:rPr>
        <w:t xml:space="preserve"> </w:t>
      </w:r>
      <w:r w:rsidRPr="004F3F2E">
        <w:rPr>
          <w:rFonts w:ascii="Sylfaen" w:hAnsi="Sylfaen" w:cs="Sylfaen"/>
          <w:shd w:val="clear" w:color="auto" w:fill="FFFFFF"/>
        </w:rPr>
        <w:t>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პარლამენტის</w:t>
      </w:r>
      <w:r w:rsidRPr="004F3F2E">
        <w:rPr>
          <w:rFonts w:ascii="Sylfaen" w:hAnsi="Sylfaen"/>
          <w:shd w:val="clear" w:color="auto" w:fill="FFFFFF"/>
        </w:rPr>
        <w:t xml:space="preserve"> </w:t>
      </w:r>
      <w:r w:rsidRPr="004F3F2E">
        <w:rPr>
          <w:rFonts w:ascii="Sylfaen" w:hAnsi="Sylfaen" w:cs="Sylfaen"/>
          <w:shd w:val="clear" w:color="auto" w:fill="FFFFFF"/>
        </w:rPr>
        <w:t>წინააღმდეგ</w:t>
      </w:r>
      <w:r w:rsidRPr="004F3F2E">
        <w:rPr>
          <w:rFonts w:ascii="Sylfaen" w:hAnsi="Sylfaen"/>
          <w:shd w:val="clear" w:color="auto" w:fill="FFFFFF"/>
        </w:rPr>
        <w:t>“, II-12). </w:t>
      </w:r>
    </w:p>
    <w:p w14:paraId="5604832F" w14:textId="6F08257A"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კონსტიტუციის</w:t>
      </w:r>
      <w:r w:rsidRPr="004F3F2E">
        <w:rPr>
          <w:rFonts w:ascii="Sylfaen" w:hAnsi="Sylfaen"/>
        </w:rPr>
        <w:t xml:space="preserve"> 25-</w:t>
      </w:r>
      <w:r w:rsidRPr="004F3F2E">
        <w:rPr>
          <w:rFonts w:ascii="Sylfaen" w:hAnsi="Sylfaen" w:cs="Sylfaen"/>
        </w:rPr>
        <w:t>ე</w:t>
      </w:r>
      <w:r w:rsidRPr="004F3F2E">
        <w:rPr>
          <w:rFonts w:ascii="Sylfaen" w:hAnsi="Sylfaen"/>
        </w:rPr>
        <w:t xml:space="preserve"> </w:t>
      </w:r>
      <w:r w:rsidRPr="004F3F2E">
        <w:rPr>
          <w:rFonts w:ascii="Sylfaen" w:hAnsi="Sylfaen" w:cs="Sylfaen"/>
        </w:rPr>
        <w:t>მუხლი</w:t>
      </w:r>
      <w:r w:rsidRPr="004F3F2E">
        <w:rPr>
          <w:rFonts w:ascii="Sylfaen" w:hAnsi="Sylfaen"/>
        </w:rPr>
        <w:t xml:space="preserve"> </w:t>
      </w:r>
      <w:r w:rsidRPr="004F3F2E">
        <w:rPr>
          <w:rFonts w:ascii="Sylfaen" w:hAnsi="Sylfaen" w:cs="Sylfaen"/>
        </w:rPr>
        <w:t>ადგენს</w:t>
      </w:r>
      <w:r w:rsidRPr="004F3F2E">
        <w:rPr>
          <w:rFonts w:ascii="Sylfaen" w:hAnsi="Sylfaen"/>
        </w:rPr>
        <w:t xml:space="preserve"> </w:t>
      </w:r>
      <w:r w:rsidRPr="004F3F2E">
        <w:rPr>
          <w:rFonts w:ascii="Sylfaen" w:hAnsi="Sylfaen" w:cs="Sylfaen"/>
        </w:rPr>
        <w:t>ყოველი</w:t>
      </w:r>
      <w:r w:rsidRPr="004F3F2E">
        <w:rPr>
          <w:rFonts w:ascii="Sylfaen" w:hAnsi="Sylfaen"/>
        </w:rPr>
        <w:t xml:space="preserve"> </w:t>
      </w:r>
      <w:r w:rsidRPr="004F3F2E">
        <w:rPr>
          <w:rFonts w:ascii="Sylfaen" w:hAnsi="Sylfaen" w:cs="Sylfaen"/>
        </w:rPr>
        <w:t>მოქალაქის</w:t>
      </w:r>
      <w:r w:rsidRPr="004F3F2E">
        <w:rPr>
          <w:rFonts w:ascii="Sylfaen" w:hAnsi="Sylfaen"/>
        </w:rPr>
        <w:t xml:space="preserve"> </w:t>
      </w:r>
      <w:r w:rsidRPr="004F3F2E">
        <w:rPr>
          <w:rFonts w:ascii="Sylfaen" w:hAnsi="Sylfaen" w:cs="Sylfaen"/>
        </w:rPr>
        <w:t>უფლებას</w:t>
      </w:r>
      <w:r w:rsidRPr="004F3F2E">
        <w:rPr>
          <w:rFonts w:ascii="Sylfaen" w:hAnsi="Sylfaen"/>
        </w:rPr>
        <w:t xml:space="preserve">, </w:t>
      </w:r>
      <w:r w:rsidRPr="004F3F2E">
        <w:rPr>
          <w:rFonts w:ascii="Sylfaen" w:hAnsi="Sylfaen" w:cs="Sylfaen"/>
        </w:rPr>
        <w:t>ჰქონდეს</w:t>
      </w:r>
      <w:r w:rsidRPr="004F3F2E">
        <w:rPr>
          <w:rFonts w:ascii="Sylfaen" w:hAnsi="Sylfaen"/>
        </w:rPr>
        <w:t xml:space="preserve"> </w:t>
      </w:r>
      <w:r w:rsidRPr="004F3F2E">
        <w:rPr>
          <w:rFonts w:ascii="Sylfaen" w:hAnsi="Sylfaen" w:cs="Sylfaen"/>
        </w:rPr>
        <w:t>წვდომა</w:t>
      </w:r>
      <w:r w:rsidRPr="004F3F2E">
        <w:rPr>
          <w:rFonts w:ascii="Sylfaen" w:hAnsi="Sylfaen"/>
        </w:rPr>
        <w:t xml:space="preserve"> </w:t>
      </w:r>
      <w:r w:rsidRPr="004F3F2E">
        <w:rPr>
          <w:rFonts w:ascii="Sylfaen" w:hAnsi="Sylfaen" w:cs="Sylfaen"/>
        </w:rPr>
        <w:t>საჯარო</w:t>
      </w:r>
      <w:r w:rsidRPr="004F3F2E">
        <w:rPr>
          <w:rFonts w:ascii="Sylfaen" w:hAnsi="Sylfaen"/>
        </w:rPr>
        <w:t xml:space="preserve"> </w:t>
      </w:r>
      <w:r w:rsidRPr="004F3F2E">
        <w:rPr>
          <w:rFonts w:ascii="Sylfaen" w:hAnsi="Sylfaen" w:cs="Sylfaen"/>
        </w:rPr>
        <w:t>თანამდებობაზე</w:t>
      </w:r>
      <w:r w:rsidRPr="004F3F2E">
        <w:rPr>
          <w:rFonts w:ascii="Sylfaen" w:hAnsi="Sylfaen"/>
        </w:rPr>
        <w:t xml:space="preserve">. </w:t>
      </w:r>
      <w:r w:rsidRPr="004F3F2E">
        <w:rPr>
          <w:rFonts w:ascii="Sylfaen" w:hAnsi="Sylfaen" w:cs="Sylfaen"/>
        </w:rPr>
        <w:t>დასახელებული</w:t>
      </w:r>
      <w:r w:rsidRPr="004F3F2E">
        <w:rPr>
          <w:rFonts w:ascii="Sylfaen" w:hAnsi="Sylfaen"/>
        </w:rPr>
        <w:t xml:space="preserve">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დებულება</w:t>
      </w:r>
      <w:r w:rsidRPr="004F3F2E">
        <w:rPr>
          <w:rFonts w:ascii="Sylfaen" w:hAnsi="Sylfaen"/>
        </w:rPr>
        <w:t xml:space="preserve"> </w:t>
      </w:r>
      <w:r w:rsidRPr="004F3F2E">
        <w:rPr>
          <w:rFonts w:ascii="Sylfaen" w:hAnsi="Sylfaen" w:cs="Sylfaen"/>
          <w:shd w:val="clear" w:color="auto" w:fill="FFFFFF"/>
        </w:rPr>
        <w:t>იცავს</w:t>
      </w:r>
      <w:r w:rsidRPr="004F3F2E">
        <w:rPr>
          <w:rFonts w:ascii="Sylfaen" w:hAnsi="Sylfaen"/>
          <w:shd w:val="clear" w:color="auto" w:fill="FFFFFF"/>
        </w:rPr>
        <w:t xml:space="preserve"> </w:t>
      </w:r>
      <w:r w:rsidRPr="004F3F2E">
        <w:rPr>
          <w:rFonts w:ascii="Sylfaen" w:hAnsi="Sylfaen" w:cs="Sylfaen"/>
          <w:shd w:val="clear" w:color="auto" w:fill="FFFFFF"/>
        </w:rPr>
        <w:t>მოქალაქის</w:t>
      </w:r>
      <w:r w:rsidRPr="004F3F2E">
        <w:rPr>
          <w:rFonts w:ascii="Sylfaen" w:hAnsi="Sylfaen"/>
          <w:shd w:val="clear" w:color="auto" w:fill="FFFFFF"/>
        </w:rPr>
        <w:t xml:space="preserve"> </w:t>
      </w:r>
      <w:r w:rsidRPr="004F3F2E">
        <w:rPr>
          <w:rFonts w:ascii="Sylfaen" w:hAnsi="Sylfaen" w:cs="Sylfaen"/>
          <w:shd w:val="clear" w:color="auto" w:fill="FFFFFF"/>
        </w:rPr>
        <w:t>უფლებას</w:t>
      </w:r>
      <w:r w:rsidRPr="004F3F2E">
        <w:rPr>
          <w:rFonts w:ascii="Sylfaen" w:hAnsi="Sylfaen"/>
          <w:shd w:val="clear" w:color="auto" w:fill="FFFFFF"/>
        </w:rPr>
        <w:t xml:space="preserve">, </w:t>
      </w:r>
      <w:r w:rsidRPr="004F3F2E">
        <w:rPr>
          <w:rFonts w:ascii="Sylfaen" w:hAnsi="Sylfaen" w:cs="Sylfaen"/>
          <w:shd w:val="clear" w:color="auto" w:fill="FFFFFF"/>
        </w:rPr>
        <w:t>ჰქონდეს</w:t>
      </w:r>
      <w:r w:rsidRPr="004F3F2E">
        <w:rPr>
          <w:rFonts w:ascii="Sylfaen" w:hAnsi="Sylfaen"/>
          <w:shd w:val="clear" w:color="auto" w:fill="FFFFFF"/>
        </w:rPr>
        <w:t xml:space="preserve"> </w:t>
      </w:r>
      <w:r w:rsidRPr="004F3F2E">
        <w:rPr>
          <w:rFonts w:ascii="Sylfaen" w:hAnsi="Sylfaen" w:cs="Sylfaen"/>
          <w:shd w:val="clear" w:color="auto" w:fill="FFFFFF"/>
        </w:rPr>
        <w:t>თავისუფალი</w:t>
      </w:r>
      <w:r w:rsidRPr="004F3F2E">
        <w:rPr>
          <w:rFonts w:ascii="Sylfaen" w:hAnsi="Sylfaen"/>
          <w:shd w:val="clear" w:color="auto" w:fill="FFFFFF"/>
        </w:rPr>
        <w:t xml:space="preserve"> </w:t>
      </w:r>
      <w:r w:rsidRPr="004F3F2E">
        <w:rPr>
          <w:rFonts w:ascii="Sylfaen" w:hAnsi="Sylfaen" w:cs="Sylfaen"/>
          <w:shd w:val="clear" w:color="auto" w:fill="FFFFFF"/>
        </w:rPr>
        <w:t>წვდომა</w:t>
      </w:r>
      <w:r w:rsidRPr="004F3F2E">
        <w:rPr>
          <w:rFonts w:ascii="Sylfaen" w:hAnsi="Sylfaen"/>
          <w:shd w:val="clear" w:color="auto" w:fill="FFFFFF"/>
        </w:rPr>
        <w:t xml:space="preserve"> </w:t>
      </w:r>
      <w:r w:rsidRPr="004F3F2E">
        <w:rPr>
          <w:rFonts w:ascii="Sylfaen" w:hAnsi="Sylfaen" w:cs="Sylfaen"/>
          <w:shd w:val="clear" w:color="auto" w:fill="FFFFFF"/>
        </w:rPr>
        <w:t>სახელმწიფო</w:t>
      </w:r>
      <w:r w:rsidRPr="004F3F2E">
        <w:rPr>
          <w:rFonts w:ascii="Sylfaen" w:hAnsi="Sylfaen"/>
          <w:shd w:val="clear" w:color="auto" w:fill="FFFFFF"/>
        </w:rPr>
        <w:t xml:space="preserve"> </w:t>
      </w:r>
      <w:r w:rsidRPr="004F3F2E">
        <w:rPr>
          <w:rFonts w:ascii="Sylfaen" w:hAnsi="Sylfaen" w:cs="Sylfaen"/>
          <w:shd w:val="clear" w:color="auto" w:fill="FFFFFF"/>
        </w:rPr>
        <w:t>სამსახურზე</w:t>
      </w:r>
      <w:r w:rsidRPr="004F3F2E">
        <w:rPr>
          <w:rFonts w:ascii="Sylfaen" w:hAnsi="Sylfaen"/>
          <w:shd w:val="clear" w:color="auto" w:fill="FFFFFF"/>
        </w:rPr>
        <w:t xml:space="preserve">, </w:t>
      </w:r>
      <w:r w:rsidRPr="004F3F2E">
        <w:rPr>
          <w:rFonts w:ascii="Sylfaen" w:hAnsi="Sylfaen" w:cs="Sylfaen"/>
          <w:shd w:val="clear" w:color="auto" w:fill="FFFFFF"/>
        </w:rPr>
        <w:t>ამასთან</w:t>
      </w:r>
      <w:r w:rsidRPr="004F3F2E">
        <w:rPr>
          <w:rFonts w:ascii="Sylfaen" w:hAnsi="Sylfaen"/>
          <w:shd w:val="clear" w:color="auto" w:fill="FFFFFF"/>
        </w:rPr>
        <w:t xml:space="preserve">, </w:t>
      </w:r>
      <w:r w:rsidRPr="004F3F2E">
        <w:rPr>
          <w:rFonts w:ascii="Sylfaen" w:hAnsi="Sylfaen" w:cs="Sylfaen"/>
          <w:shd w:val="clear" w:color="auto" w:fill="FFFFFF"/>
        </w:rPr>
        <w:t>გულისხმობს</w:t>
      </w:r>
      <w:r w:rsidRPr="004F3F2E">
        <w:rPr>
          <w:rFonts w:ascii="Sylfaen" w:hAnsi="Sylfaen"/>
          <w:shd w:val="clear" w:color="auto" w:fill="FFFFFF"/>
        </w:rPr>
        <w:t xml:space="preserve"> </w:t>
      </w:r>
      <w:r w:rsidRPr="004F3F2E">
        <w:rPr>
          <w:rFonts w:ascii="Sylfaen" w:hAnsi="Sylfaen" w:cs="Sylfaen"/>
          <w:shd w:val="clear" w:color="auto" w:fill="FFFFFF"/>
        </w:rPr>
        <w:t>საჯარო</w:t>
      </w:r>
      <w:r w:rsidRPr="004F3F2E">
        <w:rPr>
          <w:rFonts w:ascii="Sylfaen" w:hAnsi="Sylfaen"/>
          <w:shd w:val="clear" w:color="auto" w:fill="FFFFFF"/>
        </w:rPr>
        <w:t xml:space="preserve"> </w:t>
      </w:r>
      <w:r w:rsidRPr="004F3F2E">
        <w:rPr>
          <w:rFonts w:ascii="Sylfaen" w:hAnsi="Sylfaen" w:cs="Sylfaen"/>
          <w:shd w:val="clear" w:color="auto" w:fill="FFFFFF"/>
        </w:rPr>
        <w:t>სამსახურში</w:t>
      </w:r>
      <w:r w:rsidRPr="004F3F2E">
        <w:rPr>
          <w:rFonts w:ascii="Sylfaen" w:hAnsi="Sylfaen"/>
          <w:shd w:val="clear" w:color="auto" w:fill="FFFFFF"/>
        </w:rPr>
        <w:t xml:space="preserve"> </w:t>
      </w:r>
      <w:r w:rsidRPr="004F3F2E">
        <w:rPr>
          <w:rFonts w:ascii="Sylfaen" w:hAnsi="Sylfaen" w:cs="Sylfaen"/>
          <w:shd w:val="clear" w:color="auto" w:fill="FFFFFF"/>
        </w:rPr>
        <w:t>დასაქმებული</w:t>
      </w:r>
      <w:r w:rsidRPr="004F3F2E">
        <w:rPr>
          <w:rFonts w:ascii="Sylfaen" w:hAnsi="Sylfaen"/>
          <w:shd w:val="clear" w:color="auto" w:fill="FFFFFF"/>
        </w:rPr>
        <w:t xml:space="preserve"> </w:t>
      </w:r>
      <w:r w:rsidRPr="004F3F2E">
        <w:rPr>
          <w:rFonts w:ascii="Sylfaen" w:hAnsi="Sylfaen" w:cs="Sylfaen"/>
          <w:shd w:val="clear" w:color="auto" w:fill="FFFFFF"/>
        </w:rPr>
        <w:t>პირის</w:t>
      </w:r>
      <w:r w:rsidRPr="004F3F2E">
        <w:rPr>
          <w:rFonts w:ascii="Sylfaen" w:hAnsi="Sylfaen"/>
          <w:shd w:val="clear" w:color="auto" w:fill="FFFFFF"/>
        </w:rPr>
        <w:t xml:space="preserve"> </w:t>
      </w:r>
      <w:r w:rsidRPr="004F3F2E">
        <w:rPr>
          <w:rFonts w:ascii="Sylfaen" w:hAnsi="Sylfaen" w:cs="Sylfaen"/>
          <w:shd w:val="clear" w:color="auto" w:fill="FFFFFF"/>
        </w:rPr>
        <w:t>თანამდებობასთან</w:t>
      </w:r>
      <w:r w:rsidRPr="004F3F2E">
        <w:rPr>
          <w:rFonts w:ascii="Sylfaen" w:hAnsi="Sylfaen"/>
          <w:shd w:val="clear" w:color="auto" w:fill="FFFFFF"/>
        </w:rPr>
        <w:t xml:space="preserve"> </w:t>
      </w:r>
      <w:r w:rsidRPr="004F3F2E">
        <w:rPr>
          <w:rFonts w:ascii="Sylfaen" w:hAnsi="Sylfaen" w:cs="Sylfaen"/>
          <w:shd w:val="clear" w:color="auto" w:fill="FFFFFF"/>
        </w:rPr>
        <w:t>დაკავშირებულ</w:t>
      </w:r>
      <w:r w:rsidRPr="004F3F2E">
        <w:rPr>
          <w:rFonts w:ascii="Sylfaen" w:hAnsi="Sylfaen"/>
          <w:shd w:val="clear" w:color="auto" w:fill="FFFFFF"/>
        </w:rPr>
        <w:t xml:space="preserve"> </w:t>
      </w:r>
      <w:r w:rsidRPr="004F3F2E">
        <w:rPr>
          <w:rFonts w:ascii="Sylfaen" w:hAnsi="Sylfaen" w:cs="Sylfaen"/>
          <w:shd w:val="clear" w:color="auto" w:fill="FFFFFF"/>
        </w:rPr>
        <w:t>კონსტიტუციურ</w:t>
      </w:r>
      <w:r w:rsidRPr="004F3F2E">
        <w:rPr>
          <w:rFonts w:ascii="Sylfaen" w:hAnsi="Sylfaen"/>
          <w:shd w:val="clear" w:color="auto" w:fill="FFFFFF"/>
        </w:rPr>
        <w:t xml:space="preserve"> </w:t>
      </w:r>
      <w:r w:rsidRPr="004F3F2E">
        <w:rPr>
          <w:rFonts w:ascii="Sylfaen" w:hAnsi="Sylfaen" w:cs="Sylfaen"/>
          <w:shd w:val="clear" w:color="auto" w:fill="FFFFFF"/>
        </w:rPr>
        <w:t>გარანტიებს</w:t>
      </w:r>
      <w:r w:rsidRPr="004F3F2E">
        <w:rPr>
          <w:rFonts w:ascii="Sylfaen" w:hAnsi="Sylfaen"/>
          <w:shd w:val="clear" w:color="auto" w:fill="FFFFFF"/>
        </w:rPr>
        <w:t xml:space="preserve"> </w:t>
      </w:r>
      <w:r w:rsidR="00E34A68" w:rsidRPr="004F3F2E">
        <w:rPr>
          <w:shd w:val="clear" w:color="auto" w:fill="FFFFFF"/>
        </w:rPr>
        <w:t>‒</w:t>
      </w:r>
      <w:r w:rsidR="00E34A68" w:rsidRPr="004F3F2E">
        <w:rPr>
          <w:rFonts w:ascii="Sylfaen" w:hAnsi="Sylfaen"/>
          <w:shd w:val="clear" w:color="auto" w:fill="FFFFFF"/>
        </w:rPr>
        <w:t xml:space="preserve"> </w:t>
      </w:r>
      <w:r w:rsidRPr="004F3F2E">
        <w:rPr>
          <w:rFonts w:ascii="Sylfaen" w:hAnsi="Sylfaen" w:cs="Sylfaen"/>
          <w:shd w:val="clear" w:color="auto" w:fill="FFFFFF"/>
        </w:rPr>
        <w:t>არ</w:t>
      </w:r>
      <w:r w:rsidRPr="004F3F2E">
        <w:rPr>
          <w:rFonts w:ascii="Sylfaen" w:hAnsi="Sylfaen"/>
          <w:shd w:val="clear" w:color="auto" w:fill="FFFFFF"/>
        </w:rPr>
        <w:t xml:space="preserve"> </w:t>
      </w:r>
      <w:r w:rsidRPr="004F3F2E">
        <w:rPr>
          <w:rFonts w:ascii="Sylfaen" w:hAnsi="Sylfaen" w:cs="Sylfaen"/>
          <w:shd w:val="clear" w:color="auto" w:fill="FFFFFF"/>
        </w:rPr>
        <w:t>იქნეს</w:t>
      </w:r>
      <w:r w:rsidRPr="004F3F2E">
        <w:rPr>
          <w:rFonts w:ascii="Sylfaen" w:hAnsi="Sylfaen"/>
          <w:shd w:val="clear" w:color="auto" w:fill="FFFFFF"/>
        </w:rPr>
        <w:t xml:space="preserve"> </w:t>
      </w:r>
      <w:r w:rsidRPr="004F3F2E">
        <w:rPr>
          <w:rFonts w:ascii="Sylfaen" w:hAnsi="Sylfaen" w:cs="Sylfaen"/>
          <w:shd w:val="clear" w:color="auto" w:fill="FFFFFF"/>
        </w:rPr>
        <w:t>დაუსაბუთებლად</w:t>
      </w:r>
      <w:r w:rsidRPr="004F3F2E">
        <w:rPr>
          <w:rFonts w:ascii="Sylfaen" w:hAnsi="Sylfaen"/>
          <w:shd w:val="clear" w:color="auto" w:fill="FFFFFF"/>
        </w:rPr>
        <w:t xml:space="preserve"> </w:t>
      </w:r>
      <w:r w:rsidRPr="004F3F2E">
        <w:rPr>
          <w:rFonts w:ascii="Sylfaen" w:hAnsi="Sylfaen" w:cs="Sylfaen"/>
          <w:shd w:val="clear" w:color="auto" w:fill="FFFFFF"/>
        </w:rPr>
        <w:t>გათავისუფლებული</w:t>
      </w:r>
      <w:r w:rsidRPr="004F3F2E">
        <w:rPr>
          <w:rFonts w:ascii="Sylfaen" w:hAnsi="Sylfaen"/>
          <w:shd w:val="clear" w:color="auto" w:fill="FFFFFF"/>
        </w:rPr>
        <w:t xml:space="preserve"> </w:t>
      </w:r>
      <w:r w:rsidRPr="004F3F2E">
        <w:rPr>
          <w:rFonts w:ascii="Sylfaen" w:hAnsi="Sylfaen" w:cs="Sylfaen"/>
          <w:shd w:val="clear" w:color="auto" w:fill="FFFFFF"/>
        </w:rPr>
        <w:t>სამსახურიდან</w:t>
      </w:r>
      <w:r w:rsidRPr="004F3F2E">
        <w:rPr>
          <w:rFonts w:ascii="Sylfaen" w:hAnsi="Sylfaen"/>
          <w:shd w:val="clear" w:color="auto" w:fill="FFFFFF"/>
        </w:rPr>
        <w:t xml:space="preserve">, </w:t>
      </w:r>
      <w:r w:rsidRPr="004F3F2E">
        <w:rPr>
          <w:rFonts w:ascii="Sylfaen" w:hAnsi="Sylfaen" w:cs="Sylfaen"/>
          <w:shd w:val="clear" w:color="auto" w:fill="FFFFFF"/>
        </w:rPr>
        <w:t>იყოს</w:t>
      </w:r>
      <w:r w:rsidRPr="004F3F2E">
        <w:rPr>
          <w:rFonts w:ascii="Sylfaen" w:hAnsi="Sylfaen"/>
          <w:shd w:val="clear" w:color="auto" w:fill="FFFFFF"/>
        </w:rPr>
        <w:t xml:space="preserve"> </w:t>
      </w:r>
      <w:r w:rsidRPr="004F3F2E">
        <w:rPr>
          <w:rFonts w:ascii="Sylfaen" w:hAnsi="Sylfaen" w:cs="Sylfaen"/>
          <w:shd w:val="clear" w:color="auto" w:fill="FFFFFF"/>
        </w:rPr>
        <w:t>დაცული</w:t>
      </w:r>
      <w:r w:rsidRPr="004F3F2E">
        <w:rPr>
          <w:rFonts w:ascii="Sylfaen" w:hAnsi="Sylfaen"/>
          <w:shd w:val="clear" w:color="auto" w:fill="FFFFFF"/>
        </w:rPr>
        <w:t xml:space="preserve"> </w:t>
      </w:r>
      <w:r w:rsidRPr="004F3F2E">
        <w:rPr>
          <w:rFonts w:ascii="Sylfaen" w:hAnsi="Sylfaen" w:cs="Sylfaen"/>
          <w:shd w:val="clear" w:color="auto" w:fill="FFFFFF"/>
        </w:rPr>
        <w:t>ყოველგვარი</w:t>
      </w:r>
      <w:r w:rsidRPr="004F3F2E">
        <w:rPr>
          <w:rFonts w:ascii="Sylfaen" w:hAnsi="Sylfaen"/>
          <w:shd w:val="clear" w:color="auto" w:fill="FFFFFF"/>
        </w:rPr>
        <w:t xml:space="preserve"> </w:t>
      </w:r>
      <w:r w:rsidRPr="004F3F2E">
        <w:rPr>
          <w:rFonts w:ascii="Sylfaen" w:hAnsi="Sylfaen" w:cs="Sylfaen"/>
          <w:shd w:val="clear" w:color="auto" w:fill="FFFFFF"/>
        </w:rPr>
        <w:t>გარე</w:t>
      </w:r>
      <w:r w:rsidRPr="004F3F2E">
        <w:rPr>
          <w:rFonts w:ascii="Sylfaen" w:hAnsi="Sylfaen"/>
          <w:shd w:val="clear" w:color="auto" w:fill="FFFFFF"/>
        </w:rPr>
        <w:t xml:space="preserve"> </w:t>
      </w:r>
      <w:r w:rsidRPr="004F3F2E">
        <w:rPr>
          <w:rFonts w:ascii="Sylfaen" w:hAnsi="Sylfaen" w:cs="Sylfaen"/>
          <w:shd w:val="clear" w:color="auto" w:fill="FFFFFF"/>
        </w:rPr>
        <w:t>ჩარევისგან</w:t>
      </w:r>
      <w:r w:rsidRPr="004F3F2E">
        <w:rPr>
          <w:rFonts w:ascii="Sylfaen" w:hAnsi="Sylfaen"/>
          <w:shd w:val="clear" w:color="auto" w:fill="FFFFFF"/>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2014 </w:t>
      </w:r>
      <w:r w:rsidRPr="004F3F2E">
        <w:rPr>
          <w:rFonts w:ascii="Sylfaen" w:hAnsi="Sylfaen" w:cs="Sylfaen"/>
        </w:rPr>
        <w:t>წლის</w:t>
      </w:r>
      <w:r w:rsidRPr="004F3F2E">
        <w:rPr>
          <w:rFonts w:ascii="Sylfaen" w:hAnsi="Sylfaen"/>
        </w:rPr>
        <w:t xml:space="preserve"> 23 </w:t>
      </w:r>
      <w:r w:rsidRPr="004F3F2E">
        <w:rPr>
          <w:rFonts w:ascii="Sylfaen" w:hAnsi="Sylfaen" w:cs="Sylfaen"/>
        </w:rPr>
        <w:t>მაისის</w:t>
      </w:r>
      <w:r w:rsidRPr="004F3F2E">
        <w:rPr>
          <w:rFonts w:ascii="Sylfaen" w:hAnsi="Sylfaen"/>
        </w:rPr>
        <w:t xml:space="preserve"> </w:t>
      </w:r>
      <w:r w:rsidRPr="004F3F2E">
        <w:rPr>
          <w:rFonts w:ascii="Sylfaen" w:hAnsi="Sylfaen" w:cs="Arial"/>
        </w:rPr>
        <w:t>№</w:t>
      </w:r>
      <w:r w:rsidRPr="004F3F2E">
        <w:rPr>
          <w:rFonts w:ascii="Sylfaen" w:hAnsi="Sylfaen"/>
        </w:rPr>
        <w:t xml:space="preserve">3/2/574 </w:t>
      </w:r>
      <w:r w:rsidRPr="004F3F2E">
        <w:rPr>
          <w:rFonts w:ascii="Sylfaen" w:hAnsi="Sylfaen" w:cs="Sylfaen"/>
        </w:rPr>
        <w:t>გადაწყვეტილება</w:t>
      </w:r>
      <w:r w:rsidRPr="004F3F2E">
        <w:rPr>
          <w:rFonts w:ascii="Sylfaen" w:hAnsi="Sylfaen"/>
        </w:rPr>
        <w:t xml:space="preserve"> </w:t>
      </w:r>
      <w:r w:rsidRPr="004F3F2E">
        <w:rPr>
          <w:rFonts w:ascii="Sylfaen" w:hAnsi="Sylfaen" w:cs="Sylfaen"/>
        </w:rPr>
        <w:t>საქმეზე</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მოქალაქე</w:t>
      </w:r>
      <w:r w:rsidRPr="004F3F2E">
        <w:rPr>
          <w:rFonts w:ascii="Sylfaen" w:hAnsi="Sylfaen"/>
        </w:rPr>
        <w:t xml:space="preserve"> </w:t>
      </w:r>
      <w:r w:rsidRPr="004F3F2E">
        <w:rPr>
          <w:rFonts w:ascii="Sylfaen" w:hAnsi="Sylfaen" w:cs="Sylfaen"/>
        </w:rPr>
        <w:t>გიორგი</w:t>
      </w:r>
      <w:r w:rsidRPr="004F3F2E">
        <w:rPr>
          <w:rFonts w:ascii="Sylfaen" w:hAnsi="Sylfaen"/>
        </w:rPr>
        <w:t xml:space="preserve"> </w:t>
      </w:r>
      <w:r w:rsidRPr="004F3F2E">
        <w:rPr>
          <w:rFonts w:ascii="Sylfaen" w:hAnsi="Sylfaen" w:cs="Sylfaen"/>
        </w:rPr>
        <w:t>უგულავა</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პარლამენტის</w:t>
      </w:r>
      <w:r w:rsidRPr="004F3F2E">
        <w:rPr>
          <w:rFonts w:ascii="Sylfaen" w:hAnsi="Sylfaen"/>
        </w:rPr>
        <w:t xml:space="preserve"> </w:t>
      </w:r>
      <w:r w:rsidRPr="004F3F2E">
        <w:rPr>
          <w:rFonts w:ascii="Sylfaen" w:hAnsi="Sylfaen" w:cs="Sylfaen"/>
        </w:rPr>
        <w:t>წინააღმდეგ</w:t>
      </w:r>
      <w:r w:rsidRPr="004F3F2E">
        <w:rPr>
          <w:rFonts w:ascii="Sylfaen" w:hAnsi="Sylfaen"/>
        </w:rPr>
        <w:t xml:space="preserve">“, II-19). </w:t>
      </w:r>
      <w:r w:rsidRPr="004F3F2E">
        <w:rPr>
          <w:rFonts w:ascii="Sylfaen" w:hAnsi="Sylfaen" w:cs="Sylfaen"/>
        </w:rPr>
        <w:t>იმავდროულად</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მყარად</w:t>
      </w:r>
      <w:r w:rsidRPr="004F3F2E">
        <w:rPr>
          <w:rFonts w:ascii="Sylfaen" w:hAnsi="Sylfaen"/>
        </w:rPr>
        <w:t xml:space="preserve"> </w:t>
      </w:r>
      <w:r w:rsidRPr="004F3F2E">
        <w:rPr>
          <w:rFonts w:ascii="Sylfaen" w:hAnsi="Sylfaen" w:cs="Sylfaen"/>
        </w:rPr>
        <w:t>ჩამოყალიბებული</w:t>
      </w:r>
      <w:r w:rsidRPr="004F3F2E">
        <w:rPr>
          <w:rFonts w:ascii="Sylfaen" w:hAnsi="Sylfaen"/>
        </w:rPr>
        <w:t xml:space="preserve"> </w:t>
      </w:r>
      <w:r w:rsidRPr="004F3F2E">
        <w:rPr>
          <w:rFonts w:ascii="Sylfaen" w:hAnsi="Sylfaen" w:cs="Sylfaen"/>
        </w:rPr>
        <w:t>პრაქტიკით</w:t>
      </w:r>
      <w:r w:rsidRPr="004F3F2E">
        <w:rPr>
          <w:rFonts w:ascii="Sylfaen" w:hAnsi="Sylfaen"/>
        </w:rPr>
        <w:t xml:space="preserve">, </w:t>
      </w:r>
      <w:r w:rsidRPr="004F3F2E">
        <w:rPr>
          <w:rFonts w:ascii="Sylfaen" w:hAnsi="Sylfaen" w:cs="Sylfaen"/>
        </w:rPr>
        <w:t>ერთმანეთისგან</w:t>
      </w:r>
      <w:r w:rsidRPr="004F3F2E">
        <w:rPr>
          <w:rFonts w:ascii="Sylfaen" w:hAnsi="Sylfaen"/>
        </w:rPr>
        <w:t xml:space="preserve"> </w:t>
      </w:r>
      <w:r w:rsidRPr="004F3F2E">
        <w:rPr>
          <w:rFonts w:ascii="Sylfaen" w:hAnsi="Sylfaen" w:cs="Sylfaen"/>
        </w:rPr>
        <w:t>გამიჯნულია</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კონსტიტუციის</w:t>
      </w:r>
      <w:r w:rsidRPr="004F3F2E">
        <w:rPr>
          <w:rFonts w:ascii="Sylfaen" w:hAnsi="Sylfaen"/>
        </w:rPr>
        <w:t xml:space="preserve"> 25-</w:t>
      </w:r>
      <w:r w:rsidRPr="004F3F2E">
        <w:rPr>
          <w:rFonts w:ascii="Sylfaen" w:hAnsi="Sylfaen" w:cs="Sylfaen"/>
        </w:rPr>
        <w:t>ე</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პირველი</w:t>
      </w:r>
      <w:r w:rsidRPr="004F3F2E">
        <w:rPr>
          <w:rFonts w:ascii="Sylfaen" w:hAnsi="Sylfaen"/>
        </w:rPr>
        <w:t xml:space="preserve"> </w:t>
      </w:r>
      <w:r w:rsidR="00E34A68" w:rsidRPr="004F3F2E">
        <w:rPr>
          <w:rFonts w:ascii="Sylfaen" w:hAnsi="Sylfaen" w:cs="Sylfaen"/>
        </w:rPr>
        <w:t>პუნქტის</w:t>
      </w:r>
      <w:r w:rsidRPr="004F3F2E">
        <w:rPr>
          <w:rFonts w:ascii="Sylfaen" w:hAnsi="Sylfaen"/>
        </w:rPr>
        <w:t xml:space="preserve"> </w:t>
      </w:r>
      <w:r w:rsidRPr="004F3F2E">
        <w:rPr>
          <w:rFonts w:ascii="Sylfaen" w:hAnsi="Sylfaen" w:cs="Sylfaen"/>
        </w:rPr>
        <w:t>პირველი</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წინადადებებით</w:t>
      </w:r>
      <w:r w:rsidRPr="004F3F2E">
        <w:rPr>
          <w:rFonts w:ascii="Sylfaen" w:hAnsi="Sylfaen"/>
        </w:rPr>
        <w:t xml:space="preserve"> </w:t>
      </w:r>
      <w:r w:rsidRPr="004F3F2E">
        <w:rPr>
          <w:rFonts w:ascii="Sylfaen" w:hAnsi="Sylfaen" w:cs="Sylfaen"/>
        </w:rPr>
        <w:t>დაცული</w:t>
      </w:r>
      <w:r w:rsidRPr="004F3F2E">
        <w:rPr>
          <w:rFonts w:ascii="Sylfaen" w:hAnsi="Sylfaen"/>
        </w:rPr>
        <w:t xml:space="preserve"> </w:t>
      </w:r>
      <w:r w:rsidRPr="004F3F2E">
        <w:rPr>
          <w:rFonts w:ascii="Sylfaen" w:hAnsi="Sylfaen" w:cs="Sylfaen"/>
        </w:rPr>
        <w:t>სფეროები</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განმარტებით</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თანამდებობის</w:t>
      </w:r>
      <w:r w:rsidRPr="004F3F2E">
        <w:rPr>
          <w:rFonts w:ascii="Sylfaen" w:hAnsi="Sylfaen"/>
        </w:rPr>
        <w:t xml:space="preserve"> </w:t>
      </w:r>
      <w:r w:rsidRPr="004F3F2E">
        <w:rPr>
          <w:rFonts w:ascii="Sylfaen" w:hAnsi="Sylfaen" w:cs="Sylfaen"/>
        </w:rPr>
        <w:t>დაკავების</w:t>
      </w:r>
      <w:r w:rsidRPr="004F3F2E">
        <w:rPr>
          <w:rFonts w:ascii="Sylfaen" w:hAnsi="Sylfaen"/>
        </w:rPr>
        <w:t xml:space="preserve"> </w:t>
      </w:r>
      <w:r w:rsidRPr="004F3F2E">
        <w:rPr>
          <w:rFonts w:ascii="Sylfaen" w:hAnsi="Sylfaen" w:cs="Sylfaen"/>
        </w:rPr>
        <w:t>უფლებას</w:t>
      </w:r>
      <w:r w:rsidRPr="004F3F2E">
        <w:rPr>
          <w:rFonts w:ascii="Sylfaen" w:hAnsi="Sylfaen"/>
        </w:rPr>
        <w:t xml:space="preserve"> </w:t>
      </w:r>
      <w:r w:rsidRPr="004F3F2E">
        <w:rPr>
          <w:rFonts w:ascii="Sylfaen" w:hAnsi="Sylfaen" w:cs="Sylfaen"/>
        </w:rPr>
        <w:lastRenderedPageBreak/>
        <w:t>იცავს</w:t>
      </w:r>
      <w:r w:rsidR="00E34A68" w:rsidRPr="004F3F2E">
        <w:rPr>
          <w:rFonts w:ascii="Sylfaen" w:hAnsi="Sylfaen" w:cs="Sylfaen"/>
        </w:rPr>
        <w:t xml:space="preserve"> საქართველოს</w:t>
      </w:r>
      <w:r w:rsidRPr="004F3F2E">
        <w:rPr>
          <w:rFonts w:ascii="Sylfaen" w:hAnsi="Sylfaen"/>
        </w:rPr>
        <w:t xml:space="preserve"> </w:t>
      </w:r>
      <w:r w:rsidRPr="004F3F2E">
        <w:rPr>
          <w:rFonts w:ascii="Sylfaen" w:hAnsi="Sylfaen" w:cs="Sylfaen"/>
        </w:rPr>
        <w:t>კონსტიტუციის</w:t>
      </w:r>
      <w:r w:rsidRPr="004F3F2E">
        <w:rPr>
          <w:rFonts w:ascii="Sylfaen" w:hAnsi="Sylfaen"/>
        </w:rPr>
        <w:t xml:space="preserve"> 25-</w:t>
      </w:r>
      <w:r w:rsidRPr="004F3F2E">
        <w:rPr>
          <w:rFonts w:ascii="Sylfaen" w:hAnsi="Sylfaen" w:cs="Sylfaen"/>
        </w:rPr>
        <w:t>ე</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პირველი</w:t>
      </w:r>
      <w:r w:rsidRPr="004F3F2E">
        <w:rPr>
          <w:rFonts w:ascii="Sylfaen" w:hAnsi="Sylfaen"/>
        </w:rPr>
        <w:t xml:space="preserve"> </w:t>
      </w:r>
      <w:r w:rsidRPr="004F3F2E">
        <w:rPr>
          <w:rFonts w:ascii="Sylfaen" w:hAnsi="Sylfaen" w:cs="Sylfaen"/>
        </w:rPr>
        <w:t>პუნქტის</w:t>
      </w:r>
      <w:r w:rsidRPr="004F3F2E">
        <w:rPr>
          <w:rFonts w:ascii="Sylfaen" w:hAnsi="Sylfaen"/>
        </w:rPr>
        <w:t xml:space="preserve"> </w:t>
      </w:r>
      <w:r w:rsidRPr="004F3F2E">
        <w:rPr>
          <w:rFonts w:ascii="Sylfaen" w:hAnsi="Sylfaen" w:cs="Sylfaen"/>
        </w:rPr>
        <w:t>პირველი</w:t>
      </w:r>
      <w:r w:rsidRPr="004F3F2E">
        <w:rPr>
          <w:rFonts w:ascii="Sylfaen" w:hAnsi="Sylfaen"/>
        </w:rPr>
        <w:t xml:space="preserve"> </w:t>
      </w:r>
      <w:r w:rsidRPr="004F3F2E">
        <w:rPr>
          <w:rFonts w:ascii="Sylfaen" w:hAnsi="Sylfaen" w:cs="Sylfaen"/>
        </w:rPr>
        <w:t>წინადადება</w:t>
      </w:r>
      <w:r w:rsidRPr="004F3F2E">
        <w:rPr>
          <w:rFonts w:ascii="Sylfaen" w:hAnsi="Sylfaen"/>
        </w:rPr>
        <w:t xml:space="preserve">, </w:t>
      </w:r>
      <w:r w:rsidRPr="004F3F2E">
        <w:rPr>
          <w:rFonts w:ascii="Sylfaen" w:hAnsi="Sylfaen" w:cs="Sylfaen"/>
        </w:rPr>
        <w:t>ხოლო</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სამსახურში</w:t>
      </w:r>
      <w:r w:rsidRPr="004F3F2E">
        <w:rPr>
          <w:rFonts w:ascii="Sylfaen" w:hAnsi="Sylfaen"/>
        </w:rPr>
        <w:t xml:space="preserve"> </w:t>
      </w:r>
      <w:r w:rsidRPr="004F3F2E">
        <w:rPr>
          <w:rFonts w:ascii="Sylfaen" w:hAnsi="Sylfaen" w:cs="Sylfaen"/>
        </w:rPr>
        <w:t>საქმიანობის</w:t>
      </w:r>
      <w:r w:rsidRPr="004F3F2E">
        <w:rPr>
          <w:rFonts w:ascii="Sylfaen" w:hAnsi="Sylfaen"/>
        </w:rPr>
        <w:t xml:space="preserve"> </w:t>
      </w:r>
      <w:r w:rsidRPr="004F3F2E">
        <w:rPr>
          <w:rFonts w:ascii="Sylfaen" w:hAnsi="Sylfaen" w:cs="Sylfaen"/>
        </w:rPr>
        <w:t>უფლებას</w:t>
      </w:r>
      <w:r w:rsidRPr="004F3F2E">
        <w:rPr>
          <w:rFonts w:ascii="Sylfaen" w:hAnsi="Sylfaen"/>
        </w:rPr>
        <w:t xml:space="preserve"> </w:t>
      </w:r>
      <w:r w:rsidRPr="004F3F2E">
        <w:rPr>
          <w:rFonts w:ascii="Sylfaen" w:hAnsi="Sylfaen" w:cs="Sylfaen"/>
        </w:rPr>
        <w:t>კი</w:t>
      </w:r>
      <w:r w:rsidRPr="004F3F2E">
        <w:rPr>
          <w:rFonts w:ascii="Sylfaen" w:hAnsi="Sylfaen"/>
        </w:rPr>
        <w:t xml:space="preserve"> </w:t>
      </w:r>
      <w:r w:rsidRPr="004F3F2E">
        <w:rPr>
          <w:rFonts w:ascii="Sylfaen" w:hAnsi="Sylfaen" w:cs="Sylfaen"/>
        </w:rPr>
        <w:t>ამავე</w:t>
      </w:r>
      <w:r w:rsidRPr="004F3F2E">
        <w:rPr>
          <w:rFonts w:ascii="Sylfaen" w:hAnsi="Sylfaen"/>
        </w:rPr>
        <w:t xml:space="preserve"> </w:t>
      </w:r>
      <w:r w:rsidRPr="004F3F2E">
        <w:rPr>
          <w:rFonts w:ascii="Sylfaen" w:hAnsi="Sylfaen" w:cs="Sylfaen"/>
        </w:rPr>
        <w:t>ნორმის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 xml:space="preserve">წინადადება. ამასთან, </w:t>
      </w:r>
      <w:r w:rsidR="00E34A68" w:rsidRPr="004F3F2E">
        <w:rPr>
          <w:rFonts w:ascii="Sylfaen" w:hAnsi="Sylfaen" w:cs="Sylfaen"/>
        </w:rPr>
        <w:t xml:space="preserve">საქართველოს </w:t>
      </w:r>
      <w:r w:rsidRPr="004F3F2E">
        <w:rPr>
          <w:rFonts w:ascii="Sylfaen" w:hAnsi="Sylfaen" w:cs="Sylfaen"/>
        </w:rPr>
        <w:t>კონსტიტუციის</w:t>
      </w:r>
      <w:r w:rsidRPr="004F3F2E">
        <w:rPr>
          <w:rFonts w:ascii="Sylfaen" w:hAnsi="Sylfaen"/>
        </w:rPr>
        <w:t xml:space="preserve"> 25-</w:t>
      </w:r>
      <w:r w:rsidRPr="004F3F2E">
        <w:rPr>
          <w:rFonts w:ascii="Sylfaen" w:hAnsi="Sylfaen" w:cs="Sylfaen"/>
        </w:rPr>
        <w:t>ე</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პირველი</w:t>
      </w:r>
      <w:r w:rsidRPr="004F3F2E">
        <w:rPr>
          <w:rFonts w:ascii="Sylfaen" w:hAnsi="Sylfaen"/>
        </w:rPr>
        <w:t xml:space="preserve"> </w:t>
      </w:r>
      <w:r w:rsidRPr="004F3F2E">
        <w:rPr>
          <w:rFonts w:ascii="Sylfaen" w:hAnsi="Sylfaen" w:cs="Sylfaen"/>
        </w:rPr>
        <w:t xml:space="preserve">პუნქტის მე-2 წინადადება </w:t>
      </w:r>
      <w:r w:rsidRPr="004F3F2E">
        <w:rPr>
          <w:rFonts w:ascii="Sylfaen" w:hAnsi="Sylfaen" w:cs="Sylfaen"/>
          <w:shd w:val="clear" w:color="auto" w:fill="FFFFFF"/>
        </w:rPr>
        <w:t>მოიცავს</w:t>
      </w:r>
      <w:r w:rsidRPr="004F3F2E">
        <w:rPr>
          <w:rFonts w:ascii="Sylfaen" w:hAnsi="Sylfaen"/>
          <w:shd w:val="clear" w:color="auto" w:fill="FFFFFF"/>
        </w:rPr>
        <w:t xml:space="preserve"> </w:t>
      </w:r>
      <w:r w:rsidRPr="004F3F2E">
        <w:rPr>
          <w:rFonts w:ascii="Sylfaen" w:hAnsi="Sylfaen" w:cs="Sylfaen"/>
          <w:shd w:val="clear" w:color="auto" w:fill="FFFFFF"/>
        </w:rPr>
        <w:t>სახელმწიფო</w:t>
      </w:r>
      <w:r w:rsidRPr="004F3F2E">
        <w:rPr>
          <w:rFonts w:ascii="Sylfaen" w:hAnsi="Sylfaen"/>
          <w:shd w:val="clear" w:color="auto" w:fill="FFFFFF"/>
        </w:rPr>
        <w:t xml:space="preserve"> </w:t>
      </w:r>
      <w:r w:rsidRPr="004F3F2E">
        <w:rPr>
          <w:rFonts w:ascii="Sylfaen" w:hAnsi="Sylfaen" w:cs="Sylfaen"/>
          <w:shd w:val="clear" w:color="auto" w:fill="FFFFFF"/>
        </w:rPr>
        <w:t>სამსახურში</w:t>
      </w:r>
      <w:r w:rsidRPr="004F3F2E">
        <w:rPr>
          <w:rFonts w:ascii="Sylfaen" w:hAnsi="Sylfaen"/>
          <w:shd w:val="clear" w:color="auto" w:fill="FFFFFF"/>
        </w:rPr>
        <w:t xml:space="preserve"> </w:t>
      </w:r>
      <w:r w:rsidRPr="004F3F2E">
        <w:rPr>
          <w:rFonts w:ascii="Sylfaen" w:hAnsi="Sylfaen" w:cs="Sylfaen"/>
          <w:shd w:val="clear" w:color="auto" w:fill="FFFFFF"/>
        </w:rPr>
        <w:t>საქმიანობის</w:t>
      </w:r>
      <w:r w:rsidRPr="004F3F2E">
        <w:rPr>
          <w:rFonts w:ascii="Sylfaen" w:hAnsi="Sylfaen"/>
          <w:shd w:val="clear" w:color="auto" w:fill="FFFFFF"/>
        </w:rPr>
        <w:t xml:space="preserve"> </w:t>
      </w:r>
      <w:r w:rsidRPr="004F3F2E">
        <w:rPr>
          <w:rFonts w:ascii="Sylfaen" w:hAnsi="Sylfaen" w:cs="Sylfaen"/>
          <w:shd w:val="clear" w:color="auto" w:fill="FFFFFF"/>
        </w:rPr>
        <w:t>შეუფერხებელი</w:t>
      </w:r>
      <w:r w:rsidRPr="004F3F2E">
        <w:rPr>
          <w:rFonts w:ascii="Sylfaen" w:hAnsi="Sylfaen"/>
          <w:shd w:val="clear" w:color="auto" w:fill="FFFFFF"/>
        </w:rPr>
        <w:t xml:space="preserve"> </w:t>
      </w:r>
      <w:r w:rsidRPr="004F3F2E">
        <w:rPr>
          <w:rFonts w:ascii="Sylfaen" w:hAnsi="Sylfaen" w:cs="Sylfaen"/>
          <w:shd w:val="clear" w:color="auto" w:fill="FFFFFF"/>
        </w:rPr>
        <w:t>განხორციელების</w:t>
      </w:r>
      <w:r w:rsidRPr="004F3F2E">
        <w:rPr>
          <w:rFonts w:ascii="Sylfaen" w:hAnsi="Sylfaen"/>
          <w:shd w:val="clear" w:color="auto" w:fill="FFFFFF"/>
        </w:rPr>
        <w:t xml:space="preserve"> </w:t>
      </w:r>
      <w:r w:rsidRPr="004F3F2E">
        <w:rPr>
          <w:rFonts w:ascii="Sylfaen" w:hAnsi="Sylfaen" w:cs="Sylfaen"/>
          <w:shd w:val="clear" w:color="auto" w:fill="FFFFFF"/>
        </w:rPr>
        <w:t>სხვადასხვა</w:t>
      </w:r>
      <w:r w:rsidRPr="004F3F2E">
        <w:rPr>
          <w:rFonts w:ascii="Sylfaen" w:hAnsi="Sylfaen"/>
          <w:shd w:val="clear" w:color="auto" w:fill="FFFFFF"/>
        </w:rPr>
        <w:t xml:space="preserve"> </w:t>
      </w:r>
      <w:r w:rsidRPr="004F3F2E">
        <w:rPr>
          <w:rFonts w:ascii="Sylfaen" w:hAnsi="Sylfaen" w:cs="Sylfaen"/>
          <w:shd w:val="clear" w:color="auto" w:fill="FFFFFF"/>
        </w:rPr>
        <w:t>უფლებრივ</w:t>
      </w:r>
      <w:r w:rsidRPr="004F3F2E">
        <w:rPr>
          <w:rFonts w:ascii="Sylfaen" w:hAnsi="Sylfaen"/>
          <w:shd w:val="clear" w:color="auto" w:fill="FFFFFF"/>
        </w:rPr>
        <w:t xml:space="preserve"> </w:t>
      </w:r>
      <w:r w:rsidRPr="004F3F2E">
        <w:rPr>
          <w:rFonts w:ascii="Sylfaen" w:hAnsi="Sylfaen" w:cs="Sylfaen"/>
          <w:shd w:val="clear" w:color="auto" w:fill="FFFFFF"/>
        </w:rPr>
        <w:t>კომპონენტს</w:t>
      </w:r>
      <w:r w:rsidRPr="004F3F2E">
        <w:rPr>
          <w:rFonts w:ascii="Sylfaen" w:hAnsi="Sylfaen"/>
          <w:shd w:val="clear" w:color="auto" w:fill="FFFFFF"/>
        </w:rPr>
        <w:t xml:space="preserve">, </w:t>
      </w:r>
      <w:r w:rsidRPr="004F3F2E">
        <w:rPr>
          <w:rFonts w:ascii="Sylfaen" w:hAnsi="Sylfaen" w:cs="Sylfaen"/>
          <w:shd w:val="clear" w:color="auto" w:fill="FFFFFF"/>
        </w:rPr>
        <w:t>მათ</w:t>
      </w:r>
      <w:r w:rsidRPr="004F3F2E">
        <w:rPr>
          <w:rFonts w:ascii="Sylfaen" w:hAnsi="Sylfaen"/>
          <w:shd w:val="clear" w:color="auto" w:fill="FFFFFF"/>
        </w:rPr>
        <w:t xml:space="preserve"> </w:t>
      </w:r>
      <w:r w:rsidRPr="004F3F2E">
        <w:rPr>
          <w:rFonts w:ascii="Sylfaen" w:hAnsi="Sylfaen" w:cs="Sylfaen"/>
          <w:shd w:val="clear" w:color="auto" w:fill="FFFFFF"/>
        </w:rPr>
        <w:t>შორის</w:t>
      </w:r>
      <w:r w:rsidRPr="004F3F2E">
        <w:rPr>
          <w:rFonts w:ascii="Sylfaen" w:hAnsi="Sylfaen"/>
          <w:shd w:val="clear" w:color="auto" w:fill="FFFFFF"/>
        </w:rPr>
        <w:t xml:space="preserve">, </w:t>
      </w:r>
      <w:r w:rsidRPr="004F3F2E">
        <w:rPr>
          <w:rFonts w:ascii="Sylfaen" w:hAnsi="Sylfaen" w:cs="Sylfaen"/>
          <w:shd w:val="clear" w:color="auto" w:fill="FFFFFF"/>
        </w:rPr>
        <w:t>სამსახურიდან</w:t>
      </w:r>
      <w:r w:rsidRPr="004F3F2E">
        <w:rPr>
          <w:rFonts w:ascii="Sylfaen" w:hAnsi="Sylfaen"/>
          <w:shd w:val="clear" w:color="auto" w:fill="FFFFFF"/>
        </w:rPr>
        <w:t xml:space="preserve"> </w:t>
      </w:r>
      <w:r w:rsidRPr="004F3F2E">
        <w:rPr>
          <w:rFonts w:ascii="Sylfaen" w:hAnsi="Sylfaen" w:cs="Sylfaen"/>
          <w:shd w:val="clear" w:color="auto" w:fill="FFFFFF"/>
        </w:rPr>
        <w:t>დაუსაბუთებელი</w:t>
      </w:r>
      <w:r w:rsidRPr="004F3F2E">
        <w:rPr>
          <w:rFonts w:ascii="Sylfaen" w:hAnsi="Sylfaen"/>
          <w:shd w:val="clear" w:color="auto" w:fill="FFFFFF"/>
        </w:rPr>
        <w:t xml:space="preserve"> </w:t>
      </w:r>
      <w:r w:rsidRPr="004F3F2E">
        <w:rPr>
          <w:rFonts w:ascii="Sylfaen" w:hAnsi="Sylfaen" w:cs="Sylfaen"/>
          <w:shd w:val="clear" w:color="auto" w:fill="FFFFFF"/>
        </w:rPr>
        <w:t>გათავისუფლებისგან</w:t>
      </w:r>
      <w:r w:rsidRPr="004F3F2E">
        <w:rPr>
          <w:rFonts w:ascii="Sylfaen" w:hAnsi="Sylfaen"/>
          <w:shd w:val="clear" w:color="auto" w:fill="FFFFFF"/>
        </w:rPr>
        <w:t xml:space="preserve"> </w:t>
      </w:r>
      <w:r w:rsidRPr="004F3F2E">
        <w:rPr>
          <w:rFonts w:ascii="Sylfaen" w:hAnsi="Sylfaen" w:cs="Sylfaen"/>
          <w:shd w:val="clear" w:color="auto" w:fill="FFFFFF"/>
        </w:rPr>
        <w:t>დაცვის</w:t>
      </w:r>
      <w:r w:rsidRPr="004F3F2E">
        <w:rPr>
          <w:rFonts w:ascii="Sylfaen" w:hAnsi="Sylfaen"/>
          <w:shd w:val="clear" w:color="auto" w:fill="FFFFFF"/>
        </w:rPr>
        <w:t xml:space="preserve"> </w:t>
      </w:r>
      <w:r w:rsidRPr="004F3F2E">
        <w:rPr>
          <w:rFonts w:ascii="Sylfaen" w:hAnsi="Sylfaen" w:cs="Sylfaen"/>
          <w:shd w:val="clear" w:color="auto" w:fill="FFFFFF"/>
        </w:rPr>
        <w:t>გარანტიას</w:t>
      </w:r>
      <w:r w:rsidRPr="004F3F2E">
        <w:rPr>
          <w:rFonts w:ascii="Sylfaen" w:hAnsi="Sylfaen"/>
          <w:shd w:val="clear" w:color="auto" w:fill="FFFFFF"/>
        </w:rPr>
        <w:t xml:space="preserve"> </w:t>
      </w:r>
      <w:r w:rsidRPr="004F3F2E">
        <w:rPr>
          <w:rFonts w:ascii="Sylfaen" w:hAnsi="Sylfaen"/>
        </w:rPr>
        <w:t>(</w:t>
      </w:r>
      <w:r w:rsidRPr="004F3F2E">
        <w:rPr>
          <w:rFonts w:ascii="Sylfaen" w:hAnsi="Sylfaen" w:cs="Sylfaen"/>
        </w:rPr>
        <w:t>იხ</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2017 </w:t>
      </w:r>
      <w:r w:rsidRPr="004F3F2E">
        <w:rPr>
          <w:rFonts w:ascii="Sylfaen" w:hAnsi="Sylfaen" w:cs="Sylfaen"/>
        </w:rPr>
        <w:t>წლის</w:t>
      </w:r>
      <w:r w:rsidRPr="004F3F2E">
        <w:rPr>
          <w:rFonts w:ascii="Sylfaen" w:hAnsi="Sylfaen"/>
        </w:rPr>
        <w:t xml:space="preserve"> 7 </w:t>
      </w:r>
      <w:r w:rsidRPr="004F3F2E">
        <w:rPr>
          <w:rFonts w:ascii="Sylfaen" w:hAnsi="Sylfaen" w:cs="Sylfaen"/>
        </w:rPr>
        <w:t>აპრილის</w:t>
      </w:r>
      <w:r w:rsidRPr="004F3F2E">
        <w:rPr>
          <w:rFonts w:ascii="Sylfaen" w:hAnsi="Sylfaen"/>
        </w:rPr>
        <w:t xml:space="preserve"> </w:t>
      </w:r>
      <w:r w:rsidRPr="004F3F2E">
        <w:rPr>
          <w:rFonts w:ascii="Sylfaen" w:hAnsi="Sylfaen" w:cs="Arial"/>
        </w:rPr>
        <w:t>№</w:t>
      </w:r>
      <w:r w:rsidRPr="004F3F2E">
        <w:rPr>
          <w:rFonts w:ascii="Sylfaen" w:hAnsi="Sylfaen"/>
        </w:rPr>
        <w:t xml:space="preserve">3/2/717 </w:t>
      </w:r>
      <w:r w:rsidRPr="004F3F2E">
        <w:rPr>
          <w:rFonts w:ascii="Sylfaen" w:hAnsi="Sylfaen" w:cs="Sylfaen"/>
        </w:rPr>
        <w:t>გადაწყვეტილება</w:t>
      </w:r>
      <w:r w:rsidRPr="004F3F2E">
        <w:rPr>
          <w:rFonts w:ascii="Sylfaen" w:hAnsi="Sylfaen"/>
        </w:rPr>
        <w:t xml:space="preserve"> </w:t>
      </w:r>
      <w:r w:rsidRPr="004F3F2E">
        <w:rPr>
          <w:rFonts w:ascii="Sylfaen" w:hAnsi="Sylfaen" w:cs="Sylfaen"/>
        </w:rPr>
        <w:t>საქმეზე</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მოქალაქეები</w:t>
      </w:r>
      <w:r w:rsidRPr="004F3F2E">
        <w:rPr>
          <w:rFonts w:ascii="Sylfaen" w:hAnsi="Sylfaen"/>
        </w:rPr>
        <w:t xml:space="preserve"> </w:t>
      </w:r>
      <w:r w:rsidRPr="004F3F2E">
        <w:rPr>
          <w:rFonts w:ascii="Sylfaen" w:hAnsi="Sylfaen" w:cs="Sylfaen"/>
        </w:rPr>
        <w:t>მთვარისა</w:t>
      </w:r>
      <w:r w:rsidRPr="004F3F2E">
        <w:rPr>
          <w:rFonts w:ascii="Sylfaen" w:hAnsi="Sylfaen"/>
        </w:rPr>
        <w:t xml:space="preserve"> </w:t>
      </w:r>
      <w:r w:rsidRPr="004F3F2E">
        <w:rPr>
          <w:rFonts w:ascii="Sylfaen" w:hAnsi="Sylfaen" w:cs="Sylfaen"/>
        </w:rPr>
        <w:t>კევლიშვილი</w:t>
      </w:r>
      <w:r w:rsidRPr="004F3F2E">
        <w:rPr>
          <w:rFonts w:ascii="Sylfaen" w:hAnsi="Sylfaen"/>
        </w:rPr>
        <w:t xml:space="preserve">, </w:t>
      </w:r>
      <w:r w:rsidRPr="004F3F2E">
        <w:rPr>
          <w:rFonts w:ascii="Sylfaen" w:hAnsi="Sylfaen" w:cs="Sylfaen"/>
        </w:rPr>
        <w:t>ნაზი</w:t>
      </w:r>
      <w:r w:rsidRPr="004F3F2E">
        <w:rPr>
          <w:rFonts w:ascii="Sylfaen" w:hAnsi="Sylfaen"/>
        </w:rPr>
        <w:t xml:space="preserve"> </w:t>
      </w:r>
      <w:proofErr w:type="spellStart"/>
      <w:r w:rsidRPr="004F3F2E">
        <w:rPr>
          <w:rFonts w:ascii="Sylfaen" w:hAnsi="Sylfaen" w:cs="Sylfaen"/>
        </w:rPr>
        <w:t>დოთიაშვილი</w:t>
      </w:r>
      <w:proofErr w:type="spellEnd"/>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მარინა</w:t>
      </w:r>
      <w:r w:rsidRPr="004F3F2E">
        <w:rPr>
          <w:rFonts w:ascii="Sylfaen" w:hAnsi="Sylfaen"/>
        </w:rPr>
        <w:t xml:space="preserve"> </w:t>
      </w:r>
      <w:r w:rsidRPr="004F3F2E">
        <w:rPr>
          <w:rFonts w:ascii="Sylfaen" w:hAnsi="Sylfaen" w:cs="Sylfaen"/>
        </w:rPr>
        <w:t>გლოველი</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პარლამენტის</w:t>
      </w:r>
      <w:r w:rsidRPr="004F3F2E">
        <w:rPr>
          <w:rFonts w:ascii="Sylfaen" w:hAnsi="Sylfaen"/>
        </w:rPr>
        <w:t xml:space="preserve"> </w:t>
      </w:r>
      <w:r w:rsidRPr="004F3F2E">
        <w:rPr>
          <w:rFonts w:ascii="Sylfaen" w:hAnsi="Sylfaen" w:cs="Sylfaen"/>
        </w:rPr>
        <w:t>წინააღმდეგ</w:t>
      </w:r>
      <w:r w:rsidRPr="004F3F2E">
        <w:rPr>
          <w:rFonts w:ascii="Sylfaen" w:hAnsi="Sylfaen"/>
        </w:rPr>
        <w:t>“, II-12,13).</w:t>
      </w:r>
    </w:p>
    <w:p w14:paraId="062985BC" w14:textId="52C80D35"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სადავოდ</w:t>
      </w:r>
      <w:r w:rsidRPr="004F3F2E">
        <w:rPr>
          <w:rFonts w:ascii="Sylfaen" w:hAnsi="Sylfaen"/>
        </w:rPr>
        <w:t xml:space="preserve"> </w:t>
      </w:r>
      <w:r w:rsidRPr="004F3F2E">
        <w:rPr>
          <w:rFonts w:ascii="Sylfaen" w:hAnsi="Sylfaen" w:cs="Sylfaen"/>
        </w:rPr>
        <w:t>გამხდარი</w:t>
      </w:r>
      <w:r w:rsidRPr="004F3F2E">
        <w:rPr>
          <w:rFonts w:ascii="Sylfaen" w:hAnsi="Sylfaen"/>
        </w:rPr>
        <w:t xml:space="preserve"> </w:t>
      </w:r>
      <w:r w:rsidRPr="004F3F2E">
        <w:rPr>
          <w:rFonts w:ascii="Sylfaen" w:hAnsi="Sylfaen" w:cs="Sylfaen"/>
        </w:rPr>
        <w:t>ნორმები</w:t>
      </w:r>
      <w:r w:rsidRPr="004F3F2E">
        <w:rPr>
          <w:rFonts w:ascii="Sylfaen" w:hAnsi="Sylfaen"/>
        </w:rPr>
        <w:t xml:space="preserve"> </w:t>
      </w:r>
      <w:r w:rsidRPr="004F3F2E">
        <w:rPr>
          <w:rFonts w:ascii="Sylfaen" w:hAnsi="Sylfaen" w:cs="Sylfaen"/>
        </w:rPr>
        <w:t>ადგენს</w:t>
      </w:r>
      <w:r w:rsidRPr="004F3F2E">
        <w:rPr>
          <w:rFonts w:ascii="Sylfaen" w:hAnsi="Sylfaen"/>
        </w:rPr>
        <w:t xml:space="preserve"> </w:t>
      </w:r>
      <w:r w:rsidRPr="004F3F2E">
        <w:rPr>
          <w:rFonts w:ascii="Sylfaen" w:hAnsi="Sylfaen" w:cs="Sylfaen"/>
        </w:rPr>
        <w:t>სახელწიფო</w:t>
      </w:r>
      <w:r w:rsidRPr="004F3F2E">
        <w:rPr>
          <w:rFonts w:ascii="Sylfaen" w:hAnsi="Sylfaen"/>
        </w:rPr>
        <w:t xml:space="preserve"> </w:t>
      </w:r>
      <w:r w:rsidR="00E34A68"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უფლებამოსილების</w:t>
      </w:r>
      <w:r w:rsidRPr="004F3F2E">
        <w:rPr>
          <w:rFonts w:ascii="Sylfaen" w:hAnsi="Sylfaen"/>
        </w:rPr>
        <w:t xml:space="preserve"> </w:t>
      </w:r>
      <w:r w:rsidRPr="004F3F2E">
        <w:rPr>
          <w:rFonts w:ascii="Sylfaen" w:hAnsi="Sylfaen" w:cs="Sylfaen"/>
        </w:rPr>
        <w:t>შეწყვეტის</w:t>
      </w:r>
      <w:r w:rsidRPr="004F3F2E">
        <w:rPr>
          <w:rFonts w:ascii="Sylfaen" w:hAnsi="Sylfaen"/>
        </w:rPr>
        <w:t xml:space="preserve"> </w:t>
      </w:r>
      <w:r w:rsidRPr="004F3F2E">
        <w:rPr>
          <w:rFonts w:ascii="Sylfaen" w:hAnsi="Sylfaen" w:cs="Sylfaen"/>
        </w:rPr>
        <w:t>წესსა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მისი</w:t>
      </w:r>
      <w:r w:rsidRPr="004F3F2E">
        <w:rPr>
          <w:rFonts w:ascii="Sylfaen" w:hAnsi="Sylfaen"/>
        </w:rPr>
        <w:t xml:space="preserve"> </w:t>
      </w:r>
      <w:r w:rsidRPr="004F3F2E">
        <w:rPr>
          <w:rFonts w:ascii="Sylfaen" w:hAnsi="Sylfaen" w:cs="Sylfaen"/>
        </w:rPr>
        <w:t>კომპეტენციების</w:t>
      </w:r>
      <w:r w:rsidRPr="004F3F2E">
        <w:rPr>
          <w:rFonts w:ascii="Sylfaen" w:hAnsi="Sylfaen"/>
        </w:rPr>
        <w:t xml:space="preserve">, </w:t>
      </w:r>
      <w:r w:rsidRPr="004F3F2E">
        <w:rPr>
          <w:rFonts w:ascii="Sylfaen" w:hAnsi="Sylfaen" w:cs="Sylfaen"/>
        </w:rPr>
        <w:t>ბიუჯეტის</w:t>
      </w:r>
      <w:r w:rsidR="00E34A68" w:rsidRPr="004F3F2E">
        <w:rPr>
          <w:rFonts w:ascii="Sylfaen" w:hAnsi="Sylfaen"/>
        </w:rPr>
        <w:t xml:space="preserve"> ფორმირების</w:t>
      </w:r>
      <w:r w:rsidRPr="004F3F2E">
        <w:rPr>
          <w:rFonts w:ascii="Sylfaen" w:hAnsi="Sylfaen"/>
        </w:rPr>
        <w:t xml:space="preserve"> </w:t>
      </w:r>
      <w:r w:rsidRPr="004F3F2E">
        <w:rPr>
          <w:rFonts w:ascii="Sylfaen" w:hAnsi="Sylfaen" w:cs="Sylfaen"/>
        </w:rPr>
        <w:t>თანამშრომლების</w:t>
      </w:r>
      <w:r w:rsidRPr="004F3F2E">
        <w:rPr>
          <w:rFonts w:ascii="Sylfaen" w:hAnsi="Sylfaen"/>
        </w:rPr>
        <w:t xml:space="preserve"> </w:t>
      </w:r>
      <w:r w:rsidRPr="004F3F2E">
        <w:rPr>
          <w:rFonts w:ascii="Sylfaen" w:hAnsi="Sylfaen" w:cs="Sylfaen"/>
        </w:rPr>
        <w:t>ახლად</w:t>
      </w:r>
      <w:r w:rsidRPr="004F3F2E">
        <w:rPr>
          <w:rFonts w:ascii="Sylfaen" w:hAnsi="Sylfaen"/>
        </w:rPr>
        <w:t xml:space="preserve"> </w:t>
      </w:r>
      <w:r w:rsidRPr="004F3F2E">
        <w:rPr>
          <w:rFonts w:ascii="Sylfaen" w:hAnsi="Sylfaen" w:cs="Sylfaen"/>
        </w:rPr>
        <w:t>შექმნილ</w:t>
      </w:r>
      <w:r w:rsidRPr="004F3F2E">
        <w:rPr>
          <w:rFonts w:ascii="Sylfaen" w:hAnsi="Sylfaen"/>
        </w:rPr>
        <w:t xml:space="preserve"> </w:t>
      </w:r>
      <w:r w:rsidRPr="004F3F2E">
        <w:rPr>
          <w:rFonts w:ascii="Sylfaen" w:hAnsi="Sylfaen" w:cs="Sylfaen"/>
        </w:rPr>
        <w:t>სამსახურებს შორის გადანაწილების</w:t>
      </w:r>
      <w:r w:rsidRPr="004F3F2E">
        <w:rPr>
          <w:rFonts w:ascii="Sylfaen" w:hAnsi="Sylfaen"/>
        </w:rPr>
        <w:t xml:space="preserve"> </w:t>
      </w:r>
      <w:r w:rsidRPr="004F3F2E">
        <w:rPr>
          <w:rFonts w:ascii="Sylfaen" w:hAnsi="Sylfaen" w:cs="Sylfaen"/>
        </w:rPr>
        <w:t>პირობებს</w:t>
      </w:r>
      <w:r w:rsidRPr="004F3F2E">
        <w:rPr>
          <w:rFonts w:ascii="Sylfaen" w:hAnsi="Sylfaen"/>
        </w:rPr>
        <w:t xml:space="preserve">. </w:t>
      </w:r>
      <w:r w:rsidRPr="004F3F2E">
        <w:rPr>
          <w:rFonts w:ascii="Sylfaen" w:hAnsi="Sylfaen" w:cs="Sylfaen"/>
        </w:rPr>
        <w:t>ამდენად</w:t>
      </w:r>
      <w:r w:rsidRPr="004F3F2E">
        <w:rPr>
          <w:rFonts w:ascii="Sylfaen" w:hAnsi="Sylfaen"/>
        </w:rPr>
        <w:t xml:space="preserve">, </w:t>
      </w:r>
      <w:r w:rsidRPr="004F3F2E">
        <w:rPr>
          <w:rFonts w:ascii="Sylfaen" w:hAnsi="Sylfaen" w:cs="Sylfaen"/>
          <w:shd w:val="clear" w:color="auto" w:fill="FFFFFF"/>
        </w:rPr>
        <w:t>გასაჩივრებული</w:t>
      </w:r>
      <w:r w:rsidRPr="004F3F2E">
        <w:rPr>
          <w:rFonts w:ascii="Sylfaen" w:hAnsi="Sylfaen"/>
          <w:shd w:val="clear" w:color="auto" w:fill="FFFFFF"/>
        </w:rPr>
        <w:t xml:space="preserve"> </w:t>
      </w:r>
      <w:r w:rsidRPr="004F3F2E">
        <w:rPr>
          <w:rFonts w:ascii="Sylfaen" w:hAnsi="Sylfaen" w:cs="Sylfaen"/>
          <w:shd w:val="clear" w:color="auto" w:fill="FFFFFF"/>
        </w:rPr>
        <w:t>ნორმ</w:t>
      </w:r>
      <w:r w:rsidR="008E6303" w:rsidRPr="004F3F2E">
        <w:rPr>
          <w:rFonts w:ascii="Sylfaen" w:hAnsi="Sylfaen" w:cs="Sylfaen"/>
          <w:shd w:val="clear" w:color="auto" w:fill="FFFFFF"/>
        </w:rPr>
        <w:t>ებ</w:t>
      </w:r>
      <w:r w:rsidRPr="004F3F2E">
        <w:rPr>
          <w:rFonts w:ascii="Sylfaen" w:hAnsi="Sylfaen" w:cs="Sylfaen"/>
          <w:shd w:val="clear" w:color="auto" w:fill="FFFFFF"/>
        </w:rPr>
        <w:t>ის</w:t>
      </w:r>
      <w:r w:rsidRPr="004F3F2E">
        <w:rPr>
          <w:rFonts w:ascii="Sylfaen" w:hAnsi="Sylfaen"/>
          <w:shd w:val="clear" w:color="auto" w:fill="FFFFFF"/>
        </w:rPr>
        <w:t xml:space="preserve"> </w:t>
      </w:r>
      <w:r w:rsidRPr="004F3F2E">
        <w:rPr>
          <w:rFonts w:ascii="Sylfaen" w:hAnsi="Sylfaen" w:cs="Sylfaen"/>
          <w:shd w:val="clear" w:color="auto" w:fill="FFFFFF"/>
        </w:rPr>
        <w:t>ანალიზის</w:t>
      </w:r>
      <w:r w:rsidRPr="004F3F2E">
        <w:rPr>
          <w:rFonts w:ascii="Sylfaen" w:hAnsi="Sylfaen"/>
          <w:shd w:val="clear" w:color="auto" w:fill="FFFFFF"/>
        </w:rPr>
        <w:t xml:space="preserve"> </w:t>
      </w:r>
      <w:r w:rsidRPr="004F3F2E">
        <w:rPr>
          <w:rFonts w:ascii="Sylfaen" w:hAnsi="Sylfaen" w:cs="Sylfaen"/>
          <w:shd w:val="clear" w:color="auto" w:fill="FFFFFF"/>
        </w:rPr>
        <w:t>შედეგად</w:t>
      </w:r>
      <w:r w:rsidR="00E34A68" w:rsidRPr="004F3F2E">
        <w:rPr>
          <w:rFonts w:ascii="Sylfaen" w:hAnsi="Sylfaen" w:cs="Sylfaen"/>
          <w:shd w:val="clear" w:color="auto" w:fill="FFFFFF"/>
        </w:rPr>
        <w:t>,</w:t>
      </w:r>
      <w:r w:rsidRPr="004F3F2E">
        <w:rPr>
          <w:rFonts w:ascii="Sylfaen" w:hAnsi="Sylfaen"/>
          <w:shd w:val="clear" w:color="auto" w:fill="FFFFFF"/>
        </w:rPr>
        <w:t xml:space="preserve"> </w:t>
      </w:r>
      <w:r w:rsidRPr="004F3F2E">
        <w:rPr>
          <w:rFonts w:ascii="Sylfaen" w:hAnsi="Sylfaen" w:cs="Sylfaen"/>
          <w:shd w:val="clear" w:color="auto" w:fill="FFFFFF"/>
        </w:rPr>
        <w:t>ნათელია</w:t>
      </w:r>
      <w:r w:rsidRPr="004F3F2E">
        <w:rPr>
          <w:rFonts w:ascii="Sylfaen" w:hAnsi="Sylfaen"/>
          <w:shd w:val="clear" w:color="auto" w:fill="FFFFFF"/>
        </w:rPr>
        <w:t xml:space="preserve">, </w:t>
      </w:r>
      <w:r w:rsidRPr="004F3F2E">
        <w:rPr>
          <w:rFonts w:ascii="Sylfaen" w:hAnsi="Sylfaen" w:cs="Sylfaen"/>
          <w:shd w:val="clear" w:color="auto" w:fill="FFFFFF"/>
        </w:rPr>
        <w:t>რომ</w:t>
      </w:r>
      <w:r w:rsidRPr="004F3F2E">
        <w:rPr>
          <w:rFonts w:ascii="Sylfaen" w:hAnsi="Sylfaen"/>
          <w:shd w:val="clear" w:color="auto" w:fill="FFFFFF"/>
        </w:rPr>
        <w:t xml:space="preserve"> </w:t>
      </w:r>
      <w:r w:rsidRPr="004F3F2E">
        <w:rPr>
          <w:rFonts w:ascii="Sylfaen" w:hAnsi="Sylfaen" w:cs="Sylfaen"/>
          <w:shd w:val="clear" w:color="auto" w:fill="FFFFFF"/>
        </w:rPr>
        <w:t>მათ</w:t>
      </w:r>
      <w:r w:rsidRPr="004F3F2E">
        <w:rPr>
          <w:rFonts w:ascii="Sylfaen" w:hAnsi="Sylfaen"/>
          <w:shd w:val="clear" w:color="auto" w:fill="FFFFFF"/>
        </w:rPr>
        <w:t xml:space="preserve"> </w:t>
      </w:r>
      <w:r w:rsidRPr="004F3F2E">
        <w:rPr>
          <w:rFonts w:ascii="Sylfaen" w:hAnsi="Sylfaen" w:cs="Sylfaen"/>
          <w:shd w:val="clear" w:color="auto" w:fill="FFFFFF"/>
        </w:rPr>
        <w:t xml:space="preserve">მიმართება აქვთ არა საჯარო თანამდებობის დაკავების, არამედ საქართველოს კონსტიტუციის 25-ე მუხლის პირველი </w:t>
      </w:r>
      <w:r w:rsidR="00E34A68" w:rsidRPr="004F3F2E">
        <w:rPr>
          <w:rFonts w:ascii="Sylfaen" w:hAnsi="Sylfaen" w:cs="Sylfaen"/>
          <w:shd w:val="clear" w:color="auto" w:fill="FFFFFF"/>
        </w:rPr>
        <w:t>პუნქტის</w:t>
      </w:r>
      <w:r w:rsidRPr="004F3F2E">
        <w:rPr>
          <w:rFonts w:ascii="Sylfaen" w:hAnsi="Sylfaen" w:cs="Sylfaen"/>
          <w:shd w:val="clear" w:color="auto" w:fill="FFFFFF"/>
        </w:rPr>
        <w:t xml:space="preserve"> მე-2 წინადადებით დაცულ სახელმწიფო</w:t>
      </w:r>
      <w:r w:rsidRPr="004F3F2E">
        <w:rPr>
          <w:rFonts w:ascii="Sylfaen" w:hAnsi="Sylfaen"/>
          <w:shd w:val="clear" w:color="auto" w:fill="FFFFFF"/>
        </w:rPr>
        <w:t xml:space="preserve"> </w:t>
      </w:r>
      <w:r w:rsidRPr="004F3F2E">
        <w:rPr>
          <w:rFonts w:ascii="Sylfaen" w:hAnsi="Sylfaen" w:cs="Sylfaen"/>
          <w:shd w:val="clear" w:color="auto" w:fill="FFFFFF"/>
        </w:rPr>
        <w:t>სამსახურში</w:t>
      </w:r>
      <w:r w:rsidRPr="004F3F2E">
        <w:rPr>
          <w:rFonts w:ascii="Sylfaen" w:hAnsi="Sylfaen"/>
          <w:shd w:val="clear" w:color="auto" w:fill="FFFFFF"/>
        </w:rPr>
        <w:t xml:space="preserve"> </w:t>
      </w:r>
      <w:r w:rsidRPr="004F3F2E">
        <w:rPr>
          <w:rFonts w:ascii="Sylfaen" w:hAnsi="Sylfaen" w:cs="Sylfaen"/>
          <w:shd w:val="clear" w:color="auto" w:fill="FFFFFF"/>
        </w:rPr>
        <w:t>საქმიანობის</w:t>
      </w:r>
      <w:r w:rsidRPr="004F3F2E">
        <w:rPr>
          <w:rFonts w:ascii="Sylfaen" w:hAnsi="Sylfaen"/>
          <w:shd w:val="clear" w:color="auto" w:fill="FFFFFF"/>
        </w:rPr>
        <w:t xml:space="preserve"> </w:t>
      </w:r>
      <w:r w:rsidRPr="004F3F2E">
        <w:rPr>
          <w:rFonts w:ascii="Sylfaen" w:hAnsi="Sylfaen" w:cs="Sylfaen"/>
          <w:shd w:val="clear" w:color="auto" w:fill="FFFFFF"/>
        </w:rPr>
        <w:t>შეუფერხებელი</w:t>
      </w:r>
      <w:r w:rsidRPr="004F3F2E">
        <w:rPr>
          <w:rFonts w:ascii="Sylfaen" w:hAnsi="Sylfaen"/>
          <w:shd w:val="clear" w:color="auto" w:fill="FFFFFF"/>
        </w:rPr>
        <w:t xml:space="preserve"> </w:t>
      </w:r>
      <w:r w:rsidRPr="004F3F2E">
        <w:rPr>
          <w:rFonts w:ascii="Sylfaen" w:hAnsi="Sylfaen" w:cs="Sylfaen"/>
          <w:shd w:val="clear" w:color="auto" w:fill="FFFFFF"/>
        </w:rPr>
        <w:t>განხორციელების,</w:t>
      </w:r>
      <w:r w:rsidRPr="004F3F2E">
        <w:rPr>
          <w:rFonts w:ascii="Sylfaen" w:hAnsi="Sylfaen"/>
          <w:shd w:val="clear" w:color="auto" w:fill="FFFFFF"/>
        </w:rPr>
        <w:t xml:space="preserve"> </w:t>
      </w:r>
      <w:r w:rsidRPr="004F3F2E">
        <w:rPr>
          <w:rFonts w:ascii="Sylfaen" w:hAnsi="Sylfaen" w:cs="Sylfaen"/>
          <w:shd w:val="clear" w:color="auto" w:fill="FFFFFF"/>
        </w:rPr>
        <w:t>მათ</w:t>
      </w:r>
      <w:r w:rsidRPr="004F3F2E">
        <w:rPr>
          <w:rFonts w:ascii="Sylfaen" w:hAnsi="Sylfaen"/>
          <w:shd w:val="clear" w:color="auto" w:fill="FFFFFF"/>
        </w:rPr>
        <w:t xml:space="preserve"> </w:t>
      </w:r>
      <w:r w:rsidRPr="004F3F2E">
        <w:rPr>
          <w:rFonts w:ascii="Sylfaen" w:hAnsi="Sylfaen" w:cs="Sylfaen"/>
          <w:shd w:val="clear" w:color="auto" w:fill="FFFFFF"/>
        </w:rPr>
        <w:t>შორის</w:t>
      </w:r>
      <w:r w:rsidRPr="004F3F2E">
        <w:rPr>
          <w:rFonts w:ascii="Sylfaen" w:hAnsi="Sylfaen"/>
          <w:shd w:val="clear" w:color="auto" w:fill="FFFFFF"/>
        </w:rPr>
        <w:t xml:space="preserve">, </w:t>
      </w:r>
      <w:r w:rsidRPr="004F3F2E">
        <w:rPr>
          <w:rFonts w:ascii="Sylfaen" w:hAnsi="Sylfaen" w:cs="Sylfaen"/>
          <w:shd w:val="clear" w:color="auto" w:fill="FFFFFF"/>
        </w:rPr>
        <w:t>სამსახურიდან</w:t>
      </w:r>
      <w:r w:rsidRPr="004F3F2E">
        <w:rPr>
          <w:rFonts w:ascii="Sylfaen" w:hAnsi="Sylfaen"/>
          <w:shd w:val="clear" w:color="auto" w:fill="FFFFFF"/>
        </w:rPr>
        <w:t xml:space="preserve"> </w:t>
      </w:r>
      <w:r w:rsidRPr="004F3F2E">
        <w:rPr>
          <w:rFonts w:ascii="Sylfaen" w:hAnsi="Sylfaen" w:cs="Sylfaen"/>
          <w:shd w:val="clear" w:color="auto" w:fill="FFFFFF"/>
        </w:rPr>
        <w:t>დაუსაბუთებელი</w:t>
      </w:r>
      <w:r w:rsidRPr="004F3F2E">
        <w:rPr>
          <w:rFonts w:ascii="Sylfaen" w:hAnsi="Sylfaen"/>
          <w:shd w:val="clear" w:color="auto" w:fill="FFFFFF"/>
        </w:rPr>
        <w:t xml:space="preserve"> </w:t>
      </w:r>
      <w:r w:rsidRPr="004F3F2E">
        <w:rPr>
          <w:rFonts w:ascii="Sylfaen" w:hAnsi="Sylfaen" w:cs="Sylfaen"/>
          <w:shd w:val="clear" w:color="auto" w:fill="FFFFFF"/>
        </w:rPr>
        <w:t>გათავისუფლებისგან</w:t>
      </w:r>
      <w:r w:rsidRPr="004F3F2E">
        <w:rPr>
          <w:rFonts w:ascii="Sylfaen" w:hAnsi="Sylfaen"/>
          <w:shd w:val="clear" w:color="auto" w:fill="FFFFFF"/>
        </w:rPr>
        <w:t xml:space="preserve"> </w:t>
      </w:r>
      <w:r w:rsidRPr="004F3F2E">
        <w:rPr>
          <w:rFonts w:ascii="Sylfaen" w:hAnsi="Sylfaen" w:cs="Sylfaen"/>
          <w:shd w:val="clear" w:color="auto" w:fill="FFFFFF"/>
        </w:rPr>
        <w:t>დაცვის</w:t>
      </w:r>
      <w:r w:rsidRPr="004F3F2E">
        <w:rPr>
          <w:rFonts w:ascii="Sylfaen" w:hAnsi="Sylfaen"/>
          <w:shd w:val="clear" w:color="auto" w:fill="FFFFFF"/>
        </w:rPr>
        <w:t xml:space="preserve"> </w:t>
      </w:r>
      <w:r w:rsidRPr="004F3F2E">
        <w:rPr>
          <w:rFonts w:ascii="Sylfaen" w:hAnsi="Sylfaen" w:cs="Sylfaen"/>
          <w:shd w:val="clear" w:color="auto" w:fill="FFFFFF"/>
        </w:rPr>
        <w:t xml:space="preserve">გარანტიებთან. </w:t>
      </w:r>
    </w:p>
    <w:p w14:paraId="01FC20BE" w14:textId="77777777"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shd w:val="clear" w:color="auto" w:fill="FFFFFF"/>
        </w:rPr>
        <w:t>ზემოაღნიშნულიდან</w:t>
      </w:r>
      <w:r w:rsidRPr="004F3F2E">
        <w:rPr>
          <w:rFonts w:ascii="Sylfaen" w:hAnsi="Sylfaen"/>
          <w:shd w:val="clear" w:color="auto" w:fill="FFFFFF"/>
        </w:rPr>
        <w:t xml:space="preserve"> </w:t>
      </w:r>
      <w:r w:rsidRPr="004F3F2E">
        <w:rPr>
          <w:rFonts w:ascii="Sylfaen" w:hAnsi="Sylfaen" w:cs="Sylfaen"/>
          <w:shd w:val="clear" w:color="auto" w:fill="FFFFFF"/>
        </w:rPr>
        <w:t>გამომდინარე</w:t>
      </w:r>
      <w:r w:rsidRPr="004F3F2E">
        <w:rPr>
          <w:rFonts w:ascii="Sylfaen" w:hAnsi="Sylfaen"/>
          <w:shd w:val="clear" w:color="auto" w:fill="FFFFFF"/>
        </w:rPr>
        <w:t xml:space="preserve">, </w:t>
      </w:r>
      <w:r w:rsidRPr="004F3F2E">
        <w:rPr>
          <w:rFonts w:ascii="Sylfaen" w:hAnsi="Sylfaen" w:cs="Sylfaen"/>
          <w:shd w:val="clear" w:color="auto" w:fill="FFFFFF"/>
        </w:rPr>
        <w:t>სასარჩელო</w:t>
      </w:r>
      <w:r w:rsidRPr="004F3F2E">
        <w:rPr>
          <w:rFonts w:ascii="Sylfaen" w:hAnsi="Sylfaen"/>
          <w:shd w:val="clear" w:color="auto" w:fill="FFFFFF"/>
        </w:rPr>
        <w:t xml:space="preserve"> </w:t>
      </w:r>
      <w:r w:rsidRPr="004F3F2E">
        <w:rPr>
          <w:rFonts w:ascii="Sylfaen" w:hAnsi="Sylfaen" w:cs="Sylfaen"/>
          <w:shd w:val="clear" w:color="auto" w:fill="FFFFFF"/>
        </w:rPr>
        <w:t>მოთხოვნის</w:t>
      </w:r>
      <w:r w:rsidRPr="004F3F2E">
        <w:rPr>
          <w:rFonts w:ascii="Sylfaen" w:hAnsi="Sylfaen"/>
          <w:shd w:val="clear" w:color="auto" w:fill="FFFFFF"/>
        </w:rPr>
        <w:t xml:space="preserve"> </w:t>
      </w:r>
      <w:r w:rsidRPr="004F3F2E">
        <w:rPr>
          <w:rFonts w:ascii="Sylfaen" w:hAnsi="Sylfaen" w:cs="Sylfaen"/>
          <w:shd w:val="clear" w:color="auto" w:fill="FFFFFF"/>
        </w:rPr>
        <w:t>იმ</w:t>
      </w:r>
      <w:r w:rsidRPr="004F3F2E">
        <w:rPr>
          <w:rFonts w:ascii="Sylfaen" w:hAnsi="Sylfaen"/>
          <w:shd w:val="clear" w:color="auto" w:fill="FFFFFF"/>
        </w:rPr>
        <w:t xml:space="preserve"> </w:t>
      </w:r>
      <w:r w:rsidRPr="004F3F2E">
        <w:rPr>
          <w:rFonts w:ascii="Sylfaen" w:hAnsi="Sylfaen" w:cs="Sylfaen"/>
          <w:shd w:val="clear" w:color="auto" w:fill="FFFFFF"/>
        </w:rPr>
        <w:t>ნაწილში</w:t>
      </w:r>
      <w:r w:rsidRPr="004F3F2E">
        <w:rPr>
          <w:rFonts w:ascii="Sylfaen" w:hAnsi="Sylfaen"/>
          <w:shd w:val="clear" w:color="auto" w:fill="FFFFFF"/>
        </w:rPr>
        <w:t xml:space="preserve">, </w:t>
      </w:r>
      <w:r w:rsidRPr="004F3F2E">
        <w:rPr>
          <w:rFonts w:ascii="Sylfaen" w:hAnsi="Sylfaen" w:cs="Sylfaen"/>
          <w:shd w:val="clear" w:color="auto" w:fill="FFFFFF"/>
        </w:rPr>
        <w:t>რომელიც</w:t>
      </w:r>
      <w:r w:rsidRPr="004F3F2E">
        <w:rPr>
          <w:rFonts w:ascii="Sylfaen" w:hAnsi="Sylfaen"/>
          <w:shd w:val="clear" w:color="auto" w:fill="FFFFFF"/>
        </w:rPr>
        <w:t xml:space="preserve"> </w:t>
      </w:r>
      <w:r w:rsidRPr="004F3F2E">
        <w:rPr>
          <w:rFonts w:ascii="Sylfaen" w:hAnsi="Sylfaen" w:cs="Sylfaen"/>
          <w:shd w:val="clear" w:color="auto" w:fill="FFFFFF"/>
        </w:rPr>
        <w:t>შეეხება</w:t>
      </w:r>
      <w:r w:rsidRPr="004F3F2E">
        <w:rPr>
          <w:rFonts w:ascii="Sylfaen" w:hAnsi="Sylfaen"/>
        </w:rPr>
        <w:t xml:space="preserve"> „</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დაცვის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55</w:t>
      </w:r>
      <w:r w:rsidRPr="004F3F2E">
        <w:rPr>
          <w:rFonts w:ascii="Sylfaen" w:hAnsi="Sylfaen"/>
          <w:vertAlign w:val="superscript"/>
        </w:rPr>
        <w:t xml:space="preserve">2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და</w:t>
      </w:r>
      <w:r w:rsidRPr="004F3F2E">
        <w:rPr>
          <w:rFonts w:ascii="Sylfaen" w:hAnsi="Sylfaen"/>
        </w:rPr>
        <w:t xml:space="preserve"> </w:t>
      </w:r>
      <w:r w:rsidRPr="004F3F2E">
        <w:rPr>
          <w:rFonts w:ascii="Sylfaen" w:hAnsi="Sylfaen" w:cs="Sylfaen"/>
        </w:rPr>
        <w:t>მე</w:t>
      </w:r>
      <w:r w:rsidRPr="004F3F2E">
        <w:rPr>
          <w:rFonts w:ascii="Sylfaen" w:hAnsi="Sylfaen"/>
        </w:rPr>
        <w:t xml:space="preserve">-5 </w:t>
      </w:r>
      <w:r w:rsidRPr="004F3F2E">
        <w:rPr>
          <w:rFonts w:ascii="Sylfaen" w:hAnsi="Sylfaen" w:cs="Sylfaen"/>
        </w:rPr>
        <w:t>პუნქტებისა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27</w:t>
      </w:r>
      <w:r w:rsidRPr="004F3F2E">
        <w:rPr>
          <w:rFonts w:ascii="Sylfaen" w:hAnsi="Sylfaen"/>
          <w:vertAlign w:val="superscript"/>
        </w:rPr>
        <w:t>1</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პირველი</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მე</w:t>
      </w:r>
      <w:r w:rsidRPr="004F3F2E">
        <w:rPr>
          <w:rFonts w:ascii="Sylfaen" w:hAnsi="Sylfaen"/>
        </w:rPr>
        <w:t xml:space="preserve">-3, </w:t>
      </w:r>
      <w:r w:rsidRPr="004F3F2E">
        <w:rPr>
          <w:rFonts w:ascii="Sylfaen" w:hAnsi="Sylfaen" w:cs="Sylfaen"/>
        </w:rPr>
        <w:t>მე</w:t>
      </w:r>
      <w:r w:rsidRPr="004F3F2E">
        <w:rPr>
          <w:rFonts w:ascii="Sylfaen" w:hAnsi="Sylfaen"/>
        </w:rPr>
        <w:t xml:space="preserve">-4, </w:t>
      </w:r>
      <w:r w:rsidRPr="004F3F2E">
        <w:rPr>
          <w:rFonts w:ascii="Sylfaen" w:hAnsi="Sylfaen" w:cs="Sylfaen"/>
        </w:rPr>
        <w:t>მე</w:t>
      </w:r>
      <w:r w:rsidRPr="004F3F2E">
        <w:rPr>
          <w:rFonts w:ascii="Sylfaen" w:hAnsi="Sylfaen"/>
        </w:rPr>
        <w:t xml:space="preserve">-5, </w:t>
      </w:r>
      <w:r w:rsidRPr="004F3F2E">
        <w:rPr>
          <w:rFonts w:ascii="Sylfaen" w:hAnsi="Sylfaen" w:cs="Sylfaen"/>
        </w:rPr>
        <w:t>მე</w:t>
      </w:r>
      <w:r w:rsidRPr="004F3F2E">
        <w:rPr>
          <w:rFonts w:ascii="Sylfaen" w:hAnsi="Sylfaen"/>
        </w:rPr>
        <w:t xml:space="preserve">-6, </w:t>
      </w:r>
      <w:r w:rsidRPr="004F3F2E">
        <w:rPr>
          <w:rFonts w:ascii="Sylfaen" w:hAnsi="Sylfaen" w:cs="Sylfaen"/>
        </w:rPr>
        <w:t>მე</w:t>
      </w:r>
      <w:r w:rsidRPr="004F3F2E">
        <w:rPr>
          <w:rFonts w:ascii="Sylfaen" w:hAnsi="Sylfaen"/>
        </w:rPr>
        <w:t xml:space="preserve">-7 </w:t>
      </w:r>
      <w:r w:rsidRPr="004F3F2E">
        <w:rPr>
          <w:rFonts w:ascii="Sylfaen" w:hAnsi="Sylfaen" w:cs="Sylfaen"/>
        </w:rPr>
        <w:t>პუნქტების</w:t>
      </w:r>
      <w:r w:rsidRPr="004F3F2E">
        <w:rPr>
          <w:rFonts w:ascii="Sylfaen" w:hAnsi="Sylfaen"/>
        </w:rPr>
        <w:t xml:space="preserve"> </w:t>
      </w:r>
      <w:r w:rsidRPr="004F3F2E">
        <w:rPr>
          <w:rFonts w:ascii="Sylfaen" w:hAnsi="Sylfaen" w:cs="Sylfaen"/>
        </w:rPr>
        <w:t>და</w:t>
      </w:r>
      <w:r w:rsidRPr="004F3F2E">
        <w:rPr>
          <w:rFonts w:ascii="Sylfaen" w:hAnsi="Sylfaen"/>
        </w:rPr>
        <w:t xml:space="preserve"> 28</w:t>
      </w:r>
      <w:r w:rsidRPr="004F3F2E">
        <w:rPr>
          <w:rFonts w:ascii="Sylfaen" w:hAnsi="Sylfaen"/>
          <w:vertAlign w:val="superscript"/>
        </w:rPr>
        <w:t xml:space="preserve">1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და</w:t>
      </w:r>
      <w:r w:rsidRPr="004F3F2E">
        <w:rPr>
          <w:rFonts w:ascii="Sylfaen" w:hAnsi="Sylfaen"/>
        </w:rPr>
        <w:t xml:space="preserve"> </w:t>
      </w:r>
      <w:r w:rsidRPr="004F3F2E">
        <w:rPr>
          <w:rFonts w:ascii="Sylfaen" w:hAnsi="Sylfaen" w:cs="Sylfaen"/>
        </w:rPr>
        <w:t>მე</w:t>
      </w:r>
      <w:r w:rsidRPr="004F3F2E">
        <w:rPr>
          <w:rFonts w:ascii="Sylfaen" w:hAnsi="Sylfaen"/>
        </w:rPr>
        <w:t xml:space="preserve">-5 </w:t>
      </w:r>
      <w:r w:rsidRPr="004F3F2E">
        <w:rPr>
          <w:rFonts w:ascii="Sylfaen" w:hAnsi="Sylfaen" w:cs="Sylfaen"/>
        </w:rPr>
        <w:t>პუნქტების</w:t>
      </w:r>
      <w:r w:rsidRPr="004F3F2E">
        <w:rPr>
          <w:rFonts w:ascii="Sylfaen" w:hAnsi="Sylfaen"/>
        </w:rPr>
        <w:t xml:space="preserve"> </w:t>
      </w:r>
      <w:r w:rsidRPr="004F3F2E">
        <w:rPr>
          <w:rFonts w:ascii="Sylfaen" w:hAnsi="Sylfaen" w:cs="Sylfaen"/>
          <w:shd w:val="clear" w:color="auto" w:fill="FFFFFF"/>
        </w:rPr>
        <w:t>კონსტიტუციურობას</w:t>
      </w:r>
      <w:r w:rsidRPr="004F3F2E">
        <w:rPr>
          <w:rFonts w:ascii="Sylfaen" w:hAnsi="Sylfaen"/>
          <w:shd w:val="clear" w:color="auto" w:fill="FFFFFF"/>
        </w:rPr>
        <w:t xml:space="preserve"> </w:t>
      </w:r>
      <w:r w:rsidRPr="004F3F2E">
        <w:rPr>
          <w:rFonts w:ascii="Sylfaen" w:hAnsi="Sylfaen" w:cs="Sylfaen"/>
          <w:shd w:val="clear" w:color="auto" w:fill="FFFFFF"/>
        </w:rPr>
        <w:t>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კონსტიტუციის</w:t>
      </w:r>
      <w:r w:rsidRPr="004F3F2E">
        <w:rPr>
          <w:rFonts w:ascii="Sylfaen" w:hAnsi="Sylfaen"/>
          <w:shd w:val="clear" w:color="auto" w:fill="FFFFFF"/>
        </w:rPr>
        <w:t xml:space="preserve"> </w:t>
      </w:r>
      <w:r w:rsidRPr="004F3F2E">
        <w:rPr>
          <w:rFonts w:ascii="Sylfaen" w:hAnsi="Sylfaen" w:cs="Sylfaen"/>
          <w:shd w:val="clear" w:color="auto" w:fill="FFFFFF"/>
        </w:rPr>
        <w:t>25-ე</w:t>
      </w:r>
      <w:r w:rsidRPr="004F3F2E">
        <w:rPr>
          <w:rFonts w:ascii="Sylfaen" w:hAnsi="Sylfaen"/>
          <w:shd w:val="clear" w:color="auto" w:fill="FFFFFF"/>
        </w:rPr>
        <w:t xml:space="preserve"> </w:t>
      </w:r>
      <w:r w:rsidRPr="004F3F2E">
        <w:rPr>
          <w:rFonts w:ascii="Sylfaen" w:hAnsi="Sylfaen" w:cs="Sylfaen"/>
          <w:shd w:val="clear" w:color="auto" w:fill="FFFFFF"/>
        </w:rPr>
        <w:t>მუხლის</w:t>
      </w:r>
      <w:r w:rsidRPr="004F3F2E">
        <w:rPr>
          <w:rFonts w:ascii="Sylfaen" w:hAnsi="Sylfaen"/>
          <w:shd w:val="clear" w:color="auto" w:fill="FFFFFF"/>
        </w:rPr>
        <w:t xml:space="preserve"> </w:t>
      </w:r>
      <w:r w:rsidRPr="004F3F2E">
        <w:rPr>
          <w:rFonts w:ascii="Sylfaen" w:hAnsi="Sylfaen" w:cs="Sylfaen"/>
          <w:shd w:val="clear" w:color="auto" w:fill="FFFFFF"/>
        </w:rPr>
        <w:t>პირველი</w:t>
      </w:r>
      <w:r w:rsidRPr="004F3F2E">
        <w:rPr>
          <w:rFonts w:ascii="Sylfaen" w:hAnsi="Sylfaen"/>
          <w:shd w:val="clear" w:color="auto" w:fill="FFFFFF"/>
        </w:rPr>
        <w:t xml:space="preserve"> </w:t>
      </w:r>
      <w:r w:rsidRPr="004F3F2E">
        <w:rPr>
          <w:rFonts w:ascii="Sylfaen" w:hAnsi="Sylfaen" w:cs="Sylfaen"/>
          <w:shd w:val="clear" w:color="auto" w:fill="FFFFFF"/>
        </w:rPr>
        <w:t>პუნქტის პირველ წინადადებასთან</w:t>
      </w:r>
      <w:r w:rsidRPr="004F3F2E">
        <w:rPr>
          <w:rFonts w:ascii="Sylfaen" w:hAnsi="Sylfaen"/>
          <w:shd w:val="clear" w:color="auto" w:fill="FFFFFF"/>
        </w:rPr>
        <w:t xml:space="preserve"> </w:t>
      </w:r>
      <w:r w:rsidRPr="004F3F2E">
        <w:rPr>
          <w:rFonts w:ascii="Sylfaen" w:hAnsi="Sylfaen" w:cs="Sylfaen"/>
          <w:shd w:val="clear" w:color="auto" w:fill="FFFFFF"/>
        </w:rPr>
        <w:t>მიმართებით</w:t>
      </w:r>
      <w:r w:rsidRPr="004F3F2E">
        <w:rPr>
          <w:rFonts w:ascii="Sylfaen" w:hAnsi="Sylfaen"/>
          <w:shd w:val="clear" w:color="auto" w:fill="FFFFFF"/>
        </w:rPr>
        <w:t xml:space="preserve">, </w:t>
      </w:r>
      <w:r w:rsidRPr="004F3F2E">
        <w:rPr>
          <w:rFonts w:ascii="Sylfaen" w:hAnsi="Sylfaen" w:cs="Arial"/>
          <w:shd w:val="clear" w:color="auto" w:fill="FFFFFF"/>
        </w:rPr>
        <w:t>№</w:t>
      </w:r>
      <w:r w:rsidRPr="004F3F2E">
        <w:rPr>
          <w:rFonts w:ascii="Sylfaen" w:hAnsi="Sylfaen"/>
          <w:shd w:val="clear" w:color="auto" w:fill="FFFFFF"/>
        </w:rPr>
        <w:t xml:space="preserve">1673 </w:t>
      </w:r>
      <w:r w:rsidRPr="004F3F2E">
        <w:rPr>
          <w:rFonts w:ascii="Sylfaen" w:hAnsi="Sylfaen" w:cs="Sylfaen"/>
          <w:shd w:val="clear" w:color="auto" w:fill="FFFFFF"/>
        </w:rPr>
        <w:t>კონსტიტუციური</w:t>
      </w:r>
      <w:r w:rsidRPr="004F3F2E">
        <w:rPr>
          <w:rFonts w:ascii="Sylfaen" w:hAnsi="Sylfaen"/>
          <w:shd w:val="clear" w:color="auto" w:fill="FFFFFF"/>
        </w:rPr>
        <w:t xml:space="preserve"> </w:t>
      </w:r>
      <w:r w:rsidRPr="004F3F2E">
        <w:rPr>
          <w:rFonts w:ascii="Sylfaen" w:hAnsi="Sylfaen" w:cs="Sylfaen"/>
          <w:shd w:val="clear" w:color="auto" w:fill="FFFFFF"/>
        </w:rPr>
        <w:t>სარჩელი</w:t>
      </w:r>
      <w:r w:rsidRPr="004F3F2E">
        <w:rPr>
          <w:rFonts w:ascii="Sylfaen" w:hAnsi="Sylfaen"/>
          <w:shd w:val="clear" w:color="auto" w:fill="FFFFFF"/>
        </w:rPr>
        <w:t xml:space="preserve"> </w:t>
      </w:r>
      <w:r w:rsidRPr="004F3F2E">
        <w:rPr>
          <w:rFonts w:ascii="Sylfaen" w:hAnsi="Sylfaen" w:cs="Sylfaen"/>
          <w:shd w:val="clear" w:color="auto" w:fill="FFFFFF"/>
        </w:rPr>
        <w:t>დაუსაბუთებელია</w:t>
      </w:r>
      <w:r w:rsidRPr="004F3F2E">
        <w:rPr>
          <w:rFonts w:ascii="Sylfaen" w:hAnsi="Sylfaen"/>
          <w:shd w:val="clear" w:color="auto" w:fill="FFFFFF"/>
        </w:rPr>
        <w:t xml:space="preserve"> </w:t>
      </w:r>
      <w:r w:rsidRPr="004F3F2E">
        <w:rPr>
          <w:rFonts w:ascii="Sylfaen" w:hAnsi="Sylfaen" w:cs="Sylfaen"/>
          <w:shd w:val="clear" w:color="auto" w:fill="FFFFFF"/>
        </w:rPr>
        <w:t>და</w:t>
      </w:r>
      <w:r w:rsidRPr="004F3F2E">
        <w:rPr>
          <w:rFonts w:ascii="Sylfaen" w:hAnsi="Sylfaen"/>
          <w:shd w:val="clear" w:color="auto" w:fill="FFFFFF"/>
        </w:rPr>
        <w:t xml:space="preserve"> </w:t>
      </w:r>
      <w:r w:rsidRPr="004F3F2E">
        <w:rPr>
          <w:rFonts w:ascii="Sylfaen" w:hAnsi="Sylfaen" w:cs="Sylfaen"/>
          <w:shd w:val="clear" w:color="auto" w:fill="FFFFFF"/>
        </w:rPr>
        <w:t>არსებობს</w:t>
      </w:r>
      <w:r w:rsidRPr="004F3F2E">
        <w:rPr>
          <w:rFonts w:ascii="Sylfaen" w:hAnsi="Sylfaen"/>
          <w:shd w:val="clear" w:color="auto" w:fill="FFFFFF"/>
        </w:rPr>
        <w:t xml:space="preserve"> </w:t>
      </w:r>
      <w:r w:rsidRPr="004F3F2E">
        <w:rPr>
          <w:rFonts w:ascii="Sylfaen" w:hAnsi="Sylfaen" w:cs="Sylfaen"/>
          <w:shd w:val="clear" w:color="auto" w:fill="FFFFFF"/>
        </w:rPr>
        <w:t>მისი</w:t>
      </w:r>
      <w:r w:rsidRPr="004F3F2E">
        <w:rPr>
          <w:rFonts w:ascii="Sylfaen" w:hAnsi="Sylfaen"/>
          <w:shd w:val="clear" w:color="auto" w:fill="FFFFFF"/>
        </w:rPr>
        <w:t xml:space="preserve"> </w:t>
      </w:r>
      <w:r w:rsidRPr="004F3F2E">
        <w:rPr>
          <w:rFonts w:ascii="Sylfaen" w:hAnsi="Sylfaen" w:cs="Sylfaen"/>
          <w:shd w:val="clear" w:color="auto" w:fill="FFFFFF"/>
        </w:rPr>
        <w:t>არსებითად</w:t>
      </w:r>
      <w:r w:rsidRPr="004F3F2E">
        <w:rPr>
          <w:rFonts w:ascii="Sylfaen" w:hAnsi="Sylfaen"/>
          <w:shd w:val="clear" w:color="auto" w:fill="FFFFFF"/>
        </w:rPr>
        <w:t xml:space="preserve"> </w:t>
      </w:r>
      <w:r w:rsidRPr="004F3F2E">
        <w:rPr>
          <w:rFonts w:ascii="Sylfaen" w:hAnsi="Sylfaen" w:cs="Sylfaen"/>
          <w:shd w:val="clear" w:color="auto" w:fill="FFFFFF"/>
        </w:rPr>
        <w:t>განსახილველად</w:t>
      </w:r>
      <w:r w:rsidRPr="004F3F2E">
        <w:rPr>
          <w:rFonts w:ascii="Sylfaen" w:hAnsi="Sylfaen"/>
          <w:shd w:val="clear" w:color="auto" w:fill="FFFFFF"/>
        </w:rPr>
        <w:t xml:space="preserve"> </w:t>
      </w:r>
      <w:r w:rsidRPr="004F3F2E">
        <w:rPr>
          <w:rFonts w:ascii="Sylfaen" w:hAnsi="Sylfaen" w:cs="Sylfaen"/>
          <w:shd w:val="clear" w:color="auto" w:fill="FFFFFF"/>
        </w:rPr>
        <w:t>მიღებაზე</w:t>
      </w:r>
      <w:r w:rsidRPr="004F3F2E">
        <w:rPr>
          <w:rFonts w:ascii="Sylfaen" w:hAnsi="Sylfaen"/>
          <w:shd w:val="clear" w:color="auto" w:fill="FFFFFF"/>
        </w:rPr>
        <w:t xml:space="preserve"> </w:t>
      </w:r>
      <w:r w:rsidRPr="004F3F2E">
        <w:rPr>
          <w:rFonts w:ascii="Sylfaen" w:hAnsi="Sylfaen" w:cs="Sylfaen"/>
          <w:shd w:val="clear" w:color="auto" w:fill="FFFFFF"/>
        </w:rPr>
        <w:t>უარის</w:t>
      </w:r>
      <w:r w:rsidRPr="004F3F2E">
        <w:rPr>
          <w:rFonts w:ascii="Sylfaen" w:hAnsi="Sylfaen"/>
          <w:shd w:val="clear" w:color="auto" w:fill="FFFFFF"/>
        </w:rPr>
        <w:t xml:space="preserve"> </w:t>
      </w:r>
      <w:r w:rsidRPr="004F3F2E">
        <w:rPr>
          <w:rFonts w:ascii="Sylfaen" w:hAnsi="Sylfaen" w:cs="Sylfaen"/>
          <w:shd w:val="clear" w:color="auto" w:fill="FFFFFF"/>
        </w:rPr>
        <w:t>თქმის</w:t>
      </w:r>
      <w:r w:rsidRPr="004F3F2E">
        <w:rPr>
          <w:rFonts w:ascii="Sylfaen" w:hAnsi="Sylfaen"/>
          <w:shd w:val="clear" w:color="auto" w:fill="FFFFFF"/>
        </w:rPr>
        <w:t xml:space="preserve"> „</w:t>
      </w:r>
      <w:r w:rsidRPr="004F3F2E">
        <w:rPr>
          <w:rFonts w:ascii="Sylfaen" w:hAnsi="Sylfaen" w:cs="Sylfaen"/>
          <w:shd w:val="clear" w:color="auto" w:fill="FFFFFF"/>
        </w:rPr>
        <w:t>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საკონსტიტუციო</w:t>
      </w:r>
      <w:r w:rsidRPr="004F3F2E">
        <w:rPr>
          <w:rFonts w:ascii="Sylfaen" w:hAnsi="Sylfaen"/>
          <w:shd w:val="clear" w:color="auto" w:fill="FFFFFF"/>
        </w:rPr>
        <w:t xml:space="preserve"> </w:t>
      </w:r>
      <w:r w:rsidRPr="004F3F2E">
        <w:rPr>
          <w:rFonts w:ascii="Sylfaen" w:hAnsi="Sylfaen" w:cs="Sylfaen"/>
          <w:shd w:val="clear" w:color="auto" w:fill="FFFFFF"/>
        </w:rPr>
        <w:t>სასამართლოს</w:t>
      </w:r>
      <w:r w:rsidRPr="004F3F2E">
        <w:rPr>
          <w:rFonts w:ascii="Sylfaen" w:hAnsi="Sylfaen"/>
          <w:shd w:val="clear" w:color="auto" w:fill="FFFFFF"/>
        </w:rPr>
        <w:t xml:space="preserve"> </w:t>
      </w:r>
      <w:r w:rsidRPr="004F3F2E">
        <w:rPr>
          <w:rFonts w:ascii="Sylfaen" w:hAnsi="Sylfaen" w:cs="Sylfaen"/>
          <w:shd w:val="clear" w:color="auto" w:fill="FFFFFF"/>
        </w:rPr>
        <w:t>შესახებ</w:t>
      </w:r>
      <w:r w:rsidRPr="004F3F2E">
        <w:rPr>
          <w:rFonts w:ascii="Sylfaen" w:hAnsi="Sylfaen"/>
          <w:shd w:val="clear" w:color="auto" w:fill="FFFFFF"/>
        </w:rPr>
        <w:t xml:space="preserve">“ </w:t>
      </w:r>
      <w:r w:rsidRPr="004F3F2E">
        <w:rPr>
          <w:rFonts w:ascii="Sylfaen" w:hAnsi="Sylfaen" w:cs="Sylfaen"/>
          <w:shd w:val="clear" w:color="auto" w:fill="FFFFFF"/>
        </w:rPr>
        <w:t>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ორგანული</w:t>
      </w:r>
      <w:r w:rsidRPr="004F3F2E">
        <w:rPr>
          <w:rFonts w:ascii="Sylfaen" w:hAnsi="Sylfaen"/>
          <w:shd w:val="clear" w:color="auto" w:fill="FFFFFF"/>
        </w:rPr>
        <w:t xml:space="preserve"> </w:t>
      </w:r>
      <w:r w:rsidRPr="004F3F2E">
        <w:rPr>
          <w:rFonts w:ascii="Sylfaen" w:hAnsi="Sylfaen" w:cs="Sylfaen"/>
          <w:shd w:val="clear" w:color="auto" w:fill="FFFFFF"/>
        </w:rPr>
        <w:t>კანონის</w:t>
      </w:r>
      <w:r w:rsidRPr="004F3F2E">
        <w:rPr>
          <w:rFonts w:ascii="Sylfaen" w:hAnsi="Sylfaen"/>
          <w:shd w:val="clear" w:color="auto" w:fill="FFFFFF"/>
        </w:rPr>
        <w:t xml:space="preserve"> 31</w:t>
      </w:r>
      <w:r w:rsidRPr="004F3F2E">
        <w:rPr>
          <w:rFonts w:ascii="Sylfaen" w:hAnsi="Sylfaen"/>
          <w:shd w:val="clear" w:color="auto" w:fill="FFFFFF"/>
          <w:vertAlign w:val="superscript"/>
        </w:rPr>
        <w:t>1</w:t>
      </w:r>
      <w:r w:rsidRPr="004F3F2E">
        <w:rPr>
          <w:rFonts w:ascii="Sylfaen" w:hAnsi="Sylfaen"/>
          <w:shd w:val="clear" w:color="auto" w:fill="FFFFFF"/>
        </w:rPr>
        <w:t> </w:t>
      </w:r>
      <w:r w:rsidRPr="004F3F2E">
        <w:rPr>
          <w:rFonts w:ascii="Sylfaen" w:hAnsi="Sylfaen" w:cs="Sylfaen"/>
          <w:shd w:val="clear" w:color="auto" w:fill="FFFFFF"/>
        </w:rPr>
        <w:t>მუხლის</w:t>
      </w:r>
      <w:r w:rsidRPr="004F3F2E">
        <w:rPr>
          <w:rFonts w:ascii="Sylfaen" w:hAnsi="Sylfaen"/>
          <w:shd w:val="clear" w:color="auto" w:fill="FFFFFF"/>
        </w:rPr>
        <w:t xml:space="preserve"> </w:t>
      </w:r>
      <w:r w:rsidRPr="004F3F2E">
        <w:rPr>
          <w:rFonts w:ascii="Sylfaen" w:hAnsi="Sylfaen" w:cs="Sylfaen"/>
          <w:shd w:val="clear" w:color="auto" w:fill="FFFFFF"/>
        </w:rPr>
        <w:t>პირველი</w:t>
      </w:r>
      <w:r w:rsidRPr="004F3F2E">
        <w:rPr>
          <w:rFonts w:ascii="Sylfaen" w:hAnsi="Sylfaen"/>
          <w:shd w:val="clear" w:color="auto" w:fill="FFFFFF"/>
        </w:rPr>
        <w:t xml:space="preserve"> </w:t>
      </w:r>
      <w:r w:rsidRPr="004F3F2E">
        <w:rPr>
          <w:rFonts w:ascii="Sylfaen" w:hAnsi="Sylfaen" w:cs="Sylfaen"/>
          <w:shd w:val="clear" w:color="auto" w:fill="FFFFFF"/>
        </w:rPr>
        <w:t>პუნქტის</w:t>
      </w:r>
      <w:r w:rsidRPr="004F3F2E">
        <w:rPr>
          <w:rFonts w:ascii="Sylfaen" w:hAnsi="Sylfaen"/>
          <w:shd w:val="clear" w:color="auto" w:fill="FFFFFF"/>
        </w:rPr>
        <w:t xml:space="preserve"> „</w:t>
      </w:r>
      <w:r w:rsidRPr="004F3F2E">
        <w:rPr>
          <w:rFonts w:ascii="Sylfaen" w:hAnsi="Sylfaen" w:cs="Sylfaen"/>
          <w:shd w:val="clear" w:color="auto" w:fill="FFFFFF"/>
        </w:rPr>
        <w:t>ე</w:t>
      </w:r>
      <w:r w:rsidRPr="004F3F2E">
        <w:rPr>
          <w:rFonts w:ascii="Sylfaen" w:hAnsi="Sylfaen"/>
          <w:shd w:val="clear" w:color="auto" w:fill="FFFFFF"/>
        </w:rPr>
        <w:t xml:space="preserve">“ </w:t>
      </w:r>
      <w:r w:rsidRPr="004F3F2E">
        <w:rPr>
          <w:rFonts w:ascii="Sylfaen" w:hAnsi="Sylfaen" w:cs="Sylfaen"/>
          <w:shd w:val="clear" w:color="auto" w:fill="FFFFFF"/>
        </w:rPr>
        <w:t>ქვეპუნქტით</w:t>
      </w:r>
      <w:r w:rsidRPr="004F3F2E">
        <w:rPr>
          <w:rFonts w:ascii="Sylfaen" w:hAnsi="Sylfaen"/>
          <w:shd w:val="clear" w:color="auto" w:fill="FFFFFF"/>
        </w:rPr>
        <w:t xml:space="preserve"> </w:t>
      </w:r>
      <w:r w:rsidRPr="004F3F2E">
        <w:rPr>
          <w:rFonts w:ascii="Sylfaen" w:hAnsi="Sylfaen" w:cs="Sylfaen"/>
          <w:shd w:val="clear" w:color="auto" w:fill="FFFFFF"/>
        </w:rPr>
        <w:t>და</w:t>
      </w:r>
      <w:r w:rsidRPr="004F3F2E">
        <w:rPr>
          <w:rFonts w:ascii="Sylfaen" w:hAnsi="Sylfaen"/>
          <w:shd w:val="clear" w:color="auto" w:fill="FFFFFF"/>
        </w:rPr>
        <w:t xml:space="preserve"> 31</w:t>
      </w:r>
      <w:r w:rsidRPr="004F3F2E">
        <w:rPr>
          <w:rFonts w:ascii="Sylfaen" w:hAnsi="Sylfaen"/>
          <w:shd w:val="clear" w:color="auto" w:fill="FFFFFF"/>
          <w:vertAlign w:val="superscript"/>
        </w:rPr>
        <w:t>3</w:t>
      </w:r>
      <w:r w:rsidRPr="004F3F2E">
        <w:rPr>
          <w:rFonts w:ascii="Sylfaen" w:hAnsi="Sylfaen"/>
          <w:shd w:val="clear" w:color="auto" w:fill="FFFFFF"/>
        </w:rPr>
        <w:t> </w:t>
      </w:r>
      <w:r w:rsidRPr="004F3F2E">
        <w:rPr>
          <w:rFonts w:ascii="Sylfaen" w:hAnsi="Sylfaen" w:cs="Sylfaen"/>
          <w:shd w:val="clear" w:color="auto" w:fill="FFFFFF"/>
        </w:rPr>
        <w:t>მუხლის</w:t>
      </w:r>
      <w:r w:rsidRPr="004F3F2E">
        <w:rPr>
          <w:rFonts w:ascii="Sylfaen" w:hAnsi="Sylfaen"/>
          <w:shd w:val="clear" w:color="auto" w:fill="FFFFFF"/>
        </w:rPr>
        <w:t xml:space="preserve"> </w:t>
      </w:r>
      <w:r w:rsidRPr="004F3F2E">
        <w:rPr>
          <w:rFonts w:ascii="Sylfaen" w:hAnsi="Sylfaen" w:cs="Sylfaen"/>
          <w:shd w:val="clear" w:color="auto" w:fill="FFFFFF"/>
        </w:rPr>
        <w:t>პირველი</w:t>
      </w:r>
      <w:r w:rsidRPr="004F3F2E">
        <w:rPr>
          <w:rFonts w:ascii="Sylfaen" w:hAnsi="Sylfaen"/>
          <w:shd w:val="clear" w:color="auto" w:fill="FFFFFF"/>
        </w:rPr>
        <w:t xml:space="preserve"> </w:t>
      </w:r>
      <w:r w:rsidRPr="004F3F2E">
        <w:rPr>
          <w:rFonts w:ascii="Sylfaen" w:hAnsi="Sylfaen" w:cs="Sylfaen"/>
          <w:shd w:val="clear" w:color="auto" w:fill="FFFFFF"/>
        </w:rPr>
        <w:t>პუნქტის</w:t>
      </w:r>
      <w:r w:rsidRPr="004F3F2E">
        <w:rPr>
          <w:rFonts w:ascii="Sylfaen" w:hAnsi="Sylfaen"/>
          <w:shd w:val="clear" w:color="auto" w:fill="FFFFFF"/>
        </w:rPr>
        <w:t xml:space="preserve"> „</w:t>
      </w:r>
      <w:r w:rsidRPr="004F3F2E">
        <w:rPr>
          <w:rFonts w:ascii="Sylfaen" w:hAnsi="Sylfaen" w:cs="Sylfaen"/>
          <w:shd w:val="clear" w:color="auto" w:fill="FFFFFF"/>
        </w:rPr>
        <w:t>ა</w:t>
      </w:r>
      <w:r w:rsidRPr="004F3F2E">
        <w:rPr>
          <w:rFonts w:ascii="Sylfaen" w:hAnsi="Sylfaen"/>
          <w:shd w:val="clear" w:color="auto" w:fill="FFFFFF"/>
        </w:rPr>
        <w:t xml:space="preserve">“ </w:t>
      </w:r>
      <w:r w:rsidRPr="004F3F2E">
        <w:rPr>
          <w:rFonts w:ascii="Sylfaen" w:hAnsi="Sylfaen" w:cs="Sylfaen"/>
          <w:shd w:val="clear" w:color="auto" w:fill="FFFFFF"/>
        </w:rPr>
        <w:t>ქვეპუნქტით</w:t>
      </w:r>
      <w:r w:rsidRPr="004F3F2E">
        <w:rPr>
          <w:rFonts w:ascii="Sylfaen" w:hAnsi="Sylfaen"/>
          <w:shd w:val="clear" w:color="auto" w:fill="FFFFFF"/>
        </w:rPr>
        <w:t xml:space="preserve"> </w:t>
      </w:r>
      <w:r w:rsidRPr="004F3F2E">
        <w:rPr>
          <w:rFonts w:ascii="Sylfaen" w:hAnsi="Sylfaen" w:cs="Sylfaen"/>
          <w:shd w:val="clear" w:color="auto" w:fill="FFFFFF"/>
        </w:rPr>
        <w:t>გათვალისწინებული</w:t>
      </w:r>
      <w:r w:rsidRPr="004F3F2E">
        <w:rPr>
          <w:rFonts w:ascii="Sylfaen" w:hAnsi="Sylfaen"/>
          <w:shd w:val="clear" w:color="auto" w:fill="FFFFFF"/>
        </w:rPr>
        <w:t xml:space="preserve"> </w:t>
      </w:r>
      <w:r w:rsidRPr="004F3F2E">
        <w:rPr>
          <w:rFonts w:ascii="Sylfaen" w:hAnsi="Sylfaen" w:cs="Sylfaen"/>
          <w:shd w:val="clear" w:color="auto" w:fill="FFFFFF"/>
        </w:rPr>
        <w:t>საფუძველი</w:t>
      </w:r>
      <w:r w:rsidRPr="004F3F2E">
        <w:rPr>
          <w:rFonts w:ascii="Sylfaen" w:hAnsi="Sylfaen"/>
          <w:shd w:val="clear" w:color="auto" w:fill="FFFFFF"/>
        </w:rPr>
        <w:t>.</w:t>
      </w:r>
    </w:p>
    <w:p w14:paraId="4080C947" w14:textId="77777777"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Arial"/>
          <w:shd w:val="clear" w:color="auto" w:fill="FFFFFF"/>
        </w:rPr>
        <w:t>№</w:t>
      </w:r>
      <w:r w:rsidRPr="004F3F2E">
        <w:rPr>
          <w:rFonts w:ascii="Sylfaen" w:hAnsi="Sylfaen"/>
          <w:shd w:val="clear" w:color="auto" w:fill="FFFFFF"/>
        </w:rPr>
        <w:t xml:space="preserve">1673 </w:t>
      </w:r>
      <w:r w:rsidRPr="004F3F2E">
        <w:rPr>
          <w:rFonts w:ascii="Sylfaen" w:hAnsi="Sylfaen" w:cs="Sylfaen"/>
          <w:shd w:val="clear" w:color="auto" w:fill="FFFFFF"/>
        </w:rPr>
        <w:t>კონსტიტუციური</w:t>
      </w:r>
      <w:r w:rsidRPr="004F3F2E">
        <w:rPr>
          <w:rFonts w:ascii="Sylfaen" w:hAnsi="Sylfaen"/>
          <w:shd w:val="clear" w:color="auto" w:fill="FFFFFF"/>
        </w:rPr>
        <w:t xml:space="preserve"> </w:t>
      </w:r>
      <w:r w:rsidRPr="004F3F2E">
        <w:rPr>
          <w:rFonts w:ascii="Sylfaen" w:hAnsi="Sylfaen" w:cs="Sylfaen"/>
          <w:shd w:val="clear" w:color="auto" w:fill="FFFFFF"/>
        </w:rPr>
        <w:t>სარჩელი</w:t>
      </w:r>
      <w:r w:rsidRPr="004F3F2E">
        <w:rPr>
          <w:rFonts w:ascii="Sylfaen" w:hAnsi="Sylfaen"/>
          <w:shd w:val="clear" w:color="auto" w:fill="FFFFFF"/>
        </w:rPr>
        <w:t xml:space="preserve">, </w:t>
      </w:r>
      <w:r w:rsidRPr="004F3F2E">
        <w:rPr>
          <w:rFonts w:ascii="Sylfaen" w:hAnsi="Sylfaen" w:cs="Sylfaen"/>
          <w:shd w:val="clear" w:color="auto" w:fill="FFFFFF"/>
        </w:rPr>
        <w:t>სხვა</w:t>
      </w:r>
      <w:r w:rsidRPr="004F3F2E">
        <w:rPr>
          <w:rFonts w:ascii="Sylfaen" w:hAnsi="Sylfaen"/>
          <w:shd w:val="clear" w:color="auto" w:fill="FFFFFF"/>
        </w:rPr>
        <w:t xml:space="preserve"> </w:t>
      </w:r>
      <w:r w:rsidRPr="004F3F2E">
        <w:rPr>
          <w:rFonts w:ascii="Sylfaen" w:hAnsi="Sylfaen" w:cs="Sylfaen"/>
          <w:shd w:val="clear" w:color="auto" w:fill="FFFFFF"/>
        </w:rPr>
        <w:t>მხრივ</w:t>
      </w:r>
      <w:r w:rsidRPr="004F3F2E">
        <w:rPr>
          <w:rFonts w:ascii="Sylfaen" w:hAnsi="Sylfaen"/>
          <w:shd w:val="clear" w:color="auto" w:fill="FFFFFF"/>
        </w:rPr>
        <w:t xml:space="preserve">, </w:t>
      </w:r>
      <w:r w:rsidRPr="004F3F2E">
        <w:rPr>
          <w:rFonts w:ascii="Sylfaen" w:hAnsi="Sylfaen" w:cs="Sylfaen"/>
          <w:shd w:val="clear" w:color="auto" w:fill="FFFFFF"/>
        </w:rPr>
        <w:t>სრულად</w:t>
      </w:r>
      <w:r w:rsidRPr="004F3F2E">
        <w:rPr>
          <w:rFonts w:ascii="Sylfaen" w:hAnsi="Sylfaen"/>
          <w:shd w:val="clear" w:color="auto" w:fill="FFFFFF"/>
        </w:rPr>
        <w:t xml:space="preserve"> </w:t>
      </w:r>
      <w:r w:rsidRPr="004F3F2E">
        <w:rPr>
          <w:rFonts w:ascii="Sylfaen" w:hAnsi="Sylfaen" w:cs="Sylfaen"/>
          <w:shd w:val="clear" w:color="auto" w:fill="FFFFFF"/>
        </w:rPr>
        <w:t>აკმაყოფილებს</w:t>
      </w:r>
      <w:r w:rsidRPr="004F3F2E">
        <w:rPr>
          <w:rFonts w:ascii="Sylfaen" w:hAnsi="Sylfaen"/>
          <w:shd w:val="clear" w:color="auto" w:fill="FFFFFF"/>
        </w:rPr>
        <w:t xml:space="preserve"> „</w:t>
      </w:r>
      <w:r w:rsidRPr="004F3F2E">
        <w:rPr>
          <w:rFonts w:ascii="Sylfaen" w:hAnsi="Sylfaen" w:cs="Sylfaen"/>
          <w:shd w:val="clear" w:color="auto" w:fill="FFFFFF"/>
        </w:rPr>
        <w:t>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საკონსტიტუციო</w:t>
      </w:r>
      <w:r w:rsidRPr="004F3F2E">
        <w:rPr>
          <w:rFonts w:ascii="Sylfaen" w:hAnsi="Sylfaen"/>
          <w:shd w:val="clear" w:color="auto" w:fill="FFFFFF"/>
        </w:rPr>
        <w:t xml:space="preserve"> </w:t>
      </w:r>
      <w:r w:rsidRPr="004F3F2E">
        <w:rPr>
          <w:rFonts w:ascii="Sylfaen" w:hAnsi="Sylfaen" w:cs="Sylfaen"/>
          <w:shd w:val="clear" w:color="auto" w:fill="FFFFFF"/>
        </w:rPr>
        <w:t>სასამართლოს</w:t>
      </w:r>
      <w:r w:rsidRPr="004F3F2E">
        <w:rPr>
          <w:rFonts w:ascii="Sylfaen" w:hAnsi="Sylfaen"/>
          <w:shd w:val="clear" w:color="auto" w:fill="FFFFFF"/>
        </w:rPr>
        <w:t xml:space="preserve"> </w:t>
      </w:r>
      <w:r w:rsidRPr="004F3F2E">
        <w:rPr>
          <w:rFonts w:ascii="Sylfaen" w:hAnsi="Sylfaen" w:cs="Sylfaen"/>
          <w:shd w:val="clear" w:color="auto" w:fill="FFFFFF"/>
        </w:rPr>
        <w:t>შესახებ</w:t>
      </w:r>
      <w:r w:rsidRPr="004F3F2E">
        <w:rPr>
          <w:rFonts w:ascii="Sylfaen" w:hAnsi="Sylfaen"/>
          <w:shd w:val="clear" w:color="auto" w:fill="FFFFFF"/>
        </w:rPr>
        <w:t xml:space="preserve">“ </w:t>
      </w:r>
      <w:r w:rsidRPr="004F3F2E">
        <w:rPr>
          <w:rFonts w:ascii="Sylfaen" w:hAnsi="Sylfaen" w:cs="Sylfaen"/>
          <w:shd w:val="clear" w:color="auto" w:fill="FFFFFF"/>
        </w:rPr>
        <w:t>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ორგანული</w:t>
      </w:r>
      <w:r w:rsidRPr="004F3F2E">
        <w:rPr>
          <w:rFonts w:ascii="Sylfaen" w:hAnsi="Sylfaen"/>
          <w:shd w:val="clear" w:color="auto" w:fill="FFFFFF"/>
        </w:rPr>
        <w:t xml:space="preserve"> </w:t>
      </w:r>
      <w:r w:rsidRPr="004F3F2E">
        <w:rPr>
          <w:rFonts w:ascii="Sylfaen" w:hAnsi="Sylfaen" w:cs="Sylfaen"/>
          <w:shd w:val="clear" w:color="auto" w:fill="FFFFFF"/>
        </w:rPr>
        <w:t>კანონის</w:t>
      </w:r>
      <w:r w:rsidRPr="004F3F2E">
        <w:rPr>
          <w:rFonts w:ascii="Sylfaen" w:hAnsi="Sylfaen"/>
          <w:shd w:val="clear" w:color="auto" w:fill="FFFFFF"/>
        </w:rPr>
        <w:t xml:space="preserve"> 31</w:t>
      </w:r>
      <w:r w:rsidRPr="004F3F2E">
        <w:rPr>
          <w:rFonts w:ascii="Sylfaen" w:hAnsi="Sylfaen"/>
          <w:shd w:val="clear" w:color="auto" w:fill="FFFFFF"/>
          <w:vertAlign w:val="superscript"/>
        </w:rPr>
        <w:t>1</w:t>
      </w:r>
      <w:r w:rsidRPr="004F3F2E">
        <w:rPr>
          <w:rFonts w:ascii="Sylfaen" w:hAnsi="Sylfaen"/>
          <w:shd w:val="clear" w:color="auto" w:fill="FFFFFF"/>
        </w:rPr>
        <w:t> </w:t>
      </w:r>
      <w:r w:rsidRPr="004F3F2E">
        <w:rPr>
          <w:rFonts w:ascii="Sylfaen" w:hAnsi="Sylfaen" w:cs="Sylfaen"/>
          <w:shd w:val="clear" w:color="auto" w:fill="FFFFFF"/>
        </w:rPr>
        <w:t>მუხლის</w:t>
      </w:r>
      <w:r w:rsidRPr="004F3F2E">
        <w:rPr>
          <w:rFonts w:ascii="Sylfaen" w:hAnsi="Sylfaen"/>
          <w:shd w:val="clear" w:color="auto" w:fill="FFFFFF"/>
        </w:rPr>
        <w:t xml:space="preserve"> </w:t>
      </w:r>
      <w:r w:rsidRPr="004F3F2E">
        <w:rPr>
          <w:rFonts w:ascii="Sylfaen" w:hAnsi="Sylfaen" w:cs="Sylfaen"/>
          <w:shd w:val="clear" w:color="auto" w:fill="FFFFFF"/>
        </w:rPr>
        <w:t>პირველი</w:t>
      </w:r>
      <w:r w:rsidRPr="004F3F2E">
        <w:rPr>
          <w:rFonts w:ascii="Sylfaen" w:hAnsi="Sylfaen"/>
          <w:shd w:val="clear" w:color="auto" w:fill="FFFFFF"/>
        </w:rPr>
        <w:t xml:space="preserve"> </w:t>
      </w:r>
      <w:r w:rsidRPr="004F3F2E">
        <w:rPr>
          <w:rFonts w:ascii="Sylfaen" w:hAnsi="Sylfaen" w:cs="Sylfaen"/>
          <w:shd w:val="clear" w:color="auto" w:fill="FFFFFF"/>
        </w:rPr>
        <w:t>და</w:t>
      </w:r>
      <w:r w:rsidRPr="004F3F2E">
        <w:rPr>
          <w:rFonts w:ascii="Sylfaen" w:hAnsi="Sylfaen"/>
          <w:shd w:val="clear" w:color="auto" w:fill="FFFFFF"/>
        </w:rPr>
        <w:t xml:space="preserve"> </w:t>
      </w:r>
      <w:r w:rsidRPr="004F3F2E">
        <w:rPr>
          <w:rFonts w:ascii="Sylfaen" w:hAnsi="Sylfaen" w:cs="Sylfaen"/>
          <w:shd w:val="clear" w:color="auto" w:fill="FFFFFF"/>
        </w:rPr>
        <w:t>მე</w:t>
      </w:r>
      <w:r w:rsidRPr="004F3F2E">
        <w:rPr>
          <w:rFonts w:ascii="Sylfaen" w:hAnsi="Sylfaen"/>
          <w:shd w:val="clear" w:color="auto" w:fill="FFFFFF"/>
        </w:rPr>
        <w:t xml:space="preserve">-2 </w:t>
      </w:r>
      <w:r w:rsidRPr="004F3F2E">
        <w:rPr>
          <w:rFonts w:ascii="Sylfaen" w:hAnsi="Sylfaen" w:cs="Sylfaen"/>
          <w:shd w:val="clear" w:color="auto" w:fill="FFFFFF"/>
        </w:rPr>
        <w:t>პუნქტების</w:t>
      </w:r>
      <w:r w:rsidRPr="004F3F2E">
        <w:rPr>
          <w:rFonts w:ascii="Sylfaen" w:hAnsi="Sylfaen"/>
          <w:shd w:val="clear" w:color="auto" w:fill="FFFFFF"/>
        </w:rPr>
        <w:t xml:space="preserve"> </w:t>
      </w:r>
      <w:r w:rsidRPr="004F3F2E">
        <w:rPr>
          <w:rFonts w:ascii="Sylfaen" w:hAnsi="Sylfaen" w:cs="Sylfaen"/>
          <w:shd w:val="clear" w:color="auto" w:fill="FFFFFF"/>
        </w:rPr>
        <w:t>მოთხოვნებს</w:t>
      </w:r>
      <w:r w:rsidRPr="004F3F2E">
        <w:rPr>
          <w:rFonts w:ascii="Sylfaen" w:hAnsi="Sylfaen"/>
          <w:shd w:val="clear" w:color="auto" w:fill="FFFFFF"/>
        </w:rPr>
        <w:t xml:space="preserve"> </w:t>
      </w:r>
      <w:r w:rsidRPr="004F3F2E">
        <w:rPr>
          <w:rFonts w:ascii="Sylfaen" w:hAnsi="Sylfaen" w:cs="Sylfaen"/>
          <w:shd w:val="clear" w:color="auto" w:fill="FFFFFF"/>
        </w:rPr>
        <w:t>და</w:t>
      </w:r>
      <w:r w:rsidRPr="004F3F2E">
        <w:rPr>
          <w:rFonts w:ascii="Sylfaen" w:hAnsi="Sylfaen"/>
          <w:shd w:val="clear" w:color="auto" w:fill="FFFFFF"/>
        </w:rPr>
        <w:t xml:space="preserve"> </w:t>
      </w:r>
      <w:r w:rsidRPr="004F3F2E">
        <w:rPr>
          <w:rFonts w:ascii="Sylfaen" w:hAnsi="Sylfaen" w:cs="Sylfaen"/>
          <w:shd w:val="clear" w:color="auto" w:fill="FFFFFF"/>
        </w:rPr>
        <w:t>არ</w:t>
      </w:r>
      <w:r w:rsidRPr="004F3F2E">
        <w:rPr>
          <w:rFonts w:ascii="Sylfaen" w:hAnsi="Sylfaen"/>
          <w:shd w:val="clear" w:color="auto" w:fill="FFFFFF"/>
        </w:rPr>
        <w:t xml:space="preserve"> </w:t>
      </w:r>
      <w:r w:rsidRPr="004F3F2E">
        <w:rPr>
          <w:rFonts w:ascii="Sylfaen" w:hAnsi="Sylfaen" w:cs="Sylfaen"/>
          <w:shd w:val="clear" w:color="auto" w:fill="FFFFFF"/>
        </w:rPr>
        <w:t>არსებობს</w:t>
      </w:r>
      <w:r w:rsidRPr="004F3F2E">
        <w:rPr>
          <w:rFonts w:ascii="Sylfaen" w:hAnsi="Sylfaen"/>
          <w:shd w:val="clear" w:color="auto" w:fill="FFFFFF"/>
        </w:rPr>
        <w:t xml:space="preserve"> </w:t>
      </w:r>
      <w:r w:rsidRPr="004F3F2E">
        <w:rPr>
          <w:rFonts w:ascii="Sylfaen" w:hAnsi="Sylfaen" w:cs="Sylfaen"/>
          <w:shd w:val="clear" w:color="auto" w:fill="FFFFFF"/>
        </w:rPr>
        <w:t>ამ</w:t>
      </w:r>
      <w:r w:rsidRPr="004F3F2E">
        <w:rPr>
          <w:rFonts w:ascii="Sylfaen" w:hAnsi="Sylfaen"/>
          <w:shd w:val="clear" w:color="auto" w:fill="FFFFFF"/>
        </w:rPr>
        <w:t xml:space="preserve"> </w:t>
      </w:r>
      <w:r w:rsidRPr="004F3F2E">
        <w:rPr>
          <w:rFonts w:ascii="Sylfaen" w:hAnsi="Sylfaen" w:cs="Sylfaen"/>
          <w:shd w:val="clear" w:color="auto" w:fill="FFFFFF"/>
        </w:rPr>
        <w:t>კანონის</w:t>
      </w:r>
      <w:r w:rsidRPr="004F3F2E">
        <w:rPr>
          <w:rFonts w:ascii="Sylfaen" w:hAnsi="Sylfaen"/>
          <w:shd w:val="clear" w:color="auto" w:fill="FFFFFF"/>
        </w:rPr>
        <w:t xml:space="preserve"> 31</w:t>
      </w:r>
      <w:r w:rsidRPr="004F3F2E">
        <w:rPr>
          <w:rFonts w:ascii="Sylfaen" w:hAnsi="Sylfaen"/>
          <w:shd w:val="clear" w:color="auto" w:fill="FFFFFF"/>
          <w:vertAlign w:val="superscript"/>
        </w:rPr>
        <w:t>3</w:t>
      </w:r>
      <w:r w:rsidRPr="004F3F2E">
        <w:rPr>
          <w:rFonts w:ascii="Sylfaen" w:hAnsi="Sylfaen"/>
          <w:shd w:val="clear" w:color="auto" w:fill="FFFFFF"/>
        </w:rPr>
        <w:t> </w:t>
      </w:r>
      <w:r w:rsidRPr="004F3F2E">
        <w:rPr>
          <w:rFonts w:ascii="Sylfaen" w:hAnsi="Sylfaen" w:cs="Sylfaen"/>
          <w:shd w:val="clear" w:color="auto" w:fill="FFFFFF"/>
        </w:rPr>
        <w:t>მუხლის</w:t>
      </w:r>
      <w:r w:rsidRPr="004F3F2E">
        <w:rPr>
          <w:rFonts w:ascii="Sylfaen" w:hAnsi="Sylfaen"/>
          <w:shd w:val="clear" w:color="auto" w:fill="FFFFFF"/>
        </w:rPr>
        <w:t xml:space="preserve"> </w:t>
      </w:r>
      <w:r w:rsidRPr="004F3F2E">
        <w:rPr>
          <w:rFonts w:ascii="Sylfaen" w:hAnsi="Sylfaen" w:cs="Sylfaen"/>
          <w:shd w:val="clear" w:color="auto" w:fill="FFFFFF"/>
        </w:rPr>
        <w:t>პირველი</w:t>
      </w:r>
      <w:r w:rsidRPr="004F3F2E">
        <w:rPr>
          <w:rFonts w:ascii="Sylfaen" w:hAnsi="Sylfaen"/>
          <w:shd w:val="clear" w:color="auto" w:fill="FFFFFF"/>
        </w:rPr>
        <w:t xml:space="preserve"> </w:t>
      </w:r>
      <w:r w:rsidRPr="004F3F2E">
        <w:rPr>
          <w:rFonts w:ascii="Sylfaen" w:hAnsi="Sylfaen" w:cs="Sylfaen"/>
          <w:shd w:val="clear" w:color="auto" w:fill="FFFFFF"/>
        </w:rPr>
        <w:t>პუნქტით</w:t>
      </w:r>
      <w:r w:rsidRPr="004F3F2E">
        <w:rPr>
          <w:rFonts w:ascii="Sylfaen" w:hAnsi="Sylfaen"/>
          <w:shd w:val="clear" w:color="auto" w:fill="FFFFFF"/>
        </w:rPr>
        <w:t xml:space="preserve"> </w:t>
      </w:r>
      <w:r w:rsidRPr="004F3F2E">
        <w:rPr>
          <w:rFonts w:ascii="Sylfaen" w:hAnsi="Sylfaen" w:cs="Sylfaen"/>
          <w:shd w:val="clear" w:color="auto" w:fill="FFFFFF"/>
        </w:rPr>
        <w:t>გათვალისწინებული</w:t>
      </w:r>
      <w:r w:rsidRPr="004F3F2E">
        <w:rPr>
          <w:rFonts w:ascii="Sylfaen" w:hAnsi="Sylfaen"/>
          <w:shd w:val="clear" w:color="auto" w:fill="FFFFFF"/>
        </w:rPr>
        <w:t xml:space="preserve"> </w:t>
      </w:r>
      <w:r w:rsidRPr="004F3F2E">
        <w:rPr>
          <w:rFonts w:ascii="Sylfaen" w:hAnsi="Sylfaen" w:cs="Sylfaen"/>
          <w:shd w:val="clear" w:color="auto" w:fill="FFFFFF"/>
        </w:rPr>
        <w:t>კონსტიტუციური</w:t>
      </w:r>
      <w:r w:rsidRPr="004F3F2E">
        <w:rPr>
          <w:rFonts w:ascii="Sylfaen" w:hAnsi="Sylfaen"/>
          <w:shd w:val="clear" w:color="auto" w:fill="FFFFFF"/>
        </w:rPr>
        <w:t xml:space="preserve"> </w:t>
      </w:r>
      <w:r w:rsidRPr="004F3F2E">
        <w:rPr>
          <w:rFonts w:ascii="Sylfaen" w:hAnsi="Sylfaen" w:cs="Sylfaen"/>
          <w:shd w:val="clear" w:color="auto" w:fill="FFFFFF"/>
        </w:rPr>
        <w:t>სარჩელის</w:t>
      </w:r>
      <w:r w:rsidRPr="004F3F2E">
        <w:rPr>
          <w:rFonts w:ascii="Sylfaen" w:hAnsi="Sylfaen"/>
          <w:shd w:val="clear" w:color="auto" w:fill="FFFFFF"/>
        </w:rPr>
        <w:t xml:space="preserve"> </w:t>
      </w:r>
      <w:r w:rsidRPr="004F3F2E">
        <w:rPr>
          <w:rFonts w:ascii="Sylfaen" w:hAnsi="Sylfaen" w:cs="Sylfaen"/>
          <w:shd w:val="clear" w:color="auto" w:fill="FFFFFF"/>
        </w:rPr>
        <w:t>არსებითად</w:t>
      </w:r>
      <w:r w:rsidRPr="004F3F2E">
        <w:rPr>
          <w:rFonts w:ascii="Sylfaen" w:hAnsi="Sylfaen"/>
          <w:shd w:val="clear" w:color="auto" w:fill="FFFFFF"/>
        </w:rPr>
        <w:t xml:space="preserve"> </w:t>
      </w:r>
      <w:r w:rsidRPr="004F3F2E">
        <w:rPr>
          <w:rFonts w:ascii="Sylfaen" w:hAnsi="Sylfaen" w:cs="Sylfaen"/>
          <w:shd w:val="clear" w:color="auto" w:fill="FFFFFF"/>
        </w:rPr>
        <w:t>განსახილველად</w:t>
      </w:r>
      <w:r w:rsidRPr="004F3F2E">
        <w:rPr>
          <w:rFonts w:ascii="Sylfaen" w:hAnsi="Sylfaen"/>
          <w:shd w:val="clear" w:color="auto" w:fill="FFFFFF"/>
        </w:rPr>
        <w:t xml:space="preserve"> </w:t>
      </w:r>
      <w:r w:rsidRPr="004F3F2E">
        <w:rPr>
          <w:rFonts w:ascii="Sylfaen" w:hAnsi="Sylfaen" w:cs="Sylfaen"/>
          <w:shd w:val="clear" w:color="auto" w:fill="FFFFFF"/>
        </w:rPr>
        <w:t>მიღებაზე</w:t>
      </w:r>
      <w:r w:rsidRPr="004F3F2E">
        <w:rPr>
          <w:rFonts w:ascii="Sylfaen" w:hAnsi="Sylfaen"/>
          <w:shd w:val="clear" w:color="auto" w:fill="FFFFFF"/>
        </w:rPr>
        <w:t xml:space="preserve"> </w:t>
      </w:r>
      <w:r w:rsidRPr="004F3F2E">
        <w:rPr>
          <w:rFonts w:ascii="Sylfaen" w:hAnsi="Sylfaen" w:cs="Sylfaen"/>
          <w:shd w:val="clear" w:color="auto" w:fill="FFFFFF"/>
        </w:rPr>
        <w:t>უარის</w:t>
      </w:r>
      <w:r w:rsidRPr="004F3F2E">
        <w:rPr>
          <w:rFonts w:ascii="Sylfaen" w:hAnsi="Sylfaen"/>
          <w:shd w:val="clear" w:color="auto" w:fill="FFFFFF"/>
        </w:rPr>
        <w:t xml:space="preserve"> </w:t>
      </w:r>
      <w:r w:rsidRPr="004F3F2E">
        <w:rPr>
          <w:rFonts w:ascii="Sylfaen" w:hAnsi="Sylfaen" w:cs="Sylfaen"/>
          <w:shd w:val="clear" w:color="auto" w:fill="FFFFFF"/>
        </w:rPr>
        <w:t>თქმის</w:t>
      </w:r>
      <w:r w:rsidRPr="004F3F2E">
        <w:rPr>
          <w:rFonts w:ascii="Sylfaen" w:hAnsi="Sylfaen"/>
          <w:shd w:val="clear" w:color="auto" w:fill="FFFFFF"/>
        </w:rPr>
        <w:t xml:space="preserve"> </w:t>
      </w:r>
      <w:r w:rsidRPr="004F3F2E">
        <w:rPr>
          <w:rFonts w:ascii="Sylfaen" w:hAnsi="Sylfaen" w:cs="Sylfaen"/>
          <w:shd w:val="clear" w:color="auto" w:fill="FFFFFF"/>
        </w:rPr>
        <w:t>რომელიმე</w:t>
      </w:r>
      <w:r w:rsidRPr="004F3F2E">
        <w:rPr>
          <w:rFonts w:ascii="Sylfaen" w:hAnsi="Sylfaen"/>
          <w:shd w:val="clear" w:color="auto" w:fill="FFFFFF"/>
        </w:rPr>
        <w:t xml:space="preserve"> </w:t>
      </w:r>
      <w:r w:rsidRPr="004F3F2E">
        <w:rPr>
          <w:rFonts w:ascii="Sylfaen" w:hAnsi="Sylfaen" w:cs="Sylfaen"/>
          <w:shd w:val="clear" w:color="auto" w:fill="FFFFFF"/>
        </w:rPr>
        <w:t>საფუძველი</w:t>
      </w:r>
      <w:r w:rsidRPr="004F3F2E">
        <w:rPr>
          <w:rFonts w:ascii="Sylfaen" w:hAnsi="Sylfaen"/>
          <w:shd w:val="clear" w:color="auto" w:fill="FFFFFF"/>
        </w:rPr>
        <w:t>.</w:t>
      </w:r>
    </w:p>
    <w:p w14:paraId="27B681BD" w14:textId="76BEB7EE"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shd w:val="clear" w:color="auto" w:fill="FFFFFF"/>
        </w:rPr>
        <w:lastRenderedPageBreak/>
        <w:t>კონსტიტუციურ</w:t>
      </w:r>
      <w:r w:rsidRPr="004F3F2E">
        <w:rPr>
          <w:rFonts w:ascii="Sylfaen" w:hAnsi="Sylfaen"/>
          <w:shd w:val="clear" w:color="auto" w:fill="FFFFFF"/>
        </w:rPr>
        <w:t xml:space="preserve"> </w:t>
      </w:r>
      <w:r w:rsidRPr="004F3F2E">
        <w:rPr>
          <w:rFonts w:ascii="Sylfaen" w:hAnsi="Sylfaen" w:cs="Sylfaen"/>
          <w:shd w:val="clear" w:color="auto" w:fill="FFFFFF"/>
        </w:rPr>
        <w:t>სარჩელში მოსარჩელე</w:t>
      </w:r>
      <w:r w:rsidR="00560A6C" w:rsidRPr="004F3F2E">
        <w:rPr>
          <w:rFonts w:ascii="Sylfaen" w:hAnsi="Sylfaen" w:cs="Sylfaen"/>
          <w:shd w:val="clear" w:color="auto" w:fill="FFFFFF"/>
        </w:rPr>
        <w:t>,</w:t>
      </w:r>
      <w:r w:rsidRPr="004F3F2E">
        <w:rPr>
          <w:rFonts w:ascii="Sylfaen" w:hAnsi="Sylfaen"/>
          <w:shd w:val="clear" w:color="auto" w:fill="FFFFFF"/>
        </w:rPr>
        <w:t xml:space="preserve"> „</w:t>
      </w:r>
      <w:r w:rsidRPr="004F3F2E">
        <w:rPr>
          <w:rFonts w:ascii="Sylfaen" w:hAnsi="Sylfaen" w:cs="Sylfaen"/>
          <w:shd w:val="clear" w:color="auto" w:fill="FFFFFF"/>
        </w:rPr>
        <w:t>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საკონსტიტუციო</w:t>
      </w:r>
      <w:r w:rsidRPr="004F3F2E">
        <w:rPr>
          <w:rFonts w:ascii="Sylfaen" w:hAnsi="Sylfaen"/>
          <w:shd w:val="clear" w:color="auto" w:fill="FFFFFF"/>
        </w:rPr>
        <w:t xml:space="preserve"> </w:t>
      </w:r>
      <w:r w:rsidRPr="004F3F2E">
        <w:rPr>
          <w:rFonts w:ascii="Sylfaen" w:hAnsi="Sylfaen" w:cs="Sylfaen"/>
          <w:shd w:val="clear" w:color="auto" w:fill="FFFFFF"/>
        </w:rPr>
        <w:t>სასამართლოს</w:t>
      </w:r>
      <w:r w:rsidRPr="004F3F2E">
        <w:rPr>
          <w:rFonts w:ascii="Sylfaen" w:hAnsi="Sylfaen"/>
          <w:shd w:val="clear" w:color="auto" w:fill="FFFFFF"/>
        </w:rPr>
        <w:t xml:space="preserve"> </w:t>
      </w:r>
      <w:r w:rsidRPr="004F3F2E">
        <w:rPr>
          <w:rFonts w:ascii="Sylfaen" w:hAnsi="Sylfaen" w:cs="Sylfaen"/>
          <w:shd w:val="clear" w:color="auto" w:fill="FFFFFF"/>
        </w:rPr>
        <w:t>შესახებ</w:t>
      </w:r>
      <w:r w:rsidRPr="004F3F2E">
        <w:rPr>
          <w:rFonts w:ascii="Sylfaen" w:hAnsi="Sylfaen"/>
          <w:shd w:val="clear" w:color="auto" w:fill="FFFFFF"/>
        </w:rPr>
        <w:t xml:space="preserve">“ </w:t>
      </w:r>
      <w:r w:rsidRPr="004F3F2E">
        <w:rPr>
          <w:rFonts w:ascii="Sylfaen" w:hAnsi="Sylfaen" w:cs="Sylfaen"/>
          <w:shd w:val="clear" w:color="auto" w:fill="FFFFFF"/>
        </w:rPr>
        <w:t>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ორგანული</w:t>
      </w:r>
      <w:r w:rsidRPr="004F3F2E">
        <w:rPr>
          <w:rFonts w:ascii="Sylfaen" w:hAnsi="Sylfaen"/>
          <w:shd w:val="clear" w:color="auto" w:fill="FFFFFF"/>
        </w:rPr>
        <w:t xml:space="preserve"> </w:t>
      </w:r>
      <w:r w:rsidRPr="004F3F2E">
        <w:rPr>
          <w:rFonts w:ascii="Sylfaen" w:hAnsi="Sylfaen" w:cs="Sylfaen"/>
          <w:shd w:val="clear" w:color="auto" w:fill="FFFFFF"/>
        </w:rPr>
        <w:t>კანონის</w:t>
      </w:r>
      <w:r w:rsidRPr="004F3F2E">
        <w:rPr>
          <w:rFonts w:ascii="Sylfaen" w:hAnsi="Sylfaen"/>
          <w:shd w:val="clear" w:color="auto" w:fill="FFFFFF"/>
        </w:rPr>
        <w:t xml:space="preserve"> 25-</w:t>
      </w:r>
      <w:r w:rsidRPr="004F3F2E">
        <w:rPr>
          <w:rFonts w:ascii="Sylfaen" w:hAnsi="Sylfaen" w:cs="Sylfaen"/>
          <w:shd w:val="clear" w:color="auto" w:fill="FFFFFF"/>
        </w:rPr>
        <w:t>ე</w:t>
      </w:r>
      <w:r w:rsidRPr="004F3F2E">
        <w:rPr>
          <w:rFonts w:ascii="Sylfaen" w:hAnsi="Sylfaen"/>
          <w:shd w:val="clear" w:color="auto" w:fill="FFFFFF"/>
        </w:rPr>
        <w:t xml:space="preserve"> </w:t>
      </w:r>
      <w:r w:rsidRPr="004F3F2E">
        <w:rPr>
          <w:rFonts w:ascii="Sylfaen" w:hAnsi="Sylfaen" w:cs="Sylfaen"/>
          <w:shd w:val="clear" w:color="auto" w:fill="FFFFFF"/>
        </w:rPr>
        <w:t>მუხლის</w:t>
      </w:r>
      <w:r w:rsidRPr="004F3F2E">
        <w:rPr>
          <w:rFonts w:ascii="Sylfaen" w:hAnsi="Sylfaen"/>
          <w:shd w:val="clear" w:color="auto" w:fill="FFFFFF"/>
        </w:rPr>
        <w:t xml:space="preserve"> </w:t>
      </w:r>
      <w:r w:rsidRPr="004F3F2E">
        <w:rPr>
          <w:rFonts w:ascii="Sylfaen" w:hAnsi="Sylfaen" w:cs="Sylfaen"/>
          <w:shd w:val="clear" w:color="auto" w:fill="FFFFFF"/>
        </w:rPr>
        <w:t>მე</w:t>
      </w:r>
      <w:r w:rsidRPr="004F3F2E">
        <w:rPr>
          <w:rFonts w:ascii="Sylfaen" w:hAnsi="Sylfaen"/>
          <w:shd w:val="clear" w:color="auto" w:fill="FFFFFF"/>
        </w:rPr>
        <w:t xml:space="preserve">-5 </w:t>
      </w:r>
      <w:r w:rsidRPr="004F3F2E">
        <w:rPr>
          <w:rFonts w:ascii="Sylfaen" w:hAnsi="Sylfaen" w:cs="Sylfaen"/>
          <w:shd w:val="clear" w:color="auto" w:fill="FFFFFF"/>
        </w:rPr>
        <w:t>პუნქტის</w:t>
      </w:r>
      <w:r w:rsidRPr="004F3F2E">
        <w:rPr>
          <w:rFonts w:ascii="Sylfaen" w:hAnsi="Sylfaen"/>
          <w:shd w:val="clear" w:color="auto" w:fill="FFFFFF"/>
        </w:rPr>
        <w:t xml:space="preserve"> </w:t>
      </w:r>
      <w:r w:rsidRPr="004F3F2E">
        <w:rPr>
          <w:rFonts w:ascii="Sylfaen" w:hAnsi="Sylfaen" w:cs="Sylfaen"/>
          <w:shd w:val="clear" w:color="auto" w:fill="FFFFFF"/>
        </w:rPr>
        <w:t>საფუძველზე</w:t>
      </w:r>
      <w:r w:rsidR="00560A6C" w:rsidRPr="004F3F2E">
        <w:rPr>
          <w:rFonts w:ascii="Sylfaen" w:hAnsi="Sylfaen" w:cs="Sylfaen"/>
          <w:shd w:val="clear" w:color="auto" w:fill="FFFFFF"/>
        </w:rPr>
        <w:t>, შუამდგომლობს</w:t>
      </w:r>
      <w:r w:rsidRPr="004F3F2E">
        <w:rPr>
          <w:rFonts w:ascii="Sylfaen" w:hAnsi="Sylfaen"/>
          <w:shd w:val="clear" w:color="auto" w:fill="FFFFFF"/>
        </w:rPr>
        <w:t xml:space="preserve"> </w:t>
      </w:r>
      <w:r w:rsidRPr="004F3F2E">
        <w:rPr>
          <w:rFonts w:ascii="Sylfaen" w:hAnsi="Sylfaen" w:cs="Sylfaen"/>
          <w:shd w:val="clear" w:color="auto" w:fill="FFFFFF"/>
        </w:rPr>
        <w:t>სადავო</w:t>
      </w:r>
      <w:r w:rsidRPr="004F3F2E">
        <w:rPr>
          <w:rFonts w:ascii="Sylfaen" w:hAnsi="Sylfaen"/>
          <w:shd w:val="clear" w:color="auto" w:fill="FFFFFF"/>
        </w:rPr>
        <w:t xml:space="preserve"> </w:t>
      </w:r>
      <w:r w:rsidRPr="004F3F2E">
        <w:rPr>
          <w:rFonts w:ascii="Sylfaen" w:hAnsi="Sylfaen" w:cs="Sylfaen"/>
          <w:shd w:val="clear" w:color="auto" w:fill="FFFFFF"/>
        </w:rPr>
        <w:t>ნორმების</w:t>
      </w:r>
      <w:r w:rsidRPr="004F3F2E">
        <w:rPr>
          <w:rFonts w:ascii="Sylfaen" w:hAnsi="Sylfaen"/>
          <w:shd w:val="clear" w:color="auto" w:fill="FFFFFF"/>
        </w:rPr>
        <w:t xml:space="preserve"> </w:t>
      </w:r>
      <w:r w:rsidRPr="004F3F2E">
        <w:rPr>
          <w:rFonts w:ascii="Sylfaen" w:hAnsi="Sylfaen" w:cs="Sylfaen"/>
          <w:shd w:val="clear" w:color="auto" w:fill="FFFFFF"/>
        </w:rPr>
        <w:t>მოქმედების</w:t>
      </w:r>
      <w:r w:rsidRPr="004F3F2E">
        <w:rPr>
          <w:rFonts w:ascii="Sylfaen" w:hAnsi="Sylfaen"/>
          <w:shd w:val="clear" w:color="auto" w:fill="FFFFFF"/>
        </w:rPr>
        <w:t xml:space="preserve"> </w:t>
      </w:r>
      <w:r w:rsidRPr="004F3F2E">
        <w:rPr>
          <w:rFonts w:ascii="Sylfaen" w:hAnsi="Sylfaen" w:cs="Sylfaen"/>
          <w:shd w:val="clear" w:color="auto" w:fill="FFFFFF"/>
        </w:rPr>
        <w:t>შეჩერებ</w:t>
      </w:r>
      <w:r w:rsidR="00560A6C" w:rsidRPr="004F3F2E">
        <w:rPr>
          <w:rFonts w:ascii="Sylfaen" w:hAnsi="Sylfaen" w:cs="Sylfaen"/>
          <w:shd w:val="clear" w:color="auto" w:fill="FFFFFF"/>
        </w:rPr>
        <w:t>ის თაობაზე 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საკონსტიტუციო</w:t>
      </w:r>
      <w:r w:rsidRPr="004F3F2E">
        <w:rPr>
          <w:rFonts w:ascii="Sylfaen" w:hAnsi="Sylfaen"/>
          <w:shd w:val="clear" w:color="auto" w:fill="FFFFFF"/>
        </w:rPr>
        <w:t xml:space="preserve"> </w:t>
      </w:r>
      <w:r w:rsidRPr="004F3F2E">
        <w:rPr>
          <w:rFonts w:ascii="Sylfaen" w:hAnsi="Sylfaen" w:cs="Sylfaen"/>
          <w:shd w:val="clear" w:color="auto" w:fill="FFFFFF"/>
        </w:rPr>
        <w:t>სასამართლოს</w:t>
      </w:r>
      <w:r w:rsidRPr="004F3F2E">
        <w:rPr>
          <w:rFonts w:ascii="Sylfaen" w:hAnsi="Sylfaen"/>
          <w:shd w:val="clear" w:color="auto" w:fill="FFFFFF"/>
        </w:rPr>
        <w:t xml:space="preserve"> </w:t>
      </w:r>
      <w:r w:rsidRPr="004F3F2E">
        <w:rPr>
          <w:rFonts w:ascii="Sylfaen" w:hAnsi="Sylfaen" w:cs="Sylfaen"/>
          <w:shd w:val="clear" w:color="auto" w:fill="FFFFFF"/>
        </w:rPr>
        <w:t>მიერ</w:t>
      </w:r>
      <w:r w:rsidRPr="004F3F2E">
        <w:rPr>
          <w:rFonts w:ascii="Sylfaen" w:hAnsi="Sylfaen"/>
          <w:shd w:val="clear" w:color="auto" w:fill="FFFFFF"/>
        </w:rPr>
        <w:t xml:space="preserve"> </w:t>
      </w:r>
      <w:r w:rsidRPr="004F3F2E">
        <w:rPr>
          <w:rFonts w:ascii="Sylfaen" w:hAnsi="Sylfaen" w:cs="Sylfaen"/>
          <w:shd w:val="clear" w:color="auto" w:fill="FFFFFF"/>
        </w:rPr>
        <w:t>საბოლოო</w:t>
      </w:r>
      <w:r w:rsidRPr="004F3F2E">
        <w:rPr>
          <w:rFonts w:ascii="Sylfaen" w:hAnsi="Sylfaen"/>
          <w:shd w:val="clear" w:color="auto" w:fill="FFFFFF"/>
        </w:rPr>
        <w:t xml:space="preserve"> </w:t>
      </w:r>
      <w:r w:rsidRPr="004F3F2E">
        <w:rPr>
          <w:rFonts w:ascii="Sylfaen" w:hAnsi="Sylfaen" w:cs="Sylfaen"/>
          <w:shd w:val="clear" w:color="auto" w:fill="FFFFFF"/>
        </w:rPr>
        <w:t>გადაწყვეტილების</w:t>
      </w:r>
      <w:r w:rsidRPr="004F3F2E">
        <w:rPr>
          <w:rFonts w:ascii="Sylfaen" w:hAnsi="Sylfaen"/>
          <w:shd w:val="clear" w:color="auto" w:fill="FFFFFF"/>
        </w:rPr>
        <w:t xml:space="preserve"> </w:t>
      </w:r>
      <w:r w:rsidRPr="004F3F2E">
        <w:rPr>
          <w:rFonts w:ascii="Sylfaen" w:hAnsi="Sylfaen" w:cs="Sylfaen"/>
          <w:shd w:val="clear" w:color="auto" w:fill="FFFFFF"/>
        </w:rPr>
        <w:t>მიღებამდე</w:t>
      </w:r>
      <w:r w:rsidRPr="004F3F2E">
        <w:rPr>
          <w:rFonts w:ascii="Sylfaen" w:hAnsi="Sylfaen"/>
          <w:shd w:val="clear" w:color="auto" w:fill="FFFFFF"/>
        </w:rPr>
        <w:t>.</w:t>
      </w:r>
    </w:p>
    <w:p w14:paraId="1F9BEB15" w14:textId="5FE82872"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shd w:val="clear" w:color="auto" w:fill="FFFFFF"/>
        </w:rPr>
        <w:t>მოსარჩელის</w:t>
      </w:r>
      <w:r w:rsidRPr="004F3F2E">
        <w:rPr>
          <w:rFonts w:ascii="Sylfaen" w:hAnsi="Sylfaen"/>
          <w:shd w:val="clear" w:color="auto" w:fill="FFFFFF"/>
        </w:rPr>
        <w:t xml:space="preserve"> </w:t>
      </w:r>
      <w:r w:rsidRPr="004F3F2E">
        <w:rPr>
          <w:rFonts w:ascii="Sylfaen" w:hAnsi="Sylfaen" w:cs="Sylfaen"/>
          <w:shd w:val="clear" w:color="auto" w:fill="FFFFFF"/>
        </w:rPr>
        <w:t>განმარტებით</w:t>
      </w:r>
      <w:r w:rsidRPr="004F3F2E">
        <w:rPr>
          <w:rFonts w:ascii="Sylfaen" w:hAnsi="Sylfaen"/>
          <w:shd w:val="clear" w:color="auto" w:fill="FFFFFF"/>
        </w:rPr>
        <w:t xml:space="preserve">, </w:t>
      </w:r>
      <w:r w:rsidRPr="004F3F2E">
        <w:rPr>
          <w:rFonts w:ascii="Sylfaen" w:hAnsi="Sylfaen" w:cs="Sylfaen"/>
          <w:shd w:val="clear" w:color="auto" w:fill="FFFFFF"/>
        </w:rPr>
        <w:t>სადავო</w:t>
      </w:r>
      <w:r w:rsidRPr="004F3F2E">
        <w:rPr>
          <w:rFonts w:ascii="Sylfaen" w:hAnsi="Sylfaen"/>
          <w:shd w:val="clear" w:color="auto" w:fill="FFFFFF"/>
        </w:rPr>
        <w:t xml:space="preserve"> </w:t>
      </w:r>
      <w:r w:rsidRPr="004F3F2E">
        <w:rPr>
          <w:rFonts w:ascii="Sylfaen" w:hAnsi="Sylfaen" w:cs="Sylfaen"/>
          <w:shd w:val="clear" w:color="auto" w:fill="FFFFFF"/>
        </w:rPr>
        <w:t>ნორმ</w:t>
      </w:r>
      <w:r w:rsidR="00475E6B" w:rsidRPr="004F3F2E">
        <w:rPr>
          <w:rFonts w:ascii="Sylfaen" w:hAnsi="Sylfaen" w:cs="Sylfaen"/>
          <w:shd w:val="clear" w:color="auto" w:fill="FFFFFF"/>
        </w:rPr>
        <w:t>ებ</w:t>
      </w:r>
      <w:r w:rsidRPr="004F3F2E">
        <w:rPr>
          <w:rFonts w:ascii="Sylfaen" w:hAnsi="Sylfaen" w:cs="Sylfaen"/>
          <w:shd w:val="clear" w:color="auto" w:fill="FFFFFF"/>
        </w:rPr>
        <w:t>ის</w:t>
      </w:r>
      <w:r w:rsidR="00475E6B" w:rsidRPr="004F3F2E">
        <w:rPr>
          <w:rFonts w:ascii="Sylfaen" w:hAnsi="Sylfaen" w:cs="Sylfaen"/>
          <w:shd w:val="clear" w:color="auto" w:fill="FFFFFF"/>
        </w:rPr>
        <w:t xml:space="preserve"> მოქმედების</w:t>
      </w:r>
      <w:r w:rsidRPr="004F3F2E">
        <w:rPr>
          <w:rFonts w:ascii="Sylfaen" w:hAnsi="Sylfaen"/>
          <w:shd w:val="clear" w:color="auto" w:fill="FFFFFF"/>
        </w:rPr>
        <w:t xml:space="preserve"> </w:t>
      </w:r>
      <w:proofErr w:type="spellStart"/>
      <w:r w:rsidR="00475E6B" w:rsidRPr="004F3F2E">
        <w:rPr>
          <w:rFonts w:ascii="Sylfaen" w:hAnsi="Sylfaen" w:cs="Sylfaen"/>
          <w:shd w:val="clear" w:color="auto" w:fill="FFFFFF"/>
        </w:rPr>
        <w:t>შეუჩერებლობის</w:t>
      </w:r>
      <w:proofErr w:type="spellEnd"/>
      <w:r w:rsidRPr="004F3F2E">
        <w:rPr>
          <w:rFonts w:ascii="Sylfaen" w:hAnsi="Sylfaen"/>
          <w:shd w:val="clear" w:color="auto" w:fill="FFFFFF"/>
        </w:rPr>
        <w:t xml:space="preserve"> </w:t>
      </w:r>
      <w:r w:rsidRPr="004F3F2E">
        <w:rPr>
          <w:rFonts w:ascii="Sylfaen" w:hAnsi="Sylfaen" w:cs="Sylfaen"/>
          <w:shd w:val="clear" w:color="auto" w:fill="FFFFFF"/>
        </w:rPr>
        <w:t>შემთხვევაში</w:t>
      </w:r>
      <w:r w:rsidRPr="004F3F2E">
        <w:rPr>
          <w:rFonts w:ascii="Sylfaen" w:hAnsi="Sylfaen"/>
          <w:shd w:val="clear" w:color="auto" w:fill="FFFFFF"/>
        </w:rPr>
        <w:t xml:space="preserve">, </w:t>
      </w:r>
      <w:r w:rsidRPr="004F3F2E">
        <w:rPr>
          <w:rFonts w:ascii="Sylfaen" w:hAnsi="Sylfaen" w:cs="Sylfaen"/>
          <w:shd w:val="clear" w:color="auto" w:fill="FFFFFF"/>
        </w:rPr>
        <w:t>მას</w:t>
      </w:r>
      <w:r w:rsidRPr="004F3F2E">
        <w:rPr>
          <w:rFonts w:ascii="Sylfaen" w:hAnsi="Sylfaen"/>
          <w:shd w:val="clear" w:color="auto" w:fill="FFFFFF"/>
        </w:rPr>
        <w:t xml:space="preserve"> </w:t>
      </w:r>
      <w:r w:rsidRPr="004F3F2E">
        <w:rPr>
          <w:rFonts w:ascii="Sylfaen" w:hAnsi="Sylfaen" w:cs="Sylfaen"/>
          <w:shd w:val="clear" w:color="auto" w:fill="FFFFFF"/>
        </w:rPr>
        <w:t>პირველ</w:t>
      </w:r>
      <w:r w:rsidRPr="004F3F2E">
        <w:rPr>
          <w:rFonts w:ascii="Sylfaen" w:hAnsi="Sylfaen"/>
          <w:shd w:val="clear" w:color="auto" w:fill="FFFFFF"/>
        </w:rPr>
        <w:t xml:space="preserve"> </w:t>
      </w:r>
      <w:r w:rsidRPr="004F3F2E">
        <w:rPr>
          <w:rFonts w:ascii="Sylfaen" w:hAnsi="Sylfaen" w:cs="Sylfaen"/>
          <w:shd w:val="clear" w:color="auto" w:fill="FFFFFF"/>
        </w:rPr>
        <w:t>მარტს</w:t>
      </w:r>
      <w:r w:rsidRPr="004F3F2E">
        <w:rPr>
          <w:rFonts w:ascii="Sylfaen" w:hAnsi="Sylfaen"/>
          <w:shd w:val="clear" w:color="auto" w:fill="FFFFFF"/>
        </w:rPr>
        <w:t xml:space="preserve"> </w:t>
      </w:r>
      <w:r w:rsidRPr="004F3F2E">
        <w:rPr>
          <w:rFonts w:ascii="Sylfaen" w:hAnsi="Sylfaen" w:cs="Sylfaen"/>
          <w:shd w:val="clear" w:color="auto" w:fill="FFFFFF"/>
        </w:rPr>
        <w:t>შეუწყდება</w:t>
      </w:r>
      <w:r w:rsidRPr="004F3F2E">
        <w:rPr>
          <w:rFonts w:ascii="Sylfaen" w:hAnsi="Sylfaen"/>
          <w:shd w:val="clear" w:color="auto" w:fill="FFFFFF"/>
        </w:rPr>
        <w:t xml:space="preserve"> </w:t>
      </w:r>
      <w:r w:rsidRPr="004F3F2E">
        <w:rPr>
          <w:rFonts w:ascii="Sylfaen" w:hAnsi="Sylfaen" w:cs="Sylfaen"/>
          <w:shd w:val="clear" w:color="auto" w:fill="FFFFFF"/>
        </w:rPr>
        <w:t>უფლებამოსილება</w:t>
      </w:r>
      <w:r w:rsidRPr="004F3F2E">
        <w:rPr>
          <w:rFonts w:ascii="Sylfaen" w:hAnsi="Sylfaen"/>
          <w:shd w:val="clear" w:color="auto" w:fill="FFFFFF"/>
        </w:rPr>
        <w:t xml:space="preserve"> </w:t>
      </w:r>
      <w:r w:rsidRPr="004F3F2E">
        <w:rPr>
          <w:rFonts w:ascii="Sylfaen" w:hAnsi="Sylfaen" w:cs="Sylfaen"/>
          <w:shd w:val="clear" w:color="auto" w:fill="FFFFFF"/>
        </w:rPr>
        <w:t>და</w:t>
      </w:r>
      <w:r w:rsidRPr="004F3F2E">
        <w:rPr>
          <w:rFonts w:ascii="Sylfaen" w:hAnsi="Sylfaen"/>
          <w:shd w:val="clear" w:color="auto" w:fill="FFFFFF"/>
        </w:rPr>
        <w:t xml:space="preserve">, </w:t>
      </w:r>
      <w:r w:rsidR="00475E6B" w:rsidRPr="004F3F2E">
        <w:rPr>
          <w:rFonts w:ascii="Sylfaen" w:hAnsi="Sylfaen"/>
          <w:shd w:val="clear" w:color="auto" w:fill="FFFFFF"/>
        </w:rPr>
        <w:t xml:space="preserve">საქართველოს </w:t>
      </w:r>
      <w:r w:rsidRPr="004F3F2E">
        <w:rPr>
          <w:rFonts w:ascii="Sylfaen" w:hAnsi="Sylfaen" w:cs="Sylfaen"/>
          <w:shd w:val="clear" w:color="auto" w:fill="FFFFFF"/>
        </w:rPr>
        <w:t>საკონსტიტუციო</w:t>
      </w:r>
      <w:r w:rsidRPr="004F3F2E">
        <w:rPr>
          <w:rFonts w:ascii="Sylfaen" w:hAnsi="Sylfaen"/>
          <w:shd w:val="clear" w:color="auto" w:fill="FFFFFF"/>
        </w:rPr>
        <w:t xml:space="preserve"> </w:t>
      </w:r>
      <w:r w:rsidRPr="004F3F2E">
        <w:rPr>
          <w:rFonts w:ascii="Sylfaen" w:hAnsi="Sylfaen" w:cs="Sylfaen"/>
          <w:shd w:val="clear" w:color="auto" w:fill="FFFFFF"/>
        </w:rPr>
        <w:t>სასამართლოს</w:t>
      </w:r>
      <w:r w:rsidRPr="004F3F2E">
        <w:rPr>
          <w:rFonts w:ascii="Sylfaen" w:hAnsi="Sylfaen"/>
          <w:shd w:val="clear" w:color="auto" w:fill="FFFFFF"/>
        </w:rPr>
        <w:t xml:space="preserve"> </w:t>
      </w:r>
      <w:r w:rsidR="00475E6B" w:rsidRPr="004F3F2E">
        <w:rPr>
          <w:rFonts w:ascii="Sylfaen" w:hAnsi="Sylfaen"/>
          <w:shd w:val="clear" w:color="auto" w:fill="FFFFFF"/>
        </w:rPr>
        <w:t xml:space="preserve">მიერ </w:t>
      </w:r>
      <w:r w:rsidRPr="004F3F2E">
        <w:rPr>
          <w:rFonts w:ascii="Sylfaen" w:hAnsi="Sylfaen" w:cs="Sylfaen"/>
          <w:shd w:val="clear" w:color="auto" w:fill="FFFFFF"/>
        </w:rPr>
        <w:t>საბოლოო</w:t>
      </w:r>
      <w:r w:rsidRPr="004F3F2E">
        <w:rPr>
          <w:rFonts w:ascii="Sylfaen" w:hAnsi="Sylfaen"/>
          <w:shd w:val="clear" w:color="auto" w:fill="FFFFFF"/>
        </w:rPr>
        <w:t xml:space="preserve"> </w:t>
      </w:r>
      <w:r w:rsidRPr="004F3F2E">
        <w:rPr>
          <w:rFonts w:ascii="Sylfaen" w:hAnsi="Sylfaen" w:cs="Sylfaen"/>
          <w:shd w:val="clear" w:color="auto" w:fill="FFFFFF"/>
        </w:rPr>
        <w:t>გადაწყვეტილებით</w:t>
      </w:r>
      <w:r w:rsidRPr="004F3F2E">
        <w:rPr>
          <w:rFonts w:ascii="Sylfaen" w:hAnsi="Sylfaen"/>
          <w:shd w:val="clear" w:color="auto" w:fill="FFFFFF"/>
        </w:rPr>
        <w:t xml:space="preserve"> </w:t>
      </w:r>
      <w:r w:rsidRPr="004F3F2E">
        <w:rPr>
          <w:rFonts w:ascii="Sylfaen" w:hAnsi="Sylfaen" w:cs="Sylfaen"/>
          <w:shd w:val="clear" w:color="auto" w:fill="FFFFFF"/>
        </w:rPr>
        <w:t>კონსტიტუციური</w:t>
      </w:r>
      <w:r w:rsidRPr="004F3F2E">
        <w:rPr>
          <w:rFonts w:ascii="Sylfaen" w:hAnsi="Sylfaen"/>
          <w:shd w:val="clear" w:color="auto" w:fill="FFFFFF"/>
        </w:rPr>
        <w:t xml:space="preserve"> </w:t>
      </w:r>
      <w:r w:rsidRPr="004F3F2E">
        <w:rPr>
          <w:rFonts w:ascii="Sylfaen" w:hAnsi="Sylfaen" w:cs="Sylfaen"/>
          <w:shd w:val="clear" w:color="auto" w:fill="FFFFFF"/>
        </w:rPr>
        <w:t>სარჩელის</w:t>
      </w:r>
      <w:r w:rsidRPr="004F3F2E">
        <w:rPr>
          <w:rFonts w:ascii="Sylfaen" w:hAnsi="Sylfaen"/>
          <w:shd w:val="clear" w:color="auto" w:fill="FFFFFF"/>
        </w:rPr>
        <w:t xml:space="preserve"> </w:t>
      </w:r>
      <w:r w:rsidRPr="004F3F2E">
        <w:rPr>
          <w:rFonts w:ascii="Sylfaen" w:hAnsi="Sylfaen" w:cs="Sylfaen"/>
          <w:shd w:val="clear" w:color="auto" w:fill="FFFFFF"/>
        </w:rPr>
        <w:t>დაკმაყოფილების</w:t>
      </w:r>
      <w:r w:rsidRPr="004F3F2E">
        <w:rPr>
          <w:rFonts w:ascii="Sylfaen" w:hAnsi="Sylfaen"/>
          <w:shd w:val="clear" w:color="auto" w:fill="FFFFFF"/>
        </w:rPr>
        <w:t xml:space="preserve"> </w:t>
      </w:r>
      <w:r w:rsidRPr="004F3F2E">
        <w:rPr>
          <w:rFonts w:ascii="Sylfaen" w:hAnsi="Sylfaen" w:cs="Sylfaen"/>
          <w:shd w:val="clear" w:color="auto" w:fill="FFFFFF"/>
        </w:rPr>
        <w:t>შემთხვევაშიც</w:t>
      </w:r>
      <w:r w:rsidRPr="004F3F2E">
        <w:rPr>
          <w:rFonts w:ascii="Sylfaen" w:hAnsi="Sylfaen"/>
          <w:shd w:val="clear" w:color="auto" w:fill="FFFFFF"/>
        </w:rPr>
        <w:t xml:space="preserve"> </w:t>
      </w:r>
      <w:r w:rsidRPr="004F3F2E">
        <w:rPr>
          <w:rFonts w:ascii="Sylfaen" w:hAnsi="Sylfaen" w:cs="Sylfaen"/>
          <w:shd w:val="clear" w:color="auto" w:fill="FFFFFF"/>
        </w:rPr>
        <w:t>კი</w:t>
      </w:r>
      <w:r w:rsidRPr="004F3F2E">
        <w:rPr>
          <w:rFonts w:ascii="Sylfaen" w:hAnsi="Sylfaen"/>
          <w:shd w:val="clear" w:color="auto" w:fill="FFFFFF"/>
        </w:rPr>
        <w:t xml:space="preserve"> </w:t>
      </w:r>
      <w:r w:rsidRPr="004F3F2E">
        <w:rPr>
          <w:rFonts w:ascii="Sylfaen" w:hAnsi="Sylfaen" w:cs="Sylfaen"/>
          <w:shd w:val="clear" w:color="auto" w:fill="FFFFFF"/>
        </w:rPr>
        <w:t>ვერ</w:t>
      </w:r>
      <w:r w:rsidRPr="004F3F2E">
        <w:rPr>
          <w:rFonts w:ascii="Sylfaen" w:hAnsi="Sylfaen"/>
          <w:shd w:val="clear" w:color="auto" w:fill="FFFFFF"/>
        </w:rPr>
        <w:t xml:space="preserve"> </w:t>
      </w:r>
      <w:r w:rsidRPr="004F3F2E">
        <w:rPr>
          <w:rFonts w:ascii="Sylfaen" w:hAnsi="Sylfaen" w:cs="Sylfaen"/>
          <w:shd w:val="clear" w:color="auto" w:fill="FFFFFF"/>
        </w:rPr>
        <w:t xml:space="preserve">შეძლებს თანამდებობაზე საკუთარი უფლებამოსილებებითა და კომპეტენციით აღდგენას. </w:t>
      </w:r>
    </w:p>
    <w:p w14:paraId="3B9639AE" w14:textId="77777777"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rPr>
        <w:t>„</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ორგანული</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25-</w:t>
      </w:r>
      <w:r w:rsidRPr="004F3F2E">
        <w:rPr>
          <w:rFonts w:ascii="Sylfaen" w:hAnsi="Sylfaen" w:cs="Sylfaen"/>
        </w:rPr>
        <w:t>ე</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-5 </w:t>
      </w:r>
      <w:r w:rsidRPr="004F3F2E">
        <w:rPr>
          <w:rFonts w:ascii="Sylfaen" w:hAnsi="Sylfaen" w:cs="Sylfaen"/>
        </w:rPr>
        <w:t>პუნქტის</w:t>
      </w:r>
      <w:r w:rsidRPr="004F3F2E">
        <w:rPr>
          <w:rFonts w:ascii="Sylfaen" w:hAnsi="Sylfaen"/>
        </w:rPr>
        <w:t xml:space="preserve"> </w:t>
      </w:r>
      <w:r w:rsidRPr="004F3F2E">
        <w:rPr>
          <w:rFonts w:ascii="Sylfaen" w:hAnsi="Sylfaen" w:cs="Sylfaen"/>
        </w:rPr>
        <w:t>შესაბამისად</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w:t>
      </w:r>
      <w:r w:rsidRPr="004F3F2E">
        <w:rPr>
          <w:rFonts w:ascii="Sylfaen" w:hAnsi="Sylfaen"/>
        </w:rPr>
        <w:t xml:space="preserve"> </w:t>
      </w:r>
      <w:r w:rsidRPr="004F3F2E">
        <w:rPr>
          <w:rFonts w:ascii="Sylfaen" w:hAnsi="Sylfaen" w:cs="Sylfaen"/>
        </w:rPr>
        <w:t>უფლებამოსილია</w:t>
      </w:r>
      <w:r w:rsidRPr="004F3F2E">
        <w:rPr>
          <w:rFonts w:ascii="Sylfaen" w:hAnsi="Sylfaen"/>
        </w:rPr>
        <w:t xml:space="preserve">, </w:t>
      </w:r>
      <w:r w:rsidRPr="004F3F2E">
        <w:rPr>
          <w:rFonts w:ascii="Sylfaen" w:hAnsi="Sylfaen" w:cs="Sylfaen"/>
        </w:rPr>
        <w:t>საქმეზე</w:t>
      </w:r>
      <w:r w:rsidRPr="004F3F2E">
        <w:rPr>
          <w:rFonts w:ascii="Sylfaen" w:hAnsi="Sylfaen"/>
        </w:rPr>
        <w:t xml:space="preserve"> </w:t>
      </w:r>
      <w:r w:rsidRPr="004F3F2E">
        <w:rPr>
          <w:rFonts w:ascii="Sylfaen" w:hAnsi="Sylfaen" w:cs="Sylfaen"/>
        </w:rPr>
        <w:t>საბოლოო</w:t>
      </w:r>
      <w:r w:rsidRPr="004F3F2E">
        <w:rPr>
          <w:rFonts w:ascii="Sylfaen" w:hAnsi="Sylfaen"/>
        </w:rPr>
        <w:t xml:space="preserve"> </w:t>
      </w:r>
      <w:r w:rsidRPr="004F3F2E">
        <w:rPr>
          <w:rFonts w:ascii="Sylfaen" w:hAnsi="Sylfaen" w:cs="Sylfaen"/>
        </w:rPr>
        <w:t>გადაწყვეტილების</w:t>
      </w:r>
      <w:r w:rsidRPr="004F3F2E">
        <w:rPr>
          <w:rFonts w:ascii="Sylfaen" w:hAnsi="Sylfaen"/>
        </w:rPr>
        <w:t xml:space="preserve"> </w:t>
      </w:r>
      <w:r w:rsidRPr="004F3F2E">
        <w:rPr>
          <w:rFonts w:ascii="Sylfaen" w:hAnsi="Sylfaen" w:cs="Sylfaen"/>
        </w:rPr>
        <w:t>მიღებამდე</w:t>
      </w:r>
      <w:r w:rsidRPr="004F3F2E">
        <w:rPr>
          <w:rFonts w:ascii="Sylfaen" w:hAnsi="Sylfaen"/>
        </w:rPr>
        <w:t xml:space="preserve"> </w:t>
      </w:r>
      <w:r w:rsidRPr="004F3F2E">
        <w:rPr>
          <w:rFonts w:ascii="Sylfaen" w:hAnsi="Sylfaen" w:cs="Sylfaen"/>
        </w:rPr>
        <w:t>ან</w:t>
      </w:r>
      <w:r w:rsidRPr="004F3F2E">
        <w:rPr>
          <w:rFonts w:ascii="Sylfaen" w:hAnsi="Sylfaen"/>
        </w:rPr>
        <w:t xml:space="preserve"> </w:t>
      </w:r>
      <w:r w:rsidRPr="004F3F2E">
        <w:rPr>
          <w:rFonts w:ascii="Sylfaen" w:hAnsi="Sylfaen" w:cs="Sylfaen"/>
        </w:rPr>
        <w:t>უფრო</w:t>
      </w:r>
      <w:r w:rsidRPr="004F3F2E">
        <w:rPr>
          <w:rFonts w:ascii="Sylfaen" w:hAnsi="Sylfaen"/>
        </w:rPr>
        <w:t xml:space="preserve"> </w:t>
      </w:r>
      <w:r w:rsidRPr="004F3F2E">
        <w:rPr>
          <w:rFonts w:ascii="Sylfaen" w:hAnsi="Sylfaen" w:cs="Sylfaen"/>
        </w:rPr>
        <w:t>ნაკლები</w:t>
      </w:r>
      <w:r w:rsidRPr="004F3F2E">
        <w:rPr>
          <w:rFonts w:ascii="Sylfaen" w:hAnsi="Sylfaen"/>
        </w:rPr>
        <w:t xml:space="preserve"> </w:t>
      </w:r>
      <w:r w:rsidRPr="004F3F2E">
        <w:rPr>
          <w:rFonts w:ascii="Sylfaen" w:hAnsi="Sylfaen" w:cs="Sylfaen"/>
        </w:rPr>
        <w:t>ვადით</w:t>
      </w:r>
      <w:r w:rsidRPr="004F3F2E">
        <w:rPr>
          <w:rFonts w:ascii="Sylfaen" w:hAnsi="Sylfaen"/>
        </w:rPr>
        <w:t xml:space="preserve"> </w:t>
      </w:r>
      <w:r w:rsidRPr="004F3F2E">
        <w:rPr>
          <w:rFonts w:ascii="Sylfaen" w:hAnsi="Sylfaen" w:cs="Sylfaen"/>
        </w:rPr>
        <w:t>შეაჩეროს</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აქტის</w:t>
      </w:r>
      <w:r w:rsidRPr="004F3F2E">
        <w:rPr>
          <w:rFonts w:ascii="Sylfaen" w:hAnsi="Sylfaen"/>
        </w:rPr>
        <w:t xml:space="preserve"> </w:t>
      </w:r>
      <w:r w:rsidRPr="004F3F2E">
        <w:rPr>
          <w:rFonts w:ascii="Sylfaen" w:hAnsi="Sylfaen" w:cs="Sylfaen"/>
        </w:rPr>
        <w:t>ან</w:t>
      </w:r>
      <w:r w:rsidRPr="004F3F2E">
        <w:rPr>
          <w:rFonts w:ascii="Sylfaen" w:hAnsi="Sylfaen"/>
        </w:rPr>
        <w:t xml:space="preserve"> </w:t>
      </w:r>
      <w:r w:rsidRPr="004F3F2E">
        <w:rPr>
          <w:rFonts w:ascii="Sylfaen" w:hAnsi="Sylfaen" w:cs="Sylfaen"/>
        </w:rPr>
        <w:t>მისი</w:t>
      </w:r>
      <w:r w:rsidRPr="004F3F2E">
        <w:rPr>
          <w:rFonts w:ascii="Sylfaen" w:hAnsi="Sylfaen"/>
        </w:rPr>
        <w:t xml:space="preserve"> </w:t>
      </w:r>
      <w:r w:rsidRPr="004F3F2E">
        <w:rPr>
          <w:rFonts w:ascii="Sylfaen" w:hAnsi="Sylfaen" w:cs="Sylfaen"/>
        </w:rPr>
        <w:t>სათანადო</w:t>
      </w:r>
      <w:r w:rsidRPr="004F3F2E">
        <w:rPr>
          <w:rFonts w:ascii="Sylfaen" w:hAnsi="Sylfaen"/>
        </w:rPr>
        <w:t xml:space="preserve"> </w:t>
      </w:r>
      <w:r w:rsidRPr="004F3F2E">
        <w:rPr>
          <w:rFonts w:ascii="Sylfaen" w:hAnsi="Sylfaen" w:cs="Sylfaen"/>
        </w:rPr>
        <w:t>ნაწილის</w:t>
      </w:r>
      <w:r w:rsidRPr="004F3F2E">
        <w:rPr>
          <w:rFonts w:ascii="Sylfaen" w:hAnsi="Sylfaen"/>
        </w:rPr>
        <w:t xml:space="preserve"> </w:t>
      </w:r>
      <w:r w:rsidRPr="004F3F2E">
        <w:rPr>
          <w:rFonts w:ascii="Sylfaen" w:hAnsi="Sylfaen" w:cs="Sylfaen"/>
        </w:rPr>
        <w:t>მოქმედება</w:t>
      </w:r>
      <w:r w:rsidRPr="004F3F2E">
        <w:rPr>
          <w:rFonts w:ascii="Sylfaen" w:hAnsi="Sylfaen"/>
        </w:rPr>
        <w:t xml:space="preserve">, </w:t>
      </w:r>
      <w:r w:rsidRPr="004F3F2E">
        <w:rPr>
          <w:rFonts w:ascii="Sylfaen" w:hAnsi="Sylfaen" w:cs="Sylfaen"/>
        </w:rPr>
        <w:t>თუ</w:t>
      </w:r>
      <w:r w:rsidRPr="004F3F2E">
        <w:rPr>
          <w:rFonts w:ascii="Sylfaen" w:hAnsi="Sylfaen"/>
        </w:rPr>
        <w:t xml:space="preserve"> </w:t>
      </w:r>
      <w:r w:rsidRPr="004F3F2E">
        <w:rPr>
          <w:rFonts w:ascii="Sylfaen" w:hAnsi="Sylfaen" w:cs="Sylfaen"/>
        </w:rPr>
        <w:t>მიიჩნევს</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ნორმატიული</w:t>
      </w:r>
      <w:r w:rsidRPr="004F3F2E">
        <w:rPr>
          <w:rFonts w:ascii="Sylfaen" w:hAnsi="Sylfaen"/>
        </w:rPr>
        <w:t xml:space="preserve"> </w:t>
      </w:r>
      <w:r w:rsidRPr="004F3F2E">
        <w:rPr>
          <w:rFonts w:ascii="Sylfaen" w:hAnsi="Sylfaen" w:cs="Sylfaen"/>
        </w:rPr>
        <w:t>აქტის</w:t>
      </w:r>
      <w:r w:rsidRPr="004F3F2E">
        <w:rPr>
          <w:rFonts w:ascii="Sylfaen" w:hAnsi="Sylfaen"/>
        </w:rPr>
        <w:t xml:space="preserve"> </w:t>
      </w:r>
      <w:r w:rsidRPr="004F3F2E">
        <w:rPr>
          <w:rFonts w:ascii="Sylfaen" w:hAnsi="Sylfaen" w:cs="Sylfaen"/>
        </w:rPr>
        <w:t>მოქმედებას</w:t>
      </w:r>
      <w:r w:rsidRPr="004F3F2E">
        <w:rPr>
          <w:rFonts w:ascii="Sylfaen" w:hAnsi="Sylfaen"/>
        </w:rPr>
        <w:t xml:space="preserve"> </w:t>
      </w:r>
      <w:r w:rsidRPr="004F3F2E">
        <w:rPr>
          <w:rFonts w:ascii="Sylfaen" w:hAnsi="Sylfaen" w:cs="Sylfaen"/>
        </w:rPr>
        <w:t>შეუძლია</w:t>
      </w:r>
      <w:r w:rsidRPr="004F3F2E">
        <w:rPr>
          <w:rFonts w:ascii="Sylfaen" w:hAnsi="Sylfaen"/>
        </w:rPr>
        <w:t xml:space="preserve">, </w:t>
      </w:r>
      <w:r w:rsidRPr="004F3F2E">
        <w:rPr>
          <w:rFonts w:ascii="Sylfaen" w:hAnsi="Sylfaen" w:cs="Sylfaen"/>
        </w:rPr>
        <w:t>გამოიწვიოს</w:t>
      </w:r>
      <w:r w:rsidRPr="004F3F2E">
        <w:rPr>
          <w:rFonts w:ascii="Sylfaen" w:hAnsi="Sylfaen"/>
        </w:rPr>
        <w:t xml:space="preserve"> </w:t>
      </w:r>
      <w:r w:rsidRPr="004F3F2E">
        <w:rPr>
          <w:rFonts w:ascii="Sylfaen" w:hAnsi="Sylfaen" w:cs="Sylfaen"/>
        </w:rPr>
        <w:t>ერთ</w:t>
      </w:r>
      <w:r w:rsidRPr="004F3F2E">
        <w:rPr>
          <w:rFonts w:ascii="Sylfaen" w:hAnsi="Sylfaen"/>
        </w:rPr>
        <w:t>-</w:t>
      </w:r>
      <w:r w:rsidRPr="004F3F2E">
        <w:rPr>
          <w:rFonts w:ascii="Sylfaen" w:hAnsi="Sylfaen" w:cs="Sylfaen"/>
        </w:rPr>
        <w:t>ერთი</w:t>
      </w:r>
      <w:r w:rsidRPr="004F3F2E">
        <w:rPr>
          <w:rFonts w:ascii="Sylfaen" w:hAnsi="Sylfaen"/>
        </w:rPr>
        <w:t xml:space="preserve"> </w:t>
      </w:r>
      <w:r w:rsidRPr="004F3F2E">
        <w:rPr>
          <w:rFonts w:ascii="Sylfaen" w:hAnsi="Sylfaen" w:cs="Sylfaen"/>
        </w:rPr>
        <w:t>მხარისათვის</w:t>
      </w:r>
      <w:r w:rsidRPr="004F3F2E">
        <w:rPr>
          <w:rFonts w:ascii="Sylfaen" w:hAnsi="Sylfaen"/>
        </w:rPr>
        <w:t xml:space="preserve"> </w:t>
      </w:r>
      <w:r w:rsidRPr="004F3F2E">
        <w:rPr>
          <w:rFonts w:ascii="Sylfaen" w:hAnsi="Sylfaen" w:cs="Sylfaen"/>
        </w:rPr>
        <w:t>გამოუსწორებელი</w:t>
      </w:r>
      <w:r w:rsidRPr="004F3F2E">
        <w:rPr>
          <w:rFonts w:ascii="Sylfaen" w:hAnsi="Sylfaen"/>
        </w:rPr>
        <w:t xml:space="preserve"> </w:t>
      </w:r>
      <w:r w:rsidRPr="004F3F2E">
        <w:rPr>
          <w:rFonts w:ascii="Sylfaen" w:hAnsi="Sylfaen" w:cs="Sylfaen"/>
        </w:rPr>
        <w:t>შედეგები</w:t>
      </w:r>
      <w:r w:rsidRPr="004F3F2E">
        <w:rPr>
          <w:rFonts w:ascii="Sylfaen" w:hAnsi="Sylfaen"/>
        </w:rPr>
        <w:t>.</w:t>
      </w:r>
    </w:p>
    <w:p w14:paraId="0D2F92C5" w14:textId="672F775E"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სასამართლომ</w:t>
      </w:r>
      <w:r w:rsidRPr="004F3F2E">
        <w:rPr>
          <w:rFonts w:ascii="Sylfaen" w:hAnsi="Sylfaen"/>
        </w:rPr>
        <w:t xml:space="preserve"> </w:t>
      </w:r>
      <w:r w:rsidRPr="004F3F2E">
        <w:rPr>
          <w:rFonts w:ascii="Sylfaen" w:hAnsi="Sylfaen" w:cs="Sylfaen"/>
        </w:rPr>
        <w:t>არაერთ</w:t>
      </w:r>
      <w:r w:rsidRPr="004F3F2E">
        <w:rPr>
          <w:rFonts w:ascii="Sylfaen" w:hAnsi="Sylfaen"/>
        </w:rPr>
        <w:t xml:space="preserve"> </w:t>
      </w:r>
      <w:r w:rsidRPr="004F3F2E">
        <w:rPr>
          <w:rFonts w:ascii="Sylfaen" w:hAnsi="Sylfaen" w:cs="Sylfaen"/>
        </w:rPr>
        <w:t>საქმეზე</w:t>
      </w:r>
      <w:r w:rsidRPr="004F3F2E">
        <w:rPr>
          <w:rFonts w:ascii="Sylfaen" w:hAnsi="Sylfaen"/>
        </w:rPr>
        <w:t xml:space="preserve"> </w:t>
      </w:r>
      <w:r w:rsidRPr="004F3F2E">
        <w:rPr>
          <w:rFonts w:ascii="Sylfaen" w:hAnsi="Sylfaen" w:cs="Sylfaen"/>
        </w:rPr>
        <w:t>აღნიშნა</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ორგანული</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25-</w:t>
      </w:r>
      <w:r w:rsidRPr="004F3F2E">
        <w:rPr>
          <w:rFonts w:ascii="Sylfaen" w:hAnsi="Sylfaen" w:cs="Sylfaen"/>
        </w:rPr>
        <w:t>ე</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-5 </w:t>
      </w:r>
      <w:r w:rsidRPr="004F3F2E">
        <w:rPr>
          <w:rFonts w:ascii="Sylfaen" w:hAnsi="Sylfaen" w:cs="Sylfaen"/>
        </w:rPr>
        <w:t>პუნქტით</w:t>
      </w:r>
      <w:r w:rsidRPr="004F3F2E">
        <w:rPr>
          <w:rFonts w:ascii="Sylfaen" w:hAnsi="Sylfaen"/>
        </w:rPr>
        <w:t xml:space="preserve"> </w:t>
      </w:r>
      <w:r w:rsidRPr="004F3F2E">
        <w:rPr>
          <w:rFonts w:ascii="Sylfaen" w:hAnsi="Sylfaen" w:cs="Sylfaen"/>
        </w:rPr>
        <w:t>დადგენილია</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სამართალწარმოების</w:t>
      </w:r>
      <w:r w:rsidRPr="004F3F2E">
        <w:rPr>
          <w:rFonts w:ascii="Sylfaen" w:hAnsi="Sylfaen"/>
        </w:rPr>
        <w:t xml:space="preserve"> </w:t>
      </w:r>
      <w:r w:rsidRPr="004F3F2E">
        <w:rPr>
          <w:rFonts w:ascii="Sylfaen" w:hAnsi="Sylfaen" w:cs="Sylfaen"/>
        </w:rPr>
        <w:t>უმნიშვნელოვანესი</w:t>
      </w:r>
      <w:r w:rsidRPr="004F3F2E">
        <w:rPr>
          <w:rFonts w:ascii="Sylfaen" w:hAnsi="Sylfaen"/>
        </w:rPr>
        <w:t xml:space="preserve"> </w:t>
      </w:r>
      <w:r w:rsidRPr="004F3F2E">
        <w:rPr>
          <w:rFonts w:ascii="Sylfaen" w:hAnsi="Sylfaen" w:cs="Sylfaen"/>
        </w:rPr>
        <w:t>მექანიზმი</w:t>
      </w:r>
      <w:r w:rsidRPr="004F3F2E">
        <w:rPr>
          <w:rFonts w:ascii="Sylfaen" w:hAnsi="Sylfaen"/>
        </w:rPr>
        <w:t xml:space="preserve">, </w:t>
      </w:r>
      <w:r w:rsidRPr="004F3F2E">
        <w:rPr>
          <w:rFonts w:ascii="Sylfaen" w:hAnsi="Sylfaen" w:cs="Sylfaen"/>
        </w:rPr>
        <w:t>რომელიც</w:t>
      </w:r>
      <w:r w:rsidRPr="004F3F2E">
        <w:rPr>
          <w:rFonts w:ascii="Sylfaen" w:hAnsi="Sylfaen"/>
        </w:rPr>
        <w:t xml:space="preserve"> </w:t>
      </w:r>
      <w:r w:rsidRPr="004F3F2E">
        <w:rPr>
          <w:rFonts w:ascii="Sylfaen" w:hAnsi="Sylfaen" w:cs="Sylfaen"/>
        </w:rPr>
        <w:t>უზრუნველყოფს</w:t>
      </w:r>
      <w:r w:rsidRPr="004F3F2E">
        <w:rPr>
          <w:rFonts w:ascii="Sylfaen" w:hAnsi="Sylfaen"/>
        </w:rPr>
        <w:t xml:space="preserve"> </w:t>
      </w:r>
      <w:r w:rsidRPr="004F3F2E">
        <w:rPr>
          <w:rFonts w:ascii="Sylfaen" w:hAnsi="Sylfaen" w:cs="Sylfaen"/>
        </w:rPr>
        <w:t>ადამიანის</w:t>
      </w:r>
      <w:r w:rsidRPr="004F3F2E">
        <w:rPr>
          <w:rFonts w:ascii="Sylfaen" w:hAnsi="Sylfaen"/>
        </w:rPr>
        <w:t xml:space="preserve"> </w:t>
      </w:r>
      <w:r w:rsidRPr="004F3F2E">
        <w:rPr>
          <w:rFonts w:ascii="Sylfaen" w:hAnsi="Sylfaen" w:cs="Sylfaen"/>
        </w:rPr>
        <w:t>უფლებების</w:t>
      </w:r>
      <w:r w:rsidRPr="004F3F2E">
        <w:rPr>
          <w:rFonts w:ascii="Sylfaen" w:hAnsi="Sylfaen"/>
        </w:rPr>
        <w:t xml:space="preserve"> </w:t>
      </w:r>
      <w:r w:rsidRPr="004F3F2E">
        <w:rPr>
          <w:rFonts w:ascii="Sylfaen" w:hAnsi="Sylfaen" w:cs="Sylfaen"/>
        </w:rPr>
        <w:t>ან</w:t>
      </w:r>
      <w:r w:rsidRPr="004F3F2E">
        <w:rPr>
          <w:rFonts w:ascii="Sylfaen" w:hAnsi="Sylfaen"/>
        </w:rPr>
        <w:t>/</w:t>
      </w:r>
      <w:r w:rsidRPr="004F3F2E">
        <w:rPr>
          <w:rFonts w:ascii="Sylfaen" w:hAnsi="Sylfaen" w:cs="Sylfaen"/>
        </w:rPr>
        <w:t>და</w:t>
      </w:r>
      <w:r w:rsidRPr="004F3F2E">
        <w:rPr>
          <w:rFonts w:ascii="Sylfaen" w:hAnsi="Sylfaen"/>
        </w:rPr>
        <w:t xml:space="preserve"> </w:t>
      </w:r>
      <w:r w:rsidRPr="004F3F2E">
        <w:rPr>
          <w:rFonts w:ascii="Sylfaen" w:hAnsi="Sylfaen" w:cs="Sylfaen"/>
        </w:rPr>
        <w:t>საჯარო</w:t>
      </w:r>
      <w:r w:rsidRPr="004F3F2E">
        <w:rPr>
          <w:rFonts w:ascii="Sylfaen" w:hAnsi="Sylfaen"/>
        </w:rPr>
        <w:t xml:space="preserve"> </w:t>
      </w:r>
      <w:r w:rsidRPr="004F3F2E">
        <w:rPr>
          <w:rFonts w:ascii="Sylfaen" w:hAnsi="Sylfaen" w:cs="Sylfaen"/>
        </w:rPr>
        <w:t>ინტერესის</w:t>
      </w:r>
      <w:r w:rsidRPr="004F3F2E">
        <w:rPr>
          <w:rFonts w:ascii="Sylfaen" w:hAnsi="Sylfaen"/>
        </w:rPr>
        <w:t xml:space="preserve"> </w:t>
      </w:r>
      <w:r w:rsidRPr="004F3F2E">
        <w:rPr>
          <w:rFonts w:ascii="Sylfaen" w:hAnsi="Sylfaen" w:cs="Sylfaen"/>
        </w:rPr>
        <w:t>პრევენციულ</w:t>
      </w:r>
      <w:r w:rsidRPr="004F3F2E">
        <w:rPr>
          <w:rFonts w:ascii="Sylfaen" w:hAnsi="Sylfaen"/>
        </w:rPr>
        <w:t xml:space="preserve"> </w:t>
      </w:r>
      <w:r w:rsidRPr="004F3F2E">
        <w:rPr>
          <w:rFonts w:ascii="Sylfaen" w:hAnsi="Sylfaen" w:cs="Sylfaen"/>
        </w:rPr>
        <w:t>დაცვას</w:t>
      </w:r>
      <w:r w:rsidRPr="004F3F2E">
        <w:rPr>
          <w:rFonts w:ascii="Sylfaen" w:hAnsi="Sylfaen"/>
        </w:rPr>
        <w:t xml:space="preserve"> </w:t>
      </w:r>
      <w:r w:rsidRPr="004F3F2E">
        <w:rPr>
          <w:rFonts w:ascii="Sylfaen" w:hAnsi="Sylfaen" w:cs="Sylfaen"/>
        </w:rPr>
        <w:t>იმ</w:t>
      </w:r>
      <w:r w:rsidRPr="004F3F2E">
        <w:rPr>
          <w:rFonts w:ascii="Sylfaen" w:hAnsi="Sylfaen"/>
        </w:rPr>
        <w:t xml:space="preserve"> </w:t>
      </w:r>
      <w:r w:rsidRPr="004F3F2E">
        <w:rPr>
          <w:rFonts w:ascii="Sylfaen" w:hAnsi="Sylfaen" w:cs="Sylfaen"/>
        </w:rPr>
        <w:t>შემთხვევაში</w:t>
      </w:r>
      <w:r w:rsidRPr="004F3F2E">
        <w:rPr>
          <w:rFonts w:ascii="Sylfaen" w:hAnsi="Sylfaen"/>
        </w:rPr>
        <w:t xml:space="preserve">, </w:t>
      </w:r>
      <w:r w:rsidRPr="004F3F2E">
        <w:rPr>
          <w:rFonts w:ascii="Sylfaen" w:hAnsi="Sylfaen" w:cs="Sylfaen"/>
        </w:rPr>
        <w:t>თუ</w:t>
      </w:r>
      <w:r w:rsidRPr="004F3F2E">
        <w:rPr>
          <w:rFonts w:ascii="Sylfaen" w:hAnsi="Sylfaen"/>
        </w:rPr>
        <w:t xml:space="preserve"> </w:t>
      </w:r>
      <w:r w:rsidRPr="004F3F2E">
        <w:rPr>
          <w:rFonts w:ascii="Sylfaen" w:hAnsi="Sylfaen" w:cs="Sylfaen"/>
        </w:rPr>
        <w:t>არსებობს</w:t>
      </w:r>
      <w:r w:rsidRPr="004F3F2E">
        <w:rPr>
          <w:rFonts w:ascii="Sylfaen" w:hAnsi="Sylfaen"/>
        </w:rPr>
        <w:t xml:space="preserve"> </w:t>
      </w:r>
      <w:r w:rsidRPr="004F3F2E">
        <w:rPr>
          <w:rFonts w:ascii="Sylfaen" w:hAnsi="Sylfaen" w:cs="Sylfaen"/>
        </w:rPr>
        <w:t>ნორმის</w:t>
      </w:r>
      <w:r w:rsidRPr="004F3F2E">
        <w:rPr>
          <w:rFonts w:ascii="Sylfaen" w:hAnsi="Sylfaen"/>
        </w:rPr>
        <w:t xml:space="preserve"> </w:t>
      </w:r>
      <w:r w:rsidRPr="004F3F2E">
        <w:rPr>
          <w:rFonts w:ascii="Sylfaen" w:hAnsi="Sylfaen" w:cs="Sylfaen"/>
        </w:rPr>
        <w:t>მოქმედებით</w:t>
      </w:r>
      <w:r w:rsidRPr="004F3F2E">
        <w:rPr>
          <w:rFonts w:ascii="Sylfaen" w:hAnsi="Sylfaen"/>
        </w:rPr>
        <w:t xml:space="preserve"> </w:t>
      </w:r>
      <w:r w:rsidRPr="004F3F2E">
        <w:rPr>
          <w:rFonts w:ascii="Sylfaen" w:hAnsi="Sylfaen" w:cs="Sylfaen"/>
        </w:rPr>
        <w:t>გამოუსწორებელი</w:t>
      </w:r>
      <w:r w:rsidRPr="004F3F2E">
        <w:rPr>
          <w:rFonts w:ascii="Sylfaen" w:hAnsi="Sylfaen"/>
        </w:rPr>
        <w:t xml:space="preserve"> </w:t>
      </w:r>
      <w:r w:rsidRPr="004F3F2E">
        <w:rPr>
          <w:rFonts w:ascii="Sylfaen" w:hAnsi="Sylfaen" w:cs="Sylfaen"/>
        </w:rPr>
        <w:t>შედეგის</w:t>
      </w:r>
      <w:r w:rsidRPr="004F3F2E">
        <w:rPr>
          <w:rFonts w:ascii="Sylfaen" w:hAnsi="Sylfaen"/>
        </w:rPr>
        <w:t xml:space="preserve"> </w:t>
      </w:r>
      <w:r w:rsidRPr="004F3F2E">
        <w:rPr>
          <w:rFonts w:ascii="Sylfaen" w:hAnsi="Sylfaen" w:cs="Sylfaen"/>
        </w:rPr>
        <w:t>გამოწვევის</w:t>
      </w:r>
      <w:r w:rsidR="00797438" w:rsidRPr="004F3F2E">
        <w:rPr>
          <w:rFonts w:ascii="Sylfaen" w:hAnsi="Sylfaen" w:cs="Sylfaen"/>
        </w:rPr>
        <w:t xml:space="preserve"> გარდაუვალი</w:t>
      </w:r>
      <w:r w:rsidRPr="004F3F2E">
        <w:rPr>
          <w:rFonts w:ascii="Sylfaen" w:hAnsi="Sylfaen"/>
        </w:rPr>
        <w:t xml:space="preserve"> </w:t>
      </w:r>
      <w:r w:rsidRPr="004F3F2E">
        <w:rPr>
          <w:rFonts w:ascii="Sylfaen" w:hAnsi="Sylfaen" w:cs="Sylfaen"/>
        </w:rPr>
        <w:t>საფრთხე</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განმარტებით</w:t>
      </w:r>
      <w:r w:rsidRPr="004F3F2E">
        <w:rPr>
          <w:rFonts w:ascii="Sylfaen" w:hAnsi="Sylfaen"/>
        </w:rPr>
        <w:t>,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მართლმსაჯულების</w:t>
      </w:r>
      <w:r w:rsidRPr="004F3F2E">
        <w:rPr>
          <w:rFonts w:ascii="Sylfaen" w:hAnsi="Sylfaen"/>
        </w:rPr>
        <w:t xml:space="preserve"> </w:t>
      </w:r>
      <w:r w:rsidRPr="004F3F2E">
        <w:rPr>
          <w:rFonts w:ascii="Sylfaen" w:hAnsi="Sylfaen" w:cs="Sylfaen"/>
        </w:rPr>
        <w:t>არსებული</w:t>
      </w:r>
      <w:r w:rsidRPr="004F3F2E">
        <w:rPr>
          <w:rFonts w:ascii="Sylfaen" w:hAnsi="Sylfaen"/>
        </w:rPr>
        <w:t xml:space="preserve"> </w:t>
      </w:r>
      <w:r w:rsidRPr="004F3F2E">
        <w:rPr>
          <w:rFonts w:ascii="Sylfaen" w:hAnsi="Sylfaen" w:cs="Sylfaen"/>
        </w:rPr>
        <w:t>სისტემის</w:t>
      </w:r>
      <w:r w:rsidRPr="004F3F2E">
        <w:rPr>
          <w:rFonts w:ascii="Sylfaen" w:hAnsi="Sylfaen"/>
        </w:rPr>
        <w:t xml:space="preserve"> </w:t>
      </w:r>
      <w:r w:rsidRPr="004F3F2E">
        <w:rPr>
          <w:rFonts w:ascii="Sylfaen" w:hAnsi="Sylfaen" w:cs="Sylfaen"/>
        </w:rPr>
        <w:t>თავისებურებების</w:t>
      </w:r>
      <w:r w:rsidRPr="004F3F2E">
        <w:rPr>
          <w:rFonts w:ascii="Sylfaen" w:hAnsi="Sylfaen"/>
        </w:rPr>
        <w:t xml:space="preserve"> </w:t>
      </w:r>
      <w:r w:rsidRPr="004F3F2E">
        <w:rPr>
          <w:rFonts w:ascii="Sylfaen" w:hAnsi="Sylfaen" w:cs="Sylfaen"/>
        </w:rPr>
        <w:t>გათვალისწინებით</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აქტის</w:t>
      </w:r>
      <w:r w:rsidRPr="004F3F2E">
        <w:rPr>
          <w:rFonts w:ascii="Sylfaen" w:hAnsi="Sylfaen"/>
        </w:rPr>
        <w:t xml:space="preserve"> </w:t>
      </w:r>
      <w:r w:rsidRPr="004F3F2E">
        <w:rPr>
          <w:rFonts w:ascii="Sylfaen" w:hAnsi="Sylfaen" w:cs="Sylfaen"/>
        </w:rPr>
        <w:t>მოქმედების</w:t>
      </w:r>
      <w:r w:rsidRPr="004F3F2E">
        <w:rPr>
          <w:rFonts w:ascii="Sylfaen" w:hAnsi="Sylfaen"/>
        </w:rPr>
        <w:t xml:space="preserve"> </w:t>
      </w:r>
      <w:r w:rsidRPr="004F3F2E">
        <w:rPr>
          <w:rFonts w:ascii="Sylfaen" w:hAnsi="Sylfaen" w:cs="Sylfaen"/>
        </w:rPr>
        <w:t>შეჩერების</w:t>
      </w:r>
      <w:r w:rsidRPr="004F3F2E">
        <w:rPr>
          <w:rFonts w:ascii="Sylfaen" w:hAnsi="Sylfaen"/>
        </w:rPr>
        <w:t xml:space="preserve"> </w:t>
      </w:r>
      <w:r w:rsidRPr="004F3F2E">
        <w:rPr>
          <w:rFonts w:ascii="Sylfaen" w:hAnsi="Sylfaen" w:cs="Sylfaen"/>
        </w:rPr>
        <w:t>მექანიზმი</w:t>
      </w:r>
      <w:r w:rsidRPr="004F3F2E">
        <w:rPr>
          <w:rFonts w:ascii="Sylfaen" w:hAnsi="Sylfaen"/>
        </w:rPr>
        <w:t xml:space="preserve"> </w:t>
      </w:r>
      <w:r w:rsidRPr="004F3F2E">
        <w:rPr>
          <w:rFonts w:ascii="Sylfaen" w:hAnsi="Sylfaen" w:cs="Sylfaen"/>
        </w:rPr>
        <w:t>იცავს</w:t>
      </w:r>
      <w:r w:rsidRPr="004F3F2E">
        <w:rPr>
          <w:rFonts w:ascii="Sylfaen" w:hAnsi="Sylfaen"/>
        </w:rPr>
        <w:t xml:space="preserve"> </w:t>
      </w:r>
      <w:r w:rsidRPr="004F3F2E">
        <w:rPr>
          <w:rFonts w:ascii="Sylfaen" w:hAnsi="Sylfaen" w:cs="Sylfaen"/>
        </w:rPr>
        <w:t>მოსარჩელეს</w:t>
      </w:r>
      <w:r w:rsidRPr="004F3F2E">
        <w:rPr>
          <w:rFonts w:ascii="Sylfaen" w:hAnsi="Sylfaen"/>
        </w:rPr>
        <w:t xml:space="preserve"> </w:t>
      </w:r>
      <w:r w:rsidRPr="004F3F2E">
        <w:rPr>
          <w:rFonts w:ascii="Sylfaen" w:hAnsi="Sylfaen" w:cs="Sylfaen"/>
        </w:rPr>
        <w:t>უფლების</w:t>
      </w:r>
      <w:r w:rsidRPr="004F3F2E">
        <w:rPr>
          <w:rFonts w:ascii="Sylfaen" w:hAnsi="Sylfaen"/>
        </w:rPr>
        <w:t xml:space="preserve"> </w:t>
      </w:r>
      <w:r w:rsidRPr="004F3F2E">
        <w:rPr>
          <w:rFonts w:ascii="Sylfaen" w:hAnsi="Sylfaen" w:cs="Sylfaen"/>
        </w:rPr>
        <w:t>აუცდენელი</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შეუქცევადი</w:t>
      </w:r>
      <w:r w:rsidRPr="004F3F2E">
        <w:rPr>
          <w:rFonts w:ascii="Sylfaen" w:hAnsi="Sylfaen"/>
        </w:rPr>
        <w:t xml:space="preserve"> </w:t>
      </w:r>
      <w:r w:rsidRPr="004F3F2E">
        <w:rPr>
          <w:rFonts w:ascii="Sylfaen" w:hAnsi="Sylfaen" w:cs="Sylfaen"/>
        </w:rPr>
        <w:t>დარღვევისაგან</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ხელს</w:t>
      </w:r>
      <w:r w:rsidRPr="004F3F2E">
        <w:rPr>
          <w:rFonts w:ascii="Sylfaen" w:hAnsi="Sylfaen"/>
        </w:rPr>
        <w:t xml:space="preserve"> </w:t>
      </w:r>
      <w:r w:rsidRPr="004F3F2E">
        <w:rPr>
          <w:rFonts w:ascii="Sylfaen" w:hAnsi="Sylfaen" w:cs="Sylfaen"/>
        </w:rPr>
        <w:t>უწყობს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სასამართლოსადმი</w:t>
      </w:r>
      <w:r w:rsidRPr="004F3F2E">
        <w:rPr>
          <w:rFonts w:ascii="Sylfaen" w:hAnsi="Sylfaen"/>
        </w:rPr>
        <w:t xml:space="preserve"> </w:t>
      </w:r>
      <w:r w:rsidRPr="004F3F2E">
        <w:rPr>
          <w:rFonts w:ascii="Sylfaen" w:hAnsi="Sylfaen" w:cs="Sylfaen"/>
        </w:rPr>
        <w:t>მიმართვის</w:t>
      </w:r>
      <w:r w:rsidRPr="004F3F2E">
        <w:rPr>
          <w:rFonts w:ascii="Sylfaen" w:hAnsi="Sylfaen"/>
        </w:rPr>
        <w:t xml:space="preserve"> </w:t>
      </w:r>
      <w:r w:rsidRPr="004F3F2E">
        <w:rPr>
          <w:rFonts w:ascii="Sylfaen" w:hAnsi="Sylfaen" w:cs="Sylfaen"/>
        </w:rPr>
        <w:t>ეფექტიანობას</w:t>
      </w:r>
      <w:r w:rsidRPr="004F3F2E">
        <w:rPr>
          <w:rFonts w:ascii="Sylfaen" w:hAnsi="Sylfaen"/>
        </w:rPr>
        <w:t xml:space="preserve"> ...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გადაწყვეტილებები</w:t>
      </w:r>
      <w:r w:rsidRPr="004F3F2E">
        <w:rPr>
          <w:rFonts w:ascii="Sylfaen" w:hAnsi="Sylfaen"/>
        </w:rPr>
        <w:t xml:space="preserve"> </w:t>
      </w:r>
      <w:r w:rsidRPr="004F3F2E">
        <w:rPr>
          <w:rFonts w:ascii="Sylfaen" w:hAnsi="Sylfaen" w:cs="Sylfaen"/>
        </w:rPr>
        <w:t>ხშირად</w:t>
      </w:r>
      <w:r w:rsidRPr="004F3F2E">
        <w:rPr>
          <w:rFonts w:ascii="Sylfaen" w:hAnsi="Sylfaen"/>
        </w:rPr>
        <w:t xml:space="preserve"> </w:t>
      </w:r>
      <w:r w:rsidRPr="004F3F2E">
        <w:rPr>
          <w:rFonts w:ascii="Sylfaen" w:hAnsi="Sylfaen" w:cs="Sylfaen"/>
        </w:rPr>
        <w:t>არ</w:t>
      </w:r>
      <w:r w:rsidRPr="004F3F2E">
        <w:rPr>
          <w:rFonts w:ascii="Sylfaen" w:hAnsi="Sylfaen"/>
        </w:rPr>
        <w:t xml:space="preserve"> </w:t>
      </w:r>
      <w:r w:rsidRPr="004F3F2E">
        <w:rPr>
          <w:rFonts w:ascii="Sylfaen" w:hAnsi="Sylfaen" w:cs="Sylfaen"/>
        </w:rPr>
        <w:t>ვრცელდება</w:t>
      </w:r>
      <w:r w:rsidRPr="004F3F2E">
        <w:rPr>
          <w:rFonts w:ascii="Sylfaen" w:hAnsi="Sylfaen"/>
        </w:rPr>
        <w:t xml:space="preserve"> </w:t>
      </w:r>
      <w:r w:rsidRPr="004F3F2E">
        <w:rPr>
          <w:rFonts w:ascii="Sylfaen" w:hAnsi="Sylfaen" w:cs="Sylfaen"/>
        </w:rPr>
        <w:t>გადაწყვეტილების</w:t>
      </w:r>
      <w:r w:rsidRPr="004F3F2E">
        <w:rPr>
          <w:rFonts w:ascii="Sylfaen" w:hAnsi="Sylfaen"/>
        </w:rPr>
        <w:t xml:space="preserve"> </w:t>
      </w:r>
      <w:r w:rsidRPr="004F3F2E">
        <w:rPr>
          <w:rFonts w:ascii="Sylfaen" w:hAnsi="Sylfaen" w:cs="Sylfaen"/>
        </w:rPr>
        <w:t>მიღებამდე</w:t>
      </w:r>
      <w:r w:rsidRPr="004F3F2E">
        <w:rPr>
          <w:rFonts w:ascii="Sylfaen" w:hAnsi="Sylfaen"/>
        </w:rPr>
        <w:t xml:space="preserve"> </w:t>
      </w:r>
      <w:r w:rsidRPr="004F3F2E">
        <w:rPr>
          <w:rFonts w:ascii="Sylfaen" w:hAnsi="Sylfaen" w:cs="Sylfaen"/>
        </w:rPr>
        <w:t>წარმოშობილ</w:t>
      </w:r>
      <w:r w:rsidRPr="004F3F2E">
        <w:rPr>
          <w:rFonts w:ascii="Sylfaen" w:hAnsi="Sylfaen"/>
        </w:rPr>
        <w:t xml:space="preserve"> </w:t>
      </w:r>
      <w:r w:rsidRPr="004F3F2E">
        <w:rPr>
          <w:rFonts w:ascii="Sylfaen" w:hAnsi="Sylfaen" w:cs="Sylfaen"/>
        </w:rPr>
        <w:t>სამართლებრივ</w:t>
      </w:r>
      <w:r w:rsidRPr="004F3F2E">
        <w:rPr>
          <w:rFonts w:ascii="Sylfaen" w:hAnsi="Sylfaen"/>
        </w:rPr>
        <w:t xml:space="preserve"> </w:t>
      </w:r>
      <w:r w:rsidRPr="004F3F2E">
        <w:rPr>
          <w:rFonts w:ascii="Sylfaen" w:hAnsi="Sylfaen" w:cs="Sylfaen"/>
        </w:rPr>
        <w:t>ურთიერთობებზე</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არსებობს</w:t>
      </w:r>
      <w:r w:rsidRPr="004F3F2E">
        <w:rPr>
          <w:rFonts w:ascii="Sylfaen" w:hAnsi="Sylfaen"/>
        </w:rPr>
        <w:t xml:space="preserve"> </w:t>
      </w:r>
      <w:r w:rsidRPr="004F3F2E">
        <w:rPr>
          <w:rFonts w:ascii="Sylfaen" w:hAnsi="Sylfaen" w:cs="Sylfaen"/>
        </w:rPr>
        <w:t>საფრთხე</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პირის</w:t>
      </w:r>
      <w:r w:rsidRPr="004F3F2E">
        <w:rPr>
          <w:rFonts w:ascii="Sylfaen" w:hAnsi="Sylfaen"/>
        </w:rPr>
        <w:t xml:space="preserve"> </w:t>
      </w:r>
      <w:r w:rsidRPr="004F3F2E">
        <w:rPr>
          <w:rFonts w:ascii="Sylfaen" w:hAnsi="Sylfaen" w:cs="Sylfaen"/>
        </w:rPr>
        <w:t>უფლებაში</w:t>
      </w:r>
      <w:r w:rsidRPr="004F3F2E">
        <w:rPr>
          <w:rFonts w:ascii="Sylfaen" w:hAnsi="Sylfaen"/>
        </w:rPr>
        <w:t xml:space="preserve"> </w:t>
      </w:r>
      <w:r w:rsidRPr="004F3F2E">
        <w:rPr>
          <w:rFonts w:ascii="Sylfaen" w:hAnsi="Sylfaen" w:cs="Sylfaen"/>
        </w:rPr>
        <w:t>აღდგენა</w:t>
      </w:r>
      <w:r w:rsidRPr="004F3F2E">
        <w:rPr>
          <w:rFonts w:ascii="Sylfaen" w:hAnsi="Sylfaen"/>
        </w:rPr>
        <w:t xml:space="preserve"> </w:t>
      </w:r>
      <w:r w:rsidRPr="004F3F2E">
        <w:rPr>
          <w:rFonts w:ascii="Sylfaen" w:hAnsi="Sylfaen" w:cs="Sylfaen"/>
        </w:rPr>
        <w:t>არ</w:t>
      </w:r>
      <w:r w:rsidRPr="004F3F2E">
        <w:rPr>
          <w:rFonts w:ascii="Sylfaen" w:hAnsi="Sylfaen"/>
        </w:rPr>
        <w:t xml:space="preserve"> </w:t>
      </w:r>
      <w:r w:rsidRPr="004F3F2E">
        <w:rPr>
          <w:rFonts w:ascii="Sylfaen" w:hAnsi="Sylfaen" w:cs="Sylfaen"/>
        </w:rPr>
        <w:t>მოხდება</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მიერ</w:t>
      </w:r>
      <w:r w:rsidRPr="004F3F2E">
        <w:rPr>
          <w:rFonts w:ascii="Sylfaen" w:hAnsi="Sylfaen"/>
        </w:rPr>
        <w:t xml:space="preserve"> </w:t>
      </w:r>
      <w:r w:rsidRPr="004F3F2E">
        <w:rPr>
          <w:rFonts w:ascii="Sylfaen" w:hAnsi="Sylfaen" w:cs="Sylfaen"/>
        </w:rPr>
        <w:t>გადაწყვეტილების</w:t>
      </w:r>
      <w:r w:rsidRPr="004F3F2E">
        <w:rPr>
          <w:rFonts w:ascii="Sylfaen" w:hAnsi="Sylfaen"/>
        </w:rPr>
        <w:t xml:space="preserve"> </w:t>
      </w:r>
      <w:r w:rsidRPr="004F3F2E">
        <w:rPr>
          <w:rFonts w:ascii="Sylfaen" w:hAnsi="Sylfaen" w:cs="Sylfaen"/>
        </w:rPr>
        <w:t>მიღების</w:t>
      </w:r>
      <w:r w:rsidRPr="004F3F2E">
        <w:rPr>
          <w:rFonts w:ascii="Sylfaen" w:hAnsi="Sylfaen"/>
        </w:rPr>
        <w:t xml:space="preserve"> </w:t>
      </w:r>
      <w:r w:rsidRPr="004F3F2E">
        <w:rPr>
          <w:rFonts w:ascii="Sylfaen" w:hAnsi="Sylfaen" w:cs="Sylfaen"/>
        </w:rPr>
        <w:t>შემდეგ</w:t>
      </w:r>
      <w:r w:rsidRPr="004F3F2E">
        <w:rPr>
          <w:rFonts w:ascii="Sylfaen" w:hAnsi="Sylfaen"/>
        </w:rPr>
        <w:t xml:space="preserve"> ... </w:t>
      </w:r>
      <w:r w:rsidRPr="004F3F2E">
        <w:rPr>
          <w:rFonts w:ascii="Sylfaen" w:hAnsi="Sylfaen" w:cs="Sylfaen"/>
        </w:rPr>
        <w:t>კანონმდებლობა</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ნორმის</w:t>
      </w:r>
      <w:r w:rsidRPr="004F3F2E">
        <w:rPr>
          <w:rFonts w:ascii="Sylfaen" w:hAnsi="Sylfaen"/>
        </w:rPr>
        <w:t xml:space="preserve"> </w:t>
      </w:r>
      <w:r w:rsidRPr="004F3F2E">
        <w:rPr>
          <w:rFonts w:ascii="Sylfaen" w:hAnsi="Sylfaen" w:cs="Sylfaen"/>
        </w:rPr>
        <w:t>მოქმედების</w:t>
      </w:r>
      <w:r w:rsidRPr="004F3F2E">
        <w:rPr>
          <w:rFonts w:ascii="Sylfaen" w:hAnsi="Sylfaen"/>
        </w:rPr>
        <w:t xml:space="preserve"> </w:t>
      </w:r>
      <w:r w:rsidRPr="004F3F2E">
        <w:rPr>
          <w:rFonts w:ascii="Sylfaen" w:hAnsi="Sylfaen" w:cs="Sylfaen"/>
        </w:rPr>
        <w:t>შეჩერებას</w:t>
      </w:r>
      <w:r w:rsidRPr="004F3F2E">
        <w:rPr>
          <w:rFonts w:ascii="Sylfaen" w:hAnsi="Sylfaen"/>
        </w:rPr>
        <w:t xml:space="preserve"> </w:t>
      </w:r>
      <w:r w:rsidRPr="004F3F2E">
        <w:rPr>
          <w:rFonts w:ascii="Sylfaen" w:hAnsi="Sylfaen" w:cs="Sylfaen"/>
        </w:rPr>
        <w:t>ითვალისწინებს</w:t>
      </w:r>
      <w:r w:rsidRPr="004F3F2E">
        <w:rPr>
          <w:rFonts w:ascii="Sylfaen" w:hAnsi="Sylfaen"/>
        </w:rPr>
        <w:t xml:space="preserve"> </w:t>
      </w:r>
      <w:r w:rsidRPr="004F3F2E">
        <w:rPr>
          <w:rFonts w:ascii="Sylfaen" w:hAnsi="Sylfaen" w:cs="Sylfaen"/>
        </w:rPr>
        <w:t>მხოლოდ</w:t>
      </w:r>
      <w:r w:rsidRPr="004F3F2E">
        <w:rPr>
          <w:rFonts w:ascii="Sylfaen" w:hAnsi="Sylfaen"/>
        </w:rPr>
        <w:t xml:space="preserve"> </w:t>
      </w:r>
      <w:r w:rsidRPr="004F3F2E">
        <w:rPr>
          <w:rFonts w:ascii="Sylfaen" w:hAnsi="Sylfaen" w:cs="Sylfaen"/>
        </w:rPr>
        <w:t>იმ</w:t>
      </w:r>
      <w:r w:rsidRPr="004F3F2E">
        <w:rPr>
          <w:rFonts w:ascii="Sylfaen" w:hAnsi="Sylfaen"/>
        </w:rPr>
        <w:t xml:space="preserve"> </w:t>
      </w:r>
      <w:r w:rsidRPr="004F3F2E">
        <w:rPr>
          <w:rFonts w:ascii="Sylfaen" w:hAnsi="Sylfaen" w:cs="Sylfaen"/>
        </w:rPr>
        <w:t>შემთხვევაში</w:t>
      </w:r>
      <w:r w:rsidRPr="004F3F2E">
        <w:rPr>
          <w:rFonts w:ascii="Sylfaen" w:hAnsi="Sylfaen"/>
        </w:rPr>
        <w:t xml:space="preserve">, </w:t>
      </w:r>
      <w:r w:rsidRPr="004F3F2E">
        <w:rPr>
          <w:rFonts w:ascii="Sylfaen" w:hAnsi="Sylfaen" w:cs="Sylfaen"/>
        </w:rPr>
        <w:t>როდესაც</w:t>
      </w:r>
      <w:r w:rsidRPr="004F3F2E">
        <w:rPr>
          <w:rFonts w:ascii="Sylfaen" w:hAnsi="Sylfaen"/>
        </w:rPr>
        <w:t xml:space="preserve"> </w:t>
      </w:r>
      <w:r w:rsidRPr="004F3F2E">
        <w:rPr>
          <w:rFonts w:ascii="Sylfaen" w:hAnsi="Sylfaen" w:cs="Sylfaen"/>
        </w:rPr>
        <w:t>არსებობს</w:t>
      </w:r>
      <w:r w:rsidRPr="004F3F2E">
        <w:rPr>
          <w:rFonts w:ascii="Sylfaen" w:hAnsi="Sylfaen"/>
        </w:rPr>
        <w:t xml:space="preserve"> </w:t>
      </w:r>
      <w:r w:rsidRPr="004F3F2E">
        <w:rPr>
          <w:rFonts w:ascii="Sylfaen" w:hAnsi="Sylfaen" w:cs="Sylfaen"/>
        </w:rPr>
        <w:t>რეალური</w:t>
      </w:r>
      <w:r w:rsidRPr="004F3F2E">
        <w:rPr>
          <w:rFonts w:ascii="Sylfaen" w:hAnsi="Sylfaen"/>
        </w:rPr>
        <w:t xml:space="preserve"> </w:t>
      </w:r>
      <w:r w:rsidRPr="004F3F2E">
        <w:rPr>
          <w:rFonts w:ascii="Sylfaen" w:hAnsi="Sylfaen" w:cs="Sylfaen"/>
        </w:rPr>
        <w:t>საფრთხე</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ნორმის</w:t>
      </w:r>
      <w:r w:rsidRPr="004F3F2E">
        <w:rPr>
          <w:rFonts w:ascii="Sylfaen" w:hAnsi="Sylfaen"/>
        </w:rPr>
        <w:t xml:space="preserve"> </w:t>
      </w:r>
      <w:r w:rsidRPr="004F3F2E">
        <w:rPr>
          <w:rFonts w:ascii="Sylfaen" w:hAnsi="Sylfaen" w:cs="Sylfaen"/>
        </w:rPr>
        <w:t>მოქმედება</w:t>
      </w:r>
      <w:r w:rsidRPr="004F3F2E">
        <w:rPr>
          <w:rFonts w:ascii="Sylfaen" w:hAnsi="Sylfaen"/>
        </w:rPr>
        <w:t xml:space="preserve"> </w:t>
      </w:r>
      <w:r w:rsidRPr="004F3F2E">
        <w:rPr>
          <w:rFonts w:ascii="Sylfaen" w:hAnsi="Sylfaen" w:cs="Sylfaen"/>
        </w:rPr>
        <w:t>გამოიწვევს</w:t>
      </w:r>
      <w:r w:rsidRPr="004F3F2E">
        <w:rPr>
          <w:rFonts w:ascii="Sylfaen" w:hAnsi="Sylfaen"/>
        </w:rPr>
        <w:t xml:space="preserve"> </w:t>
      </w:r>
      <w:r w:rsidRPr="004F3F2E">
        <w:rPr>
          <w:rFonts w:ascii="Sylfaen" w:hAnsi="Sylfaen" w:cs="Sylfaen"/>
        </w:rPr>
        <w:t>მხარისათვის</w:t>
      </w:r>
      <w:r w:rsidRPr="004F3F2E">
        <w:rPr>
          <w:rFonts w:ascii="Sylfaen" w:hAnsi="Sylfaen"/>
        </w:rPr>
        <w:t xml:space="preserve"> </w:t>
      </w:r>
      <w:r w:rsidRPr="004F3F2E">
        <w:rPr>
          <w:rFonts w:ascii="Sylfaen" w:hAnsi="Sylfaen" w:cs="Sylfaen"/>
        </w:rPr>
        <w:t>გამოუსწორებელ</w:t>
      </w:r>
      <w:r w:rsidRPr="004F3F2E">
        <w:rPr>
          <w:rFonts w:ascii="Sylfaen" w:hAnsi="Sylfaen"/>
        </w:rPr>
        <w:t xml:space="preserve"> </w:t>
      </w:r>
      <w:r w:rsidRPr="004F3F2E">
        <w:rPr>
          <w:rFonts w:ascii="Sylfaen" w:hAnsi="Sylfaen" w:cs="Sylfaen"/>
        </w:rPr>
        <w:t>შედეგებს</w:t>
      </w:r>
      <w:r w:rsidRPr="004F3F2E">
        <w:rPr>
          <w:rFonts w:ascii="Sylfaen" w:hAnsi="Sylfaen"/>
        </w:rPr>
        <w:t xml:space="preserve">. </w:t>
      </w:r>
      <w:r w:rsidRPr="004F3F2E">
        <w:rPr>
          <w:rFonts w:ascii="Sylfaen" w:hAnsi="Sylfaen" w:cs="Sylfaen"/>
        </w:rPr>
        <w:t>შესაბამისად</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ნორმის</w:t>
      </w:r>
      <w:r w:rsidRPr="004F3F2E">
        <w:rPr>
          <w:rFonts w:ascii="Sylfaen" w:hAnsi="Sylfaen"/>
        </w:rPr>
        <w:t xml:space="preserve"> </w:t>
      </w:r>
      <w:r w:rsidRPr="004F3F2E">
        <w:rPr>
          <w:rFonts w:ascii="Sylfaen" w:hAnsi="Sylfaen" w:cs="Sylfaen"/>
        </w:rPr>
        <w:t>მოქმედების</w:t>
      </w:r>
      <w:r w:rsidRPr="004F3F2E">
        <w:rPr>
          <w:rFonts w:ascii="Sylfaen" w:hAnsi="Sylfaen"/>
        </w:rPr>
        <w:t xml:space="preserve"> </w:t>
      </w:r>
      <w:r w:rsidRPr="004F3F2E">
        <w:rPr>
          <w:rFonts w:ascii="Sylfaen" w:hAnsi="Sylfaen" w:cs="Sylfaen"/>
        </w:rPr>
        <w:t>შეჩერების</w:t>
      </w:r>
      <w:r w:rsidRPr="004F3F2E">
        <w:rPr>
          <w:rFonts w:ascii="Sylfaen" w:hAnsi="Sylfaen"/>
        </w:rPr>
        <w:t xml:space="preserve"> </w:t>
      </w:r>
      <w:r w:rsidRPr="004F3F2E">
        <w:rPr>
          <w:rFonts w:ascii="Sylfaen" w:hAnsi="Sylfaen" w:cs="Sylfaen"/>
        </w:rPr>
        <w:t>ინსტიტუტი</w:t>
      </w:r>
      <w:r w:rsidRPr="004F3F2E">
        <w:rPr>
          <w:rFonts w:ascii="Sylfaen" w:hAnsi="Sylfaen"/>
        </w:rPr>
        <w:t xml:space="preserve"> </w:t>
      </w:r>
      <w:r w:rsidRPr="004F3F2E">
        <w:rPr>
          <w:rFonts w:ascii="Sylfaen" w:hAnsi="Sylfaen" w:cs="Sylfaen"/>
        </w:rPr>
        <w:t>მიმართულია</w:t>
      </w:r>
      <w:r w:rsidRPr="004F3F2E">
        <w:rPr>
          <w:rFonts w:ascii="Sylfaen" w:hAnsi="Sylfaen"/>
        </w:rPr>
        <w:t xml:space="preserve"> </w:t>
      </w:r>
      <w:r w:rsidRPr="004F3F2E">
        <w:rPr>
          <w:rFonts w:ascii="Sylfaen" w:hAnsi="Sylfaen" w:cs="Sylfaen"/>
        </w:rPr>
        <w:t>იმ</w:t>
      </w:r>
      <w:r w:rsidRPr="004F3F2E">
        <w:rPr>
          <w:rFonts w:ascii="Sylfaen" w:hAnsi="Sylfaen"/>
        </w:rPr>
        <w:t xml:space="preserve"> </w:t>
      </w:r>
      <w:r w:rsidRPr="004F3F2E">
        <w:rPr>
          <w:rFonts w:ascii="Sylfaen" w:hAnsi="Sylfaen" w:cs="Sylfaen"/>
        </w:rPr>
        <w:t>აუცდენელი</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შეუქცევადი</w:t>
      </w:r>
      <w:r w:rsidRPr="004F3F2E">
        <w:rPr>
          <w:rFonts w:ascii="Sylfaen" w:hAnsi="Sylfaen"/>
        </w:rPr>
        <w:t xml:space="preserve"> </w:t>
      </w:r>
      <w:r w:rsidRPr="004F3F2E">
        <w:rPr>
          <w:rFonts w:ascii="Sylfaen" w:hAnsi="Sylfaen" w:cs="Sylfaen"/>
        </w:rPr>
        <w:t>საფრთხეების</w:t>
      </w:r>
      <w:r w:rsidRPr="004F3F2E">
        <w:rPr>
          <w:rFonts w:ascii="Sylfaen" w:hAnsi="Sylfaen"/>
        </w:rPr>
        <w:t xml:space="preserve"> </w:t>
      </w:r>
      <w:r w:rsidRPr="004F3F2E">
        <w:rPr>
          <w:rFonts w:ascii="Sylfaen" w:hAnsi="Sylfaen" w:cs="Sylfaen"/>
        </w:rPr>
        <w:t>პრევენციისკენ</w:t>
      </w:r>
      <w:r w:rsidRPr="004F3F2E">
        <w:rPr>
          <w:rFonts w:ascii="Sylfaen" w:hAnsi="Sylfaen"/>
        </w:rPr>
        <w:t xml:space="preserve">, </w:t>
      </w:r>
      <w:r w:rsidRPr="004F3F2E">
        <w:rPr>
          <w:rFonts w:ascii="Sylfaen" w:hAnsi="Sylfaen" w:cs="Sylfaen"/>
        </w:rPr>
        <w:t>რომელიც</w:t>
      </w:r>
      <w:r w:rsidRPr="004F3F2E">
        <w:rPr>
          <w:rFonts w:ascii="Sylfaen" w:hAnsi="Sylfaen"/>
        </w:rPr>
        <w:t xml:space="preserve"> </w:t>
      </w:r>
      <w:r w:rsidRPr="004F3F2E">
        <w:rPr>
          <w:rFonts w:ascii="Sylfaen" w:hAnsi="Sylfaen" w:cs="Sylfaen"/>
        </w:rPr>
        <w:t>შეიძლება</w:t>
      </w:r>
      <w:r w:rsidRPr="004F3F2E">
        <w:rPr>
          <w:rFonts w:ascii="Sylfaen" w:hAnsi="Sylfaen"/>
        </w:rPr>
        <w:t xml:space="preserve"> </w:t>
      </w:r>
      <w:r w:rsidRPr="004F3F2E">
        <w:rPr>
          <w:rFonts w:ascii="Sylfaen" w:hAnsi="Sylfaen" w:cs="Sylfaen"/>
        </w:rPr>
        <w:t>მოჰყვეს</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აქტის</w:t>
      </w:r>
      <w:r w:rsidRPr="004F3F2E">
        <w:rPr>
          <w:rFonts w:ascii="Sylfaen" w:hAnsi="Sylfaen"/>
        </w:rPr>
        <w:t xml:space="preserve"> </w:t>
      </w:r>
      <w:r w:rsidRPr="004F3F2E">
        <w:rPr>
          <w:rFonts w:ascii="Sylfaen" w:hAnsi="Sylfaen" w:cs="Sylfaen"/>
        </w:rPr>
        <w:t>მოქმედებას</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რომლის</w:t>
      </w:r>
      <w:r w:rsidRPr="004F3F2E">
        <w:rPr>
          <w:rFonts w:ascii="Sylfaen" w:hAnsi="Sylfaen"/>
        </w:rPr>
        <w:t xml:space="preserve"> </w:t>
      </w:r>
      <w:r w:rsidRPr="004F3F2E">
        <w:rPr>
          <w:rFonts w:ascii="Sylfaen" w:hAnsi="Sylfaen" w:cs="Sylfaen"/>
        </w:rPr>
        <w:t>გამოსწორება</w:t>
      </w:r>
      <w:r w:rsidRPr="004F3F2E">
        <w:rPr>
          <w:rFonts w:ascii="Sylfaen" w:hAnsi="Sylfaen"/>
        </w:rPr>
        <w:t xml:space="preserve"> </w:t>
      </w:r>
      <w:r w:rsidRPr="004F3F2E">
        <w:rPr>
          <w:rFonts w:ascii="Sylfaen" w:hAnsi="Sylfaen" w:cs="Sylfaen"/>
        </w:rPr>
        <w:t>შესაძლებელია</w:t>
      </w:r>
      <w:r w:rsidRPr="004F3F2E">
        <w:rPr>
          <w:rFonts w:ascii="Sylfaen" w:hAnsi="Sylfaen"/>
        </w:rPr>
        <w:t xml:space="preserve">, </w:t>
      </w:r>
      <w:r w:rsidRPr="004F3F2E">
        <w:rPr>
          <w:rFonts w:ascii="Sylfaen" w:hAnsi="Sylfaen" w:cs="Sylfaen"/>
        </w:rPr>
        <w:t>ვერ</w:t>
      </w:r>
      <w:r w:rsidRPr="004F3F2E">
        <w:rPr>
          <w:rFonts w:ascii="Sylfaen" w:hAnsi="Sylfaen"/>
        </w:rPr>
        <w:t xml:space="preserve"> </w:t>
      </w:r>
      <w:r w:rsidRPr="004F3F2E">
        <w:rPr>
          <w:rFonts w:ascii="Sylfaen" w:hAnsi="Sylfaen" w:cs="Sylfaen"/>
        </w:rPr>
        <w:t>მოხერხდეს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მიერ</w:t>
      </w:r>
      <w:r w:rsidRPr="004F3F2E">
        <w:rPr>
          <w:rFonts w:ascii="Sylfaen" w:hAnsi="Sylfaen"/>
        </w:rPr>
        <w:t xml:space="preserve"> </w:t>
      </w:r>
      <w:r w:rsidRPr="004F3F2E">
        <w:rPr>
          <w:rFonts w:ascii="Sylfaen" w:hAnsi="Sylfaen" w:cs="Sylfaen"/>
        </w:rPr>
        <w:t>ამ</w:t>
      </w:r>
      <w:r w:rsidRPr="004F3F2E">
        <w:rPr>
          <w:rFonts w:ascii="Sylfaen" w:hAnsi="Sylfaen"/>
        </w:rPr>
        <w:t xml:space="preserve"> </w:t>
      </w:r>
      <w:r w:rsidRPr="004F3F2E">
        <w:rPr>
          <w:rFonts w:ascii="Sylfaen" w:hAnsi="Sylfaen" w:cs="Sylfaen"/>
        </w:rPr>
        <w:t>აქტის</w:t>
      </w:r>
      <w:r w:rsidRPr="004F3F2E">
        <w:rPr>
          <w:rFonts w:ascii="Sylfaen" w:hAnsi="Sylfaen"/>
        </w:rPr>
        <w:t xml:space="preserve"> </w:t>
      </w:r>
      <w:r w:rsidRPr="004F3F2E">
        <w:rPr>
          <w:rFonts w:ascii="Sylfaen" w:hAnsi="Sylfaen" w:cs="Sylfaen"/>
        </w:rPr>
        <w:t>არაკონსტიტუციურად</w:t>
      </w:r>
      <w:r w:rsidRPr="004F3F2E">
        <w:rPr>
          <w:rFonts w:ascii="Sylfaen" w:hAnsi="Sylfaen"/>
        </w:rPr>
        <w:t xml:space="preserve"> </w:t>
      </w:r>
      <w:r w:rsidRPr="004F3F2E">
        <w:rPr>
          <w:rFonts w:ascii="Sylfaen" w:hAnsi="Sylfaen" w:cs="Sylfaen"/>
        </w:rPr>
        <w:lastRenderedPageBreak/>
        <w:t>ცნობის</w:t>
      </w:r>
      <w:r w:rsidRPr="004F3F2E">
        <w:rPr>
          <w:rFonts w:ascii="Sylfaen" w:hAnsi="Sylfaen"/>
        </w:rPr>
        <w:t xml:space="preserve"> </w:t>
      </w:r>
      <w:r w:rsidRPr="004F3F2E">
        <w:rPr>
          <w:rFonts w:ascii="Sylfaen" w:hAnsi="Sylfaen" w:cs="Sylfaen"/>
        </w:rPr>
        <w:t>შემდეგაც</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პრაქტიკის</w:t>
      </w:r>
      <w:r w:rsidRPr="004F3F2E">
        <w:rPr>
          <w:rFonts w:ascii="Sylfaen" w:hAnsi="Sylfaen"/>
        </w:rPr>
        <w:t xml:space="preserve"> </w:t>
      </w:r>
      <w:r w:rsidRPr="004F3F2E">
        <w:rPr>
          <w:rFonts w:ascii="Sylfaen" w:hAnsi="Sylfaen" w:cs="Sylfaen"/>
        </w:rPr>
        <w:t>ანალიზი</w:t>
      </w:r>
      <w:r w:rsidRPr="004F3F2E">
        <w:rPr>
          <w:rFonts w:ascii="Sylfaen" w:hAnsi="Sylfaen"/>
        </w:rPr>
        <w:t xml:space="preserve"> </w:t>
      </w:r>
      <w:r w:rsidRPr="004F3F2E">
        <w:rPr>
          <w:rFonts w:ascii="Sylfaen" w:hAnsi="Sylfaen" w:cs="Sylfaen"/>
        </w:rPr>
        <w:t>ცხადყოფს</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სასამართლო</w:t>
      </w:r>
      <w:r w:rsidRPr="004F3F2E">
        <w:rPr>
          <w:rFonts w:ascii="Sylfaen" w:hAnsi="Sylfaen"/>
        </w:rPr>
        <w:t xml:space="preserve"> </w:t>
      </w:r>
      <w:r w:rsidRPr="004F3F2E">
        <w:rPr>
          <w:rFonts w:ascii="Sylfaen" w:hAnsi="Sylfaen" w:cs="Sylfaen"/>
        </w:rPr>
        <w:t>მხოლოდ</w:t>
      </w:r>
      <w:r w:rsidRPr="004F3F2E">
        <w:rPr>
          <w:rFonts w:ascii="Sylfaen" w:hAnsi="Sylfaen"/>
        </w:rPr>
        <w:t xml:space="preserve"> </w:t>
      </w:r>
      <w:r w:rsidRPr="004F3F2E">
        <w:rPr>
          <w:rFonts w:ascii="Sylfaen" w:hAnsi="Sylfaen" w:cs="Sylfaen"/>
        </w:rPr>
        <w:t>უკიდურეს</w:t>
      </w:r>
      <w:r w:rsidRPr="004F3F2E">
        <w:rPr>
          <w:rFonts w:ascii="Sylfaen" w:hAnsi="Sylfaen"/>
        </w:rPr>
        <w:t xml:space="preserve"> </w:t>
      </w:r>
      <w:r w:rsidRPr="004F3F2E">
        <w:rPr>
          <w:rFonts w:ascii="Sylfaen" w:hAnsi="Sylfaen" w:cs="Sylfaen"/>
        </w:rPr>
        <w:t>შემთხვევაში</w:t>
      </w:r>
      <w:r w:rsidRPr="004F3F2E">
        <w:rPr>
          <w:rFonts w:ascii="Sylfaen" w:hAnsi="Sylfaen"/>
        </w:rPr>
        <w:t xml:space="preserve"> </w:t>
      </w:r>
      <w:r w:rsidRPr="004F3F2E">
        <w:rPr>
          <w:rFonts w:ascii="Sylfaen" w:hAnsi="Sylfaen" w:cs="Sylfaen"/>
        </w:rPr>
        <w:t>მიმართავს</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აქტის</w:t>
      </w:r>
      <w:r w:rsidRPr="004F3F2E">
        <w:rPr>
          <w:rFonts w:ascii="Sylfaen" w:hAnsi="Sylfaen"/>
        </w:rPr>
        <w:t xml:space="preserve"> </w:t>
      </w:r>
      <w:r w:rsidRPr="004F3F2E">
        <w:rPr>
          <w:rFonts w:ascii="Sylfaen" w:hAnsi="Sylfaen" w:cs="Sylfaen"/>
        </w:rPr>
        <w:t>მოქმედების</w:t>
      </w:r>
      <w:r w:rsidRPr="004F3F2E">
        <w:rPr>
          <w:rFonts w:ascii="Sylfaen" w:hAnsi="Sylfaen"/>
        </w:rPr>
        <w:t xml:space="preserve"> </w:t>
      </w:r>
      <w:r w:rsidRPr="004F3F2E">
        <w:rPr>
          <w:rFonts w:ascii="Sylfaen" w:hAnsi="Sylfaen" w:cs="Sylfaen"/>
        </w:rPr>
        <w:t>შეჩერების</w:t>
      </w:r>
      <w:r w:rsidRPr="004F3F2E">
        <w:rPr>
          <w:rFonts w:ascii="Sylfaen" w:hAnsi="Sylfaen"/>
        </w:rPr>
        <w:t xml:space="preserve"> </w:t>
      </w:r>
      <w:r w:rsidRPr="004F3F2E">
        <w:rPr>
          <w:rFonts w:ascii="Sylfaen" w:hAnsi="Sylfaen" w:cs="Sylfaen"/>
        </w:rPr>
        <w:t>ღონისძიებას</w:t>
      </w:r>
      <w:r w:rsidRPr="004F3F2E">
        <w:rPr>
          <w:rFonts w:ascii="Sylfaen" w:hAnsi="Sylfaen"/>
        </w:rPr>
        <w:t xml:space="preserve">, </w:t>
      </w:r>
      <w:r w:rsidRPr="004F3F2E">
        <w:rPr>
          <w:rFonts w:ascii="Sylfaen" w:hAnsi="Sylfaen" w:cs="Sylfaen"/>
        </w:rPr>
        <w:t>მხოლოდ</w:t>
      </w:r>
      <w:r w:rsidRPr="004F3F2E">
        <w:rPr>
          <w:rFonts w:ascii="Sylfaen" w:hAnsi="Sylfaen"/>
        </w:rPr>
        <w:t xml:space="preserve"> </w:t>
      </w:r>
      <w:r w:rsidRPr="004F3F2E">
        <w:rPr>
          <w:rFonts w:ascii="Sylfaen" w:hAnsi="Sylfaen" w:cs="Sylfaen"/>
        </w:rPr>
        <w:t>მაშინ</w:t>
      </w:r>
      <w:r w:rsidRPr="004F3F2E">
        <w:rPr>
          <w:rFonts w:ascii="Sylfaen" w:hAnsi="Sylfaen"/>
        </w:rPr>
        <w:t xml:space="preserve">, </w:t>
      </w:r>
      <w:r w:rsidRPr="004F3F2E">
        <w:rPr>
          <w:rFonts w:ascii="Sylfaen" w:hAnsi="Sylfaen" w:cs="Sylfaen"/>
        </w:rPr>
        <w:t>როდესაც</w:t>
      </w:r>
      <w:r w:rsidRPr="004F3F2E">
        <w:rPr>
          <w:rFonts w:ascii="Sylfaen" w:hAnsi="Sylfaen"/>
        </w:rPr>
        <w:t xml:space="preserve"> </w:t>
      </w:r>
      <w:r w:rsidRPr="004F3F2E">
        <w:rPr>
          <w:rFonts w:ascii="Sylfaen" w:hAnsi="Sylfaen" w:cs="Sylfaen"/>
        </w:rPr>
        <w:t>მხარისათვის</w:t>
      </w:r>
      <w:r w:rsidRPr="004F3F2E">
        <w:rPr>
          <w:rFonts w:ascii="Sylfaen" w:hAnsi="Sylfaen"/>
        </w:rPr>
        <w:t xml:space="preserve"> </w:t>
      </w:r>
      <w:r w:rsidRPr="004F3F2E">
        <w:rPr>
          <w:rFonts w:ascii="Sylfaen" w:hAnsi="Sylfaen" w:cs="Sylfaen"/>
        </w:rPr>
        <w:t>გამოუსწორებელი</w:t>
      </w:r>
      <w:r w:rsidRPr="004F3F2E">
        <w:rPr>
          <w:rFonts w:ascii="Sylfaen" w:hAnsi="Sylfaen"/>
        </w:rPr>
        <w:t xml:space="preserve"> </w:t>
      </w:r>
      <w:r w:rsidRPr="004F3F2E">
        <w:rPr>
          <w:rFonts w:ascii="Sylfaen" w:hAnsi="Sylfaen" w:cs="Sylfaen"/>
        </w:rPr>
        <w:t>ზიანის</w:t>
      </w:r>
      <w:r w:rsidRPr="004F3F2E">
        <w:rPr>
          <w:rFonts w:ascii="Sylfaen" w:hAnsi="Sylfaen"/>
        </w:rPr>
        <w:t xml:space="preserve"> </w:t>
      </w:r>
      <w:r w:rsidRPr="004F3F2E">
        <w:rPr>
          <w:rFonts w:ascii="Sylfaen" w:hAnsi="Sylfaen" w:cs="Sylfaen"/>
        </w:rPr>
        <w:t>მიყენების</w:t>
      </w:r>
      <w:r w:rsidRPr="004F3F2E">
        <w:rPr>
          <w:rFonts w:ascii="Sylfaen" w:hAnsi="Sylfaen"/>
        </w:rPr>
        <w:t xml:space="preserve"> </w:t>
      </w:r>
      <w:r w:rsidRPr="004F3F2E">
        <w:rPr>
          <w:rFonts w:ascii="Sylfaen" w:hAnsi="Sylfaen" w:cs="Sylfaen"/>
        </w:rPr>
        <w:t>საფრთხე</w:t>
      </w:r>
      <w:r w:rsidRPr="004F3F2E">
        <w:rPr>
          <w:rFonts w:ascii="Sylfaen" w:hAnsi="Sylfaen"/>
        </w:rPr>
        <w:t xml:space="preserve"> </w:t>
      </w:r>
      <w:r w:rsidRPr="004F3F2E">
        <w:rPr>
          <w:rFonts w:ascii="Sylfaen" w:hAnsi="Sylfaen" w:cs="Sylfaen"/>
        </w:rPr>
        <w:t>აშკარაა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არ</w:t>
      </w:r>
      <w:r w:rsidRPr="004F3F2E">
        <w:rPr>
          <w:rFonts w:ascii="Sylfaen" w:hAnsi="Sylfaen"/>
        </w:rPr>
        <w:t xml:space="preserve"> </w:t>
      </w:r>
      <w:r w:rsidRPr="004F3F2E">
        <w:rPr>
          <w:rFonts w:ascii="Sylfaen" w:hAnsi="Sylfaen" w:cs="Sylfaen"/>
        </w:rPr>
        <w:t>არსებობს</w:t>
      </w:r>
      <w:r w:rsidRPr="004F3F2E">
        <w:rPr>
          <w:rFonts w:ascii="Sylfaen" w:hAnsi="Sylfaen"/>
        </w:rPr>
        <w:t xml:space="preserve"> </w:t>
      </w:r>
      <w:r w:rsidRPr="004F3F2E">
        <w:rPr>
          <w:rFonts w:ascii="Sylfaen" w:hAnsi="Sylfaen" w:cs="Sylfaen"/>
        </w:rPr>
        <w:t>მესამე</w:t>
      </w:r>
      <w:r w:rsidRPr="004F3F2E">
        <w:rPr>
          <w:rFonts w:ascii="Sylfaen" w:hAnsi="Sylfaen"/>
        </w:rPr>
        <w:t xml:space="preserve"> </w:t>
      </w:r>
      <w:r w:rsidRPr="004F3F2E">
        <w:rPr>
          <w:rFonts w:ascii="Sylfaen" w:hAnsi="Sylfaen" w:cs="Sylfaen"/>
        </w:rPr>
        <w:t>პირებისა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საზოგადოებრივი</w:t>
      </w:r>
      <w:r w:rsidRPr="004F3F2E">
        <w:rPr>
          <w:rFonts w:ascii="Sylfaen" w:hAnsi="Sylfaen"/>
        </w:rPr>
        <w:t xml:space="preserve"> </w:t>
      </w:r>
      <w:r w:rsidRPr="004F3F2E">
        <w:rPr>
          <w:rFonts w:ascii="Sylfaen" w:hAnsi="Sylfaen" w:cs="Sylfaen"/>
        </w:rPr>
        <w:t>ინტერესების</w:t>
      </w:r>
      <w:r w:rsidRPr="004F3F2E">
        <w:rPr>
          <w:rFonts w:ascii="Sylfaen" w:hAnsi="Sylfaen"/>
        </w:rPr>
        <w:t xml:space="preserve"> </w:t>
      </w:r>
      <w:r w:rsidRPr="004F3F2E">
        <w:rPr>
          <w:rFonts w:ascii="Sylfaen" w:hAnsi="Sylfaen" w:cs="Sylfaen"/>
        </w:rPr>
        <w:t>გაუმართლებელი</w:t>
      </w:r>
      <w:r w:rsidRPr="004F3F2E">
        <w:rPr>
          <w:rFonts w:ascii="Sylfaen" w:hAnsi="Sylfaen"/>
        </w:rPr>
        <w:t xml:space="preserve"> </w:t>
      </w:r>
      <w:r w:rsidRPr="004F3F2E">
        <w:rPr>
          <w:rFonts w:ascii="Sylfaen" w:hAnsi="Sylfaen" w:cs="Sylfaen"/>
        </w:rPr>
        <w:t>შეზღუდვის</w:t>
      </w:r>
      <w:r w:rsidRPr="004F3F2E">
        <w:rPr>
          <w:rFonts w:ascii="Sylfaen" w:hAnsi="Sylfaen"/>
        </w:rPr>
        <w:t xml:space="preserve"> </w:t>
      </w:r>
      <w:r w:rsidRPr="004F3F2E">
        <w:rPr>
          <w:rFonts w:ascii="Sylfaen" w:hAnsi="Sylfaen" w:cs="Sylfaen"/>
        </w:rPr>
        <w:t>რისკები</w:t>
      </w:r>
      <w:r w:rsidRPr="004F3F2E">
        <w:rPr>
          <w:rFonts w:ascii="Sylfaen" w:hAnsi="Sylfaen"/>
        </w:rPr>
        <w:t>“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2014 </w:t>
      </w:r>
      <w:r w:rsidRPr="004F3F2E">
        <w:rPr>
          <w:rFonts w:ascii="Sylfaen" w:hAnsi="Sylfaen" w:cs="Sylfaen"/>
        </w:rPr>
        <w:t>წლის</w:t>
      </w:r>
      <w:r w:rsidRPr="004F3F2E">
        <w:rPr>
          <w:rFonts w:ascii="Sylfaen" w:hAnsi="Sylfaen"/>
        </w:rPr>
        <w:t xml:space="preserve"> 24 </w:t>
      </w:r>
      <w:r w:rsidRPr="004F3F2E">
        <w:rPr>
          <w:rFonts w:ascii="Sylfaen" w:hAnsi="Sylfaen" w:cs="Sylfaen"/>
        </w:rPr>
        <w:t>დეკემბრის</w:t>
      </w:r>
      <w:r w:rsidRPr="004F3F2E">
        <w:rPr>
          <w:rFonts w:ascii="Sylfaen" w:hAnsi="Sylfaen"/>
        </w:rPr>
        <w:t xml:space="preserve"> </w:t>
      </w:r>
      <w:r w:rsidRPr="004F3F2E">
        <w:rPr>
          <w:rFonts w:ascii="Sylfaen" w:hAnsi="Sylfaen" w:cs="Arial"/>
        </w:rPr>
        <w:t>№</w:t>
      </w:r>
      <w:r w:rsidRPr="004F3F2E">
        <w:rPr>
          <w:rFonts w:ascii="Sylfaen" w:hAnsi="Sylfaen"/>
        </w:rPr>
        <w:t xml:space="preserve">3/2/577 </w:t>
      </w:r>
      <w:r w:rsidRPr="004F3F2E">
        <w:rPr>
          <w:rFonts w:ascii="Sylfaen" w:hAnsi="Sylfaen" w:cs="Sylfaen"/>
        </w:rPr>
        <w:t>გადაწყვეტილება</w:t>
      </w:r>
      <w:r w:rsidRPr="004F3F2E">
        <w:rPr>
          <w:rFonts w:ascii="Sylfaen" w:hAnsi="Sylfaen"/>
        </w:rPr>
        <w:t xml:space="preserve"> </w:t>
      </w:r>
      <w:r w:rsidRPr="004F3F2E">
        <w:rPr>
          <w:rFonts w:ascii="Sylfaen" w:hAnsi="Sylfaen" w:cs="Sylfaen"/>
        </w:rPr>
        <w:t>საქმეზე</w:t>
      </w:r>
      <w:r w:rsidRPr="004F3F2E">
        <w:rPr>
          <w:rFonts w:ascii="Sylfaen" w:hAnsi="Sylfaen"/>
        </w:rPr>
        <w:t xml:space="preserve"> </w:t>
      </w:r>
      <w:r w:rsidRPr="004F3F2E">
        <w:rPr>
          <w:rFonts w:ascii="Sylfaen" w:hAnsi="Sylfaen" w:cs="Sylfaen"/>
        </w:rPr>
        <w:t>ა</w:t>
      </w:r>
      <w:r w:rsidRPr="004F3F2E">
        <w:rPr>
          <w:rFonts w:ascii="Sylfaen" w:hAnsi="Sylfaen"/>
        </w:rPr>
        <w:t>(</w:t>
      </w:r>
      <w:r w:rsidRPr="004F3F2E">
        <w:rPr>
          <w:rFonts w:ascii="Sylfaen" w:hAnsi="Sylfaen" w:cs="Sylfaen"/>
        </w:rPr>
        <w:t>ა</w:t>
      </w:r>
      <w:r w:rsidRPr="004F3F2E">
        <w:rPr>
          <w:rFonts w:ascii="Sylfaen" w:hAnsi="Sylfaen"/>
        </w:rPr>
        <w:t>)</w:t>
      </w:r>
      <w:r w:rsidRPr="004F3F2E">
        <w:rPr>
          <w:rFonts w:ascii="Sylfaen" w:hAnsi="Sylfaen" w:cs="Sylfaen"/>
        </w:rPr>
        <w:t>იპ</w:t>
      </w:r>
      <w:r w:rsidRPr="004F3F2E">
        <w:rPr>
          <w:rFonts w:ascii="Sylfaen" w:hAnsi="Sylfaen"/>
        </w:rPr>
        <w:t xml:space="preserve"> „</w:t>
      </w:r>
      <w:r w:rsidRPr="004F3F2E">
        <w:rPr>
          <w:rFonts w:ascii="Sylfaen" w:hAnsi="Sylfaen" w:cs="Sylfaen"/>
        </w:rPr>
        <w:t>ადამიანის</w:t>
      </w:r>
      <w:r w:rsidRPr="004F3F2E">
        <w:rPr>
          <w:rFonts w:ascii="Sylfaen" w:hAnsi="Sylfaen"/>
        </w:rPr>
        <w:t xml:space="preserve"> </w:t>
      </w:r>
      <w:r w:rsidRPr="004F3F2E">
        <w:rPr>
          <w:rFonts w:ascii="Sylfaen" w:hAnsi="Sylfaen" w:cs="Sylfaen"/>
        </w:rPr>
        <w:t>უფლებების</w:t>
      </w:r>
      <w:r w:rsidRPr="004F3F2E">
        <w:rPr>
          <w:rFonts w:ascii="Sylfaen" w:hAnsi="Sylfaen"/>
        </w:rPr>
        <w:t xml:space="preserve"> </w:t>
      </w:r>
      <w:r w:rsidRPr="004F3F2E">
        <w:rPr>
          <w:rFonts w:ascii="Sylfaen" w:hAnsi="Sylfaen" w:cs="Sylfaen"/>
        </w:rPr>
        <w:t>სწავლებისა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მონიტორინგის</w:t>
      </w:r>
      <w:r w:rsidRPr="004F3F2E">
        <w:rPr>
          <w:rFonts w:ascii="Sylfaen" w:hAnsi="Sylfaen"/>
        </w:rPr>
        <w:t xml:space="preserve"> </w:t>
      </w:r>
      <w:r w:rsidRPr="004F3F2E">
        <w:rPr>
          <w:rFonts w:ascii="Sylfaen" w:hAnsi="Sylfaen" w:cs="Sylfaen"/>
        </w:rPr>
        <w:t>ცენტრი</w:t>
      </w:r>
      <w:r w:rsidRPr="004F3F2E">
        <w:rPr>
          <w:rFonts w:ascii="Sylfaen" w:hAnsi="Sylfaen"/>
        </w:rPr>
        <w:t xml:space="preserve"> (EMC)” </w:t>
      </w:r>
      <w:r w:rsidRPr="004F3F2E">
        <w:rPr>
          <w:rFonts w:ascii="Sylfaen" w:hAnsi="Sylfaen" w:cs="Sylfaen"/>
        </w:rPr>
        <w:t>და</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მოქალაქე</w:t>
      </w:r>
      <w:r w:rsidRPr="004F3F2E">
        <w:rPr>
          <w:rFonts w:ascii="Sylfaen" w:hAnsi="Sylfaen"/>
        </w:rPr>
        <w:t xml:space="preserve"> </w:t>
      </w:r>
      <w:r w:rsidRPr="004F3F2E">
        <w:rPr>
          <w:rFonts w:ascii="Sylfaen" w:hAnsi="Sylfaen" w:cs="Sylfaen"/>
        </w:rPr>
        <w:t>ვახუშტი</w:t>
      </w:r>
      <w:r w:rsidRPr="004F3F2E">
        <w:rPr>
          <w:rFonts w:ascii="Sylfaen" w:hAnsi="Sylfaen"/>
        </w:rPr>
        <w:t xml:space="preserve"> </w:t>
      </w:r>
      <w:r w:rsidRPr="004F3F2E">
        <w:rPr>
          <w:rFonts w:ascii="Sylfaen" w:hAnsi="Sylfaen" w:cs="Sylfaen"/>
        </w:rPr>
        <w:t>მენაბდე</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პარლამენტის</w:t>
      </w:r>
      <w:r w:rsidRPr="004F3F2E">
        <w:rPr>
          <w:rFonts w:ascii="Sylfaen" w:hAnsi="Sylfaen"/>
        </w:rPr>
        <w:t xml:space="preserve"> </w:t>
      </w:r>
      <w:r w:rsidRPr="004F3F2E">
        <w:rPr>
          <w:rFonts w:ascii="Sylfaen" w:hAnsi="Sylfaen" w:cs="Sylfaen"/>
        </w:rPr>
        <w:t>წინააღმდეგ</w:t>
      </w:r>
      <w:r w:rsidRPr="004F3F2E">
        <w:rPr>
          <w:rFonts w:ascii="Sylfaen" w:hAnsi="Sylfaen"/>
        </w:rPr>
        <w:t>, II-31-35).</w:t>
      </w:r>
    </w:p>
    <w:p w14:paraId="751E38C6" w14:textId="77777777"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განმარტებით</w:t>
      </w:r>
      <w:r w:rsidRPr="004F3F2E">
        <w:rPr>
          <w:rFonts w:ascii="Sylfaen" w:hAnsi="Sylfaen"/>
        </w:rPr>
        <w:t>, „</w:t>
      </w:r>
      <w:r w:rsidRPr="004F3F2E">
        <w:rPr>
          <w:rFonts w:ascii="Sylfaen" w:hAnsi="Sylfaen" w:cs="Sylfaen"/>
        </w:rPr>
        <w:t>გამოუსწორებელი</w:t>
      </w:r>
      <w:r w:rsidRPr="004F3F2E">
        <w:rPr>
          <w:rFonts w:ascii="Sylfaen" w:hAnsi="Sylfaen"/>
        </w:rPr>
        <w:t xml:space="preserve"> </w:t>
      </w:r>
      <w:r w:rsidRPr="004F3F2E">
        <w:rPr>
          <w:rFonts w:ascii="Sylfaen" w:hAnsi="Sylfaen" w:cs="Sylfaen"/>
        </w:rPr>
        <w:t>შედეგის</w:t>
      </w:r>
      <w:r w:rsidRPr="004F3F2E">
        <w:rPr>
          <w:rFonts w:ascii="Sylfaen" w:hAnsi="Sylfaen"/>
        </w:rPr>
        <w:t xml:space="preserve"> </w:t>
      </w:r>
      <w:r w:rsidRPr="004F3F2E">
        <w:rPr>
          <w:rFonts w:ascii="Sylfaen" w:hAnsi="Sylfaen" w:cs="Sylfaen"/>
        </w:rPr>
        <w:t>დადგომა</w:t>
      </w:r>
      <w:r w:rsidRPr="004F3F2E">
        <w:rPr>
          <w:rFonts w:ascii="Sylfaen" w:hAnsi="Sylfaen"/>
        </w:rPr>
        <w:t xml:space="preserve"> </w:t>
      </w:r>
      <w:r w:rsidRPr="004F3F2E">
        <w:rPr>
          <w:rFonts w:ascii="Sylfaen" w:hAnsi="Sylfaen" w:cs="Sylfaen"/>
        </w:rPr>
        <w:t>ნიშნავს</w:t>
      </w:r>
      <w:r w:rsidRPr="004F3F2E">
        <w:rPr>
          <w:rFonts w:ascii="Sylfaen" w:hAnsi="Sylfaen"/>
        </w:rPr>
        <w:t xml:space="preserve"> </w:t>
      </w:r>
      <w:r w:rsidRPr="004F3F2E">
        <w:rPr>
          <w:rFonts w:ascii="Sylfaen" w:hAnsi="Sylfaen" w:cs="Sylfaen"/>
        </w:rPr>
        <w:t>ისეთ</w:t>
      </w:r>
      <w:r w:rsidRPr="004F3F2E">
        <w:rPr>
          <w:rFonts w:ascii="Sylfaen" w:hAnsi="Sylfaen"/>
        </w:rPr>
        <w:t xml:space="preserve"> </w:t>
      </w:r>
      <w:r w:rsidRPr="004F3F2E">
        <w:rPr>
          <w:rFonts w:ascii="Sylfaen" w:hAnsi="Sylfaen" w:cs="Sylfaen"/>
        </w:rPr>
        <w:t>ვითარებას</w:t>
      </w:r>
      <w:r w:rsidRPr="004F3F2E">
        <w:rPr>
          <w:rFonts w:ascii="Sylfaen" w:hAnsi="Sylfaen"/>
        </w:rPr>
        <w:t xml:space="preserve">, </w:t>
      </w:r>
      <w:r w:rsidRPr="004F3F2E">
        <w:rPr>
          <w:rFonts w:ascii="Sylfaen" w:hAnsi="Sylfaen" w:cs="Sylfaen"/>
        </w:rPr>
        <w:t>როდესაც</w:t>
      </w:r>
      <w:r w:rsidRPr="004F3F2E">
        <w:rPr>
          <w:rFonts w:ascii="Sylfaen" w:hAnsi="Sylfaen"/>
        </w:rPr>
        <w:t xml:space="preserve"> </w:t>
      </w:r>
      <w:r w:rsidRPr="004F3F2E">
        <w:rPr>
          <w:rFonts w:ascii="Sylfaen" w:hAnsi="Sylfaen" w:cs="Sylfaen"/>
        </w:rPr>
        <w:t>ნორმის</w:t>
      </w:r>
      <w:r w:rsidRPr="004F3F2E">
        <w:rPr>
          <w:rFonts w:ascii="Sylfaen" w:hAnsi="Sylfaen"/>
        </w:rPr>
        <w:t xml:space="preserve"> </w:t>
      </w:r>
      <w:r w:rsidRPr="004F3F2E">
        <w:rPr>
          <w:rFonts w:ascii="Sylfaen" w:hAnsi="Sylfaen" w:cs="Sylfaen"/>
        </w:rPr>
        <w:t>მოქმედებამ</w:t>
      </w:r>
      <w:r w:rsidRPr="004F3F2E">
        <w:rPr>
          <w:rFonts w:ascii="Sylfaen" w:hAnsi="Sylfaen"/>
        </w:rPr>
        <w:t xml:space="preserve"> </w:t>
      </w:r>
      <w:r w:rsidRPr="004F3F2E">
        <w:rPr>
          <w:rFonts w:ascii="Sylfaen" w:hAnsi="Sylfaen" w:cs="Sylfaen"/>
        </w:rPr>
        <w:t>შეიძლება</w:t>
      </w:r>
      <w:r w:rsidRPr="004F3F2E">
        <w:rPr>
          <w:rFonts w:ascii="Sylfaen" w:hAnsi="Sylfaen"/>
        </w:rPr>
        <w:t xml:space="preserve"> </w:t>
      </w:r>
      <w:r w:rsidRPr="004F3F2E">
        <w:rPr>
          <w:rFonts w:ascii="Sylfaen" w:hAnsi="Sylfaen" w:cs="Sylfaen"/>
        </w:rPr>
        <w:t>გამოიწვიოს</w:t>
      </w:r>
      <w:r w:rsidRPr="004F3F2E">
        <w:rPr>
          <w:rFonts w:ascii="Sylfaen" w:hAnsi="Sylfaen"/>
        </w:rPr>
        <w:t xml:space="preserve"> </w:t>
      </w:r>
      <w:r w:rsidRPr="004F3F2E">
        <w:rPr>
          <w:rFonts w:ascii="Sylfaen" w:hAnsi="Sylfaen" w:cs="Sylfaen"/>
        </w:rPr>
        <w:t>უფლების</w:t>
      </w:r>
      <w:r w:rsidRPr="004F3F2E">
        <w:rPr>
          <w:rFonts w:ascii="Sylfaen" w:hAnsi="Sylfaen"/>
        </w:rPr>
        <w:t xml:space="preserve"> </w:t>
      </w:r>
      <w:r w:rsidRPr="004F3F2E">
        <w:rPr>
          <w:rFonts w:ascii="Sylfaen" w:hAnsi="Sylfaen" w:cs="Sylfaen"/>
        </w:rPr>
        <w:t>შეუქცევადი</w:t>
      </w:r>
      <w:r w:rsidRPr="004F3F2E">
        <w:rPr>
          <w:rFonts w:ascii="Sylfaen" w:hAnsi="Sylfaen"/>
        </w:rPr>
        <w:t xml:space="preserve"> </w:t>
      </w:r>
      <w:r w:rsidRPr="004F3F2E">
        <w:rPr>
          <w:rFonts w:ascii="Sylfaen" w:hAnsi="Sylfaen" w:cs="Sylfaen"/>
        </w:rPr>
        <w:t>დარღვევა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დამდგარი</w:t>
      </w:r>
      <w:r w:rsidRPr="004F3F2E">
        <w:rPr>
          <w:rFonts w:ascii="Sylfaen" w:hAnsi="Sylfaen"/>
        </w:rPr>
        <w:t xml:space="preserve"> </w:t>
      </w:r>
      <w:r w:rsidRPr="004F3F2E">
        <w:rPr>
          <w:rFonts w:ascii="Sylfaen" w:hAnsi="Sylfaen" w:cs="Sylfaen"/>
        </w:rPr>
        <w:t>შედეგის</w:t>
      </w:r>
      <w:r w:rsidRPr="004F3F2E">
        <w:rPr>
          <w:rFonts w:ascii="Sylfaen" w:hAnsi="Sylfaen"/>
        </w:rPr>
        <w:t xml:space="preserve"> </w:t>
      </w:r>
      <w:r w:rsidRPr="004F3F2E">
        <w:rPr>
          <w:rFonts w:ascii="Sylfaen" w:hAnsi="Sylfaen" w:cs="Sylfaen"/>
        </w:rPr>
        <w:t>გამოსწორება</w:t>
      </w:r>
      <w:r w:rsidRPr="004F3F2E">
        <w:rPr>
          <w:rFonts w:ascii="Sylfaen" w:hAnsi="Sylfaen"/>
        </w:rPr>
        <w:t xml:space="preserve"> </w:t>
      </w:r>
      <w:r w:rsidRPr="004F3F2E">
        <w:rPr>
          <w:rFonts w:ascii="Sylfaen" w:hAnsi="Sylfaen" w:cs="Sylfaen"/>
        </w:rPr>
        <w:t>შეუძლებელი</w:t>
      </w:r>
      <w:r w:rsidRPr="004F3F2E">
        <w:rPr>
          <w:rFonts w:ascii="Sylfaen" w:hAnsi="Sylfaen"/>
        </w:rPr>
        <w:t xml:space="preserve"> </w:t>
      </w:r>
      <w:r w:rsidRPr="004F3F2E">
        <w:rPr>
          <w:rFonts w:ascii="Sylfaen" w:hAnsi="Sylfaen" w:cs="Sylfaen"/>
        </w:rPr>
        <w:t>იქნება</w:t>
      </w:r>
      <w:r w:rsidRPr="004F3F2E">
        <w:rPr>
          <w:rFonts w:ascii="Sylfaen" w:hAnsi="Sylfaen"/>
        </w:rPr>
        <w:t xml:space="preserve"> </w:t>
      </w:r>
      <w:r w:rsidRPr="004F3F2E">
        <w:rPr>
          <w:rFonts w:ascii="Sylfaen" w:hAnsi="Sylfaen" w:cs="Sylfaen"/>
        </w:rPr>
        <w:t>ნორმის</w:t>
      </w:r>
      <w:r w:rsidRPr="004F3F2E">
        <w:rPr>
          <w:rFonts w:ascii="Sylfaen" w:hAnsi="Sylfaen"/>
        </w:rPr>
        <w:t xml:space="preserve"> </w:t>
      </w:r>
      <w:r w:rsidRPr="004F3F2E">
        <w:rPr>
          <w:rFonts w:ascii="Sylfaen" w:hAnsi="Sylfaen" w:cs="Sylfaen"/>
        </w:rPr>
        <w:t>არაკონსტიტუციურად</w:t>
      </w:r>
      <w:r w:rsidRPr="004F3F2E">
        <w:rPr>
          <w:rFonts w:ascii="Sylfaen" w:hAnsi="Sylfaen"/>
        </w:rPr>
        <w:t xml:space="preserve"> </w:t>
      </w:r>
      <w:r w:rsidRPr="004F3F2E">
        <w:rPr>
          <w:rFonts w:ascii="Sylfaen" w:hAnsi="Sylfaen" w:cs="Sylfaen"/>
        </w:rPr>
        <w:t>ცნობის</w:t>
      </w:r>
      <w:r w:rsidRPr="004F3F2E">
        <w:rPr>
          <w:rFonts w:ascii="Sylfaen" w:hAnsi="Sylfaen"/>
        </w:rPr>
        <w:t xml:space="preserve"> </w:t>
      </w:r>
      <w:r w:rsidRPr="004F3F2E">
        <w:rPr>
          <w:rFonts w:ascii="Sylfaen" w:hAnsi="Sylfaen" w:cs="Sylfaen"/>
        </w:rPr>
        <w:t>შემთხვევაშიც</w:t>
      </w:r>
      <w:r w:rsidRPr="004F3F2E">
        <w:rPr>
          <w:rFonts w:ascii="Sylfaen" w:hAnsi="Sylfaen"/>
        </w:rPr>
        <w:t xml:space="preserve"> </w:t>
      </w:r>
      <w:r w:rsidRPr="004F3F2E">
        <w:rPr>
          <w:rFonts w:ascii="Sylfaen" w:hAnsi="Sylfaen" w:cs="Sylfaen"/>
        </w:rPr>
        <w:t>კი</w:t>
      </w:r>
      <w:r w:rsidRPr="004F3F2E">
        <w:rPr>
          <w:rFonts w:ascii="Sylfaen" w:hAnsi="Sylfaen"/>
        </w:rPr>
        <w:t xml:space="preserve">. </w:t>
      </w:r>
      <w:r w:rsidRPr="004F3F2E">
        <w:rPr>
          <w:rFonts w:ascii="Sylfaen" w:hAnsi="Sylfaen" w:cs="Sylfaen"/>
        </w:rPr>
        <w:t>ამასთან</w:t>
      </w:r>
      <w:r w:rsidRPr="004F3F2E">
        <w:rPr>
          <w:rFonts w:ascii="Sylfaen" w:hAnsi="Sylfaen"/>
        </w:rPr>
        <w:t xml:space="preserve">, </w:t>
      </w:r>
      <w:r w:rsidRPr="004F3F2E">
        <w:rPr>
          <w:rFonts w:ascii="Sylfaen" w:hAnsi="Sylfaen" w:cs="Sylfaen"/>
        </w:rPr>
        <w:t>პირს</w:t>
      </w:r>
      <w:r w:rsidRPr="004F3F2E">
        <w:rPr>
          <w:rFonts w:ascii="Sylfaen" w:hAnsi="Sylfaen"/>
        </w:rPr>
        <w:t xml:space="preserve"> </w:t>
      </w:r>
      <w:r w:rsidRPr="004F3F2E">
        <w:rPr>
          <w:rFonts w:ascii="Sylfaen" w:hAnsi="Sylfaen" w:cs="Sylfaen"/>
        </w:rPr>
        <w:t>ასეთი</w:t>
      </w:r>
      <w:r w:rsidRPr="004F3F2E">
        <w:rPr>
          <w:rFonts w:ascii="Sylfaen" w:hAnsi="Sylfaen"/>
        </w:rPr>
        <w:t xml:space="preserve"> </w:t>
      </w:r>
      <w:r w:rsidRPr="004F3F2E">
        <w:rPr>
          <w:rFonts w:ascii="Sylfaen" w:hAnsi="Sylfaen" w:cs="Sylfaen"/>
        </w:rPr>
        <w:t>შედეგის</w:t>
      </w:r>
      <w:r w:rsidRPr="004F3F2E">
        <w:rPr>
          <w:rFonts w:ascii="Sylfaen" w:hAnsi="Sylfaen"/>
        </w:rPr>
        <w:t xml:space="preserve"> </w:t>
      </w:r>
      <w:r w:rsidRPr="004F3F2E">
        <w:rPr>
          <w:rFonts w:ascii="Sylfaen" w:hAnsi="Sylfaen" w:cs="Sylfaen"/>
        </w:rPr>
        <w:t>თავიდან</w:t>
      </w:r>
      <w:r w:rsidRPr="004F3F2E">
        <w:rPr>
          <w:rFonts w:ascii="Sylfaen" w:hAnsi="Sylfaen"/>
        </w:rPr>
        <w:t xml:space="preserve"> </w:t>
      </w:r>
      <w:r w:rsidRPr="004F3F2E">
        <w:rPr>
          <w:rFonts w:ascii="Sylfaen" w:hAnsi="Sylfaen" w:cs="Sylfaen"/>
        </w:rPr>
        <w:t>აცილების</w:t>
      </w:r>
      <w:r w:rsidRPr="004F3F2E">
        <w:rPr>
          <w:rFonts w:ascii="Sylfaen" w:hAnsi="Sylfaen"/>
        </w:rPr>
        <w:t xml:space="preserve"> </w:t>
      </w:r>
      <w:r w:rsidRPr="004F3F2E">
        <w:rPr>
          <w:rFonts w:ascii="Sylfaen" w:hAnsi="Sylfaen" w:cs="Sylfaen"/>
        </w:rPr>
        <w:t>სხვა</w:t>
      </w:r>
      <w:r w:rsidRPr="004F3F2E">
        <w:rPr>
          <w:rFonts w:ascii="Sylfaen" w:hAnsi="Sylfaen"/>
        </w:rPr>
        <w:t xml:space="preserve"> </w:t>
      </w:r>
      <w:r w:rsidRPr="004F3F2E">
        <w:rPr>
          <w:rFonts w:ascii="Sylfaen" w:hAnsi="Sylfaen" w:cs="Sylfaen"/>
        </w:rPr>
        <w:t>სამართლებრივი</w:t>
      </w:r>
      <w:r w:rsidRPr="004F3F2E">
        <w:rPr>
          <w:rFonts w:ascii="Sylfaen" w:hAnsi="Sylfaen"/>
        </w:rPr>
        <w:t xml:space="preserve"> </w:t>
      </w:r>
      <w:r w:rsidRPr="004F3F2E">
        <w:rPr>
          <w:rFonts w:ascii="Sylfaen" w:hAnsi="Sylfaen" w:cs="Sylfaen"/>
        </w:rPr>
        <w:t>შესაძლებლობა</w:t>
      </w:r>
      <w:r w:rsidRPr="004F3F2E">
        <w:rPr>
          <w:rFonts w:ascii="Sylfaen" w:hAnsi="Sylfaen"/>
        </w:rPr>
        <w:t xml:space="preserve"> </w:t>
      </w:r>
      <w:r w:rsidRPr="004F3F2E">
        <w:rPr>
          <w:rFonts w:ascii="Sylfaen" w:hAnsi="Sylfaen" w:cs="Sylfaen"/>
        </w:rPr>
        <w:t>არ</w:t>
      </w:r>
      <w:r w:rsidRPr="004F3F2E">
        <w:rPr>
          <w:rFonts w:ascii="Sylfaen" w:hAnsi="Sylfaen"/>
        </w:rPr>
        <w:t xml:space="preserve"> </w:t>
      </w:r>
      <w:r w:rsidRPr="004F3F2E">
        <w:rPr>
          <w:rFonts w:ascii="Sylfaen" w:hAnsi="Sylfaen" w:cs="Sylfaen"/>
        </w:rPr>
        <w:t>გააჩნია</w:t>
      </w:r>
      <w:r w:rsidRPr="004F3F2E">
        <w:rPr>
          <w:rFonts w:ascii="Sylfaen" w:hAnsi="Sylfaen"/>
        </w:rPr>
        <w:t>“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2008 </w:t>
      </w:r>
      <w:r w:rsidRPr="004F3F2E">
        <w:rPr>
          <w:rFonts w:ascii="Sylfaen" w:hAnsi="Sylfaen" w:cs="Sylfaen"/>
        </w:rPr>
        <w:t>წლის</w:t>
      </w:r>
      <w:r w:rsidRPr="004F3F2E">
        <w:rPr>
          <w:rFonts w:ascii="Sylfaen" w:hAnsi="Sylfaen"/>
        </w:rPr>
        <w:t xml:space="preserve"> 20 </w:t>
      </w:r>
      <w:r w:rsidRPr="004F3F2E">
        <w:rPr>
          <w:rFonts w:ascii="Sylfaen" w:hAnsi="Sylfaen" w:cs="Sylfaen"/>
        </w:rPr>
        <w:t>მაისის</w:t>
      </w:r>
      <w:r w:rsidRPr="004F3F2E">
        <w:rPr>
          <w:rFonts w:ascii="Sylfaen" w:hAnsi="Sylfaen"/>
        </w:rPr>
        <w:t xml:space="preserve"> </w:t>
      </w:r>
      <w:r w:rsidRPr="004F3F2E">
        <w:rPr>
          <w:rFonts w:ascii="Sylfaen" w:hAnsi="Sylfaen" w:cs="Arial"/>
        </w:rPr>
        <w:t>№</w:t>
      </w:r>
      <w:r w:rsidRPr="004F3F2E">
        <w:rPr>
          <w:rFonts w:ascii="Sylfaen" w:hAnsi="Sylfaen"/>
        </w:rPr>
        <w:t xml:space="preserve">1/3/452,453 </w:t>
      </w:r>
      <w:r w:rsidRPr="004F3F2E">
        <w:rPr>
          <w:rFonts w:ascii="Sylfaen" w:hAnsi="Sylfaen" w:cs="Sylfaen"/>
        </w:rPr>
        <w:t>საოქმო</w:t>
      </w:r>
      <w:r w:rsidRPr="004F3F2E">
        <w:rPr>
          <w:rFonts w:ascii="Sylfaen" w:hAnsi="Sylfaen"/>
        </w:rPr>
        <w:t xml:space="preserve"> </w:t>
      </w:r>
      <w:r w:rsidRPr="004F3F2E">
        <w:rPr>
          <w:rFonts w:ascii="Sylfaen" w:hAnsi="Sylfaen" w:cs="Sylfaen"/>
        </w:rPr>
        <w:t>ჩანაწერი</w:t>
      </w:r>
      <w:r w:rsidRPr="004F3F2E">
        <w:rPr>
          <w:rFonts w:ascii="Sylfaen" w:hAnsi="Sylfaen"/>
        </w:rPr>
        <w:t xml:space="preserve"> </w:t>
      </w:r>
      <w:r w:rsidRPr="004F3F2E">
        <w:rPr>
          <w:rFonts w:ascii="Sylfaen" w:hAnsi="Sylfaen" w:cs="Sylfaen"/>
        </w:rPr>
        <w:t>საქმეზე</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ახალგაზრდა</w:t>
      </w:r>
      <w:r w:rsidRPr="004F3F2E">
        <w:rPr>
          <w:rFonts w:ascii="Sylfaen" w:hAnsi="Sylfaen"/>
        </w:rPr>
        <w:t xml:space="preserve"> </w:t>
      </w:r>
      <w:r w:rsidRPr="004F3F2E">
        <w:rPr>
          <w:rFonts w:ascii="Sylfaen" w:hAnsi="Sylfaen" w:cs="Sylfaen"/>
        </w:rPr>
        <w:t>იურისტთა</w:t>
      </w:r>
      <w:r w:rsidRPr="004F3F2E">
        <w:rPr>
          <w:rFonts w:ascii="Sylfaen" w:hAnsi="Sylfaen"/>
        </w:rPr>
        <w:t xml:space="preserve"> </w:t>
      </w:r>
      <w:r w:rsidRPr="004F3F2E">
        <w:rPr>
          <w:rFonts w:ascii="Sylfaen" w:hAnsi="Sylfaen" w:cs="Sylfaen"/>
        </w:rPr>
        <w:t>ასოციაცია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სახალხო</w:t>
      </w:r>
      <w:r w:rsidRPr="004F3F2E">
        <w:rPr>
          <w:rFonts w:ascii="Sylfaen" w:hAnsi="Sylfaen"/>
        </w:rPr>
        <w:t xml:space="preserve"> </w:t>
      </w:r>
      <w:r w:rsidRPr="004F3F2E">
        <w:rPr>
          <w:rFonts w:ascii="Sylfaen" w:hAnsi="Sylfaen" w:cs="Sylfaen"/>
        </w:rPr>
        <w:t>დამცველი</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პარლამენტის</w:t>
      </w:r>
      <w:r w:rsidRPr="004F3F2E">
        <w:rPr>
          <w:rFonts w:ascii="Sylfaen" w:hAnsi="Sylfaen"/>
        </w:rPr>
        <w:t xml:space="preserve"> </w:t>
      </w:r>
      <w:r w:rsidRPr="004F3F2E">
        <w:rPr>
          <w:rFonts w:ascii="Sylfaen" w:hAnsi="Sylfaen" w:cs="Sylfaen"/>
        </w:rPr>
        <w:t>წინააღმდეგ</w:t>
      </w:r>
      <w:r w:rsidRPr="004F3F2E">
        <w:rPr>
          <w:rFonts w:ascii="Sylfaen" w:hAnsi="Sylfaen"/>
        </w:rPr>
        <w:t>“, II-2).</w:t>
      </w:r>
    </w:p>
    <w:p w14:paraId="4AC86C9E" w14:textId="21FF49C7" w:rsidR="0034012B" w:rsidRPr="004F3F2E" w:rsidRDefault="0034012B" w:rsidP="0034012B">
      <w:pPr>
        <w:numPr>
          <w:ilvl w:val="0"/>
          <w:numId w:val="6"/>
        </w:numPr>
        <w:spacing w:line="276" w:lineRule="auto"/>
        <w:ind w:left="0" w:firstLine="284"/>
        <w:contextualSpacing/>
        <w:jc w:val="both"/>
        <w:rPr>
          <w:rFonts w:ascii="Sylfaen" w:hAnsi="Sylfaen"/>
        </w:rPr>
      </w:pPr>
      <w:r w:rsidRPr="004F3F2E">
        <w:rPr>
          <w:rFonts w:ascii="Sylfaen" w:hAnsi="Sylfaen"/>
        </w:rPr>
        <w:t>ამრიგად, განსახილველ საქმეზე, საქართველოს საკონსტიტუციო სასამართლომ უნდა შეაფასოს, რამდენად დასაბუთებულია მოსარჩელე მხარის შუამდგომლობა სადავო ნორმების მოქმედების შეჩერების თაობაზე. კერძოდ, მოსარჩელეს, სადავო ნორმათა მოქმედების პირობებში, რამდენად ადგება გამოუსწორებელი ზიანი. განსახილველ შემთხვევაში, საქართველოს საკონსტიტუციო სასამართლო იზიარებს მოსარჩელის პოზიციას, რომ უფლებამოსილების შეწყვეტის შემთხვევაში მას მართლაც მიადგება ზიანი. კერძოდ, შეუწყდება უფლებამოსილება და ვეღარ შეძლებს საკუთარი საქმიანობის გაგრძელებას. თუმცა, როგორც საქართველოს საკონსტიტუციო სასამართლოს აქვს თავისი პრაქტიკით დადგენილი, მოსარჩელის ინტერესებისათვის ზიანის მიყენების ფაქტი, განყენებულად, არ წარმოშობს სადავო ნორმების შეჩერების საფუძველს.  ამგვარად, ცალკე მსჯელობის საგანია, გამოსწორებადი იქნება თუ არა აღნიშნული ზიანი საქართველოს საკონსტიტუციო სასამართლოს მიერ სადავო ნორმების არაკონსტიტუციურად ცნობის შედეგად.</w:t>
      </w:r>
    </w:p>
    <w:p w14:paraId="5A9CA490" w14:textId="1CC2D594"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კონსტიტუციის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-4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პუნქტის</w:t>
      </w:r>
      <w:r w:rsidRPr="004F3F2E">
        <w:rPr>
          <w:rFonts w:ascii="Sylfaen" w:hAnsi="Sylfaen"/>
        </w:rPr>
        <w:t xml:space="preserve"> </w:t>
      </w:r>
      <w:r w:rsidRPr="004F3F2E">
        <w:rPr>
          <w:rFonts w:ascii="Sylfaen" w:hAnsi="Sylfaen" w:cs="Sylfaen"/>
        </w:rPr>
        <w:t>თანახმად</w:t>
      </w:r>
      <w:r w:rsidR="00A91E80" w:rsidRPr="004F3F2E">
        <w:rPr>
          <w:rFonts w:ascii="Sylfaen" w:hAnsi="Sylfaen" w:cs="Sylfaen"/>
        </w:rPr>
        <w:t>,</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ცნობს</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იცავს</w:t>
      </w:r>
      <w:r w:rsidRPr="004F3F2E">
        <w:rPr>
          <w:rFonts w:ascii="Sylfaen" w:hAnsi="Sylfaen"/>
        </w:rPr>
        <w:t xml:space="preserve"> </w:t>
      </w:r>
      <w:r w:rsidRPr="004F3F2E">
        <w:rPr>
          <w:rFonts w:ascii="Sylfaen" w:hAnsi="Sylfaen" w:cs="Sylfaen"/>
        </w:rPr>
        <w:t>ადამიანის</w:t>
      </w:r>
      <w:r w:rsidRPr="004F3F2E">
        <w:rPr>
          <w:rFonts w:ascii="Sylfaen" w:hAnsi="Sylfaen"/>
        </w:rPr>
        <w:t xml:space="preserve"> </w:t>
      </w:r>
      <w:r w:rsidRPr="004F3F2E">
        <w:rPr>
          <w:rFonts w:ascii="Sylfaen" w:hAnsi="Sylfaen" w:cs="Sylfaen"/>
        </w:rPr>
        <w:t>საყოველთაოდ</w:t>
      </w:r>
      <w:r w:rsidRPr="004F3F2E">
        <w:rPr>
          <w:rFonts w:ascii="Sylfaen" w:hAnsi="Sylfaen"/>
        </w:rPr>
        <w:t xml:space="preserve"> </w:t>
      </w:r>
      <w:r w:rsidRPr="004F3F2E">
        <w:rPr>
          <w:rFonts w:ascii="Sylfaen" w:hAnsi="Sylfaen" w:cs="Sylfaen"/>
        </w:rPr>
        <w:t>აღიარებულ</w:t>
      </w:r>
      <w:r w:rsidRPr="004F3F2E">
        <w:rPr>
          <w:rFonts w:ascii="Sylfaen" w:hAnsi="Sylfaen"/>
        </w:rPr>
        <w:t xml:space="preserve"> </w:t>
      </w:r>
      <w:r w:rsidRPr="004F3F2E">
        <w:rPr>
          <w:rFonts w:ascii="Sylfaen" w:hAnsi="Sylfaen" w:cs="Sylfaen"/>
        </w:rPr>
        <w:t>უფლებებსა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თავისუფლებებს</w:t>
      </w:r>
      <w:r w:rsidRPr="004F3F2E">
        <w:rPr>
          <w:rFonts w:ascii="Sylfaen" w:hAnsi="Sylfaen"/>
        </w:rPr>
        <w:t xml:space="preserve">, </w:t>
      </w:r>
      <w:r w:rsidRPr="004F3F2E">
        <w:rPr>
          <w:rFonts w:ascii="Sylfaen" w:hAnsi="Sylfaen" w:cs="Sylfaen"/>
        </w:rPr>
        <w:t>როგორც</w:t>
      </w:r>
      <w:r w:rsidRPr="004F3F2E">
        <w:rPr>
          <w:rFonts w:ascii="Sylfaen" w:hAnsi="Sylfaen"/>
        </w:rPr>
        <w:t xml:space="preserve"> </w:t>
      </w:r>
      <w:r w:rsidRPr="004F3F2E">
        <w:rPr>
          <w:rFonts w:ascii="Sylfaen" w:hAnsi="Sylfaen" w:cs="Sylfaen"/>
        </w:rPr>
        <w:t>წარუვალ</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უზენაეს</w:t>
      </w:r>
      <w:r w:rsidRPr="004F3F2E">
        <w:rPr>
          <w:rFonts w:ascii="Sylfaen" w:hAnsi="Sylfaen"/>
        </w:rPr>
        <w:t xml:space="preserve"> </w:t>
      </w:r>
      <w:r w:rsidRPr="004F3F2E">
        <w:rPr>
          <w:rFonts w:ascii="Sylfaen" w:hAnsi="Sylfaen" w:cs="Sylfaen"/>
        </w:rPr>
        <w:t>ადამიანურ</w:t>
      </w:r>
      <w:r w:rsidRPr="004F3F2E">
        <w:rPr>
          <w:rFonts w:ascii="Sylfaen" w:hAnsi="Sylfaen"/>
        </w:rPr>
        <w:t xml:space="preserve"> </w:t>
      </w:r>
      <w:r w:rsidRPr="004F3F2E">
        <w:rPr>
          <w:rFonts w:ascii="Sylfaen" w:hAnsi="Sylfaen" w:cs="Sylfaen"/>
        </w:rPr>
        <w:t>ღირებულებებს</w:t>
      </w:r>
      <w:r w:rsidRPr="004F3F2E">
        <w:rPr>
          <w:rFonts w:ascii="Sylfaen" w:hAnsi="Sylfaen"/>
        </w:rPr>
        <w:t xml:space="preserve">. </w:t>
      </w:r>
      <w:r w:rsidRPr="004F3F2E">
        <w:rPr>
          <w:rFonts w:ascii="Sylfaen" w:hAnsi="Sylfaen" w:cs="Sylfaen"/>
        </w:rPr>
        <w:t>ხელისუფლების</w:t>
      </w:r>
      <w:r w:rsidRPr="004F3F2E">
        <w:rPr>
          <w:rFonts w:ascii="Sylfaen" w:hAnsi="Sylfaen"/>
        </w:rPr>
        <w:t xml:space="preserve"> </w:t>
      </w:r>
      <w:r w:rsidRPr="004F3F2E">
        <w:rPr>
          <w:rFonts w:ascii="Sylfaen" w:hAnsi="Sylfaen" w:cs="Sylfaen"/>
        </w:rPr>
        <w:t>განხორციელებისას</w:t>
      </w:r>
      <w:r w:rsidRPr="004F3F2E">
        <w:rPr>
          <w:rFonts w:ascii="Sylfaen" w:hAnsi="Sylfaen"/>
        </w:rPr>
        <w:t xml:space="preserve"> </w:t>
      </w:r>
      <w:r w:rsidRPr="004F3F2E">
        <w:rPr>
          <w:rFonts w:ascii="Sylfaen" w:hAnsi="Sylfaen" w:cs="Sylfaen"/>
        </w:rPr>
        <w:t>ხალხი</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შეზღუდული</w:t>
      </w:r>
      <w:r w:rsidRPr="004F3F2E">
        <w:rPr>
          <w:rFonts w:ascii="Sylfaen" w:hAnsi="Sylfaen"/>
        </w:rPr>
        <w:t xml:space="preserve"> </w:t>
      </w:r>
      <w:r w:rsidRPr="004F3F2E">
        <w:rPr>
          <w:rFonts w:ascii="Sylfaen" w:hAnsi="Sylfaen" w:cs="Sylfaen"/>
        </w:rPr>
        <w:t>არიან</w:t>
      </w:r>
      <w:r w:rsidRPr="004F3F2E">
        <w:rPr>
          <w:rFonts w:ascii="Sylfaen" w:hAnsi="Sylfaen"/>
        </w:rPr>
        <w:t xml:space="preserve"> </w:t>
      </w:r>
      <w:r w:rsidRPr="004F3F2E">
        <w:rPr>
          <w:rFonts w:ascii="Sylfaen" w:hAnsi="Sylfaen" w:cs="Sylfaen"/>
        </w:rPr>
        <w:t>ამ</w:t>
      </w:r>
      <w:r w:rsidRPr="004F3F2E">
        <w:rPr>
          <w:rFonts w:ascii="Sylfaen" w:hAnsi="Sylfaen"/>
        </w:rPr>
        <w:t xml:space="preserve"> </w:t>
      </w:r>
      <w:r w:rsidRPr="004F3F2E">
        <w:rPr>
          <w:rFonts w:ascii="Sylfaen" w:hAnsi="Sylfaen" w:cs="Sylfaen"/>
        </w:rPr>
        <w:t>უფლებებითა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თავისუფლებებით</w:t>
      </w:r>
      <w:r w:rsidRPr="004F3F2E">
        <w:rPr>
          <w:rFonts w:ascii="Sylfaen" w:hAnsi="Sylfaen"/>
        </w:rPr>
        <w:t xml:space="preserve">, </w:t>
      </w:r>
      <w:r w:rsidRPr="004F3F2E">
        <w:rPr>
          <w:rFonts w:ascii="Sylfaen" w:hAnsi="Sylfaen" w:cs="Sylfaen"/>
        </w:rPr>
        <w:t>როგორც</w:t>
      </w:r>
      <w:r w:rsidRPr="004F3F2E">
        <w:rPr>
          <w:rFonts w:ascii="Sylfaen" w:hAnsi="Sylfaen"/>
        </w:rPr>
        <w:t xml:space="preserve"> </w:t>
      </w:r>
      <w:r w:rsidRPr="004F3F2E">
        <w:rPr>
          <w:rFonts w:ascii="Sylfaen" w:hAnsi="Sylfaen" w:cs="Sylfaen"/>
        </w:rPr>
        <w:t>უშუალოდ</w:t>
      </w:r>
      <w:r w:rsidRPr="004F3F2E">
        <w:rPr>
          <w:rFonts w:ascii="Sylfaen" w:hAnsi="Sylfaen"/>
        </w:rPr>
        <w:t xml:space="preserve"> </w:t>
      </w:r>
      <w:r w:rsidRPr="004F3F2E">
        <w:rPr>
          <w:rFonts w:ascii="Sylfaen" w:hAnsi="Sylfaen" w:cs="Sylfaen"/>
        </w:rPr>
        <w:t>მოქმედი</w:t>
      </w:r>
      <w:r w:rsidRPr="004F3F2E">
        <w:rPr>
          <w:rFonts w:ascii="Sylfaen" w:hAnsi="Sylfaen"/>
        </w:rPr>
        <w:t xml:space="preserve"> </w:t>
      </w:r>
      <w:r w:rsidRPr="004F3F2E">
        <w:rPr>
          <w:rFonts w:ascii="Sylfaen" w:hAnsi="Sylfaen" w:cs="Sylfaen"/>
        </w:rPr>
        <w:t>სამართლით</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00CC0C1A" w:rsidRPr="004F3F2E">
        <w:rPr>
          <w:rFonts w:ascii="Sylfaen" w:hAnsi="Sylfaen" w:cs="Sylfaen"/>
        </w:rPr>
        <w:t>განმარტებით</w:t>
      </w:r>
      <w:r w:rsidRPr="004F3F2E">
        <w:rPr>
          <w:rFonts w:ascii="Sylfaen" w:hAnsi="Sylfaen"/>
        </w:rPr>
        <w:t xml:space="preserve">, </w:t>
      </w:r>
      <w:r w:rsidR="0034789E" w:rsidRPr="004F3F2E">
        <w:rPr>
          <w:rFonts w:ascii="Sylfaen" w:hAnsi="Sylfaen"/>
        </w:rPr>
        <w:t>„</w:t>
      </w:r>
      <w:r w:rsidRPr="004F3F2E">
        <w:rPr>
          <w:rFonts w:ascii="Sylfaen" w:hAnsi="Sylfaen" w:cs="Sylfaen"/>
        </w:rPr>
        <w:t>აღნიშნული</w:t>
      </w:r>
      <w:r w:rsidRPr="004F3F2E">
        <w:rPr>
          <w:rFonts w:ascii="Sylfaen" w:hAnsi="Sylfaen"/>
        </w:rPr>
        <w:t xml:space="preserve"> </w:t>
      </w:r>
      <w:r w:rsidRPr="004F3F2E">
        <w:rPr>
          <w:rFonts w:ascii="Sylfaen" w:hAnsi="Sylfaen" w:cs="Sylfaen"/>
        </w:rPr>
        <w:t>დანაწესი</w:t>
      </w:r>
      <w:r w:rsidRPr="004F3F2E">
        <w:rPr>
          <w:rFonts w:ascii="Sylfaen" w:hAnsi="Sylfaen"/>
        </w:rPr>
        <w:t xml:space="preserve"> </w:t>
      </w:r>
      <w:r w:rsidRPr="004F3F2E">
        <w:rPr>
          <w:rFonts w:ascii="Sylfaen" w:hAnsi="Sylfaen" w:cs="Sylfaen"/>
        </w:rPr>
        <w:t>ადგენს</w:t>
      </w:r>
      <w:r w:rsidRPr="004F3F2E">
        <w:rPr>
          <w:rFonts w:ascii="Sylfaen" w:hAnsi="Sylfaen"/>
        </w:rPr>
        <w:t xml:space="preserve"> </w:t>
      </w:r>
      <w:r w:rsidRPr="004F3F2E">
        <w:rPr>
          <w:rFonts w:ascii="Sylfaen" w:hAnsi="Sylfaen" w:cs="Sylfaen"/>
        </w:rPr>
        <w:lastRenderedPageBreak/>
        <w:t>ხელისუფლების</w:t>
      </w:r>
      <w:r w:rsidRPr="004F3F2E">
        <w:rPr>
          <w:rFonts w:ascii="Sylfaen" w:hAnsi="Sylfaen"/>
        </w:rPr>
        <w:t xml:space="preserve"> </w:t>
      </w:r>
      <w:r w:rsidRPr="004F3F2E">
        <w:rPr>
          <w:rFonts w:ascii="Sylfaen" w:hAnsi="Sylfaen" w:cs="Sylfaen"/>
        </w:rPr>
        <w:t>განხორციელებისას</w:t>
      </w:r>
      <w:r w:rsidRPr="004F3F2E">
        <w:rPr>
          <w:rFonts w:ascii="Sylfaen" w:hAnsi="Sylfaen"/>
        </w:rPr>
        <w:t xml:space="preserve"> </w:t>
      </w:r>
      <w:r w:rsidRPr="004F3F2E">
        <w:rPr>
          <w:rFonts w:ascii="Sylfaen" w:hAnsi="Sylfaen" w:cs="Sylfaen"/>
        </w:rPr>
        <w:t>ხალხისა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სახელმწიფოს</w:t>
      </w:r>
      <w:r w:rsidRPr="004F3F2E">
        <w:rPr>
          <w:rFonts w:ascii="Sylfaen" w:hAnsi="Sylfaen"/>
        </w:rPr>
        <w:t xml:space="preserve"> </w:t>
      </w:r>
      <w:r w:rsidRPr="004F3F2E">
        <w:rPr>
          <w:rFonts w:ascii="Sylfaen" w:hAnsi="Sylfaen" w:cs="Sylfaen"/>
        </w:rPr>
        <w:t>შეზღუდვას</w:t>
      </w:r>
      <w:r w:rsidRPr="004F3F2E">
        <w:rPr>
          <w:rFonts w:ascii="Sylfaen" w:hAnsi="Sylfaen"/>
        </w:rPr>
        <w:t xml:space="preserve"> </w:t>
      </w:r>
      <w:r w:rsidRPr="004F3F2E">
        <w:rPr>
          <w:rFonts w:ascii="Sylfaen" w:hAnsi="Sylfaen" w:cs="Sylfaen"/>
        </w:rPr>
        <w:t>ადამიანის</w:t>
      </w:r>
      <w:r w:rsidRPr="004F3F2E">
        <w:rPr>
          <w:rFonts w:ascii="Sylfaen" w:hAnsi="Sylfaen"/>
        </w:rPr>
        <w:t xml:space="preserve"> </w:t>
      </w:r>
      <w:r w:rsidRPr="004F3F2E">
        <w:rPr>
          <w:rFonts w:ascii="Sylfaen" w:hAnsi="Sylfaen" w:cs="Sylfaen"/>
        </w:rPr>
        <w:t>უფლებებითა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თავისუფლებებით</w:t>
      </w:r>
      <w:r w:rsidRPr="004F3F2E">
        <w:rPr>
          <w:rFonts w:ascii="Sylfaen" w:hAnsi="Sylfaen"/>
        </w:rPr>
        <w:t xml:space="preserve">, </w:t>
      </w:r>
      <w:r w:rsidRPr="004F3F2E">
        <w:rPr>
          <w:rFonts w:ascii="Sylfaen" w:hAnsi="Sylfaen" w:cs="Sylfaen"/>
        </w:rPr>
        <w:t>როგორც</w:t>
      </w:r>
      <w:r w:rsidRPr="004F3F2E">
        <w:rPr>
          <w:rFonts w:ascii="Sylfaen" w:hAnsi="Sylfaen"/>
        </w:rPr>
        <w:t xml:space="preserve"> </w:t>
      </w:r>
      <w:r w:rsidRPr="004F3F2E">
        <w:rPr>
          <w:rFonts w:ascii="Sylfaen" w:hAnsi="Sylfaen" w:cs="Sylfaen"/>
        </w:rPr>
        <w:t>უშუალოდ</w:t>
      </w:r>
      <w:r w:rsidRPr="004F3F2E">
        <w:rPr>
          <w:rFonts w:ascii="Sylfaen" w:hAnsi="Sylfaen"/>
        </w:rPr>
        <w:t xml:space="preserve"> </w:t>
      </w:r>
      <w:r w:rsidRPr="004F3F2E">
        <w:rPr>
          <w:rFonts w:ascii="Sylfaen" w:hAnsi="Sylfaen" w:cs="Sylfaen"/>
        </w:rPr>
        <w:t>მოქმედი</w:t>
      </w:r>
      <w:r w:rsidRPr="004F3F2E">
        <w:rPr>
          <w:rFonts w:ascii="Sylfaen" w:hAnsi="Sylfaen"/>
        </w:rPr>
        <w:t xml:space="preserve"> </w:t>
      </w:r>
      <w:r w:rsidRPr="004F3F2E">
        <w:rPr>
          <w:rFonts w:ascii="Sylfaen" w:hAnsi="Sylfaen" w:cs="Sylfaen"/>
        </w:rPr>
        <w:t>სამართლით</w:t>
      </w:r>
      <w:r w:rsidRPr="004F3F2E">
        <w:rPr>
          <w:rFonts w:ascii="Sylfaen" w:hAnsi="Sylfaen"/>
        </w:rPr>
        <w:t xml:space="preserve">. </w:t>
      </w:r>
      <w:r w:rsidRPr="004F3F2E">
        <w:rPr>
          <w:rFonts w:ascii="Sylfaen" w:hAnsi="Sylfaen" w:cs="Sylfaen"/>
        </w:rPr>
        <w:t>ეს</w:t>
      </w:r>
      <w:r w:rsidRPr="004F3F2E">
        <w:rPr>
          <w:rFonts w:ascii="Sylfaen" w:hAnsi="Sylfaen"/>
        </w:rPr>
        <w:t xml:space="preserve"> </w:t>
      </w:r>
      <w:r w:rsidRPr="004F3F2E">
        <w:rPr>
          <w:rFonts w:ascii="Sylfaen" w:hAnsi="Sylfaen" w:cs="Sylfaen"/>
        </w:rPr>
        <w:t>ჩანაწერი</w:t>
      </w:r>
      <w:r w:rsidRPr="004F3F2E">
        <w:rPr>
          <w:rFonts w:ascii="Sylfaen" w:hAnsi="Sylfaen"/>
        </w:rPr>
        <w:t xml:space="preserve"> </w:t>
      </w:r>
      <w:r w:rsidRPr="004F3F2E">
        <w:rPr>
          <w:rFonts w:ascii="Sylfaen" w:hAnsi="Sylfaen" w:cs="Sylfaen"/>
        </w:rPr>
        <w:t>ძირითად</w:t>
      </w:r>
      <w:r w:rsidRPr="004F3F2E">
        <w:rPr>
          <w:rFonts w:ascii="Sylfaen" w:hAnsi="Sylfaen"/>
        </w:rPr>
        <w:t xml:space="preserve"> </w:t>
      </w:r>
      <w:r w:rsidRPr="004F3F2E">
        <w:rPr>
          <w:rFonts w:ascii="Sylfaen" w:hAnsi="Sylfaen" w:cs="Sylfaen"/>
        </w:rPr>
        <w:t>უფლებებს</w:t>
      </w:r>
      <w:r w:rsidRPr="004F3F2E">
        <w:rPr>
          <w:rFonts w:ascii="Sylfaen" w:hAnsi="Sylfaen"/>
        </w:rPr>
        <w:t xml:space="preserve"> </w:t>
      </w:r>
      <w:r w:rsidRPr="004F3F2E">
        <w:rPr>
          <w:rFonts w:ascii="Sylfaen" w:hAnsi="Sylfaen" w:cs="Sylfaen"/>
        </w:rPr>
        <w:t>ანიჭებს</w:t>
      </w:r>
      <w:r w:rsidRPr="004F3F2E">
        <w:rPr>
          <w:rFonts w:ascii="Sylfaen" w:hAnsi="Sylfaen"/>
        </w:rPr>
        <w:t xml:space="preserve"> </w:t>
      </w:r>
      <w:r w:rsidRPr="004F3F2E">
        <w:rPr>
          <w:rFonts w:ascii="Sylfaen" w:hAnsi="Sylfaen" w:cs="Sylfaen"/>
        </w:rPr>
        <w:t>ხელისუფლების</w:t>
      </w:r>
      <w:r w:rsidRPr="004F3F2E">
        <w:rPr>
          <w:rFonts w:ascii="Sylfaen" w:hAnsi="Sylfaen"/>
        </w:rPr>
        <w:t xml:space="preserve"> </w:t>
      </w:r>
      <w:r w:rsidRPr="004F3F2E">
        <w:rPr>
          <w:rFonts w:ascii="Sylfaen" w:hAnsi="Sylfaen" w:cs="Sylfaen"/>
        </w:rPr>
        <w:t>მბოჭავ</w:t>
      </w:r>
      <w:r w:rsidRPr="004F3F2E">
        <w:rPr>
          <w:rFonts w:ascii="Sylfaen" w:hAnsi="Sylfaen"/>
        </w:rPr>
        <w:t xml:space="preserve"> </w:t>
      </w:r>
      <w:r w:rsidRPr="004F3F2E">
        <w:rPr>
          <w:rFonts w:ascii="Sylfaen" w:hAnsi="Sylfaen" w:cs="Sylfaen"/>
        </w:rPr>
        <w:t>ძალას</w:t>
      </w:r>
      <w:r w:rsidRPr="004F3F2E">
        <w:rPr>
          <w:rFonts w:ascii="Sylfaen" w:hAnsi="Sylfaen"/>
        </w:rPr>
        <w:t xml:space="preserve">, </w:t>
      </w:r>
      <w:r w:rsidRPr="004F3F2E">
        <w:rPr>
          <w:rFonts w:ascii="Sylfaen" w:hAnsi="Sylfaen" w:cs="Sylfaen"/>
        </w:rPr>
        <w:t>იცავს</w:t>
      </w:r>
      <w:r w:rsidRPr="004F3F2E">
        <w:rPr>
          <w:rFonts w:ascii="Sylfaen" w:hAnsi="Sylfaen"/>
        </w:rPr>
        <w:t xml:space="preserve"> </w:t>
      </w:r>
      <w:r w:rsidRPr="004F3F2E">
        <w:rPr>
          <w:rFonts w:ascii="Sylfaen" w:hAnsi="Sylfaen" w:cs="Sylfaen"/>
        </w:rPr>
        <w:t>ადამიანს</w:t>
      </w:r>
      <w:r w:rsidRPr="004F3F2E">
        <w:rPr>
          <w:rFonts w:ascii="Sylfaen" w:hAnsi="Sylfaen"/>
        </w:rPr>
        <w:t xml:space="preserve"> </w:t>
      </w:r>
      <w:r w:rsidRPr="004F3F2E">
        <w:rPr>
          <w:rFonts w:ascii="Sylfaen" w:hAnsi="Sylfaen" w:cs="Sylfaen"/>
        </w:rPr>
        <w:t>სახელისუფლებო</w:t>
      </w:r>
      <w:r w:rsidRPr="004F3F2E">
        <w:rPr>
          <w:rFonts w:ascii="Sylfaen" w:hAnsi="Sylfaen"/>
        </w:rPr>
        <w:t xml:space="preserve"> </w:t>
      </w:r>
      <w:r w:rsidRPr="004F3F2E">
        <w:rPr>
          <w:rFonts w:ascii="Sylfaen" w:hAnsi="Sylfaen" w:cs="Sylfaen"/>
        </w:rPr>
        <w:t>თვითნებობისაგან</w:t>
      </w:r>
      <w:r w:rsidRPr="004F3F2E">
        <w:rPr>
          <w:rFonts w:ascii="Sylfaen" w:hAnsi="Sylfaen"/>
        </w:rPr>
        <w:t xml:space="preserve">. </w:t>
      </w:r>
      <w:r w:rsidRPr="004F3F2E">
        <w:rPr>
          <w:rFonts w:ascii="Sylfaen" w:hAnsi="Sylfaen" w:cs="Sylfaen"/>
        </w:rPr>
        <w:t>ამგვარი</w:t>
      </w:r>
      <w:r w:rsidRPr="004F3F2E">
        <w:rPr>
          <w:rFonts w:ascii="Sylfaen" w:hAnsi="Sylfaen"/>
        </w:rPr>
        <w:t xml:space="preserve"> </w:t>
      </w:r>
      <w:r w:rsidRPr="004F3F2E">
        <w:rPr>
          <w:rFonts w:ascii="Sylfaen" w:hAnsi="Sylfaen" w:cs="Sylfaen"/>
        </w:rPr>
        <w:t>მიდგომის</w:t>
      </w:r>
      <w:r w:rsidRPr="004F3F2E">
        <w:rPr>
          <w:rFonts w:ascii="Sylfaen" w:hAnsi="Sylfaen"/>
        </w:rPr>
        <w:t xml:space="preserve"> </w:t>
      </w:r>
      <w:r w:rsidRPr="004F3F2E">
        <w:rPr>
          <w:rFonts w:ascii="Sylfaen" w:hAnsi="Sylfaen" w:cs="Sylfaen"/>
        </w:rPr>
        <w:t>არარსებობის</w:t>
      </w:r>
      <w:r w:rsidRPr="004F3F2E">
        <w:rPr>
          <w:rFonts w:ascii="Sylfaen" w:hAnsi="Sylfaen"/>
        </w:rPr>
        <w:t xml:space="preserve"> </w:t>
      </w:r>
      <w:r w:rsidRPr="004F3F2E">
        <w:rPr>
          <w:rFonts w:ascii="Sylfaen" w:hAnsi="Sylfaen" w:cs="Sylfaen"/>
        </w:rPr>
        <w:t>შემთხვევაში</w:t>
      </w:r>
      <w:r w:rsidRPr="004F3F2E">
        <w:rPr>
          <w:rFonts w:ascii="Sylfaen" w:hAnsi="Sylfaen"/>
        </w:rPr>
        <w:t xml:space="preserve">, </w:t>
      </w:r>
      <w:r w:rsidRPr="004F3F2E">
        <w:rPr>
          <w:rFonts w:ascii="Sylfaen" w:hAnsi="Sylfaen" w:cs="Sylfaen"/>
        </w:rPr>
        <w:t>კონსტიტუციით</w:t>
      </w:r>
      <w:r w:rsidRPr="004F3F2E">
        <w:rPr>
          <w:rFonts w:ascii="Sylfaen" w:hAnsi="Sylfaen"/>
        </w:rPr>
        <w:t xml:space="preserve"> </w:t>
      </w:r>
      <w:r w:rsidRPr="004F3F2E">
        <w:rPr>
          <w:rFonts w:ascii="Sylfaen" w:hAnsi="Sylfaen" w:cs="Sylfaen"/>
        </w:rPr>
        <w:t>გათვალისწინებულ</w:t>
      </w:r>
      <w:r w:rsidRPr="004F3F2E">
        <w:rPr>
          <w:rFonts w:ascii="Sylfaen" w:hAnsi="Sylfaen"/>
        </w:rPr>
        <w:t xml:space="preserve"> </w:t>
      </w:r>
      <w:r w:rsidRPr="004F3F2E">
        <w:rPr>
          <w:rFonts w:ascii="Sylfaen" w:hAnsi="Sylfaen" w:cs="Sylfaen"/>
        </w:rPr>
        <w:t>უფლებებსა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თავისუფლებებს</w:t>
      </w:r>
      <w:r w:rsidRPr="004F3F2E">
        <w:rPr>
          <w:rFonts w:ascii="Sylfaen" w:hAnsi="Sylfaen"/>
        </w:rPr>
        <w:t xml:space="preserve"> </w:t>
      </w:r>
      <w:r w:rsidRPr="004F3F2E">
        <w:rPr>
          <w:rFonts w:ascii="Sylfaen" w:hAnsi="Sylfaen" w:cs="Sylfaen"/>
        </w:rPr>
        <w:t>მხოლოდ</w:t>
      </w:r>
      <w:r w:rsidRPr="004F3F2E">
        <w:rPr>
          <w:rFonts w:ascii="Sylfaen" w:hAnsi="Sylfaen"/>
        </w:rPr>
        <w:t xml:space="preserve"> </w:t>
      </w:r>
      <w:r w:rsidRPr="004F3F2E">
        <w:rPr>
          <w:rFonts w:ascii="Sylfaen" w:hAnsi="Sylfaen" w:cs="Sylfaen"/>
        </w:rPr>
        <w:t>დეკლარაციული</w:t>
      </w:r>
      <w:r w:rsidRPr="004F3F2E">
        <w:rPr>
          <w:rFonts w:ascii="Sylfaen" w:hAnsi="Sylfaen"/>
        </w:rPr>
        <w:t xml:space="preserve"> </w:t>
      </w:r>
      <w:r w:rsidRPr="004F3F2E">
        <w:rPr>
          <w:rFonts w:ascii="Sylfaen" w:hAnsi="Sylfaen" w:cs="Sylfaen"/>
        </w:rPr>
        <w:t>დატვირთვა</w:t>
      </w:r>
      <w:r w:rsidRPr="004F3F2E">
        <w:rPr>
          <w:rFonts w:ascii="Sylfaen" w:hAnsi="Sylfaen"/>
        </w:rPr>
        <w:t xml:space="preserve"> </w:t>
      </w:r>
      <w:r w:rsidRPr="004F3F2E">
        <w:rPr>
          <w:rFonts w:ascii="Sylfaen" w:hAnsi="Sylfaen" w:cs="Sylfaen"/>
        </w:rPr>
        <w:t>ექნებოდა</w:t>
      </w:r>
      <w:r w:rsidRPr="004F3F2E">
        <w:rPr>
          <w:rFonts w:ascii="Sylfaen" w:hAnsi="Sylfaen"/>
        </w:rPr>
        <w:t xml:space="preserve"> ... </w:t>
      </w:r>
      <w:r w:rsidRPr="004F3F2E">
        <w:rPr>
          <w:rFonts w:ascii="Sylfaen" w:hAnsi="Sylfaen" w:cs="Sylfaen"/>
        </w:rPr>
        <w:t>ადამიანი</w:t>
      </w:r>
      <w:r w:rsidRPr="004F3F2E">
        <w:rPr>
          <w:rFonts w:ascii="Sylfaen" w:hAnsi="Sylfaen"/>
        </w:rPr>
        <w:t xml:space="preserve"> </w:t>
      </w:r>
      <w:r w:rsidRPr="004F3F2E">
        <w:rPr>
          <w:rFonts w:ascii="Sylfaen" w:hAnsi="Sylfaen" w:cs="Sylfaen"/>
        </w:rPr>
        <w:t>მოკლებული</w:t>
      </w:r>
      <w:r w:rsidRPr="004F3F2E">
        <w:rPr>
          <w:rFonts w:ascii="Sylfaen" w:hAnsi="Sylfaen"/>
        </w:rPr>
        <w:t xml:space="preserve"> </w:t>
      </w:r>
      <w:r w:rsidRPr="004F3F2E">
        <w:rPr>
          <w:rFonts w:ascii="Sylfaen" w:hAnsi="Sylfaen" w:cs="Sylfaen"/>
        </w:rPr>
        <w:t>იქნებოდა</w:t>
      </w:r>
      <w:r w:rsidRPr="004F3F2E">
        <w:rPr>
          <w:rFonts w:ascii="Sylfaen" w:hAnsi="Sylfaen"/>
        </w:rPr>
        <w:t xml:space="preserve"> </w:t>
      </w:r>
      <w:r w:rsidRPr="004F3F2E">
        <w:rPr>
          <w:rFonts w:ascii="Sylfaen" w:hAnsi="Sylfaen" w:cs="Sylfaen"/>
        </w:rPr>
        <w:t>კონსტიტუციურსამართლებრივი</w:t>
      </w:r>
      <w:r w:rsidRPr="004F3F2E">
        <w:rPr>
          <w:rFonts w:ascii="Sylfaen" w:hAnsi="Sylfaen"/>
        </w:rPr>
        <w:t xml:space="preserve"> </w:t>
      </w:r>
      <w:r w:rsidRPr="004F3F2E">
        <w:rPr>
          <w:rFonts w:ascii="Sylfaen" w:hAnsi="Sylfaen" w:cs="Sylfaen"/>
        </w:rPr>
        <w:t>დაცვის</w:t>
      </w:r>
      <w:r w:rsidRPr="004F3F2E">
        <w:rPr>
          <w:rFonts w:ascii="Sylfaen" w:hAnsi="Sylfaen"/>
        </w:rPr>
        <w:t xml:space="preserve"> </w:t>
      </w:r>
      <w:r w:rsidRPr="004F3F2E">
        <w:rPr>
          <w:rFonts w:ascii="Sylfaen" w:hAnsi="Sylfaen" w:cs="Sylfaen"/>
        </w:rPr>
        <w:t>საშუალებებს</w:t>
      </w:r>
      <w:r w:rsidR="0034789E" w:rsidRPr="004F3F2E">
        <w:rPr>
          <w:rFonts w:ascii="Sylfaen" w:hAnsi="Sylfaen" w:cs="Sylfaen"/>
        </w:rPr>
        <w:t xml:space="preserve"> </w:t>
      </w:r>
      <w:r w:rsidRPr="004F3F2E">
        <w:rPr>
          <w:rFonts w:ascii="Sylfaen" w:hAnsi="Sylfaen"/>
        </w:rPr>
        <w:t>...</w:t>
      </w:r>
      <w:r w:rsidR="0034789E" w:rsidRPr="004F3F2E">
        <w:rPr>
          <w:rFonts w:ascii="Sylfaen" w:hAnsi="Sylfaen"/>
        </w:rPr>
        <w:t xml:space="preserve">“  </w:t>
      </w:r>
      <w:r w:rsidRPr="004F3F2E">
        <w:rPr>
          <w:rFonts w:ascii="Sylfaen" w:hAnsi="Sylfaen"/>
        </w:rPr>
        <w:t>(</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2007 </w:t>
      </w:r>
      <w:r w:rsidRPr="004F3F2E">
        <w:rPr>
          <w:rFonts w:ascii="Sylfaen" w:hAnsi="Sylfaen" w:cs="Sylfaen"/>
        </w:rPr>
        <w:t>წლის</w:t>
      </w:r>
      <w:r w:rsidRPr="004F3F2E">
        <w:rPr>
          <w:rFonts w:ascii="Sylfaen" w:hAnsi="Sylfaen"/>
        </w:rPr>
        <w:t xml:space="preserve"> 26 </w:t>
      </w:r>
      <w:r w:rsidRPr="004F3F2E">
        <w:rPr>
          <w:rFonts w:ascii="Sylfaen" w:hAnsi="Sylfaen" w:cs="Sylfaen"/>
        </w:rPr>
        <w:t>ოქტომბრის</w:t>
      </w:r>
      <w:r w:rsidRPr="004F3F2E">
        <w:rPr>
          <w:rFonts w:ascii="Sylfaen" w:hAnsi="Sylfaen"/>
        </w:rPr>
        <w:t xml:space="preserve"> </w:t>
      </w:r>
      <w:r w:rsidRPr="004F3F2E">
        <w:rPr>
          <w:rFonts w:ascii="Sylfaen" w:hAnsi="Sylfaen" w:cs="Arial"/>
        </w:rPr>
        <w:t>№</w:t>
      </w:r>
      <w:r w:rsidRPr="004F3F2E">
        <w:rPr>
          <w:rFonts w:ascii="Sylfaen" w:hAnsi="Sylfaen"/>
        </w:rPr>
        <w:t xml:space="preserve">2/2-389 </w:t>
      </w:r>
      <w:r w:rsidRPr="004F3F2E">
        <w:rPr>
          <w:rFonts w:ascii="Sylfaen" w:hAnsi="Sylfaen" w:cs="Sylfaen"/>
        </w:rPr>
        <w:t>გადაწყვეტილება</w:t>
      </w:r>
      <w:r w:rsidRPr="004F3F2E">
        <w:rPr>
          <w:rFonts w:ascii="Sylfaen" w:hAnsi="Sylfaen"/>
        </w:rPr>
        <w:t xml:space="preserve"> </w:t>
      </w:r>
      <w:r w:rsidRPr="004F3F2E">
        <w:rPr>
          <w:rFonts w:ascii="Sylfaen" w:hAnsi="Sylfaen" w:cs="Sylfaen"/>
        </w:rPr>
        <w:t>საქმეზე</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მოქალაქე</w:t>
      </w:r>
      <w:r w:rsidRPr="004F3F2E">
        <w:rPr>
          <w:rFonts w:ascii="Sylfaen" w:hAnsi="Sylfaen"/>
        </w:rPr>
        <w:t xml:space="preserve"> </w:t>
      </w:r>
      <w:r w:rsidRPr="004F3F2E">
        <w:rPr>
          <w:rFonts w:ascii="Sylfaen" w:hAnsi="Sylfaen" w:cs="Sylfaen"/>
        </w:rPr>
        <w:t>მაია</w:t>
      </w:r>
      <w:r w:rsidRPr="004F3F2E">
        <w:rPr>
          <w:rFonts w:ascii="Sylfaen" w:hAnsi="Sylfaen"/>
        </w:rPr>
        <w:t xml:space="preserve"> </w:t>
      </w:r>
      <w:r w:rsidRPr="004F3F2E">
        <w:rPr>
          <w:rFonts w:ascii="Sylfaen" w:hAnsi="Sylfaen" w:cs="Sylfaen"/>
        </w:rPr>
        <w:t>ნათაძე</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სხვები</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პრეზიდენტის</w:t>
      </w:r>
      <w:r w:rsidRPr="004F3F2E">
        <w:rPr>
          <w:rFonts w:ascii="Sylfaen" w:hAnsi="Sylfaen"/>
        </w:rPr>
        <w:t xml:space="preserve"> </w:t>
      </w:r>
      <w:r w:rsidRPr="004F3F2E">
        <w:rPr>
          <w:rFonts w:ascii="Sylfaen" w:hAnsi="Sylfaen" w:cs="Sylfaen"/>
        </w:rPr>
        <w:t>წინააღმდეგ</w:t>
      </w:r>
      <w:r w:rsidRPr="004F3F2E">
        <w:rPr>
          <w:rFonts w:ascii="Sylfaen" w:hAnsi="Sylfaen"/>
        </w:rPr>
        <w:t xml:space="preserve">“ II-5). </w:t>
      </w:r>
      <w:r w:rsidRPr="004F3F2E">
        <w:rPr>
          <w:rFonts w:ascii="Sylfaen" w:hAnsi="Sylfaen" w:cs="Sylfaen"/>
        </w:rPr>
        <w:t>იმავდროულად</w:t>
      </w:r>
      <w:r w:rsidRPr="004F3F2E">
        <w:rPr>
          <w:rFonts w:ascii="Sylfaen" w:hAnsi="Sylfaen"/>
        </w:rPr>
        <w:t xml:space="preserve">, </w:t>
      </w:r>
      <w:r w:rsidRPr="004F3F2E">
        <w:rPr>
          <w:rFonts w:ascii="Sylfaen" w:hAnsi="Sylfaen" w:cs="Sylfaen"/>
        </w:rPr>
        <w:t>სწორედ სახელმწიფოს მიერ ადამიანის უფლებების დარღვევის არდაშვება და უფლებების დაცვის/აღდგენის საკმარისი, ეფექტური გარანტიების, მექანიზმების უზრუნველყოფა არის სამართლებრივი უსაფრთხოების ფუნდამენტი</w:t>
      </w:r>
      <w:r w:rsidRPr="004F3F2E">
        <w:rPr>
          <w:rFonts w:ascii="Sylfaen" w:hAnsi="Sylfaen" w:cs="Acad Nusx Geo"/>
        </w:rPr>
        <w:t>“</w:t>
      </w:r>
      <w:r w:rsidRPr="004F3F2E">
        <w:rPr>
          <w:rFonts w:ascii="Sylfaen" w:hAnsi="Sylfaen" w:cs="Sylfaen"/>
        </w:rPr>
        <w:t xml:space="preserve"> (საქართველოს საკონსტიტუციო სასამართლოს 2013 წლის 5 ნოემბრის </w:t>
      </w:r>
      <w:r w:rsidRPr="004F3F2E">
        <w:rPr>
          <w:rFonts w:ascii="Sylfaen" w:hAnsi="Sylfaen" w:cs="Arial"/>
        </w:rPr>
        <w:t>№</w:t>
      </w:r>
      <w:r w:rsidRPr="004F3F2E">
        <w:rPr>
          <w:rFonts w:ascii="Sylfaen" w:hAnsi="Sylfaen" w:cs="Sylfaen"/>
        </w:rPr>
        <w:t xml:space="preserve">3/1/531 გადაწყვეტილება საქმეზე </w:t>
      </w:r>
      <w:r w:rsidRPr="004F3F2E">
        <w:rPr>
          <w:rFonts w:ascii="Sylfaen" w:hAnsi="Sylfaen" w:cs="Acad Nusx Geo"/>
        </w:rPr>
        <w:t>„</w:t>
      </w:r>
      <w:r w:rsidRPr="004F3F2E">
        <w:rPr>
          <w:rFonts w:ascii="Sylfaen" w:hAnsi="Sylfaen" w:cs="Sylfaen"/>
        </w:rPr>
        <w:t>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w:t>
      </w:r>
      <w:r w:rsidRPr="004F3F2E">
        <w:rPr>
          <w:rFonts w:ascii="Sylfaen" w:hAnsi="Sylfaen" w:cs="Acad Nusx Geo"/>
        </w:rPr>
        <w:t>“</w:t>
      </w:r>
      <w:r w:rsidRPr="004F3F2E">
        <w:rPr>
          <w:rFonts w:ascii="Sylfaen" w:hAnsi="Sylfaen" w:cs="Sylfaen"/>
        </w:rPr>
        <w:t>, II-36).</w:t>
      </w:r>
    </w:p>
    <w:p w14:paraId="466216E8" w14:textId="546C21A9"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კონსტიტუციით</w:t>
      </w:r>
      <w:r w:rsidRPr="004F3F2E">
        <w:rPr>
          <w:rFonts w:ascii="Sylfaen" w:hAnsi="Sylfaen"/>
        </w:rPr>
        <w:t xml:space="preserve"> </w:t>
      </w:r>
      <w:r w:rsidRPr="004F3F2E">
        <w:rPr>
          <w:rFonts w:ascii="Sylfaen" w:hAnsi="Sylfaen" w:cs="Sylfaen"/>
        </w:rPr>
        <w:t>დადგენილ</w:t>
      </w:r>
      <w:r w:rsidRPr="004F3F2E">
        <w:rPr>
          <w:rFonts w:ascii="Sylfaen" w:hAnsi="Sylfaen"/>
        </w:rPr>
        <w:t xml:space="preserve"> </w:t>
      </w:r>
      <w:r w:rsidRPr="004F3F2E">
        <w:rPr>
          <w:rFonts w:ascii="Sylfaen" w:hAnsi="Sylfaen" w:cs="Sylfaen"/>
        </w:rPr>
        <w:t>არქიტექტურაში</w:t>
      </w:r>
      <w:r w:rsidRPr="004F3F2E">
        <w:rPr>
          <w:rFonts w:ascii="Sylfaen" w:hAnsi="Sylfaen"/>
        </w:rPr>
        <w:t xml:space="preserve">, </w:t>
      </w:r>
      <w:r w:rsidRPr="004F3F2E">
        <w:rPr>
          <w:rFonts w:ascii="Sylfaen" w:hAnsi="Sylfaen" w:cs="Sylfaen"/>
        </w:rPr>
        <w:t>არაკონსტიტუციური</w:t>
      </w:r>
      <w:r w:rsidRPr="004F3F2E">
        <w:rPr>
          <w:rFonts w:ascii="Sylfaen" w:hAnsi="Sylfaen"/>
        </w:rPr>
        <w:t xml:space="preserve"> </w:t>
      </w:r>
      <w:r w:rsidRPr="004F3F2E">
        <w:rPr>
          <w:rFonts w:ascii="Sylfaen" w:hAnsi="Sylfaen" w:cs="Sylfaen"/>
        </w:rPr>
        <w:t>ნორმების</w:t>
      </w:r>
      <w:r w:rsidRPr="004F3F2E">
        <w:rPr>
          <w:rFonts w:ascii="Sylfaen" w:hAnsi="Sylfaen"/>
        </w:rPr>
        <w:t xml:space="preserve"> </w:t>
      </w:r>
      <w:r w:rsidRPr="004F3F2E">
        <w:rPr>
          <w:rFonts w:ascii="Sylfaen" w:hAnsi="Sylfaen" w:cs="Sylfaen"/>
        </w:rPr>
        <w:t>ძალადაკარგულად</w:t>
      </w:r>
      <w:r w:rsidRPr="004F3F2E">
        <w:rPr>
          <w:rFonts w:ascii="Sylfaen" w:hAnsi="Sylfaen"/>
        </w:rPr>
        <w:t xml:space="preserve"> </w:t>
      </w:r>
      <w:r w:rsidRPr="004F3F2E">
        <w:rPr>
          <w:rFonts w:ascii="Sylfaen" w:hAnsi="Sylfaen" w:cs="Sylfaen"/>
        </w:rPr>
        <w:t>გამოცხადებით</w:t>
      </w:r>
      <w:r w:rsidRPr="004F3F2E">
        <w:rPr>
          <w:rFonts w:ascii="Sylfaen" w:hAnsi="Sylfaen"/>
        </w:rPr>
        <w:t xml:space="preserve">, </w:t>
      </w:r>
      <w:r w:rsidRPr="004F3F2E">
        <w:rPr>
          <w:rFonts w:ascii="Sylfaen" w:hAnsi="Sylfaen" w:cs="Sylfaen"/>
        </w:rPr>
        <w:t>ადამიანის</w:t>
      </w:r>
      <w:r w:rsidRPr="004F3F2E">
        <w:rPr>
          <w:rFonts w:ascii="Sylfaen" w:hAnsi="Sylfaen"/>
        </w:rPr>
        <w:t xml:space="preserve"> </w:t>
      </w:r>
      <w:r w:rsidRPr="004F3F2E">
        <w:rPr>
          <w:rFonts w:ascii="Sylfaen" w:hAnsi="Sylfaen" w:cs="Sylfaen"/>
        </w:rPr>
        <w:t>უფლებებისა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თავისუფლებების</w:t>
      </w:r>
      <w:r w:rsidRPr="004F3F2E">
        <w:rPr>
          <w:rFonts w:ascii="Sylfaen" w:hAnsi="Sylfaen"/>
        </w:rPr>
        <w:t xml:space="preserve"> </w:t>
      </w:r>
      <w:r w:rsidRPr="004F3F2E">
        <w:rPr>
          <w:rFonts w:ascii="Sylfaen" w:hAnsi="Sylfaen" w:cs="Sylfaen"/>
        </w:rPr>
        <w:t>დაცვისა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შესაბამისად</w:t>
      </w:r>
      <w:r w:rsidRPr="004F3F2E">
        <w:rPr>
          <w:rFonts w:ascii="Sylfaen" w:hAnsi="Sylfaen"/>
        </w:rPr>
        <w:t xml:space="preserve">, </w:t>
      </w:r>
      <w:r w:rsidRPr="004F3F2E">
        <w:rPr>
          <w:rFonts w:ascii="Sylfaen" w:hAnsi="Sylfaen" w:cs="Sylfaen"/>
        </w:rPr>
        <w:t>ნეგატიური</w:t>
      </w:r>
      <w:r w:rsidRPr="004F3F2E">
        <w:rPr>
          <w:rFonts w:ascii="Sylfaen" w:hAnsi="Sylfaen"/>
        </w:rPr>
        <w:t xml:space="preserve"> </w:t>
      </w:r>
      <w:r w:rsidRPr="004F3F2E">
        <w:rPr>
          <w:rFonts w:ascii="Sylfaen" w:hAnsi="Sylfaen" w:cs="Sylfaen"/>
        </w:rPr>
        <w:t>კანონმდებლის</w:t>
      </w:r>
      <w:r w:rsidRPr="004F3F2E">
        <w:rPr>
          <w:rFonts w:ascii="Sylfaen" w:hAnsi="Sylfaen"/>
        </w:rPr>
        <w:t xml:space="preserve"> </w:t>
      </w:r>
      <w:r w:rsidRPr="004F3F2E">
        <w:rPr>
          <w:rFonts w:ascii="Sylfaen" w:hAnsi="Sylfaen" w:cs="Sylfaen"/>
        </w:rPr>
        <w:t>ექსკლუზიური</w:t>
      </w:r>
      <w:r w:rsidRPr="004F3F2E">
        <w:rPr>
          <w:rFonts w:ascii="Sylfaen" w:hAnsi="Sylfaen"/>
        </w:rPr>
        <w:t xml:space="preserve"> </w:t>
      </w:r>
      <w:r w:rsidRPr="004F3F2E">
        <w:rPr>
          <w:rFonts w:ascii="Sylfaen" w:hAnsi="Sylfaen" w:cs="Sylfaen"/>
        </w:rPr>
        <w:t>კომპეტენციით</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სასამართლოა</w:t>
      </w:r>
      <w:r w:rsidRPr="004F3F2E">
        <w:rPr>
          <w:rFonts w:ascii="Sylfaen" w:hAnsi="Sylfaen"/>
        </w:rPr>
        <w:t xml:space="preserve"> </w:t>
      </w:r>
      <w:r w:rsidRPr="004F3F2E">
        <w:rPr>
          <w:rFonts w:ascii="Sylfaen" w:hAnsi="Sylfaen" w:cs="Sylfaen"/>
        </w:rPr>
        <w:t>აღჭურვილი</w:t>
      </w:r>
      <w:r w:rsidRPr="004F3F2E">
        <w:rPr>
          <w:rFonts w:ascii="Sylfaen" w:hAnsi="Sylfaen"/>
        </w:rPr>
        <w:t xml:space="preserve">. </w:t>
      </w:r>
      <w:r w:rsidR="00AD3836" w:rsidRPr="004F3F2E">
        <w:rPr>
          <w:rFonts w:ascii="Sylfaen" w:hAnsi="Sylfaen"/>
        </w:rPr>
        <w:t xml:space="preserve">საქართველოს </w:t>
      </w:r>
      <w:r w:rsidRPr="004F3F2E">
        <w:rPr>
          <w:rFonts w:ascii="Sylfaen" w:hAnsi="Sylfaen" w:cs="Sylfaen"/>
        </w:rPr>
        <w:t xml:space="preserve">საკონსტიტუციო სასამართლო წარმოადგენს კონსტიტუციურ ორგანოს, რომელიც უფლებამოსილია, განმარტოს კონსტიტუცია და კონსტიტუციასთან შეუსაბამო კანონმდებლობის გაუქმების გზით დაიცვას მისი (კონსტიტუციის) უზენაესობა, უზრუნველყოს ადამიანის უფლებებისა და თავისუფლებების დაცვა და მოაქციოს ხელისუფლების საქმიანობა კონსტიტუციით დადგენილ ჩარჩოებში. საკონსტიტუციო სასამართლო არ წარმოადგენს პოლიტიკურ ორგანოს, რომელიც გადაწყვეტილებებს იღებს პოლიტიკური მიზანშეწონილობის გათვალისწინებით. საკონსტიტუციო სასამართლოს გადაწყვეტილება ემყარება კონსტიტუციისა და კანონმდებლობის განმარტებას. საკონსტიტუციო სასამართლოს გადაწყვეტილებით ხდება კონსტიტუციის შინაარსის ობიექტური და მიუკერძოებელი დადგენა. (საქართველოს საკონსტიტუციო სასამართლოს 2016 წლის 29 დეკემბრის </w:t>
      </w:r>
      <w:r w:rsidRPr="004F3F2E">
        <w:rPr>
          <w:rFonts w:ascii="Sylfaen" w:hAnsi="Sylfaen" w:cs="Arial"/>
        </w:rPr>
        <w:t>№</w:t>
      </w:r>
      <w:r w:rsidRPr="004F3F2E">
        <w:rPr>
          <w:rFonts w:ascii="Sylfaen" w:hAnsi="Sylfaen" w:cs="Sylfaen"/>
        </w:rPr>
        <w:t xml:space="preserve">3/5/768,769,790,792 გადაწყვეტილება საქმეზე </w:t>
      </w:r>
      <w:r w:rsidRPr="004F3F2E">
        <w:rPr>
          <w:rFonts w:ascii="Sylfaen" w:hAnsi="Sylfaen" w:cs="Acad Nusx Geo"/>
        </w:rPr>
        <w:t>„</w:t>
      </w:r>
      <w:r w:rsidRPr="004F3F2E">
        <w:rPr>
          <w:rFonts w:ascii="Sylfaen" w:hAnsi="Sylfaen" w:cs="Sylfaen"/>
        </w:rPr>
        <w:t xml:space="preserve">საქართველოს პარლამენტთა ჯგუფი (დავით ბაქრაძე, სერგო რატიანი, როლანდ ახალია, ლევან ბეჟაშვილი და სხვები, სულ 38 დეპუტატი) და საქართველოს მოქალაქეები ერასტი ჯაკობია და </w:t>
      </w:r>
      <w:proofErr w:type="spellStart"/>
      <w:r w:rsidRPr="004F3F2E">
        <w:rPr>
          <w:rFonts w:ascii="Sylfaen" w:hAnsi="Sylfaen" w:cs="Sylfaen"/>
        </w:rPr>
        <w:t>კარინე</w:t>
      </w:r>
      <w:proofErr w:type="spellEnd"/>
      <w:r w:rsidRPr="004F3F2E">
        <w:rPr>
          <w:rFonts w:ascii="Sylfaen" w:hAnsi="Sylfaen" w:cs="Sylfaen"/>
        </w:rPr>
        <w:t xml:space="preserve"> </w:t>
      </w:r>
      <w:proofErr w:type="spellStart"/>
      <w:r w:rsidRPr="004F3F2E">
        <w:rPr>
          <w:rFonts w:ascii="Sylfaen" w:hAnsi="Sylfaen" w:cs="Sylfaen"/>
        </w:rPr>
        <w:t>შახპარონიანი</w:t>
      </w:r>
      <w:proofErr w:type="spellEnd"/>
      <w:r w:rsidRPr="004F3F2E">
        <w:rPr>
          <w:rFonts w:ascii="Sylfaen" w:hAnsi="Sylfaen" w:cs="Sylfaen"/>
        </w:rPr>
        <w:t xml:space="preserve"> საქართველოს პარლამენტის წინააღმდეგ</w:t>
      </w:r>
      <w:r w:rsidRPr="004F3F2E">
        <w:rPr>
          <w:rFonts w:ascii="Sylfaen" w:hAnsi="Sylfaen" w:cs="Acad Nusx Geo"/>
        </w:rPr>
        <w:t>“</w:t>
      </w:r>
      <w:r w:rsidRPr="004F3F2E">
        <w:rPr>
          <w:rFonts w:ascii="Sylfaen" w:hAnsi="Sylfaen" w:cs="Sylfaen"/>
        </w:rPr>
        <w:t xml:space="preserve"> II-111).</w:t>
      </w:r>
    </w:p>
    <w:p w14:paraId="3C15A004" w14:textId="6C266042" w:rsidR="00F34433" w:rsidRPr="004F3F2E" w:rsidRDefault="0034012B" w:rsidP="007A09AD">
      <w:pPr>
        <w:numPr>
          <w:ilvl w:val="0"/>
          <w:numId w:val="6"/>
        </w:numPr>
        <w:spacing w:line="276" w:lineRule="auto"/>
        <w:ind w:left="0" w:firstLine="284"/>
        <w:contextualSpacing/>
        <w:jc w:val="both"/>
        <w:rPr>
          <w:rFonts w:ascii="Sylfaen" w:hAnsi="Sylfaen"/>
        </w:rPr>
      </w:pPr>
      <w:r w:rsidRPr="004F3F2E">
        <w:rPr>
          <w:rFonts w:ascii="Sylfaen" w:hAnsi="Sylfaen" w:cs="Sylfaen"/>
        </w:rPr>
        <w:lastRenderedPageBreak/>
        <w:t xml:space="preserve">ნორმის ძალადაკარგულად გამოცხადებით </w:t>
      </w:r>
      <w:r w:rsidR="00F34433" w:rsidRPr="004F3F2E">
        <w:rPr>
          <w:rFonts w:ascii="Sylfaen" w:hAnsi="Sylfaen" w:cs="Sylfaen"/>
        </w:rPr>
        <w:t xml:space="preserve">საკონსტიტუციო სასამართლო უზრუნველყოფს მისთვის დაკისრებული კონსტიტუციური ფუნქციის ქმედითობას. იმავდროულად, აქტები, რომლებსაც საკონსტიტუციო სასამართლო კონსტიტუციასთან შეუსაბამოდ მიიჩნევს და ძალადაკარგულად აცხადებს, არაკონსტიტუციურია მათი მოქმედების სრულ პერიოდში და ამა თუ იმ უფლების დარღვევას იწვევენ მისი მოქმედების, სამართლებრივი შედეგის დადგომის მომენტიდან. აღნიშნულისაგან საპირისპირო მსჯელობის არსებობის პირობებში, კითხვის ნიშნის ქვეშ დადგებოდა კონსტიტუციური კონტროლის ეფექტიანობა, ძირითადი უფლებებისა და თავისუფლებებით ხელისუფლების </w:t>
      </w:r>
      <w:proofErr w:type="spellStart"/>
      <w:r w:rsidR="00F34433" w:rsidRPr="004F3F2E">
        <w:rPr>
          <w:rFonts w:ascii="Sylfaen" w:hAnsi="Sylfaen" w:cs="Sylfaen"/>
        </w:rPr>
        <w:t>ბოჭვის</w:t>
      </w:r>
      <w:proofErr w:type="spellEnd"/>
      <w:r w:rsidR="00F34433" w:rsidRPr="004F3F2E">
        <w:rPr>
          <w:rFonts w:ascii="Sylfaen" w:hAnsi="Sylfaen" w:cs="Sylfaen"/>
        </w:rPr>
        <w:t xml:space="preserve"> ვალდებულება. ამრიგად, იმ შემთხვევაში, თუ საკონსტიტუციო სასამართლო მიიჩნევს, რომ სადავოდ გამხდარი ნორმები არაკონსტიტუციურია, ისინი სახელმწიფო ინსპექტორის თანამდებობას შეზღუდავენ იმ მომენტიდან</w:t>
      </w:r>
      <w:r w:rsidR="008F7EB3" w:rsidRPr="004F3F2E">
        <w:rPr>
          <w:rFonts w:ascii="Sylfaen" w:hAnsi="Sylfaen" w:cs="Sylfaen"/>
        </w:rPr>
        <w:t>,</w:t>
      </w:r>
      <w:r w:rsidR="00F34433" w:rsidRPr="004F3F2E">
        <w:rPr>
          <w:rFonts w:ascii="Sylfaen" w:hAnsi="Sylfaen" w:cs="Sylfaen"/>
        </w:rPr>
        <w:t xml:space="preserve"> როდესაც ფაქტობრივ და სამართლებრივ შედეგებს დააყენებენ, კონკრეტულად კი პირველი მარტიდან. შესაბამისად, მოსარჩელისთვის სახელმწიფო ინსპექტორის თანამდებობის შეწყვეტა არაკონსტიტუციური იქნება ნორმების ძალაში შესვლის მომენტიდან.</w:t>
      </w:r>
    </w:p>
    <w:p w14:paraId="24A89C36" w14:textId="15669CFE"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 xml:space="preserve">საკონსტიტუციო სასამართლო აღნიშნავს, რომ საკითხის </w:t>
      </w:r>
      <w:r w:rsidR="003F0737" w:rsidRPr="004F3F2E">
        <w:rPr>
          <w:rFonts w:ascii="Sylfaen" w:hAnsi="Sylfaen" w:cs="Sylfaen"/>
        </w:rPr>
        <w:t>შინაარსისა</w:t>
      </w:r>
      <w:r w:rsidRPr="004F3F2E">
        <w:rPr>
          <w:rFonts w:ascii="Sylfaen" w:hAnsi="Sylfaen" w:cs="Sylfaen"/>
        </w:rPr>
        <w:t xml:space="preserve"> და მოწესრიგების სფეროს გათვალისწინებით, ნორმის არაკონსტიტუციურად ცნობის პირობებში, მოსარჩელეს არ ეზღუდება უფლება, მოითხოვოს არაკონსტიტუციური ნორმების მოქმედებით დამდგარი შედეგის აღმოფხვრა. ყველა იმ შემთხვევაში, როდესაც სახეზეა პირის საჯარო თანამდებობის განხორციელების უფლების არაკონსტიტუციური შეზღუდვა, სახელმწიფოს ვალდებულებაა, უზრუნველყოს პირის ძირითადი უფლებების აღდგენა-გამოსწორება. მოცემულ შემთხვევაშიც, არ არსებობს გარემოება, რომელიც, სადავო ნორმათა არაკონსტიტუციურად ცნობის პირობებში</w:t>
      </w:r>
      <w:r w:rsidR="003F0737" w:rsidRPr="004F3F2E">
        <w:rPr>
          <w:rFonts w:ascii="Sylfaen" w:hAnsi="Sylfaen" w:cs="Sylfaen"/>
        </w:rPr>
        <w:t>,</w:t>
      </w:r>
      <w:r w:rsidRPr="004F3F2E">
        <w:rPr>
          <w:rFonts w:ascii="Sylfaen" w:hAnsi="Sylfaen" w:cs="Sylfaen"/>
        </w:rPr>
        <w:t xml:space="preserve"> სახელმწიფოს გაათავისუფლებდა უფლებაში</w:t>
      </w:r>
      <w:r w:rsidR="003F0737" w:rsidRPr="004F3F2E">
        <w:rPr>
          <w:rFonts w:ascii="Sylfaen" w:hAnsi="Sylfaen" w:cs="Sylfaen"/>
        </w:rPr>
        <w:t xml:space="preserve"> მოსარჩელის</w:t>
      </w:r>
      <w:r w:rsidRPr="004F3F2E">
        <w:rPr>
          <w:rFonts w:ascii="Sylfaen" w:hAnsi="Sylfaen" w:cs="Sylfaen"/>
        </w:rPr>
        <w:t xml:space="preserve"> ეფექტიანად აღდგენის ვალდებულებისაგან. შესაბამისად,</w:t>
      </w:r>
      <w:r w:rsidR="003F0737" w:rsidRPr="004F3F2E">
        <w:rPr>
          <w:rFonts w:ascii="Sylfaen" w:hAnsi="Sylfaen" w:cs="Sylfaen"/>
        </w:rPr>
        <w:t xml:space="preserve"> საკონსტიტუციო სასამართლოსათვის</w:t>
      </w:r>
      <w:r w:rsidRPr="004F3F2E">
        <w:rPr>
          <w:rFonts w:ascii="Sylfaen" w:hAnsi="Sylfaen" w:cs="Sylfaen"/>
        </w:rPr>
        <w:t xml:space="preserve"> გაუგებარია, თუ რატომ </w:t>
      </w:r>
      <w:r w:rsidR="003F0737" w:rsidRPr="004F3F2E">
        <w:rPr>
          <w:rFonts w:ascii="Sylfaen" w:hAnsi="Sylfaen" w:cs="Sylfaen"/>
        </w:rPr>
        <w:t xml:space="preserve">უნდა ჩაითვალოს </w:t>
      </w:r>
      <w:r w:rsidRPr="004F3F2E">
        <w:rPr>
          <w:rFonts w:ascii="Sylfaen" w:hAnsi="Sylfaen" w:cs="Sylfaen"/>
        </w:rPr>
        <w:t xml:space="preserve">ზიანი, რომელზეც მიუთითებს მოსარჩელე, </w:t>
      </w:r>
      <w:r w:rsidR="0034012B" w:rsidRPr="004F3F2E">
        <w:rPr>
          <w:rFonts w:ascii="Sylfaen" w:hAnsi="Sylfaen" w:cs="Sylfaen"/>
        </w:rPr>
        <w:t>„</w:t>
      </w:r>
      <w:r w:rsidRPr="004F3F2E">
        <w:rPr>
          <w:rFonts w:ascii="Sylfaen" w:hAnsi="Sylfaen" w:cs="Sylfaen"/>
        </w:rPr>
        <w:t>გამოუსწორებლად</w:t>
      </w:r>
      <w:r w:rsidR="0034012B" w:rsidRPr="004F3F2E">
        <w:rPr>
          <w:rFonts w:ascii="Sylfaen" w:hAnsi="Sylfaen" w:cs="Sylfaen"/>
        </w:rPr>
        <w:t>“</w:t>
      </w:r>
      <w:r w:rsidRPr="004F3F2E">
        <w:rPr>
          <w:rFonts w:ascii="Sylfaen" w:hAnsi="Sylfaen" w:cs="Sylfaen"/>
        </w:rPr>
        <w:t xml:space="preserve"> სამართლებრივი თვალსაზრისით.</w:t>
      </w:r>
    </w:p>
    <w:p w14:paraId="737D8686" w14:textId="77777777"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 xml:space="preserve">მართალია, სადავო ნორმების ძალაში შესვლიდან საქართველოს საკონსტიტუციო სასამართლოს მიერ გადაწყვეტილების მიღებამდე პერიოდში, მოსარჩელეს შეუწყდება უფლებამოსილება, თუმცა, უფლების ამგვარი შეზღუდვა, როგორც ცალკე აღებული ფაქტი, ვერ იქნება გათანაბრებული გამოუსწორებელი შედეგის დადგომასთან. საქართველოს საკონსტიტუციო სასამართლოს განმარტებით, ის ფაქტი, რომ მოსარჩელე მხარის უფლებების შესაძლო დარღვევა ხორციელდება საკონსტიტუციო სასამართლოს მიერ საოქმო ჩანაწერის მიღებიდან საქმის საბოლოოდ გადაწყვეტამდე არსებულ პერიოდში, თავისთავად ვერ გამოდგება გამოუსწორებელი შედეგის არსებობის დამადასტურებელ გარემოებად. უფლების სავარაუდო შეზღუდვა, ჩვეულებრივ, ყველა იმ საქმეზე არსებობს, </w:t>
      </w:r>
      <w:r w:rsidRPr="004F3F2E">
        <w:rPr>
          <w:rFonts w:ascii="Sylfaen" w:hAnsi="Sylfaen" w:cs="Sylfaen"/>
        </w:rPr>
        <w:lastRenderedPageBreak/>
        <w:t xml:space="preserve">რომელსაც საკონსტიტუციო სასამართლო არსებითად განსახილველად იღებს. უფლების შეზღუდვის </w:t>
      </w:r>
      <w:proofErr w:type="spellStart"/>
      <w:r w:rsidRPr="004F3F2E">
        <w:rPr>
          <w:rFonts w:ascii="Sylfaen" w:hAnsi="Sylfaen" w:cs="Sylfaen"/>
        </w:rPr>
        <w:t>განგრძობადი</w:t>
      </w:r>
      <w:proofErr w:type="spellEnd"/>
      <w:r w:rsidRPr="004F3F2E">
        <w:rPr>
          <w:rFonts w:ascii="Sylfaen" w:hAnsi="Sylfaen" w:cs="Sylfaen"/>
        </w:rPr>
        <w:t xml:space="preserve"> ხასიათი არ გულისხმობს, რომ ყოველთვის სახეზეა სადავო ნორმით გამოუსწორებელი შედეგი. საზოგადოდ, სასამართლო არ უარყოფს, რომ ყოველთვის მართლაც არ არის შესაძლებელი  უფლების ნებისმიერი შეზღუდვის სრული ფაქტობრივი გამოსწორება. გამოუსწორებელი შედეგის მოსალოდნელობა, რა დროსაც ხდება ნორმის მოქმედების შეჩერება, გულისხმობს მხოლოდ ისეთ კრიტიკულ შემთხვევებს, როდესაც ნორმის არაკონსტიტუციურად გამოცხადების შემთხვევაშიც კი შეუძლებელი იქნება ნორმით გამოწვეული უარყოფითი შედეგების აღმოფხვრა (იხ. საქართველოს საკონსტიტუციო სასამართლოს 2016 წლის 29 დეკემბრის </w:t>
      </w:r>
      <w:r w:rsidRPr="004F3F2E">
        <w:rPr>
          <w:rFonts w:ascii="Sylfaen" w:hAnsi="Sylfaen" w:cs="Arial"/>
        </w:rPr>
        <w:t>№</w:t>
      </w:r>
      <w:r w:rsidRPr="004F3F2E">
        <w:rPr>
          <w:rFonts w:ascii="Sylfaen" w:hAnsi="Sylfaen" w:cs="Sylfaen"/>
        </w:rPr>
        <w:t xml:space="preserve">2/8/665,683 საოქმო ჩანაწერი საქმეზე </w:t>
      </w:r>
      <w:r w:rsidRPr="004F3F2E">
        <w:rPr>
          <w:rFonts w:ascii="Sylfaen" w:hAnsi="Sylfaen" w:cs="Acad Nusx Geo"/>
        </w:rPr>
        <w:t>„</w:t>
      </w:r>
      <w:r w:rsidRPr="004F3F2E">
        <w:rPr>
          <w:rFonts w:ascii="Sylfaen" w:hAnsi="Sylfaen" w:cs="Sylfaen"/>
        </w:rPr>
        <w:t xml:space="preserve">საქართველოს მოქალაქე ნანა </w:t>
      </w:r>
      <w:proofErr w:type="spellStart"/>
      <w:r w:rsidRPr="004F3F2E">
        <w:rPr>
          <w:rFonts w:ascii="Sylfaen" w:hAnsi="Sylfaen" w:cs="Sylfaen"/>
        </w:rPr>
        <w:t>ფარჩუკაშვილი</w:t>
      </w:r>
      <w:proofErr w:type="spellEnd"/>
      <w:r w:rsidRPr="004F3F2E">
        <w:rPr>
          <w:rFonts w:ascii="Sylfaen" w:hAnsi="Sylfaen" w:cs="Sylfaen"/>
        </w:rPr>
        <w:t xml:space="preserve"> საქართველოს სასჯელაღსრულებისა და პრობაციის მინისტრის წინააღმდეგ</w:t>
      </w:r>
      <w:r w:rsidRPr="004F3F2E">
        <w:rPr>
          <w:rFonts w:ascii="Sylfaen" w:hAnsi="Sylfaen" w:cs="Acad Nusx Geo"/>
        </w:rPr>
        <w:t>“</w:t>
      </w:r>
      <w:r w:rsidRPr="004F3F2E">
        <w:rPr>
          <w:rFonts w:ascii="Sylfaen" w:hAnsi="Sylfaen" w:cs="Sylfaen"/>
        </w:rPr>
        <w:t xml:space="preserve"> II-16). </w:t>
      </w:r>
    </w:p>
    <w:p w14:paraId="319ECAC0" w14:textId="1A068160" w:rsidR="00F34433" w:rsidRPr="004F3F2E" w:rsidRDefault="00651DB4"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 xml:space="preserve">საკონსტიტუციო სასამართლო მიიჩნევს, რომ კონსტიტუციურ </w:t>
      </w:r>
      <w:r w:rsidR="00F34433" w:rsidRPr="004F3F2E">
        <w:rPr>
          <w:rFonts w:ascii="Sylfaen" w:hAnsi="Sylfaen" w:cs="Sylfaen"/>
        </w:rPr>
        <w:t xml:space="preserve">სარჩელში არ არის ნათლად ნაჩვენები, თუ რატომ არის, თეორიულ-სამართლებრივი </w:t>
      </w:r>
      <w:r w:rsidR="00891BE1" w:rsidRPr="004F3F2E">
        <w:rPr>
          <w:rFonts w:ascii="Sylfaen" w:hAnsi="Sylfaen" w:cs="Sylfaen"/>
        </w:rPr>
        <w:t>თუ</w:t>
      </w:r>
      <w:r w:rsidR="00F34433" w:rsidRPr="004F3F2E">
        <w:rPr>
          <w:rFonts w:ascii="Sylfaen" w:hAnsi="Sylfaen" w:cs="Sylfaen"/>
        </w:rPr>
        <w:t xml:space="preserve"> პრაქტიკული თვალსაზრისით, შეუძლებელი, სადავო ნორმების არაკონსტიტუციურად ცნობისა და ძალადაკარგულად  გამოცხადების პირობებში, მოსარჩელის იმ უფლებებში აღდგენა, რომელიც ახლა მას დარღვეულად აქვს ნაგულები, ან</w:t>
      </w:r>
      <w:r w:rsidRPr="004F3F2E">
        <w:rPr>
          <w:rFonts w:ascii="Sylfaen" w:hAnsi="Sylfaen" w:cs="Sylfaen"/>
        </w:rPr>
        <w:t>/</w:t>
      </w:r>
      <w:r w:rsidR="00F34433" w:rsidRPr="004F3F2E">
        <w:rPr>
          <w:rFonts w:ascii="Sylfaen" w:hAnsi="Sylfaen" w:cs="Sylfaen"/>
        </w:rPr>
        <w:t>და რატომ დარჩება საკონსტიტუციო სასამართლოს გადაწყვეტილება აუცილებლად აღუსრულებელი</w:t>
      </w:r>
      <w:r w:rsidRPr="004F3F2E">
        <w:rPr>
          <w:rFonts w:ascii="Sylfaen" w:hAnsi="Sylfaen" w:cs="Sylfaen"/>
        </w:rPr>
        <w:t xml:space="preserve">. </w:t>
      </w:r>
      <w:r w:rsidR="00F34433" w:rsidRPr="004F3F2E">
        <w:rPr>
          <w:rFonts w:ascii="Sylfaen" w:hAnsi="Sylfaen" w:cs="Sylfaen"/>
        </w:rPr>
        <w:t>გამოუსწორებელი ზიანის დადგომის პერსპექტივას  მოსარჩელე უკავშირებს იმ გარემოებას, რომ 2022 წლის პირველი მარტიდან უფლებამოსილების განხორციელებას შეუდგებ</w:t>
      </w:r>
      <w:r w:rsidRPr="004F3F2E">
        <w:rPr>
          <w:rFonts w:ascii="Sylfaen" w:hAnsi="Sylfaen" w:cs="Sylfaen"/>
        </w:rPr>
        <w:t>ა</w:t>
      </w:r>
      <w:r w:rsidR="00F34433" w:rsidRPr="004F3F2E">
        <w:rPr>
          <w:rFonts w:ascii="Sylfaen" w:hAnsi="Sylfaen" w:cs="Sylfaen"/>
        </w:rPr>
        <w:t xml:space="preserve"> პერსონალურ მონაცემთა დაცვისა და საგამოძიებო სამსახურების უფროსების თანამდებობაზე განმწესებული ორი პირი. მოსარჩელის აზრით, ეს შეუძლებელს გახდის მისი სამსახურის აღდგენას და მის დაბრუნებას სახელმწიფო ინსპექტორის თანამდებობაზე.  თუმცა მოსარჩელეს ჯეროვნად და დამაჯერებლად არ აუხსნია, რატომ აქვს გადამწყვეტი მნიშვნელობა იმას, უკვე </w:t>
      </w:r>
      <w:r w:rsidRPr="004F3F2E">
        <w:rPr>
          <w:rFonts w:ascii="Sylfaen" w:hAnsi="Sylfaen" w:cs="Sylfaen"/>
        </w:rPr>
        <w:t xml:space="preserve">შეუდგნენ </w:t>
      </w:r>
      <w:r w:rsidR="00F34433" w:rsidRPr="004F3F2E">
        <w:rPr>
          <w:rFonts w:ascii="Sylfaen" w:hAnsi="Sylfaen" w:cs="Sylfaen"/>
        </w:rPr>
        <w:t xml:space="preserve">თუ არა მონაცემთა დაცვისა და საგამოძიებო სამსახურების უფროსების თანამდებობაზე განმწესებული </w:t>
      </w:r>
      <w:r w:rsidRPr="004F3F2E">
        <w:rPr>
          <w:rFonts w:ascii="Sylfaen" w:hAnsi="Sylfaen" w:cs="Sylfaen"/>
        </w:rPr>
        <w:t>პირები</w:t>
      </w:r>
      <w:r w:rsidR="00F34433" w:rsidRPr="004F3F2E">
        <w:rPr>
          <w:rFonts w:ascii="Sylfaen" w:hAnsi="Sylfaen" w:cs="Sylfaen"/>
        </w:rPr>
        <w:t xml:space="preserve"> თავიანთი უფლებამოსილების განხორციელებას; </w:t>
      </w:r>
      <w:r w:rsidR="00891BE1" w:rsidRPr="004F3F2E">
        <w:rPr>
          <w:rFonts w:ascii="Sylfaen" w:hAnsi="Sylfaen" w:cs="Sylfaen"/>
        </w:rPr>
        <w:t xml:space="preserve">რატომ იქნება ამ ორი პირის მხრიდან უფლებამოსილების განხორციელების დაწყებამდე კონსტიტუციური სარჩელის დაკმაყოფილების გზით მისი უფლების აღდგენა სრულიად უპრობლემო, ხოლო უფლებამოსილების განხორციელების დაწყების შემდეგ </w:t>
      </w:r>
      <w:r w:rsidR="00891BE1" w:rsidRPr="004F3F2E">
        <w:t>‒</w:t>
      </w:r>
      <w:r w:rsidR="00891BE1" w:rsidRPr="004F3F2E">
        <w:rPr>
          <w:rFonts w:ascii="Sylfaen" w:hAnsi="Sylfaen" w:cs="Sylfaen"/>
        </w:rPr>
        <w:t xml:space="preserve"> შეუძლებელი და აზრსმოკლებული. </w:t>
      </w:r>
      <w:r w:rsidR="00F34433" w:rsidRPr="004F3F2E">
        <w:rPr>
          <w:rFonts w:ascii="Sylfaen" w:hAnsi="Sylfaen" w:cs="Sylfaen"/>
        </w:rPr>
        <w:t>გაუქმებული სამსახურის ბაზაზე შექმნილი ორი ახალი სამსახურის უფროსების თანამდებობებზე პირთა განწესება, ყ</w:t>
      </w:r>
      <w:r w:rsidRPr="004F3F2E">
        <w:rPr>
          <w:rFonts w:ascii="Sylfaen" w:hAnsi="Sylfaen" w:cs="Sylfaen"/>
        </w:rPr>
        <w:t>ვ</w:t>
      </w:r>
      <w:r w:rsidR="00F34433" w:rsidRPr="004F3F2E">
        <w:rPr>
          <w:rFonts w:ascii="Sylfaen" w:hAnsi="Sylfaen" w:cs="Sylfaen"/>
        </w:rPr>
        <w:t>ელა შემთხვევაში</w:t>
      </w:r>
      <w:r w:rsidRPr="004F3F2E">
        <w:rPr>
          <w:rFonts w:ascii="Sylfaen" w:hAnsi="Sylfaen" w:cs="Sylfaen"/>
        </w:rPr>
        <w:t>,</w:t>
      </w:r>
      <w:r w:rsidR="00F34433" w:rsidRPr="004F3F2E">
        <w:rPr>
          <w:rFonts w:ascii="Sylfaen" w:hAnsi="Sylfaen" w:cs="Sylfaen"/>
        </w:rPr>
        <w:t xml:space="preserve"> ანგარიშგასაწევი და მხედველობაში მისაღები გარემოება იქნება სასამართლოსთვის, იმის მიუხედავად, შეჩერებული სადავო ნორმების პირობებში იმსჯელებს იგი არსებითად მათ კონსტიტუციურობაზე, თუ </w:t>
      </w:r>
      <w:proofErr w:type="spellStart"/>
      <w:r w:rsidR="00F34433" w:rsidRPr="004F3F2E">
        <w:rPr>
          <w:rFonts w:ascii="Sylfaen" w:hAnsi="Sylfaen" w:cs="Sylfaen"/>
        </w:rPr>
        <w:t>შეუჩერებლობის</w:t>
      </w:r>
      <w:proofErr w:type="spellEnd"/>
      <w:r w:rsidR="00F34433" w:rsidRPr="004F3F2E">
        <w:rPr>
          <w:rFonts w:ascii="Sylfaen" w:hAnsi="Sylfaen" w:cs="Sylfaen"/>
        </w:rPr>
        <w:t xml:space="preserve">  შემთხვევაში. ყოველივე აღნიშნულის გათვალისწინებით,</w:t>
      </w:r>
      <w:r w:rsidRPr="004F3F2E">
        <w:rPr>
          <w:rFonts w:ascii="Sylfaen" w:hAnsi="Sylfaen" w:cs="Sylfaen"/>
        </w:rPr>
        <w:t xml:space="preserve"> საკონსტიტუციო</w:t>
      </w:r>
      <w:r w:rsidR="00F34433" w:rsidRPr="004F3F2E">
        <w:rPr>
          <w:rFonts w:ascii="Sylfaen" w:hAnsi="Sylfaen" w:cs="Sylfaen"/>
        </w:rPr>
        <w:t xml:space="preserve"> სასამართლო ვერ დარწმუნდა იმაში, რომ მხოლოდ სადავო </w:t>
      </w:r>
      <w:r w:rsidR="00F34433" w:rsidRPr="004F3F2E">
        <w:rPr>
          <w:rFonts w:ascii="Sylfaen" w:hAnsi="Sylfaen" w:cs="Sylfaen"/>
        </w:rPr>
        <w:lastRenderedPageBreak/>
        <w:t xml:space="preserve">ნორმების შეჩერების პირობებში იქნება შესაძლებელი მოსარჩელის დარღვეულად ნაგულები უფლებების აღდგენა, ხოლო </w:t>
      </w:r>
      <w:proofErr w:type="spellStart"/>
      <w:r w:rsidR="00F34433" w:rsidRPr="004F3F2E">
        <w:rPr>
          <w:rFonts w:ascii="Sylfaen" w:hAnsi="Sylfaen" w:cs="Sylfaen"/>
        </w:rPr>
        <w:t>შეუჩერებლობის</w:t>
      </w:r>
      <w:proofErr w:type="spellEnd"/>
      <w:r w:rsidR="00F34433" w:rsidRPr="004F3F2E">
        <w:rPr>
          <w:rFonts w:ascii="Sylfaen" w:hAnsi="Sylfaen" w:cs="Sylfaen"/>
        </w:rPr>
        <w:t xml:space="preserve"> შემთხვევაში კი ეს შეუძლებელი გახდება.</w:t>
      </w:r>
    </w:p>
    <w:p w14:paraId="33D4FC32" w14:textId="64042697" w:rsidR="00F34433" w:rsidRPr="004F3F2E" w:rsidRDefault="00F34433" w:rsidP="00C93AF9">
      <w:pPr>
        <w:numPr>
          <w:ilvl w:val="0"/>
          <w:numId w:val="6"/>
        </w:numPr>
        <w:spacing w:line="276" w:lineRule="auto"/>
        <w:ind w:left="0" w:firstLine="284"/>
        <w:contextualSpacing/>
        <w:jc w:val="both"/>
        <w:rPr>
          <w:rFonts w:ascii="Sylfaen" w:hAnsi="Sylfaen"/>
        </w:rPr>
      </w:pP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ნორმის</w:t>
      </w:r>
      <w:r w:rsidRPr="004F3F2E">
        <w:rPr>
          <w:rFonts w:ascii="Sylfaen" w:hAnsi="Sylfaen"/>
        </w:rPr>
        <w:t xml:space="preserve"> </w:t>
      </w:r>
      <w:r w:rsidRPr="004F3F2E">
        <w:rPr>
          <w:rFonts w:ascii="Sylfaen" w:hAnsi="Sylfaen" w:cs="Sylfaen"/>
        </w:rPr>
        <w:t>შეჩერების</w:t>
      </w:r>
      <w:r w:rsidRPr="004F3F2E">
        <w:rPr>
          <w:rFonts w:ascii="Sylfaen" w:hAnsi="Sylfaen"/>
        </w:rPr>
        <w:t xml:space="preserve"> </w:t>
      </w:r>
      <w:r w:rsidRPr="004F3F2E">
        <w:rPr>
          <w:rFonts w:ascii="Sylfaen" w:hAnsi="Sylfaen" w:cs="Sylfaen"/>
        </w:rPr>
        <w:t>აუცილებლობაზე</w:t>
      </w:r>
      <w:r w:rsidRPr="004F3F2E">
        <w:rPr>
          <w:rFonts w:ascii="Sylfaen" w:hAnsi="Sylfaen"/>
        </w:rPr>
        <w:t xml:space="preserve"> </w:t>
      </w:r>
      <w:r w:rsidRPr="004F3F2E">
        <w:rPr>
          <w:rFonts w:ascii="Sylfaen" w:hAnsi="Sylfaen" w:cs="Sylfaen"/>
        </w:rPr>
        <w:t>მსჯელობისას</w:t>
      </w:r>
      <w:r w:rsidR="004602C3" w:rsidRPr="004F3F2E">
        <w:rPr>
          <w:rFonts w:ascii="Sylfaen" w:hAnsi="Sylfaen" w:cs="Sylfaen"/>
        </w:rPr>
        <w:t>,</w:t>
      </w:r>
      <w:r w:rsidRPr="004F3F2E">
        <w:rPr>
          <w:rFonts w:ascii="Sylfaen" w:hAnsi="Sylfaen"/>
        </w:rPr>
        <w:t xml:space="preserve"> </w:t>
      </w:r>
      <w:r w:rsidRPr="004F3F2E">
        <w:rPr>
          <w:rFonts w:ascii="Sylfaen" w:hAnsi="Sylfaen" w:cs="Sylfaen"/>
        </w:rPr>
        <w:t>მოსარჩელე</w:t>
      </w:r>
      <w:r w:rsidRPr="004F3F2E">
        <w:rPr>
          <w:rFonts w:ascii="Sylfaen" w:hAnsi="Sylfaen"/>
        </w:rPr>
        <w:t xml:space="preserve"> </w:t>
      </w:r>
      <w:r w:rsidRPr="004F3F2E">
        <w:rPr>
          <w:rFonts w:ascii="Sylfaen" w:hAnsi="Sylfaen" w:cs="Sylfaen"/>
        </w:rPr>
        <w:t>მხარე</w:t>
      </w:r>
      <w:r w:rsidR="004602C3" w:rsidRPr="004F3F2E">
        <w:rPr>
          <w:rFonts w:ascii="Sylfaen" w:hAnsi="Sylfaen" w:cs="Sylfaen"/>
        </w:rPr>
        <w:t>,</w:t>
      </w:r>
      <w:r w:rsidRPr="004F3F2E">
        <w:rPr>
          <w:rFonts w:ascii="Sylfaen" w:hAnsi="Sylfaen"/>
        </w:rPr>
        <w:t xml:space="preserve"> ასევე </w:t>
      </w:r>
      <w:r w:rsidRPr="004F3F2E">
        <w:rPr>
          <w:rFonts w:ascii="Sylfaen" w:hAnsi="Sylfaen" w:cs="Sylfaen"/>
        </w:rPr>
        <w:t>აპელირებს</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2014 </w:t>
      </w:r>
      <w:r w:rsidRPr="004F3F2E">
        <w:rPr>
          <w:rFonts w:ascii="Sylfaen" w:hAnsi="Sylfaen" w:cs="Sylfaen"/>
        </w:rPr>
        <w:t>წლის</w:t>
      </w:r>
      <w:r w:rsidRPr="004F3F2E">
        <w:rPr>
          <w:rFonts w:ascii="Sylfaen" w:hAnsi="Sylfaen"/>
        </w:rPr>
        <w:t xml:space="preserve"> 19 </w:t>
      </w:r>
      <w:r w:rsidRPr="004F3F2E">
        <w:rPr>
          <w:rFonts w:ascii="Sylfaen" w:hAnsi="Sylfaen" w:cs="Sylfaen"/>
        </w:rPr>
        <w:t>თებერვლის</w:t>
      </w:r>
      <w:r w:rsidRPr="004F3F2E">
        <w:rPr>
          <w:rFonts w:ascii="Sylfaen" w:hAnsi="Sylfaen"/>
        </w:rPr>
        <w:t xml:space="preserve"> </w:t>
      </w:r>
      <w:r w:rsidRPr="004F3F2E">
        <w:rPr>
          <w:rFonts w:ascii="Sylfaen" w:hAnsi="Sylfaen" w:cs="Arial"/>
        </w:rPr>
        <w:t>№</w:t>
      </w:r>
      <w:r w:rsidRPr="004F3F2E">
        <w:rPr>
          <w:rFonts w:ascii="Sylfaen" w:hAnsi="Sylfaen"/>
        </w:rPr>
        <w:t xml:space="preserve">1/1/569 </w:t>
      </w:r>
      <w:r w:rsidRPr="004F3F2E">
        <w:rPr>
          <w:rFonts w:ascii="Sylfaen" w:hAnsi="Sylfaen" w:cs="Sylfaen"/>
        </w:rPr>
        <w:t>საოქმო</w:t>
      </w:r>
      <w:r w:rsidRPr="004F3F2E">
        <w:rPr>
          <w:rFonts w:ascii="Sylfaen" w:hAnsi="Sylfaen"/>
        </w:rPr>
        <w:t xml:space="preserve"> </w:t>
      </w:r>
      <w:r w:rsidRPr="004F3F2E">
        <w:rPr>
          <w:rFonts w:ascii="Sylfaen" w:hAnsi="Sylfaen" w:cs="Sylfaen"/>
        </w:rPr>
        <w:t>ჩანაწერზე</w:t>
      </w:r>
      <w:r w:rsidRPr="004F3F2E">
        <w:rPr>
          <w:rFonts w:ascii="Sylfaen" w:hAnsi="Sylfaen"/>
        </w:rPr>
        <w:t xml:space="preserve"> </w:t>
      </w:r>
      <w:r w:rsidR="00891BE1" w:rsidRPr="004F3F2E">
        <w:rPr>
          <w:rFonts w:ascii="Sylfaen" w:hAnsi="Sylfaen"/>
        </w:rPr>
        <w:t xml:space="preserve">მიღებულს </w:t>
      </w:r>
      <w:r w:rsidRPr="004F3F2E">
        <w:rPr>
          <w:rFonts w:ascii="Sylfaen" w:hAnsi="Sylfaen" w:cs="Sylfaen"/>
        </w:rPr>
        <w:t>საქმეზე</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მოქალაქეები</w:t>
      </w:r>
      <w:r w:rsidRPr="004F3F2E">
        <w:rPr>
          <w:rFonts w:ascii="Sylfaen" w:hAnsi="Sylfaen"/>
        </w:rPr>
        <w:t xml:space="preserve"> </w:t>
      </w:r>
      <w:r w:rsidR="004602C3" w:rsidRPr="004F3F2E">
        <w:t>‒</w:t>
      </w:r>
      <w:r w:rsidRPr="004F3F2E">
        <w:rPr>
          <w:rFonts w:ascii="Sylfaen" w:hAnsi="Sylfaen"/>
        </w:rPr>
        <w:t xml:space="preserve"> </w:t>
      </w:r>
      <w:r w:rsidRPr="004F3F2E">
        <w:rPr>
          <w:rFonts w:ascii="Sylfaen" w:hAnsi="Sylfaen" w:cs="Sylfaen"/>
        </w:rPr>
        <w:t>დავით</w:t>
      </w:r>
      <w:r w:rsidRPr="004F3F2E">
        <w:rPr>
          <w:rFonts w:ascii="Sylfaen" w:hAnsi="Sylfaen"/>
        </w:rPr>
        <w:t xml:space="preserve"> </w:t>
      </w:r>
      <w:r w:rsidRPr="004F3F2E">
        <w:rPr>
          <w:rFonts w:ascii="Sylfaen" w:hAnsi="Sylfaen" w:cs="Sylfaen"/>
        </w:rPr>
        <w:t>კანდელაკი</w:t>
      </w:r>
      <w:r w:rsidRPr="004F3F2E">
        <w:rPr>
          <w:rFonts w:ascii="Sylfaen" w:hAnsi="Sylfaen"/>
        </w:rPr>
        <w:t xml:space="preserve">, </w:t>
      </w:r>
      <w:r w:rsidRPr="004F3F2E">
        <w:rPr>
          <w:rFonts w:ascii="Sylfaen" w:hAnsi="Sylfaen" w:cs="Sylfaen"/>
        </w:rPr>
        <w:t>ნატალია</w:t>
      </w:r>
      <w:r w:rsidRPr="004F3F2E">
        <w:rPr>
          <w:rFonts w:ascii="Sylfaen" w:hAnsi="Sylfaen"/>
        </w:rPr>
        <w:t xml:space="preserve"> </w:t>
      </w:r>
      <w:r w:rsidRPr="004F3F2E">
        <w:rPr>
          <w:rFonts w:ascii="Sylfaen" w:hAnsi="Sylfaen" w:cs="Sylfaen"/>
        </w:rPr>
        <w:t>დვალი</w:t>
      </w:r>
      <w:r w:rsidRPr="004F3F2E">
        <w:rPr>
          <w:rFonts w:ascii="Sylfaen" w:hAnsi="Sylfaen"/>
        </w:rPr>
        <w:t xml:space="preserve">, </w:t>
      </w:r>
      <w:r w:rsidRPr="004F3F2E">
        <w:rPr>
          <w:rFonts w:ascii="Sylfaen" w:hAnsi="Sylfaen" w:cs="Sylfaen"/>
        </w:rPr>
        <w:t>ზურაბ</w:t>
      </w:r>
      <w:r w:rsidRPr="004F3F2E">
        <w:rPr>
          <w:rFonts w:ascii="Sylfaen" w:hAnsi="Sylfaen"/>
        </w:rPr>
        <w:t xml:space="preserve"> </w:t>
      </w:r>
      <w:r w:rsidRPr="004F3F2E">
        <w:rPr>
          <w:rFonts w:ascii="Sylfaen" w:hAnsi="Sylfaen" w:cs="Sylfaen"/>
        </w:rPr>
        <w:t>დავითაშვილი</w:t>
      </w:r>
      <w:r w:rsidRPr="004F3F2E">
        <w:rPr>
          <w:rFonts w:ascii="Sylfaen" w:hAnsi="Sylfaen"/>
        </w:rPr>
        <w:t xml:space="preserve">, </w:t>
      </w:r>
      <w:r w:rsidRPr="004F3F2E">
        <w:rPr>
          <w:rFonts w:ascii="Sylfaen" w:hAnsi="Sylfaen" w:cs="Sylfaen"/>
        </w:rPr>
        <w:t>ემზარ</w:t>
      </w:r>
      <w:r w:rsidRPr="004F3F2E">
        <w:rPr>
          <w:rFonts w:ascii="Sylfaen" w:hAnsi="Sylfaen"/>
        </w:rPr>
        <w:t xml:space="preserve"> </w:t>
      </w:r>
      <w:r w:rsidRPr="004F3F2E">
        <w:rPr>
          <w:rFonts w:ascii="Sylfaen" w:hAnsi="Sylfaen" w:cs="Sylfaen"/>
        </w:rPr>
        <w:t>გოგუაძე</w:t>
      </w:r>
      <w:r w:rsidRPr="004F3F2E">
        <w:rPr>
          <w:rFonts w:ascii="Sylfaen" w:hAnsi="Sylfaen"/>
        </w:rPr>
        <w:t xml:space="preserve">, </w:t>
      </w:r>
      <w:r w:rsidRPr="004F3F2E">
        <w:rPr>
          <w:rFonts w:ascii="Sylfaen" w:hAnsi="Sylfaen" w:cs="Sylfaen"/>
        </w:rPr>
        <w:t>გიორგი</w:t>
      </w:r>
      <w:r w:rsidRPr="004F3F2E">
        <w:rPr>
          <w:rFonts w:ascii="Sylfaen" w:hAnsi="Sylfaen"/>
        </w:rPr>
        <w:t xml:space="preserve"> </w:t>
      </w:r>
      <w:r w:rsidRPr="004F3F2E">
        <w:rPr>
          <w:rFonts w:ascii="Sylfaen" w:hAnsi="Sylfaen" w:cs="Sylfaen"/>
        </w:rPr>
        <w:t>მელაძე</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მამუკა</w:t>
      </w:r>
      <w:r w:rsidRPr="004F3F2E">
        <w:rPr>
          <w:rFonts w:ascii="Sylfaen" w:hAnsi="Sylfaen"/>
        </w:rPr>
        <w:t xml:space="preserve"> </w:t>
      </w:r>
      <w:r w:rsidRPr="004F3F2E">
        <w:rPr>
          <w:rFonts w:ascii="Sylfaen" w:hAnsi="Sylfaen" w:cs="Sylfaen"/>
        </w:rPr>
        <w:t>ფაჩუაშვილი</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პარლამენტის</w:t>
      </w:r>
      <w:r w:rsidRPr="004F3F2E">
        <w:rPr>
          <w:rFonts w:ascii="Sylfaen" w:hAnsi="Sylfaen"/>
        </w:rPr>
        <w:t xml:space="preserve"> </w:t>
      </w:r>
      <w:r w:rsidRPr="004F3F2E">
        <w:rPr>
          <w:rFonts w:ascii="Sylfaen" w:hAnsi="Sylfaen" w:cs="Sylfaen"/>
        </w:rPr>
        <w:t>წინააღმდეგ</w:t>
      </w:r>
      <w:r w:rsidRPr="004F3F2E">
        <w:rPr>
          <w:rFonts w:ascii="Sylfaen" w:hAnsi="Sylfaen"/>
        </w:rPr>
        <w:t xml:space="preserve">“, </w:t>
      </w:r>
      <w:r w:rsidRPr="004F3F2E">
        <w:rPr>
          <w:rFonts w:ascii="Sylfaen" w:hAnsi="Sylfaen" w:cs="Sylfaen"/>
        </w:rPr>
        <w:t>სადაც</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სასამართლომ</w:t>
      </w:r>
      <w:r w:rsidRPr="004F3F2E">
        <w:rPr>
          <w:rFonts w:ascii="Sylfaen" w:hAnsi="Sylfaen"/>
        </w:rPr>
        <w:t xml:space="preserve"> </w:t>
      </w:r>
      <w:r w:rsidRPr="004F3F2E">
        <w:rPr>
          <w:rFonts w:ascii="Sylfaen" w:hAnsi="Sylfaen" w:cs="Sylfaen"/>
        </w:rPr>
        <w:t>მიიღო</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w:t>
      </w:r>
      <w:r w:rsidR="004602C3" w:rsidRPr="004F3F2E">
        <w:rPr>
          <w:rFonts w:ascii="Sylfaen" w:hAnsi="Sylfaen" w:cs="Sylfaen"/>
        </w:rPr>
        <w:t>ებ</w:t>
      </w:r>
      <w:r w:rsidRPr="004F3F2E">
        <w:rPr>
          <w:rFonts w:ascii="Sylfaen" w:hAnsi="Sylfaen" w:cs="Sylfaen"/>
        </w:rPr>
        <w:t>ის</w:t>
      </w:r>
      <w:r w:rsidRPr="004F3F2E">
        <w:rPr>
          <w:rFonts w:ascii="Sylfaen" w:hAnsi="Sylfaen"/>
        </w:rPr>
        <w:t xml:space="preserve"> </w:t>
      </w:r>
      <w:r w:rsidRPr="004F3F2E">
        <w:rPr>
          <w:rFonts w:ascii="Sylfaen" w:hAnsi="Sylfaen" w:cs="Sylfaen"/>
        </w:rPr>
        <w:t>შეჩერების</w:t>
      </w:r>
      <w:r w:rsidRPr="004F3F2E">
        <w:rPr>
          <w:rFonts w:ascii="Sylfaen" w:hAnsi="Sylfaen"/>
        </w:rPr>
        <w:t xml:space="preserve"> </w:t>
      </w:r>
      <w:r w:rsidRPr="004F3F2E">
        <w:rPr>
          <w:rFonts w:ascii="Sylfaen" w:hAnsi="Sylfaen" w:cs="Sylfaen"/>
        </w:rPr>
        <w:t>გადაწყვეტილება</w:t>
      </w:r>
      <w:r w:rsidRPr="004F3F2E">
        <w:rPr>
          <w:rFonts w:ascii="Sylfaen" w:hAnsi="Sylfaen"/>
        </w:rPr>
        <w:t xml:space="preserve">.  </w:t>
      </w:r>
      <w:r w:rsidRPr="004F3F2E">
        <w:rPr>
          <w:rFonts w:ascii="Sylfaen" w:hAnsi="Sylfaen" w:cs="Sylfaen"/>
        </w:rPr>
        <w:t>სასამართლომ</w:t>
      </w:r>
      <w:r w:rsidRPr="004F3F2E">
        <w:rPr>
          <w:rFonts w:ascii="Sylfaen" w:hAnsi="Sylfaen"/>
        </w:rPr>
        <w:t xml:space="preserve"> </w:t>
      </w:r>
      <w:r w:rsidRPr="004F3F2E">
        <w:rPr>
          <w:rFonts w:ascii="Sylfaen" w:hAnsi="Sylfaen" w:cs="Sylfaen"/>
        </w:rPr>
        <w:t>არ</w:t>
      </w:r>
      <w:r w:rsidRPr="004F3F2E">
        <w:rPr>
          <w:rFonts w:ascii="Sylfaen" w:hAnsi="Sylfaen"/>
        </w:rPr>
        <w:t xml:space="preserve"> </w:t>
      </w:r>
      <w:r w:rsidRPr="004F3F2E">
        <w:rPr>
          <w:rFonts w:ascii="Sylfaen" w:hAnsi="Sylfaen" w:cs="Sylfaen"/>
        </w:rPr>
        <w:t>გაიზიარა</w:t>
      </w:r>
      <w:r w:rsidRPr="004F3F2E">
        <w:rPr>
          <w:rFonts w:ascii="Sylfaen" w:hAnsi="Sylfaen"/>
        </w:rPr>
        <w:t xml:space="preserve"> </w:t>
      </w:r>
      <w:r w:rsidRPr="004F3F2E">
        <w:rPr>
          <w:rFonts w:ascii="Sylfaen" w:hAnsi="Sylfaen" w:cs="Sylfaen"/>
        </w:rPr>
        <w:t xml:space="preserve"> მოპასუხის</w:t>
      </w:r>
      <w:r w:rsidRPr="004F3F2E">
        <w:rPr>
          <w:rFonts w:ascii="Sylfaen" w:hAnsi="Sylfaen"/>
        </w:rPr>
        <w:t xml:space="preserve"> </w:t>
      </w:r>
      <w:r w:rsidRPr="004F3F2E">
        <w:rPr>
          <w:rFonts w:ascii="Sylfaen" w:hAnsi="Sylfaen" w:cs="Sylfaen"/>
        </w:rPr>
        <w:t>მოსაზრება</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w:t>
      </w:r>
      <w:r w:rsidR="00655D6A" w:rsidRPr="004F3F2E">
        <w:rPr>
          <w:rFonts w:ascii="Sylfaen" w:hAnsi="Sylfaen" w:cs="Sylfaen"/>
        </w:rPr>
        <w:t>ებ</w:t>
      </w:r>
      <w:r w:rsidRPr="004F3F2E">
        <w:rPr>
          <w:rFonts w:ascii="Sylfaen" w:hAnsi="Sylfaen" w:cs="Sylfaen"/>
        </w:rPr>
        <w:t>ის</w:t>
      </w:r>
      <w:r w:rsidRPr="004F3F2E">
        <w:rPr>
          <w:rFonts w:ascii="Sylfaen" w:hAnsi="Sylfaen"/>
        </w:rPr>
        <w:t xml:space="preserve"> </w:t>
      </w:r>
      <w:r w:rsidRPr="004F3F2E">
        <w:rPr>
          <w:rFonts w:ascii="Sylfaen" w:hAnsi="Sylfaen" w:cs="Sylfaen"/>
        </w:rPr>
        <w:t>მოქმედების</w:t>
      </w:r>
      <w:r w:rsidRPr="004F3F2E">
        <w:rPr>
          <w:rFonts w:ascii="Sylfaen" w:hAnsi="Sylfaen"/>
        </w:rPr>
        <w:t xml:space="preserve"> </w:t>
      </w:r>
      <w:r w:rsidRPr="004F3F2E">
        <w:rPr>
          <w:rFonts w:ascii="Sylfaen" w:hAnsi="Sylfaen" w:cs="Sylfaen"/>
        </w:rPr>
        <w:t>შეჩერების</w:t>
      </w:r>
      <w:r w:rsidRPr="004F3F2E">
        <w:rPr>
          <w:rFonts w:ascii="Sylfaen" w:hAnsi="Sylfaen"/>
        </w:rPr>
        <w:t xml:space="preserve"> </w:t>
      </w:r>
      <w:r w:rsidRPr="004F3F2E">
        <w:rPr>
          <w:rFonts w:ascii="Sylfaen" w:hAnsi="Sylfaen" w:cs="Sylfaen"/>
        </w:rPr>
        <w:t>შედეგად</w:t>
      </w:r>
      <w:r w:rsidRPr="004F3F2E">
        <w:rPr>
          <w:rFonts w:ascii="Sylfaen" w:hAnsi="Sylfaen"/>
        </w:rPr>
        <w:t xml:space="preserve">, </w:t>
      </w:r>
      <w:r w:rsidRPr="004F3F2E">
        <w:rPr>
          <w:rFonts w:ascii="Sylfaen" w:hAnsi="Sylfaen" w:cs="Sylfaen"/>
        </w:rPr>
        <w:t>შესაძლებელი იყო დარღვეულიყო</w:t>
      </w:r>
      <w:r w:rsidRPr="004F3F2E">
        <w:rPr>
          <w:rFonts w:ascii="Sylfaen" w:hAnsi="Sylfaen"/>
        </w:rPr>
        <w:t xml:space="preserve"> „</w:t>
      </w:r>
      <w:r w:rsidRPr="004F3F2E">
        <w:rPr>
          <w:rFonts w:ascii="Sylfaen" w:hAnsi="Sylfaen" w:cs="Sylfaen"/>
        </w:rPr>
        <w:t>იმ</w:t>
      </w:r>
      <w:r w:rsidRPr="004F3F2E">
        <w:rPr>
          <w:rFonts w:ascii="Sylfaen" w:hAnsi="Sylfaen"/>
        </w:rPr>
        <w:t xml:space="preserve"> </w:t>
      </w:r>
      <w:r w:rsidRPr="004F3F2E">
        <w:rPr>
          <w:rFonts w:ascii="Sylfaen" w:hAnsi="Sylfaen" w:cs="Sylfaen"/>
        </w:rPr>
        <w:t>პირთა</w:t>
      </w:r>
      <w:r w:rsidRPr="004F3F2E">
        <w:rPr>
          <w:rFonts w:ascii="Sylfaen" w:hAnsi="Sylfaen"/>
        </w:rPr>
        <w:t xml:space="preserve"> </w:t>
      </w:r>
      <w:r w:rsidRPr="004F3F2E">
        <w:rPr>
          <w:rFonts w:ascii="Sylfaen" w:hAnsi="Sylfaen" w:cs="Sylfaen"/>
        </w:rPr>
        <w:t>უფლება</w:t>
      </w:r>
      <w:r w:rsidRPr="004F3F2E">
        <w:rPr>
          <w:rFonts w:ascii="Sylfaen" w:hAnsi="Sylfaen"/>
        </w:rPr>
        <w:t xml:space="preserve">, </w:t>
      </w:r>
      <w:r w:rsidRPr="004F3F2E">
        <w:rPr>
          <w:rFonts w:ascii="Sylfaen" w:hAnsi="Sylfaen" w:cs="Sylfaen"/>
        </w:rPr>
        <w:t>რომლებიც</w:t>
      </w:r>
      <w:r w:rsidRPr="004F3F2E">
        <w:rPr>
          <w:rFonts w:ascii="Sylfaen" w:hAnsi="Sylfaen"/>
        </w:rPr>
        <w:t xml:space="preserve"> </w:t>
      </w:r>
      <w:r w:rsidRPr="004F3F2E">
        <w:rPr>
          <w:rFonts w:ascii="Sylfaen" w:hAnsi="Sylfaen" w:cs="Sylfaen"/>
        </w:rPr>
        <w:t>არჩეული</w:t>
      </w:r>
      <w:r w:rsidRPr="004F3F2E">
        <w:rPr>
          <w:rFonts w:ascii="Sylfaen" w:hAnsi="Sylfaen"/>
        </w:rPr>
        <w:t xml:space="preserve"> </w:t>
      </w:r>
      <w:r w:rsidRPr="004F3F2E">
        <w:rPr>
          <w:rFonts w:ascii="Sylfaen" w:hAnsi="Sylfaen" w:cs="Sylfaen"/>
        </w:rPr>
        <w:t>იყვნენ</w:t>
      </w:r>
      <w:r w:rsidRPr="004F3F2E">
        <w:rPr>
          <w:rFonts w:ascii="Sylfaen" w:hAnsi="Sylfaen"/>
        </w:rPr>
        <w:t xml:space="preserve"> </w:t>
      </w:r>
      <w:r w:rsidRPr="004F3F2E">
        <w:rPr>
          <w:rFonts w:ascii="Sylfaen" w:hAnsi="Sylfaen" w:cs="Sylfaen"/>
        </w:rPr>
        <w:t>სამეთვალყურეო</w:t>
      </w:r>
      <w:r w:rsidRPr="004F3F2E">
        <w:rPr>
          <w:rFonts w:ascii="Sylfaen" w:hAnsi="Sylfaen"/>
        </w:rPr>
        <w:t xml:space="preserve"> </w:t>
      </w:r>
      <w:r w:rsidRPr="004F3F2E">
        <w:rPr>
          <w:rFonts w:ascii="Sylfaen" w:hAnsi="Sylfaen" w:cs="Sylfaen"/>
        </w:rPr>
        <w:t>საბჭოს</w:t>
      </w:r>
      <w:r w:rsidRPr="004F3F2E">
        <w:rPr>
          <w:rFonts w:ascii="Sylfaen" w:hAnsi="Sylfaen"/>
        </w:rPr>
        <w:t xml:space="preserve"> </w:t>
      </w:r>
      <w:r w:rsidRPr="004F3F2E">
        <w:rPr>
          <w:rFonts w:ascii="Sylfaen" w:hAnsi="Sylfaen" w:cs="Sylfaen"/>
        </w:rPr>
        <w:t>ახალ</w:t>
      </w:r>
      <w:r w:rsidRPr="004F3F2E">
        <w:rPr>
          <w:rFonts w:ascii="Sylfaen" w:hAnsi="Sylfaen"/>
        </w:rPr>
        <w:t xml:space="preserve"> </w:t>
      </w:r>
      <w:r w:rsidRPr="004F3F2E">
        <w:rPr>
          <w:rFonts w:ascii="Sylfaen" w:hAnsi="Sylfaen" w:cs="Sylfaen"/>
        </w:rPr>
        <w:t>წევრებად</w:t>
      </w:r>
      <w:r w:rsidRPr="004F3F2E">
        <w:rPr>
          <w:rFonts w:ascii="Sylfaen" w:hAnsi="Sylfaen"/>
        </w:rPr>
        <w:t xml:space="preserve">, </w:t>
      </w:r>
      <w:r w:rsidRPr="004F3F2E">
        <w:rPr>
          <w:rFonts w:ascii="Sylfaen" w:hAnsi="Sylfaen" w:cs="Sylfaen"/>
        </w:rPr>
        <w:t>იღებდნენ</w:t>
      </w:r>
      <w:r w:rsidRPr="004F3F2E">
        <w:rPr>
          <w:rFonts w:ascii="Sylfaen" w:hAnsi="Sylfaen"/>
        </w:rPr>
        <w:t xml:space="preserve"> (</w:t>
      </w:r>
      <w:r w:rsidRPr="004F3F2E">
        <w:rPr>
          <w:rFonts w:ascii="Sylfaen" w:hAnsi="Sylfaen" w:cs="Sylfaen"/>
        </w:rPr>
        <w:t>ან</w:t>
      </w:r>
      <w:r w:rsidRPr="004F3F2E">
        <w:rPr>
          <w:rFonts w:ascii="Sylfaen" w:hAnsi="Sylfaen"/>
        </w:rPr>
        <w:t xml:space="preserve"> </w:t>
      </w:r>
      <w:r w:rsidRPr="004F3F2E">
        <w:rPr>
          <w:rFonts w:ascii="Sylfaen" w:hAnsi="Sylfaen" w:cs="Sylfaen"/>
        </w:rPr>
        <w:t>მომავალში</w:t>
      </w:r>
      <w:r w:rsidRPr="004F3F2E">
        <w:rPr>
          <w:rFonts w:ascii="Sylfaen" w:hAnsi="Sylfaen"/>
        </w:rPr>
        <w:t xml:space="preserve"> </w:t>
      </w:r>
      <w:r w:rsidRPr="004F3F2E">
        <w:rPr>
          <w:rFonts w:ascii="Sylfaen" w:hAnsi="Sylfaen" w:cs="Sylfaen"/>
        </w:rPr>
        <w:t>მიიღებდნენ</w:t>
      </w:r>
      <w:r w:rsidRPr="004F3F2E">
        <w:rPr>
          <w:rFonts w:ascii="Sylfaen" w:hAnsi="Sylfaen"/>
        </w:rPr>
        <w:t xml:space="preserve">) </w:t>
      </w:r>
      <w:r w:rsidRPr="004F3F2E">
        <w:rPr>
          <w:rFonts w:ascii="Sylfaen" w:hAnsi="Sylfaen" w:cs="Sylfaen"/>
        </w:rPr>
        <w:t>მონაწილეობას</w:t>
      </w:r>
      <w:r w:rsidRPr="004F3F2E">
        <w:rPr>
          <w:rFonts w:ascii="Sylfaen" w:hAnsi="Sylfaen"/>
        </w:rPr>
        <w:t xml:space="preserve"> </w:t>
      </w:r>
      <w:r w:rsidRPr="004F3F2E">
        <w:rPr>
          <w:rFonts w:ascii="Sylfaen" w:hAnsi="Sylfaen" w:cs="Sylfaen"/>
        </w:rPr>
        <w:t>კონკურსში</w:t>
      </w:r>
      <w:r w:rsidRPr="004F3F2E">
        <w:rPr>
          <w:rFonts w:ascii="Sylfaen" w:hAnsi="Sylfaen"/>
        </w:rPr>
        <w:t xml:space="preserve"> </w:t>
      </w:r>
      <w:r w:rsidRPr="004F3F2E">
        <w:rPr>
          <w:rFonts w:ascii="Sylfaen" w:hAnsi="Sylfaen" w:cs="Sylfaen"/>
        </w:rPr>
        <w:t>სამეურვეო</w:t>
      </w:r>
      <w:r w:rsidRPr="004F3F2E">
        <w:rPr>
          <w:rFonts w:ascii="Sylfaen" w:hAnsi="Sylfaen"/>
        </w:rPr>
        <w:t xml:space="preserve"> </w:t>
      </w:r>
      <w:r w:rsidRPr="004F3F2E">
        <w:rPr>
          <w:rFonts w:ascii="Sylfaen" w:hAnsi="Sylfaen" w:cs="Sylfaen"/>
        </w:rPr>
        <w:t>საბჭოს</w:t>
      </w:r>
      <w:r w:rsidRPr="004F3F2E">
        <w:rPr>
          <w:rFonts w:ascii="Sylfaen" w:hAnsi="Sylfaen"/>
        </w:rPr>
        <w:t xml:space="preserve"> </w:t>
      </w:r>
      <w:r w:rsidRPr="004F3F2E">
        <w:rPr>
          <w:rFonts w:ascii="Sylfaen" w:hAnsi="Sylfaen" w:cs="Sylfaen"/>
        </w:rPr>
        <w:t>წევრის</w:t>
      </w:r>
      <w:r w:rsidRPr="004F3F2E">
        <w:rPr>
          <w:rFonts w:ascii="Sylfaen" w:hAnsi="Sylfaen"/>
        </w:rPr>
        <w:t xml:space="preserve"> </w:t>
      </w:r>
      <w:r w:rsidRPr="004F3F2E">
        <w:rPr>
          <w:rFonts w:ascii="Sylfaen" w:hAnsi="Sylfaen" w:cs="Sylfaen"/>
        </w:rPr>
        <w:t>თანამდებობის</w:t>
      </w:r>
      <w:r w:rsidRPr="004F3F2E">
        <w:rPr>
          <w:rFonts w:ascii="Sylfaen" w:hAnsi="Sylfaen"/>
        </w:rPr>
        <w:t xml:space="preserve"> </w:t>
      </w:r>
      <w:r w:rsidRPr="004F3F2E">
        <w:rPr>
          <w:rFonts w:ascii="Sylfaen" w:hAnsi="Sylfaen" w:cs="Sylfaen"/>
        </w:rPr>
        <w:t>დასაკავებლად“.</w:t>
      </w:r>
      <w:r w:rsidR="00655D6A" w:rsidRPr="004F3F2E">
        <w:rPr>
          <w:rFonts w:ascii="Sylfaen" w:hAnsi="Sylfaen" w:cs="Sylfaen"/>
        </w:rPr>
        <w:t xml:space="preserve"> საკონსტიტუციო</w:t>
      </w:r>
      <w:r w:rsidRPr="004F3F2E">
        <w:rPr>
          <w:rFonts w:ascii="Sylfaen" w:hAnsi="Sylfaen"/>
        </w:rPr>
        <w:t xml:space="preserve"> </w:t>
      </w:r>
      <w:r w:rsidRPr="004F3F2E">
        <w:rPr>
          <w:rFonts w:ascii="Sylfaen" w:hAnsi="Sylfaen" w:cs="Sylfaen"/>
        </w:rPr>
        <w:t>სასამართლომ</w:t>
      </w:r>
      <w:r w:rsidRPr="004F3F2E">
        <w:rPr>
          <w:rFonts w:ascii="Sylfaen" w:hAnsi="Sylfaen"/>
        </w:rPr>
        <w:t xml:space="preserve"> </w:t>
      </w:r>
      <w:r w:rsidRPr="004F3F2E">
        <w:rPr>
          <w:rFonts w:ascii="Sylfaen" w:hAnsi="Sylfaen" w:cs="Sylfaen"/>
        </w:rPr>
        <w:t>მიუთითა</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მართალია</w:t>
      </w:r>
      <w:r w:rsidRPr="004F3F2E">
        <w:rPr>
          <w:rFonts w:ascii="Sylfaen" w:hAnsi="Sylfaen"/>
        </w:rPr>
        <w:t xml:space="preserve">, </w:t>
      </w:r>
      <w:r w:rsidRPr="004F3F2E">
        <w:rPr>
          <w:rFonts w:ascii="Sylfaen" w:hAnsi="Sylfaen" w:cs="Sylfaen"/>
        </w:rPr>
        <w:t>კონკურსში</w:t>
      </w:r>
      <w:r w:rsidRPr="004F3F2E">
        <w:rPr>
          <w:rFonts w:ascii="Sylfaen" w:hAnsi="Sylfaen"/>
        </w:rPr>
        <w:t xml:space="preserve"> </w:t>
      </w:r>
      <w:r w:rsidRPr="004F3F2E">
        <w:rPr>
          <w:rFonts w:ascii="Sylfaen" w:hAnsi="Sylfaen" w:cs="Sylfaen"/>
        </w:rPr>
        <w:t>მონაწილეობა</w:t>
      </w:r>
      <w:r w:rsidRPr="004F3F2E">
        <w:rPr>
          <w:rFonts w:ascii="Sylfaen" w:hAnsi="Sylfaen"/>
        </w:rPr>
        <w:t xml:space="preserve"> </w:t>
      </w:r>
      <w:r w:rsidRPr="004F3F2E">
        <w:rPr>
          <w:rFonts w:ascii="Sylfaen" w:hAnsi="Sylfaen" w:cs="Sylfaen"/>
        </w:rPr>
        <w:t>მათ</w:t>
      </w:r>
      <w:r w:rsidRPr="004F3F2E">
        <w:rPr>
          <w:rFonts w:ascii="Sylfaen" w:hAnsi="Sylfaen"/>
        </w:rPr>
        <w:t xml:space="preserve"> </w:t>
      </w:r>
      <w:r w:rsidRPr="004F3F2E">
        <w:rPr>
          <w:rFonts w:ascii="Sylfaen" w:hAnsi="Sylfaen" w:cs="Sylfaen"/>
        </w:rPr>
        <w:t>აღნიშნული</w:t>
      </w:r>
      <w:r w:rsidRPr="004F3F2E">
        <w:rPr>
          <w:rFonts w:ascii="Sylfaen" w:hAnsi="Sylfaen"/>
        </w:rPr>
        <w:t xml:space="preserve"> </w:t>
      </w:r>
      <w:r w:rsidRPr="004F3F2E">
        <w:rPr>
          <w:rFonts w:ascii="Sylfaen" w:hAnsi="Sylfaen" w:cs="Sylfaen"/>
        </w:rPr>
        <w:t>თანამდებობის</w:t>
      </w:r>
      <w:r w:rsidRPr="004F3F2E">
        <w:rPr>
          <w:rFonts w:ascii="Sylfaen" w:hAnsi="Sylfaen"/>
        </w:rPr>
        <w:t xml:space="preserve"> </w:t>
      </w:r>
      <w:r w:rsidRPr="004F3F2E">
        <w:rPr>
          <w:rFonts w:ascii="Sylfaen" w:hAnsi="Sylfaen" w:cs="Sylfaen"/>
        </w:rPr>
        <w:t>დაკავების</w:t>
      </w:r>
      <w:r w:rsidRPr="004F3F2E">
        <w:rPr>
          <w:rFonts w:ascii="Sylfaen" w:hAnsi="Sylfaen"/>
        </w:rPr>
        <w:t xml:space="preserve"> </w:t>
      </w:r>
      <w:r w:rsidRPr="004F3F2E">
        <w:rPr>
          <w:rFonts w:ascii="Sylfaen" w:hAnsi="Sylfaen" w:cs="Sylfaen"/>
        </w:rPr>
        <w:t>გარკვეულ</w:t>
      </w:r>
      <w:r w:rsidRPr="004F3F2E">
        <w:rPr>
          <w:rFonts w:ascii="Sylfaen" w:hAnsi="Sylfaen"/>
        </w:rPr>
        <w:t xml:space="preserve"> </w:t>
      </w:r>
      <w:r w:rsidRPr="004F3F2E">
        <w:rPr>
          <w:rFonts w:ascii="Sylfaen" w:hAnsi="Sylfaen" w:cs="Sylfaen"/>
        </w:rPr>
        <w:t>მოლოდინს უქმნიდა, მაგრამ ასეთი</w:t>
      </w:r>
      <w:r w:rsidRPr="004F3F2E">
        <w:rPr>
          <w:rFonts w:ascii="Sylfaen" w:hAnsi="Sylfaen"/>
        </w:rPr>
        <w:t xml:space="preserve"> </w:t>
      </w:r>
      <w:r w:rsidRPr="004F3F2E">
        <w:rPr>
          <w:rFonts w:ascii="Sylfaen" w:hAnsi="Sylfaen" w:cs="Sylfaen"/>
        </w:rPr>
        <w:t>მოლოდინი</w:t>
      </w:r>
      <w:r w:rsidRPr="004F3F2E">
        <w:rPr>
          <w:rFonts w:ascii="Sylfaen" w:hAnsi="Sylfaen"/>
        </w:rPr>
        <w:t xml:space="preserve"> </w:t>
      </w:r>
      <w:r w:rsidRPr="004F3F2E">
        <w:rPr>
          <w:rFonts w:ascii="Sylfaen" w:hAnsi="Sylfaen" w:cs="Sylfaen"/>
        </w:rPr>
        <w:t>ვერ</w:t>
      </w:r>
      <w:r w:rsidRPr="004F3F2E">
        <w:rPr>
          <w:rFonts w:ascii="Sylfaen" w:hAnsi="Sylfaen"/>
        </w:rPr>
        <w:t xml:space="preserve"> </w:t>
      </w:r>
      <w:r w:rsidRPr="004F3F2E">
        <w:rPr>
          <w:rFonts w:ascii="Sylfaen" w:hAnsi="Sylfaen" w:cs="Sylfaen"/>
        </w:rPr>
        <w:t>გახდებოდა</w:t>
      </w:r>
      <w:r w:rsidRPr="004F3F2E">
        <w:rPr>
          <w:rFonts w:ascii="Sylfaen" w:hAnsi="Sylfaen"/>
        </w:rPr>
        <w:t xml:space="preserve"> </w:t>
      </w:r>
      <w:r w:rsidRPr="004F3F2E">
        <w:rPr>
          <w:rFonts w:ascii="Sylfaen" w:hAnsi="Sylfaen" w:cs="Sylfaen"/>
        </w:rPr>
        <w:t>ისეთი</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ნორმის</w:t>
      </w:r>
      <w:r w:rsidRPr="004F3F2E">
        <w:rPr>
          <w:rFonts w:ascii="Sylfaen" w:hAnsi="Sylfaen"/>
        </w:rPr>
        <w:t xml:space="preserve"> </w:t>
      </w:r>
      <w:r w:rsidRPr="004F3F2E">
        <w:rPr>
          <w:rFonts w:ascii="Sylfaen" w:hAnsi="Sylfaen" w:cs="Sylfaen"/>
        </w:rPr>
        <w:t>შეჩერებაზე</w:t>
      </w:r>
      <w:r w:rsidRPr="004F3F2E">
        <w:rPr>
          <w:rFonts w:ascii="Sylfaen" w:hAnsi="Sylfaen"/>
        </w:rPr>
        <w:t xml:space="preserve"> </w:t>
      </w:r>
      <w:r w:rsidRPr="004F3F2E">
        <w:rPr>
          <w:rFonts w:ascii="Sylfaen" w:hAnsi="Sylfaen" w:cs="Sylfaen"/>
        </w:rPr>
        <w:t>უარის</w:t>
      </w:r>
      <w:r w:rsidRPr="004F3F2E">
        <w:rPr>
          <w:rFonts w:ascii="Sylfaen" w:hAnsi="Sylfaen"/>
        </w:rPr>
        <w:t xml:space="preserve"> </w:t>
      </w:r>
      <w:r w:rsidRPr="004F3F2E">
        <w:rPr>
          <w:rFonts w:ascii="Sylfaen" w:hAnsi="Sylfaen" w:cs="Sylfaen"/>
        </w:rPr>
        <w:t>თქმის</w:t>
      </w:r>
      <w:r w:rsidRPr="004F3F2E">
        <w:rPr>
          <w:rFonts w:ascii="Sylfaen" w:hAnsi="Sylfaen"/>
        </w:rPr>
        <w:t xml:space="preserve"> </w:t>
      </w:r>
      <w:r w:rsidRPr="004F3F2E">
        <w:rPr>
          <w:rFonts w:ascii="Sylfaen" w:hAnsi="Sylfaen" w:cs="Sylfaen"/>
        </w:rPr>
        <w:t>საფუძველი</w:t>
      </w:r>
      <w:r w:rsidRPr="004F3F2E">
        <w:rPr>
          <w:rFonts w:ascii="Sylfaen" w:hAnsi="Sylfaen"/>
        </w:rPr>
        <w:t xml:space="preserve">, </w:t>
      </w:r>
      <w:r w:rsidRPr="004F3F2E">
        <w:rPr>
          <w:rFonts w:ascii="Sylfaen" w:hAnsi="Sylfaen" w:cs="Sylfaen"/>
        </w:rPr>
        <w:t>რომლის</w:t>
      </w:r>
      <w:r w:rsidRPr="004F3F2E">
        <w:rPr>
          <w:rFonts w:ascii="Sylfaen" w:hAnsi="Sylfaen"/>
        </w:rPr>
        <w:t xml:space="preserve"> </w:t>
      </w:r>
      <w:r w:rsidRPr="004F3F2E">
        <w:rPr>
          <w:rFonts w:ascii="Sylfaen" w:hAnsi="Sylfaen" w:cs="Sylfaen"/>
        </w:rPr>
        <w:t>მოქმედებას</w:t>
      </w:r>
      <w:r w:rsidRPr="004F3F2E">
        <w:rPr>
          <w:rFonts w:ascii="Sylfaen" w:hAnsi="Sylfaen"/>
        </w:rPr>
        <w:t xml:space="preserve"> </w:t>
      </w:r>
      <w:r w:rsidRPr="004F3F2E">
        <w:rPr>
          <w:rFonts w:ascii="Sylfaen" w:hAnsi="Sylfaen" w:cs="Sylfaen"/>
        </w:rPr>
        <w:t>შეეძლო მოსარჩელისთვის</w:t>
      </w:r>
      <w:r w:rsidRPr="004F3F2E">
        <w:rPr>
          <w:rFonts w:ascii="Sylfaen" w:hAnsi="Sylfaen"/>
        </w:rPr>
        <w:t xml:space="preserve"> </w:t>
      </w:r>
      <w:r w:rsidRPr="004F3F2E">
        <w:rPr>
          <w:rFonts w:ascii="Sylfaen" w:hAnsi="Sylfaen" w:cs="Sylfaen"/>
        </w:rPr>
        <w:t>გამოუსწორებელი</w:t>
      </w:r>
      <w:r w:rsidRPr="004F3F2E">
        <w:rPr>
          <w:rFonts w:ascii="Sylfaen" w:hAnsi="Sylfaen"/>
        </w:rPr>
        <w:t xml:space="preserve"> </w:t>
      </w:r>
      <w:r w:rsidRPr="004F3F2E">
        <w:rPr>
          <w:rFonts w:ascii="Sylfaen" w:hAnsi="Sylfaen" w:cs="Sylfaen"/>
        </w:rPr>
        <w:t>შედეგი</w:t>
      </w:r>
      <w:r w:rsidRPr="004F3F2E">
        <w:rPr>
          <w:rFonts w:ascii="Sylfaen" w:hAnsi="Sylfaen"/>
        </w:rPr>
        <w:t xml:space="preserve"> </w:t>
      </w:r>
      <w:r w:rsidRPr="004F3F2E">
        <w:rPr>
          <w:rFonts w:ascii="Sylfaen" w:hAnsi="Sylfaen" w:cs="Sylfaen"/>
        </w:rPr>
        <w:t>გამოეწვია (საქართველოს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2014 </w:t>
      </w:r>
      <w:r w:rsidRPr="004F3F2E">
        <w:rPr>
          <w:rFonts w:ascii="Sylfaen" w:hAnsi="Sylfaen" w:cs="Sylfaen"/>
        </w:rPr>
        <w:t>წლის</w:t>
      </w:r>
      <w:r w:rsidRPr="004F3F2E">
        <w:rPr>
          <w:rFonts w:ascii="Sylfaen" w:hAnsi="Sylfaen"/>
        </w:rPr>
        <w:t xml:space="preserve"> 19 </w:t>
      </w:r>
      <w:r w:rsidRPr="004F3F2E">
        <w:rPr>
          <w:rFonts w:ascii="Sylfaen" w:hAnsi="Sylfaen" w:cs="Sylfaen"/>
        </w:rPr>
        <w:t>თებერვლის</w:t>
      </w:r>
      <w:r w:rsidRPr="004F3F2E">
        <w:rPr>
          <w:rFonts w:ascii="Sylfaen" w:hAnsi="Sylfaen"/>
        </w:rPr>
        <w:t xml:space="preserve"> №1/1/569 </w:t>
      </w:r>
      <w:r w:rsidRPr="004F3F2E">
        <w:rPr>
          <w:rFonts w:ascii="Sylfaen" w:hAnsi="Sylfaen" w:cs="Sylfaen"/>
        </w:rPr>
        <w:t>საოქმო</w:t>
      </w:r>
      <w:r w:rsidRPr="004F3F2E">
        <w:rPr>
          <w:rFonts w:ascii="Sylfaen" w:hAnsi="Sylfaen"/>
        </w:rPr>
        <w:t xml:space="preserve"> </w:t>
      </w:r>
      <w:r w:rsidRPr="004F3F2E">
        <w:rPr>
          <w:rFonts w:ascii="Sylfaen" w:hAnsi="Sylfaen" w:cs="Sylfaen"/>
        </w:rPr>
        <w:t>ჩანაწერი</w:t>
      </w:r>
      <w:r w:rsidRPr="004F3F2E">
        <w:rPr>
          <w:rFonts w:ascii="Sylfaen" w:hAnsi="Sylfaen"/>
        </w:rPr>
        <w:t xml:space="preserve"> </w:t>
      </w:r>
      <w:r w:rsidRPr="004F3F2E">
        <w:rPr>
          <w:rFonts w:ascii="Sylfaen" w:hAnsi="Sylfaen" w:cs="Sylfaen"/>
        </w:rPr>
        <w:t>საქმეზე</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მოქალაქეები</w:t>
      </w:r>
      <w:r w:rsidRPr="004F3F2E">
        <w:rPr>
          <w:rFonts w:ascii="Sylfaen" w:hAnsi="Sylfaen"/>
        </w:rPr>
        <w:t xml:space="preserve"> - </w:t>
      </w:r>
      <w:r w:rsidRPr="004F3F2E">
        <w:rPr>
          <w:rFonts w:ascii="Sylfaen" w:hAnsi="Sylfaen" w:cs="Sylfaen"/>
        </w:rPr>
        <w:t>დავით</w:t>
      </w:r>
      <w:r w:rsidRPr="004F3F2E">
        <w:rPr>
          <w:rFonts w:ascii="Sylfaen" w:hAnsi="Sylfaen"/>
        </w:rPr>
        <w:t xml:space="preserve"> </w:t>
      </w:r>
      <w:r w:rsidRPr="004F3F2E">
        <w:rPr>
          <w:rFonts w:ascii="Sylfaen" w:hAnsi="Sylfaen" w:cs="Sylfaen"/>
        </w:rPr>
        <w:t>კანდელაკი</w:t>
      </w:r>
      <w:r w:rsidRPr="004F3F2E">
        <w:rPr>
          <w:rFonts w:ascii="Sylfaen" w:hAnsi="Sylfaen"/>
        </w:rPr>
        <w:t xml:space="preserve">, </w:t>
      </w:r>
      <w:r w:rsidRPr="004F3F2E">
        <w:rPr>
          <w:rFonts w:ascii="Sylfaen" w:hAnsi="Sylfaen" w:cs="Sylfaen"/>
        </w:rPr>
        <w:t>ნატალია</w:t>
      </w:r>
      <w:r w:rsidRPr="004F3F2E">
        <w:rPr>
          <w:rFonts w:ascii="Sylfaen" w:hAnsi="Sylfaen"/>
        </w:rPr>
        <w:t xml:space="preserve"> </w:t>
      </w:r>
      <w:r w:rsidRPr="004F3F2E">
        <w:rPr>
          <w:rFonts w:ascii="Sylfaen" w:hAnsi="Sylfaen" w:cs="Sylfaen"/>
        </w:rPr>
        <w:t>დვალი</w:t>
      </w:r>
      <w:r w:rsidRPr="004F3F2E">
        <w:rPr>
          <w:rFonts w:ascii="Sylfaen" w:hAnsi="Sylfaen"/>
        </w:rPr>
        <w:t xml:space="preserve">, </w:t>
      </w:r>
      <w:r w:rsidRPr="004F3F2E">
        <w:rPr>
          <w:rFonts w:ascii="Sylfaen" w:hAnsi="Sylfaen" w:cs="Sylfaen"/>
        </w:rPr>
        <w:t>ზურაბ</w:t>
      </w:r>
      <w:r w:rsidRPr="004F3F2E">
        <w:rPr>
          <w:rFonts w:ascii="Sylfaen" w:hAnsi="Sylfaen"/>
        </w:rPr>
        <w:t xml:space="preserve"> </w:t>
      </w:r>
      <w:r w:rsidRPr="004F3F2E">
        <w:rPr>
          <w:rFonts w:ascii="Sylfaen" w:hAnsi="Sylfaen" w:cs="Sylfaen"/>
        </w:rPr>
        <w:t>დავითაშვილი</w:t>
      </w:r>
      <w:r w:rsidRPr="004F3F2E">
        <w:rPr>
          <w:rFonts w:ascii="Sylfaen" w:hAnsi="Sylfaen"/>
        </w:rPr>
        <w:t xml:space="preserve">, </w:t>
      </w:r>
      <w:r w:rsidRPr="004F3F2E">
        <w:rPr>
          <w:rFonts w:ascii="Sylfaen" w:hAnsi="Sylfaen" w:cs="Sylfaen"/>
        </w:rPr>
        <w:t>ემზარ</w:t>
      </w:r>
      <w:r w:rsidRPr="004F3F2E">
        <w:rPr>
          <w:rFonts w:ascii="Sylfaen" w:hAnsi="Sylfaen"/>
        </w:rPr>
        <w:t xml:space="preserve"> </w:t>
      </w:r>
      <w:r w:rsidRPr="004F3F2E">
        <w:rPr>
          <w:rFonts w:ascii="Sylfaen" w:hAnsi="Sylfaen" w:cs="Sylfaen"/>
        </w:rPr>
        <w:t>გოგუაძე</w:t>
      </w:r>
      <w:r w:rsidRPr="004F3F2E">
        <w:rPr>
          <w:rFonts w:ascii="Sylfaen" w:hAnsi="Sylfaen"/>
        </w:rPr>
        <w:t xml:space="preserve">, </w:t>
      </w:r>
      <w:r w:rsidRPr="004F3F2E">
        <w:rPr>
          <w:rFonts w:ascii="Sylfaen" w:hAnsi="Sylfaen" w:cs="Sylfaen"/>
        </w:rPr>
        <w:t>გიორგი</w:t>
      </w:r>
      <w:r w:rsidRPr="004F3F2E">
        <w:rPr>
          <w:rFonts w:ascii="Sylfaen" w:hAnsi="Sylfaen"/>
        </w:rPr>
        <w:t xml:space="preserve"> </w:t>
      </w:r>
      <w:r w:rsidRPr="004F3F2E">
        <w:rPr>
          <w:rFonts w:ascii="Sylfaen" w:hAnsi="Sylfaen" w:cs="Sylfaen"/>
        </w:rPr>
        <w:t>მელაძე</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მამუკა</w:t>
      </w:r>
      <w:r w:rsidRPr="004F3F2E">
        <w:rPr>
          <w:rFonts w:ascii="Sylfaen" w:hAnsi="Sylfaen"/>
        </w:rPr>
        <w:t xml:space="preserve"> </w:t>
      </w:r>
      <w:r w:rsidRPr="004F3F2E">
        <w:rPr>
          <w:rFonts w:ascii="Sylfaen" w:hAnsi="Sylfaen" w:cs="Sylfaen"/>
        </w:rPr>
        <w:t>ფაჩუაშვილი</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პარლამენტის</w:t>
      </w:r>
      <w:r w:rsidRPr="004F3F2E">
        <w:rPr>
          <w:rFonts w:ascii="Sylfaen" w:hAnsi="Sylfaen"/>
        </w:rPr>
        <w:t xml:space="preserve"> </w:t>
      </w:r>
      <w:r w:rsidRPr="004F3F2E">
        <w:rPr>
          <w:rFonts w:ascii="Sylfaen" w:hAnsi="Sylfaen" w:cs="Sylfaen"/>
        </w:rPr>
        <w:t>წინააღმდეგ</w:t>
      </w:r>
      <w:r w:rsidRPr="004F3F2E">
        <w:rPr>
          <w:rFonts w:ascii="Sylfaen" w:hAnsi="Sylfaen"/>
        </w:rPr>
        <w:t xml:space="preserve">“, II-42). </w:t>
      </w:r>
      <w:r w:rsidRPr="004F3F2E">
        <w:rPr>
          <w:rFonts w:ascii="Sylfaen" w:hAnsi="Sylfaen" w:cs="Sylfaen"/>
        </w:rPr>
        <w:t>თუმცა</w:t>
      </w:r>
      <w:r w:rsidRPr="004F3F2E">
        <w:rPr>
          <w:rFonts w:ascii="Sylfaen" w:hAnsi="Sylfaen"/>
        </w:rPr>
        <w:t xml:space="preserve"> </w:t>
      </w:r>
      <w:r w:rsidRPr="004F3F2E">
        <w:rPr>
          <w:rFonts w:ascii="Sylfaen" w:hAnsi="Sylfaen" w:cs="Sylfaen"/>
        </w:rPr>
        <w:t>საქმეც</w:t>
      </w:r>
      <w:r w:rsidRPr="004F3F2E">
        <w:rPr>
          <w:rFonts w:ascii="Sylfaen" w:hAnsi="Sylfaen"/>
        </w:rPr>
        <w:t xml:space="preserve"> </w:t>
      </w:r>
      <w:r w:rsidRPr="004F3F2E">
        <w:rPr>
          <w:rFonts w:ascii="Sylfaen" w:hAnsi="Sylfaen" w:cs="Sylfaen"/>
        </w:rPr>
        <w:t>ისაა</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ამ</w:t>
      </w:r>
      <w:r w:rsidRPr="004F3F2E">
        <w:rPr>
          <w:rFonts w:ascii="Sylfaen" w:hAnsi="Sylfaen"/>
        </w:rPr>
        <w:t xml:space="preserve"> </w:t>
      </w:r>
      <w:r w:rsidRPr="004F3F2E">
        <w:rPr>
          <w:rFonts w:ascii="Sylfaen" w:hAnsi="Sylfaen" w:cs="Sylfaen"/>
        </w:rPr>
        <w:t>საქმის</w:t>
      </w:r>
      <w:r w:rsidRPr="004F3F2E">
        <w:rPr>
          <w:rFonts w:ascii="Sylfaen" w:hAnsi="Sylfaen"/>
        </w:rPr>
        <w:t xml:space="preserve"> </w:t>
      </w:r>
      <w:r w:rsidRPr="004F3F2E">
        <w:rPr>
          <w:rFonts w:ascii="Sylfaen" w:hAnsi="Sylfaen" w:cs="Sylfaen"/>
        </w:rPr>
        <w:t>გარემოებები</w:t>
      </w:r>
      <w:r w:rsidRPr="004F3F2E">
        <w:rPr>
          <w:rFonts w:ascii="Sylfaen" w:hAnsi="Sylfaen"/>
        </w:rPr>
        <w:t xml:space="preserve"> </w:t>
      </w:r>
      <w:r w:rsidRPr="004F3F2E">
        <w:rPr>
          <w:rFonts w:ascii="Sylfaen" w:hAnsi="Sylfaen" w:cs="Sylfaen"/>
        </w:rPr>
        <w:t>განსხვავდება</w:t>
      </w:r>
      <w:r w:rsidRPr="004F3F2E">
        <w:rPr>
          <w:rFonts w:ascii="Sylfaen" w:hAnsi="Sylfaen"/>
        </w:rPr>
        <w:t xml:space="preserve"> </w:t>
      </w:r>
      <w:r w:rsidRPr="004F3F2E">
        <w:rPr>
          <w:rFonts w:ascii="Sylfaen" w:hAnsi="Sylfaen" w:cs="Sylfaen"/>
        </w:rPr>
        <w:t>წინამდებარე</w:t>
      </w:r>
      <w:r w:rsidRPr="004F3F2E">
        <w:rPr>
          <w:rFonts w:ascii="Sylfaen" w:hAnsi="Sylfaen"/>
        </w:rPr>
        <w:t xml:space="preserve"> </w:t>
      </w:r>
      <w:r w:rsidRPr="004F3F2E">
        <w:rPr>
          <w:rFonts w:ascii="Sylfaen" w:hAnsi="Sylfaen" w:cs="Sylfaen"/>
        </w:rPr>
        <w:t>საქმის</w:t>
      </w:r>
      <w:r w:rsidRPr="004F3F2E">
        <w:rPr>
          <w:rFonts w:ascii="Sylfaen" w:hAnsi="Sylfaen"/>
        </w:rPr>
        <w:t xml:space="preserve"> </w:t>
      </w:r>
      <w:proofErr w:type="spellStart"/>
      <w:r w:rsidRPr="004F3F2E">
        <w:rPr>
          <w:rFonts w:ascii="Sylfaen" w:hAnsi="Sylfaen" w:cs="Sylfaen"/>
        </w:rPr>
        <w:t>გარემოებებისაგან</w:t>
      </w:r>
      <w:proofErr w:type="spellEnd"/>
      <w:r w:rsidRPr="004F3F2E">
        <w:rPr>
          <w:rFonts w:ascii="Sylfaen" w:hAnsi="Sylfaen"/>
        </w:rPr>
        <w:t xml:space="preserve">. </w:t>
      </w:r>
      <w:r w:rsidRPr="004F3F2E">
        <w:rPr>
          <w:rFonts w:ascii="Sylfaen" w:hAnsi="Sylfaen" w:cs="Sylfaen"/>
        </w:rPr>
        <w:t>დასახელებულ</w:t>
      </w:r>
      <w:r w:rsidRPr="004F3F2E">
        <w:rPr>
          <w:rFonts w:ascii="Sylfaen" w:hAnsi="Sylfaen"/>
        </w:rPr>
        <w:t xml:space="preserve"> </w:t>
      </w:r>
      <w:r w:rsidRPr="004F3F2E">
        <w:rPr>
          <w:rFonts w:ascii="Sylfaen" w:hAnsi="Sylfaen" w:cs="Sylfaen"/>
        </w:rPr>
        <w:t>საქმეში</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სასამართლომ</w:t>
      </w:r>
      <w:r w:rsidRPr="004F3F2E">
        <w:rPr>
          <w:rFonts w:ascii="Sylfaen" w:hAnsi="Sylfaen"/>
        </w:rPr>
        <w:t xml:space="preserve"> </w:t>
      </w:r>
      <w:r w:rsidRPr="004F3F2E">
        <w:rPr>
          <w:rFonts w:ascii="Sylfaen" w:hAnsi="Sylfaen" w:cs="Sylfaen"/>
        </w:rPr>
        <w:t>ნორმის</w:t>
      </w:r>
      <w:r w:rsidRPr="004F3F2E">
        <w:rPr>
          <w:rFonts w:ascii="Sylfaen" w:hAnsi="Sylfaen"/>
        </w:rPr>
        <w:t xml:space="preserve"> </w:t>
      </w:r>
      <w:r w:rsidRPr="004F3F2E">
        <w:rPr>
          <w:rFonts w:ascii="Sylfaen" w:hAnsi="Sylfaen" w:cs="Sylfaen"/>
        </w:rPr>
        <w:t>შეჩერების</w:t>
      </w:r>
      <w:r w:rsidRPr="004F3F2E">
        <w:rPr>
          <w:rFonts w:ascii="Sylfaen" w:hAnsi="Sylfaen"/>
        </w:rPr>
        <w:t xml:space="preserve"> </w:t>
      </w:r>
      <w:r w:rsidRPr="004F3F2E">
        <w:rPr>
          <w:rFonts w:ascii="Sylfaen" w:hAnsi="Sylfaen" w:cs="Sylfaen"/>
        </w:rPr>
        <w:t>გადაწყვეტილება</w:t>
      </w:r>
      <w:r w:rsidRPr="004F3F2E">
        <w:rPr>
          <w:rFonts w:ascii="Sylfaen" w:hAnsi="Sylfaen"/>
        </w:rPr>
        <w:t xml:space="preserve"> </w:t>
      </w:r>
      <w:r w:rsidRPr="004F3F2E">
        <w:rPr>
          <w:rFonts w:ascii="Sylfaen" w:hAnsi="Sylfaen" w:cs="Sylfaen"/>
        </w:rPr>
        <w:t>სწორედ</w:t>
      </w:r>
      <w:r w:rsidRPr="004F3F2E">
        <w:rPr>
          <w:rFonts w:ascii="Sylfaen" w:hAnsi="Sylfaen"/>
        </w:rPr>
        <w:t xml:space="preserve"> </w:t>
      </w:r>
      <w:r w:rsidRPr="004F3F2E">
        <w:rPr>
          <w:rFonts w:ascii="Sylfaen" w:hAnsi="Sylfaen" w:cs="Sylfaen"/>
        </w:rPr>
        <w:t>იმ</w:t>
      </w:r>
      <w:r w:rsidRPr="004F3F2E">
        <w:rPr>
          <w:rFonts w:ascii="Sylfaen" w:hAnsi="Sylfaen"/>
        </w:rPr>
        <w:t xml:space="preserve"> </w:t>
      </w:r>
      <w:r w:rsidRPr="004F3F2E">
        <w:rPr>
          <w:rFonts w:ascii="Sylfaen" w:hAnsi="Sylfaen" w:cs="Sylfaen"/>
        </w:rPr>
        <w:t>გარემოებას</w:t>
      </w:r>
      <w:r w:rsidRPr="004F3F2E">
        <w:rPr>
          <w:rFonts w:ascii="Sylfaen" w:hAnsi="Sylfaen"/>
        </w:rPr>
        <w:t xml:space="preserve"> </w:t>
      </w:r>
      <w:r w:rsidRPr="004F3F2E">
        <w:rPr>
          <w:rFonts w:ascii="Sylfaen" w:hAnsi="Sylfaen" w:cs="Sylfaen"/>
        </w:rPr>
        <w:t>დააფუძნა</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სარჩელის</w:t>
      </w:r>
      <w:r w:rsidRPr="004F3F2E">
        <w:rPr>
          <w:rFonts w:ascii="Sylfaen" w:hAnsi="Sylfaen"/>
        </w:rPr>
        <w:t xml:space="preserve"> </w:t>
      </w:r>
      <w:r w:rsidRPr="004F3F2E">
        <w:rPr>
          <w:rFonts w:ascii="Sylfaen" w:hAnsi="Sylfaen" w:cs="Sylfaen"/>
        </w:rPr>
        <w:t>განხილვის</w:t>
      </w:r>
      <w:r w:rsidRPr="004F3F2E">
        <w:rPr>
          <w:rFonts w:ascii="Sylfaen" w:hAnsi="Sylfaen"/>
        </w:rPr>
        <w:t xml:space="preserve"> </w:t>
      </w:r>
      <w:r w:rsidRPr="004F3F2E">
        <w:rPr>
          <w:rFonts w:ascii="Sylfaen" w:hAnsi="Sylfaen" w:cs="Sylfaen"/>
        </w:rPr>
        <w:t>მომენტისათვის</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პარლამენტს</w:t>
      </w:r>
      <w:r w:rsidRPr="004F3F2E">
        <w:rPr>
          <w:rFonts w:ascii="Sylfaen" w:hAnsi="Sylfaen"/>
        </w:rPr>
        <w:t xml:space="preserve"> </w:t>
      </w:r>
      <w:r w:rsidRPr="004F3F2E">
        <w:rPr>
          <w:rFonts w:ascii="Sylfaen" w:hAnsi="Sylfaen" w:cs="Sylfaen"/>
        </w:rPr>
        <w:t>ჯერ</w:t>
      </w:r>
      <w:r w:rsidRPr="004F3F2E">
        <w:rPr>
          <w:rFonts w:ascii="Sylfaen" w:hAnsi="Sylfaen"/>
        </w:rPr>
        <w:t xml:space="preserve"> </w:t>
      </w:r>
      <w:r w:rsidRPr="004F3F2E">
        <w:rPr>
          <w:rFonts w:ascii="Sylfaen" w:hAnsi="Sylfaen" w:cs="Sylfaen"/>
        </w:rPr>
        <w:t xml:space="preserve">არ ჰყავდა </w:t>
      </w:r>
      <w:r w:rsidRPr="004F3F2E">
        <w:rPr>
          <w:rFonts w:ascii="Sylfaen" w:hAnsi="Sylfaen"/>
        </w:rPr>
        <w:t xml:space="preserve"> </w:t>
      </w:r>
      <w:r w:rsidRPr="004F3F2E">
        <w:rPr>
          <w:rFonts w:ascii="Sylfaen" w:hAnsi="Sylfaen" w:cs="Sylfaen"/>
        </w:rPr>
        <w:t>არჩეული</w:t>
      </w:r>
      <w:r w:rsidRPr="004F3F2E">
        <w:rPr>
          <w:rFonts w:ascii="Sylfaen" w:hAnsi="Sylfaen"/>
        </w:rPr>
        <w:t xml:space="preserve"> (</w:t>
      </w:r>
      <w:r w:rsidRPr="004F3F2E">
        <w:rPr>
          <w:rFonts w:ascii="Sylfaen" w:hAnsi="Sylfaen" w:cs="Sylfaen"/>
        </w:rPr>
        <w:t>სამეთვალყურეო</w:t>
      </w:r>
      <w:r w:rsidRPr="004F3F2E">
        <w:rPr>
          <w:rFonts w:ascii="Sylfaen" w:hAnsi="Sylfaen"/>
        </w:rPr>
        <w:t xml:space="preserve"> </w:t>
      </w:r>
      <w:r w:rsidRPr="004F3F2E">
        <w:rPr>
          <w:rFonts w:ascii="Sylfaen" w:hAnsi="Sylfaen" w:cs="Sylfaen"/>
        </w:rPr>
        <w:t>საბჭოს</w:t>
      </w:r>
      <w:r w:rsidRPr="004F3F2E">
        <w:rPr>
          <w:rFonts w:ascii="Sylfaen" w:hAnsi="Sylfaen"/>
        </w:rPr>
        <w:t xml:space="preserve">) 7 </w:t>
      </w:r>
      <w:r w:rsidRPr="004F3F2E">
        <w:rPr>
          <w:rFonts w:ascii="Sylfaen" w:hAnsi="Sylfaen" w:cs="Sylfaen"/>
        </w:rPr>
        <w:t>ახალი</w:t>
      </w:r>
      <w:r w:rsidRPr="004F3F2E">
        <w:rPr>
          <w:rFonts w:ascii="Sylfaen" w:hAnsi="Sylfaen"/>
        </w:rPr>
        <w:t xml:space="preserve"> </w:t>
      </w:r>
      <w:r w:rsidRPr="004F3F2E">
        <w:rPr>
          <w:rFonts w:ascii="Sylfaen" w:hAnsi="Sylfaen" w:cs="Sylfaen"/>
        </w:rPr>
        <w:t>წევრი</w:t>
      </w:r>
      <w:r w:rsidR="00C93AF9" w:rsidRPr="004F3F2E">
        <w:rPr>
          <w:rFonts w:ascii="Sylfaen" w:hAnsi="Sylfaen"/>
        </w:rPr>
        <w:t xml:space="preserve"> (იხ. საქართველოს საკონსტიტუციო სასამართლოს 2014 წლის 19 თებერვლის №1/1/569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II-42).</w:t>
      </w:r>
      <w:r w:rsidRPr="004F3F2E">
        <w:rPr>
          <w:rFonts w:ascii="Sylfaen" w:hAnsi="Sylfaen"/>
        </w:rPr>
        <w:t xml:space="preserve"> </w:t>
      </w:r>
      <w:r w:rsidRPr="004F3F2E">
        <w:rPr>
          <w:rFonts w:ascii="Sylfaen" w:hAnsi="Sylfaen" w:cs="Sylfaen"/>
        </w:rPr>
        <w:t>წინამდებარე</w:t>
      </w:r>
      <w:r w:rsidRPr="004F3F2E">
        <w:rPr>
          <w:rFonts w:ascii="Sylfaen" w:hAnsi="Sylfaen"/>
        </w:rPr>
        <w:t xml:space="preserve"> </w:t>
      </w:r>
      <w:r w:rsidRPr="004F3F2E">
        <w:rPr>
          <w:rFonts w:ascii="Sylfaen" w:hAnsi="Sylfaen" w:cs="Sylfaen"/>
        </w:rPr>
        <w:t>საქმეში</w:t>
      </w:r>
      <w:r w:rsidRPr="004F3F2E">
        <w:rPr>
          <w:rFonts w:ascii="Sylfaen" w:hAnsi="Sylfaen"/>
        </w:rPr>
        <w:t xml:space="preserve"> </w:t>
      </w:r>
      <w:r w:rsidRPr="004F3F2E">
        <w:rPr>
          <w:rFonts w:ascii="Sylfaen" w:hAnsi="Sylfaen" w:cs="Sylfaen"/>
        </w:rPr>
        <w:t>კი</w:t>
      </w:r>
      <w:r w:rsidRPr="004F3F2E">
        <w:rPr>
          <w:rFonts w:ascii="Sylfaen" w:hAnsi="Sylfaen"/>
        </w:rPr>
        <w:t xml:space="preserve"> </w:t>
      </w:r>
      <w:r w:rsidRPr="004F3F2E">
        <w:rPr>
          <w:rFonts w:ascii="Sylfaen" w:hAnsi="Sylfaen" w:cs="Sylfaen"/>
        </w:rPr>
        <w:t>საქმე</w:t>
      </w:r>
      <w:r w:rsidRPr="004F3F2E">
        <w:rPr>
          <w:rFonts w:ascii="Sylfaen" w:hAnsi="Sylfaen"/>
        </w:rPr>
        <w:t xml:space="preserve"> </w:t>
      </w:r>
      <w:r w:rsidRPr="004F3F2E">
        <w:rPr>
          <w:rFonts w:ascii="Sylfaen" w:hAnsi="Sylfaen" w:cs="Sylfaen"/>
        </w:rPr>
        <w:t>გვაქვს</w:t>
      </w:r>
      <w:r w:rsidRPr="004F3F2E">
        <w:rPr>
          <w:rFonts w:ascii="Sylfaen" w:hAnsi="Sylfaen"/>
        </w:rPr>
        <w:t xml:space="preserve"> </w:t>
      </w:r>
      <w:r w:rsidRPr="004F3F2E">
        <w:rPr>
          <w:rFonts w:ascii="Sylfaen" w:hAnsi="Sylfaen" w:cs="Sylfaen"/>
        </w:rPr>
        <w:t>ვითარებასთან</w:t>
      </w:r>
      <w:r w:rsidRPr="004F3F2E">
        <w:rPr>
          <w:rFonts w:ascii="Sylfaen" w:hAnsi="Sylfaen"/>
        </w:rPr>
        <w:t xml:space="preserve">, </w:t>
      </w:r>
      <w:r w:rsidRPr="004F3F2E">
        <w:rPr>
          <w:rFonts w:ascii="Sylfaen" w:hAnsi="Sylfaen" w:cs="Sylfaen"/>
        </w:rPr>
        <w:t>სადაც</w:t>
      </w:r>
      <w:r w:rsidRPr="004F3F2E">
        <w:rPr>
          <w:rFonts w:ascii="Sylfaen" w:hAnsi="Sylfaen"/>
        </w:rPr>
        <w:t xml:space="preserve"> </w:t>
      </w:r>
      <w:r w:rsidRPr="004F3F2E">
        <w:rPr>
          <w:rFonts w:ascii="Sylfaen" w:hAnsi="Sylfaen" w:cs="Sylfaen"/>
        </w:rPr>
        <w:t>სასამართლოში</w:t>
      </w:r>
      <w:r w:rsidRPr="004F3F2E">
        <w:rPr>
          <w:rFonts w:ascii="Sylfaen" w:hAnsi="Sylfaen"/>
        </w:rPr>
        <w:t xml:space="preserve">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სარჩელის</w:t>
      </w:r>
      <w:r w:rsidRPr="004F3F2E">
        <w:rPr>
          <w:rFonts w:ascii="Sylfaen" w:hAnsi="Sylfaen"/>
        </w:rPr>
        <w:t xml:space="preserve"> </w:t>
      </w:r>
      <w:r w:rsidRPr="004F3F2E">
        <w:rPr>
          <w:rFonts w:ascii="Sylfaen" w:hAnsi="Sylfaen" w:cs="Sylfaen"/>
        </w:rPr>
        <w:t>განხილვის</w:t>
      </w:r>
      <w:r w:rsidRPr="004F3F2E">
        <w:rPr>
          <w:rFonts w:ascii="Sylfaen" w:hAnsi="Sylfaen"/>
        </w:rPr>
        <w:t xml:space="preserve"> </w:t>
      </w:r>
      <w:r w:rsidRPr="004F3F2E">
        <w:rPr>
          <w:rFonts w:ascii="Sylfaen" w:hAnsi="Sylfaen" w:cs="Sylfaen"/>
        </w:rPr>
        <w:t>მომენტისათვის</w:t>
      </w:r>
      <w:r w:rsidRPr="004F3F2E">
        <w:rPr>
          <w:rFonts w:ascii="Sylfaen" w:hAnsi="Sylfaen"/>
        </w:rPr>
        <w:t>,</w:t>
      </w:r>
      <w:r w:rsidR="00655D6A" w:rsidRPr="004F3F2E">
        <w:rPr>
          <w:rFonts w:ascii="Sylfaen" w:hAnsi="Sylfaen"/>
        </w:rPr>
        <w:t xml:space="preserve"> საქართველოს</w:t>
      </w:r>
      <w:r w:rsidRPr="004F3F2E">
        <w:rPr>
          <w:rFonts w:ascii="Sylfaen" w:hAnsi="Sylfaen"/>
        </w:rPr>
        <w:t xml:space="preserve"> </w:t>
      </w:r>
      <w:r w:rsidRPr="004F3F2E">
        <w:rPr>
          <w:rFonts w:ascii="Sylfaen" w:hAnsi="Sylfaen" w:cs="Sylfaen"/>
        </w:rPr>
        <w:t>პარლამენტის მიერ დადგენილი სათანადო პროცედურის მეშვეობით, უკვე</w:t>
      </w:r>
      <w:r w:rsidRPr="004F3F2E">
        <w:rPr>
          <w:rFonts w:ascii="Sylfaen" w:hAnsi="Sylfaen"/>
        </w:rPr>
        <w:t xml:space="preserve"> </w:t>
      </w:r>
      <w:r w:rsidRPr="004F3F2E">
        <w:rPr>
          <w:rFonts w:ascii="Sylfaen" w:hAnsi="Sylfaen" w:cs="Sylfaen"/>
        </w:rPr>
        <w:t>გამწესებულია</w:t>
      </w:r>
      <w:r w:rsidRPr="004F3F2E">
        <w:rPr>
          <w:rFonts w:ascii="Sylfaen" w:hAnsi="Sylfaen"/>
        </w:rPr>
        <w:t xml:space="preserve"> </w:t>
      </w:r>
      <w:r w:rsidRPr="004F3F2E">
        <w:rPr>
          <w:rFonts w:ascii="Sylfaen" w:hAnsi="Sylfaen" w:cs="Sylfaen"/>
        </w:rPr>
        <w:t>შესაბამისი პირები</w:t>
      </w:r>
      <w:r w:rsidRPr="004F3F2E">
        <w:rPr>
          <w:rFonts w:ascii="Sylfaen" w:hAnsi="Sylfaen"/>
        </w:rPr>
        <w:t xml:space="preserve"> </w:t>
      </w:r>
      <w:r w:rsidRPr="004F3F2E">
        <w:rPr>
          <w:rFonts w:ascii="Sylfaen" w:hAnsi="Sylfaen" w:cs="Sylfaen"/>
        </w:rPr>
        <w:t>ორივე</w:t>
      </w:r>
      <w:r w:rsidRPr="004F3F2E">
        <w:rPr>
          <w:rFonts w:ascii="Sylfaen" w:hAnsi="Sylfaen"/>
        </w:rPr>
        <w:t xml:space="preserve"> </w:t>
      </w:r>
      <w:r w:rsidRPr="004F3F2E">
        <w:rPr>
          <w:rFonts w:ascii="Sylfaen" w:hAnsi="Sylfaen" w:cs="Sylfaen"/>
        </w:rPr>
        <w:t>ახალი</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t>მონაცემთა დაცვისა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სპეციალური საგამოძიებო სამსახურის) </w:t>
      </w:r>
      <w:r w:rsidRPr="004F3F2E">
        <w:rPr>
          <w:rFonts w:ascii="Sylfaen" w:hAnsi="Sylfaen" w:cs="Sylfaen"/>
        </w:rPr>
        <w:t>უფროსების</w:t>
      </w:r>
      <w:r w:rsidRPr="004F3F2E">
        <w:rPr>
          <w:rFonts w:ascii="Sylfaen" w:hAnsi="Sylfaen"/>
        </w:rPr>
        <w:t xml:space="preserve"> </w:t>
      </w:r>
      <w:r w:rsidRPr="004F3F2E">
        <w:rPr>
          <w:rFonts w:ascii="Sylfaen" w:hAnsi="Sylfaen" w:cs="Sylfaen"/>
        </w:rPr>
        <w:t xml:space="preserve">თანამდებობებზე. საგულისხმოა, რომ აღნიშნული პირები არ არიან შესაბამისი თანამდებობების </w:t>
      </w:r>
      <w:r w:rsidRPr="004F3F2E">
        <w:rPr>
          <w:rFonts w:ascii="Sylfaen" w:hAnsi="Sylfaen" w:cs="Sylfaen"/>
        </w:rPr>
        <w:lastRenderedPageBreak/>
        <w:t xml:space="preserve">დაკავების მხოლოდ ლეგიტიმური მოლოდინის მდგომარეობაში; ისინი უკვე განმწესებული არიან ამ თანამდებობებზე უმაღლესი წარმომადგენლობითი ორგანოს მიერ, რაც იმას მიუთითებს, რომ მათი უფლებრივი საკითხები, სხვა რელევანტურ გარემოებებთან ერთად, ასევე უნდა იქნეს მხედველობაში მიღებული ნორმის მოქმედების შეჩერების გონივრულობის შეფასებისას. </w:t>
      </w:r>
    </w:p>
    <w:p w14:paraId="0CDBD8D8" w14:textId="304DC5F3"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 xml:space="preserve">საკონსტიტუციო სასამართლო პრინციპულად იზიარებს და ადასტურებს თავის მიდგომას, რომ </w:t>
      </w:r>
      <w:r w:rsidRPr="004F3F2E">
        <w:rPr>
          <w:rFonts w:ascii="Sylfaen" w:hAnsi="Sylfaen"/>
        </w:rPr>
        <w:t>„</w:t>
      </w:r>
      <w:r w:rsidRPr="004F3F2E">
        <w:rPr>
          <w:rFonts w:ascii="Sylfaen" w:hAnsi="Sylfaen" w:cs="Sylfaen"/>
        </w:rPr>
        <w:t>ყოველ</w:t>
      </w:r>
      <w:r w:rsidRPr="004F3F2E">
        <w:rPr>
          <w:rFonts w:ascii="Sylfaen" w:hAnsi="Sylfaen"/>
        </w:rPr>
        <w:t xml:space="preserve"> </w:t>
      </w:r>
      <w:r w:rsidRPr="004F3F2E">
        <w:rPr>
          <w:rFonts w:ascii="Sylfaen" w:hAnsi="Sylfaen" w:cs="Sylfaen"/>
        </w:rPr>
        <w:t>კონკრეტულ</w:t>
      </w:r>
      <w:r w:rsidRPr="004F3F2E">
        <w:rPr>
          <w:rFonts w:ascii="Sylfaen" w:hAnsi="Sylfaen"/>
        </w:rPr>
        <w:t xml:space="preserve"> </w:t>
      </w:r>
      <w:r w:rsidRPr="004F3F2E">
        <w:rPr>
          <w:rFonts w:ascii="Sylfaen" w:hAnsi="Sylfaen" w:cs="Sylfaen"/>
        </w:rPr>
        <w:t>შემთხვევაში</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ნორმის</w:t>
      </w:r>
      <w:r w:rsidRPr="004F3F2E">
        <w:rPr>
          <w:rFonts w:ascii="Sylfaen" w:hAnsi="Sylfaen"/>
        </w:rPr>
        <w:t xml:space="preserve"> </w:t>
      </w:r>
      <w:r w:rsidRPr="004F3F2E">
        <w:rPr>
          <w:rFonts w:ascii="Sylfaen" w:hAnsi="Sylfaen" w:cs="Sylfaen"/>
        </w:rPr>
        <w:t>შეჩერების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გადაწყვეტილების</w:t>
      </w:r>
      <w:r w:rsidRPr="004F3F2E">
        <w:rPr>
          <w:rFonts w:ascii="Sylfaen" w:hAnsi="Sylfaen"/>
        </w:rPr>
        <w:t xml:space="preserve"> </w:t>
      </w:r>
      <w:r w:rsidRPr="004F3F2E">
        <w:rPr>
          <w:rFonts w:ascii="Sylfaen" w:hAnsi="Sylfaen" w:cs="Sylfaen"/>
        </w:rPr>
        <w:t>მიღებისას</w:t>
      </w:r>
      <w:r w:rsidRPr="004F3F2E">
        <w:rPr>
          <w:rFonts w:ascii="Sylfaen" w:hAnsi="Sylfaen"/>
        </w:rPr>
        <w:t xml:space="preserve"> </w:t>
      </w:r>
      <w:r w:rsidRPr="004F3F2E">
        <w:rPr>
          <w:rFonts w:ascii="Sylfaen" w:hAnsi="Sylfaen" w:cs="Sylfaen"/>
        </w:rPr>
        <w:t>სასამართლომ</w:t>
      </w:r>
      <w:r w:rsidRPr="004F3F2E">
        <w:rPr>
          <w:rFonts w:ascii="Sylfaen" w:hAnsi="Sylfaen"/>
        </w:rPr>
        <w:t xml:space="preserve"> </w:t>
      </w:r>
      <w:r w:rsidRPr="004F3F2E">
        <w:rPr>
          <w:rFonts w:ascii="Sylfaen" w:hAnsi="Sylfaen" w:cs="Sylfaen"/>
        </w:rPr>
        <w:t>უნდა</w:t>
      </w:r>
      <w:r w:rsidRPr="004F3F2E">
        <w:rPr>
          <w:rFonts w:ascii="Sylfaen" w:hAnsi="Sylfaen"/>
        </w:rPr>
        <w:t xml:space="preserve"> </w:t>
      </w:r>
      <w:r w:rsidRPr="004F3F2E">
        <w:rPr>
          <w:rFonts w:ascii="Sylfaen" w:hAnsi="Sylfaen" w:cs="Sylfaen"/>
        </w:rPr>
        <w:t>შეაფასოს</w:t>
      </w:r>
      <w:r w:rsidRPr="004F3F2E">
        <w:rPr>
          <w:rFonts w:ascii="Sylfaen" w:hAnsi="Sylfaen"/>
        </w:rPr>
        <w:t xml:space="preserve"> </w:t>
      </w:r>
      <w:r w:rsidRPr="004F3F2E">
        <w:rPr>
          <w:rFonts w:ascii="Sylfaen" w:hAnsi="Sylfaen" w:cs="Sylfaen"/>
        </w:rPr>
        <w:t>ნორმის</w:t>
      </w:r>
      <w:r w:rsidRPr="004F3F2E">
        <w:rPr>
          <w:rFonts w:ascii="Sylfaen" w:hAnsi="Sylfaen"/>
        </w:rPr>
        <w:t xml:space="preserve"> </w:t>
      </w:r>
      <w:r w:rsidRPr="004F3F2E">
        <w:rPr>
          <w:rFonts w:ascii="Sylfaen" w:hAnsi="Sylfaen" w:cs="Sylfaen"/>
        </w:rPr>
        <w:t>შეჩერებით</w:t>
      </w:r>
      <w:r w:rsidRPr="004F3F2E">
        <w:rPr>
          <w:rFonts w:ascii="Sylfaen" w:hAnsi="Sylfaen"/>
        </w:rPr>
        <w:t xml:space="preserve"> </w:t>
      </w:r>
      <w:r w:rsidRPr="004F3F2E">
        <w:rPr>
          <w:rFonts w:ascii="Sylfaen" w:hAnsi="Sylfaen" w:cs="Sylfaen"/>
        </w:rPr>
        <w:t>გამოწვეული</w:t>
      </w:r>
      <w:r w:rsidRPr="004F3F2E">
        <w:rPr>
          <w:rFonts w:ascii="Sylfaen" w:hAnsi="Sylfaen"/>
        </w:rPr>
        <w:t xml:space="preserve"> </w:t>
      </w:r>
      <w:r w:rsidRPr="004F3F2E">
        <w:rPr>
          <w:rFonts w:ascii="Sylfaen" w:hAnsi="Sylfaen" w:cs="Sylfaen"/>
        </w:rPr>
        <w:t>სხვათა</w:t>
      </w:r>
      <w:r w:rsidRPr="004F3F2E">
        <w:rPr>
          <w:rFonts w:ascii="Sylfaen" w:hAnsi="Sylfaen"/>
        </w:rPr>
        <w:t xml:space="preserve"> </w:t>
      </w:r>
      <w:r w:rsidRPr="004F3F2E">
        <w:rPr>
          <w:rFonts w:ascii="Sylfaen" w:hAnsi="Sylfaen" w:cs="Sylfaen"/>
        </w:rPr>
        <w:t>უფლებების</w:t>
      </w:r>
      <w:r w:rsidRPr="004F3F2E">
        <w:rPr>
          <w:rFonts w:ascii="Sylfaen" w:hAnsi="Sylfaen"/>
        </w:rPr>
        <w:t xml:space="preserve"> </w:t>
      </w:r>
      <w:r w:rsidRPr="004F3F2E">
        <w:rPr>
          <w:rFonts w:ascii="Sylfaen" w:hAnsi="Sylfaen" w:cs="Sylfaen"/>
        </w:rPr>
        <w:t>დარღვევის</w:t>
      </w:r>
      <w:r w:rsidRPr="004F3F2E">
        <w:rPr>
          <w:rFonts w:ascii="Sylfaen" w:hAnsi="Sylfaen"/>
        </w:rPr>
        <w:t xml:space="preserve"> </w:t>
      </w:r>
      <w:r w:rsidRPr="004F3F2E">
        <w:rPr>
          <w:rFonts w:ascii="Sylfaen" w:hAnsi="Sylfaen" w:cs="Sylfaen"/>
        </w:rPr>
        <w:t>საფრთხეც</w:t>
      </w:r>
      <w:r w:rsidRPr="004F3F2E">
        <w:rPr>
          <w:rFonts w:ascii="Sylfaen" w:hAnsi="Sylfaen"/>
        </w:rPr>
        <w:t>”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2012 </w:t>
      </w:r>
      <w:r w:rsidRPr="004F3F2E">
        <w:rPr>
          <w:rFonts w:ascii="Sylfaen" w:hAnsi="Sylfaen" w:cs="Sylfaen"/>
        </w:rPr>
        <w:t>წლის</w:t>
      </w:r>
      <w:r w:rsidRPr="004F3F2E">
        <w:rPr>
          <w:rFonts w:ascii="Sylfaen" w:hAnsi="Sylfaen"/>
        </w:rPr>
        <w:t xml:space="preserve"> 7 </w:t>
      </w:r>
      <w:r w:rsidRPr="004F3F2E">
        <w:rPr>
          <w:rFonts w:ascii="Sylfaen" w:hAnsi="Sylfaen" w:cs="Sylfaen"/>
        </w:rPr>
        <w:t>ნოემბრის</w:t>
      </w:r>
      <w:r w:rsidRPr="004F3F2E">
        <w:rPr>
          <w:rFonts w:ascii="Sylfaen" w:hAnsi="Sylfaen"/>
        </w:rPr>
        <w:t xml:space="preserve"> N1/3/509 </w:t>
      </w:r>
      <w:r w:rsidRPr="004F3F2E">
        <w:rPr>
          <w:rFonts w:ascii="Sylfaen" w:hAnsi="Sylfaen" w:cs="Sylfaen"/>
        </w:rPr>
        <w:t>საოქმო</w:t>
      </w:r>
      <w:r w:rsidRPr="004F3F2E">
        <w:rPr>
          <w:rFonts w:ascii="Sylfaen" w:hAnsi="Sylfaen"/>
        </w:rPr>
        <w:t xml:space="preserve"> </w:t>
      </w:r>
      <w:r w:rsidRPr="004F3F2E">
        <w:rPr>
          <w:rFonts w:ascii="Sylfaen" w:hAnsi="Sylfaen" w:cs="Sylfaen"/>
        </w:rPr>
        <w:t>ჩანაწერი</w:t>
      </w:r>
      <w:r w:rsidRPr="004F3F2E">
        <w:rPr>
          <w:rFonts w:ascii="Sylfaen" w:hAnsi="Sylfaen"/>
        </w:rPr>
        <w:t xml:space="preserve"> </w:t>
      </w:r>
      <w:r w:rsidRPr="004F3F2E">
        <w:rPr>
          <w:rFonts w:ascii="Sylfaen" w:hAnsi="Sylfaen" w:cs="Sylfaen"/>
        </w:rPr>
        <w:t>საქმეზე</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მოქალაქე</w:t>
      </w:r>
      <w:r w:rsidRPr="004F3F2E">
        <w:rPr>
          <w:rFonts w:ascii="Sylfaen" w:hAnsi="Sylfaen"/>
        </w:rPr>
        <w:t xml:space="preserve"> </w:t>
      </w:r>
      <w:r w:rsidRPr="004F3F2E">
        <w:rPr>
          <w:rFonts w:ascii="Sylfaen" w:hAnsi="Sylfaen" w:cs="Sylfaen"/>
        </w:rPr>
        <w:t>სოფიო</w:t>
      </w:r>
      <w:r w:rsidRPr="004F3F2E">
        <w:rPr>
          <w:rFonts w:ascii="Sylfaen" w:hAnsi="Sylfaen"/>
        </w:rPr>
        <w:t xml:space="preserve"> </w:t>
      </w:r>
      <w:r w:rsidRPr="004F3F2E">
        <w:rPr>
          <w:rFonts w:ascii="Sylfaen" w:hAnsi="Sylfaen" w:cs="Sylfaen"/>
        </w:rPr>
        <w:t>ებრალიძე</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პარლამენტის</w:t>
      </w:r>
      <w:r w:rsidRPr="004F3F2E">
        <w:rPr>
          <w:rFonts w:ascii="Sylfaen" w:hAnsi="Sylfaen"/>
        </w:rPr>
        <w:t xml:space="preserve"> </w:t>
      </w:r>
      <w:r w:rsidRPr="004F3F2E">
        <w:rPr>
          <w:rFonts w:ascii="Sylfaen" w:hAnsi="Sylfaen" w:cs="Sylfaen"/>
        </w:rPr>
        <w:t>წინააღმდეგ</w:t>
      </w:r>
      <w:r w:rsidRPr="004F3F2E">
        <w:rPr>
          <w:rFonts w:ascii="Sylfaen" w:hAnsi="Sylfaen"/>
        </w:rPr>
        <w:t xml:space="preserve">”, II-9). </w:t>
      </w:r>
      <w:r w:rsidRPr="004F3F2E">
        <w:rPr>
          <w:rFonts w:ascii="Sylfaen" w:hAnsi="Sylfaen" w:cs="Sylfaen"/>
        </w:rPr>
        <w:t>ცხადია</w:t>
      </w:r>
      <w:r w:rsidRPr="004F3F2E">
        <w:rPr>
          <w:rFonts w:ascii="Sylfaen" w:hAnsi="Sylfaen"/>
        </w:rPr>
        <w:t xml:space="preserve">, </w:t>
      </w:r>
      <w:r w:rsidRPr="004F3F2E">
        <w:rPr>
          <w:rFonts w:ascii="Sylfaen" w:hAnsi="Sylfaen" w:cs="Sylfaen"/>
        </w:rPr>
        <w:t>ეს</w:t>
      </w:r>
      <w:r w:rsidRPr="004F3F2E">
        <w:rPr>
          <w:rFonts w:ascii="Sylfaen" w:hAnsi="Sylfaen"/>
        </w:rPr>
        <w:t xml:space="preserve"> </w:t>
      </w:r>
      <w:r w:rsidRPr="004F3F2E">
        <w:rPr>
          <w:rFonts w:ascii="Sylfaen" w:hAnsi="Sylfaen" w:cs="Sylfaen"/>
        </w:rPr>
        <w:t>სრულიადაც</w:t>
      </w:r>
      <w:r w:rsidRPr="004F3F2E">
        <w:rPr>
          <w:rFonts w:ascii="Sylfaen" w:hAnsi="Sylfaen"/>
        </w:rPr>
        <w:t xml:space="preserve"> </w:t>
      </w:r>
      <w:r w:rsidRPr="004F3F2E">
        <w:rPr>
          <w:rFonts w:ascii="Sylfaen" w:hAnsi="Sylfaen" w:cs="Sylfaen"/>
        </w:rPr>
        <w:t>არ</w:t>
      </w:r>
      <w:r w:rsidRPr="004F3F2E">
        <w:rPr>
          <w:rFonts w:ascii="Sylfaen" w:hAnsi="Sylfaen"/>
        </w:rPr>
        <w:t xml:space="preserve"> </w:t>
      </w:r>
      <w:r w:rsidRPr="004F3F2E">
        <w:rPr>
          <w:rFonts w:ascii="Sylfaen" w:hAnsi="Sylfaen" w:cs="Sylfaen"/>
        </w:rPr>
        <w:t>გულისხმობს</w:t>
      </w:r>
      <w:r w:rsidRPr="004F3F2E">
        <w:rPr>
          <w:rFonts w:ascii="Sylfaen" w:hAnsi="Sylfaen"/>
        </w:rPr>
        <w:t xml:space="preserve"> </w:t>
      </w:r>
      <w:r w:rsidRPr="004F3F2E">
        <w:rPr>
          <w:rFonts w:ascii="Sylfaen" w:hAnsi="Sylfaen" w:cs="Sylfaen"/>
        </w:rPr>
        <w:t>იმას</w:t>
      </w:r>
      <w:r w:rsidRPr="004F3F2E">
        <w:rPr>
          <w:rFonts w:ascii="Sylfaen" w:hAnsi="Sylfaen"/>
        </w:rPr>
        <w:t xml:space="preserve">, </w:t>
      </w:r>
      <w:r w:rsidR="00891BE1" w:rsidRPr="004F3F2E">
        <w:rPr>
          <w:rFonts w:ascii="Sylfaen" w:hAnsi="Sylfaen" w:cs="Sylfaen"/>
        </w:rPr>
        <w:t>თითქოს,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w:t>
      </w:r>
      <w:r w:rsidRPr="004F3F2E">
        <w:rPr>
          <w:rFonts w:ascii="Sylfaen" w:hAnsi="Sylfaen"/>
        </w:rPr>
        <w:t xml:space="preserve">, </w:t>
      </w:r>
      <w:r w:rsidR="00CA062D" w:rsidRPr="004F3F2E">
        <w:rPr>
          <w:rFonts w:ascii="Sylfaen" w:hAnsi="Sylfaen" w:cs="Sylfaen"/>
        </w:rPr>
        <w:t>წინმსწრებად</w:t>
      </w:r>
      <w:r w:rsidRPr="004F3F2E">
        <w:rPr>
          <w:rFonts w:ascii="Sylfaen" w:hAnsi="Sylfaen"/>
        </w:rPr>
        <w:t xml:space="preserve">, </w:t>
      </w:r>
      <w:r w:rsidRPr="004F3F2E">
        <w:rPr>
          <w:rFonts w:ascii="Sylfaen" w:hAnsi="Sylfaen" w:cs="Sylfaen"/>
        </w:rPr>
        <w:t>უფრო</w:t>
      </w:r>
      <w:r w:rsidRPr="004F3F2E">
        <w:rPr>
          <w:rFonts w:ascii="Sylfaen" w:hAnsi="Sylfaen"/>
        </w:rPr>
        <w:t xml:space="preserve"> </w:t>
      </w:r>
      <w:r w:rsidRPr="004F3F2E">
        <w:rPr>
          <w:rFonts w:ascii="Sylfaen" w:hAnsi="Sylfaen" w:cs="Sylfaen"/>
        </w:rPr>
        <w:t>მეტ</w:t>
      </w:r>
      <w:r w:rsidRPr="004F3F2E">
        <w:rPr>
          <w:rFonts w:ascii="Sylfaen" w:hAnsi="Sylfaen"/>
        </w:rPr>
        <w:t xml:space="preserve"> </w:t>
      </w:r>
      <w:r w:rsidRPr="004F3F2E">
        <w:rPr>
          <w:rFonts w:ascii="Sylfaen" w:hAnsi="Sylfaen" w:cs="Sylfaen"/>
        </w:rPr>
        <w:t>მნიშვნელობას</w:t>
      </w:r>
      <w:r w:rsidRPr="004F3F2E">
        <w:rPr>
          <w:rFonts w:ascii="Sylfaen" w:hAnsi="Sylfaen"/>
        </w:rPr>
        <w:t xml:space="preserve"> </w:t>
      </w:r>
      <w:r w:rsidRPr="004F3F2E">
        <w:rPr>
          <w:rFonts w:ascii="Sylfaen" w:hAnsi="Sylfaen" w:cs="Sylfaen"/>
        </w:rPr>
        <w:t>ანიჭებს</w:t>
      </w:r>
      <w:r w:rsidR="00CA062D" w:rsidRPr="004F3F2E">
        <w:rPr>
          <w:rFonts w:ascii="Sylfaen" w:hAnsi="Sylfaen"/>
        </w:rPr>
        <w:t xml:space="preserve"> </w:t>
      </w:r>
      <w:r w:rsidRPr="004F3F2E">
        <w:rPr>
          <w:rFonts w:ascii="Sylfaen" w:hAnsi="Sylfaen"/>
        </w:rPr>
        <w:t>ახალ თანამდებობებზე გა</w:t>
      </w:r>
      <w:r w:rsidR="00891BE1" w:rsidRPr="004F3F2E">
        <w:rPr>
          <w:rFonts w:ascii="Sylfaen" w:hAnsi="Sylfaen"/>
        </w:rPr>
        <w:t>ნ</w:t>
      </w:r>
      <w:r w:rsidRPr="004F3F2E">
        <w:rPr>
          <w:rFonts w:ascii="Sylfaen" w:hAnsi="Sylfaen"/>
        </w:rPr>
        <w:t xml:space="preserve">მწესებული </w:t>
      </w:r>
      <w:r w:rsidRPr="004F3F2E">
        <w:rPr>
          <w:rFonts w:ascii="Sylfaen" w:hAnsi="Sylfaen" w:cs="Sylfaen"/>
        </w:rPr>
        <w:t>ამ</w:t>
      </w:r>
      <w:r w:rsidRPr="004F3F2E">
        <w:rPr>
          <w:rFonts w:ascii="Sylfaen" w:hAnsi="Sylfaen"/>
        </w:rPr>
        <w:t xml:space="preserve"> </w:t>
      </w:r>
      <w:r w:rsidRPr="004F3F2E">
        <w:rPr>
          <w:rFonts w:ascii="Sylfaen" w:hAnsi="Sylfaen" w:cs="Sylfaen"/>
        </w:rPr>
        <w:t>ორი</w:t>
      </w:r>
      <w:r w:rsidRPr="004F3F2E">
        <w:rPr>
          <w:rFonts w:ascii="Sylfaen" w:hAnsi="Sylfaen"/>
        </w:rPr>
        <w:t xml:space="preserve"> </w:t>
      </w:r>
      <w:r w:rsidRPr="004F3F2E">
        <w:rPr>
          <w:rFonts w:ascii="Sylfaen" w:hAnsi="Sylfaen" w:cs="Sylfaen"/>
        </w:rPr>
        <w:t>პირის</w:t>
      </w:r>
      <w:r w:rsidRPr="004F3F2E">
        <w:rPr>
          <w:rFonts w:ascii="Sylfaen" w:hAnsi="Sylfaen"/>
        </w:rPr>
        <w:t xml:space="preserve"> </w:t>
      </w:r>
      <w:r w:rsidRPr="004F3F2E">
        <w:rPr>
          <w:rFonts w:ascii="Sylfaen" w:hAnsi="Sylfaen" w:cs="Sylfaen"/>
        </w:rPr>
        <w:t>უფლებას</w:t>
      </w:r>
      <w:r w:rsidRPr="004F3F2E">
        <w:rPr>
          <w:rFonts w:ascii="Sylfaen" w:hAnsi="Sylfaen"/>
        </w:rPr>
        <w:t xml:space="preserve">, </w:t>
      </w:r>
      <w:r w:rsidRPr="004F3F2E">
        <w:rPr>
          <w:rFonts w:ascii="Sylfaen" w:hAnsi="Sylfaen" w:cs="Sylfaen"/>
        </w:rPr>
        <w:t>შეინარჩუნონ</w:t>
      </w:r>
      <w:r w:rsidRPr="004F3F2E">
        <w:rPr>
          <w:rFonts w:ascii="Sylfaen" w:hAnsi="Sylfaen"/>
        </w:rPr>
        <w:t xml:space="preserve"> </w:t>
      </w:r>
      <w:r w:rsidRPr="004F3F2E">
        <w:rPr>
          <w:rFonts w:ascii="Sylfaen" w:hAnsi="Sylfaen" w:cs="Sylfaen"/>
        </w:rPr>
        <w:t>თანამდებობა</w:t>
      </w:r>
      <w:r w:rsidRPr="004F3F2E">
        <w:rPr>
          <w:rFonts w:ascii="Sylfaen" w:hAnsi="Sylfaen"/>
        </w:rPr>
        <w:t xml:space="preserve">, </w:t>
      </w:r>
      <w:r w:rsidRPr="004F3F2E">
        <w:rPr>
          <w:rFonts w:ascii="Sylfaen" w:hAnsi="Sylfaen" w:cs="Sylfaen"/>
        </w:rPr>
        <w:t>ვიდრე</w:t>
      </w:r>
      <w:r w:rsidRPr="004F3F2E">
        <w:rPr>
          <w:rFonts w:ascii="Sylfaen" w:hAnsi="Sylfaen"/>
        </w:rPr>
        <w:t xml:space="preserve"> </w:t>
      </w:r>
      <w:r w:rsidRPr="004F3F2E">
        <w:rPr>
          <w:rFonts w:ascii="Sylfaen" w:hAnsi="Sylfaen" w:cs="Sylfaen"/>
        </w:rPr>
        <w:t>მოსარჩელის</w:t>
      </w:r>
      <w:r w:rsidRPr="004F3F2E">
        <w:rPr>
          <w:rFonts w:ascii="Sylfaen" w:hAnsi="Sylfaen"/>
        </w:rPr>
        <w:t xml:space="preserve"> </w:t>
      </w:r>
      <w:r w:rsidRPr="004F3F2E">
        <w:rPr>
          <w:rFonts w:ascii="Sylfaen" w:hAnsi="Sylfaen" w:cs="Sylfaen"/>
        </w:rPr>
        <w:t>ანალოგიურ</w:t>
      </w:r>
      <w:r w:rsidRPr="004F3F2E">
        <w:rPr>
          <w:rFonts w:ascii="Sylfaen" w:hAnsi="Sylfaen"/>
        </w:rPr>
        <w:t xml:space="preserve"> </w:t>
      </w:r>
      <w:r w:rsidRPr="004F3F2E">
        <w:rPr>
          <w:rFonts w:ascii="Sylfaen" w:hAnsi="Sylfaen" w:cs="Sylfaen"/>
        </w:rPr>
        <w:t>უფლებას</w:t>
      </w:r>
      <w:r w:rsidRPr="004F3F2E">
        <w:rPr>
          <w:rFonts w:ascii="Sylfaen" w:hAnsi="Sylfaen"/>
        </w:rPr>
        <w:t xml:space="preserve">. </w:t>
      </w:r>
      <w:r w:rsidRPr="004F3F2E">
        <w:rPr>
          <w:rFonts w:ascii="Sylfaen" w:hAnsi="Sylfaen" w:cs="Sylfaen"/>
        </w:rPr>
        <w:t>ზემოაღნიშნული</w:t>
      </w:r>
      <w:r w:rsidRPr="004F3F2E">
        <w:rPr>
          <w:rFonts w:ascii="Sylfaen" w:hAnsi="Sylfaen"/>
        </w:rPr>
        <w:t xml:space="preserve"> </w:t>
      </w:r>
      <w:r w:rsidRPr="004F3F2E">
        <w:rPr>
          <w:rFonts w:ascii="Sylfaen" w:hAnsi="Sylfaen" w:cs="Sylfaen"/>
        </w:rPr>
        <w:t>ორი</w:t>
      </w:r>
      <w:r w:rsidRPr="004F3F2E">
        <w:rPr>
          <w:rFonts w:ascii="Sylfaen" w:hAnsi="Sylfaen"/>
        </w:rPr>
        <w:t xml:space="preserve"> </w:t>
      </w:r>
      <w:r w:rsidRPr="004F3F2E">
        <w:rPr>
          <w:rFonts w:ascii="Sylfaen" w:hAnsi="Sylfaen" w:cs="Sylfaen"/>
        </w:rPr>
        <w:t>პირის</w:t>
      </w:r>
      <w:r w:rsidRPr="004F3F2E">
        <w:rPr>
          <w:rFonts w:ascii="Sylfaen" w:hAnsi="Sylfaen"/>
        </w:rPr>
        <w:t xml:space="preserve"> </w:t>
      </w:r>
      <w:r w:rsidRPr="004F3F2E">
        <w:rPr>
          <w:rFonts w:ascii="Sylfaen" w:hAnsi="Sylfaen" w:cs="Sylfaen"/>
        </w:rPr>
        <w:t>უფლებებზე</w:t>
      </w:r>
      <w:r w:rsidRPr="004F3F2E">
        <w:rPr>
          <w:rFonts w:ascii="Sylfaen" w:hAnsi="Sylfaen"/>
        </w:rPr>
        <w:t xml:space="preserve"> </w:t>
      </w:r>
      <w:r w:rsidR="00CA062D" w:rsidRPr="004F3F2E">
        <w:rPr>
          <w:rFonts w:ascii="Sylfaen" w:hAnsi="Sylfaen" w:cs="Sylfaen"/>
        </w:rPr>
        <w:t>მითითებით</w:t>
      </w:r>
      <w:r w:rsidR="00CA062D" w:rsidRPr="004F3F2E">
        <w:rPr>
          <w:rFonts w:ascii="Sylfaen" w:hAnsi="Sylfaen"/>
        </w:rPr>
        <w:t xml:space="preserve">, საკონსტიტუციო </w:t>
      </w:r>
      <w:r w:rsidRPr="004F3F2E">
        <w:rPr>
          <w:rFonts w:ascii="Sylfaen" w:hAnsi="Sylfaen" w:cs="Sylfaen"/>
        </w:rPr>
        <w:t>სასამართლო</w:t>
      </w:r>
      <w:r w:rsidRPr="004F3F2E">
        <w:rPr>
          <w:rFonts w:ascii="Sylfaen" w:hAnsi="Sylfaen"/>
        </w:rPr>
        <w:t xml:space="preserve"> </w:t>
      </w:r>
      <w:r w:rsidRPr="004F3F2E">
        <w:rPr>
          <w:rFonts w:ascii="Sylfaen" w:hAnsi="Sylfaen" w:cs="Sylfaen"/>
        </w:rPr>
        <w:t>მხოლოდ</w:t>
      </w:r>
      <w:r w:rsidRPr="004F3F2E">
        <w:rPr>
          <w:rFonts w:ascii="Sylfaen" w:hAnsi="Sylfaen"/>
        </w:rPr>
        <w:t xml:space="preserve"> </w:t>
      </w:r>
      <w:r w:rsidRPr="004F3F2E">
        <w:rPr>
          <w:rFonts w:ascii="Sylfaen" w:hAnsi="Sylfaen" w:cs="Sylfaen"/>
        </w:rPr>
        <w:t>იმ</w:t>
      </w:r>
      <w:r w:rsidRPr="004F3F2E">
        <w:rPr>
          <w:rFonts w:ascii="Sylfaen" w:hAnsi="Sylfaen"/>
        </w:rPr>
        <w:t xml:space="preserve"> </w:t>
      </w:r>
      <w:r w:rsidRPr="004F3F2E">
        <w:rPr>
          <w:rFonts w:ascii="Sylfaen" w:hAnsi="Sylfaen" w:cs="Sylfaen"/>
        </w:rPr>
        <w:t>მიზანს</w:t>
      </w:r>
      <w:r w:rsidRPr="004F3F2E">
        <w:rPr>
          <w:rFonts w:ascii="Sylfaen" w:hAnsi="Sylfaen"/>
        </w:rPr>
        <w:t xml:space="preserve"> </w:t>
      </w:r>
      <w:r w:rsidRPr="004F3F2E">
        <w:rPr>
          <w:rFonts w:ascii="Sylfaen" w:hAnsi="Sylfaen" w:cs="Sylfaen"/>
        </w:rPr>
        <w:t>ისახავს</w:t>
      </w:r>
      <w:r w:rsidRPr="004F3F2E">
        <w:rPr>
          <w:rFonts w:ascii="Sylfaen" w:hAnsi="Sylfaen"/>
        </w:rPr>
        <w:t xml:space="preserve">, </w:t>
      </w:r>
      <w:r w:rsidRPr="004F3F2E">
        <w:rPr>
          <w:rFonts w:ascii="Sylfaen" w:hAnsi="Sylfaen" w:cs="Sylfaen"/>
        </w:rPr>
        <w:t>ნათელი</w:t>
      </w:r>
      <w:r w:rsidRPr="004F3F2E">
        <w:rPr>
          <w:rFonts w:ascii="Sylfaen" w:hAnsi="Sylfaen"/>
        </w:rPr>
        <w:t xml:space="preserve"> </w:t>
      </w:r>
      <w:r w:rsidRPr="004F3F2E">
        <w:rPr>
          <w:rFonts w:ascii="Sylfaen" w:hAnsi="Sylfaen" w:cs="Sylfaen"/>
        </w:rPr>
        <w:t>გახადოს</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მათი</w:t>
      </w:r>
      <w:r w:rsidRPr="004F3F2E">
        <w:rPr>
          <w:rFonts w:ascii="Sylfaen" w:hAnsi="Sylfaen"/>
        </w:rPr>
        <w:t xml:space="preserve"> </w:t>
      </w:r>
      <w:r w:rsidRPr="004F3F2E">
        <w:rPr>
          <w:rFonts w:ascii="Sylfaen" w:hAnsi="Sylfaen" w:cs="Sylfaen"/>
        </w:rPr>
        <w:t>უფლებრივი</w:t>
      </w:r>
      <w:r w:rsidRPr="004F3F2E">
        <w:rPr>
          <w:rFonts w:ascii="Sylfaen" w:hAnsi="Sylfaen"/>
        </w:rPr>
        <w:t xml:space="preserve"> </w:t>
      </w:r>
      <w:r w:rsidRPr="004F3F2E">
        <w:rPr>
          <w:rFonts w:ascii="Sylfaen" w:hAnsi="Sylfaen" w:cs="Sylfaen"/>
        </w:rPr>
        <w:t>საკითხები</w:t>
      </w:r>
      <w:r w:rsidRPr="004F3F2E">
        <w:rPr>
          <w:rFonts w:ascii="Sylfaen" w:hAnsi="Sylfaen"/>
        </w:rPr>
        <w:t xml:space="preserve"> </w:t>
      </w:r>
      <w:r w:rsidRPr="004F3F2E">
        <w:rPr>
          <w:rFonts w:ascii="Sylfaen" w:hAnsi="Sylfaen" w:cs="Sylfaen"/>
        </w:rPr>
        <w:t>გამორიცხული</w:t>
      </w:r>
      <w:r w:rsidRPr="004F3F2E">
        <w:rPr>
          <w:rFonts w:ascii="Sylfaen" w:hAnsi="Sylfaen"/>
        </w:rPr>
        <w:t xml:space="preserve"> </w:t>
      </w:r>
      <w:r w:rsidRPr="004F3F2E">
        <w:rPr>
          <w:rFonts w:ascii="Sylfaen" w:hAnsi="Sylfaen" w:cs="Sylfaen"/>
        </w:rPr>
        <w:t>ვერ</w:t>
      </w:r>
      <w:r w:rsidRPr="004F3F2E">
        <w:rPr>
          <w:rFonts w:ascii="Sylfaen" w:hAnsi="Sylfaen"/>
        </w:rPr>
        <w:t xml:space="preserve"> </w:t>
      </w:r>
      <w:r w:rsidRPr="004F3F2E">
        <w:rPr>
          <w:rFonts w:ascii="Sylfaen" w:hAnsi="Sylfaen" w:cs="Sylfaen"/>
        </w:rPr>
        <w:t>იქნება</w:t>
      </w:r>
      <w:r w:rsidRPr="004F3F2E">
        <w:rPr>
          <w:rFonts w:ascii="Sylfaen" w:hAnsi="Sylfaen"/>
        </w:rPr>
        <w:t xml:space="preserve"> </w:t>
      </w:r>
      <w:r w:rsidRPr="004F3F2E">
        <w:rPr>
          <w:rFonts w:ascii="Sylfaen" w:hAnsi="Sylfaen" w:cs="Sylfaen"/>
        </w:rPr>
        <w:t>ღირებულებათა</w:t>
      </w:r>
      <w:r w:rsidRPr="004F3F2E">
        <w:rPr>
          <w:rFonts w:ascii="Sylfaen" w:hAnsi="Sylfaen"/>
        </w:rPr>
        <w:t xml:space="preserve"> </w:t>
      </w:r>
      <w:r w:rsidRPr="004F3F2E">
        <w:rPr>
          <w:rFonts w:ascii="Sylfaen" w:hAnsi="Sylfaen" w:cs="Sylfaen"/>
        </w:rPr>
        <w:t>შექმნილი</w:t>
      </w:r>
      <w:r w:rsidRPr="004F3F2E">
        <w:rPr>
          <w:rFonts w:ascii="Sylfaen" w:hAnsi="Sylfaen"/>
        </w:rPr>
        <w:t xml:space="preserve"> </w:t>
      </w:r>
      <w:r w:rsidRPr="004F3F2E">
        <w:rPr>
          <w:rFonts w:ascii="Sylfaen" w:hAnsi="Sylfaen" w:cs="Sylfaen"/>
        </w:rPr>
        <w:t>კონფლიქტის</w:t>
      </w:r>
      <w:r w:rsidRPr="004F3F2E">
        <w:rPr>
          <w:rFonts w:ascii="Sylfaen" w:hAnsi="Sylfaen"/>
        </w:rPr>
        <w:t xml:space="preserve"> </w:t>
      </w:r>
      <w:r w:rsidRPr="004F3F2E">
        <w:rPr>
          <w:rFonts w:ascii="Sylfaen" w:hAnsi="Sylfaen" w:cs="Sylfaen"/>
        </w:rPr>
        <w:t>შეფასებიდან</w:t>
      </w:r>
      <w:r w:rsidRPr="004F3F2E">
        <w:rPr>
          <w:rFonts w:ascii="Sylfaen" w:hAnsi="Sylfaen"/>
        </w:rPr>
        <w:t xml:space="preserve"> </w:t>
      </w:r>
      <w:r w:rsidRPr="004F3F2E">
        <w:rPr>
          <w:rFonts w:ascii="Sylfaen" w:hAnsi="Sylfaen" w:cs="Sylfaen"/>
        </w:rPr>
        <w:t>ყველა</w:t>
      </w:r>
      <w:r w:rsidRPr="004F3F2E">
        <w:rPr>
          <w:rFonts w:ascii="Sylfaen" w:hAnsi="Sylfaen"/>
        </w:rPr>
        <w:t xml:space="preserve"> </w:t>
      </w:r>
      <w:r w:rsidRPr="004F3F2E">
        <w:rPr>
          <w:rFonts w:ascii="Sylfaen" w:hAnsi="Sylfaen" w:cs="Sylfaen"/>
        </w:rPr>
        <w:t>დაპირისპირებულ</w:t>
      </w:r>
      <w:r w:rsidR="00CA062D" w:rsidRPr="004F3F2E">
        <w:rPr>
          <w:rFonts w:ascii="Sylfaen" w:hAnsi="Sylfaen" w:cs="Sylfaen"/>
        </w:rPr>
        <w:t xml:space="preserve"> </w:t>
      </w:r>
      <w:r w:rsidRPr="004F3F2E">
        <w:rPr>
          <w:rFonts w:ascii="Sylfaen" w:hAnsi="Sylfaen" w:cs="Sylfaen"/>
        </w:rPr>
        <w:t>ღირებულებასა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ინტერესს</w:t>
      </w:r>
      <w:r w:rsidRPr="004F3F2E">
        <w:rPr>
          <w:rFonts w:ascii="Sylfaen" w:hAnsi="Sylfaen"/>
        </w:rPr>
        <w:t xml:space="preserve"> </w:t>
      </w:r>
      <w:r w:rsidRPr="004F3F2E">
        <w:rPr>
          <w:rFonts w:ascii="Sylfaen" w:hAnsi="Sylfaen" w:cs="Sylfaen"/>
        </w:rPr>
        <w:t>შორის</w:t>
      </w:r>
      <w:r w:rsidRPr="004F3F2E">
        <w:rPr>
          <w:rFonts w:ascii="Sylfaen" w:hAnsi="Sylfaen"/>
        </w:rPr>
        <w:t xml:space="preserve"> </w:t>
      </w:r>
      <w:r w:rsidRPr="004F3F2E">
        <w:rPr>
          <w:rFonts w:ascii="Sylfaen" w:hAnsi="Sylfaen" w:cs="Sylfaen"/>
        </w:rPr>
        <w:t>სამართლიანი</w:t>
      </w:r>
      <w:r w:rsidRPr="004F3F2E">
        <w:rPr>
          <w:rFonts w:ascii="Sylfaen" w:hAnsi="Sylfaen"/>
        </w:rPr>
        <w:t xml:space="preserve"> </w:t>
      </w:r>
      <w:r w:rsidRPr="004F3F2E">
        <w:rPr>
          <w:rFonts w:ascii="Sylfaen" w:hAnsi="Sylfaen" w:cs="Sylfaen"/>
        </w:rPr>
        <w:t>ბალანსის</w:t>
      </w:r>
      <w:r w:rsidRPr="004F3F2E">
        <w:rPr>
          <w:rFonts w:ascii="Sylfaen" w:hAnsi="Sylfaen"/>
        </w:rPr>
        <w:t xml:space="preserve"> </w:t>
      </w:r>
      <w:r w:rsidRPr="004F3F2E">
        <w:rPr>
          <w:rFonts w:ascii="Sylfaen" w:hAnsi="Sylfaen" w:cs="Sylfaen"/>
        </w:rPr>
        <w:t>განსაზღვრისას</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00F979D4" w:rsidRPr="004F3F2E">
        <w:rPr>
          <w:rFonts w:ascii="Sylfaen" w:hAnsi="Sylfaen" w:cs="Sylfaen"/>
        </w:rPr>
        <w:t>ამ პირების</w:t>
      </w:r>
      <w:r w:rsidRPr="004F3F2E">
        <w:rPr>
          <w:rFonts w:ascii="Sylfaen" w:hAnsi="Sylfaen"/>
        </w:rPr>
        <w:t xml:space="preserve"> </w:t>
      </w:r>
      <w:r w:rsidRPr="004F3F2E">
        <w:rPr>
          <w:rFonts w:ascii="Sylfaen" w:hAnsi="Sylfaen" w:cs="Sylfaen"/>
        </w:rPr>
        <w:t>თანამდებობაზე</w:t>
      </w:r>
      <w:r w:rsidRPr="004F3F2E">
        <w:rPr>
          <w:rFonts w:ascii="Sylfaen" w:hAnsi="Sylfaen"/>
        </w:rPr>
        <w:t xml:space="preserve"> </w:t>
      </w:r>
      <w:r w:rsidRPr="004F3F2E">
        <w:rPr>
          <w:rFonts w:ascii="Sylfaen" w:hAnsi="Sylfaen" w:cs="Sylfaen"/>
        </w:rPr>
        <w:t>განმწესების</w:t>
      </w:r>
      <w:r w:rsidRPr="004F3F2E">
        <w:rPr>
          <w:rFonts w:ascii="Sylfaen" w:hAnsi="Sylfaen"/>
        </w:rPr>
        <w:t xml:space="preserve"> </w:t>
      </w:r>
      <w:r w:rsidRPr="004F3F2E">
        <w:rPr>
          <w:rFonts w:ascii="Sylfaen" w:hAnsi="Sylfaen" w:cs="Sylfaen"/>
        </w:rPr>
        <w:t>ფაქტორი</w:t>
      </w:r>
      <w:r w:rsidRPr="004F3F2E">
        <w:rPr>
          <w:rFonts w:ascii="Sylfaen" w:hAnsi="Sylfaen"/>
        </w:rPr>
        <w:t xml:space="preserve"> </w:t>
      </w:r>
      <w:r w:rsidRPr="004F3F2E">
        <w:rPr>
          <w:rFonts w:ascii="Sylfaen" w:eastAsia="Arial" w:hAnsi="Sylfaen" w:cs="Sylfaen"/>
        </w:rPr>
        <w:t>სადავო</w:t>
      </w:r>
      <w:r w:rsidRPr="004F3F2E">
        <w:rPr>
          <w:rFonts w:ascii="Sylfaen" w:eastAsia="Arial" w:hAnsi="Sylfaen" w:cs="Arial"/>
        </w:rPr>
        <w:t xml:space="preserve"> </w:t>
      </w:r>
      <w:r w:rsidRPr="004F3F2E">
        <w:rPr>
          <w:rFonts w:ascii="Sylfaen" w:eastAsia="Arial" w:hAnsi="Sylfaen" w:cs="Sylfaen"/>
        </w:rPr>
        <w:t>ნორმების</w:t>
      </w:r>
      <w:r w:rsidRPr="004F3F2E">
        <w:rPr>
          <w:rFonts w:ascii="Sylfaen" w:eastAsia="Arial" w:hAnsi="Sylfaen" w:cs="Arial"/>
        </w:rPr>
        <w:t xml:space="preserve"> </w:t>
      </w:r>
      <w:r w:rsidRPr="004F3F2E">
        <w:rPr>
          <w:rFonts w:ascii="Sylfaen" w:eastAsia="Arial" w:hAnsi="Sylfaen" w:cs="Sylfaen"/>
        </w:rPr>
        <w:t>როგორც</w:t>
      </w:r>
      <w:r w:rsidRPr="004F3F2E">
        <w:rPr>
          <w:rFonts w:ascii="Sylfaen" w:eastAsia="Arial" w:hAnsi="Sylfaen" w:cs="Arial"/>
        </w:rPr>
        <w:t xml:space="preserve"> </w:t>
      </w:r>
      <w:r w:rsidRPr="004F3F2E">
        <w:rPr>
          <w:rFonts w:ascii="Sylfaen" w:eastAsia="Arial" w:hAnsi="Sylfaen" w:cs="Sylfaen"/>
        </w:rPr>
        <w:t>შეჩერების</w:t>
      </w:r>
      <w:r w:rsidRPr="004F3F2E">
        <w:rPr>
          <w:rFonts w:ascii="Sylfaen" w:eastAsia="Arial" w:hAnsi="Sylfaen" w:cs="Arial"/>
        </w:rPr>
        <w:t xml:space="preserve">, </w:t>
      </w:r>
      <w:r w:rsidRPr="004F3F2E">
        <w:rPr>
          <w:rFonts w:ascii="Sylfaen" w:eastAsia="Arial" w:hAnsi="Sylfaen" w:cs="Sylfaen"/>
        </w:rPr>
        <w:t>ისე</w:t>
      </w:r>
      <w:r w:rsidR="00CA062D" w:rsidRPr="004F3F2E">
        <w:rPr>
          <w:rFonts w:ascii="Sylfaen" w:eastAsia="Arial" w:hAnsi="Sylfaen" w:cs="Arial"/>
        </w:rPr>
        <w:t xml:space="preserve"> </w:t>
      </w:r>
      <w:proofErr w:type="spellStart"/>
      <w:r w:rsidRPr="004F3F2E">
        <w:rPr>
          <w:rFonts w:ascii="Sylfaen" w:eastAsia="Arial" w:hAnsi="Sylfaen" w:cs="Sylfaen"/>
        </w:rPr>
        <w:t>შეუჩერებლობის</w:t>
      </w:r>
      <w:proofErr w:type="spellEnd"/>
      <w:r w:rsidRPr="004F3F2E">
        <w:rPr>
          <w:rFonts w:ascii="Sylfaen" w:eastAsia="Arial" w:hAnsi="Sylfaen" w:cs="Arial"/>
        </w:rPr>
        <w:t xml:space="preserve"> </w:t>
      </w:r>
      <w:r w:rsidR="00CA062D" w:rsidRPr="004F3F2E">
        <w:rPr>
          <w:rFonts w:ascii="Sylfaen" w:eastAsia="Arial" w:hAnsi="Sylfaen" w:cs="Sylfaen"/>
        </w:rPr>
        <w:t>შემთხვევაში,</w:t>
      </w:r>
      <w:r w:rsidRPr="004F3F2E">
        <w:rPr>
          <w:rFonts w:ascii="Sylfaen" w:eastAsia="Arial" w:hAnsi="Sylfaen" w:cs="Arial"/>
        </w:rPr>
        <w:t xml:space="preserve"> არის და </w:t>
      </w:r>
      <w:r w:rsidRPr="004F3F2E">
        <w:rPr>
          <w:rFonts w:ascii="Sylfaen" w:eastAsia="Arial" w:hAnsi="Sylfaen" w:cs="Sylfaen"/>
        </w:rPr>
        <w:t>იქნება</w:t>
      </w:r>
      <w:r w:rsidRPr="004F3F2E">
        <w:rPr>
          <w:rFonts w:ascii="Sylfaen" w:eastAsia="Arial" w:hAnsi="Sylfaen" w:cs="Arial"/>
        </w:rPr>
        <w:t xml:space="preserve"> </w:t>
      </w:r>
      <w:r w:rsidRPr="004F3F2E">
        <w:rPr>
          <w:rFonts w:ascii="Sylfaen" w:eastAsia="Arial" w:hAnsi="Sylfaen" w:cs="Sylfaen"/>
        </w:rPr>
        <w:t>მხედველობაში</w:t>
      </w:r>
      <w:r w:rsidRPr="004F3F2E">
        <w:rPr>
          <w:rFonts w:ascii="Sylfaen" w:eastAsia="Arial" w:hAnsi="Sylfaen" w:cs="Arial"/>
        </w:rPr>
        <w:t xml:space="preserve"> </w:t>
      </w:r>
      <w:r w:rsidRPr="004F3F2E">
        <w:rPr>
          <w:rFonts w:ascii="Sylfaen" w:eastAsia="Arial" w:hAnsi="Sylfaen" w:cs="Sylfaen"/>
        </w:rPr>
        <w:t>მისაღები</w:t>
      </w:r>
      <w:r w:rsidRPr="004F3F2E">
        <w:rPr>
          <w:rFonts w:ascii="Sylfaen" w:eastAsia="Arial" w:hAnsi="Sylfaen" w:cs="Arial"/>
        </w:rPr>
        <w:t xml:space="preserve">, </w:t>
      </w:r>
      <w:r w:rsidR="00F979D4" w:rsidRPr="004F3F2E">
        <w:rPr>
          <w:rFonts w:ascii="Sylfaen" w:eastAsia="Arial" w:hAnsi="Sylfaen" w:cs="Sylfaen"/>
        </w:rPr>
        <w:t>რა</w:t>
      </w:r>
      <w:r w:rsidRPr="004F3F2E">
        <w:rPr>
          <w:rFonts w:ascii="Sylfaen" w:eastAsia="Arial" w:hAnsi="Sylfaen" w:cs="Sylfaen"/>
        </w:rPr>
        <w:t>ც</w:t>
      </w:r>
      <w:r w:rsidRPr="004F3F2E">
        <w:rPr>
          <w:rFonts w:ascii="Sylfaen" w:eastAsia="Arial" w:hAnsi="Sylfaen" w:cs="Arial"/>
        </w:rPr>
        <w:t xml:space="preserve"> </w:t>
      </w:r>
      <w:r w:rsidRPr="004F3F2E">
        <w:rPr>
          <w:rFonts w:ascii="Sylfaen" w:eastAsia="Arial" w:hAnsi="Sylfaen" w:cs="Sylfaen"/>
        </w:rPr>
        <w:t>თავის</w:t>
      </w:r>
      <w:r w:rsidRPr="004F3F2E">
        <w:rPr>
          <w:rFonts w:ascii="Sylfaen" w:eastAsia="Arial" w:hAnsi="Sylfaen" w:cs="Arial"/>
        </w:rPr>
        <w:t xml:space="preserve"> </w:t>
      </w:r>
      <w:r w:rsidRPr="004F3F2E">
        <w:rPr>
          <w:rFonts w:ascii="Sylfaen" w:eastAsia="Arial" w:hAnsi="Sylfaen" w:cs="Sylfaen"/>
        </w:rPr>
        <w:t>როლს</w:t>
      </w:r>
      <w:r w:rsidRPr="004F3F2E">
        <w:rPr>
          <w:rFonts w:ascii="Sylfaen" w:eastAsia="Arial" w:hAnsi="Sylfaen" w:cs="Arial"/>
        </w:rPr>
        <w:t xml:space="preserve"> </w:t>
      </w:r>
      <w:r w:rsidRPr="004F3F2E">
        <w:rPr>
          <w:rFonts w:ascii="Sylfaen" w:eastAsia="Arial" w:hAnsi="Sylfaen" w:cs="Sylfaen"/>
        </w:rPr>
        <w:t>შეასრულებს</w:t>
      </w:r>
      <w:r w:rsidRPr="004F3F2E">
        <w:rPr>
          <w:rFonts w:ascii="Sylfaen" w:eastAsia="Arial" w:hAnsi="Sylfaen" w:cs="Arial"/>
        </w:rPr>
        <w:t xml:space="preserve"> </w:t>
      </w:r>
      <w:r w:rsidR="00CA062D" w:rsidRPr="004F3F2E">
        <w:rPr>
          <w:rFonts w:ascii="Sylfaen" w:eastAsia="Arial" w:hAnsi="Sylfaen" w:cs="Sylfaen"/>
        </w:rPr>
        <w:t>ინტერსთა</w:t>
      </w:r>
      <w:r w:rsidRPr="004F3F2E">
        <w:rPr>
          <w:rFonts w:ascii="Sylfaen" w:eastAsia="Arial" w:hAnsi="Sylfaen" w:cs="Arial"/>
        </w:rPr>
        <w:t xml:space="preserve"> </w:t>
      </w:r>
      <w:r w:rsidR="00CA062D" w:rsidRPr="004F3F2E">
        <w:rPr>
          <w:rFonts w:ascii="Sylfaen" w:eastAsia="Arial" w:hAnsi="Sylfaen" w:cs="Sylfaen"/>
        </w:rPr>
        <w:t>დაბალანსების</w:t>
      </w:r>
      <w:r w:rsidRPr="004F3F2E">
        <w:rPr>
          <w:rFonts w:ascii="Sylfaen" w:eastAsia="Arial" w:hAnsi="Sylfaen" w:cs="Arial"/>
        </w:rPr>
        <w:t xml:space="preserve"> </w:t>
      </w:r>
      <w:r w:rsidRPr="004F3F2E">
        <w:rPr>
          <w:rFonts w:ascii="Sylfaen" w:eastAsia="Arial" w:hAnsi="Sylfaen" w:cs="Sylfaen"/>
        </w:rPr>
        <w:t>დროს</w:t>
      </w:r>
      <w:r w:rsidRPr="004F3F2E">
        <w:rPr>
          <w:rFonts w:ascii="Sylfaen" w:eastAsia="Arial" w:hAnsi="Sylfaen" w:cs="Arial"/>
        </w:rPr>
        <w:t xml:space="preserve">. </w:t>
      </w:r>
      <w:r w:rsidRPr="004F3F2E">
        <w:rPr>
          <w:rFonts w:ascii="Sylfaen" w:eastAsia="Arial" w:hAnsi="Sylfaen" w:cs="Sylfaen"/>
        </w:rPr>
        <w:t>სასწორის</w:t>
      </w:r>
      <w:r w:rsidRPr="004F3F2E">
        <w:rPr>
          <w:rFonts w:ascii="Sylfaen" w:eastAsia="Arial" w:hAnsi="Sylfaen" w:cs="Arial"/>
        </w:rPr>
        <w:t xml:space="preserve"> </w:t>
      </w:r>
      <w:r w:rsidRPr="004F3F2E">
        <w:rPr>
          <w:rFonts w:ascii="Sylfaen" w:eastAsia="Arial" w:hAnsi="Sylfaen" w:cs="Sylfaen"/>
        </w:rPr>
        <w:t>შესაბამის</w:t>
      </w:r>
      <w:r w:rsidRPr="004F3F2E">
        <w:rPr>
          <w:rFonts w:ascii="Sylfaen" w:eastAsia="Arial" w:hAnsi="Sylfaen" w:cs="Arial"/>
        </w:rPr>
        <w:t xml:space="preserve"> </w:t>
      </w:r>
      <w:r w:rsidRPr="004F3F2E">
        <w:rPr>
          <w:rFonts w:ascii="Sylfaen" w:eastAsia="Arial" w:hAnsi="Sylfaen" w:cs="Sylfaen"/>
        </w:rPr>
        <w:t>პინაზე</w:t>
      </w:r>
      <w:r w:rsidRPr="004F3F2E">
        <w:rPr>
          <w:rFonts w:ascii="Sylfaen" w:eastAsia="Arial" w:hAnsi="Sylfaen" w:cs="Arial"/>
        </w:rPr>
        <w:t xml:space="preserve"> </w:t>
      </w:r>
      <w:r w:rsidR="00F979D4" w:rsidRPr="004F3F2E">
        <w:rPr>
          <w:rFonts w:ascii="Sylfaen" w:eastAsia="Arial" w:hAnsi="Sylfaen" w:cs="Sylfaen"/>
        </w:rPr>
        <w:t>ამ ფაქტორს</w:t>
      </w:r>
      <w:r w:rsidRPr="004F3F2E">
        <w:rPr>
          <w:rFonts w:ascii="Sylfaen" w:eastAsia="Arial" w:hAnsi="Sylfaen" w:cs="Arial"/>
        </w:rPr>
        <w:t xml:space="preserve"> </w:t>
      </w:r>
      <w:r w:rsidRPr="004F3F2E">
        <w:rPr>
          <w:rFonts w:ascii="Sylfaen" w:eastAsia="Arial" w:hAnsi="Sylfaen" w:cs="Sylfaen"/>
        </w:rPr>
        <w:t>ორივე</w:t>
      </w:r>
      <w:r w:rsidRPr="004F3F2E">
        <w:rPr>
          <w:rFonts w:ascii="Sylfaen" w:eastAsia="Arial" w:hAnsi="Sylfaen" w:cs="Arial"/>
        </w:rPr>
        <w:t xml:space="preserve"> </w:t>
      </w:r>
      <w:r w:rsidRPr="004F3F2E">
        <w:rPr>
          <w:rFonts w:ascii="Sylfaen" w:eastAsia="Arial" w:hAnsi="Sylfaen" w:cs="Sylfaen"/>
        </w:rPr>
        <w:t>შემთხვევაში</w:t>
      </w:r>
      <w:r w:rsidRPr="004F3F2E">
        <w:rPr>
          <w:rFonts w:ascii="Sylfaen" w:eastAsia="Arial" w:hAnsi="Sylfaen" w:cs="Arial"/>
        </w:rPr>
        <w:t xml:space="preserve"> </w:t>
      </w:r>
      <w:r w:rsidRPr="004F3F2E">
        <w:rPr>
          <w:rFonts w:ascii="Sylfaen" w:eastAsia="Arial" w:hAnsi="Sylfaen" w:cs="Sylfaen"/>
        </w:rPr>
        <w:t>ექნება</w:t>
      </w:r>
      <w:r w:rsidRPr="004F3F2E">
        <w:rPr>
          <w:rFonts w:ascii="Sylfaen" w:eastAsia="Arial" w:hAnsi="Sylfaen" w:cs="Arial"/>
        </w:rPr>
        <w:t xml:space="preserve"> </w:t>
      </w:r>
      <w:r w:rsidRPr="004F3F2E">
        <w:rPr>
          <w:rFonts w:ascii="Sylfaen" w:eastAsia="Arial" w:hAnsi="Sylfaen" w:cs="Sylfaen"/>
        </w:rPr>
        <w:t>თავისი</w:t>
      </w:r>
      <w:r w:rsidRPr="004F3F2E">
        <w:rPr>
          <w:rFonts w:ascii="Sylfaen" w:eastAsia="Arial" w:hAnsi="Sylfaen" w:cs="Arial"/>
        </w:rPr>
        <w:t xml:space="preserve"> </w:t>
      </w:r>
      <w:r w:rsidRPr="004F3F2E">
        <w:rPr>
          <w:rFonts w:ascii="Sylfaen" w:eastAsia="Arial" w:hAnsi="Sylfaen" w:cs="Sylfaen"/>
        </w:rPr>
        <w:t>ადგილი</w:t>
      </w:r>
      <w:r w:rsidRPr="004F3F2E">
        <w:rPr>
          <w:rFonts w:ascii="Sylfaen" w:eastAsia="Arial" w:hAnsi="Sylfaen" w:cs="Arial"/>
        </w:rPr>
        <w:t>.</w:t>
      </w:r>
      <w:r w:rsidR="00CA062D" w:rsidRPr="004F3F2E">
        <w:rPr>
          <w:rFonts w:ascii="Sylfaen" w:eastAsia="Arial" w:hAnsi="Sylfaen" w:cs="Arial"/>
        </w:rPr>
        <w:t xml:space="preserve"> </w:t>
      </w:r>
      <w:r w:rsidRPr="004F3F2E">
        <w:rPr>
          <w:rFonts w:ascii="Sylfaen" w:eastAsia="Arial" w:hAnsi="Sylfaen" w:cs="Sylfaen"/>
        </w:rPr>
        <w:t>სხვა</w:t>
      </w:r>
      <w:r w:rsidRPr="004F3F2E">
        <w:rPr>
          <w:rFonts w:ascii="Sylfaen" w:eastAsia="Arial" w:hAnsi="Sylfaen" w:cs="Arial"/>
        </w:rPr>
        <w:t xml:space="preserve"> </w:t>
      </w:r>
      <w:r w:rsidRPr="004F3F2E">
        <w:rPr>
          <w:rFonts w:ascii="Sylfaen" w:eastAsia="Arial" w:hAnsi="Sylfaen" w:cs="Sylfaen"/>
        </w:rPr>
        <w:t>საქმეა</w:t>
      </w:r>
      <w:r w:rsidRPr="004F3F2E">
        <w:rPr>
          <w:rFonts w:ascii="Sylfaen" w:eastAsia="Arial" w:hAnsi="Sylfaen" w:cs="Arial"/>
        </w:rPr>
        <w:t xml:space="preserve">, </w:t>
      </w:r>
      <w:r w:rsidRPr="004F3F2E">
        <w:rPr>
          <w:rFonts w:ascii="Sylfaen" w:eastAsia="Arial" w:hAnsi="Sylfaen" w:cs="Sylfaen"/>
        </w:rPr>
        <w:t>არსებითი</w:t>
      </w:r>
      <w:r w:rsidRPr="004F3F2E">
        <w:rPr>
          <w:rFonts w:ascii="Sylfaen" w:eastAsia="Arial" w:hAnsi="Sylfaen" w:cs="Arial"/>
        </w:rPr>
        <w:t xml:space="preserve"> </w:t>
      </w:r>
      <w:r w:rsidRPr="004F3F2E">
        <w:rPr>
          <w:rFonts w:ascii="Sylfaen" w:eastAsia="Arial" w:hAnsi="Sylfaen" w:cs="Sylfaen"/>
        </w:rPr>
        <w:t>განხილვის</w:t>
      </w:r>
      <w:r w:rsidRPr="004F3F2E">
        <w:rPr>
          <w:rFonts w:ascii="Sylfaen" w:eastAsia="Arial" w:hAnsi="Sylfaen" w:cs="Arial"/>
        </w:rPr>
        <w:t xml:space="preserve"> </w:t>
      </w:r>
      <w:r w:rsidRPr="004F3F2E">
        <w:rPr>
          <w:rFonts w:ascii="Sylfaen" w:eastAsia="Arial" w:hAnsi="Sylfaen" w:cs="Sylfaen"/>
        </w:rPr>
        <w:t>დროს</w:t>
      </w:r>
      <w:r w:rsidRPr="004F3F2E">
        <w:rPr>
          <w:rFonts w:ascii="Sylfaen" w:eastAsia="Arial" w:hAnsi="Sylfaen" w:cs="Arial"/>
        </w:rPr>
        <w:t xml:space="preserve"> </w:t>
      </w:r>
      <w:r w:rsidRPr="004F3F2E">
        <w:rPr>
          <w:rFonts w:ascii="Sylfaen" w:eastAsia="Arial" w:hAnsi="Sylfaen" w:cs="Sylfaen"/>
        </w:rPr>
        <w:t>კიდევ</w:t>
      </w:r>
      <w:r w:rsidRPr="004F3F2E">
        <w:rPr>
          <w:rFonts w:ascii="Sylfaen" w:eastAsia="Arial" w:hAnsi="Sylfaen" w:cs="Arial"/>
        </w:rPr>
        <w:t xml:space="preserve"> </w:t>
      </w:r>
      <w:r w:rsidRPr="004F3F2E">
        <w:rPr>
          <w:rFonts w:ascii="Sylfaen" w:eastAsia="Arial" w:hAnsi="Sylfaen" w:cs="Sylfaen"/>
        </w:rPr>
        <w:t>რა</w:t>
      </w:r>
      <w:r w:rsidRPr="004F3F2E">
        <w:rPr>
          <w:rFonts w:ascii="Sylfaen" w:eastAsia="Arial" w:hAnsi="Sylfaen" w:cs="Arial"/>
        </w:rPr>
        <w:t xml:space="preserve"> </w:t>
      </w:r>
      <w:r w:rsidRPr="004F3F2E">
        <w:rPr>
          <w:rFonts w:ascii="Sylfaen" w:eastAsia="Arial" w:hAnsi="Sylfaen" w:cs="Sylfaen"/>
        </w:rPr>
        <w:t>ლეგიტიმური</w:t>
      </w:r>
      <w:r w:rsidRPr="004F3F2E">
        <w:rPr>
          <w:rFonts w:ascii="Sylfaen" w:eastAsia="Arial" w:hAnsi="Sylfaen" w:cs="Arial"/>
        </w:rPr>
        <w:t xml:space="preserve"> </w:t>
      </w:r>
      <w:r w:rsidRPr="004F3F2E">
        <w:rPr>
          <w:rFonts w:ascii="Sylfaen" w:eastAsia="Arial" w:hAnsi="Sylfaen" w:cs="Sylfaen"/>
        </w:rPr>
        <w:t>ინტერესები</w:t>
      </w:r>
      <w:r w:rsidRPr="004F3F2E">
        <w:rPr>
          <w:rFonts w:ascii="Sylfaen" w:eastAsia="Arial" w:hAnsi="Sylfaen" w:cs="Arial"/>
        </w:rPr>
        <w:t xml:space="preserve"> გამოიკვეთება </w:t>
      </w:r>
      <w:r w:rsidRPr="004F3F2E">
        <w:rPr>
          <w:rFonts w:ascii="Sylfaen" w:eastAsia="Arial" w:hAnsi="Sylfaen" w:cs="Sylfaen"/>
        </w:rPr>
        <w:t>ორივე</w:t>
      </w:r>
      <w:r w:rsidRPr="004F3F2E">
        <w:rPr>
          <w:rFonts w:ascii="Sylfaen" w:eastAsia="Arial" w:hAnsi="Sylfaen" w:cs="Arial"/>
        </w:rPr>
        <w:t xml:space="preserve"> </w:t>
      </w:r>
      <w:r w:rsidRPr="004F3F2E">
        <w:rPr>
          <w:rFonts w:ascii="Sylfaen" w:eastAsia="Arial" w:hAnsi="Sylfaen" w:cs="Sylfaen"/>
        </w:rPr>
        <w:t>მხარეს</w:t>
      </w:r>
      <w:r w:rsidRPr="004F3F2E">
        <w:rPr>
          <w:rFonts w:ascii="Sylfaen" w:eastAsia="Arial" w:hAnsi="Sylfaen" w:cs="Arial"/>
        </w:rPr>
        <w:t xml:space="preserve"> </w:t>
      </w:r>
      <w:r w:rsidRPr="004F3F2E">
        <w:rPr>
          <w:rFonts w:ascii="Sylfaen" w:eastAsia="Arial" w:hAnsi="Sylfaen" w:cs="Sylfaen"/>
        </w:rPr>
        <w:t>და</w:t>
      </w:r>
      <w:r w:rsidRPr="004F3F2E">
        <w:rPr>
          <w:rFonts w:ascii="Sylfaen" w:eastAsia="Arial" w:hAnsi="Sylfaen" w:cs="Arial"/>
        </w:rPr>
        <w:t xml:space="preserve"> </w:t>
      </w:r>
      <w:r w:rsidRPr="004F3F2E">
        <w:rPr>
          <w:rFonts w:ascii="Sylfaen" w:eastAsia="Arial" w:hAnsi="Sylfaen" w:cs="Sylfaen"/>
        </w:rPr>
        <w:t>საით</w:t>
      </w:r>
      <w:r w:rsidRPr="004F3F2E">
        <w:rPr>
          <w:rFonts w:ascii="Sylfaen" w:eastAsia="Arial" w:hAnsi="Sylfaen" w:cs="Arial"/>
        </w:rPr>
        <w:t xml:space="preserve"> </w:t>
      </w:r>
      <w:r w:rsidRPr="004F3F2E">
        <w:rPr>
          <w:rFonts w:ascii="Sylfaen" w:eastAsia="Arial" w:hAnsi="Sylfaen" w:cs="Sylfaen"/>
        </w:rPr>
        <w:t>გადაიხრება სასწორი</w:t>
      </w:r>
      <w:r w:rsidRPr="004F3F2E">
        <w:rPr>
          <w:rFonts w:ascii="Sylfaen" w:eastAsia="Arial" w:hAnsi="Sylfaen" w:cs="Arial"/>
        </w:rPr>
        <w:t>.</w:t>
      </w:r>
    </w:p>
    <w:p w14:paraId="691A7F4D" w14:textId="54DCAD65"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rPr>
        <w:t>საკონსტიტუციო სასამართლოს</w:t>
      </w:r>
      <w:r w:rsidR="00CA062D" w:rsidRPr="004F3F2E">
        <w:rPr>
          <w:rFonts w:ascii="Sylfaen" w:hAnsi="Sylfaen"/>
        </w:rPr>
        <w:t>,</w:t>
      </w:r>
      <w:r w:rsidRPr="004F3F2E">
        <w:rPr>
          <w:rFonts w:ascii="Sylfaen" w:hAnsi="Sylfaen"/>
        </w:rPr>
        <w:t xml:space="preserve"> ასევე </w:t>
      </w:r>
      <w:r w:rsidR="00CA062D" w:rsidRPr="004F3F2E">
        <w:rPr>
          <w:rFonts w:ascii="Sylfaen" w:hAnsi="Sylfaen"/>
        </w:rPr>
        <w:t>მნიშვნელოვნად</w:t>
      </w:r>
      <w:r w:rsidRPr="004F3F2E">
        <w:rPr>
          <w:rFonts w:ascii="Sylfaen" w:hAnsi="Sylfaen"/>
        </w:rPr>
        <w:t xml:space="preserve"> ესახება ყურადღება გაამახვილოს შემდეგზე: </w:t>
      </w:r>
      <w:r w:rsidRPr="004F3F2E">
        <w:rPr>
          <w:rFonts w:ascii="Sylfaen" w:hAnsi="Sylfaen" w:cs="Sylfaen"/>
        </w:rPr>
        <w:t>დაპირისპირებულ</w:t>
      </w:r>
      <w:r w:rsidRPr="004F3F2E">
        <w:rPr>
          <w:rFonts w:ascii="Sylfaen" w:hAnsi="Sylfaen"/>
        </w:rPr>
        <w:t xml:space="preserve"> </w:t>
      </w:r>
      <w:r w:rsidRPr="004F3F2E">
        <w:rPr>
          <w:rFonts w:ascii="Sylfaen" w:hAnsi="Sylfaen" w:cs="Sylfaen"/>
        </w:rPr>
        <w:t>ინტერესთა</w:t>
      </w:r>
      <w:r w:rsidRPr="004F3F2E">
        <w:rPr>
          <w:rFonts w:ascii="Sylfaen" w:hAnsi="Sylfaen"/>
        </w:rPr>
        <w:t xml:space="preserve"> </w:t>
      </w:r>
      <w:r w:rsidRPr="004F3F2E">
        <w:rPr>
          <w:rFonts w:ascii="Sylfaen" w:hAnsi="Sylfaen" w:cs="Sylfaen"/>
        </w:rPr>
        <w:t>სამართლიანი</w:t>
      </w:r>
      <w:r w:rsidRPr="004F3F2E">
        <w:rPr>
          <w:rFonts w:ascii="Sylfaen" w:hAnsi="Sylfaen"/>
        </w:rPr>
        <w:t xml:space="preserve"> </w:t>
      </w:r>
      <w:r w:rsidRPr="004F3F2E">
        <w:rPr>
          <w:rFonts w:ascii="Sylfaen" w:hAnsi="Sylfaen" w:cs="Sylfaen"/>
        </w:rPr>
        <w:t>ბალანსის</w:t>
      </w:r>
      <w:r w:rsidRPr="004F3F2E">
        <w:rPr>
          <w:rFonts w:ascii="Sylfaen" w:hAnsi="Sylfaen"/>
        </w:rPr>
        <w:t xml:space="preserve"> </w:t>
      </w:r>
      <w:r w:rsidRPr="004F3F2E">
        <w:rPr>
          <w:rFonts w:ascii="Sylfaen" w:hAnsi="Sylfaen" w:cs="Sylfaen"/>
        </w:rPr>
        <w:t>ჭრილში</w:t>
      </w:r>
      <w:r w:rsidRPr="004F3F2E">
        <w:rPr>
          <w:rFonts w:ascii="Sylfaen" w:hAnsi="Sylfaen"/>
        </w:rPr>
        <w:t xml:space="preserve"> </w:t>
      </w:r>
      <w:r w:rsidRPr="004F3F2E">
        <w:rPr>
          <w:rFonts w:ascii="Sylfaen" w:hAnsi="Sylfaen" w:cs="Sylfaen"/>
        </w:rPr>
        <w:t>განხილვა</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ნორმების</w:t>
      </w:r>
      <w:r w:rsidRPr="004F3F2E">
        <w:rPr>
          <w:rFonts w:ascii="Sylfaen" w:hAnsi="Sylfaen"/>
        </w:rPr>
        <w:t xml:space="preserve"> </w:t>
      </w:r>
      <w:r w:rsidRPr="004F3F2E">
        <w:rPr>
          <w:rFonts w:ascii="Sylfaen" w:hAnsi="Sylfaen" w:cs="Sylfaen"/>
        </w:rPr>
        <w:t>შეჩერების</w:t>
      </w:r>
      <w:r w:rsidRPr="004F3F2E">
        <w:rPr>
          <w:rFonts w:ascii="Sylfaen" w:hAnsi="Sylfaen"/>
        </w:rPr>
        <w:t xml:space="preserve"> </w:t>
      </w:r>
      <w:r w:rsidRPr="004F3F2E">
        <w:rPr>
          <w:rFonts w:ascii="Sylfaen" w:hAnsi="Sylfaen" w:cs="Sylfaen"/>
        </w:rPr>
        <w:t>თაობაზე</w:t>
      </w:r>
      <w:r w:rsidRPr="004F3F2E">
        <w:rPr>
          <w:rFonts w:ascii="Sylfaen" w:hAnsi="Sylfaen"/>
        </w:rPr>
        <w:t xml:space="preserve"> </w:t>
      </w:r>
      <w:r w:rsidRPr="004F3F2E">
        <w:rPr>
          <w:rFonts w:ascii="Sylfaen" w:hAnsi="Sylfaen" w:cs="Sylfaen"/>
        </w:rPr>
        <w:t>შუამდგომლობის</w:t>
      </w:r>
      <w:r w:rsidRPr="004F3F2E">
        <w:rPr>
          <w:rFonts w:ascii="Sylfaen" w:hAnsi="Sylfaen"/>
        </w:rPr>
        <w:t xml:space="preserve"> </w:t>
      </w:r>
      <w:r w:rsidRPr="004F3F2E">
        <w:rPr>
          <w:rFonts w:ascii="Sylfaen" w:hAnsi="Sylfaen" w:cs="Sylfaen"/>
        </w:rPr>
        <w:t>განხილვის</w:t>
      </w:r>
      <w:r w:rsidRPr="004F3F2E">
        <w:rPr>
          <w:rFonts w:ascii="Sylfaen" w:hAnsi="Sylfaen"/>
        </w:rPr>
        <w:t xml:space="preserve"> </w:t>
      </w:r>
      <w:r w:rsidRPr="004F3F2E">
        <w:rPr>
          <w:rFonts w:ascii="Sylfaen" w:hAnsi="Sylfaen" w:cs="Sylfaen"/>
        </w:rPr>
        <w:t>დროსაც</w:t>
      </w:r>
      <w:r w:rsidRPr="004F3F2E">
        <w:rPr>
          <w:rFonts w:ascii="Sylfaen" w:hAnsi="Sylfaen"/>
        </w:rPr>
        <w:t xml:space="preserve"> </w:t>
      </w:r>
      <w:r w:rsidRPr="004F3F2E">
        <w:rPr>
          <w:rFonts w:ascii="Sylfaen" w:hAnsi="Sylfaen" w:cs="Sylfaen"/>
        </w:rPr>
        <w:t>არის</w:t>
      </w:r>
      <w:r w:rsidRPr="004F3F2E">
        <w:rPr>
          <w:rFonts w:ascii="Sylfaen" w:hAnsi="Sylfaen"/>
        </w:rPr>
        <w:t xml:space="preserve"> </w:t>
      </w:r>
      <w:r w:rsidRPr="004F3F2E">
        <w:rPr>
          <w:rFonts w:ascii="Sylfaen" w:hAnsi="Sylfaen" w:cs="Sylfaen"/>
        </w:rPr>
        <w:t>რელევანტური</w:t>
      </w:r>
      <w:r w:rsidRPr="004F3F2E">
        <w:rPr>
          <w:rFonts w:ascii="Sylfaen" w:hAnsi="Sylfaen"/>
        </w:rPr>
        <w:t xml:space="preserve">, </w:t>
      </w:r>
      <w:r w:rsidRPr="004F3F2E">
        <w:rPr>
          <w:rFonts w:ascii="Sylfaen" w:hAnsi="Sylfaen" w:cs="Sylfaen"/>
        </w:rPr>
        <w:t>თუმცა</w:t>
      </w:r>
      <w:r w:rsidRPr="004F3F2E">
        <w:rPr>
          <w:rFonts w:ascii="Sylfaen" w:hAnsi="Sylfaen"/>
        </w:rPr>
        <w:t xml:space="preserve"> </w:t>
      </w:r>
      <w:r w:rsidRPr="004F3F2E">
        <w:rPr>
          <w:rFonts w:ascii="Sylfaen" w:hAnsi="Sylfaen" w:cs="Sylfaen"/>
        </w:rPr>
        <w:t>ასეთ</w:t>
      </w:r>
      <w:r w:rsidRPr="004F3F2E">
        <w:rPr>
          <w:rFonts w:ascii="Sylfaen" w:hAnsi="Sylfaen"/>
        </w:rPr>
        <w:t xml:space="preserve"> </w:t>
      </w:r>
      <w:r w:rsidRPr="004F3F2E">
        <w:rPr>
          <w:rFonts w:ascii="Sylfaen" w:hAnsi="Sylfaen" w:cs="Sylfaen"/>
        </w:rPr>
        <w:t>დროს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w:t>
      </w:r>
      <w:r w:rsidRPr="004F3F2E">
        <w:rPr>
          <w:rFonts w:ascii="Sylfaen" w:hAnsi="Sylfaen"/>
        </w:rPr>
        <w:t xml:space="preserve"> </w:t>
      </w:r>
      <w:proofErr w:type="spellStart"/>
      <w:r w:rsidRPr="004F3F2E">
        <w:rPr>
          <w:rFonts w:ascii="Sylfaen" w:hAnsi="Sylfaen"/>
          <w:i/>
          <w:iCs/>
        </w:rPr>
        <w:t>prima</w:t>
      </w:r>
      <w:proofErr w:type="spellEnd"/>
      <w:r w:rsidRPr="004F3F2E">
        <w:rPr>
          <w:rFonts w:ascii="Sylfaen" w:hAnsi="Sylfaen"/>
          <w:i/>
          <w:iCs/>
        </w:rPr>
        <w:t xml:space="preserve"> </w:t>
      </w:r>
      <w:proofErr w:type="spellStart"/>
      <w:r w:rsidRPr="004F3F2E">
        <w:rPr>
          <w:rFonts w:ascii="Sylfaen" w:hAnsi="Sylfaen"/>
          <w:i/>
          <w:iCs/>
        </w:rPr>
        <w:t>facie</w:t>
      </w:r>
      <w:proofErr w:type="spellEnd"/>
      <w:r w:rsidRPr="004F3F2E">
        <w:rPr>
          <w:rFonts w:ascii="Sylfaen" w:hAnsi="Sylfaen"/>
        </w:rPr>
        <w:t xml:space="preserve"> </w:t>
      </w:r>
      <w:r w:rsidRPr="004F3F2E">
        <w:rPr>
          <w:rFonts w:ascii="Sylfaen" w:hAnsi="Sylfaen" w:cs="Sylfaen"/>
        </w:rPr>
        <w:t>მოცემულობებსა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დასკვნებს</w:t>
      </w:r>
      <w:r w:rsidRPr="004F3F2E">
        <w:rPr>
          <w:rFonts w:ascii="Sylfaen" w:hAnsi="Sylfaen"/>
        </w:rPr>
        <w:t xml:space="preserve"> </w:t>
      </w:r>
      <w:r w:rsidRPr="004F3F2E">
        <w:rPr>
          <w:rFonts w:ascii="Sylfaen" w:hAnsi="Sylfaen" w:cs="Sylfaen"/>
        </w:rPr>
        <w:t>ეყრდნობა</w:t>
      </w:r>
      <w:r w:rsidRPr="004F3F2E">
        <w:rPr>
          <w:rFonts w:ascii="Sylfaen" w:hAnsi="Sylfaen"/>
        </w:rPr>
        <w:t xml:space="preserve">. </w:t>
      </w:r>
      <w:r w:rsidRPr="004F3F2E">
        <w:rPr>
          <w:rFonts w:ascii="Sylfaen" w:hAnsi="Sylfaen" w:cs="Sylfaen"/>
        </w:rPr>
        <w:t>მათ</w:t>
      </w:r>
      <w:r w:rsidRPr="004F3F2E">
        <w:rPr>
          <w:rFonts w:ascii="Sylfaen" w:hAnsi="Sylfaen"/>
        </w:rPr>
        <w:t xml:space="preserve"> </w:t>
      </w:r>
      <w:r w:rsidRPr="004F3F2E">
        <w:rPr>
          <w:rFonts w:ascii="Sylfaen" w:hAnsi="Sylfaen" w:cs="Sylfaen"/>
        </w:rPr>
        <w:t>შორის</w:t>
      </w:r>
      <w:r w:rsidRPr="004F3F2E">
        <w:rPr>
          <w:rFonts w:ascii="Sylfaen" w:hAnsi="Sylfaen"/>
        </w:rPr>
        <w:t xml:space="preserve">, </w:t>
      </w:r>
      <w:r w:rsidRPr="004F3F2E">
        <w:rPr>
          <w:rFonts w:ascii="Sylfaen" w:hAnsi="Sylfaen" w:cs="Sylfaen"/>
        </w:rPr>
        <w:t>მნიშვნელოვანია</w:t>
      </w:r>
      <w:r w:rsidRPr="004F3F2E">
        <w:rPr>
          <w:rFonts w:ascii="Sylfaen" w:hAnsi="Sylfaen"/>
        </w:rPr>
        <w:t xml:space="preserve"> </w:t>
      </w:r>
      <w:r w:rsidRPr="004F3F2E">
        <w:rPr>
          <w:rFonts w:ascii="Sylfaen" w:hAnsi="Sylfaen" w:cs="Sylfaen"/>
        </w:rPr>
        <w:t>იმ</w:t>
      </w:r>
      <w:r w:rsidRPr="004F3F2E">
        <w:rPr>
          <w:rFonts w:ascii="Sylfaen" w:hAnsi="Sylfaen"/>
        </w:rPr>
        <w:t xml:space="preserve"> </w:t>
      </w:r>
      <w:r w:rsidRPr="004F3F2E">
        <w:rPr>
          <w:rFonts w:ascii="Sylfaen" w:hAnsi="Sylfaen" w:cs="Sylfaen"/>
        </w:rPr>
        <w:t>ლეგიტიმური</w:t>
      </w:r>
      <w:r w:rsidRPr="004F3F2E">
        <w:rPr>
          <w:rFonts w:ascii="Sylfaen" w:hAnsi="Sylfaen"/>
        </w:rPr>
        <w:t xml:space="preserve"> </w:t>
      </w:r>
      <w:r w:rsidRPr="004F3F2E">
        <w:rPr>
          <w:rFonts w:ascii="Sylfaen" w:hAnsi="Sylfaen" w:cs="Sylfaen"/>
        </w:rPr>
        <w:t>მიზნების</w:t>
      </w:r>
      <w:r w:rsidRPr="004F3F2E">
        <w:rPr>
          <w:rFonts w:ascii="Sylfaen" w:hAnsi="Sylfaen"/>
        </w:rPr>
        <w:t xml:space="preserve"> </w:t>
      </w:r>
      <w:r w:rsidRPr="004F3F2E">
        <w:rPr>
          <w:rFonts w:ascii="Sylfaen" w:hAnsi="Sylfaen" w:cs="Sylfaen"/>
        </w:rPr>
        <w:t>რაობა</w:t>
      </w:r>
      <w:r w:rsidRPr="004F3F2E">
        <w:rPr>
          <w:rFonts w:ascii="Sylfaen" w:hAnsi="Sylfaen"/>
        </w:rPr>
        <w:t xml:space="preserve">, </w:t>
      </w:r>
      <w:r w:rsidRPr="004F3F2E">
        <w:rPr>
          <w:rFonts w:ascii="Sylfaen" w:hAnsi="Sylfaen" w:cs="Sylfaen"/>
        </w:rPr>
        <w:t>რის მიღწევასაც</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ნორმის</w:t>
      </w:r>
      <w:r w:rsidRPr="004F3F2E">
        <w:rPr>
          <w:rFonts w:ascii="Sylfaen" w:hAnsi="Sylfaen"/>
        </w:rPr>
        <w:t xml:space="preserve"> </w:t>
      </w:r>
      <w:r w:rsidRPr="004F3F2E">
        <w:rPr>
          <w:rFonts w:ascii="Sylfaen" w:hAnsi="Sylfaen" w:cs="Sylfaen"/>
        </w:rPr>
        <w:t>ავტორი</w:t>
      </w:r>
      <w:r w:rsidRPr="004F3F2E">
        <w:rPr>
          <w:rFonts w:ascii="Sylfaen" w:hAnsi="Sylfaen"/>
        </w:rPr>
        <w:t xml:space="preserve"> </w:t>
      </w:r>
      <w:r w:rsidRPr="004F3F2E">
        <w:rPr>
          <w:rFonts w:ascii="Sylfaen" w:hAnsi="Sylfaen" w:cs="Sylfaen"/>
        </w:rPr>
        <w:t>ესწრაფვის</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რასაც</w:t>
      </w:r>
      <w:r w:rsidRPr="004F3F2E">
        <w:rPr>
          <w:rFonts w:ascii="Sylfaen" w:hAnsi="Sylfaen"/>
        </w:rPr>
        <w:t xml:space="preserve"> </w:t>
      </w:r>
      <w:r w:rsidRPr="004F3F2E">
        <w:rPr>
          <w:rFonts w:ascii="Sylfaen" w:hAnsi="Sylfaen" w:cs="Sylfaen"/>
        </w:rPr>
        <w:t>უფლების</w:t>
      </w:r>
      <w:r w:rsidRPr="004F3F2E">
        <w:rPr>
          <w:rFonts w:ascii="Sylfaen" w:hAnsi="Sylfaen"/>
        </w:rPr>
        <w:t xml:space="preserve"> </w:t>
      </w:r>
      <w:r w:rsidRPr="004F3F2E">
        <w:rPr>
          <w:rFonts w:ascii="Sylfaen" w:hAnsi="Sylfaen" w:cs="Sylfaen"/>
        </w:rPr>
        <w:t>შეზღუდვა</w:t>
      </w:r>
      <w:r w:rsidRPr="004F3F2E">
        <w:rPr>
          <w:rFonts w:ascii="Sylfaen" w:hAnsi="Sylfaen"/>
        </w:rPr>
        <w:t xml:space="preserve"> </w:t>
      </w:r>
      <w:r w:rsidRPr="004F3F2E">
        <w:rPr>
          <w:rFonts w:ascii="Sylfaen" w:hAnsi="Sylfaen" w:cs="Sylfaen"/>
        </w:rPr>
        <w:t>ემსახურება</w:t>
      </w:r>
      <w:r w:rsidRPr="004F3F2E">
        <w:rPr>
          <w:rFonts w:ascii="Sylfaen" w:hAnsi="Sylfaen"/>
        </w:rPr>
        <w:t xml:space="preserve">.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სარჩელიდან</w:t>
      </w:r>
      <w:r w:rsidRPr="004F3F2E">
        <w:rPr>
          <w:rFonts w:ascii="Sylfaen" w:hAnsi="Sylfaen"/>
        </w:rPr>
        <w:t xml:space="preserve"> </w:t>
      </w:r>
      <w:r w:rsidRPr="004F3F2E">
        <w:rPr>
          <w:rFonts w:ascii="Sylfaen" w:hAnsi="Sylfaen" w:cs="Sylfaen"/>
        </w:rPr>
        <w:t>ირკვევა</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თავად</w:t>
      </w:r>
      <w:r w:rsidRPr="004F3F2E">
        <w:rPr>
          <w:rFonts w:ascii="Sylfaen" w:hAnsi="Sylfaen"/>
        </w:rPr>
        <w:t xml:space="preserve"> </w:t>
      </w:r>
      <w:r w:rsidRPr="004F3F2E">
        <w:rPr>
          <w:rFonts w:ascii="Sylfaen" w:hAnsi="Sylfaen" w:cs="Sylfaen"/>
        </w:rPr>
        <w:t>მოსარჩელე</w:t>
      </w:r>
      <w:r w:rsidRPr="004F3F2E">
        <w:rPr>
          <w:rFonts w:ascii="Sylfaen" w:hAnsi="Sylfaen"/>
        </w:rPr>
        <w:t xml:space="preserve"> </w:t>
      </w:r>
      <w:r w:rsidRPr="004F3F2E">
        <w:rPr>
          <w:rFonts w:ascii="Sylfaen" w:hAnsi="Sylfaen" w:cs="Sylfaen"/>
        </w:rPr>
        <w:t>მხარეც</w:t>
      </w:r>
      <w:r w:rsidRPr="004F3F2E">
        <w:rPr>
          <w:rFonts w:ascii="Sylfaen" w:hAnsi="Sylfaen"/>
        </w:rPr>
        <w:t xml:space="preserve"> </w:t>
      </w:r>
      <w:r w:rsidRPr="004F3F2E">
        <w:rPr>
          <w:rFonts w:ascii="Sylfaen" w:hAnsi="Sylfaen" w:cs="Sylfaen"/>
        </w:rPr>
        <w:t>არ</w:t>
      </w:r>
      <w:r w:rsidRPr="004F3F2E">
        <w:rPr>
          <w:rFonts w:ascii="Sylfaen" w:hAnsi="Sylfaen"/>
        </w:rPr>
        <w:t xml:space="preserve"> </w:t>
      </w:r>
      <w:r w:rsidRPr="004F3F2E">
        <w:rPr>
          <w:rFonts w:ascii="Sylfaen" w:hAnsi="Sylfaen" w:cs="Sylfaen"/>
        </w:rPr>
        <w:t>უარყოფს, რომ</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 სამსახურის ფუნქციური დაყოფა ორ სამსახურად,</w:t>
      </w:r>
      <w:r w:rsidRPr="004F3F2E">
        <w:rPr>
          <w:rFonts w:ascii="Sylfaen" w:hAnsi="Sylfaen"/>
        </w:rPr>
        <w:t xml:space="preserve"> </w:t>
      </w:r>
      <w:r w:rsidRPr="004F3F2E">
        <w:rPr>
          <w:rFonts w:ascii="Sylfaen" w:hAnsi="Sylfaen" w:cs="Sylfaen"/>
        </w:rPr>
        <w:t>კომპეტენციათა</w:t>
      </w:r>
      <w:r w:rsidRPr="004F3F2E">
        <w:rPr>
          <w:rFonts w:ascii="Sylfaen" w:hAnsi="Sylfaen"/>
        </w:rPr>
        <w:t xml:space="preserve">  </w:t>
      </w:r>
      <w:r w:rsidRPr="004F3F2E">
        <w:rPr>
          <w:rFonts w:ascii="Sylfaen" w:hAnsi="Sylfaen" w:cs="Sylfaen"/>
        </w:rPr>
        <w:t>კონფლიქტის</w:t>
      </w:r>
      <w:r w:rsidRPr="004F3F2E">
        <w:rPr>
          <w:rFonts w:ascii="Sylfaen" w:hAnsi="Sylfaen"/>
        </w:rPr>
        <w:t xml:space="preserve"> </w:t>
      </w:r>
      <w:r w:rsidRPr="004F3F2E">
        <w:rPr>
          <w:rFonts w:ascii="Sylfaen" w:hAnsi="Sylfaen" w:cs="Sylfaen"/>
        </w:rPr>
        <w:t>თავიდან</w:t>
      </w:r>
      <w:r w:rsidRPr="004F3F2E">
        <w:rPr>
          <w:rFonts w:ascii="Sylfaen" w:hAnsi="Sylfaen"/>
        </w:rPr>
        <w:t xml:space="preserve"> </w:t>
      </w:r>
      <w:r w:rsidRPr="004F3F2E">
        <w:rPr>
          <w:rFonts w:ascii="Sylfaen" w:hAnsi="Sylfaen" w:cs="Sylfaen"/>
        </w:rPr>
        <w:t>აცილებას ემსახურება და რომ ეს მართლაც</w:t>
      </w:r>
      <w:r w:rsidRPr="004F3F2E">
        <w:rPr>
          <w:rFonts w:ascii="Sylfaen" w:hAnsi="Sylfaen"/>
        </w:rPr>
        <w:t xml:space="preserve"> </w:t>
      </w:r>
      <w:r w:rsidRPr="004F3F2E">
        <w:rPr>
          <w:rFonts w:ascii="Sylfaen" w:hAnsi="Sylfaen" w:cs="Sylfaen"/>
        </w:rPr>
        <w:t>შესაძლოა</w:t>
      </w:r>
      <w:r w:rsidRPr="004F3F2E">
        <w:rPr>
          <w:rFonts w:ascii="Sylfaen" w:hAnsi="Sylfaen"/>
        </w:rPr>
        <w:t xml:space="preserve"> </w:t>
      </w:r>
      <w:r w:rsidRPr="004F3F2E">
        <w:rPr>
          <w:rFonts w:ascii="Sylfaen" w:hAnsi="Sylfaen" w:cs="Sylfaen"/>
        </w:rPr>
        <w:t>წარმოადგენდეს</w:t>
      </w:r>
      <w:r w:rsidRPr="004F3F2E">
        <w:rPr>
          <w:rFonts w:ascii="Sylfaen" w:hAnsi="Sylfaen"/>
        </w:rPr>
        <w:t xml:space="preserve"> </w:t>
      </w:r>
      <w:r w:rsidRPr="004F3F2E">
        <w:rPr>
          <w:rFonts w:ascii="Sylfaen" w:hAnsi="Sylfaen" w:cs="Sylfaen"/>
        </w:rPr>
        <w:t>ლეგიტიმურ</w:t>
      </w:r>
      <w:r w:rsidRPr="004F3F2E">
        <w:rPr>
          <w:rFonts w:ascii="Sylfaen" w:hAnsi="Sylfaen"/>
        </w:rPr>
        <w:t xml:space="preserve"> </w:t>
      </w:r>
      <w:r w:rsidRPr="004F3F2E">
        <w:rPr>
          <w:rFonts w:ascii="Sylfaen" w:hAnsi="Sylfaen" w:cs="Sylfaen"/>
        </w:rPr>
        <w:t>მიზანს</w:t>
      </w:r>
      <w:r w:rsidRPr="004F3F2E">
        <w:rPr>
          <w:rFonts w:ascii="Sylfaen" w:hAnsi="Sylfaen"/>
        </w:rPr>
        <w:t xml:space="preserve">, </w:t>
      </w:r>
      <w:r w:rsidRPr="004F3F2E">
        <w:rPr>
          <w:rFonts w:ascii="Sylfaen" w:hAnsi="Sylfaen" w:cs="Sylfaen"/>
        </w:rPr>
        <w:t>რის</w:t>
      </w:r>
      <w:r w:rsidRPr="004F3F2E">
        <w:rPr>
          <w:rFonts w:ascii="Sylfaen" w:hAnsi="Sylfaen"/>
        </w:rPr>
        <w:t xml:space="preserve"> </w:t>
      </w:r>
      <w:r w:rsidRPr="004F3F2E">
        <w:rPr>
          <w:rFonts w:ascii="Sylfaen" w:hAnsi="Sylfaen" w:cs="Sylfaen"/>
        </w:rPr>
        <w:t>საფუძველზეც</w:t>
      </w:r>
      <w:r w:rsidRPr="004F3F2E">
        <w:rPr>
          <w:rFonts w:ascii="Sylfaen" w:hAnsi="Sylfaen"/>
        </w:rPr>
        <w:t xml:space="preserve"> შეიძლება </w:t>
      </w:r>
      <w:r w:rsidRPr="004F3F2E">
        <w:rPr>
          <w:rFonts w:ascii="Sylfaen" w:hAnsi="Sylfaen" w:cs="Sylfaen"/>
        </w:rPr>
        <w:t>შეიზღუდოს</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კონსტიტუციის</w:t>
      </w:r>
      <w:r w:rsidRPr="004F3F2E">
        <w:rPr>
          <w:rFonts w:ascii="Sylfaen" w:hAnsi="Sylfaen"/>
        </w:rPr>
        <w:t xml:space="preserve"> 25-</w:t>
      </w:r>
      <w:r w:rsidRPr="004F3F2E">
        <w:rPr>
          <w:rFonts w:ascii="Sylfaen" w:hAnsi="Sylfaen" w:cs="Sylfaen"/>
        </w:rPr>
        <w:t>ე</w:t>
      </w:r>
      <w:r w:rsidRPr="004F3F2E">
        <w:rPr>
          <w:rFonts w:ascii="Sylfaen" w:hAnsi="Sylfaen"/>
        </w:rPr>
        <w:t xml:space="preserve"> </w:t>
      </w:r>
      <w:r w:rsidRPr="004F3F2E">
        <w:rPr>
          <w:rFonts w:ascii="Sylfaen" w:hAnsi="Sylfaen" w:cs="Sylfaen"/>
        </w:rPr>
        <w:t>მუხლი</w:t>
      </w:r>
      <w:r w:rsidR="00CA062D" w:rsidRPr="004F3F2E">
        <w:rPr>
          <w:rFonts w:ascii="Sylfaen" w:hAnsi="Sylfaen" w:cs="Sylfaen"/>
        </w:rPr>
        <w:t>ს პირველი პუნქტით</w:t>
      </w:r>
      <w:r w:rsidRPr="004F3F2E">
        <w:rPr>
          <w:rFonts w:ascii="Sylfaen" w:hAnsi="Sylfaen"/>
        </w:rPr>
        <w:t xml:space="preserve"> </w:t>
      </w:r>
      <w:r w:rsidRPr="004F3F2E">
        <w:rPr>
          <w:rFonts w:ascii="Sylfaen" w:hAnsi="Sylfaen" w:cs="Sylfaen"/>
        </w:rPr>
        <w:lastRenderedPageBreak/>
        <w:t>გათვალისწინებული</w:t>
      </w:r>
      <w:r w:rsidRPr="004F3F2E">
        <w:rPr>
          <w:rFonts w:ascii="Sylfaen" w:hAnsi="Sylfaen"/>
        </w:rPr>
        <w:t xml:space="preserve"> </w:t>
      </w:r>
      <w:r w:rsidRPr="004F3F2E">
        <w:rPr>
          <w:rFonts w:ascii="Sylfaen" w:hAnsi="Sylfaen" w:cs="Sylfaen"/>
        </w:rPr>
        <w:t>საჯარო</w:t>
      </w:r>
      <w:r w:rsidRPr="004F3F2E">
        <w:rPr>
          <w:rFonts w:ascii="Sylfaen" w:hAnsi="Sylfaen"/>
        </w:rPr>
        <w:t xml:space="preserve"> </w:t>
      </w:r>
      <w:r w:rsidRPr="004F3F2E">
        <w:rPr>
          <w:rFonts w:ascii="Sylfaen" w:hAnsi="Sylfaen" w:cs="Sylfaen"/>
        </w:rPr>
        <w:t>თანამდებობიდან ვადაზე ადრე</w:t>
      </w:r>
      <w:r w:rsidRPr="004F3F2E">
        <w:rPr>
          <w:rFonts w:ascii="Sylfaen" w:hAnsi="Sylfaen"/>
        </w:rPr>
        <w:t xml:space="preserve"> </w:t>
      </w:r>
      <w:r w:rsidRPr="004F3F2E">
        <w:rPr>
          <w:rFonts w:ascii="Sylfaen" w:hAnsi="Sylfaen" w:cs="Sylfaen"/>
        </w:rPr>
        <w:t>გათავისუფლებისაგან</w:t>
      </w:r>
      <w:r w:rsidRPr="004F3F2E">
        <w:rPr>
          <w:rFonts w:ascii="Sylfaen" w:hAnsi="Sylfaen"/>
        </w:rPr>
        <w:t xml:space="preserve"> </w:t>
      </w:r>
      <w:r w:rsidRPr="004F3F2E">
        <w:rPr>
          <w:rFonts w:ascii="Sylfaen" w:hAnsi="Sylfaen" w:cs="Sylfaen"/>
        </w:rPr>
        <w:t>დაცვის</w:t>
      </w:r>
      <w:r w:rsidRPr="004F3F2E">
        <w:rPr>
          <w:rFonts w:ascii="Sylfaen" w:hAnsi="Sylfaen"/>
        </w:rPr>
        <w:t xml:space="preserve"> </w:t>
      </w:r>
      <w:r w:rsidRPr="004F3F2E">
        <w:rPr>
          <w:rFonts w:ascii="Sylfaen" w:hAnsi="Sylfaen" w:cs="Sylfaen"/>
        </w:rPr>
        <w:t>უფლება</w:t>
      </w:r>
      <w:r w:rsidRPr="004F3F2E">
        <w:rPr>
          <w:rFonts w:ascii="Sylfaen" w:hAnsi="Sylfaen"/>
        </w:rPr>
        <w:t xml:space="preserve">. </w:t>
      </w:r>
      <w:r w:rsidRPr="004F3F2E">
        <w:rPr>
          <w:rFonts w:ascii="Sylfaen" w:hAnsi="Sylfaen" w:cs="Sylfaen"/>
        </w:rPr>
        <w:t>თუმცა,</w:t>
      </w:r>
      <w:r w:rsidRPr="004F3F2E">
        <w:rPr>
          <w:rFonts w:ascii="Sylfaen" w:hAnsi="Sylfaen"/>
        </w:rPr>
        <w:t xml:space="preserve"> </w:t>
      </w:r>
      <w:r w:rsidRPr="004F3F2E">
        <w:rPr>
          <w:rFonts w:ascii="Sylfaen" w:hAnsi="Sylfaen" w:cs="Sylfaen"/>
        </w:rPr>
        <w:t>მოსარჩელის</w:t>
      </w:r>
      <w:r w:rsidRPr="004F3F2E">
        <w:rPr>
          <w:rFonts w:ascii="Sylfaen" w:hAnsi="Sylfaen"/>
        </w:rPr>
        <w:t xml:space="preserve"> </w:t>
      </w:r>
      <w:r w:rsidRPr="004F3F2E">
        <w:rPr>
          <w:rFonts w:ascii="Sylfaen" w:hAnsi="Sylfaen" w:cs="Sylfaen"/>
        </w:rPr>
        <w:t>აზრით</w:t>
      </w:r>
      <w:r w:rsidRPr="004F3F2E">
        <w:rPr>
          <w:rFonts w:ascii="Sylfaen" w:hAnsi="Sylfaen"/>
        </w:rPr>
        <w:t xml:space="preserve">, </w:t>
      </w:r>
      <w:r w:rsidRPr="004F3F2E">
        <w:rPr>
          <w:rFonts w:ascii="Sylfaen" w:hAnsi="Sylfaen" w:cs="Sylfaen"/>
        </w:rPr>
        <w:t>მოცემულ</w:t>
      </w:r>
      <w:r w:rsidRPr="004F3F2E">
        <w:rPr>
          <w:rFonts w:ascii="Sylfaen" w:hAnsi="Sylfaen"/>
        </w:rPr>
        <w:t xml:space="preserve"> </w:t>
      </w:r>
      <w:r w:rsidRPr="004F3F2E">
        <w:rPr>
          <w:rFonts w:ascii="Sylfaen" w:hAnsi="Sylfaen" w:cs="Sylfaen"/>
        </w:rPr>
        <w:t>შემთხვევაში</w:t>
      </w:r>
      <w:r w:rsidRPr="004F3F2E">
        <w:rPr>
          <w:rFonts w:ascii="Sylfaen" w:hAnsi="Sylfaen"/>
        </w:rPr>
        <w:t xml:space="preserve">, </w:t>
      </w:r>
      <w:r w:rsidRPr="004F3F2E">
        <w:rPr>
          <w:rFonts w:ascii="Sylfaen" w:hAnsi="Sylfaen" w:cs="Sylfaen"/>
        </w:rPr>
        <w:t>ინტერესთა</w:t>
      </w:r>
      <w:r w:rsidRPr="004F3F2E">
        <w:rPr>
          <w:rFonts w:ascii="Sylfaen" w:hAnsi="Sylfaen"/>
        </w:rPr>
        <w:t xml:space="preserve"> </w:t>
      </w:r>
      <w:r w:rsidRPr="004F3F2E">
        <w:rPr>
          <w:rFonts w:ascii="Sylfaen" w:hAnsi="Sylfaen" w:cs="Sylfaen"/>
        </w:rPr>
        <w:t>კონფლიქტის</w:t>
      </w:r>
      <w:r w:rsidRPr="004F3F2E">
        <w:rPr>
          <w:rFonts w:ascii="Sylfaen" w:hAnsi="Sylfaen"/>
        </w:rPr>
        <w:t xml:space="preserve"> </w:t>
      </w:r>
      <w:r w:rsidRPr="004F3F2E">
        <w:rPr>
          <w:rFonts w:ascii="Sylfaen" w:hAnsi="Sylfaen" w:cs="Sylfaen"/>
        </w:rPr>
        <w:t>წარმოშობის</w:t>
      </w:r>
      <w:r w:rsidRPr="004F3F2E">
        <w:rPr>
          <w:rFonts w:ascii="Sylfaen" w:hAnsi="Sylfaen"/>
        </w:rPr>
        <w:t xml:space="preserve"> </w:t>
      </w:r>
      <w:r w:rsidRPr="004F3F2E">
        <w:rPr>
          <w:rFonts w:ascii="Sylfaen" w:hAnsi="Sylfaen" w:cs="Sylfaen"/>
        </w:rPr>
        <w:t>საფრთხე</w:t>
      </w:r>
      <w:r w:rsidRPr="004F3F2E">
        <w:rPr>
          <w:rFonts w:ascii="Sylfaen" w:hAnsi="Sylfaen"/>
        </w:rPr>
        <w:t xml:space="preserve"> </w:t>
      </w:r>
      <w:r w:rsidRPr="004F3F2E">
        <w:rPr>
          <w:rFonts w:ascii="Sylfaen" w:hAnsi="Sylfaen" w:cs="Sylfaen"/>
        </w:rPr>
        <w:t>სინამდვილეში</w:t>
      </w:r>
      <w:r w:rsidRPr="004F3F2E">
        <w:rPr>
          <w:rFonts w:ascii="Sylfaen" w:hAnsi="Sylfaen"/>
        </w:rPr>
        <w:t xml:space="preserve"> </w:t>
      </w:r>
      <w:r w:rsidRPr="004F3F2E">
        <w:rPr>
          <w:rFonts w:ascii="Sylfaen" w:hAnsi="Sylfaen" w:cs="Sylfaen"/>
        </w:rPr>
        <w:t>მხოლოდ</w:t>
      </w:r>
      <w:r w:rsidRPr="004F3F2E">
        <w:rPr>
          <w:rFonts w:ascii="Sylfaen" w:hAnsi="Sylfaen"/>
        </w:rPr>
        <w:t xml:space="preserve"> </w:t>
      </w:r>
      <w:r w:rsidRPr="004F3F2E">
        <w:rPr>
          <w:rFonts w:ascii="Sylfaen" w:hAnsi="Sylfaen" w:cs="Sylfaen"/>
        </w:rPr>
        <w:t>თეორიულია</w:t>
      </w:r>
      <w:r w:rsidRPr="004F3F2E">
        <w:rPr>
          <w:rFonts w:ascii="Sylfaen" w:hAnsi="Sylfaen"/>
        </w:rPr>
        <w:t xml:space="preserve"> </w:t>
      </w:r>
      <w:r w:rsidRPr="004F3F2E">
        <w:rPr>
          <w:rFonts w:ascii="Sylfaen" w:hAnsi="Sylfaen" w:cs="Sylfaen"/>
        </w:rPr>
        <w:t>და</w:t>
      </w:r>
      <w:r w:rsidRPr="004F3F2E">
        <w:rPr>
          <w:rFonts w:ascii="Sylfaen" w:hAnsi="Sylfaen"/>
        </w:rPr>
        <w:t xml:space="preserve"> პრაქტიკაში ეს საკითხი არ დგას. </w:t>
      </w:r>
    </w:p>
    <w:p w14:paraId="3892ACF3" w14:textId="50C5889A"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w:t>
      </w:r>
      <w:r w:rsidRPr="004F3F2E">
        <w:rPr>
          <w:rFonts w:ascii="Sylfaen" w:hAnsi="Sylfaen"/>
        </w:rPr>
        <w:t xml:space="preserve"> </w:t>
      </w:r>
      <w:r w:rsidRPr="004F3F2E">
        <w:rPr>
          <w:rFonts w:ascii="Sylfaen" w:hAnsi="Sylfaen" w:cs="Sylfaen"/>
        </w:rPr>
        <w:t>აღნიშნავს</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ნორმის</w:t>
      </w:r>
      <w:r w:rsidRPr="004F3F2E">
        <w:rPr>
          <w:rFonts w:ascii="Sylfaen" w:hAnsi="Sylfaen"/>
        </w:rPr>
        <w:t xml:space="preserve"> </w:t>
      </w:r>
      <w:r w:rsidR="008E6303" w:rsidRPr="004F3F2E">
        <w:rPr>
          <w:rFonts w:ascii="Sylfaen" w:hAnsi="Sylfaen"/>
        </w:rPr>
        <w:t xml:space="preserve">მოქმედების </w:t>
      </w:r>
      <w:r w:rsidRPr="004F3F2E">
        <w:rPr>
          <w:rFonts w:ascii="Sylfaen" w:hAnsi="Sylfaen" w:cs="Sylfaen"/>
        </w:rPr>
        <w:t>შეჩერების</w:t>
      </w:r>
      <w:r w:rsidR="008E6303" w:rsidRPr="004F3F2E">
        <w:rPr>
          <w:rFonts w:ascii="Sylfaen" w:hAnsi="Sylfaen" w:cs="Sylfaen"/>
        </w:rPr>
        <w:t xml:space="preserve"> შესახებ</w:t>
      </w:r>
      <w:r w:rsidRPr="004F3F2E">
        <w:rPr>
          <w:rFonts w:ascii="Sylfaen" w:hAnsi="Sylfaen"/>
        </w:rPr>
        <w:t xml:space="preserve"> </w:t>
      </w:r>
      <w:r w:rsidRPr="004F3F2E">
        <w:rPr>
          <w:rFonts w:ascii="Sylfaen" w:hAnsi="Sylfaen" w:cs="Sylfaen"/>
        </w:rPr>
        <w:t>შუამდგომლობის</w:t>
      </w:r>
      <w:r w:rsidRPr="004F3F2E">
        <w:rPr>
          <w:rFonts w:ascii="Sylfaen" w:hAnsi="Sylfaen"/>
        </w:rPr>
        <w:t xml:space="preserve"> </w:t>
      </w:r>
      <w:r w:rsidRPr="004F3F2E">
        <w:rPr>
          <w:rFonts w:ascii="Sylfaen" w:hAnsi="Sylfaen" w:cs="Sylfaen"/>
        </w:rPr>
        <w:t>მართებულად</w:t>
      </w:r>
      <w:r w:rsidRPr="004F3F2E">
        <w:rPr>
          <w:rFonts w:ascii="Sylfaen" w:hAnsi="Sylfaen"/>
        </w:rPr>
        <w:t xml:space="preserve"> </w:t>
      </w:r>
      <w:r w:rsidRPr="004F3F2E">
        <w:rPr>
          <w:rFonts w:ascii="Sylfaen" w:hAnsi="Sylfaen" w:cs="Sylfaen"/>
        </w:rPr>
        <w:t>გადაწყვეტის</w:t>
      </w:r>
      <w:r w:rsidRPr="004F3F2E">
        <w:rPr>
          <w:rFonts w:ascii="Sylfaen" w:hAnsi="Sylfaen"/>
        </w:rPr>
        <w:t xml:space="preserve"> </w:t>
      </w:r>
      <w:r w:rsidRPr="004F3F2E">
        <w:rPr>
          <w:rFonts w:ascii="Sylfaen" w:hAnsi="Sylfaen" w:cs="Sylfaen"/>
        </w:rPr>
        <w:t>მიზნებისათვის</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საქმეზე</w:t>
      </w:r>
      <w:r w:rsidRPr="004F3F2E">
        <w:rPr>
          <w:rFonts w:ascii="Sylfaen" w:hAnsi="Sylfaen"/>
        </w:rPr>
        <w:t xml:space="preserve"> </w:t>
      </w:r>
      <w:r w:rsidRPr="004F3F2E">
        <w:rPr>
          <w:rFonts w:ascii="Sylfaen" w:hAnsi="Sylfaen" w:cs="Sylfaen"/>
        </w:rPr>
        <w:t>გამწესრიგებელი</w:t>
      </w:r>
      <w:r w:rsidRPr="004F3F2E">
        <w:rPr>
          <w:rFonts w:ascii="Sylfaen" w:hAnsi="Sylfaen"/>
        </w:rPr>
        <w:t xml:space="preserve"> </w:t>
      </w:r>
      <w:r w:rsidRPr="004F3F2E">
        <w:rPr>
          <w:rFonts w:ascii="Sylfaen" w:hAnsi="Sylfaen" w:cs="Sylfaen"/>
        </w:rPr>
        <w:t>სხდომის</w:t>
      </w:r>
      <w:r w:rsidRPr="004F3F2E">
        <w:rPr>
          <w:rFonts w:ascii="Sylfaen" w:hAnsi="Sylfaen"/>
        </w:rPr>
        <w:t xml:space="preserve"> </w:t>
      </w:r>
      <w:r w:rsidRPr="004F3F2E">
        <w:rPr>
          <w:rFonts w:ascii="Sylfaen" w:hAnsi="Sylfaen" w:cs="Sylfaen"/>
        </w:rPr>
        <w:t>ეტაპზე</w:t>
      </w:r>
      <w:r w:rsidRPr="004F3F2E">
        <w:rPr>
          <w:rFonts w:ascii="Sylfaen" w:hAnsi="Sylfaen"/>
        </w:rPr>
        <w:t xml:space="preserve">, </w:t>
      </w:r>
      <w:r w:rsidRPr="004F3F2E">
        <w:rPr>
          <w:rFonts w:ascii="Sylfaen" w:hAnsi="Sylfaen" w:cs="Sylfaen"/>
        </w:rPr>
        <w:t>სასამართლო</w:t>
      </w:r>
      <w:r w:rsidRPr="004F3F2E">
        <w:rPr>
          <w:rFonts w:ascii="Sylfaen" w:hAnsi="Sylfaen"/>
        </w:rPr>
        <w:t xml:space="preserve"> </w:t>
      </w:r>
      <w:r w:rsidRPr="004F3F2E">
        <w:rPr>
          <w:rFonts w:ascii="Sylfaen" w:hAnsi="Sylfaen" w:cs="Sylfaen"/>
        </w:rPr>
        <w:t>არ</w:t>
      </w:r>
      <w:r w:rsidRPr="004F3F2E">
        <w:rPr>
          <w:rFonts w:ascii="Sylfaen" w:hAnsi="Sylfaen"/>
        </w:rPr>
        <w:t xml:space="preserve"> </w:t>
      </w:r>
      <w:r w:rsidRPr="004F3F2E">
        <w:rPr>
          <w:rFonts w:ascii="Sylfaen" w:hAnsi="Sylfaen" w:cs="Sylfaen"/>
        </w:rPr>
        <w:t>დგას</w:t>
      </w:r>
      <w:r w:rsidRPr="004F3F2E">
        <w:rPr>
          <w:rFonts w:ascii="Sylfaen" w:hAnsi="Sylfaen"/>
        </w:rPr>
        <w:t xml:space="preserve"> </w:t>
      </w:r>
      <w:r w:rsidRPr="004F3F2E">
        <w:rPr>
          <w:rFonts w:ascii="Sylfaen" w:hAnsi="Sylfaen" w:cs="Sylfaen"/>
        </w:rPr>
        <w:t>იმის</w:t>
      </w:r>
      <w:r w:rsidRPr="004F3F2E">
        <w:rPr>
          <w:rFonts w:ascii="Sylfaen" w:hAnsi="Sylfaen"/>
        </w:rPr>
        <w:t xml:space="preserve"> </w:t>
      </w:r>
      <w:r w:rsidRPr="004F3F2E">
        <w:rPr>
          <w:rFonts w:ascii="Sylfaen" w:hAnsi="Sylfaen" w:cs="Sylfaen"/>
        </w:rPr>
        <w:t>აუცილებლობის</w:t>
      </w:r>
      <w:r w:rsidRPr="004F3F2E">
        <w:rPr>
          <w:rFonts w:ascii="Sylfaen" w:hAnsi="Sylfaen"/>
        </w:rPr>
        <w:t xml:space="preserve"> </w:t>
      </w:r>
      <w:r w:rsidRPr="004F3F2E">
        <w:rPr>
          <w:rFonts w:ascii="Sylfaen" w:hAnsi="Sylfaen" w:cs="Sylfaen"/>
        </w:rPr>
        <w:t>წინაშე</w:t>
      </w:r>
      <w:r w:rsidRPr="004F3F2E">
        <w:rPr>
          <w:rFonts w:ascii="Sylfaen" w:hAnsi="Sylfaen"/>
        </w:rPr>
        <w:t xml:space="preserve">, </w:t>
      </w:r>
      <w:r w:rsidRPr="004F3F2E">
        <w:rPr>
          <w:rFonts w:ascii="Sylfaen" w:hAnsi="Sylfaen" w:cs="Sylfaen"/>
        </w:rPr>
        <w:t>საფუძვლიანად</w:t>
      </w:r>
      <w:r w:rsidRPr="004F3F2E">
        <w:rPr>
          <w:rFonts w:ascii="Sylfaen" w:hAnsi="Sylfaen"/>
        </w:rPr>
        <w:t xml:space="preserve"> </w:t>
      </w:r>
      <w:r w:rsidRPr="004F3F2E">
        <w:rPr>
          <w:rFonts w:ascii="Sylfaen" w:hAnsi="Sylfaen" w:cs="Sylfaen"/>
        </w:rPr>
        <w:t>გამოიკვლიოს</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ნორმების</w:t>
      </w:r>
      <w:r w:rsidRPr="004F3F2E">
        <w:rPr>
          <w:rFonts w:ascii="Sylfaen" w:hAnsi="Sylfaen"/>
        </w:rPr>
        <w:t xml:space="preserve"> </w:t>
      </w:r>
      <w:r w:rsidRPr="004F3F2E">
        <w:rPr>
          <w:rFonts w:ascii="Sylfaen" w:hAnsi="Sylfaen" w:cs="Sylfaen"/>
        </w:rPr>
        <w:t>საფუძველზე</w:t>
      </w:r>
      <w:r w:rsidRPr="004F3F2E">
        <w:rPr>
          <w:rFonts w:ascii="Sylfaen" w:hAnsi="Sylfaen"/>
        </w:rPr>
        <w:t xml:space="preserve"> </w:t>
      </w:r>
      <w:r w:rsidRPr="004F3F2E">
        <w:rPr>
          <w:rFonts w:ascii="Sylfaen" w:hAnsi="Sylfaen" w:cs="Sylfaen"/>
        </w:rPr>
        <w:t>ინტერესთა</w:t>
      </w:r>
      <w:r w:rsidRPr="004F3F2E">
        <w:rPr>
          <w:rFonts w:ascii="Sylfaen" w:hAnsi="Sylfaen"/>
        </w:rPr>
        <w:t xml:space="preserve"> </w:t>
      </w:r>
      <w:r w:rsidRPr="004F3F2E">
        <w:rPr>
          <w:rFonts w:ascii="Sylfaen" w:hAnsi="Sylfaen" w:cs="Sylfaen"/>
        </w:rPr>
        <w:t>კონფლიქტის</w:t>
      </w:r>
      <w:r w:rsidRPr="004F3F2E">
        <w:rPr>
          <w:rFonts w:ascii="Sylfaen" w:hAnsi="Sylfaen"/>
        </w:rPr>
        <w:t xml:space="preserve"> </w:t>
      </w:r>
      <w:r w:rsidRPr="004F3F2E">
        <w:rPr>
          <w:rFonts w:ascii="Sylfaen" w:hAnsi="Sylfaen" w:cs="Sylfaen"/>
        </w:rPr>
        <w:t>საფრთხის</w:t>
      </w:r>
      <w:r w:rsidRPr="004F3F2E">
        <w:rPr>
          <w:rFonts w:ascii="Sylfaen" w:hAnsi="Sylfaen"/>
        </w:rPr>
        <w:t xml:space="preserve"> </w:t>
      </w:r>
      <w:r w:rsidRPr="004F3F2E">
        <w:rPr>
          <w:rFonts w:ascii="Sylfaen" w:hAnsi="Sylfaen" w:cs="Sylfaen"/>
        </w:rPr>
        <w:t>წარმოშობა</w:t>
      </w:r>
      <w:r w:rsidRPr="004F3F2E">
        <w:rPr>
          <w:rFonts w:ascii="Sylfaen" w:hAnsi="Sylfaen"/>
        </w:rPr>
        <w:t xml:space="preserve"> </w:t>
      </w:r>
      <w:r w:rsidRPr="004F3F2E">
        <w:rPr>
          <w:rFonts w:ascii="Sylfaen" w:hAnsi="Sylfaen" w:cs="Sylfaen"/>
        </w:rPr>
        <w:t>მხოლოდ</w:t>
      </w:r>
      <w:r w:rsidRPr="004F3F2E">
        <w:rPr>
          <w:rFonts w:ascii="Sylfaen" w:hAnsi="Sylfaen"/>
        </w:rPr>
        <w:t xml:space="preserve"> </w:t>
      </w:r>
      <w:r w:rsidRPr="004F3F2E">
        <w:rPr>
          <w:rFonts w:ascii="Sylfaen" w:hAnsi="Sylfaen" w:cs="Sylfaen"/>
        </w:rPr>
        <w:t>ჰიპოთეტურია</w:t>
      </w:r>
      <w:r w:rsidRPr="004F3F2E">
        <w:rPr>
          <w:rFonts w:ascii="Sylfaen" w:hAnsi="Sylfaen"/>
        </w:rPr>
        <w:t xml:space="preserve"> </w:t>
      </w:r>
      <w:r w:rsidRPr="004F3F2E">
        <w:rPr>
          <w:rFonts w:ascii="Sylfaen" w:hAnsi="Sylfaen" w:cs="Sylfaen"/>
        </w:rPr>
        <w:t>თუ</w:t>
      </w:r>
      <w:r w:rsidRPr="004F3F2E">
        <w:rPr>
          <w:rFonts w:ascii="Sylfaen" w:hAnsi="Sylfaen"/>
        </w:rPr>
        <w:t xml:space="preserve"> </w:t>
      </w:r>
      <w:r w:rsidRPr="004F3F2E">
        <w:rPr>
          <w:rFonts w:ascii="Sylfaen" w:hAnsi="Sylfaen" w:cs="Sylfaen"/>
        </w:rPr>
        <w:t>რეალური</w:t>
      </w:r>
      <w:r w:rsidRPr="004F3F2E">
        <w:rPr>
          <w:rFonts w:ascii="Sylfaen" w:hAnsi="Sylfaen"/>
        </w:rPr>
        <w:t xml:space="preserve">, </w:t>
      </w:r>
      <w:r w:rsidRPr="004F3F2E">
        <w:rPr>
          <w:rFonts w:ascii="Sylfaen" w:hAnsi="Sylfaen" w:cs="Sylfaen"/>
        </w:rPr>
        <w:t>რომელ</w:t>
      </w:r>
      <w:r w:rsidRPr="004F3F2E">
        <w:rPr>
          <w:rFonts w:ascii="Sylfaen" w:hAnsi="Sylfaen"/>
        </w:rPr>
        <w:t>/</w:t>
      </w:r>
      <w:r w:rsidRPr="004F3F2E">
        <w:rPr>
          <w:rFonts w:ascii="Sylfaen" w:hAnsi="Sylfaen" w:cs="Sylfaen"/>
        </w:rPr>
        <w:t>როგორ</w:t>
      </w:r>
      <w:r w:rsidRPr="004F3F2E">
        <w:rPr>
          <w:rFonts w:ascii="Sylfaen" w:hAnsi="Sylfaen"/>
        </w:rPr>
        <w:t xml:space="preserve"> </w:t>
      </w:r>
      <w:r w:rsidRPr="004F3F2E">
        <w:rPr>
          <w:rFonts w:ascii="Sylfaen" w:hAnsi="Sylfaen" w:cs="Sylfaen"/>
        </w:rPr>
        <w:t>შემთხვევებს</w:t>
      </w:r>
      <w:r w:rsidRPr="004F3F2E">
        <w:rPr>
          <w:rFonts w:ascii="Sylfaen" w:hAnsi="Sylfaen"/>
        </w:rPr>
        <w:t xml:space="preserve"> </w:t>
      </w:r>
      <w:r w:rsidRPr="004F3F2E">
        <w:rPr>
          <w:rFonts w:ascii="Sylfaen" w:hAnsi="Sylfaen" w:cs="Sylfaen"/>
        </w:rPr>
        <w:t>შეიძლება</w:t>
      </w:r>
      <w:r w:rsidRPr="004F3F2E">
        <w:rPr>
          <w:rFonts w:ascii="Sylfaen" w:hAnsi="Sylfaen"/>
        </w:rPr>
        <w:t xml:space="preserve"> </w:t>
      </w:r>
      <w:r w:rsidRPr="004F3F2E">
        <w:rPr>
          <w:rFonts w:ascii="Sylfaen" w:hAnsi="Sylfaen" w:cs="Sylfaen"/>
        </w:rPr>
        <w:t>იგი</w:t>
      </w:r>
      <w:r w:rsidRPr="004F3F2E">
        <w:rPr>
          <w:rFonts w:ascii="Sylfaen" w:hAnsi="Sylfaen"/>
        </w:rPr>
        <w:t xml:space="preserve"> </w:t>
      </w:r>
      <w:r w:rsidRPr="004F3F2E">
        <w:rPr>
          <w:rFonts w:ascii="Sylfaen" w:hAnsi="Sylfaen" w:cs="Sylfaen"/>
        </w:rPr>
        <w:t>უკავშირდებოდეს</w:t>
      </w:r>
      <w:r w:rsidRPr="004F3F2E">
        <w:rPr>
          <w:rFonts w:ascii="Sylfaen" w:hAnsi="Sylfaen"/>
        </w:rPr>
        <w:t xml:space="preserve">,  </w:t>
      </w:r>
      <w:r w:rsidRPr="004F3F2E">
        <w:rPr>
          <w:rFonts w:ascii="Sylfaen" w:hAnsi="Sylfaen" w:cs="Sylfaen"/>
        </w:rPr>
        <w:t>რამდენად</w:t>
      </w:r>
      <w:r w:rsidRPr="004F3F2E">
        <w:rPr>
          <w:rFonts w:ascii="Sylfaen" w:hAnsi="Sylfaen"/>
        </w:rPr>
        <w:t xml:space="preserve"> </w:t>
      </w:r>
      <w:r w:rsidRPr="004F3F2E">
        <w:rPr>
          <w:rFonts w:ascii="Sylfaen" w:hAnsi="Sylfaen" w:cs="Sylfaen"/>
        </w:rPr>
        <w:t>ხშირად</w:t>
      </w:r>
      <w:r w:rsidRPr="004F3F2E">
        <w:rPr>
          <w:rFonts w:ascii="Sylfaen" w:hAnsi="Sylfaen"/>
        </w:rPr>
        <w:t xml:space="preserve"> </w:t>
      </w:r>
      <w:r w:rsidRPr="004F3F2E">
        <w:rPr>
          <w:rFonts w:ascii="Sylfaen" w:hAnsi="Sylfaen" w:cs="Sylfaen"/>
        </w:rPr>
        <w:t>შეიძლება</w:t>
      </w:r>
      <w:r w:rsidRPr="004F3F2E">
        <w:rPr>
          <w:rFonts w:ascii="Sylfaen" w:hAnsi="Sylfaen"/>
        </w:rPr>
        <w:t xml:space="preserve"> </w:t>
      </w:r>
      <w:r w:rsidRPr="004F3F2E">
        <w:rPr>
          <w:rFonts w:ascii="Sylfaen" w:hAnsi="Sylfaen" w:cs="Sylfaen"/>
        </w:rPr>
        <w:t>ამგვარი</w:t>
      </w:r>
      <w:r w:rsidRPr="004F3F2E">
        <w:rPr>
          <w:rFonts w:ascii="Sylfaen" w:hAnsi="Sylfaen"/>
        </w:rPr>
        <w:t xml:space="preserve"> </w:t>
      </w:r>
      <w:r w:rsidRPr="004F3F2E">
        <w:rPr>
          <w:rFonts w:ascii="Sylfaen" w:hAnsi="Sylfaen" w:cs="Sylfaen"/>
        </w:rPr>
        <w:t>საფრთხე</w:t>
      </w:r>
      <w:r w:rsidRPr="004F3F2E">
        <w:rPr>
          <w:rFonts w:ascii="Sylfaen" w:hAnsi="Sylfaen"/>
        </w:rPr>
        <w:t xml:space="preserve"> </w:t>
      </w:r>
      <w:r w:rsidRPr="004F3F2E">
        <w:rPr>
          <w:rFonts w:ascii="Sylfaen" w:hAnsi="Sylfaen" w:cs="Sylfaen"/>
        </w:rPr>
        <w:t>წარმოიშვას და</w:t>
      </w:r>
      <w:r w:rsidR="00CA062D" w:rsidRPr="004F3F2E">
        <w:rPr>
          <w:rFonts w:ascii="Sylfaen" w:hAnsi="Sylfaen" w:cs="Sylfaen"/>
        </w:rPr>
        <w:t xml:space="preserve"> პრაქტიკაში</w:t>
      </w:r>
      <w:r w:rsidRPr="004F3F2E">
        <w:rPr>
          <w:rFonts w:ascii="Sylfaen" w:hAnsi="Sylfaen" w:cs="Sylfaen"/>
        </w:rPr>
        <w:t xml:space="preserve"> </w:t>
      </w:r>
      <w:proofErr w:type="spellStart"/>
      <w:r w:rsidRPr="004F3F2E">
        <w:rPr>
          <w:rFonts w:ascii="Sylfaen" w:hAnsi="Sylfaen" w:cs="Sylfaen"/>
        </w:rPr>
        <w:t>რეალიზდეს</w:t>
      </w:r>
      <w:proofErr w:type="spellEnd"/>
      <w:r w:rsidRPr="004F3F2E">
        <w:rPr>
          <w:rFonts w:ascii="Sylfaen" w:hAnsi="Sylfaen"/>
        </w:rPr>
        <w:t xml:space="preserve">. </w:t>
      </w:r>
      <w:r w:rsidR="00CA062D" w:rsidRPr="004F3F2E">
        <w:rPr>
          <w:rFonts w:ascii="Sylfaen" w:hAnsi="Sylfaen"/>
        </w:rPr>
        <w:t xml:space="preserve">საკონსტიტუციო </w:t>
      </w:r>
      <w:r w:rsidRPr="004F3F2E">
        <w:rPr>
          <w:rFonts w:ascii="Sylfaen" w:hAnsi="Sylfaen" w:cs="Sylfaen"/>
        </w:rPr>
        <w:t>სასამართლო</w:t>
      </w:r>
      <w:r w:rsidRPr="004F3F2E">
        <w:rPr>
          <w:rFonts w:ascii="Sylfaen" w:hAnsi="Sylfaen"/>
        </w:rPr>
        <w:t xml:space="preserve"> </w:t>
      </w:r>
      <w:r w:rsidRPr="004F3F2E">
        <w:rPr>
          <w:rFonts w:ascii="Sylfaen" w:hAnsi="Sylfaen" w:cs="Sylfaen"/>
        </w:rPr>
        <w:t>საქმის განხილვის ამ ეტაპზე</w:t>
      </w:r>
      <w:r w:rsidRPr="004F3F2E">
        <w:rPr>
          <w:rFonts w:ascii="Sylfaen" w:hAnsi="Sylfaen"/>
        </w:rPr>
        <w:t xml:space="preserve"> </w:t>
      </w:r>
      <w:r w:rsidRPr="004F3F2E">
        <w:rPr>
          <w:rFonts w:ascii="Sylfaen" w:hAnsi="Sylfaen" w:cs="Sylfaen"/>
        </w:rPr>
        <w:t>შემოიფარგლება</w:t>
      </w:r>
      <w:r w:rsidR="00CA062D" w:rsidRPr="004F3F2E">
        <w:rPr>
          <w:rFonts w:ascii="Sylfaen" w:hAnsi="Sylfaen" w:cs="Sylfaen"/>
        </w:rPr>
        <w:t xml:space="preserve"> მხოლოდ</w:t>
      </w:r>
      <w:r w:rsidRPr="004F3F2E">
        <w:rPr>
          <w:rFonts w:ascii="Sylfaen" w:hAnsi="Sylfaen"/>
        </w:rPr>
        <w:t xml:space="preserve"> </w:t>
      </w:r>
      <w:r w:rsidRPr="004F3F2E">
        <w:rPr>
          <w:rFonts w:ascii="Sylfaen" w:hAnsi="Sylfaen" w:cs="Sylfaen"/>
        </w:rPr>
        <w:t>იმის</w:t>
      </w:r>
      <w:r w:rsidRPr="004F3F2E">
        <w:rPr>
          <w:rFonts w:ascii="Sylfaen" w:hAnsi="Sylfaen"/>
        </w:rPr>
        <w:t xml:space="preserve"> </w:t>
      </w:r>
      <w:r w:rsidRPr="004F3F2E">
        <w:rPr>
          <w:rFonts w:ascii="Sylfaen" w:hAnsi="Sylfaen" w:cs="Sylfaen"/>
        </w:rPr>
        <w:t>შეფასებით</w:t>
      </w:r>
      <w:r w:rsidRPr="004F3F2E">
        <w:rPr>
          <w:rFonts w:ascii="Sylfaen" w:hAnsi="Sylfaen"/>
        </w:rPr>
        <w:t xml:space="preserve">, </w:t>
      </w:r>
      <w:r w:rsidRPr="004F3F2E">
        <w:rPr>
          <w:rFonts w:ascii="Sylfaen" w:hAnsi="Sylfaen" w:cs="Sylfaen"/>
        </w:rPr>
        <w:t>შეიცავს</w:t>
      </w:r>
      <w:r w:rsidRPr="004F3F2E">
        <w:rPr>
          <w:rFonts w:ascii="Sylfaen" w:hAnsi="Sylfaen"/>
        </w:rPr>
        <w:t xml:space="preserve"> </w:t>
      </w:r>
      <w:r w:rsidRPr="004F3F2E">
        <w:rPr>
          <w:rFonts w:ascii="Sylfaen" w:hAnsi="Sylfaen" w:cs="Sylfaen"/>
        </w:rPr>
        <w:t>თუ</w:t>
      </w:r>
      <w:r w:rsidRPr="004F3F2E">
        <w:rPr>
          <w:rFonts w:ascii="Sylfaen" w:hAnsi="Sylfaen"/>
        </w:rPr>
        <w:t xml:space="preserve"> </w:t>
      </w:r>
      <w:r w:rsidRPr="004F3F2E">
        <w:rPr>
          <w:rFonts w:ascii="Sylfaen" w:hAnsi="Sylfaen" w:cs="Sylfaen"/>
        </w:rPr>
        <w:t>არა</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ნორმები</w:t>
      </w:r>
      <w:r w:rsidRPr="004F3F2E">
        <w:rPr>
          <w:rFonts w:ascii="Sylfaen" w:hAnsi="Sylfaen"/>
        </w:rPr>
        <w:t xml:space="preserve"> </w:t>
      </w:r>
      <w:proofErr w:type="spellStart"/>
      <w:r w:rsidRPr="004F3F2E">
        <w:rPr>
          <w:rFonts w:ascii="Sylfaen" w:hAnsi="Sylfaen"/>
          <w:i/>
        </w:rPr>
        <w:t>prima</w:t>
      </w:r>
      <w:proofErr w:type="spellEnd"/>
      <w:r w:rsidRPr="004F3F2E">
        <w:rPr>
          <w:rFonts w:ascii="Sylfaen" w:hAnsi="Sylfaen"/>
          <w:i/>
        </w:rPr>
        <w:t xml:space="preserve"> </w:t>
      </w:r>
      <w:proofErr w:type="spellStart"/>
      <w:r w:rsidRPr="004F3F2E">
        <w:rPr>
          <w:rFonts w:ascii="Sylfaen" w:hAnsi="Sylfaen"/>
          <w:i/>
        </w:rPr>
        <w:t>facie</w:t>
      </w:r>
      <w:proofErr w:type="spellEnd"/>
      <w:r w:rsidRPr="004F3F2E">
        <w:rPr>
          <w:rFonts w:ascii="Sylfaen" w:hAnsi="Sylfaen"/>
        </w:rPr>
        <w:t xml:space="preserve"> </w:t>
      </w:r>
      <w:r w:rsidRPr="004F3F2E">
        <w:rPr>
          <w:rFonts w:ascii="Sylfaen" w:hAnsi="Sylfaen" w:cs="Sylfaen"/>
        </w:rPr>
        <w:t>ამგვარი</w:t>
      </w:r>
      <w:r w:rsidRPr="004F3F2E">
        <w:rPr>
          <w:rFonts w:ascii="Sylfaen" w:hAnsi="Sylfaen"/>
        </w:rPr>
        <w:t xml:space="preserve"> </w:t>
      </w:r>
      <w:r w:rsidRPr="004F3F2E">
        <w:rPr>
          <w:rFonts w:ascii="Sylfaen" w:hAnsi="Sylfaen" w:cs="Sylfaen"/>
        </w:rPr>
        <w:t>კონფლიქტის</w:t>
      </w:r>
      <w:r w:rsidRPr="004F3F2E">
        <w:rPr>
          <w:rFonts w:ascii="Sylfaen" w:hAnsi="Sylfaen"/>
        </w:rPr>
        <w:t xml:space="preserve"> </w:t>
      </w:r>
      <w:r w:rsidRPr="004F3F2E">
        <w:rPr>
          <w:rFonts w:ascii="Sylfaen" w:hAnsi="Sylfaen" w:cs="Sylfaen"/>
        </w:rPr>
        <w:t>წარმოშობის</w:t>
      </w:r>
      <w:r w:rsidRPr="004F3F2E">
        <w:rPr>
          <w:rFonts w:ascii="Sylfaen" w:hAnsi="Sylfaen"/>
        </w:rPr>
        <w:t xml:space="preserve"> </w:t>
      </w:r>
      <w:r w:rsidRPr="004F3F2E">
        <w:rPr>
          <w:rFonts w:ascii="Sylfaen" w:hAnsi="Sylfaen" w:cs="Sylfaen"/>
        </w:rPr>
        <w:t>პოტენციალს</w:t>
      </w:r>
      <w:r w:rsidRPr="004F3F2E">
        <w:rPr>
          <w:rFonts w:ascii="Sylfaen" w:hAnsi="Sylfaen"/>
        </w:rPr>
        <w:t>.</w:t>
      </w:r>
    </w:p>
    <w:p w14:paraId="6E01C968" w14:textId="746C1E4D"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rPr>
        <w:t>„</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w:t>
      </w:r>
      <w:r w:rsidRPr="004F3F2E">
        <w:rPr>
          <w:rFonts w:ascii="Sylfaen" w:hAnsi="Sylfaen" w:cs="Sylfaen"/>
        </w:rPr>
        <w:t>თანახმად</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მიზანია</w:t>
      </w:r>
      <w:r w:rsidRPr="004F3F2E">
        <w:rPr>
          <w:rFonts w:ascii="Sylfaen" w:hAnsi="Sylfaen"/>
        </w:rPr>
        <w:t xml:space="preserve"> </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დამუშავების</w:t>
      </w:r>
      <w:r w:rsidRPr="004F3F2E">
        <w:rPr>
          <w:rFonts w:ascii="Sylfaen" w:hAnsi="Sylfaen"/>
        </w:rPr>
        <w:t xml:space="preserve"> </w:t>
      </w:r>
      <w:r w:rsidRPr="004F3F2E">
        <w:rPr>
          <w:rFonts w:ascii="Sylfaen" w:hAnsi="Sylfaen" w:cs="Sylfaen"/>
        </w:rPr>
        <w:t>კანონიერებისა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ფარული</w:t>
      </w:r>
      <w:r w:rsidRPr="004F3F2E">
        <w:rPr>
          <w:rFonts w:ascii="Sylfaen" w:hAnsi="Sylfaen"/>
        </w:rPr>
        <w:t xml:space="preserve"> </w:t>
      </w:r>
      <w:r w:rsidRPr="004F3F2E">
        <w:rPr>
          <w:rFonts w:ascii="Sylfaen" w:hAnsi="Sylfaen" w:cs="Sylfaen"/>
        </w:rPr>
        <w:t>საგამოძიებო</w:t>
      </w:r>
      <w:r w:rsidRPr="004F3F2E">
        <w:rPr>
          <w:rFonts w:ascii="Sylfaen" w:hAnsi="Sylfaen"/>
        </w:rPr>
        <w:t xml:space="preserve"> </w:t>
      </w:r>
      <w:r w:rsidRPr="004F3F2E">
        <w:rPr>
          <w:rFonts w:ascii="Sylfaen" w:hAnsi="Sylfaen" w:cs="Sylfaen"/>
        </w:rPr>
        <w:t>მოქმედებებისა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ელექტრონული</w:t>
      </w:r>
      <w:r w:rsidRPr="004F3F2E">
        <w:rPr>
          <w:rFonts w:ascii="Sylfaen" w:hAnsi="Sylfaen"/>
        </w:rPr>
        <w:t xml:space="preserve"> </w:t>
      </w:r>
      <w:r w:rsidRPr="004F3F2E">
        <w:rPr>
          <w:rFonts w:ascii="Sylfaen" w:hAnsi="Sylfaen" w:cs="Sylfaen"/>
        </w:rPr>
        <w:t>კომუნიკაციის</w:t>
      </w:r>
      <w:r w:rsidRPr="004F3F2E">
        <w:rPr>
          <w:rFonts w:ascii="Sylfaen" w:hAnsi="Sylfaen"/>
        </w:rPr>
        <w:t xml:space="preserve"> </w:t>
      </w:r>
      <w:proofErr w:type="spellStart"/>
      <w:r w:rsidRPr="004F3F2E">
        <w:rPr>
          <w:rFonts w:ascii="Sylfaen" w:hAnsi="Sylfaen" w:cs="Sylfaen"/>
        </w:rPr>
        <w:t>მაიდენტიფიცირებელ</w:t>
      </w:r>
      <w:proofErr w:type="spellEnd"/>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ცენტრალურ</w:t>
      </w:r>
      <w:r w:rsidRPr="004F3F2E">
        <w:rPr>
          <w:rFonts w:ascii="Sylfaen" w:hAnsi="Sylfaen"/>
        </w:rPr>
        <w:t xml:space="preserve"> </w:t>
      </w:r>
      <w:r w:rsidRPr="004F3F2E">
        <w:rPr>
          <w:rFonts w:ascii="Sylfaen" w:hAnsi="Sylfaen" w:cs="Sylfaen"/>
        </w:rPr>
        <w:t>ბანკში</w:t>
      </w:r>
      <w:r w:rsidRPr="004F3F2E">
        <w:rPr>
          <w:rFonts w:ascii="Sylfaen" w:hAnsi="Sylfaen"/>
        </w:rPr>
        <w:t xml:space="preserve"> </w:t>
      </w:r>
      <w:r w:rsidRPr="004F3F2E">
        <w:rPr>
          <w:rFonts w:ascii="Sylfaen" w:hAnsi="Sylfaen" w:cs="Sylfaen"/>
        </w:rPr>
        <w:t>განხორციელებული</w:t>
      </w:r>
      <w:r w:rsidRPr="004F3F2E">
        <w:rPr>
          <w:rFonts w:ascii="Sylfaen" w:hAnsi="Sylfaen"/>
        </w:rPr>
        <w:t xml:space="preserve"> </w:t>
      </w:r>
      <w:r w:rsidRPr="004F3F2E">
        <w:rPr>
          <w:rFonts w:ascii="Sylfaen" w:hAnsi="Sylfaen" w:cs="Sylfaen"/>
        </w:rPr>
        <w:t>აქტივობების</w:t>
      </w:r>
      <w:r w:rsidRPr="004F3F2E">
        <w:rPr>
          <w:rFonts w:ascii="Sylfaen" w:hAnsi="Sylfaen"/>
        </w:rPr>
        <w:t xml:space="preserve"> </w:t>
      </w:r>
      <w:r w:rsidRPr="004F3F2E">
        <w:rPr>
          <w:rFonts w:ascii="Sylfaen" w:hAnsi="Sylfaen" w:cs="Sylfaen"/>
        </w:rPr>
        <w:t>კონტროლი</w:t>
      </w:r>
      <w:r w:rsidRPr="004F3F2E">
        <w:rPr>
          <w:rFonts w:ascii="Sylfaen" w:hAnsi="Sylfaen"/>
        </w:rPr>
        <w:t xml:space="preserve">, </w:t>
      </w:r>
      <w:r w:rsidRPr="004F3F2E">
        <w:rPr>
          <w:rFonts w:ascii="Sylfaen" w:hAnsi="Sylfaen" w:cs="Sylfaen"/>
        </w:rPr>
        <w:t>ცალკეულ</w:t>
      </w:r>
      <w:r w:rsidRPr="004F3F2E">
        <w:rPr>
          <w:rFonts w:ascii="Sylfaen" w:hAnsi="Sylfaen"/>
        </w:rPr>
        <w:t xml:space="preserve"> </w:t>
      </w:r>
      <w:r w:rsidRPr="004F3F2E">
        <w:rPr>
          <w:rFonts w:ascii="Sylfaen" w:hAnsi="Sylfaen" w:cs="Sylfaen"/>
        </w:rPr>
        <w:t>დანაშაულთა</w:t>
      </w:r>
      <w:r w:rsidRPr="004F3F2E">
        <w:rPr>
          <w:rFonts w:ascii="Sylfaen" w:hAnsi="Sylfaen"/>
        </w:rPr>
        <w:t xml:space="preserve"> </w:t>
      </w:r>
      <w:r w:rsidRPr="004F3F2E">
        <w:rPr>
          <w:rFonts w:ascii="Sylfaen" w:hAnsi="Sylfaen" w:cs="Sylfaen"/>
        </w:rPr>
        <w:t>მიუკერძოებელი</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ეფექტიანი</w:t>
      </w:r>
      <w:r w:rsidRPr="004F3F2E">
        <w:rPr>
          <w:rFonts w:ascii="Sylfaen" w:hAnsi="Sylfaen"/>
        </w:rPr>
        <w:t xml:space="preserve"> </w:t>
      </w:r>
      <w:r w:rsidRPr="004F3F2E">
        <w:rPr>
          <w:rFonts w:ascii="Sylfaen" w:hAnsi="Sylfaen" w:cs="Sylfaen"/>
        </w:rPr>
        <w:t>გამოძიება</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w:t>
      </w:r>
      <w:r w:rsidRPr="004F3F2E">
        <w:rPr>
          <w:rFonts w:ascii="Sylfaen" w:hAnsi="Sylfaen" w:cs="Sylfaen"/>
        </w:rPr>
        <w:t>განმარტებითი</w:t>
      </w:r>
      <w:r w:rsidRPr="004F3F2E">
        <w:rPr>
          <w:rFonts w:ascii="Sylfaen" w:hAnsi="Sylfaen"/>
        </w:rPr>
        <w:t xml:space="preserve"> </w:t>
      </w:r>
      <w:r w:rsidRPr="004F3F2E">
        <w:rPr>
          <w:rFonts w:ascii="Sylfaen" w:hAnsi="Sylfaen" w:cs="Sylfaen"/>
        </w:rPr>
        <w:t>ბარათის</w:t>
      </w:r>
      <w:r w:rsidRPr="004F3F2E">
        <w:rPr>
          <w:rFonts w:ascii="Sylfaen" w:hAnsi="Sylfaen"/>
        </w:rPr>
        <w:t xml:space="preserve"> </w:t>
      </w:r>
      <w:r w:rsidRPr="004F3F2E">
        <w:rPr>
          <w:rFonts w:ascii="Sylfaen" w:hAnsi="Sylfaen" w:cs="Sylfaen"/>
        </w:rPr>
        <w:t>თანახმად</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ინსპექტორისათვის</w:t>
      </w:r>
      <w:r w:rsidRPr="004F3F2E">
        <w:rPr>
          <w:rFonts w:ascii="Sylfaen" w:hAnsi="Sylfaen"/>
        </w:rPr>
        <w:t xml:space="preserve"> </w:t>
      </w:r>
      <w:r w:rsidRPr="004F3F2E">
        <w:rPr>
          <w:rFonts w:ascii="Sylfaen" w:hAnsi="Sylfaen" w:cs="Sylfaen"/>
        </w:rPr>
        <w:t>მინიჭებული</w:t>
      </w:r>
      <w:r w:rsidRPr="004F3F2E">
        <w:rPr>
          <w:rFonts w:ascii="Sylfaen" w:hAnsi="Sylfaen"/>
        </w:rPr>
        <w:t xml:space="preserve"> </w:t>
      </w:r>
      <w:r w:rsidRPr="004F3F2E">
        <w:rPr>
          <w:rFonts w:ascii="Sylfaen" w:hAnsi="Sylfaen" w:cs="Sylfaen"/>
        </w:rPr>
        <w:t>ფუნქციების</w:t>
      </w:r>
      <w:r w:rsidRPr="004F3F2E">
        <w:rPr>
          <w:rFonts w:ascii="Sylfaen" w:hAnsi="Sylfaen"/>
        </w:rPr>
        <w:t xml:space="preserve"> </w:t>
      </w:r>
      <w:r w:rsidRPr="004F3F2E">
        <w:rPr>
          <w:rFonts w:ascii="Sylfaen" w:hAnsi="Sylfaen" w:cs="Sylfaen"/>
        </w:rPr>
        <w:t>ერთი</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იმავე</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მიერ</w:t>
      </w:r>
      <w:r w:rsidRPr="004F3F2E">
        <w:rPr>
          <w:rFonts w:ascii="Sylfaen" w:hAnsi="Sylfaen"/>
        </w:rPr>
        <w:t xml:space="preserve"> </w:t>
      </w:r>
      <w:r w:rsidRPr="004F3F2E">
        <w:rPr>
          <w:rFonts w:ascii="Sylfaen" w:hAnsi="Sylfaen" w:cs="Sylfaen"/>
        </w:rPr>
        <w:t>შესრულება</w:t>
      </w:r>
      <w:r w:rsidRPr="004F3F2E">
        <w:rPr>
          <w:rFonts w:ascii="Sylfaen" w:hAnsi="Sylfaen"/>
        </w:rPr>
        <w:t xml:space="preserve"> </w:t>
      </w:r>
      <w:r w:rsidRPr="004F3F2E">
        <w:rPr>
          <w:rFonts w:ascii="Sylfaen" w:hAnsi="Sylfaen" w:cs="Sylfaen"/>
        </w:rPr>
        <w:t>იმას</w:t>
      </w:r>
      <w:r w:rsidRPr="004F3F2E">
        <w:rPr>
          <w:rFonts w:ascii="Sylfaen" w:hAnsi="Sylfaen"/>
        </w:rPr>
        <w:t xml:space="preserve"> </w:t>
      </w:r>
      <w:r w:rsidRPr="004F3F2E">
        <w:rPr>
          <w:rFonts w:ascii="Sylfaen" w:hAnsi="Sylfaen" w:cs="Sylfaen"/>
        </w:rPr>
        <w:t>გულისხმობს</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ეს</w:t>
      </w:r>
      <w:r w:rsidRPr="004F3F2E">
        <w:rPr>
          <w:rFonts w:ascii="Sylfaen" w:hAnsi="Sylfaen"/>
        </w:rPr>
        <w:t xml:space="preserve"> </w:t>
      </w:r>
      <w:r w:rsidRPr="004F3F2E">
        <w:rPr>
          <w:rFonts w:ascii="Sylfaen" w:hAnsi="Sylfaen" w:cs="Sylfaen"/>
        </w:rPr>
        <w:t>სამსახური</w:t>
      </w:r>
      <w:r w:rsidRPr="004F3F2E">
        <w:rPr>
          <w:rFonts w:ascii="Sylfaen" w:hAnsi="Sylfaen"/>
        </w:rPr>
        <w:t xml:space="preserve"> </w:t>
      </w:r>
      <w:r w:rsidRPr="004F3F2E">
        <w:rPr>
          <w:rFonts w:ascii="Sylfaen" w:hAnsi="Sylfaen" w:cs="Sylfaen"/>
        </w:rPr>
        <w:t>უფლებამოსილია</w:t>
      </w:r>
      <w:r w:rsidRPr="004F3F2E">
        <w:rPr>
          <w:rFonts w:ascii="Sylfaen" w:hAnsi="Sylfaen"/>
        </w:rPr>
        <w:t xml:space="preserve">, </w:t>
      </w:r>
      <w:r w:rsidRPr="004F3F2E">
        <w:rPr>
          <w:rFonts w:ascii="Sylfaen" w:hAnsi="Sylfaen" w:cs="Sylfaen"/>
        </w:rPr>
        <w:t>ერთი</w:t>
      </w:r>
      <w:r w:rsidRPr="004F3F2E">
        <w:rPr>
          <w:rFonts w:ascii="Sylfaen" w:hAnsi="Sylfaen"/>
        </w:rPr>
        <w:t xml:space="preserve"> </w:t>
      </w:r>
      <w:r w:rsidRPr="004F3F2E">
        <w:rPr>
          <w:rFonts w:ascii="Sylfaen" w:hAnsi="Sylfaen" w:cs="Sylfaen"/>
        </w:rPr>
        <w:t>მხრივ</w:t>
      </w:r>
      <w:r w:rsidRPr="004F3F2E">
        <w:rPr>
          <w:rFonts w:ascii="Sylfaen" w:hAnsi="Sylfaen"/>
        </w:rPr>
        <w:t xml:space="preserve">, </w:t>
      </w:r>
      <w:r w:rsidRPr="004F3F2E">
        <w:rPr>
          <w:rFonts w:ascii="Sylfaen" w:hAnsi="Sylfaen" w:cs="Sylfaen"/>
        </w:rPr>
        <w:t>გამოიძიოს</w:t>
      </w:r>
      <w:r w:rsidRPr="004F3F2E">
        <w:rPr>
          <w:rFonts w:ascii="Sylfaen" w:hAnsi="Sylfaen"/>
        </w:rPr>
        <w:t xml:space="preserve"> </w:t>
      </w:r>
      <w:r w:rsidRPr="004F3F2E">
        <w:rPr>
          <w:rFonts w:ascii="Sylfaen" w:hAnsi="Sylfaen" w:cs="Sylfaen"/>
        </w:rPr>
        <w:t>გარკვეული</w:t>
      </w:r>
      <w:r w:rsidRPr="004F3F2E">
        <w:rPr>
          <w:rFonts w:ascii="Sylfaen" w:hAnsi="Sylfaen"/>
        </w:rPr>
        <w:t xml:space="preserve"> </w:t>
      </w:r>
      <w:r w:rsidRPr="004F3F2E">
        <w:rPr>
          <w:rFonts w:ascii="Sylfaen" w:hAnsi="Sylfaen" w:cs="Sylfaen"/>
        </w:rPr>
        <w:t>დანაშაული</w:t>
      </w:r>
      <w:r w:rsidRPr="004F3F2E">
        <w:rPr>
          <w:rFonts w:ascii="Sylfaen" w:hAnsi="Sylfaen"/>
        </w:rPr>
        <w:t xml:space="preserve">, </w:t>
      </w:r>
      <w:r w:rsidRPr="004F3F2E">
        <w:rPr>
          <w:rFonts w:ascii="Sylfaen" w:hAnsi="Sylfaen" w:cs="Sylfaen"/>
        </w:rPr>
        <w:t>ხოლო</w:t>
      </w:r>
      <w:r w:rsidRPr="004F3F2E">
        <w:rPr>
          <w:rFonts w:ascii="Sylfaen" w:hAnsi="Sylfaen"/>
        </w:rPr>
        <w:t xml:space="preserve">, </w:t>
      </w:r>
      <w:r w:rsidRPr="004F3F2E">
        <w:rPr>
          <w:rFonts w:ascii="Sylfaen" w:hAnsi="Sylfaen" w:cs="Sylfaen"/>
        </w:rPr>
        <w:t>მეორე</w:t>
      </w:r>
      <w:r w:rsidRPr="004F3F2E">
        <w:rPr>
          <w:rFonts w:ascii="Sylfaen" w:hAnsi="Sylfaen"/>
        </w:rPr>
        <w:t xml:space="preserve"> </w:t>
      </w:r>
      <w:r w:rsidRPr="004F3F2E">
        <w:rPr>
          <w:rFonts w:ascii="Sylfaen" w:hAnsi="Sylfaen" w:cs="Sylfaen"/>
        </w:rPr>
        <w:t>მხრივ</w:t>
      </w:r>
      <w:r w:rsidRPr="004F3F2E">
        <w:rPr>
          <w:rFonts w:ascii="Sylfaen" w:hAnsi="Sylfaen"/>
        </w:rPr>
        <w:t xml:space="preserve">, </w:t>
      </w:r>
      <w:r w:rsidRPr="004F3F2E">
        <w:rPr>
          <w:rFonts w:ascii="Sylfaen" w:hAnsi="Sylfaen" w:cs="Sylfaen"/>
        </w:rPr>
        <w:t>გააკონტროლოს</w:t>
      </w:r>
      <w:r w:rsidRPr="004F3F2E">
        <w:rPr>
          <w:rFonts w:ascii="Sylfaen" w:hAnsi="Sylfaen"/>
        </w:rPr>
        <w:t xml:space="preserve"> </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დამუშავების</w:t>
      </w:r>
      <w:r w:rsidRPr="004F3F2E">
        <w:rPr>
          <w:rFonts w:ascii="Sylfaen" w:hAnsi="Sylfaen"/>
        </w:rPr>
        <w:t xml:space="preserve"> </w:t>
      </w:r>
      <w:r w:rsidRPr="004F3F2E">
        <w:rPr>
          <w:rFonts w:ascii="Sylfaen" w:hAnsi="Sylfaen" w:cs="Sylfaen"/>
        </w:rPr>
        <w:t>კანონიერება</w:t>
      </w:r>
      <w:r w:rsidRPr="004F3F2E">
        <w:rPr>
          <w:rFonts w:ascii="Sylfaen" w:hAnsi="Sylfaen"/>
        </w:rPr>
        <w:t xml:space="preserve"> </w:t>
      </w:r>
      <w:r w:rsidRPr="004F3F2E">
        <w:rPr>
          <w:rFonts w:ascii="Sylfaen" w:hAnsi="Sylfaen" w:cs="Sylfaen"/>
        </w:rPr>
        <w:t>მაშინაც</w:t>
      </w:r>
      <w:r w:rsidRPr="004F3F2E">
        <w:rPr>
          <w:rFonts w:ascii="Sylfaen" w:hAnsi="Sylfaen"/>
        </w:rPr>
        <w:t xml:space="preserve">, </w:t>
      </w:r>
      <w:r w:rsidRPr="004F3F2E">
        <w:rPr>
          <w:rFonts w:ascii="Sylfaen" w:hAnsi="Sylfaen" w:cs="Sylfaen"/>
        </w:rPr>
        <w:t>როდესაც</w:t>
      </w:r>
      <w:r w:rsidRPr="004F3F2E">
        <w:rPr>
          <w:rFonts w:ascii="Sylfaen" w:hAnsi="Sylfaen"/>
        </w:rPr>
        <w:t xml:space="preserve"> </w:t>
      </w:r>
      <w:r w:rsidRPr="004F3F2E">
        <w:rPr>
          <w:rFonts w:ascii="Sylfaen" w:hAnsi="Sylfaen" w:cs="Sylfaen"/>
        </w:rPr>
        <w:t>დანაშაულის</w:t>
      </w:r>
      <w:r w:rsidRPr="004F3F2E">
        <w:rPr>
          <w:rFonts w:ascii="Sylfaen" w:hAnsi="Sylfaen"/>
        </w:rPr>
        <w:t xml:space="preserve"> </w:t>
      </w:r>
      <w:r w:rsidRPr="004F3F2E">
        <w:rPr>
          <w:rFonts w:ascii="Sylfaen" w:hAnsi="Sylfaen" w:cs="Sylfaen"/>
        </w:rPr>
        <w:t>გამოძიება</w:t>
      </w:r>
      <w:r w:rsidRPr="004F3F2E">
        <w:rPr>
          <w:rFonts w:ascii="Sylfaen" w:hAnsi="Sylfaen"/>
        </w:rPr>
        <w:t xml:space="preserve">, </w:t>
      </w:r>
      <w:r w:rsidRPr="004F3F2E">
        <w:rPr>
          <w:rFonts w:ascii="Sylfaen" w:hAnsi="Sylfaen" w:cs="Sylfaen"/>
        </w:rPr>
        <w:t>ზოგადად</w:t>
      </w:r>
      <w:r w:rsidRPr="004F3F2E">
        <w:rPr>
          <w:rFonts w:ascii="Sylfaen" w:hAnsi="Sylfaen"/>
        </w:rPr>
        <w:t xml:space="preserve">, </w:t>
      </w:r>
      <w:r w:rsidRPr="004F3F2E">
        <w:rPr>
          <w:rFonts w:ascii="Sylfaen" w:hAnsi="Sylfaen" w:cs="Sylfaen"/>
        </w:rPr>
        <w:t>მჭიდროდ</w:t>
      </w:r>
      <w:r w:rsidRPr="004F3F2E">
        <w:rPr>
          <w:rFonts w:ascii="Sylfaen" w:hAnsi="Sylfaen"/>
        </w:rPr>
        <w:t xml:space="preserve"> </w:t>
      </w:r>
      <w:r w:rsidRPr="004F3F2E">
        <w:rPr>
          <w:rFonts w:ascii="Sylfaen" w:hAnsi="Sylfaen" w:cs="Sylfaen"/>
        </w:rPr>
        <w:t>არის</w:t>
      </w:r>
      <w:r w:rsidRPr="004F3F2E">
        <w:rPr>
          <w:rFonts w:ascii="Sylfaen" w:hAnsi="Sylfaen"/>
        </w:rPr>
        <w:t xml:space="preserve"> </w:t>
      </w:r>
      <w:r w:rsidRPr="004F3F2E">
        <w:rPr>
          <w:rFonts w:ascii="Sylfaen" w:hAnsi="Sylfaen" w:cs="Sylfaen"/>
        </w:rPr>
        <w:t>დაკავშირებული</w:t>
      </w:r>
      <w:r w:rsidRPr="004F3F2E">
        <w:rPr>
          <w:rFonts w:ascii="Sylfaen" w:hAnsi="Sylfaen"/>
        </w:rPr>
        <w:t xml:space="preserve"> </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დამუშავებასთან</w:t>
      </w:r>
      <w:r w:rsidRPr="004F3F2E">
        <w:rPr>
          <w:rFonts w:ascii="Sylfaen" w:hAnsi="Sylfaen"/>
        </w:rPr>
        <w:t xml:space="preserve"> </w:t>
      </w:r>
      <w:r w:rsidRPr="004F3F2E">
        <w:rPr>
          <w:rFonts w:ascii="Sylfaen" w:hAnsi="Sylfaen" w:cs="Sylfaen"/>
        </w:rPr>
        <w:t>საკუთრივ</w:t>
      </w:r>
      <w:r w:rsidRPr="004F3F2E">
        <w:rPr>
          <w:rFonts w:ascii="Sylfaen" w:hAnsi="Sylfaen"/>
        </w:rPr>
        <w:t xml:space="preserve"> </w:t>
      </w:r>
      <w:r w:rsidRPr="004F3F2E">
        <w:rPr>
          <w:rFonts w:ascii="Sylfaen" w:hAnsi="Sylfaen" w:cs="Sylfaen"/>
        </w:rPr>
        <w:t>გამომძიებელთა</w:t>
      </w:r>
      <w:r w:rsidRPr="004F3F2E">
        <w:rPr>
          <w:rFonts w:ascii="Sylfaen" w:hAnsi="Sylfaen"/>
        </w:rPr>
        <w:t xml:space="preserve"> </w:t>
      </w:r>
      <w:r w:rsidRPr="004F3F2E">
        <w:rPr>
          <w:rFonts w:ascii="Sylfaen" w:hAnsi="Sylfaen" w:cs="Sylfaen"/>
        </w:rPr>
        <w:t>მხრიდან</w:t>
      </w:r>
      <w:r w:rsidRPr="004F3F2E">
        <w:rPr>
          <w:rFonts w:ascii="Sylfaen" w:hAnsi="Sylfaen"/>
        </w:rPr>
        <w:t xml:space="preserve">. </w:t>
      </w:r>
      <w:r w:rsidRPr="004F3F2E">
        <w:rPr>
          <w:rFonts w:ascii="Sylfaen" w:hAnsi="Sylfaen" w:cs="Sylfaen"/>
        </w:rPr>
        <w:t>განმარტებითი</w:t>
      </w:r>
      <w:r w:rsidRPr="004F3F2E">
        <w:rPr>
          <w:rFonts w:ascii="Sylfaen" w:hAnsi="Sylfaen"/>
        </w:rPr>
        <w:t xml:space="preserve"> </w:t>
      </w:r>
      <w:r w:rsidRPr="004F3F2E">
        <w:rPr>
          <w:rFonts w:ascii="Sylfaen" w:hAnsi="Sylfaen" w:cs="Sylfaen"/>
        </w:rPr>
        <w:t>ბარათის</w:t>
      </w:r>
      <w:r w:rsidRPr="004F3F2E">
        <w:rPr>
          <w:rFonts w:ascii="Sylfaen" w:hAnsi="Sylfaen"/>
        </w:rPr>
        <w:t xml:space="preserve"> </w:t>
      </w:r>
      <w:r w:rsidRPr="004F3F2E">
        <w:rPr>
          <w:rFonts w:ascii="Sylfaen" w:hAnsi="Sylfaen" w:cs="Sylfaen"/>
        </w:rPr>
        <w:t>მიხედვით</w:t>
      </w:r>
      <w:r w:rsidRPr="004F3F2E">
        <w:rPr>
          <w:rFonts w:ascii="Sylfaen" w:hAnsi="Sylfaen"/>
        </w:rPr>
        <w:t xml:space="preserve">, </w:t>
      </w:r>
      <w:r w:rsidRPr="004F3F2E">
        <w:rPr>
          <w:rFonts w:ascii="Sylfaen" w:hAnsi="Sylfaen" w:cs="Sylfaen"/>
        </w:rPr>
        <w:t>ადგილი</w:t>
      </w:r>
      <w:r w:rsidRPr="004F3F2E">
        <w:rPr>
          <w:rFonts w:ascii="Sylfaen" w:hAnsi="Sylfaen"/>
        </w:rPr>
        <w:t xml:space="preserve"> </w:t>
      </w:r>
      <w:r w:rsidRPr="004F3F2E">
        <w:rPr>
          <w:rFonts w:ascii="Sylfaen" w:hAnsi="Sylfaen" w:cs="Sylfaen"/>
        </w:rPr>
        <w:t>აქვს</w:t>
      </w:r>
      <w:r w:rsidRPr="004F3F2E">
        <w:rPr>
          <w:rFonts w:ascii="Sylfaen" w:hAnsi="Sylfaen"/>
        </w:rPr>
        <w:t xml:space="preserve"> </w:t>
      </w:r>
      <w:r w:rsidRPr="004F3F2E">
        <w:rPr>
          <w:rFonts w:ascii="Sylfaen" w:hAnsi="Sylfaen" w:cs="Sylfaen"/>
        </w:rPr>
        <w:t>ინსპექტორის სამსახურის</w:t>
      </w:r>
      <w:r w:rsidRPr="004F3F2E">
        <w:rPr>
          <w:rFonts w:ascii="Sylfaen" w:hAnsi="Sylfaen"/>
        </w:rPr>
        <w:t xml:space="preserve"> </w:t>
      </w:r>
      <w:r w:rsidRPr="004F3F2E">
        <w:rPr>
          <w:rFonts w:ascii="Sylfaen" w:hAnsi="Sylfaen" w:cs="Sylfaen"/>
        </w:rPr>
        <w:t>მიერ,</w:t>
      </w:r>
      <w:r w:rsidRPr="004F3F2E">
        <w:rPr>
          <w:rFonts w:ascii="Sylfaen" w:hAnsi="Sylfaen"/>
        </w:rPr>
        <w:t xml:space="preserve"> </w:t>
      </w:r>
      <w:r w:rsidRPr="004F3F2E">
        <w:rPr>
          <w:rFonts w:ascii="Sylfaen" w:hAnsi="Sylfaen" w:cs="Sylfaen"/>
        </w:rPr>
        <w:t>ერთი</w:t>
      </w:r>
      <w:r w:rsidRPr="004F3F2E">
        <w:rPr>
          <w:rFonts w:ascii="Sylfaen" w:hAnsi="Sylfaen"/>
        </w:rPr>
        <w:t xml:space="preserve"> </w:t>
      </w:r>
      <w:r w:rsidRPr="004F3F2E">
        <w:rPr>
          <w:rFonts w:ascii="Sylfaen" w:hAnsi="Sylfaen" w:cs="Sylfaen"/>
        </w:rPr>
        <w:t>მხრივ</w:t>
      </w:r>
      <w:r w:rsidRPr="004F3F2E">
        <w:rPr>
          <w:rFonts w:ascii="Sylfaen" w:hAnsi="Sylfaen"/>
        </w:rPr>
        <w:t xml:space="preserve">, </w:t>
      </w:r>
      <w:r w:rsidRPr="004F3F2E">
        <w:rPr>
          <w:rFonts w:ascii="Sylfaen" w:hAnsi="Sylfaen" w:cs="Sylfaen"/>
        </w:rPr>
        <w:t>გამოძიებისა</w:t>
      </w:r>
      <w:r w:rsidRPr="004F3F2E">
        <w:rPr>
          <w:rFonts w:ascii="Sylfaen" w:hAnsi="Sylfaen"/>
        </w:rPr>
        <w:t xml:space="preserve"> </w:t>
      </w:r>
      <w:r w:rsidRPr="004F3F2E">
        <w:rPr>
          <w:rFonts w:ascii="Sylfaen" w:hAnsi="Sylfaen" w:cs="Sylfaen"/>
        </w:rPr>
        <w:t>და, მეორე მხრივ,</w:t>
      </w:r>
      <w:r w:rsidRPr="004F3F2E">
        <w:rPr>
          <w:rFonts w:ascii="Sylfaen" w:hAnsi="Sylfaen"/>
        </w:rPr>
        <w:t xml:space="preserve"> </w:t>
      </w:r>
      <w:r w:rsidRPr="004F3F2E">
        <w:rPr>
          <w:rFonts w:ascii="Sylfaen" w:hAnsi="Sylfaen" w:cs="Sylfaen"/>
        </w:rPr>
        <w:t>გამოძიების</w:t>
      </w:r>
      <w:r w:rsidRPr="004F3F2E">
        <w:rPr>
          <w:rFonts w:ascii="Sylfaen" w:hAnsi="Sylfaen"/>
        </w:rPr>
        <w:t xml:space="preserve"> </w:t>
      </w:r>
      <w:r w:rsidRPr="004F3F2E">
        <w:rPr>
          <w:rFonts w:ascii="Sylfaen" w:hAnsi="Sylfaen" w:cs="Sylfaen"/>
        </w:rPr>
        <w:t>პროცესში</w:t>
      </w:r>
      <w:r w:rsidRPr="004F3F2E">
        <w:rPr>
          <w:rFonts w:ascii="Sylfaen" w:hAnsi="Sylfaen"/>
        </w:rPr>
        <w:t xml:space="preserve"> </w:t>
      </w:r>
      <w:r w:rsidRPr="004F3F2E">
        <w:rPr>
          <w:rFonts w:ascii="Sylfaen" w:hAnsi="Sylfaen" w:cs="Sylfaen"/>
        </w:rPr>
        <w:t>პერსონალური</w:t>
      </w:r>
      <w:r w:rsidRPr="004F3F2E">
        <w:rPr>
          <w:rFonts w:ascii="Sylfaen" w:hAnsi="Sylfaen"/>
        </w:rPr>
        <w:t xml:space="preserve"> </w:t>
      </w:r>
      <w:r w:rsidRPr="004F3F2E">
        <w:rPr>
          <w:rFonts w:ascii="Sylfaen" w:hAnsi="Sylfaen" w:cs="Sylfaen"/>
        </w:rPr>
        <w:t>მონაცემების</w:t>
      </w:r>
      <w:r w:rsidRPr="004F3F2E">
        <w:rPr>
          <w:rFonts w:ascii="Sylfaen" w:hAnsi="Sylfaen"/>
        </w:rPr>
        <w:t xml:space="preserve"> </w:t>
      </w:r>
      <w:r w:rsidRPr="004F3F2E">
        <w:rPr>
          <w:rFonts w:ascii="Sylfaen" w:hAnsi="Sylfaen" w:cs="Sylfaen"/>
        </w:rPr>
        <w:t>დამუშავების</w:t>
      </w:r>
      <w:r w:rsidRPr="004F3F2E">
        <w:rPr>
          <w:rFonts w:ascii="Sylfaen" w:hAnsi="Sylfaen"/>
        </w:rPr>
        <w:t xml:space="preserve"> </w:t>
      </w:r>
      <w:r w:rsidRPr="004F3F2E">
        <w:rPr>
          <w:rFonts w:ascii="Sylfaen" w:hAnsi="Sylfaen" w:cs="Sylfaen"/>
        </w:rPr>
        <w:t>კანონიერების</w:t>
      </w:r>
      <w:r w:rsidRPr="004F3F2E">
        <w:rPr>
          <w:rFonts w:ascii="Sylfaen" w:hAnsi="Sylfaen"/>
        </w:rPr>
        <w:t xml:space="preserve"> </w:t>
      </w:r>
      <w:r w:rsidRPr="004F3F2E">
        <w:rPr>
          <w:rFonts w:ascii="Sylfaen" w:hAnsi="Sylfaen" w:cs="Sylfaen"/>
        </w:rPr>
        <w:t>შემოწმების</w:t>
      </w:r>
      <w:r w:rsidRPr="004F3F2E">
        <w:rPr>
          <w:rFonts w:ascii="Sylfaen" w:hAnsi="Sylfaen"/>
        </w:rPr>
        <w:t xml:space="preserve"> </w:t>
      </w:r>
      <w:r w:rsidRPr="004F3F2E">
        <w:rPr>
          <w:rFonts w:ascii="Sylfaen" w:hAnsi="Sylfaen" w:cs="Sylfaen"/>
        </w:rPr>
        <w:t>ფუნქციების</w:t>
      </w:r>
      <w:r w:rsidRPr="004F3F2E">
        <w:rPr>
          <w:rFonts w:ascii="Sylfaen" w:hAnsi="Sylfaen"/>
        </w:rPr>
        <w:t xml:space="preserve"> ერთმანეთში </w:t>
      </w:r>
      <w:r w:rsidRPr="004F3F2E">
        <w:rPr>
          <w:rFonts w:ascii="Sylfaen" w:hAnsi="Sylfaen" w:cs="Sylfaen"/>
        </w:rPr>
        <w:t>აღრევას</w:t>
      </w:r>
      <w:r w:rsidRPr="004F3F2E">
        <w:rPr>
          <w:rFonts w:ascii="Sylfaen" w:hAnsi="Sylfaen"/>
        </w:rPr>
        <w:t xml:space="preserve">, </w:t>
      </w:r>
      <w:r w:rsidRPr="004F3F2E">
        <w:rPr>
          <w:rFonts w:ascii="Sylfaen" w:hAnsi="Sylfaen" w:cs="Sylfaen"/>
        </w:rPr>
        <w:t>რაც</w:t>
      </w:r>
      <w:r w:rsidRPr="004F3F2E">
        <w:rPr>
          <w:rFonts w:ascii="Sylfaen" w:hAnsi="Sylfaen"/>
        </w:rPr>
        <w:t xml:space="preserve"> </w:t>
      </w:r>
      <w:r w:rsidRPr="004F3F2E">
        <w:rPr>
          <w:rFonts w:ascii="Sylfaen" w:hAnsi="Sylfaen" w:cs="Sylfaen"/>
        </w:rPr>
        <w:t>იწვევს</w:t>
      </w:r>
      <w:r w:rsidRPr="004F3F2E">
        <w:rPr>
          <w:rFonts w:ascii="Sylfaen" w:hAnsi="Sylfaen"/>
        </w:rPr>
        <w:t xml:space="preserve"> </w:t>
      </w:r>
      <w:r w:rsidRPr="004F3F2E">
        <w:rPr>
          <w:rFonts w:ascii="Sylfaen" w:hAnsi="Sylfaen" w:cs="Sylfaen"/>
        </w:rPr>
        <w:t>ინტერესთა</w:t>
      </w:r>
      <w:r w:rsidRPr="004F3F2E">
        <w:rPr>
          <w:rFonts w:ascii="Sylfaen" w:hAnsi="Sylfaen"/>
        </w:rPr>
        <w:t xml:space="preserve"> </w:t>
      </w:r>
      <w:r w:rsidRPr="004F3F2E">
        <w:rPr>
          <w:rFonts w:ascii="Sylfaen" w:hAnsi="Sylfaen" w:cs="Sylfaen"/>
        </w:rPr>
        <w:t>კონფლიქტს</w:t>
      </w:r>
      <w:r w:rsidRPr="004F3F2E">
        <w:rPr>
          <w:rFonts w:ascii="Sylfaen" w:hAnsi="Sylfaen"/>
        </w:rPr>
        <w:t xml:space="preserve"> </w:t>
      </w:r>
      <w:r w:rsidRPr="004F3F2E">
        <w:rPr>
          <w:rFonts w:ascii="Sylfaen" w:hAnsi="Sylfaen" w:cs="Sylfaen"/>
        </w:rPr>
        <w:t>შემთხვევებში</w:t>
      </w:r>
      <w:r w:rsidRPr="004F3F2E">
        <w:rPr>
          <w:rFonts w:ascii="Sylfaen" w:hAnsi="Sylfaen"/>
        </w:rPr>
        <w:t xml:space="preserve">, </w:t>
      </w:r>
      <w:r w:rsidRPr="004F3F2E">
        <w:rPr>
          <w:rFonts w:ascii="Sylfaen" w:hAnsi="Sylfaen" w:cs="Sylfaen"/>
        </w:rPr>
        <w:t>როდესაც</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006144B4"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სამსახურს</w:t>
      </w:r>
      <w:r w:rsidRPr="004F3F2E">
        <w:rPr>
          <w:rFonts w:ascii="Sylfaen" w:hAnsi="Sylfaen"/>
        </w:rPr>
        <w:t xml:space="preserve"> </w:t>
      </w:r>
      <w:r w:rsidRPr="004F3F2E">
        <w:rPr>
          <w:rFonts w:ascii="Sylfaen" w:hAnsi="Sylfaen" w:cs="Sylfaen"/>
        </w:rPr>
        <w:t>მოუწევს</w:t>
      </w:r>
      <w:r w:rsidRPr="004F3F2E">
        <w:rPr>
          <w:rFonts w:ascii="Sylfaen" w:hAnsi="Sylfaen"/>
        </w:rPr>
        <w:t xml:space="preserve"> </w:t>
      </w:r>
      <w:r w:rsidRPr="004F3F2E">
        <w:rPr>
          <w:rFonts w:ascii="Sylfaen" w:hAnsi="Sylfaen" w:cs="Sylfaen"/>
        </w:rPr>
        <w:t>საკუთრივ</w:t>
      </w:r>
      <w:r w:rsidRPr="004F3F2E">
        <w:rPr>
          <w:rFonts w:ascii="Sylfaen" w:hAnsi="Sylfaen"/>
        </w:rPr>
        <w:t xml:space="preserve"> </w:t>
      </w:r>
      <w:r w:rsidRPr="004F3F2E">
        <w:rPr>
          <w:rFonts w:ascii="Sylfaen" w:hAnsi="Sylfaen" w:cs="Sylfaen"/>
        </w:rPr>
        <w:t>გამომძიებელთა</w:t>
      </w:r>
      <w:r w:rsidRPr="004F3F2E">
        <w:rPr>
          <w:rFonts w:ascii="Sylfaen" w:hAnsi="Sylfaen"/>
        </w:rPr>
        <w:t xml:space="preserve"> </w:t>
      </w:r>
      <w:r w:rsidRPr="004F3F2E">
        <w:rPr>
          <w:rFonts w:ascii="Sylfaen" w:hAnsi="Sylfaen" w:cs="Sylfaen"/>
        </w:rPr>
        <w:t>მიერ</w:t>
      </w:r>
      <w:r w:rsidRPr="004F3F2E">
        <w:rPr>
          <w:rFonts w:ascii="Sylfaen" w:hAnsi="Sylfaen"/>
        </w:rPr>
        <w:t xml:space="preserve"> </w:t>
      </w:r>
      <w:r w:rsidRPr="004F3F2E">
        <w:rPr>
          <w:rFonts w:ascii="Sylfaen" w:hAnsi="Sylfaen" w:cs="Sylfaen"/>
        </w:rPr>
        <w:t>ჩადენილი</w:t>
      </w:r>
      <w:r w:rsidRPr="004F3F2E">
        <w:rPr>
          <w:rFonts w:ascii="Sylfaen" w:hAnsi="Sylfaen"/>
        </w:rPr>
        <w:t xml:space="preserve"> </w:t>
      </w:r>
      <w:r w:rsidRPr="004F3F2E">
        <w:rPr>
          <w:rFonts w:ascii="Sylfaen" w:hAnsi="Sylfaen" w:cs="Sylfaen"/>
        </w:rPr>
        <w:t>დარღვევების</w:t>
      </w:r>
      <w:r w:rsidRPr="004F3F2E">
        <w:rPr>
          <w:rFonts w:ascii="Sylfaen" w:hAnsi="Sylfaen"/>
        </w:rPr>
        <w:t xml:space="preserve"> </w:t>
      </w:r>
      <w:r w:rsidRPr="004F3F2E">
        <w:rPr>
          <w:rFonts w:ascii="Sylfaen" w:hAnsi="Sylfaen" w:cs="Sylfaen"/>
        </w:rPr>
        <w:t>გამოძიება</w:t>
      </w:r>
      <w:r w:rsidRPr="004F3F2E">
        <w:rPr>
          <w:rFonts w:ascii="Sylfaen" w:hAnsi="Sylfaen"/>
        </w:rPr>
        <w:t>.</w:t>
      </w:r>
      <w:r w:rsidR="006144B4" w:rsidRPr="004F3F2E">
        <w:rPr>
          <w:rFonts w:ascii="Sylfaen" w:hAnsi="Sylfaen"/>
        </w:rPr>
        <w:t xml:space="preserve"> </w:t>
      </w:r>
      <w:r w:rsidRPr="004F3F2E">
        <w:rPr>
          <w:rFonts w:ascii="Sylfaen" w:hAnsi="Sylfaen" w:cs="Sylfaen"/>
        </w:rPr>
        <w:t>შესაბამისად</w:t>
      </w:r>
      <w:r w:rsidRPr="004F3F2E">
        <w:rPr>
          <w:rFonts w:ascii="Sylfaen" w:hAnsi="Sylfaen"/>
        </w:rPr>
        <w:t>, განმარტებითი ბარათის მიხედვით,</w:t>
      </w:r>
      <w:r w:rsidRPr="004F3F2E">
        <w:rPr>
          <w:rFonts w:ascii="Sylfaen" w:hAnsi="Sylfaen" w:cs="Sylfaen"/>
        </w:rPr>
        <w:t xml:space="preserve"> სწორედ ორივე ამ ფუნქციის</w:t>
      </w:r>
      <w:r w:rsidRPr="004F3F2E">
        <w:rPr>
          <w:rFonts w:ascii="Sylfaen" w:hAnsi="Sylfaen"/>
        </w:rPr>
        <w:t xml:space="preserve"> </w:t>
      </w:r>
      <w:r w:rsidRPr="004F3F2E">
        <w:rPr>
          <w:rFonts w:ascii="Sylfaen" w:hAnsi="Sylfaen" w:cs="Sylfaen"/>
        </w:rPr>
        <w:t>ჯეროვნად</w:t>
      </w:r>
      <w:r w:rsidRPr="004F3F2E">
        <w:rPr>
          <w:rFonts w:ascii="Sylfaen" w:hAnsi="Sylfaen"/>
        </w:rPr>
        <w:t xml:space="preserve"> </w:t>
      </w:r>
      <w:r w:rsidRPr="004F3F2E">
        <w:rPr>
          <w:rFonts w:ascii="Sylfaen" w:hAnsi="Sylfaen" w:cs="Sylfaen"/>
        </w:rPr>
        <w:t>შესრულების</w:t>
      </w:r>
      <w:r w:rsidRPr="004F3F2E">
        <w:rPr>
          <w:rFonts w:ascii="Sylfaen" w:hAnsi="Sylfaen"/>
        </w:rPr>
        <w:t xml:space="preserve"> </w:t>
      </w:r>
      <w:r w:rsidRPr="004F3F2E">
        <w:rPr>
          <w:rFonts w:ascii="Sylfaen" w:hAnsi="Sylfaen" w:cs="Sylfaen"/>
        </w:rPr>
        <w:t>მიზნით</w:t>
      </w:r>
      <w:r w:rsidRPr="004F3F2E">
        <w:rPr>
          <w:rFonts w:ascii="Sylfaen" w:hAnsi="Sylfaen"/>
        </w:rPr>
        <w:t xml:space="preserve"> </w:t>
      </w:r>
      <w:r w:rsidRPr="004F3F2E">
        <w:rPr>
          <w:rFonts w:ascii="Sylfaen" w:hAnsi="Sylfaen" w:cs="Sylfaen"/>
        </w:rPr>
        <w:t>გამიჯნა</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პარლამენტმა 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ფუნქციები</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დაუქვემდებარა</w:t>
      </w:r>
      <w:r w:rsidRPr="004F3F2E">
        <w:rPr>
          <w:rFonts w:ascii="Sylfaen" w:hAnsi="Sylfaen"/>
        </w:rPr>
        <w:t xml:space="preserve"> </w:t>
      </w:r>
      <w:r w:rsidRPr="004F3F2E">
        <w:rPr>
          <w:rFonts w:ascii="Sylfaen" w:hAnsi="Sylfaen" w:cs="Sylfaen"/>
        </w:rPr>
        <w:t>იგი</w:t>
      </w:r>
      <w:r w:rsidRPr="004F3F2E">
        <w:rPr>
          <w:rFonts w:ascii="Sylfaen" w:hAnsi="Sylfaen"/>
        </w:rPr>
        <w:t xml:space="preserve"> </w:t>
      </w:r>
      <w:r w:rsidRPr="004F3F2E">
        <w:rPr>
          <w:rFonts w:ascii="Sylfaen" w:hAnsi="Sylfaen" w:cs="Sylfaen"/>
        </w:rPr>
        <w:t>ორ ერთმანეთისაგან</w:t>
      </w:r>
      <w:r w:rsidRPr="004F3F2E">
        <w:rPr>
          <w:rFonts w:ascii="Sylfaen" w:hAnsi="Sylfaen"/>
        </w:rPr>
        <w:t xml:space="preserve"> </w:t>
      </w:r>
      <w:r w:rsidRPr="004F3F2E">
        <w:rPr>
          <w:rFonts w:ascii="Sylfaen" w:hAnsi="Sylfaen" w:cs="Sylfaen"/>
        </w:rPr>
        <w:t>დამოუკიდებელ</w:t>
      </w:r>
      <w:r w:rsidRPr="004F3F2E">
        <w:rPr>
          <w:rFonts w:ascii="Sylfaen" w:hAnsi="Sylfaen"/>
        </w:rPr>
        <w:t xml:space="preserve"> </w:t>
      </w:r>
      <w:r w:rsidRPr="004F3F2E">
        <w:rPr>
          <w:rFonts w:ascii="Sylfaen" w:hAnsi="Sylfaen" w:cs="Sylfaen"/>
        </w:rPr>
        <w:t xml:space="preserve">ორგანოს. </w:t>
      </w:r>
    </w:p>
    <w:p w14:paraId="55988088" w14:textId="106198E7"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საკონსტიტუციო სასამართლო მიიჩნევს, რომ მართლაც,</w:t>
      </w:r>
      <w:r w:rsidRPr="004F3F2E">
        <w:rPr>
          <w:rFonts w:ascii="Sylfaen" w:hAnsi="Sylfaen"/>
        </w:rPr>
        <w:t xml:space="preserve"> </w:t>
      </w:r>
      <w:r w:rsidRPr="004F3F2E">
        <w:rPr>
          <w:rFonts w:ascii="Sylfaen" w:hAnsi="Sylfaen" w:cs="Sylfaen"/>
        </w:rPr>
        <w:t>მითითებულ</w:t>
      </w:r>
      <w:r w:rsidRPr="004F3F2E">
        <w:rPr>
          <w:rFonts w:ascii="Sylfaen" w:hAnsi="Sylfaen"/>
        </w:rPr>
        <w:t xml:space="preserve"> </w:t>
      </w:r>
      <w:r w:rsidRPr="004F3F2E">
        <w:rPr>
          <w:rFonts w:ascii="Sylfaen" w:hAnsi="Sylfaen" w:cs="Sylfaen"/>
        </w:rPr>
        <w:t>კონკრეტულ</w:t>
      </w:r>
      <w:r w:rsidRPr="004F3F2E">
        <w:rPr>
          <w:rFonts w:ascii="Sylfaen" w:hAnsi="Sylfaen"/>
        </w:rPr>
        <w:t xml:space="preserve"> </w:t>
      </w:r>
      <w:r w:rsidRPr="004F3F2E">
        <w:rPr>
          <w:rFonts w:ascii="Sylfaen" w:hAnsi="Sylfaen" w:cs="Sylfaen"/>
        </w:rPr>
        <w:t>შემთხვევაში</w:t>
      </w:r>
      <w:r w:rsidRPr="004F3F2E">
        <w:rPr>
          <w:rFonts w:ascii="Sylfaen" w:hAnsi="Sylfaen"/>
        </w:rPr>
        <w:t xml:space="preserve"> </w:t>
      </w:r>
      <w:proofErr w:type="spellStart"/>
      <w:r w:rsidRPr="004F3F2E">
        <w:rPr>
          <w:rFonts w:ascii="Sylfaen" w:hAnsi="Sylfaen" w:cs="Sylfaen"/>
          <w:i/>
        </w:rPr>
        <w:t>prima</w:t>
      </w:r>
      <w:proofErr w:type="spellEnd"/>
      <w:r w:rsidRPr="004F3F2E">
        <w:rPr>
          <w:rFonts w:ascii="Sylfaen" w:hAnsi="Sylfaen" w:cs="Sylfaen"/>
          <w:i/>
        </w:rPr>
        <w:t xml:space="preserve"> </w:t>
      </w:r>
      <w:proofErr w:type="spellStart"/>
      <w:r w:rsidRPr="004F3F2E">
        <w:rPr>
          <w:rFonts w:ascii="Sylfaen" w:hAnsi="Sylfaen" w:cs="Sylfaen"/>
          <w:i/>
        </w:rPr>
        <w:t>facie</w:t>
      </w:r>
      <w:proofErr w:type="spellEnd"/>
      <w:r w:rsidRPr="004F3F2E">
        <w:rPr>
          <w:rFonts w:ascii="Sylfaen" w:hAnsi="Sylfaen" w:cs="Sylfaen"/>
        </w:rPr>
        <w:t xml:space="preserve"> გამორიცხული არ არის ინტერესთა იმგვარი </w:t>
      </w:r>
      <w:r w:rsidRPr="004F3F2E">
        <w:rPr>
          <w:rFonts w:ascii="Sylfaen" w:hAnsi="Sylfaen" w:cs="Sylfaen"/>
        </w:rPr>
        <w:lastRenderedPageBreak/>
        <w:t>კონფლიქტის წარმოშობა, რომელიც</w:t>
      </w:r>
      <w:r w:rsidRPr="004F3F2E">
        <w:rPr>
          <w:rFonts w:ascii="Sylfaen" w:hAnsi="Sylfaen"/>
        </w:rPr>
        <w:t xml:space="preserve"> </w:t>
      </w:r>
      <w:r w:rsidRPr="004F3F2E">
        <w:rPr>
          <w:rFonts w:ascii="Sylfaen" w:hAnsi="Sylfaen" w:cs="Sylfaen"/>
        </w:rPr>
        <w:t>საფრთხის</w:t>
      </w:r>
      <w:r w:rsidRPr="004F3F2E">
        <w:rPr>
          <w:rFonts w:ascii="Sylfaen" w:hAnsi="Sylfaen"/>
        </w:rPr>
        <w:t xml:space="preserve"> </w:t>
      </w:r>
      <w:r w:rsidRPr="004F3F2E">
        <w:rPr>
          <w:rFonts w:ascii="Sylfaen" w:hAnsi="Sylfaen" w:cs="Sylfaen"/>
        </w:rPr>
        <w:t>ქვეშ</w:t>
      </w:r>
      <w:r w:rsidRPr="004F3F2E">
        <w:rPr>
          <w:rFonts w:ascii="Sylfaen" w:hAnsi="Sylfaen"/>
        </w:rPr>
        <w:t xml:space="preserve"> </w:t>
      </w:r>
      <w:r w:rsidRPr="004F3F2E">
        <w:rPr>
          <w:rFonts w:ascii="Sylfaen" w:hAnsi="Sylfaen" w:cs="Sylfaen"/>
        </w:rPr>
        <w:t>აყენებს</w:t>
      </w:r>
      <w:r w:rsidRPr="004F3F2E">
        <w:rPr>
          <w:rFonts w:ascii="Sylfaen" w:hAnsi="Sylfaen"/>
        </w:rPr>
        <w:t xml:space="preserve"> </w:t>
      </w:r>
      <w:r w:rsidRPr="004F3F2E">
        <w:rPr>
          <w:rFonts w:ascii="Sylfaen" w:hAnsi="Sylfaen" w:cs="Sylfaen"/>
        </w:rPr>
        <w:t>გამოძიების</w:t>
      </w:r>
      <w:r w:rsidRPr="004F3F2E">
        <w:rPr>
          <w:rFonts w:ascii="Sylfaen" w:hAnsi="Sylfaen"/>
        </w:rPr>
        <w:t xml:space="preserve"> </w:t>
      </w:r>
      <w:r w:rsidRPr="004F3F2E">
        <w:rPr>
          <w:rFonts w:ascii="Sylfaen" w:hAnsi="Sylfaen" w:cs="Sylfaen"/>
        </w:rPr>
        <w:t>დამოუკიდებლობასა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მიუკერძოებლობას როგორც არსებითად, ისე</w:t>
      </w:r>
      <w:r w:rsidRPr="004F3F2E">
        <w:rPr>
          <w:rFonts w:ascii="Sylfaen" w:hAnsi="Sylfaen"/>
        </w:rPr>
        <w:t xml:space="preserve"> </w:t>
      </w:r>
      <w:r w:rsidRPr="004F3F2E">
        <w:rPr>
          <w:rFonts w:ascii="Sylfaen" w:hAnsi="Sylfaen" w:cs="Sylfaen"/>
        </w:rPr>
        <w:t>მათი</w:t>
      </w:r>
      <w:r w:rsidRPr="004F3F2E">
        <w:rPr>
          <w:rFonts w:ascii="Sylfaen" w:hAnsi="Sylfaen"/>
        </w:rPr>
        <w:t xml:space="preserve"> </w:t>
      </w:r>
      <w:proofErr w:type="spellStart"/>
      <w:r w:rsidRPr="004F3F2E">
        <w:rPr>
          <w:rFonts w:ascii="Sylfaen" w:hAnsi="Sylfaen" w:cs="Sylfaen"/>
        </w:rPr>
        <w:t>საჩინარობის</w:t>
      </w:r>
      <w:proofErr w:type="spellEnd"/>
      <w:r w:rsidRPr="004F3F2E">
        <w:rPr>
          <w:rFonts w:ascii="Sylfaen" w:hAnsi="Sylfaen"/>
        </w:rPr>
        <w:t xml:space="preserve"> </w:t>
      </w:r>
      <w:r w:rsidRPr="004F3F2E">
        <w:rPr>
          <w:rFonts w:ascii="Sylfaen" w:hAnsi="Sylfaen" w:cs="Sylfaen"/>
        </w:rPr>
        <w:t>თვალსაზრისით</w:t>
      </w:r>
      <w:r w:rsidRPr="004F3F2E">
        <w:rPr>
          <w:rFonts w:ascii="Sylfaen" w:hAnsi="Sylfaen"/>
        </w:rPr>
        <w:t xml:space="preserve">, </w:t>
      </w:r>
      <w:r w:rsidRPr="004F3F2E">
        <w:rPr>
          <w:rFonts w:ascii="Sylfaen" w:hAnsi="Sylfaen" w:cs="Sylfaen"/>
        </w:rPr>
        <w:t>რაც</w:t>
      </w:r>
      <w:r w:rsidRPr="004F3F2E">
        <w:rPr>
          <w:rFonts w:ascii="Sylfaen" w:hAnsi="Sylfaen"/>
        </w:rPr>
        <w:t xml:space="preserve"> </w:t>
      </w:r>
      <w:r w:rsidRPr="004F3F2E">
        <w:rPr>
          <w:rFonts w:ascii="Sylfaen" w:hAnsi="Sylfaen" w:cs="Sylfaen"/>
        </w:rPr>
        <w:t>ასე</w:t>
      </w:r>
      <w:r w:rsidRPr="004F3F2E">
        <w:rPr>
          <w:rFonts w:ascii="Sylfaen" w:hAnsi="Sylfaen"/>
        </w:rPr>
        <w:t xml:space="preserve"> </w:t>
      </w:r>
      <w:r w:rsidRPr="004F3F2E">
        <w:rPr>
          <w:rFonts w:ascii="Sylfaen" w:hAnsi="Sylfaen" w:cs="Sylfaen"/>
        </w:rPr>
        <w:t>მნიშვნელოვანია</w:t>
      </w:r>
      <w:r w:rsidRPr="004F3F2E">
        <w:rPr>
          <w:rFonts w:ascii="Sylfaen" w:hAnsi="Sylfaen"/>
        </w:rPr>
        <w:t xml:space="preserve"> </w:t>
      </w:r>
      <w:r w:rsidRPr="004F3F2E">
        <w:rPr>
          <w:rFonts w:ascii="Sylfaen" w:hAnsi="Sylfaen" w:cs="Sylfaen"/>
        </w:rPr>
        <w:t>გამოძიების</w:t>
      </w:r>
      <w:r w:rsidRPr="004F3F2E">
        <w:rPr>
          <w:rFonts w:ascii="Sylfaen" w:hAnsi="Sylfaen"/>
        </w:rPr>
        <w:t xml:space="preserve"> </w:t>
      </w:r>
      <w:r w:rsidRPr="004F3F2E">
        <w:rPr>
          <w:rFonts w:ascii="Sylfaen" w:hAnsi="Sylfaen" w:cs="Sylfaen"/>
        </w:rPr>
        <w:t>პროცესისა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მისი</w:t>
      </w:r>
      <w:r w:rsidRPr="004F3F2E">
        <w:rPr>
          <w:rFonts w:ascii="Sylfaen" w:hAnsi="Sylfaen"/>
        </w:rPr>
        <w:t xml:space="preserve"> </w:t>
      </w:r>
      <w:r w:rsidRPr="004F3F2E">
        <w:rPr>
          <w:rFonts w:ascii="Sylfaen" w:hAnsi="Sylfaen" w:cs="Sylfaen"/>
        </w:rPr>
        <w:t>პრინციპებისადმი</w:t>
      </w:r>
      <w:r w:rsidRPr="004F3F2E">
        <w:rPr>
          <w:rFonts w:ascii="Sylfaen" w:hAnsi="Sylfaen"/>
        </w:rPr>
        <w:t xml:space="preserve"> </w:t>
      </w:r>
      <w:r w:rsidRPr="004F3F2E">
        <w:rPr>
          <w:rFonts w:ascii="Sylfaen" w:hAnsi="Sylfaen" w:cs="Sylfaen"/>
        </w:rPr>
        <w:t>ხალხის</w:t>
      </w:r>
      <w:r w:rsidRPr="004F3F2E">
        <w:rPr>
          <w:rFonts w:ascii="Sylfaen" w:hAnsi="Sylfaen"/>
        </w:rPr>
        <w:t xml:space="preserve"> </w:t>
      </w:r>
      <w:r w:rsidRPr="004F3F2E">
        <w:rPr>
          <w:rFonts w:ascii="Sylfaen" w:hAnsi="Sylfaen" w:cs="Sylfaen"/>
        </w:rPr>
        <w:t>ნდობის</w:t>
      </w:r>
      <w:r w:rsidRPr="004F3F2E">
        <w:rPr>
          <w:rFonts w:ascii="Sylfaen" w:hAnsi="Sylfaen"/>
        </w:rPr>
        <w:t xml:space="preserve"> </w:t>
      </w:r>
      <w:r w:rsidRPr="004F3F2E">
        <w:rPr>
          <w:rFonts w:ascii="Sylfaen" w:hAnsi="Sylfaen" w:cs="Sylfaen"/>
        </w:rPr>
        <w:t>შესანარჩუნებლად</w:t>
      </w:r>
      <w:r w:rsidRPr="004F3F2E">
        <w:rPr>
          <w:rFonts w:ascii="Sylfaen" w:hAnsi="Sylfaen"/>
        </w:rPr>
        <w:t xml:space="preserve">. </w:t>
      </w:r>
      <w:r w:rsidRPr="004F3F2E">
        <w:rPr>
          <w:rFonts w:ascii="Sylfaen" w:hAnsi="Sylfaen" w:cs="Sylfaen"/>
        </w:rPr>
        <w:t xml:space="preserve">ამგვარად, სასამართლო ვერ უარყოფს იმ გარემოებას, რომ სადავო ნორმები ინტერესთა კონფლიქტის პოტენციას შეიცავს, რომლის უკანაც </w:t>
      </w:r>
      <w:r w:rsidRPr="004F3F2E">
        <w:rPr>
          <w:rFonts w:ascii="Sylfaen" w:eastAsia="Arial Unicode MS" w:hAnsi="Sylfaen" w:cs="Sylfaen"/>
        </w:rPr>
        <w:t>დგას</w:t>
      </w:r>
      <w:r w:rsidRPr="004F3F2E">
        <w:rPr>
          <w:rFonts w:ascii="Sylfaen" w:eastAsia="Arial Unicode MS" w:hAnsi="Sylfaen" w:cs="Arial Unicode MS"/>
        </w:rPr>
        <w:t xml:space="preserve"> </w:t>
      </w:r>
      <w:r w:rsidRPr="004F3F2E">
        <w:rPr>
          <w:rFonts w:ascii="Sylfaen" w:eastAsia="Arial Unicode MS" w:hAnsi="Sylfaen" w:cs="Sylfaen"/>
        </w:rPr>
        <w:t>დამოუკიდებელი</w:t>
      </w:r>
      <w:r w:rsidRPr="004F3F2E">
        <w:rPr>
          <w:rFonts w:ascii="Sylfaen" w:eastAsia="Arial Unicode MS" w:hAnsi="Sylfaen" w:cs="Arial Unicode MS"/>
        </w:rPr>
        <w:t xml:space="preserve"> </w:t>
      </w:r>
      <w:r w:rsidRPr="004F3F2E">
        <w:rPr>
          <w:rFonts w:ascii="Sylfaen" w:eastAsia="Arial Unicode MS" w:hAnsi="Sylfaen" w:cs="Sylfaen"/>
        </w:rPr>
        <w:t>გამოძიების</w:t>
      </w:r>
      <w:r w:rsidRPr="004F3F2E">
        <w:rPr>
          <w:rFonts w:ascii="Sylfaen" w:eastAsia="Arial Unicode MS" w:hAnsi="Sylfaen" w:cs="Arial Unicode MS"/>
        </w:rPr>
        <w:t xml:space="preserve"> </w:t>
      </w:r>
      <w:r w:rsidRPr="004F3F2E">
        <w:rPr>
          <w:rFonts w:ascii="Sylfaen" w:eastAsia="Arial Unicode MS" w:hAnsi="Sylfaen" w:cs="Sylfaen"/>
        </w:rPr>
        <w:t>ინტერესი</w:t>
      </w:r>
      <w:r w:rsidRPr="004F3F2E">
        <w:rPr>
          <w:rFonts w:ascii="Sylfaen" w:eastAsia="Arial Unicode MS" w:hAnsi="Sylfaen" w:cs="Arial Unicode MS"/>
        </w:rPr>
        <w:t xml:space="preserve"> </w:t>
      </w:r>
      <w:r w:rsidRPr="004F3F2E">
        <w:rPr>
          <w:rFonts w:ascii="Sylfaen" w:eastAsia="Arial Unicode MS" w:hAnsi="Sylfaen" w:cs="Sylfaen"/>
        </w:rPr>
        <w:t>და</w:t>
      </w:r>
      <w:r w:rsidRPr="004F3F2E">
        <w:rPr>
          <w:rFonts w:ascii="Sylfaen" w:eastAsia="Arial Unicode MS" w:hAnsi="Sylfaen" w:cs="Arial Unicode MS"/>
        </w:rPr>
        <w:t xml:space="preserve"> </w:t>
      </w:r>
      <w:r w:rsidRPr="004F3F2E">
        <w:rPr>
          <w:rFonts w:ascii="Sylfaen" w:eastAsia="Arial Unicode MS" w:hAnsi="Sylfaen" w:cs="Sylfaen"/>
        </w:rPr>
        <w:t>კონკრეტულ</w:t>
      </w:r>
      <w:r w:rsidRPr="004F3F2E">
        <w:rPr>
          <w:rFonts w:ascii="Sylfaen" w:eastAsia="Arial Unicode MS" w:hAnsi="Sylfaen" w:cs="Arial Unicode MS"/>
        </w:rPr>
        <w:t xml:space="preserve"> </w:t>
      </w:r>
      <w:r w:rsidRPr="004F3F2E">
        <w:rPr>
          <w:rFonts w:ascii="Sylfaen" w:eastAsia="Arial Unicode MS" w:hAnsi="Sylfaen" w:cs="Sylfaen"/>
        </w:rPr>
        <w:t>პირთა</w:t>
      </w:r>
      <w:r w:rsidRPr="004F3F2E">
        <w:rPr>
          <w:rFonts w:ascii="Sylfaen" w:eastAsia="Arial Unicode MS" w:hAnsi="Sylfaen" w:cs="Arial Unicode MS"/>
        </w:rPr>
        <w:t xml:space="preserve"> </w:t>
      </w:r>
      <w:r w:rsidRPr="004F3F2E">
        <w:rPr>
          <w:rFonts w:ascii="Sylfaen" w:eastAsia="Arial Unicode MS" w:hAnsi="Sylfaen" w:cs="Sylfaen"/>
        </w:rPr>
        <w:t>უფლებები</w:t>
      </w:r>
      <w:r w:rsidRPr="004F3F2E">
        <w:rPr>
          <w:rFonts w:ascii="Sylfaen" w:eastAsia="Arial Unicode MS" w:hAnsi="Sylfaen" w:cs="Arial Unicode MS"/>
        </w:rPr>
        <w:t>.</w:t>
      </w:r>
    </w:p>
    <w:p w14:paraId="5687D505" w14:textId="09048408"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 xml:space="preserve">ამის გათვალისწინებით და ღირებულებათა კონფლიქტის ჭრილში, სადავო ნორმების შეჩერების აუცილებლობის შეფასებისას, საკონსტიტუციო სასამართლომ უნდა შეაფასოს,  საქმის არსებითი განხილვის დასრულებამდე პერიოდში, რომელი ნორმის მოქმედებაში დატოვება უფრო მეტი საფრთხის შემცველია </w:t>
      </w:r>
      <w:r w:rsidR="0004377C" w:rsidRPr="004F3F2E">
        <w:t>‒</w:t>
      </w:r>
      <w:r w:rsidRPr="004F3F2E">
        <w:rPr>
          <w:rFonts w:ascii="Sylfaen" w:hAnsi="Sylfaen" w:cs="Sylfaen"/>
        </w:rPr>
        <w:t xml:space="preserve"> ნორმისა, რომელიც</w:t>
      </w:r>
      <w:r w:rsidR="0004377C" w:rsidRPr="004F3F2E">
        <w:rPr>
          <w:rFonts w:ascii="Sylfaen" w:hAnsi="Sylfaen" w:cs="Sylfaen"/>
        </w:rPr>
        <w:t xml:space="preserve"> საქართველოს</w:t>
      </w:r>
      <w:r w:rsidRPr="004F3F2E">
        <w:rPr>
          <w:rFonts w:ascii="Sylfaen" w:hAnsi="Sylfaen" w:cs="Sylfaen"/>
        </w:rPr>
        <w:t xml:space="preserve"> კონსტიტუციის 25-ე მუხლი</w:t>
      </w:r>
      <w:r w:rsidR="0004377C" w:rsidRPr="004F3F2E">
        <w:rPr>
          <w:rFonts w:ascii="Sylfaen" w:hAnsi="Sylfaen" w:cs="Sylfaen"/>
        </w:rPr>
        <w:t>ს პირველი პუნქტით</w:t>
      </w:r>
      <w:r w:rsidRPr="004F3F2E">
        <w:rPr>
          <w:rFonts w:ascii="Sylfaen" w:hAnsi="Sylfaen" w:cs="Sylfaen"/>
        </w:rPr>
        <w:t xml:space="preserve"> გათვალისწინებულ ინდივიდუალურ უფლებას ზღუდავს, თუ იმ ნორმ</w:t>
      </w:r>
      <w:r w:rsidR="008E6303" w:rsidRPr="004F3F2E">
        <w:rPr>
          <w:rFonts w:ascii="Sylfaen" w:hAnsi="Sylfaen" w:cs="Sylfaen"/>
        </w:rPr>
        <w:t>ი</w:t>
      </w:r>
      <w:r w:rsidRPr="004F3F2E">
        <w:rPr>
          <w:rFonts w:ascii="Sylfaen" w:hAnsi="Sylfaen" w:cs="Sylfaen"/>
        </w:rPr>
        <w:t xml:space="preserve">სა, რომელიც უშვებს ინტერესთა იმგვარი კონფლიქტის შემცველი ინსტიტუციის  საქმიანობას, რომელიც გამოძიების </w:t>
      </w:r>
      <w:r w:rsidR="0004377C" w:rsidRPr="004F3F2E">
        <w:rPr>
          <w:rFonts w:ascii="Sylfaen" w:hAnsi="Sylfaen" w:cs="Sylfaen"/>
        </w:rPr>
        <w:t>დამოუკიდებლობისა</w:t>
      </w:r>
      <w:r w:rsidRPr="004F3F2E">
        <w:rPr>
          <w:rFonts w:ascii="Sylfaen" w:hAnsi="Sylfaen" w:cs="Sylfaen"/>
        </w:rPr>
        <w:t xml:space="preserve"> და მიუკერძოებლობის ინტერესებს, და</w:t>
      </w:r>
      <w:r w:rsidR="0004377C" w:rsidRPr="004F3F2E">
        <w:rPr>
          <w:rFonts w:ascii="Sylfaen" w:hAnsi="Sylfaen" w:cs="Sylfaen"/>
        </w:rPr>
        <w:t>,</w:t>
      </w:r>
      <w:r w:rsidRPr="004F3F2E">
        <w:rPr>
          <w:rFonts w:ascii="Sylfaen" w:hAnsi="Sylfaen" w:cs="Sylfaen"/>
        </w:rPr>
        <w:t xml:space="preserve"> მასთან ერთად, სხვა პირთა უფლებების დაცულობას აყენებს ეჭვის ქვეშ. </w:t>
      </w:r>
      <w:r w:rsidR="0004377C" w:rsidRPr="004F3F2E">
        <w:rPr>
          <w:rFonts w:ascii="Sylfaen" w:hAnsi="Sylfaen" w:cs="Sylfaen"/>
        </w:rPr>
        <w:t>საკონსტიტუციო</w:t>
      </w:r>
      <w:r w:rsidRPr="004F3F2E">
        <w:rPr>
          <w:rFonts w:ascii="Sylfaen" w:hAnsi="Sylfaen" w:cs="Sylfaen"/>
        </w:rPr>
        <w:t xml:space="preserve"> სასამართლო იმ აზრისაა, რომ „გამოუსწორებელი ზიანის“ არარსებობის გათვალისწინებით</w:t>
      </w:r>
      <w:r w:rsidR="007A7D29" w:rsidRPr="004F3F2E">
        <w:rPr>
          <w:rFonts w:ascii="Sylfaen" w:hAnsi="Sylfaen" w:cs="Sylfaen"/>
        </w:rPr>
        <w:t>,</w:t>
      </w:r>
      <w:r w:rsidRPr="004F3F2E">
        <w:rPr>
          <w:rFonts w:ascii="Sylfaen" w:hAnsi="Sylfaen" w:cs="Sylfaen"/>
        </w:rPr>
        <w:t xml:space="preserve"> </w:t>
      </w:r>
      <w:proofErr w:type="spellStart"/>
      <w:r w:rsidRPr="004F3F2E">
        <w:rPr>
          <w:rFonts w:ascii="Sylfaen" w:hAnsi="Sylfaen" w:cs="Sylfaen"/>
          <w:i/>
        </w:rPr>
        <w:t>prima</w:t>
      </w:r>
      <w:proofErr w:type="spellEnd"/>
      <w:r w:rsidRPr="004F3F2E">
        <w:rPr>
          <w:rFonts w:ascii="Sylfaen" w:hAnsi="Sylfaen" w:cs="Sylfaen"/>
          <w:i/>
        </w:rPr>
        <w:t xml:space="preserve"> </w:t>
      </w:r>
      <w:proofErr w:type="spellStart"/>
      <w:r w:rsidRPr="004F3F2E">
        <w:rPr>
          <w:rFonts w:ascii="Sylfaen" w:hAnsi="Sylfaen" w:cs="Sylfaen"/>
          <w:i/>
        </w:rPr>
        <w:t>facie</w:t>
      </w:r>
      <w:proofErr w:type="spellEnd"/>
      <w:r w:rsidRPr="004F3F2E">
        <w:rPr>
          <w:rFonts w:ascii="Sylfaen" w:hAnsi="Sylfaen" w:cs="Sylfaen"/>
        </w:rPr>
        <w:t xml:space="preserve"> არ იკვეთება საფრთხის ქვეშ მყოფი ინდივიდუალური უფლების დამაჯერებელი პრიორიტეტი ინტერესთა კონფლიქტის აღმოფხვრის საჯარო ინტერესზე, რაც, კანონის კონსტიტუციურობის პრეზუმფციის </w:t>
      </w:r>
      <w:r w:rsidR="0004377C" w:rsidRPr="004F3F2E">
        <w:rPr>
          <w:rFonts w:ascii="Sylfaen" w:hAnsi="Sylfaen" w:cs="Sylfaen"/>
        </w:rPr>
        <w:t>პირობებში</w:t>
      </w:r>
      <w:r w:rsidRPr="004F3F2E">
        <w:rPr>
          <w:rFonts w:ascii="Sylfaen" w:hAnsi="Sylfaen" w:cs="Sylfaen"/>
        </w:rPr>
        <w:t xml:space="preserve">, ცალსახად გაამართლებდა სადავო ნორმების მოქმედების შეჩერებას საქმის არსებითი განხილვის დასრულებამდე </w:t>
      </w:r>
      <w:r w:rsidR="0004377C" w:rsidRPr="004F3F2E">
        <w:t>‒</w:t>
      </w:r>
      <w:r w:rsidRPr="004F3F2E">
        <w:rPr>
          <w:rFonts w:ascii="Sylfaen" w:hAnsi="Sylfaen" w:cs="Sylfaen"/>
        </w:rPr>
        <w:t xml:space="preserve"> შესაძლებლობას, რომელსაც საკონსტიტუციო სასამართლო მხოლოდ იშვიათ, გამონაკლის შემთხვევებში იყენებს.  </w:t>
      </w:r>
    </w:p>
    <w:p w14:paraId="34040512" w14:textId="4D0E62AE" w:rsidR="00F34433" w:rsidRPr="004F3F2E" w:rsidRDefault="00F34433" w:rsidP="007A09AD">
      <w:pPr>
        <w:numPr>
          <w:ilvl w:val="0"/>
          <w:numId w:val="6"/>
        </w:numPr>
        <w:spacing w:line="276" w:lineRule="auto"/>
        <w:ind w:left="0" w:firstLine="284"/>
        <w:contextualSpacing/>
        <w:jc w:val="both"/>
        <w:rPr>
          <w:rFonts w:ascii="Sylfaen" w:hAnsi="Sylfaen"/>
        </w:rPr>
      </w:pPr>
      <w:r w:rsidRPr="004F3F2E">
        <w:rPr>
          <w:rFonts w:ascii="Sylfaen" w:hAnsi="Sylfaen" w:cs="Sylfaen"/>
        </w:rPr>
        <w:t xml:space="preserve">ამასთან, ზემოთქმული არ გულისხმობს </w:t>
      </w:r>
      <w:r w:rsidR="007A7D29" w:rsidRPr="004F3F2E">
        <w:rPr>
          <w:rFonts w:ascii="Sylfaen" w:hAnsi="Sylfaen" w:cs="Sylfaen"/>
        </w:rPr>
        <w:t xml:space="preserve">საკონსტიტუციო სასამართლო მხრიდან </w:t>
      </w:r>
      <w:r w:rsidRPr="004F3F2E">
        <w:rPr>
          <w:rFonts w:ascii="Sylfaen" w:hAnsi="Sylfaen" w:cs="Sylfaen"/>
        </w:rPr>
        <w:t>დასახელებულ ინტერესთაგან რომელიმე მათგანისათვის წინასწარი უპირატესობის მინიჭებას. უფრო მეტიც,</w:t>
      </w:r>
      <w:r w:rsidR="00511682" w:rsidRPr="004F3F2E">
        <w:rPr>
          <w:rFonts w:ascii="Sylfaen" w:hAnsi="Sylfaen" w:cs="Sylfaen"/>
        </w:rPr>
        <w:t xml:space="preserve"> საკონსტიტუციო</w:t>
      </w:r>
      <w:r w:rsidRPr="004F3F2E">
        <w:rPr>
          <w:rFonts w:ascii="Sylfaen" w:hAnsi="Sylfaen" w:cs="Sylfaen"/>
        </w:rPr>
        <w:t xml:space="preserve"> სასამართლო  მხოლოდ საქმის არსებითი განხილვის შედეგად </w:t>
      </w:r>
      <w:r w:rsidR="00511682" w:rsidRPr="004F3F2E">
        <w:rPr>
          <w:rFonts w:ascii="Sylfaen" w:hAnsi="Sylfaen" w:cs="Sylfaen"/>
        </w:rPr>
        <w:t>შეძლებს გააკეთოს</w:t>
      </w:r>
      <w:r w:rsidRPr="004F3F2E">
        <w:rPr>
          <w:rFonts w:ascii="Sylfaen" w:hAnsi="Sylfaen" w:cs="Sylfaen"/>
        </w:rPr>
        <w:t xml:space="preserve"> საბოლოო დასკვნა იმის თაობაზე, იყო თუ </w:t>
      </w:r>
      <w:r w:rsidR="00511682" w:rsidRPr="004F3F2E">
        <w:rPr>
          <w:rFonts w:ascii="Sylfaen" w:hAnsi="Sylfaen" w:cs="Sylfaen"/>
        </w:rPr>
        <w:t>ა</w:t>
      </w:r>
      <w:r w:rsidRPr="004F3F2E">
        <w:rPr>
          <w:rFonts w:ascii="Sylfaen" w:hAnsi="Sylfaen" w:cs="Sylfaen"/>
        </w:rPr>
        <w:t xml:space="preserve">რა </w:t>
      </w:r>
      <w:r w:rsidR="00511682" w:rsidRPr="004F3F2E">
        <w:rPr>
          <w:rFonts w:ascii="Sylfaen" w:hAnsi="Sylfaen" w:cs="Sylfaen"/>
        </w:rPr>
        <w:t xml:space="preserve">საქართველოს </w:t>
      </w:r>
      <w:r w:rsidRPr="004F3F2E">
        <w:rPr>
          <w:rFonts w:ascii="Sylfaen" w:hAnsi="Sylfaen" w:cs="Sylfaen"/>
        </w:rPr>
        <w:t>კონსტიტუციის მოთხოვნებთან შეთავსებადი</w:t>
      </w:r>
      <w:r w:rsidR="009F4A07" w:rsidRPr="004F3F2E">
        <w:rPr>
          <w:rFonts w:ascii="Sylfaen" w:hAnsi="Sylfaen" w:cs="Sylfaen"/>
        </w:rPr>
        <w:t>,</w:t>
      </w:r>
      <w:r w:rsidRPr="004F3F2E">
        <w:rPr>
          <w:rFonts w:ascii="Sylfaen" w:hAnsi="Sylfaen" w:cs="Sylfaen"/>
        </w:rPr>
        <w:t xml:space="preserve"> სადავო ნორმების საფუძველზე</w:t>
      </w:r>
      <w:r w:rsidR="009F4A07" w:rsidRPr="004F3F2E">
        <w:rPr>
          <w:rFonts w:ascii="Sylfaen" w:hAnsi="Sylfaen" w:cs="Sylfaen"/>
        </w:rPr>
        <w:t>,</w:t>
      </w:r>
      <w:r w:rsidRPr="004F3F2E">
        <w:rPr>
          <w:rFonts w:ascii="Sylfaen" w:hAnsi="Sylfaen" w:cs="Sylfaen"/>
        </w:rPr>
        <w:t xml:space="preserve"> განხორციელებული სახელმწიფო ინსპექტორის უფლებამოსილების ვადაზე ადრე </w:t>
      </w:r>
      <w:r w:rsidR="009F4A07" w:rsidRPr="004F3F2E">
        <w:rPr>
          <w:rFonts w:ascii="Sylfaen" w:hAnsi="Sylfaen" w:cs="Sylfaen"/>
        </w:rPr>
        <w:t xml:space="preserve">შეწყვეტა </w:t>
      </w:r>
      <w:r w:rsidRPr="004F3F2E">
        <w:rPr>
          <w:rFonts w:ascii="Sylfaen" w:hAnsi="Sylfaen" w:cs="Sylfaen"/>
        </w:rPr>
        <w:t xml:space="preserve">საჯარო სამსახურში </w:t>
      </w:r>
      <w:r w:rsidRPr="004F3F2E">
        <w:rPr>
          <w:rFonts w:ascii="Sylfaen" w:eastAsia="Arial Unicode MS" w:hAnsi="Sylfaen" w:cs="Sylfaen"/>
        </w:rPr>
        <w:t>ინტერესთა</w:t>
      </w:r>
      <w:r w:rsidRPr="004F3F2E">
        <w:rPr>
          <w:rFonts w:ascii="Sylfaen" w:eastAsia="Arial Unicode MS" w:hAnsi="Sylfaen" w:cs="Arial Unicode MS"/>
        </w:rPr>
        <w:t xml:space="preserve"> </w:t>
      </w:r>
      <w:r w:rsidRPr="004F3F2E">
        <w:rPr>
          <w:rFonts w:ascii="Sylfaen" w:eastAsia="Arial Unicode MS" w:hAnsi="Sylfaen" w:cs="Sylfaen"/>
        </w:rPr>
        <w:t>კონფლიქტის</w:t>
      </w:r>
      <w:r w:rsidRPr="004F3F2E">
        <w:rPr>
          <w:rFonts w:ascii="Sylfaen" w:eastAsia="Arial Unicode MS" w:hAnsi="Sylfaen" w:cs="Arial Unicode MS"/>
        </w:rPr>
        <w:t xml:space="preserve"> </w:t>
      </w:r>
      <w:r w:rsidRPr="004F3F2E">
        <w:rPr>
          <w:rFonts w:ascii="Sylfaen" w:eastAsia="Arial Unicode MS" w:hAnsi="Sylfaen" w:cs="Sylfaen"/>
        </w:rPr>
        <w:t>აღმოფხვრისა</w:t>
      </w:r>
      <w:r w:rsidRPr="004F3F2E">
        <w:rPr>
          <w:rFonts w:ascii="Sylfaen" w:eastAsia="Arial Unicode MS" w:hAnsi="Sylfaen" w:cs="Arial Unicode MS"/>
        </w:rPr>
        <w:t xml:space="preserve"> </w:t>
      </w:r>
      <w:r w:rsidRPr="004F3F2E">
        <w:rPr>
          <w:rFonts w:ascii="Sylfaen" w:eastAsia="Arial Unicode MS" w:hAnsi="Sylfaen" w:cs="Sylfaen"/>
        </w:rPr>
        <w:t>და</w:t>
      </w:r>
      <w:r w:rsidRPr="004F3F2E">
        <w:rPr>
          <w:rFonts w:ascii="Sylfaen" w:eastAsia="Arial Unicode MS" w:hAnsi="Sylfaen" w:cs="Arial Unicode MS"/>
        </w:rPr>
        <w:t xml:space="preserve"> </w:t>
      </w:r>
      <w:r w:rsidRPr="004F3F2E">
        <w:rPr>
          <w:rFonts w:ascii="Sylfaen" w:eastAsia="Arial Unicode MS" w:hAnsi="Sylfaen" w:cs="Sylfaen"/>
        </w:rPr>
        <w:t>გამოძიების</w:t>
      </w:r>
      <w:r w:rsidR="00511682" w:rsidRPr="004F3F2E">
        <w:rPr>
          <w:rFonts w:ascii="Sylfaen" w:eastAsia="Arial Unicode MS" w:hAnsi="Sylfaen" w:cs="Arial Unicode MS"/>
        </w:rPr>
        <w:t xml:space="preserve"> </w:t>
      </w:r>
      <w:r w:rsidRPr="004F3F2E">
        <w:rPr>
          <w:rFonts w:ascii="Sylfaen" w:eastAsia="Arial Unicode MS" w:hAnsi="Sylfaen" w:cs="Sylfaen"/>
        </w:rPr>
        <w:t>დამოუკიდებლობის</w:t>
      </w:r>
      <w:r w:rsidRPr="004F3F2E">
        <w:rPr>
          <w:rFonts w:ascii="Sylfaen" w:eastAsia="Arial Unicode MS" w:hAnsi="Sylfaen" w:cs="Arial Unicode MS"/>
        </w:rPr>
        <w:t xml:space="preserve"> </w:t>
      </w:r>
      <w:proofErr w:type="spellStart"/>
      <w:r w:rsidRPr="004F3F2E">
        <w:rPr>
          <w:rFonts w:ascii="Sylfaen" w:hAnsi="Sylfaen" w:cs="Sylfaen"/>
          <w:i/>
          <w:iCs/>
        </w:rPr>
        <w:t>prima</w:t>
      </w:r>
      <w:proofErr w:type="spellEnd"/>
      <w:r w:rsidRPr="004F3F2E">
        <w:rPr>
          <w:rFonts w:ascii="Sylfaen" w:hAnsi="Sylfaen" w:cs="Sylfaen"/>
          <w:i/>
          <w:iCs/>
        </w:rPr>
        <w:t xml:space="preserve"> </w:t>
      </w:r>
      <w:proofErr w:type="spellStart"/>
      <w:r w:rsidRPr="004F3F2E">
        <w:rPr>
          <w:rFonts w:ascii="Sylfaen" w:hAnsi="Sylfaen" w:cs="Sylfaen"/>
          <w:i/>
          <w:iCs/>
        </w:rPr>
        <w:t>facie</w:t>
      </w:r>
      <w:proofErr w:type="spellEnd"/>
      <w:r w:rsidRPr="004F3F2E">
        <w:rPr>
          <w:rFonts w:ascii="Sylfaen" w:hAnsi="Sylfaen" w:cs="Sylfaen"/>
        </w:rPr>
        <w:t xml:space="preserve"> </w:t>
      </w:r>
      <w:r w:rsidRPr="004F3F2E">
        <w:rPr>
          <w:rFonts w:ascii="Sylfaen" w:eastAsia="Arial Unicode MS" w:hAnsi="Sylfaen" w:cs="Sylfaen"/>
        </w:rPr>
        <w:t>ლეგიტიმური</w:t>
      </w:r>
      <w:r w:rsidRPr="004F3F2E">
        <w:rPr>
          <w:rFonts w:ascii="Sylfaen" w:eastAsia="Arial Unicode MS" w:hAnsi="Sylfaen" w:cs="Arial Unicode MS"/>
        </w:rPr>
        <w:t xml:space="preserve"> </w:t>
      </w:r>
      <w:r w:rsidRPr="004F3F2E">
        <w:rPr>
          <w:rFonts w:ascii="Sylfaen" w:eastAsia="Arial Unicode MS" w:hAnsi="Sylfaen" w:cs="Sylfaen"/>
        </w:rPr>
        <w:t>მიზნებით</w:t>
      </w:r>
      <w:r w:rsidRPr="004F3F2E">
        <w:rPr>
          <w:rFonts w:ascii="Sylfaen" w:eastAsia="Arial Unicode MS" w:hAnsi="Sylfaen" w:cs="Arial Unicode MS"/>
        </w:rPr>
        <w:t xml:space="preserve">, </w:t>
      </w:r>
      <w:r w:rsidRPr="004F3F2E">
        <w:rPr>
          <w:rFonts w:ascii="Sylfaen" w:eastAsia="Arial Unicode MS" w:hAnsi="Sylfaen" w:cs="Sylfaen"/>
        </w:rPr>
        <w:t>მათ</w:t>
      </w:r>
      <w:r w:rsidRPr="004F3F2E">
        <w:rPr>
          <w:rFonts w:ascii="Sylfaen" w:eastAsia="Arial Unicode MS" w:hAnsi="Sylfaen" w:cs="Arial Unicode MS"/>
        </w:rPr>
        <w:t xml:space="preserve"> </w:t>
      </w:r>
      <w:r w:rsidRPr="004F3F2E">
        <w:rPr>
          <w:rFonts w:ascii="Sylfaen" w:eastAsia="Arial Unicode MS" w:hAnsi="Sylfaen" w:cs="Sylfaen"/>
        </w:rPr>
        <w:t>შორის</w:t>
      </w:r>
      <w:r w:rsidRPr="004F3F2E">
        <w:rPr>
          <w:rFonts w:ascii="Sylfaen" w:eastAsia="Arial Unicode MS" w:hAnsi="Sylfaen" w:cs="Arial Unicode MS"/>
        </w:rPr>
        <w:t xml:space="preserve">, </w:t>
      </w:r>
      <w:r w:rsidRPr="004F3F2E">
        <w:rPr>
          <w:rFonts w:ascii="Sylfaen" w:eastAsia="Arial Unicode MS" w:hAnsi="Sylfaen" w:cs="Sylfaen"/>
        </w:rPr>
        <w:t>უფლების</w:t>
      </w:r>
      <w:r w:rsidRPr="004F3F2E">
        <w:rPr>
          <w:rFonts w:ascii="Sylfaen" w:eastAsia="Arial Unicode MS" w:hAnsi="Sylfaen" w:cs="Arial Unicode MS"/>
        </w:rPr>
        <w:t xml:space="preserve"> </w:t>
      </w:r>
      <w:r w:rsidRPr="004F3F2E">
        <w:rPr>
          <w:rFonts w:ascii="Sylfaen" w:eastAsia="Arial Unicode MS" w:hAnsi="Sylfaen" w:cs="Sylfaen"/>
        </w:rPr>
        <w:t>შეზღუდვის</w:t>
      </w:r>
      <w:r w:rsidRPr="004F3F2E">
        <w:rPr>
          <w:rFonts w:ascii="Sylfaen" w:eastAsia="Arial Unicode MS" w:hAnsi="Sylfaen" w:cs="Arial Unicode MS"/>
        </w:rPr>
        <w:t xml:space="preserve"> </w:t>
      </w:r>
      <w:r w:rsidRPr="004F3F2E">
        <w:rPr>
          <w:rFonts w:ascii="Sylfaen" w:eastAsia="Arial Unicode MS" w:hAnsi="Sylfaen" w:cs="Sylfaen"/>
        </w:rPr>
        <w:t>პროპორციულობის</w:t>
      </w:r>
      <w:r w:rsidRPr="004F3F2E">
        <w:rPr>
          <w:rFonts w:ascii="Sylfaen" w:eastAsia="Arial Unicode MS" w:hAnsi="Sylfaen" w:cs="Arial Unicode MS"/>
        </w:rPr>
        <w:t xml:space="preserve"> </w:t>
      </w:r>
      <w:r w:rsidRPr="004F3F2E">
        <w:rPr>
          <w:rFonts w:ascii="Sylfaen" w:eastAsia="Arial Unicode MS" w:hAnsi="Sylfaen" w:cs="Sylfaen"/>
        </w:rPr>
        <w:t>შემოწმების</w:t>
      </w:r>
      <w:r w:rsidRPr="004F3F2E">
        <w:rPr>
          <w:rFonts w:ascii="Sylfaen" w:eastAsia="Arial Unicode MS" w:hAnsi="Sylfaen" w:cs="Arial Unicode MS"/>
        </w:rPr>
        <w:t xml:space="preserve"> </w:t>
      </w:r>
      <w:r w:rsidRPr="004F3F2E">
        <w:rPr>
          <w:rFonts w:ascii="Sylfaen" w:eastAsia="Arial Unicode MS" w:hAnsi="Sylfaen" w:cs="Sylfaen"/>
        </w:rPr>
        <w:t>გზით</w:t>
      </w:r>
      <w:r w:rsidR="009F4A07" w:rsidRPr="004F3F2E">
        <w:rPr>
          <w:rFonts w:ascii="Sylfaen" w:eastAsia="Arial Unicode MS" w:hAnsi="Sylfaen" w:cs="Sylfaen"/>
        </w:rPr>
        <w:t>,</w:t>
      </w:r>
      <w:r w:rsidRPr="004F3F2E">
        <w:rPr>
          <w:rFonts w:ascii="Sylfaen" w:eastAsia="Arial Unicode MS" w:hAnsi="Sylfaen" w:cs="Arial Unicode MS"/>
        </w:rPr>
        <w:t xml:space="preserve"> </w:t>
      </w:r>
      <w:r w:rsidRPr="004F3F2E">
        <w:rPr>
          <w:rFonts w:ascii="Sylfaen" w:eastAsia="Arial Unicode MS" w:hAnsi="Sylfaen" w:cs="Sylfaen"/>
        </w:rPr>
        <w:t>სწორედ</w:t>
      </w:r>
      <w:r w:rsidRPr="004F3F2E">
        <w:rPr>
          <w:rFonts w:ascii="Sylfaen" w:eastAsia="Arial Unicode MS" w:hAnsi="Sylfaen" w:cs="Arial Unicode MS"/>
        </w:rPr>
        <w:t xml:space="preserve"> </w:t>
      </w:r>
      <w:r w:rsidRPr="004F3F2E">
        <w:rPr>
          <w:rFonts w:ascii="Sylfaen" w:eastAsia="Arial Unicode MS" w:hAnsi="Sylfaen" w:cs="Sylfaen"/>
        </w:rPr>
        <w:t>დასახულ</w:t>
      </w:r>
      <w:r w:rsidRPr="004F3F2E">
        <w:rPr>
          <w:rFonts w:ascii="Sylfaen" w:eastAsia="Arial Unicode MS" w:hAnsi="Sylfaen" w:cs="Arial Unicode MS"/>
        </w:rPr>
        <w:t xml:space="preserve"> </w:t>
      </w:r>
      <w:r w:rsidRPr="004F3F2E">
        <w:rPr>
          <w:rFonts w:ascii="Sylfaen" w:eastAsia="Arial Unicode MS" w:hAnsi="Sylfaen" w:cs="Sylfaen"/>
        </w:rPr>
        <w:t>ლეგიტიმურ</w:t>
      </w:r>
      <w:r w:rsidRPr="004F3F2E">
        <w:rPr>
          <w:rFonts w:ascii="Sylfaen" w:eastAsia="Arial Unicode MS" w:hAnsi="Sylfaen" w:cs="Arial Unicode MS"/>
        </w:rPr>
        <w:t xml:space="preserve"> </w:t>
      </w:r>
      <w:r w:rsidRPr="004F3F2E">
        <w:rPr>
          <w:rFonts w:ascii="Sylfaen" w:eastAsia="Arial Unicode MS" w:hAnsi="Sylfaen" w:cs="Sylfaen"/>
        </w:rPr>
        <w:t>მიზნებთან,</w:t>
      </w:r>
      <w:r w:rsidR="009F4A07" w:rsidRPr="004F3F2E">
        <w:rPr>
          <w:rFonts w:ascii="Sylfaen" w:eastAsia="Arial Unicode MS" w:hAnsi="Sylfaen" w:cs="Sylfaen"/>
        </w:rPr>
        <w:t xml:space="preserve"> ი</w:t>
      </w:r>
      <w:r w:rsidRPr="004F3F2E">
        <w:rPr>
          <w:rFonts w:ascii="Sylfaen" w:eastAsia="Arial Unicode MS" w:hAnsi="Sylfaen" w:cs="Sylfaen"/>
        </w:rPr>
        <w:t>სევე</w:t>
      </w:r>
      <w:r w:rsidR="009F4A07" w:rsidRPr="004F3F2E">
        <w:rPr>
          <w:rFonts w:ascii="Sylfaen" w:eastAsia="Arial Unicode MS" w:hAnsi="Sylfaen" w:cs="Sylfaen"/>
        </w:rPr>
        <w:t>,</w:t>
      </w:r>
      <w:r w:rsidRPr="004F3F2E">
        <w:rPr>
          <w:rFonts w:ascii="Sylfaen" w:eastAsia="Arial Unicode MS" w:hAnsi="Sylfaen" w:cs="Sylfaen"/>
        </w:rPr>
        <w:t xml:space="preserve"> </w:t>
      </w:r>
      <w:r w:rsidR="00094DC4" w:rsidRPr="004F3F2E">
        <w:rPr>
          <w:rFonts w:ascii="Sylfaen" w:eastAsia="Arial Unicode MS" w:hAnsi="Sylfaen" w:cs="Sylfaen"/>
        </w:rPr>
        <w:t>როგორც კონფლიქტში</w:t>
      </w:r>
      <w:r w:rsidRPr="004F3F2E">
        <w:rPr>
          <w:rFonts w:ascii="Sylfaen" w:eastAsia="Arial Unicode MS" w:hAnsi="Sylfaen" w:cs="Sylfaen"/>
        </w:rPr>
        <w:t xml:space="preserve"> ჩართულ</w:t>
      </w:r>
      <w:r w:rsidRPr="004F3F2E">
        <w:rPr>
          <w:rFonts w:ascii="Sylfaen" w:eastAsia="Arial Unicode MS" w:hAnsi="Sylfaen" w:cs="Arial Unicode MS"/>
        </w:rPr>
        <w:t xml:space="preserve"> და თანაბრად ლეგიტიმურ </w:t>
      </w:r>
      <w:r w:rsidR="008F4C0B" w:rsidRPr="004F3F2E">
        <w:rPr>
          <w:rFonts w:ascii="Sylfaen" w:eastAsia="Arial Unicode MS" w:hAnsi="Sylfaen" w:cs="Arial Unicode MS"/>
        </w:rPr>
        <w:t>-</w:t>
      </w:r>
      <w:r w:rsidRPr="004F3F2E">
        <w:rPr>
          <w:rFonts w:ascii="Sylfaen" w:eastAsia="Arial Unicode MS" w:hAnsi="Sylfaen" w:cs="Arial Unicode MS"/>
        </w:rPr>
        <w:t xml:space="preserve"> სხვა </w:t>
      </w:r>
      <w:r w:rsidR="008F4C0B" w:rsidRPr="004F3F2E">
        <w:rPr>
          <w:rFonts w:ascii="Sylfaen" w:eastAsia="Arial Unicode MS" w:hAnsi="Sylfaen" w:cs="Arial Unicode MS"/>
        </w:rPr>
        <w:t>ინტერესებ</w:t>
      </w:r>
      <w:r w:rsidRPr="004F3F2E">
        <w:rPr>
          <w:rFonts w:ascii="Sylfaen" w:eastAsia="Arial Unicode MS" w:hAnsi="Sylfaen" w:cs="Arial Unicode MS"/>
        </w:rPr>
        <w:t>თან მიმართებ</w:t>
      </w:r>
      <w:r w:rsidR="009F4A07" w:rsidRPr="004F3F2E">
        <w:rPr>
          <w:rFonts w:ascii="Sylfaen" w:eastAsia="Arial Unicode MS" w:hAnsi="Sylfaen" w:cs="Arial Unicode MS"/>
        </w:rPr>
        <w:t>ით</w:t>
      </w:r>
      <w:r w:rsidR="008F4C0B" w:rsidRPr="004F3F2E">
        <w:rPr>
          <w:rFonts w:ascii="Sylfaen" w:eastAsia="Arial Unicode MS" w:hAnsi="Sylfaen" w:cs="Arial Unicode MS"/>
        </w:rPr>
        <w:t>აც</w:t>
      </w:r>
      <w:r w:rsidRPr="004F3F2E">
        <w:rPr>
          <w:rFonts w:ascii="Sylfaen" w:eastAsia="Arial Unicode MS" w:hAnsi="Sylfaen" w:cs="Arial Unicode MS"/>
        </w:rPr>
        <w:t xml:space="preserve">, როგორიც არის სახელმწიფოსაგან დამოუკიდებელი ინსტიტუტების შეუფერხებელი ფუნქციონირების საჯარო ინტერესი.    </w:t>
      </w:r>
    </w:p>
    <w:p w14:paraId="19435EBB" w14:textId="34000049" w:rsidR="00F34433" w:rsidRPr="004F3F2E" w:rsidRDefault="00F34433" w:rsidP="007A09AD">
      <w:pPr>
        <w:numPr>
          <w:ilvl w:val="0"/>
          <w:numId w:val="6"/>
        </w:numPr>
        <w:spacing w:after="100" w:afterAutospacing="1" w:line="276" w:lineRule="auto"/>
        <w:ind w:left="0" w:firstLine="284"/>
        <w:contextualSpacing/>
        <w:jc w:val="both"/>
        <w:rPr>
          <w:rFonts w:ascii="Sylfaen" w:hAnsi="Sylfaen"/>
        </w:rPr>
      </w:pPr>
      <w:r w:rsidRPr="004F3F2E">
        <w:rPr>
          <w:rFonts w:ascii="Sylfaen" w:hAnsi="Sylfaen" w:cs="Sylfaen"/>
        </w:rPr>
        <w:lastRenderedPageBreak/>
        <w:t>აღნიშნულიდან</w:t>
      </w:r>
      <w:r w:rsidRPr="004F3F2E">
        <w:rPr>
          <w:rFonts w:ascii="Sylfaen" w:hAnsi="Sylfaen"/>
        </w:rPr>
        <w:t xml:space="preserve"> </w:t>
      </w:r>
      <w:r w:rsidRPr="004F3F2E">
        <w:rPr>
          <w:rFonts w:ascii="Sylfaen" w:hAnsi="Sylfaen" w:cs="Sylfaen"/>
        </w:rPr>
        <w:t>გამომდინარე</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w:t>
      </w:r>
      <w:r w:rsidRPr="004F3F2E">
        <w:rPr>
          <w:rFonts w:ascii="Sylfaen" w:hAnsi="Sylfaen"/>
        </w:rPr>
        <w:t xml:space="preserve"> </w:t>
      </w:r>
      <w:r w:rsidRPr="004F3F2E">
        <w:rPr>
          <w:rFonts w:ascii="Sylfaen" w:hAnsi="Sylfaen" w:cs="Sylfaen"/>
        </w:rPr>
        <w:t>მიიჩნევს</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არ</w:t>
      </w:r>
      <w:r w:rsidRPr="004F3F2E">
        <w:rPr>
          <w:rFonts w:ascii="Sylfaen" w:hAnsi="Sylfaen"/>
        </w:rPr>
        <w:t xml:space="preserve"> </w:t>
      </w:r>
      <w:r w:rsidRPr="004F3F2E">
        <w:rPr>
          <w:rFonts w:ascii="Sylfaen" w:hAnsi="Sylfaen" w:cs="Sylfaen"/>
        </w:rPr>
        <w:t>არსებობს საკმარისი საფუძველი</w:t>
      </w:r>
      <w:r w:rsidRPr="004F3F2E">
        <w:rPr>
          <w:rFonts w:ascii="Sylfaen" w:hAnsi="Sylfaen"/>
        </w:rPr>
        <w:t xml:space="preserve"> </w:t>
      </w:r>
      <w:r w:rsidRPr="004F3F2E">
        <w:rPr>
          <w:rFonts w:ascii="Sylfaen" w:hAnsi="Sylfaen" w:cs="Sylfaen"/>
        </w:rPr>
        <w:t>სადავო</w:t>
      </w:r>
      <w:r w:rsidRPr="004F3F2E">
        <w:rPr>
          <w:rFonts w:ascii="Sylfaen" w:hAnsi="Sylfaen"/>
        </w:rPr>
        <w:t xml:space="preserve"> </w:t>
      </w:r>
      <w:r w:rsidRPr="004F3F2E">
        <w:rPr>
          <w:rFonts w:ascii="Sylfaen" w:hAnsi="Sylfaen" w:cs="Sylfaen"/>
        </w:rPr>
        <w:t>ნორმების</w:t>
      </w:r>
      <w:r w:rsidRPr="004F3F2E">
        <w:rPr>
          <w:rFonts w:ascii="Sylfaen" w:hAnsi="Sylfaen"/>
        </w:rPr>
        <w:t xml:space="preserve"> </w:t>
      </w:r>
      <w:r w:rsidRPr="004F3F2E">
        <w:rPr>
          <w:rFonts w:ascii="Sylfaen" w:hAnsi="Sylfaen" w:cs="Sylfaen"/>
        </w:rPr>
        <w:t>მოქმედების</w:t>
      </w:r>
      <w:r w:rsidRPr="004F3F2E">
        <w:rPr>
          <w:rFonts w:ascii="Sylfaen" w:hAnsi="Sylfaen"/>
        </w:rPr>
        <w:t xml:space="preserve"> </w:t>
      </w:r>
      <w:r w:rsidRPr="004F3F2E">
        <w:rPr>
          <w:rFonts w:ascii="Sylfaen" w:hAnsi="Sylfaen" w:cs="Sylfaen"/>
        </w:rPr>
        <w:t>შეჩერების</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ორგანული</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25-</w:t>
      </w:r>
      <w:r w:rsidRPr="004F3F2E">
        <w:rPr>
          <w:rFonts w:ascii="Sylfaen" w:hAnsi="Sylfaen" w:cs="Sylfaen"/>
        </w:rPr>
        <w:t>ე</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-5 </w:t>
      </w:r>
      <w:r w:rsidR="00CF6EBD" w:rsidRPr="004F3F2E">
        <w:rPr>
          <w:rFonts w:ascii="Sylfaen" w:hAnsi="Sylfaen" w:cs="Sylfaen"/>
        </w:rPr>
        <w:t>პუნქტით დადგენილი მექანიზმის</w:t>
      </w:r>
      <w:r w:rsidR="00CF6EBD" w:rsidRPr="004F3F2E">
        <w:rPr>
          <w:rFonts w:ascii="Sylfaen" w:hAnsi="Sylfaen"/>
        </w:rPr>
        <w:t xml:space="preserve"> </w:t>
      </w:r>
      <w:r w:rsidRPr="004F3F2E">
        <w:rPr>
          <w:rFonts w:ascii="Sylfaen" w:hAnsi="Sylfaen" w:cs="Sylfaen"/>
        </w:rPr>
        <w:t>გამოყენებისათვის</w:t>
      </w:r>
      <w:r w:rsidRPr="004F3F2E">
        <w:rPr>
          <w:rFonts w:ascii="Sylfaen" w:hAnsi="Sylfaen"/>
        </w:rPr>
        <w:t>.</w:t>
      </w:r>
    </w:p>
    <w:p w14:paraId="4895E195" w14:textId="77777777" w:rsidR="00F34433" w:rsidRPr="004F3F2E" w:rsidRDefault="00F34433" w:rsidP="00875F00">
      <w:pPr>
        <w:spacing w:line="276" w:lineRule="auto"/>
        <w:contextualSpacing/>
        <w:jc w:val="both"/>
        <w:rPr>
          <w:rFonts w:ascii="Sylfaen" w:hAnsi="Sylfaen"/>
        </w:rPr>
      </w:pPr>
    </w:p>
    <w:p w14:paraId="38FBED11" w14:textId="77777777" w:rsidR="00F34433" w:rsidRPr="004F3F2E" w:rsidRDefault="00F34433" w:rsidP="00875F00">
      <w:pPr>
        <w:spacing w:line="276" w:lineRule="auto"/>
        <w:contextualSpacing/>
        <w:jc w:val="both"/>
        <w:rPr>
          <w:rFonts w:ascii="Sylfaen" w:hAnsi="Sylfaen"/>
        </w:rPr>
      </w:pPr>
    </w:p>
    <w:p w14:paraId="46D4B688" w14:textId="6969C0C8" w:rsidR="00F34433" w:rsidRPr="004F3F2E" w:rsidRDefault="00F34433" w:rsidP="00094DC4">
      <w:pPr>
        <w:pStyle w:val="Heading1"/>
        <w:spacing w:after="100" w:afterAutospacing="1" w:line="276" w:lineRule="auto"/>
      </w:pPr>
      <w:r w:rsidRPr="004F3F2E">
        <w:t>III</w:t>
      </w:r>
      <w:r w:rsidRPr="004F3F2E">
        <w:br/>
      </w:r>
      <w:proofErr w:type="spellStart"/>
      <w:r w:rsidRPr="004F3F2E">
        <w:rPr>
          <w:rFonts w:cs="Sylfaen"/>
        </w:rPr>
        <w:t>სარეზოლუციო</w:t>
      </w:r>
      <w:proofErr w:type="spellEnd"/>
      <w:r w:rsidRPr="004F3F2E">
        <w:t xml:space="preserve"> </w:t>
      </w:r>
      <w:r w:rsidRPr="004F3F2E">
        <w:rPr>
          <w:rFonts w:cs="Sylfaen"/>
        </w:rPr>
        <w:t>ნაწილი</w:t>
      </w:r>
    </w:p>
    <w:p w14:paraId="696B581F" w14:textId="77777777" w:rsidR="00F34433" w:rsidRPr="004F3F2E" w:rsidRDefault="00F34433" w:rsidP="003A563C">
      <w:pPr>
        <w:spacing w:after="100" w:afterAutospacing="1" w:line="276" w:lineRule="auto"/>
        <w:ind w:firstLine="284"/>
        <w:jc w:val="both"/>
        <w:rPr>
          <w:rFonts w:ascii="Sylfaen" w:hAnsi="Sylfaen"/>
          <w:lang w:eastAsia="x-none"/>
        </w:rPr>
      </w:pPr>
      <w:r w:rsidRPr="004F3F2E">
        <w:rPr>
          <w:rFonts w:ascii="Sylfaen" w:hAnsi="Sylfaen" w:cs="Sylfaen"/>
          <w:lang w:eastAsia="x-none"/>
        </w:rPr>
        <w:t>საქართველოს</w:t>
      </w:r>
      <w:r w:rsidRPr="004F3F2E">
        <w:rPr>
          <w:rFonts w:ascii="Sylfaen" w:hAnsi="Sylfaen"/>
          <w:lang w:eastAsia="x-none"/>
        </w:rPr>
        <w:t xml:space="preserve"> </w:t>
      </w:r>
      <w:r w:rsidRPr="004F3F2E">
        <w:rPr>
          <w:rFonts w:ascii="Sylfaen" w:hAnsi="Sylfaen" w:cs="Sylfaen"/>
          <w:lang w:eastAsia="x-none"/>
        </w:rPr>
        <w:t>კონსტიტუციის</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-60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-4 </w:t>
      </w:r>
      <w:r w:rsidRPr="004F3F2E">
        <w:rPr>
          <w:rFonts w:ascii="Sylfaen" w:hAnsi="Sylfaen" w:cs="Sylfaen"/>
          <w:lang w:eastAsia="x-none"/>
        </w:rPr>
        <w:t>პუნქტის</w:t>
      </w:r>
      <w:r w:rsidRPr="004F3F2E">
        <w:rPr>
          <w:rFonts w:ascii="Sylfaen" w:hAnsi="Sylfaen"/>
          <w:lang w:eastAsia="x-none"/>
        </w:rPr>
        <w:t xml:space="preserve"> „</w:t>
      </w:r>
      <w:r w:rsidRPr="004F3F2E">
        <w:rPr>
          <w:rFonts w:ascii="Sylfaen" w:hAnsi="Sylfaen" w:cs="Sylfaen"/>
          <w:lang w:eastAsia="x-none"/>
        </w:rPr>
        <w:t>ა</w:t>
      </w:r>
      <w:r w:rsidRPr="004F3F2E">
        <w:rPr>
          <w:rFonts w:ascii="Sylfaen" w:hAnsi="Sylfaen"/>
          <w:lang w:eastAsia="x-none"/>
        </w:rPr>
        <w:t xml:space="preserve">“ </w:t>
      </w:r>
      <w:r w:rsidRPr="004F3F2E">
        <w:rPr>
          <w:rFonts w:ascii="Sylfaen" w:hAnsi="Sylfaen" w:cs="Sylfaen"/>
          <w:lang w:eastAsia="x-none"/>
        </w:rPr>
        <w:t>ქვეპუნქტის</w:t>
      </w:r>
      <w:r w:rsidRPr="004F3F2E">
        <w:rPr>
          <w:rFonts w:ascii="Sylfaen" w:hAnsi="Sylfaen"/>
          <w:lang w:eastAsia="x-none"/>
        </w:rPr>
        <w:t xml:space="preserve"> </w:t>
      </w:r>
      <w:r w:rsidRPr="004F3F2E">
        <w:rPr>
          <w:rFonts w:ascii="Sylfaen" w:hAnsi="Sylfaen" w:cs="Sylfaen"/>
          <w:lang w:eastAsia="x-none"/>
        </w:rPr>
        <w:t>და</w:t>
      </w:r>
      <w:r w:rsidRPr="004F3F2E">
        <w:rPr>
          <w:rFonts w:ascii="Sylfaen" w:hAnsi="Sylfaen"/>
          <w:lang w:eastAsia="x-none"/>
        </w:rPr>
        <w:t xml:space="preserve"> „</w:t>
      </w:r>
      <w:r w:rsidRPr="004F3F2E">
        <w:rPr>
          <w:rFonts w:ascii="Sylfaen" w:hAnsi="Sylfaen" w:cs="Sylfaen"/>
          <w:lang w:eastAsia="x-none"/>
        </w:rPr>
        <w:t>საქართველოს</w:t>
      </w:r>
      <w:r w:rsidRPr="004F3F2E">
        <w:rPr>
          <w:rFonts w:ascii="Sylfaen" w:hAnsi="Sylfaen"/>
          <w:lang w:eastAsia="x-none"/>
        </w:rPr>
        <w:t xml:space="preserve"> </w:t>
      </w:r>
      <w:r w:rsidRPr="004F3F2E">
        <w:rPr>
          <w:rFonts w:ascii="Sylfaen" w:hAnsi="Sylfaen" w:cs="Sylfaen"/>
          <w:lang w:eastAsia="x-none"/>
        </w:rPr>
        <w:t>საკონსტიტუციო</w:t>
      </w:r>
      <w:r w:rsidRPr="004F3F2E">
        <w:rPr>
          <w:rFonts w:ascii="Sylfaen" w:hAnsi="Sylfaen"/>
          <w:lang w:eastAsia="x-none"/>
        </w:rPr>
        <w:t xml:space="preserve"> </w:t>
      </w:r>
      <w:r w:rsidRPr="004F3F2E">
        <w:rPr>
          <w:rFonts w:ascii="Sylfaen" w:hAnsi="Sylfaen" w:cs="Sylfaen"/>
          <w:lang w:eastAsia="x-none"/>
        </w:rPr>
        <w:t>სასამართლოს</w:t>
      </w:r>
      <w:r w:rsidRPr="004F3F2E">
        <w:rPr>
          <w:rFonts w:ascii="Sylfaen" w:hAnsi="Sylfaen"/>
          <w:lang w:eastAsia="x-none"/>
        </w:rPr>
        <w:t xml:space="preserve"> </w:t>
      </w:r>
      <w:r w:rsidRPr="004F3F2E">
        <w:rPr>
          <w:rFonts w:ascii="Sylfaen" w:hAnsi="Sylfaen" w:cs="Sylfaen"/>
          <w:lang w:eastAsia="x-none"/>
        </w:rPr>
        <w:t>შესახებ</w:t>
      </w:r>
      <w:r w:rsidRPr="004F3F2E">
        <w:rPr>
          <w:rFonts w:ascii="Sylfaen" w:hAnsi="Sylfaen"/>
          <w:lang w:eastAsia="x-none"/>
        </w:rPr>
        <w:t xml:space="preserve">“ </w:t>
      </w:r>
      <w:r w:rsidRPr="004F3F2E">
        <w:rPr>
          <w:rFonts w:ascii="Sylfaen" w:hAnsi="Sylfaen" w:cs="Sylfaen"/>
          <w:lang w:eastAsia="x-none"/>
        </w:rPr>
        <w:t>საქართველოს</w:t>
      </w:r>
      <w:r w:rsidRPr="004F3F2E">
        <w:rPr>
          <w:rFonts w:ascii="Sylfaen" w:hAnsi="Sylfaen"/>
          <w:lang w:eastAsia="x-none"/>
        </w:rPr>
        <w:t xml:space="preserve"> </w:t>
      </w:r>
      <w:r w:rsidRPr="004F3F2E">
        <w:rPr>
          <w:rFonts w:ascii="Sylfaen" w:hAnsi="Sylfaen" w:cs="Sylfaen"/>
          <w:lang w:eastAsia="x-none"/>
        </w:rPr>
        <w:t>ორგანული</w:t>
      </w:r>
      <w:r w:rsidRPr="004F3F2E">
        <w:rPr>
          <w:rFonts w:ascii="Sylfaen" w:hAnsi="Sylfaen"/>
          <w:lang w:eastAsia="x-none"/>
        </w:rPr>
        <w:t xml:space="preserve"> </w:t>
      </w:r>
      <w:r w:rsidRPr="004F3F2E">
        <w:rPr>
          <w:rFonts w:ascii="Sylfaen" w:hAnsi="Sylfaen" w:cs="Sylfaen"/>
          <w:lang w:eastAsia="x-none"/>
        </w:rPr>
        <w:t>კანონის</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-19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პირველი</w:t>
      </w:r>
      <w:r w:rsidRPr="004F3F2E">
        <w:rPr>
          <w:rFonts w:ascii="Sylfaen" w:hAnsi="Sylfaen"/>
          <w:lang w:eastAsia="x-none"/>
        </w:rPr>
        <w:t xml:space="preserve"> </w:t>
      </w:r>
      <w:r w:rsidRPr="004F3F2E">
        <w:rPr>
          <w:rFonts w:ascii="Sylfaen" w:hAnsi="Sylfaen" w:cs="Sylfaen"/>
          <w:lang w:eastAsia="x-none"/>
        </w:rPr>
        <w:t>პუნქტის</w:t>
      </w:r>
      <w:r w:rsidRPr="004F3F2E">
        <w:rPr>
          <w:rFonts w:ascii="Sylfaen" w:hAnsi="Sylfaen"/>
          <w:lang w:eastAsia="x-none"/>
        </w:rPr>
        <w:t xml:space="preserve"> „</w:t>
      </w:r>
      <w:r w:rsidRPr="004F3F2E">
        <w:rPr>
          <w:rFonts w:ascii="Sylfaen" w:hAnsi="Sylfaen" w:cs="Sylfaen"/>
          <w:lang w:eastAsia="x-none"/>
        </w:rPr>
        <w:t>ე</w:t>
      </w:r>
      <w:r w:rsidRPr="004F3F2E">
        <w:rPr>
          <w:rFonts w:ascii="Sylfaen" w:hAnsi="Sylfaen"/>
          <w:lang w:eastAsia="x-none"/>
        </w:rPr>
        <w:t xml:space="preserve">“ </w:t>
      </w:r>
      <w:r w:rsidRPr="004F3F2E">
        <w:rPr>
          <w:rFonts w:ascii="Sylfaen" w:hAnsi="Sylfaen" w:cs="Sylfaen"/>
          <w:lang w:eastAsia="x-none"/>
        </w:rPr>
        <w:t>ქვეპუნქტის</w:t>
      </w:r>
      <w:r w:rsidRPr="004F3F2E">
        <w:rPr>
          <w:rFonts w:ascii="Sylfaen" w:hAnsi="Sylfaen"/>
          <w:lang w:eastAsia="x-none"/>
        </w:rPr>
        <w:t>, 21-</w:t>
      </w:r>
      <w:r w:rsidRPr="004F3F2E">
        <w:rPr>
          <w:rFonts w:ascii="Sylfaen" w:hAnsi="Sylfaen" w:cs="Sylfaen"/>
          <w:lang w:eastAsia="x-none"/>
        </w:rPr>
        <w:t>ე</w:t>
      </w:r>
      <w:r w:rsidRPr="004F3F2E">
        <w:rPr>
          <w:rFonts w:ascii="Sylfaen" w:hAnsi="Sylfaen"/>
          <w:lang w:eastAsia="x-none"/>
        </w:rPr>
        <w:t xml:space="preserve">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-2 </w:t>
      </w:r>
      <w:r w:rsidRPr="004F3F2E">
        <w:rPr>
          <w:rFonts w:ascii="Sylfaen" w:hAnsi="Sylfaen" w:cs="Sylfaen"/>
          <w:lang w:eastAsia="x-none"/>
        </w:rPr>
        <w:t>პუნქტის</w:t>
      </w:r>
      <w:r w:rsidRPr="004F3F2E">
        <w:rPr>
          <w:rFonts w:ascii="Sylfaen" w:hAnsi="Sylfaen"/>
          <w:lang w:eastAsia="x-none"/>
        </w:rPr>
        <w:t>, 25-</w:t>
      </w:r>
      <w:r w:rsidRPr="004F3F2E">
        <w:rPr>
          <w:rFonts w:ascii="Sylfaen" w:hAnsi="Sylfaen" w:cs="Sylfaen"/>
          <w:lang w:eastAsia="x-none"/>
        </w:rPr>
        <w:t>ე</w:t>
      </w:r>
      <w:r w:rsidRPr="004F3F2E">
        <w:rPr>
          <w:rFonts w:ascii="Sylfaen" w:hAnsi="Sylfaen"/>
          <w:lang w:eastAsia="x-none"/>
        </w:rPr>
        <w:t xml:space="preserve">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-5 </w:t>
      </w:r>
      <w:r w:rsidRPr="004F3F2E">
        <w:rPr>
          <w:rFonts w:ascii="Sylfaen" w:hAnsi="Sylfaen" w:cs="Sylfaen"/>
          <w:lang w:eastAsia="x-none"/>
        </w:rPr>
        <w:t>პუნქტის</w:t>
      </w:r>
      <w:r w:rsidRPr="004F3F2E">
        <w:rPr>
          <w:rFonts w:ascii="Sylfaen" w:hAnsi="Sylfaen"/>
          <w:lang w:eastAsia="x-none"/>
        </w:rPr>
        <w:t>, 27</w:t>
      </w:r>
      <w:r w:rsidRPr="004F3F2E">
        <w:rPr>
          <w:rFonts w:ascii="Sylfaen" w:hAnsi="Sylfaen"/>
          <w:vertAlign w:val="superscript"/>
          <w:lang w:eastAsia="x-none"/>
        </w:rPr>
        <w:t>1</w:t>
      </w:r>
      <w:r w:rsidRPr="004F3F2E">
        <w:rPr>
          <w:rFonts w:ascii="Sylfaen" w:hAnsi="Sylfaen"/>
          <w:lang w:eastAsia="x-none"/>
        </w:rPr>
        <w:t xml:space="preserve">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-2 </w:t>
      </w:r>
      <w:r w:rsidRPr="004F3F2E">
        <w:rPr>
          <w:rFonts w:ascii="Sylfaen" w:hAnsi="Sylfaen" w:cs="Sylfaen"/>
          <w:lang w:eastAsia="x-none"/>
        </w:rPr>
        <w:t>და</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-3 </w:t>
      </w:r>
      <w:r w:rsidRPr="004F3F2E">
        <w:rPr>
          <w:rFonts w:ascii="Sylfaen" w:hAnsi="Sylfaen" w:cs="Sylfaen"/>
          <w:lang w:eastAsia="x-none"/>
        </w:rPr>
        <w:t>პუნქტების</w:t>
      </w:r>
      <w:r w:rsidRPr="004F3F2E">
        <w:rPr>
          <w:rFonts w:ascii="Sylfaen" w:hAnsi="Sylfaen"/>
          <w:lang w:eastAsia="x-none"/>
        </w:rPr>
        <w:t>, 31-</w:t>
      </w:r>
      <w:r w:rsidRPr="004F3F2E">
        <w:rPr>
          <w:rFonts w:ascii="Sylfaen" w:hAnsi="Sylfaen" w:cs="Sylfaen"/>
          <w:lang w:eastAsia="x-none"/>
        </w:rPr>
        <w:t>ე</w:t>
      </w:r>
      <w:r w:rsidRPr="004F3F2E">
        <w:rPr>
          <w:rFonts w:ascii="Sylfaen" w:hAnsi="Sylfaen"/>
          <w:lang w:eastAsia="x-none"/>
        </w:rPr>
        <w:t xml:space="preserve">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პირველი</w:t>
      </w:r>
      <w:r w:rsidRPr="004F3F2E">
        <w:rPr>
          <w:rFonts w:ascii="Sylfaen" w:hAnsi="Sylfaen"/>
          <w:lang w:eastAsia="x-none"/>
        </w:rPr>
        <w:t xml:space="preserve"> </w:t>
      </w:r>
      <w:r w:rsidRPr="004F3F2E">
        <w:rPr>
          <w:rFonts w:ascii="Sylfaen" w:hAnsi="Sylfaen" w:cs="Sylfaen"/>
          <w:lang w:eastAsia="x-none"/>
        </w:rPr>
        <w:t>და</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-2 </w:t>
      </w:r>
      <w:r w:rsidRPr="004F3F2E">
        <w:rPr>
          <w:rFonts w:ascii="Sylfaen" w:hAnsi="Sylfaen" w:cs="Sylfaen"/>
          <w:lang w:eastAsia="x-none"/>
        </w:rPr>
        <w:t>პუნქტების</w:t>
      </w:r>
      <w:r w:rsidRPr="004F3F2E">
        <w:rPr>
          <w:rFonts w:ascii="Sylfaen" w:hAnsi="Sylfaen"/>
          <w:lang w:eastAsia="x-none"/>
        </w:rPr>
        <w:t>, 31</w:t>
      </w:r>
      <w:r w:rsidRPr="004F3F2E">
        <w:rPr>
          <w:rFonts w:ascii="Sylfaen" w:hAnsi="Sylfaen"/>
          <w:vertAlign w:val="superscript"/>
          <w:lang w:eastAsia="x-none"/>
        </w:rPr>
        <w:t>1</w:t>
      </w:r>
      <w:r w:rsidRPr="004F3F2E">
        <w:rPr>
          <w:rFonts w:ascii="Sylfaen" w:hAnsi="Sylfaen"/>
          <w:lang w:eastAsia="x-none"/>
        </w:rPr>
        <w:t xml:space="preserve">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პირველი</w:t>
      </w:r>
      <w:r w:rsidRPr="004F3F2E">
        <w:rPr>
          <w:rFonts w:ascii="Sylfaen" w:hAnsi="Sylfaen"/>
          <w:lang w:eastAsia="x-none"/>
        </w:rPr>
        <w:t xml:space="preserve"> </w:t>
      </w:r>
      <w:r w:rsidRPr="004F3F2E">
        <w:rPr>
          <w:rFonts w:ascii="Sylfaen" w:hAnsi="Sylfaen" w:cs="Sylfaen"/>
          <w:lang w:eastAsia="x-none"/>
        </w:rPr>
        <w:t>და</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-2 </w:t>
      </w:r>
      <w:r w:rsidRPr="004F3F2E">
        <w:rPr>
          <w:rFonts w:ascii="Sylfaen" w:hAnsi="Sylfaen" w:cs="Sylfaen"/>
          <w:lang w:eastAsia="x-none"/>
        </w:rPr>
        <w:t>პუნქტების</w:t>
      </w:r>
      <w:r w:rsidRPr="004F3F2E">
        <w:rPr>
          <w:rFonts w:ascii="Sylfaen" w:hAnsi="Sylfaen"/>
          <w:lang w:eastAsia="x-none"/>
        </w:rPr>
        <w:t>, 31</w:t>
      </w:r>
      <w:r w:rsidRPr="004F3F2E">
        <w:rPr>
          <w:rFonts w:ascii="Sylfaen" w:hAnsi="Sylfaen"/>
          <w:vertAlign w:val="superscript"/>
          <w:lang w:eastAsia="x-none"/>
        </w:rPr>
        <w:t>2</w:t>
      </w:r>
      <w:r w:rsidRPr="004F3F2E">
        <w:rPr>
          <w:rFonts w:ascii="Sylfaen" w:hAnsi="Sylfaen"/>
          <w:lang w:eastAsia="x-none"/>
        </w:rPr>
        <w:t xml:space="preserve">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-8 </w:t>
      </w:r>
      <w:r w:rsidRPr="004F3F2E">
        <w:rPr>
          <w:rFonts w:ascii="Sylfaen" w:hAnsi="Sylfaen" w:cs="Sylfaen"/>
          <w:lang w:eastAsia="x-none"/>
        </w:rPr>
        <w:t>პუნქტის</w:t>
      </w:r>
      <w:r w:rsidRPr="004F3F2E">
        <w:rPr>
          <w:rFonts w:ascii="Sylfaen" w:hAnsi="Sylfaen"/>
          <w:lang w:eastAsia="x-none"/>
        </w:rPr>
        <w:t>, 31</w:t>
      </w:r>
      <w:r w:rsidRPr="004F3F2E">
        <w:rPr>
          <w:rFonts w:ascii="Sylfaen" w:hAnsi="Sylfaen"/>
          <w:vertAlign w:val="superscript"/>
          <w:lang w:eastAsia="x-none"/>
        </w:rPr>
        <w:t>3</w:t>
      </w:r>
      <w:r w:rsidRPr="004F3F2E">
        <w:rPr>
          <w:rFonts w:ascii="Sylfaen" w:hAnsi="Sylfaen"/>
          <w:lang w:eastAsia="x-none"/>
        </w:rPr>
        <w:t xml:space="preserve">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პირველი</w:t>
      </w:r>
      <w:r w:rsidRPr="004F3F2E">
        <w:rPr>
          <w:rFonts w:ascii="Sylfaen" w:hAnsi="Sylfaen"/>
          <w:lang w:eastAsia="x-none"/>
        </w:rPr>
        <w:t xml:space="preserve"> </w:t>
      </w:r>
      <w:r w:rsidRPr="004F3F2E">
        <w:rPr>
          <w:rFonts w:ascii="Sylfaen" w:hAnsi="Sylfaen" w:cs="Sylfaen"/>
          <w:lang w:eastAsia="x-none"/>
        </w:rPr>
        <w:t>პუნქტის</w:t>
      </w:r>
      <w:r w:rsidRPr="004F3F2E">
        <w:rPr>
          <w:rFonts w:ascii="Sylfaen" w:hAnsi="Sylfaen"/>
          <w:lang w:eastAsia="x-none"/>
        </w:rPr>
        <w:t>, 31</w:t>
      </w:r>
      <w:r w:rsidRPr="004F3F2E">
        <w:rPr>
          <w:rFonts w:ascii="Sylfaen" w:hAnsi="Sylfaen"/>
          <w:vertAlign w:val="superscript"/>
          <w:lang w:eastAsia="x-none"/>
        </w:rPr>
        <w:t>5</w:t>
      </w:r>
      <w:r w:rsidRPr="004F3F2E">
        <w:rPr>
          <w:rFonts w:ascii="Sylfaen" w:hAnsi="Sylfaen"/>
          <w:lang w:eastAsia="x-none"/>
        </w:rPr>
        <w:t xml:space="preserve">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პირველი</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-2, </w:t>
      </w:r>
      <w:r w:rsidRPr="004F3F2E">
        <w:rPr>
          <w:rFonts w:ascii="Sylfaen" w:hAnsi="Sylfaen" w:cs="Sylfaen"/>
          <w:lang w:eastAsia="x-none"/>
        </w:rPr>
        <w:t>მე</w:t>
      </w:r>
      <w:r w:rsidRPr="004F3F2E">
        <w:rPr>
          <w:rFonts w:ascii="Sylfaen" w:hAnsi="Sylfaen"/>
          <w:lang w:eastAsia="x-none"/>
        </w:rPr>
        <w:t xml:space="preserve">-3, </w:t>
      </w:r>
      <w:r w:rsidRPr="004F3F2E">
        <w:rPr>
          <w:rFonts w:ascii="Sylfaen" w:hAnsi="Sylfaen" w:cs="Sylfaen"/>
          <w:lang w:eastAsia="x-none"/>
        </w:rPr>
        <w:t>მე</w:t>
      </w:r>
      <w:r w:rsidRPr="004F3F2E">
        <w:rPr>
          <w:rFonts w:ascii="Sylfaen" w:hAnsi="Sylfaen"/>
          <w:lang w:eastAsia="x-none"/>
        </w:rPr>
        <w:t xml:space="preserve">-4 </w:t>
      </w:r>
      <w:r w:rsidRPr="004F3F2E">
        <w:rPr>
          <w:rFonts w:ascii="Sylfaen" w:hAnsi="Sylfaen" w:cs="Sylfaen"/>
          <w:lang w:eastAsia="x-none"/>
        </w:rPr>
        <w:t>და</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-7 </w:t>
      </w:r>
      <w:r w:rsidRPr="004F3F2E">
        <w:rPr>
          <w:rFonts w:ascii="Sylfaen" w:hAnsi="Sylfaen" w:cs="Sylfaen"/>
          <w:lang w:eastAsia="x-none"/>
        </w:rPr>
        <w:t>პუნქტების</w:t>
      </w:r>
      <w:r w:rsidRPr="004F3F2E">
        <w:rPr>
          <w:rFonts w:ascii="Sylfaen" w:hAnsi="Sylfaen"/>
          <w:lang w:eastAsia="x-none"/>
        </w:rPr>
        <w:t>, 31</w:t>
      </w:r>
      <w:r w:rsidRPr="004F3F2E">
        <w:rPr>
          <w:rFonts w:ascii="Sylfaen" w:hAnsi="Sylfaen"/>
          <w:vertAlign w:val="superscript"/>
          <w:lang w:eastAsia="x-none"/>
        </w:rPr>
        <w:t>6</w:t>
      </w:r>
      <w:r w:rsidRPr="004F3F2E">
        <w:rPr>
          <w:rFonts w:ascii="Sylfaen" w:hAnsi="Sylfaen"/>
          <w:lang w:eastAsia="x-none"/>
        </w:rPr>
        <w:t xml:space="preserve">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პირველი</w:t>
      </w:r>
      <w:r w:rsidRPr="004F3F2E">
        <w:rPr>
          <w:rFonts w:ascii="Sylfaen" w:hAnsi="Sylfaen"/>
          <w:lang w:eastAsia="x-none"/>
        </w:rPr>
        <w:t xml:space="preserve"> </w:t>
      </w:r>
      <w:r w:rsidRPr="004F3F2E">
        <w:rPr>
          <w:rFonts w:ascii="Sylfaen" w:hAnsi="Sylfaen" w:cs="Sylfaen"/>
          <w:lang w:eastAsia="x-none"/>
        </w:rPr>
        <w:t>პუნქტის</w:t>
      </w:r>
      <w:r w:rsidRPr="004F3F2E">
        <w:rPr>
          <w:rFonts w:ascii="Sylfaen" w:hAnsi="Sylfaen"/>
          <w:lang w:eastAsia="x-none"/>
        </w:rPr>
        <w:t>, 39-</w:t>
      </w:r>
      <w:r w:rsidRPr="004F3F2E">
        <w:rPr>
          <w:rFonts w:ascii="Sylfaen" w:hAnsi="Sylfaen" w:cs="Sylfaen"/>
          <w:lang w:eastAsia="x-none"/>
        </w:rPr>
        <w:t>ე</w:t>
      </w:r>
      <w:r w:rsidRPr="004F3F2E">
        <w:rPr>
          <w:rFonts w:ascii="Sylfaen" w:hAnsi="Sylfaen"/>
          <w:lang w:eastAsia="x-none"/>
        </w:rPr>
        <w:t xml:space="preserve">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პირველი</w:t>
      </w:r>
      <w:r w:rsidRPr="004F3F2E">
        <w:rPr>
          <w:rFonts w:ascii="Sylfaen" w:hAnsi="Sylfaen"/>
          <w:lang w:eastAsia="x-none"/>
        </w:rPr>
        <w:t xml:space="preserve"> </w:t>
      </w:r>
      <w:r w:rsidRPr="004F3F2E">
        <w:rPr>
          <w:rFonts w:ascii="Sylfaen" w:hAnsi="Sylfaen" w:cs="Sylfaen"/>
          <w:lang w:eastAsia="x-none"/>
        </w:rPr>
        <w:t>პუნქტის</w:t>
      </w:r>
      <w:r w:rsidRPr="004F3F2E">
        <w:rPr>
          <w:rFonts w:ascii="Sylfaen" w:hAnsi="Sylfaen"/>
          <w:lang w:eastAsia="x-none"/>
        </w:rPr>
        <w:t xml:space="preserve"> „</w:t>
      </w:r>
      <w:r w:rsidRPr="004F3F2E">
        <w:rPr>
          <w:rFonts w:ascii="Sylfaen" w:hAnsi="Sylfaen" w:cs="Sylfaen"/>
          <w:lang w:eastAsia="x-none"/>
        </w:rPr>
        <w:t>ა</w:t>
      </w:r>
      <w:r w:rsidRPr="004F3F2E">
        <w:rPr>
          <w:rFonts w:ascii="Sylfaen" w:hAnsi="Sylfaen"/>
          <w:lang w:eastAsia="x-none"/>
        </w:rPr>
        <w:t xml:space="preserve">“ </w:t>
      </w:r>
      <w:r w:rsidRPr="004F3F2E">
        <w:rPr>
          <w:rFonts w:ascii="Sylfaen" w:hAnsi="Sylfaen" w:cs="Sylfaen"/>
          <w:lang w:eastAsia="x-none"/>
        </w:rPr>
        <w:t>ქვეპუნქტის</w:t>
      </w:r>
      <w:r w:rsidRPr="004F3F2E">
        <w:rPr>
          <w:rFonts w:ascii="Sylfaen" w:hAnsi="Sylfaen"/>
          <w:lang w:eastAsia="x-none"/>
        </w:rPr>
        <w:t>, 43-</w:t>
      </w:r>
      <w:r w:rsidRPr="004F3F2E">
        <w:rPr>
          <w:rFonts w:ascii="Sylfaen" w:hAnsi="Sylfaen" w:cs="Sylfaen"/>
          <w:lang w:eastAsia="x-none"/>
        </w:rPr>
        <w:t>ე</w:t>
      </w:r>
      <w:r w:rsidRPr="004F3F2E">
        <w:rPr>
          <w:rFonts w:ascii="Sylfaen" w:hAnsi="Sylfaen"/>
          <w:lang w:eastAsia="x-none"/>
        </w:rPr>
        <w:t xml:space="preserve">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პირველი</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-2, </w:t>
      </w:r>
      <w:r w:rsidRPr="004F3F2E">
        <w:rPr>
          <w:rFonts w:ascii="Sylfaen" w:hAnsi="Sylfaen" w:cs="Sylfaen"/>
          <w:lang w:eastAsia="x-none"/>
        </w:rPr>
        <w:t>მე</w:t>
      </w:r>
      <w:r w:rsidRPr="004F3F2E">
        <w:rPr>
          <w:rFonts w:ascii="Sylfaen" w:hAnsi="Sylfaen"/>
          <w:lang w:eastAsia="x-none"/>
        </w:rPr>
        <w:t xml:space="preserve">-5, </w:t>
      </w:r>
      <w:r w:rsidRPr="004F3F2E">
        <w:rPr>
          <w:rFonts w:ascii="Sylfaen" w:hAnsi="Sylfaen" w:cs="Sylfaen"/>
          <w:lang w:eastAsia="x-none"/>
        </w:rPr>
        <w:t>მე</w:t>
      </w:r>
      <w:r w:rsidRPr="004F3F2E">
        <w:rPr>
          <w:rFonts w:ascii="Sylfaen" w:hAnsi="Sylfaen"/>
          <w:lang w:eastAsia="x-none"/>
        </w:rPr>
        <w:t xml:space="preserve">-8, </w:t>
      </w:r>
      <w:r w:rsidRPr="004F3F2E">
        <w:rPr>
          <w:rFonts w:ascii="Sylfaen" w:hAnsi="Sylfaen" w:cs="Sylfaen"/>
          <w:lang w:eastAsia="x-none"/>
        </w:rPr>
        <w:t>მე</w:t>
      </w:r>
      <w:r w:rsidRPr="004F3F2E">
        <w:rPr>
          <w:rFonts w:ascii="Sylfaen" w:hAnsi="Sylfaen"/>
          <w:lang w:eastAsia="x-none"/>
        </w:rPr>
        <w:t xml:space="preserve">-10 </w:t>
      </w:r>
      <w:r w:rsidRPr="004F3F2E">
        <w:rPr>
          <w:rFonts w:ascii="Sylfaen" w:hAnsi="Sylfaen" w:cs="Sylfaen"/>
          <w:lang w:eastAsia="x-none"/>
        </w:rPr>
        <w:t>და</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-13 </w:t>
      </w:r>
      <w:r w:rsidRPr="004F3F2E">
        <w:rPr>
          <w:rFonts w:ascii="Sylfaen" w:hAnsi="Sylfaen" w:cs="Sylfaen"/>
          <w:lang w:eastAsia="x-none"/>
        </w:rPr>
        <w:t>პუნქტების</w:t>
      </w:r>
      <w:r w:rsidRPr="004F3F2E">
        <w:rPr>
          <w:rFonts w:ascii="Sylfaen" w:hAnsi="Sylfaen"/>
          <w:lang w:eastAsia="x-none"/>
        </w:rPr>
        <w:t xml:space="preserve"> </w:t>
      </w:r>
      <w:r w:rsidRPr="004F3F2E">
        <w:rPr>
          <w:rFonts w:ascii="Sylfaen" w:hAnsi="Sylfaen" w:cs="Sylfaen"/>
          <w:lang w:eastAsia="x-none"/>
        </w:rPr>
        <w:t>საფუძველზე</w:t>
      </w:r>
      <w:r w:rsidRPr="004F3F2E">
        <w:rPr>
          <w:rFonts w:ascii="Sylfaen" w:hAnsi="Sylfaen"/>
          <w:lang w:eastAsia="x-none"/>
        </w:rPr>
        <w:t>,</w:t>
      </w:r>
    </w:p>
    <w:p w14:paraId="36E1EDFB" w14:textId="77777777" w:rsidR="00F34433" w:rsidRPr="004F3F2E" w:rsidRDefault="00F34433" w:rsidP="00875F00">
      <w:pPr>
        <w:spacing w:line="276" w:lineRule="auto"/>
        <w:jc w:val="both"/>
        <w:rPr>
          <w:rFonts w:ascii="Sylfaen" w:hAnsi="Sylfaen"/>
          <w:lang w:eastAsia="x-none"/>
        </w:rPr>
      </w:pPr>
    </w:p>
    <w:p w14:paraId="2DD3E599" w14:textId="1915B56A" w:rsidR="00F34433" w:rsidRPr="004F3F2E" w:rsidRDefault="00F34433" w:rsidP="00094DC4">
      <w:pPr>
        <w:spacing w:line="276" w:lineRule="auto"/>
        <w:jc w:val="center"/>
        <w:rPr>
          <w:rFonts w:ascii="Sylfaen" w:hAnsi="Sylfaen"/>
          <w:b/>
          <w:lang w:eastAsia="x-none"/>
        </w:rPr>
      </w:pPr>
      <w:r w:rsidRPr="004F3F2E">
        <w:rPr>
          <w:rFonts w:ascii="Sylfaen" w:hAnsi="Sylfaen" w:cs="Sylfaen"/>
          <w:b/>
          <w:lang w:eastAsia="x-none"/>
        </w:rPr>
        <w:t>საქართველოს</w:t>
      </w:r>
      <w:r w:rsidRPr="004F3F2E">
        <w:rPr>
          <w:rFonts w:ascii="Sylfaen" w:hAnsi="Sylfaen"/>
          <w:b/>
          <w:lang w:eastAsia="x-none"/>
        </w:rPr>
        <w:t xml:space="preserve"> </w:t>
      </w:r>
      <w:r w:rsidRPr="004F3F2E">
        <w:rPr>
          <w:rFonts w:ascii="Sylfaen" w:hAnsi="Sylfaen" w:cs="Sylfaen"/>
          <w:b/>
          <w:lang w:eastAsia="x-none"/>
        </w:rPr>
        <w:t>საკონსტიტუციო</w:t>
      </w:r>
      <w:r w:rsidRPr="004F3F2E">
        <w:rPr>
          <w:rFonts w:ascii="Sylfaen" w:hAnsi="Sylfaen"/>
          <w:b/>
          <w:lang w:eastAsia="x-none"/>
        </w:rPr>
        <w:t xml:space="preserve"> </w:t>
      </w:r>
      <w:r w:rsidRPr="004F3F2E">
        <w:rPr>
          <w:rFonts w:ascii="Sylfaen" w:hAnsi="Sylfaen" w:cs="Sylfaen"/>
          <w:b/>
          <w:lang w:eastAsia="x-none"/>
        </w:rPr>
        <w:t>სასამართლო</w:t>
      </w:r>
    </w:p>
    <w:p w14:paraId="0B55AD16" w14:textId="70DD678A" w:rsidR="00F34433" w:rsidRPr="004F3F2E" w:rsidRDefault="00F34433" w:rsidP="00094DC4">
      <w:pPr>
        <w:spacing w:after="100" w:afterAutospacing="1" w:line="276" w:lineRule="auto"/>
        <w:jc w:val="center"/>
        <w:rPr>
          <w:rFonts w:ascii="Sylfaen" w:hAnsi="Sylfaen"/>
          <w:b/>
          <w:lang w:eastAsia="x-none"/>
        </w:rPr>
      </w:pPr>
      <w:r w:rsidRPr="004F3F2E">
        <w:rPr>
          <w:rFonts w:ascii="Sylfaen" w:hAnsi="Sylfaen" w:cs="Sylfaen"/>
          <w:b/>
          <w:lang w:eastAsia="x-none"/>
        </w:rPr>
        <w:t>ა</w:t>
      </w:r>
      <w:r w:rsidRPr="004F3F2E">
        <w:rPr>
          <w:rFonts w:ascii="Sylfaen" w:hAnsi="Sylfaen"/>
          <w:b/>
          <w:lang w:eastAsia="x-none"/>
        </w:rPr>
        <w:t xml:space="preserve"> </w:t>
      </w:r>
      <w:r w:rsidRPr="004F3F2E">
        <w:rPr>
          <w:rFonts w:ascii="Sylfaen" w:hAnsi="Sylfaen" w:cs="Sylfaen"/>
          <w:b/>
          <w:lang w:eastAsia="x-none"/>
        </w:rPr>
        <w:t>დ</w:t>
      </w:r>
      <w:r w:rsidRPr="004F3F2E">
        <w:rPr>
          <w:rFonts w:ascii="Sylfaen" w:hAnsi="Sylfaen"/>
          <w:b/>
          <w:lang w:eastAsia="x-none"/>
        </w:rPr>
        <w:t xml:space="preserve"> </w:t>
      </w:r>
      <w:r w:rsidRPr="004F3F2E">
        <w:rPr>
          <w:rFonts w:ascii="Sylfaen" w:hAnsi="Sylfaen" w:cs="Sylfaen"/>
          <w:b/>
          <w:lang w:eastAsia="x-none"/>
        </w:rPr>
        <w:t>გ</w:t>
      </w:r>
      <w:r w:rsidRPr="004F3F2E">
        <w:rPr>
          <w:rFonts w:ascii="Sylfaen" w:hAnsi="Sylfaen"/>
          <w:b/>
          <w:lang w:eastAsia="x-none"/>
        </w:rPr>
        <w:t xml:space="preserve"> </w:t>
      </w:r>
      <w:r w:rsidRPr="004F3F2E">
        <w:rPr>
          <w:rFonts w:ascii="Sylfaen" w:hAnsi="Sylfaen" w:cs="Sylfaen"/>
          <w:b/>
          <w:lang w:eastAsia="x-none"/>
        </w:rPr>
        <w:t>ე</w:t>
      </w:r>
      <w:r w:rsidRPr="004F3F2E">
        <w:rPr>
          <w:rFonts w:ascii="Sylfaen" w:hAnsi="Sylfaen"/>
          <w:b/>
          <w:lang w:eastAsia="x-none"/>
        </w:rPr>
        <w:t xml:space="preserve"> </w:t>
      </w:r>
      <w:r w:rsidRPr="004F3F2E">
        <w:rPr>
          <w:rFonts w:ascii="Sylfaen" w:hAnsi="Sylfaen" w:cs="Sylfaen"/>
          <w:b/>
          <w:lang w:eastAsia="x-none"/>
        </w:rPr>
        <w:t>ნ</w:t>
      </w:r>
      <w:r w:rsidRPr="004F3F2E">
        <w:rPr>
          <w:rFonts w:ascii="Sylfaen" w:hAnsi="Sylfaen"/>
          <w:b/>
          <w:lang w:eastAsia="x-none"/>
        </w:rPr>
        <w:t xml:space="preserve"> </w:t>
      </w:r>
      <w:r w:rsidRPr="004F3F2E">
        <w:rPr>
          <w:rFonts w:ascii="Sylfaen" w:hAnsi="Sylfaen" w:cs="Sylfaen"/>
          <w:b/>
          <w:lang w:eastAsia="x-none"/>
        </w:rPr>
        <w:t>ს</w:t>
      </w:r>
      <w:r w:rsidRPr="004F3F2E">
        <w:rPr>
          <w:rFonts w:ascii="Sylfaen" w:hAnsi="Sylfaen"/>
          <w:b/>
          <w:lang w:eastAsia="x-none"/>
        </w:rPr>
        <w:t xml:space="preserve">: </w:t>
      </w:r>
    </w:p>
    <w:p w14:paraId="70DDCEB9" w14:textId="537712D0" w:rsidR="00F34433" w:rsidRPr="004F3F2E" w:rsidRDefault="00F34433" w:rsidP="00B7491B">
      <w:pPr>
        <w:numPr>
          <w:ilvl w:val="0"/>
          <w:numId w:val="8"/>
        </w:numPr>
        <w:spacing w:line="276" w:lineRule="auto"/>
        <w:ind w:left="0" w:firstLine="284"/>
        <w:jc w:val="both"/>
        <w:rPr>
          <w:rFonts w:ascii="Sylfaen" w:hAnsi="Sylfaen"/>
          <w:lang w:eastAsia="x-none"/>
        </w:rPr>
      </w:pPr>
      <w:r w:rsidRPr="004F3F2E">
        <w:rPr>
          <w:rFonts w:ascii="Sylfaen" w:hAnsi="Sylfaen" w:cs="Sylfaen"/>
          <w:lang w:eastAsia="x-none"/>
        </w:rPr>
        <w:t>მიღებულ</w:t>
      </w:r>
      <w:r w:rsidRPr="004F3F2E">
        <w:rPr>
          <w:rFonts w:ascii="Sylfaen" w:hAnsi="Sylfaen"/>
          <w:lang w:eastAsia="x-none"/>
        </w:rPr>
        <w:t xml:space="preserve"> </w:t>
      </w:r>
      <w:r w:rsidRPr="004F3F2E">
        <w:rPr>
          <w:rFonts w:ascii="Sylfaen" w:hAnsi="Sylfaen" w:cs="Sylfaen"/>
          <w:lang w:eastAsia="x-none"/>
        </w:rPr>
        <w:t>იქნეს</w:t>
      </w:r>
      <w:r w:rsidRPr="004F3F2E">
        <w:rPr>
          <w:rFonts w:ascii="Sylfaen" w:hAnsi="Sylfaen"/>
          <w:lang w:eastAsia="x-none"/>
        </w:rPr>
        <w:t xml:space="preserve"> </w:t>
      </w:r>
      <w:r w:rsidRPr="004F3F2E">
        <w:rPr>
          <w:rFonts w:ascii="Sylfaen" w:hAnsi="Sylfaen" w:cs="Sylfaen"/>
          <w:lang w:eastAsia="x-none"/>
        </w:rPr>
        <w:t>არსებითად</w:t>
      </w:r>
      <w:r w:rsidRPr="004F3F2E">
        <w:rPr>
          <w:rFonts w:ascii="Sylfaen" w:hAnsi="Sylfaen"/>
          <w:lang w:eastAsia="x-none"/>
        </w:rPr>
        <w:t xml:space="preserve"> </w:t>
      </w:r>
      <w:r w:rsidRPr="004F3F2E">
        <w:rPr>
          <w:rFonts w:ascii="Sylfaen" w:hAnsi="Sylfaen" w:cs="Sylfaen"/>
          <w:lang w:eastAsia="x-none"/>
        </w:rPr>
        <w:t>განსახილველად</w:t>
      </w:r>
      <w:r w:rsidRPr="004F3F2E">
        <w:rPr>
          <w:rFonts w:ascii="Sylfaen" w:hAnsi="Sylfaen"/>
          <w:lang w:eastAsia="x-none"/>
        </w:rPr>
        <w:t xml:space="preserve"> </w:t>
      </w:r>
      <w:r w:rsidRPr="004F3F2E">
        <w:rPr>
          <w:rFonts w:ascii="Sylfaen" w:hAnsi="Sylfaen" w:cs="Arial"/>
          <w:lang w:eastAsia="x-none"/>
        </w:rPr>
        <w:t>№</w:t>
      </w:r>
      <w:r w:rsidRPr="004F3F2E">
        <w:rPr>
          <w:rFonts w:ascii="Sylfaen" w:hAnsi="Sylfaen"/>
          <w:lang w:eastAsia="x-none"/>
        </w:rPr>
        <w:t xml:space="preserve">1673 </w:t>
      </w:r>
      <w:r w:rsidRPr="004F3F2E">
        <w:rPr>
          <w:rFonts w:ascii="Sylfaen" w:hAnsi="Sylfaen" w:cs="Sylfaen"/>
          <w:lang w:eastAsia="x-none"/>
        </w:rPr>
        <w:t>კონსტიტუციური</w:t>
      </w:r>
      <w:r w:rsidRPr="004F3F2E">
        <w:rPr>
          <w:rFonts w:ascii="Sylfaen" w:hAnsi="Sylfaen"/>
          <w:lang w:eastAsia="x-none"/>
        </w:rPr>
        <w:t xml:space="preserve"> </w:t>
      </w:r>
      <w:r w:rsidRPr="004F3F2E">
        <w:rPr>
          <w:rFonts w:ascii="Sylfaen" w:hAnsi="Sylfaen" w:cs="Sylfaen"/>
          <w:lang w:eastAsia="x-none"/>
        </w:rPr>
        <w:t>სარჩელი</w:t>
      </w:r>
      <w:r w:rsidRPr="004F3F2E">
        <w:rPr>
          <w:rFonts w:ascii="Sylfaen" w:hAnsi="Sylfaen"/>
          <w:lang w:eastAsia="x-none"/>
        </w:rPr>
        <w:t xml:space="preserve"> („</w:t>
      </w:r>
      <w:proofErr w:type="spellStart"/>
      <w:r w:rsidRPr="004F3F2E">
        <w:rPr>
          <w:rFonts w:ascii="Sylfaen" w:hAnsi="Sylfaen" w:cs="Sylfaen"/>
        </w:rPr>
        <w:t>ლონდა</w:t>
      </w:r>
      <w:proofErr w:type="spellEnd"/>
      <w:r w:rsidRPr="004F3F2E">
        <w:rPr>
          <w:rFonts w:ascii="Sylfaen" w:hAnsi="Sylfaen" w:cs="Sylfaen"/>
        </w:rPr>
        <w:t xml:space="preserve"> თოლორაია</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პარლამენტის</w:t>
      </w:r>
      <w:r w:rsidRPr="004F3F2E">
        <w:rPr>
          <w:rFonts w:ascii="Sylfaen" w:hAnsi="Sylfaen"/>
        </w:rPr>
        <w:t xml:space="preserve"> </w:t>
      </w:r>
      <w:r w:rsidRPr="004F3F2E">
        <w:rPr>
          <w:rFonts w:ascii="Sylfaen" w:hAnsi="Sylfaen" w:cs="Sylfaen"/>
        </w:rPr>
        <w:t>წინააღმდეგ</w:t>
      </w:r>
      <w:r w:rsidRPr="004F3F2E">
        <w:rPr>
          <w:rFonts w:ascii="Sylfaen" w:hAnsi="Sylfaen"/>
        </w:rPr>
        <w:t xml:space="preserve">“) </w:t>
      </w:r>
      <w:r w:rsidRPr="004F3F2E">
        <w:rPr>
          <w:rFonts w:ascii="Sylfaen" w:hAnsi="Sylfaen" w:cs="Sylfaen"/>
        </w:rPr>
        <w:t>სასარჩელო</w:t>
      </w:r>
      <w:r w:rsidRPr="004F3F2E">
        <w:rPr>
          <w:rFonts w:ascii="Sylfaen" w:hAnsi="Sylfaen"/>
        </w:rPr>
        <w:t xml:space="preserve"> </w:t>
      </w:r>
      <w:r w:rsidRPr="004F3F2E">
        <w:rPr>
          <w:rFonts w:ascii="Sylfaen" w:hAnsi="Sylfaen" w:cs="Sylfaen"/>
        </w:rPr>
        <w:t>მოთხოვნის</w:t>
      </w:r>
      <w:r w:rsidRPr="004F3F2E">
        <w:rPr>
          <w:rFonts w:ascii="Sylfaen" w:hAnsi="Sylfaen"/>
        </w:rPr>
        <w:t xml:space="preserve"> </w:t>
      </w:r>
      <w:r w:rsidRPr="004F3F2E">
        <w:rPr>
          <w:rFonts w:ascii="Sylfaen" w:hAnsi="Sylfaen" w:cs="Sylfaen"/>
        </w:rPr>
        <w:t>იმ</w:t>
      </w:r>
      <w:r w:rsidRPr="004F3F2E">
        <w:rPr>
          <w:rFonts w:ascii="Sylfaen" w:hAnsi="Sylfaen"/>
        </w:rPr>
        <w:t xml:space="preserve"> </w:t>
      </w:r>
      <w:r w:rsidRPr="004F3F2E">
        <w:rPr>
          <w:rFonts w:ascii="Sylfaen" w:hAnsi="Sylfaen" w:cs="Sylfaen"/>
        </w:rPr>
        <w:t>ნაწილში</w:t>
      </w:r>
      <w:r w:rsidRPr="004F3F2E">
        <w:rPr>
          <w:rFonts w:ascii="Sylfaen" w:hAnsi="Sylfaen"/>
        </w:rPr>
        <w:t xml:space="preserve">, </w:t>
      </w:r>
      <w:r w:rsidRPr="004F3F2E">
        <w:rPr>
          <w:rFonts w:ascii="Sylfaen" w:hAnsi="Sylfaen" w:cs="Sylfaen"/>
        </w:rPr>
        <w:t>რომელიც</w:t>
      </w:r>
      <w:r w:rsidRPr="004F3F2E">
        <w:rPr>
          <w:rFonts w:ascii="Sylfaen" w:hAnsi="Sylfaen"/>
        </w:rPr>
        <w:t xml:space="preserve"> </w:t>
      </w:r>
      <w:r w:rsidRPr="004F3F2E">
        <w:rPr>
          <w:rFonts w:ascii="Sylfaen" w:hAnsi="Sylfaen" w:cs="Sylfaen"/>
        </w:rPr>
        <w:t>შეეხება</w:t>
      </w:r>
      <w:r w:rsidRPr="004F3F2E">
        <w:rPr>
          <w:rFonts w:ascii="Sylfaen" w:hAnsi="Sylfaen"/>
          <w:lang w:eastAsia="x-none"/>
        </w:rPr>
        <w:t xml:space="preserve"> „</w:t>
      </w:r>
      <w:r w:rsidRPr="004F3F2E">
        <w:rPr>
          <w:rFonts w:ascii="Sylfaen" w:hAnsi="Sylfaen" w:cs="Sylfaen"/>
          <w:lang w:eastAsia="x-none"/>
        </w:rPr>
        <w:t>პერსონალურ</w:t>
      </w:r>
      <w:r w:rsidRPr="004F3F2E">
        <w:rPr>
          <w:rFonts w:ascii="Sylfaen" w:hAnsi="Sylfaen"/>
          <w:lang w:eastAsia="x-none"/>
        </w:rPr>
        <w:t xml:space="preserve"> </w:t>
      </w:r>
      <w:r w:rsidRPr="004F3F2E">
        <w:rPr>
          <w:rFonts w:ascii="Sylfaen" w:hAnsi="Sylfaen" w:cs="Sylfaen"/>
          <w:lang w:eastAsia="x-none"/>
        </w:rPr>
        <w:t>მონაცემთა</w:t>
      </w:r>
      <w:r w:rsidRPr="004F3F2E">
        <w:rPr>
          <w:rFonts w:ascii="Sylfaen" w:hAnsi="Sylfaen"/>
          <w:lang w:eastAsia="x-none"/>
        </w:rPr>
        <w:t xml:space="preserve"> </w:t>
      </w:r>
      <w:r w:rsidRPr="004F3F2E">
        <w:rPr>
          <w:rFonts w:ascii="Sylfaen" w:hAnsi="Sylfaen" w:cs="Sylfaen"/>
          <w:lang w:eastAsia="x-none"/>
        </w:rPr>
        <w:t>დაცვის</w:t>
      </w:r>
      <w:r w:rsidRPr="004F3F2E">
        <w:rPr>
          <w:rFonts w:ascii="Sylfaen" w:hAnsi="Sylfaen"/>
          <w:lang w:eastAsia="x-none"/>
        </w:rPr>
        <w:t xml:space="preserve"> </w:t>
      </w:r>
      <w:r w:rsidRPr="004F3F2E">
        <w:rPr>
          <w:rFonts w:ascii="Sylfaen" w:hAnsi="Sylfaen" w:cs="Sylfaen"/>
          <w:lang w:eastAsia="x-none"/>
        </w:rPr>
        <w:t>შესახებ</w:t>
      </w:r>
      <w:r w:rsidRPr="004F3F2E">
        <w:rPr>
          <w:rFonts w:ascii="Sylfaen" w:hAnsi="Sylfaen"/>
          <w:lang w:eastAsia="x-none"/>
        </w:rPr>
        <w:t xml:space="preserve">“ </w:t>
      </w:r>
      <w:r w:rsidRPr="004F3F2E">
        <w:rPr>
          <w:rFonts w:ascii="Sylfaen" w:hAnsi="Sylfaen" w:cs="Sylfaen"/>
          <w:lang w:eastAsia="x-none"/>
        </w:rPr>
        <w:t>საქართველოს</w:t>
      </w:r>
      <w:r w:rsidRPr="004F3F2E">
        <w:rPr>
          <w:rFonts w:ascii="Sylfaen" w:hAnsi="Sylfaen"/>
          <w:lang w:eastAsia="x-none"/>
        </w:rPr>
        <w:t xml:space="preserve"> </w:t>
      </w:r>
      <w:r w:rsidRPr="004F3F2E">
        <w:rPr>
          <w:rFonts w:ascii="Sylfaen" w:hAnsi="Sylfaen" w:cs="Sylfaen"/>
          <w:lang w:eastAsia="x-none"/>
        </w:rPr>
        <w:t>კანონის</w:t>
      </w:r>
      <w:r w:rsidRPr="004F3F2E">
        <w:rPr>
          <w:rFonts w:ascii="Sylfaen" w:hAnsi="Sylfaen"/>
          <w:lang w:eastAsia="x-none"/>
        </w:rPr>
        <w:t xml:space="preserve"> 55</w:t>
      </w:r>
      <w:r w:rsidRPr="004F3F2E">
        <w:rPr>
          <w:rFonts w:ascii="Sylfaen" w:hAnsi="Sylfaen"/>
          <w:vertAlign w:val="superscript"/>
          <w:lang w:eastAsia="x-none"/>
        </w:rPr>
        <w:t>2</w:t>
      </w:r>
      <w:r w:rsidRPr="004F3F2E">
        <w:rPr>
          <w:rFonts w:ascii="Sylfaen" w:hAnsi="Sylfaen"/>
          <w:lang w:eastAsia="x-none"/>
        </w:rPr>
        <w:t xml:space="preserve">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-2</w:t>
      </w:r>
      <w:r w:rsidR="009D7584" w:rsidRPr="004F3F2E">
        <w:rPr>
          <w:rFonts w:ascii="Sylfaen" w:hAnsi="Sylfaen"/>
          <w:lang w:eastAsia="x-none"/>
        </w:rPr>
        <w:t xml:space="preserve"> და </w:t>
      </w:r>
      <w:r w:rsidRPr="004F3F2E">
        <w:rPr>
          <w:rFonts w:ascii="Sylfaen" w:hAnsi="Sylfaen" w:cs="Sylfaen"/>
          <w:lang w:eastAsia="x-none"/>
        </w:rPr>
        <w:t>მე</w:t>
      </w:r>
      <w:r w:rsidRPr="004F3F2E">
        <w:rPr>
          <w:rFonts w:ascii="Sylfaen" w:hAnsi="Sylfaen"/>
          <w:lang w:eastAsia="x-none"/>
        </w:rPr>
        <w:t xml:space="preserve">-5 </w:t>
      </w:r>
      <w:r w:rsidRPr="004F3F2E">
        <w:rPr>
          <w:rFonts w:ascii="Sylfaen" w:hAnsi="Sylfaen" w:cs="Sylfaen"/>
          <w:lang w:eastAsia="x-none"/>
        </w:rPr>
        <w:t>პუნქტების</w:t>
      </w:r>
      <w:r w:rsidRPr="004F3F2E">
        <w:rPr>
          <w:rFonts w:ascii="Sylfaen" w:hAnsi="Sylfaen"/>
          <w:lang w:eastAsia="x-none"/>
        </w:rPr>
        <w:t xml:space="preserve"> </w:t>
      </w:r>
      <w:r w:rsidRPr="004F3F2E">
        <w:rPr>
          <w:rFonts w:ascii="Sylfaen" w:hAnsi="Sylfaen" w:cs="Sylfaen"/>
          <w:lang w:eastAsia="x-none"/>
        </w:rPr>
        <w:t>და</w:t>
      </w:r>
      <w:r w:rsidRPr="004F3F2E">
        <w:rPr>
          <w:rFonts w:ascii="Sylfaen" w:hAnsi="Sylfaen"/>
          <w:lang w:eastAsia="x-none"/>
        </w:rPr>
        <w:t xml:space="preserve"> „</w:t>
      </w:r>
      <w:r w:rsidRPr="004F3F2E">
        <w:rPr>
          <w:rFonts w:ascii="Sylfaen" w:hAnsi="Sylfaen" w:cs="Sylfaen"/>
          <w:lang w:eastAsia="x-none"/>
        </w:rPr>
        <w:t>სახელმწიფო</w:t>
      </w:r>
      <w:r w:rsidRPr="004F3F2E">
        <w:rPr>
          <w:rFonts w:ascii="Sylfaen" w:hAnsi="Sylfaen"/>
          <w:lang w:eastAsia="x-none"/>
        </w:rPr>
        <w:t xml:space="preserve"> </w:t>
      </w:r>
      <w:r w:rsidRPr="004F3F2E">
        <w:rPr>
          <w:rFonts w:ascii="Sylfaen" w:hAnsi="Sylfaen" w:cs="Sylfaen"/>
          <w:lang w:eastAsia="x-none"/>
        </w:rPr>
        <w:t>ინსპექტორის</w:t>
      </w:r>
      <w:r w:rsidRPr="004F3F2E">
        <w:rPr>
          <w:rFonts w:ascii="Sylfaen" w:hAnsi="Sylfaen"/>
          <w:lang w:eastAsia="x-none"/>
        </w:rPr>
        <w:t xml:space="preserve"> </w:t>
      </w:r>
      <w:r w:rsidRPr="004F3F2E">
        <w:rPr>
          <w:rFonts w:ascii="Sylfaen" w:hAnsi="Sylfaen" w:cs="Sylfaen"/>
          <w:lang w:eastAsia="x-none"/>
        </w:rPr>
        <w:t>სამსახურის</w:t>
      </w:r>
      <w:r w:rsidRPr="004F3F2E">
        <w:rPr>
          <w:rFonts w:ascii="Sylfaen" w:hAnsi="Sylfaen"/>
          <w:lang w:eastAsia="x-none"/>
        </w:rPr>
        <w:t xml:space="preserve"> </w:t>
      </w:r>
      <w:r w:rsidRPr="004F3F2E">
        <w:rPr>
          <w:rFonts w:ascii="Sylfaen" w:hAnsi="Sylfaen" w:cs="Sylfaen"/>
          <w:lang w:eastAsia="x-none"/>
        </w:rPr>
        <w:t>შესახებ</w:t>
      </w:r>
      <w:r w:rsidRPr="004F3F2E">
        <w:rPr>
          <w:rFonts w:ascii="Sylfaen" w:hAnsi="Sylfaen"/>
          <w:lang w:eastAsia="x-none"/>
        </w:rPr>
        <w:t xml:space="preserve">“ </w:t>
      </w:r>
      <w:r w:rsidRPr="004F3F2E">
        <w:rPr>
          <w:rFonts w:ascii="Sylfaen" w:hAnsi="Sylfaen" w:cs="Sylfaen"/>
          <w:lang w:eastAsia="x-none"/>
        </w:rPr>
        <w:t>საქართველოს</w:t>
      </w:r>
      <w:r w:rsidRPr="004F3F2E">
        <w:rPr>
          <w:rFonts w:ascii="Sylfaen" w:hAnsi="Sylfaen"/>
          <w:lang w:eastAsia="x-none"/>
        </w:rPr>
        <w:t xml:space="preserve"> </w:t>
      </w:r>
      <w:r w:rsidRPr="004F3F2E">
        <w:rPr>
          <w:rFonts w:ascii="Sylfaen" w:hAnsi="Sylfaen" w:cs="Sylfaen"/>
          <w:lang w:eastAsia="x-none"/>
        </w:rPr>
        <w:t>კანონის</w:t>
      </w:r>
      <w:r w:rsidRPr="004F3F2E">
        <w:rPr>
          <w:rFonts w:ascii="Sylfaen" w:hAnsi="Sylfaen"/>
          <w:lang w:eastAsia="x-none"/>
        </w:rPr>
        <w:t xml:space="preserve"> 27</w:t>
      </w:r>
      <w:r w:rsidRPr="004F3F2E">
        <w:rPr>
          <w:rFonts w:ascii="Sylfaen" w:hAnsi="Sylfaen"/>
          <w:vertAlign w:val="superscript"/>
          <w:lang w:eastAsia="x-none"/>
        </w:rPr>
        <w:t>1</w:t>
      </w:r>
      <w:r w:rsidRPr="004F3F2E">
        <w:rPr>
          <w:rFonts w:ascii="Sylfaen" w:hAnsi="Sylfaen"/>
          <w:lang w:eastAsia="x-none"/>
        </w:rPr>
        <w:t xml:space="preserve">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პირველი</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-2, </w:t>
      </w:r>
      <w:r w:rsidRPr="004F3F2E">
        <w:rPr>
          <w:rFonts w:ascii="Sylfaen" w:hAnsi="Sylfaen" w:cs="Sylfaen"/>
          <w:lang w:eastAsia="x-none"/>
        </w:rPr>
        <w:t>მე</w:t>
      </w:r>
      <w:r w:rsidRPr="004F3F2E">
        <w:rPr>
          <w:rFonts w:ascii="Sylfaen" w:hAnsi="Sylfaen"/>
          <w:lang w:eastAsia="x-none"/>
        </w:rPr>
        <w:t xml:space="preserve">-3, </w:t>
      </w:r>
      <w:r w:rsidRPr="004F3F2E">
        <w:rPr>
          <w:rFonts w:ascii="Sylfaen" w:hAnsi="Sylfaen" w:cs="Sylfaen"/>
          <w:lang w:eastAsia="x-none"/>
        </w:rPr>
        <w:t>მე</w:t>
      </w:r>
      <w:r w:rsidRPr="004F3F2E">
        <w:rPr>
          <w:rFonts w:ascii="Sylfaen" w:hAnsi="Sylfaen"/>
          <w:lang w:eastAsia="x-none"/>
        </w:rPr>
        <w:t xml:space="preserve">-4, </w:t>
      </w:r>
      <w:r w:rsidRPr="004F3F2E">
        <w:rPr>
          <w:rFonts w:ascii="Sylfaen" w:hAnsi="Sylfaen" w:cs="Sylfaen"/>
          <w:lang w:eastAsia="x-none"/>
        </w:rPr>
        <w:t>მე</w:t>
      </w:r>
      <w:r w:rsidRPr="004F3F2E">
        <w:rPr>
          <w:rFonts w:ascii="Sylfaen" w:hAnsi="Sylfaen"/>
          <w:lang w:eastAsia="x-none"/>
        </w:rPr>
        <w:t xml:space="preserve">-5, </w:t>
      </w:r>
      <w:r w:rsidRPr="004F3F2E">
        <w:rPr>
          <w:rFonts w:ascii="Sylfaen" w:hAnsi="Sylfaen" w:cs="Sylfaen"/>
          <w:lang w:eastAsia="x-none"/>
        </w:rPr>
        <w:t>მე</w:t>
      </w:r>
      <w:r w:rsidRPr="004F3F2E">
        <w:rPr>
          <w:rFonts w:ascii="Sylfaen" w:hAnsi="Sylfaen"/>
          <w:lang w:eastAsia="x-none"/>
        </w:rPr>
        <w:t xml:space="preserve">-6, </w:t>
      </w:r>
      <w:r w:rsidRPr="004F3F2E">
        <w:rPr>
          <w:rFonts w:ascii="Sylfaen" w:hAnsi="Sylfaen" w:cs="Sylfaen"/>
          <w:lang w:eastAsia="x-none"/>
        </w:rPr>
        <w:t>მე</w:t>
      </w:r>
      <w:r w:rsidRPr="004F3F2E">
        <w:rPr>
          <w:rFonts w:ascii="Sylfaen" w:hAnsi="Sylfaen"/>
          <w:lang w:eastAsia="x-none"/>
        </w:rPr>
        <w:t xml:space="preserve">-7 </w:t>
      </w:r>
      <w:r w:rsidRPr="004F3F2E">
        <w:rPr>
          <w:rFonts w:ascii="Sylfaen" w:hAnsi="Sylfaen" w:cs="Sylfaen"/>
          <w:lang w:eastAsia="x-none"/>
        </w:rPr>
        <w:t>პუნქტების</w:t>
      </w:r>
      <w:r w:rsidRPr="004F3F2E">
        <w:rPr>
          <w:rFonts w:ascii="Sylfaen" w:hAnsi="Sylfaen"/>
          <w:lang w:eastAsia="x-none"/>
        </w:rPr>
        <w:t xml:space="preserve"> </w:t>
      </w:r>
      <w:r w:rsidRPr="004F3F2E">
        <w:rPr>
          <w:rFonts w:ascii="Sylfaen" w:hAnsi="Sylfaen" w:cs="Sylfaen"/>
          <w:lang w:eastAsia="x-none"/>
        </w:rPr>
        <w:t>და</w:t>
      </w:r>
      <w:r w:rsidRPr="004F3F2E">
        <w:rPr>
          <w:rFonts w:ascii="Sylfaen" w:hAnsi="Sylfaen"/>
          <w:lang w:eastAsia="x-none"/>
        </w:rPr>
        <w:t xml:space="preserve"> 28</w:t>
      </w:r>
      <w:r w:rsidRPr="004F3F2E">
        <w:rPr>
          <w:rFonts w:ascii="Sylfaen" w:hAnsi="Sylfaen"/>
          <w:vertAlign w:val="superscript"/>
          <w:lang w:eastAsia="x-none"/>
        </w:rPr>
        <w:t>1</w:t>
      </w:r>
      <w:r w:rsidRPr="004F3F2E">
        <w:rPr>
          <w:rFonts w:ascii="Sylfaen" w:hAnsi="Sylfaen"/>
          <w:lang w:eastAsia="x-none"/>
        </w:rPr>
        <w:t xml:space="preserve">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-2</w:t>
      </w:r>
      <w:r w:rsidR="009D7584" w:rsidRPr="004F3F2E">
        <w:rPr>
          <w:rFonts w:ascii="Sylfaen" w:hAnsi="Sylfaen"/>
          <w:lang w:eastAsia="x-none"/>
        </w:rPr>
        <w:t xml:space="preserve"> და </w:t>
      </w:r>
      <w:r w:rsidRPr="004F3F2E">
        <w:rPr>
          <w:rFonts w:ascii="Sylfaen" w:hAnsi="Sylfaen" w:cs="Sylfaen"/>
          <w:lang w:eastAsia="x-none"/>
        </w:rPr>
        <w:t>მე</w:t>
      </w:r>
      <w:r w:rsidRPr="004F3F2E">
        <w:rPr>
          <w:rFonts w:ascii="Sylfaen" w:hAnsi="Sylfaen"/>
          <w:lang w:eastAsia="x-none"/>
        </w:rPr>
        <w:t xml:space="preserve">-5 </w:t>
      </w:r>
      <w:r w:rsidRPr="004F3F2E">
        <w:rPr>
          <w:rFonts w:ascii="Sylfaen" w:hAnsi="Sylfaen" w:cs="Sylfaen"/>
          <w:lang w:eastAsia="x-none"/>
        </w:rPr>
        <w:t>პუნქტების</w:t>
      </w:r>
      <w:r w:rsidRPr="004F3F2E">
        <w:rPr>
          <w:rFonts w:ascii="Sylfaen" w:hAnsi="Sylfaen"/>
          <w:lang w:eastAsia="x-none"/>
        </w:rPr>
        <w:t xml:space="preserve"> </w:t>
      </w:r>
      <w:r w:rsidRPr="004F3F2E">
        <w:rPr>
          <w:rFonts w:ascii="Sylfaen" w:hAnsi="Sylfaen" w:cs="Sylfaen"/>
          <w:lang w:eastAsia="x-none"/>
        </w:rPr>
        <w:t>კონსტიტუციურობას</w:t>
      </w:r>
      <w:r w:rsidRPr="004F3F2E">
        <w:rPr>
          <w:rFonts w:ascii="Sylfaen" w:hAnsi="Sylfaen"/>
          <w:lang w:eastAsia="x-none"/>
        </w:rPr>
        <w:t xml:space="preserve"> </w:t>
      </w:r>
      <w:r w:rsidRPr="004F3F2E">
        <w:rPr>
          <w:rFonts w:ascii="Sylfaen" w:hAnsi="Sylfaen" w:cs="Sylfaen"/>
          <w:lang w:eastAsia="x-none"/>
        </w:rPr>
        <w:t>საქართველოს</w:t>
      </w:r>
      <w:r w:rsidRPr="004F3F2E">
        <w:rPr>
          <w:rFonts w:ascii="Sylfaen" w:hAnsi="Sylfaen"/>
          <w:lang w:eastAsia="x-none"/>
        </w:rPr>
        <w:t xml:space="preserve"> </w:t>
      </w:r>
      <w:r w:rsidRPr="004F3F2E">
        <w:rPr>
          <w:rFonts w:ascii="Sylfaen" w:hAnsi="Sylfaen" w:cs="Sylfaen"/>
          <w:lang w:eastAsia="x-none"/>
        </w:rPr>
        <w:t>კონსტიტუციის</w:t>
      </w:r>
      <w:r w:rsidRPr="004F3F2E">
        <w:rPr>
          <w:rFonts w:ascii="Sylfaen" w:hAnsi="Sylfaen"/>
          <w:lang w:eastAsia="x-none"/>
        </w:rPr>
        <w:t xml:space="preserve"> 25-</w:t>
      </w:r>
      <w:r w:rsidRPr="004F3F2E">
        <w:rPr>
          <w:rFonts w:ascii="Sylfaen" w:hAnsi="Sylfaen" w:cs="Sylfaen"/>
          <w:lang w:eastAsia="x-none"/>
        </w:rPr>
        <w:t>ე</w:t>
      </w:r>
      <w:r w:rsidRPr="004F3F2E">
        <w:rPr>
          <w:rFonts w:ascii="Sylfaen" w:hAnsi="Sylfaen"/>
          <w:lang w:eastAsia="x-none"/>
        </w:rPr>
        <w:t xml:space="preserve">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პირველი</w:t>
      </w:r>
      <w:r w:rsidRPr="004F3F2E">
        <w:rPr>
          <w:rFonts w:ascii="Sylfaen" w:hAnsi="Sylfaen"/>
          <w:lang w:eastAsia="x-none"/>
        </w:rPr>
        <w:t xml:space="preserve"> </w:t>
      </w:r>
      <w:r w:rsidRPr="004F3F2E">
        <w:rPr>
          <w:rFonts w:ascii="Sylfaen" w:hAnsi="Sylfaen" w:cs="Sylfaen"/>
          <w:lang w:eastAsia="x-none"/>
        </w:rPr>
        <w:t>პუნქტის მე-2 წინადადებასთან</w:t>
      </w:r>
      <w:r w:rsidRPr="004F3F2E">
        <w:rPr>
          <w:rFonts w:ascii="Sylfaen" w:hAnsi="Sylfaen"/>
          <w:lang w:eastAsia="x-none"/>
        </w:rPr>
        <w:t xml:space="preserve"> </w:t>
      </w:r>
      <w:r w:rsidRPr="004F3F2E">
        <w:rPr>
          <w:rFonts w:ascii="Sylfaen" w:hAnsi="Sylfaen" w:cs="Sylfaen"/>
          <w:lang w:eastAsia="x-none"/>
        </w:rPr>
        <w:t>მიმართებით</w:t>
      </w:r>
      <w:r w:rsidRPr="004F3F2E">
        <w:rPr>
          <w:rFonts w:ascii="Sylfaen" w:hAnsi="Sylfaen"/>
          <w:lang w:eastAsia="x-none"/>
        </w:rPr>
        <w:t xml:space="preserve">. </w:t>
      </w:r>
    </w:p>
    <w:p w14:paraId="08509615" w14:textId="77777777" w:rsidR="00F34433" w:rsidRPr="004F3F2E" w:rsidRDefault="00F34433" w:rsidP="00B7491B">
      <w:pPr>
        <w:numPr>
          <w:ilvl w:val="0"/>
          <w:numId w:val="8"/>
        </w:numPr>
        <w:spacing w:line="276" w:lineRule="auto"/>
        <w:ind w:left="0" w:firstLine="284"/>
        <w:jc w:val="both"/>
        <w:rPr>
          <w:rFonts w:ascii="Sylfaen" w:hAnsi="Sylfaen"/>
          <w:lang w:eastAsia="x-none"/>
        </w:rPr>
      </w:pPr>
      <w:r w:rsidRPr="004F3F2E">
        <w:rPr>
          <w:rFonts w:ascii="Sylfaen" w:hAnsi="Sylfaen" w:cs="Sylfaen"/>
        </w:rPr>
        <w:t>არ</w:t>
      </w:r>
      <w:r w:rsidRPr="004F3F2E">
        <w:rPr>
          <w:rFonts w:ascii="Sylfaen" w:hAnsi="Sylfaen"/>
        </w:rPr>
        <w:t xml:space="preserve"> </w:t>
      </w:r>
      <w:r w:rsidRPr="004F3F2E">
        <w:rPr>
          <w:rFonts w:ascii="Sylfaen" w:hAnsi="Sylfaen" w:cs="Sylfaen"/>
        </w:rPr>
        <w:t>იქნეს</w:t>
      </w:r>
      <w:r w:rsidRPr="004F3F2E">
        <w:rPr>
          <w:rFonts w:ascii="Sylfaen" w:hAnsi="Sylfaen"/>
        </w:rPr>
        <w:t xml:space="preserve"> </w:t>
      </w:r>
      <w:r w:rsidRPr="004F3F2E">
        <w:rPr>
          <w:rFonts w:ascii="Sylfaen" w:hAnsi="Sylfaen" w:cs="Sylfaen"/>
        </w:rPr>
        <w:t>მიღებული</w:t>
      </w:r>
      <w:r w:rsidRPr="004F3F2E">
        <w:rPr>
          <w:rFonts w:ascii="Sylfaen" w:hAnsi="Sylfaen"/>
        </w:rPr>
        <w:t xml:space="preserve"> </w:t>
      </w:r>
      <w:r w:rsidRPr="004F3F2E">
        <w:rPr>
          <w:rFonts w:ascii="Sylfaen" w:hAnsi="Sylfaen" w:cs="Sylfaen"/>
        </w:rPr>
        <w:t>არსებითად</w:t>
      </w:r>
      <w:r w:rsidRPr="004F3F2E">
        <w:rPr>
          <w:rFonts w:ascii="Sylfaen" w:hAnsi="Sylfaen"/>
        </w:rPr>
        <w:t xml:space="preserve"> </w:t>
      </w:r>
      <w:r w:rsidRPr="004F3F2E">
        <w:rPr>
          <w:rFonts w:ascii="Sylfaen" w:hAnsi="Sylfaen" w:cs="Sylfaen"/>
        </w:rPr>
        <w:t>განსახილველად</w:t>
      </w:r>
      <w:r w:rsidRPr="004F3F2E">
        <w:rPr>
          <w:rFonts w:ascii="Sylfaen" w:hAnsi="Sylfaen"/>
        </w:rPr>
        <w:t xml:space="preserve"> </w:t>
      </w:r>
      <w:r w:rsidRPr="004F3F2E">
        <w:rPr>
          <w:rFonts w:ascii="Sylfaen" w:hAnsi="Sylfaen" w:cs="Arial"/>
          <w:lang w:eastAsia="x-none"/>
        </w:rPr>
        <w:t>№</w:t>
      </w:r>
      <w:r w:rsidRPr="004F3F2E">
        <w:rPr>
          <w:rFonts w:ascii="Sylfaen" w:hAnsi="Sylfaen"/>
          <w:lang w:eastAsia="x-none"/>
        </w:rPr>
        <w:t xml:space="preserve">1673 </w:t>
      </w:r>
      <w:r w:rsidRPr="004F3F2E">
        <w:rPr>
          <w:rFonts w:ascii="Sylfaen" w:hAnsi="Sylfaen" w:cs="Sylfaen"/>
          <w:lang w:eastAsia="x-none"/>
        </w:rPr>
        <w:t>კონსტიტუციური</w:t>
      </w:r>
      <w:r w:rsidRPr="004F3F2E">
        <w:rPr>
          <w:rFonts w:ascii="Sylfaen" w:hAnsi="Sylfaen"/>
          <w:lang w:eastAsia="x-none"/>
        </w:rPr>
        <w:t xml:space="preserve"> </w:t>
      </w:r>
      <w:r w:rsidRPr="004F3F2E">
        <w:rPr>
          <w:rFonts w:ascii="Sylfaen" w:hAnsi="Sylfaen" w:cs="Sylfaen"/>
          <w:lang w:eastAsia="x-none"/>
        </w:rPr>
        <w:t>სარჩელი</w:t>
      </w:r>
      <w:r w:rsidRPr="004F3F2E">
        <w:rPr>
          <w:rFonts w:ascii="Sylfaen" w:hAnsi="Sylfaen"/>
          <w:lang w:eastAsia="x-none"/>
        </w:rPr>
        <w:t xml:space="preserve"> („</w:t>
      </w:r>
      <w:proofErr w:type="spellStart"/>
      <w:r w:rsidRPr="004F3F2E">
        <w:rPr>
          <w:rFonts w:ascii="Sylfaen" w:hAnsi="Sylfaen" w:cs="Sylfaen"/>
        </w:rPr>
        <w:t>ლონდა</w:t>
      </w:r>
      <w:proofErr w:type="spellEnd"/>
      <w:r w:rsidRPr="004F3F2E">
        <w:rPr>
          <w:rFonts w:ascii="Sylfaen" w:hAnsi="Sylfaen" w:cs="Sylfaen"/>
        </w:rPr>
        <w:t xml:space="preserve"> თოლორაია</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პარლამენტის</w:t>
      </w:r>
      <w:r w:rsidRPr="004F3F2E">
        <w:rPr>
          <w:rFonts w:ascii="Sylfaen" w:hAnsi="Sylfaen"/>
        </w:rPr>
        <w:t xml:space="preserve"> </w:t>
      </w:r>
      <w:r w:rsidRPr="004F3F2E">
        <w:rPr>
          <w:rFonts w:ascii="Sylfaen" w:hAnsi="Sylfaen" w:cs="Sylfaen"/>
        </w:rPr>
        <w:t>წინააღმდეგ</w:t>
      </w:r>
      <w:r w:rsidRPr="004F3F2E">
        <w:rPr>
          <w:rFonts w:ascii="Sylfaen" w:hAnsi="Sylfaen"/>
        </w:rPr>
        <w:t xml:space="preserve">“) </w:t>
      </w:r>
      <w:r w:rsidRPr="004F3F2E">
        <w:rPr>
          <w:rFonts w:ascii="Sylfaen" w:hAnsi="Sylfaen" w:cs="Sylfaen"/>
        </w:rPr>
        <w:t>სასარჩელო</w:t>
      </w:r>
      <w:r w:rsidRPr="004F3F2E">
        <w:rPr>
          <w:rFonts w:ascii="Sylfaen" w:hAnsi="Sylfaen"/>
        </w:rPr>
        <w:t xml:space="preserve"> </w:t>
      </w:r>
      <w:r w:rsidRPr="004F3F2E">
        <w:rPr>
          <w:rFonts w:ascii="Sylfaen" w:hAnsi="Sylfaen" w:cs="Sylfaen"/>
        </w:rPr>
        <w:t>მოთხოვნის</w:t>
      </w:r>
      <w:r w:rsidRPr="004F3F2E">
        <w:rPr>
          <w:rFonts w:ascii="Sylfaen" w:hAnsi="Sylfaen"/>
        </w:rPr>
        <w:t xml:space="preserve"> </w:t>
      </w:r>
      <w:r w:rsidRPr="004F3F2E">
        <w:rPr>
          <w:rFonts w:ascii="Sylfaen" w:hAnsi="Sylfaen" w:cs="Sylfaen"/>
        </w:rPr>
        <w:t>იმ</w:t>
      </w:r>
      <w:r w:rsidRPr="004F3F2E">
        <w:rPr>
          <w:rFonts w:ascii="Sylfaen" w:hAnsi="Sylfaen"/>
        </w:rPr>
        <w:t xml:space="preserve"> </w:t>
      </w:r>
      <w:r w:rsidRPr="004F3F2E">
        <w:rPr>
          <w:rFonts w:ascii="Sylfaen" w:hAnsi="Sylfaen" w:cs="Sylfaen"/>
        </w:rPr>
        <w:t>ნაწილში</w:t>
      </w:r>
      <w:r w:rsidRPr="004F3F2E">
        <w:rPr>
          <w:rFonts w:ascii="Sylfaen" w:hAnsi="Sylfaen"/>
        </w:rPr>
        <w:t xml:space="preserve">, </w:t>
      </w:r>
      <w:r w:rsidRPr="004F3F2E">
        <w:rPr>
          <w:rFonts w:ascii="Sylfaen" w:hAnsi="Sylfaen" w:cs="Sylfaen"/>
        </w:rPr>
        <w:t>რომელიც</w:t>
      </w:r>
      <w:r w:rsidRPr="004F3F2E">
        <w:rPr>
          <w:rFonts w:ascii="Sylfaen" w:hAnsi="Sylfaen"/>
        </w:rPr>
        <w:t xml:space="preserve"> </w:t>
      </w:r>
      <w:r w:rsidRPr="004F3F2E">
        <w:rPr>
          <w:rFonts w:ascii="Sylfaen" w:hAnsi="Sylfaen" w:cs="Sylfaen"/>
        </w:rPr>
        <w:t xml:space="preserve">შეეხება: </w:t>
      </w:r>
    </w:p>
    <w:p w14:paraId="169A554F" w14:textId="612C3943" w:rsidR="00F34433" w:rsidRPr="004F3F2E" w:rsidRDefault="00F34433" w:rsidP="00B7491B">
      <w:pPr>
        <w:spacing w:line="276" w:lineRule="auto"/>
        <w:ind w:firstLine="284"/>
        <w:jc w:val="both"/>
        <w:rPr>
          <w:rFonts w:ascii="Sylfaen" w:hAnsi="Sylfaen" w:cs="Sylfaen"/>
          <w:lang w:eastAsia="x-none"/>
        </w:rPr>
      </w:pPr>
      <w:r w:rsidRPr="004F3F2E">
        <w:rPr>
          <w:rFonts w:ascii="Sylfaen" w:hAnsi="Sylfaen" w:cs="Sylfaen"/>
        </w:rPr>
        <w:t>ა)</w:t>
      </w:r>
      <w:r w:rsidRPr="004F3F2E">
        <w:rPr>
          <w:rFonts w:ascii="Sylfaen" w:hAnsi="Sylfaen"/>
        </w:rPr>
        <w:t xml:space="preserve"> </w:t>
      </w:r>
      <w:r w:rsidR="002E003C" w:rsidRPr="004F3F2E">
        <w:rPr>
          <w:rFonts w:ascii="Sylfaen" w:hAnsi="Sylfaen"/>
        </w:rPr>
        <w:t>„</w:t>
      </w:r>
      <w:r w:rsidRPr="004F3F2E">
        <w:rPr>
          <w:rFonts w:ascii="Sylfaen" w:hAnsi="Sylfaen"/>
          <w:lang w:eastAsia="x-none"/>
        </w:rPr>
        <w:t>„</w:t>
      </w:r>
      <w:r w:rsidRPr="004F3F2E">
        <w:rPr>
          <w:rFonts w:ascii="Sylfaen" w:hAnsi="Sylfaen" w:cs="Sylfaen"/>
          <w:lang w:eastAsia="x-none"/>
        </w:rPr>
        <w:t>პერსონალურ</w:t>
      </w:r>
      <w:r w:rsidRPr="004F3F2E">
        <w:rPr>
          <w:rFonts w:ascii="Sylfaen" w:hAnsi="Sylfaen"/>
          <w:lang w:eastAsia="x-none"/>
        </w:rPr>
        <w:t xml:space="preserve"> </w:t>
      </w:r>
      <w:r w:rsidRPr="004F3F2E">
        <w:rPr>
          <w:rFonts w:ascii="Sylfaen" w:hAnsi="Sylfaen" w:cs="Sylfaen"/>
          <w:lang w:eastAsia="x-none"/>
        </w:rPr>
        <w:t>მონაცემთა</w:t>
      </w:r>
      <w:r w:rsidRPr="004F3F2E">
        <w:rPr>
          <w:rFonts w:ascii="Sylfaen" w:hAnsi="Sylfaen"/>
          <w:lang w:eastAsia="x-none"/>
        </w:rPr>
        <w:t xml:space="preserve"> </w:t>
      </w:r>
      <w:r w:rsidRPr="004F3F2E">
        <w:rPr>
          <w:rFonts w:ascii="Sylfaen" w:hAnsi="Sylfaen" w:cs="Sylfaen"/>
          <w:lang w:eastAsia="x-none"/>
        </w:rPr>
        <w:t>დაცვის</w:t>
      </w:r>
      <w:r w:rsidRPr="004F3F2E">
        <w:rPr>
          <w:rFonts w:ascii="Sylfaen" w:hAnsi="Sylfaen"/>
          <w:lang w:eastAsia="x-none"/>
        </w:rPr>
        <w:t xml:space="preserve"> </w:t>
      </w:r>
      <w:r w:rsidRPr="004F3F2E">
        <w:rPr>
          <w:rFonts w:ascii="Sylfaen" w:hAnsi="Sylfaen" w:cs="Sylfaen"/>
          <w:lang w:eastAsia="x-none"/>
        </w:rPr>
        <w:t>შესახებ</w:t>
      </w:r>
      <w:r w:rsidRPr="004F3F2E">
        <w:rPr>
          <w:rFonts w:ascii="Sylfaen" w:hAnsi="Sylfaen"/>
          <w:lang w:eastAsia="x-none"/>
        </w:rPr>
        <w:t xml:space="preserve">“ </w:t>
      </w:r>
      <w:r w:rsidRPr="004F3F2E">
        <w:rPr>
          <w:rFonts w:ascii="Sylfaen" w:hAnsi="Sylfaen" w:cs="Sylfaen"/>
          <w:lang w:eastAsia="x-none"/>
        </w:rPr>
        <w:t>საქართველოს</w:t>
      </w:r>
      <w:r w:rsidRPr="004F3F2E">
        <w:rPr>
          <w:rFonts w:ascii="Sylfaen" w:hAnsi="Sylfaen"/>
          <w:lang w:eastAsia="x-none"/>
        </w:rPr>
        <w:t xml:space="preserve"> </w:t>
      </w:r>
      <w:r w:rsidRPr="004F3F2E">
        <w:rPr>
          <w:rFonts w:ascii="Sylfaen" w:hAnsi="Sylfaen" w:cs="Sylfaen"/>
          <w:lang w:eastAsia="x-none"/>
        </w:rPr>
        <w:t>კანონში</w:t>
      </w:r>
      <w:r w:rsidRPr="004F3F2E">
        <w:rPr>
          <w:rFonts w:ascii="Sylfaen" w:hAnsi="Sylfaen"/>
          <w:lang w:eastAsia="x-none"/>
        </w:rPr>
        <w:t xml:space="preserve"> </w:t>
      </w:r>
      <w:r w:rsidRPr="004F3F2E">
        <w:rPr>
          <w:rFonts w:ascii="Sylfaen" w:hAnsi="Sylfaen" w:cs="Sylfaen"/>
          <w:lang w:eastAsia="x-none"/>
        </w:rPr>
        <w:t>ცვლილების</w:t>
      </w:r>
      <w:r w:rsidRPr="004F3F2E">
        <w:rPr>
          <w:rFonts w:ascii="Sylfaen" w:hAnsi="Sylfaen"/>
          <w:lang w:eastAsia="x-none"/>
        </w:rPr>
        <w:t xml:space="preserve"> </w:t>
      </w:r>
      <w:r w:rsidRPr="004F3F2E">
        <w:rPr>
          <w:rFonts w:ascii="Sylfaen" w:hAnsi="Sylfaen" w:cs="Sylfaen"/>
          <w:lang w:eastAsia="x-none"/>
        </w:rPr>
        <w:t>შეტანის</w:t>
      </w:r>
      <w:r w:rsidRPr="004F3F2E">
        <w:rPr>
          <w:rFonts w:ascii="Sylfaen" w:hAnsi="Sylfaen"/>
          <w:lang w:eastAsia="x-none"/>
        </w:rPr>
        <w:t xml:space="preserve"> </w:t>
      </w:r>
      <w:r w:rsidRPr="004F3F2E">
        <w:rPr>
          <w:rFonts w:ascii="Sylfaen" w:hAnsi="Sylfaen" w:cs="Sylfaen"/>
          <w:lang w:eastAsia="x-none"/>
        </w:rPr>
        <w:t>თაობაზე</w:t>
      </w:r>
      <w:r w:rsidR="00200098" w:rsidRPr="004F3F2E">
        <w:rPr>
          <w:rFonts w:ascii="Sylfaen" w:hAnsi="Sylfaen" w:cs="Sylfaen"/>
          <w:lang w:eastAsia="x-none"/>
        </w:rPr>
        <w:t>“</w:t>
      </w:r>
      <w:r w:rsidRPr="004F3F2E">
        <w:rPr>
          <w:rFonts w:ascii="Sylfaen" w:hAnsi="Sylfaen"/>
          <w:lang w:eastAsia="x-none"/>
        </w:rPr>
        <w:t xml:space="preserve"> 2021 </w:t>
      </w:r>
      <w:r w:rsidRPr="004F3F2E">
        <w:rPr>
          <w:rFonts w:ascii="Sylfaen" w:hAnsi="Sylfaen" w:cs="Sylfaen"/>
          <w:lang w:eastAsia="x-none"/>
        </w:rPr>
        <w:t>წლის</w:t>
      </w:r>
      <w:r w:rsidRPr="004F3F2E">
        <w:rPr>
          <w:rFonts w:ascii="Sylfaen" w:hAnsi="Sylfaen"/>
          <w:lang w:eastAsia="x-none"/>
        </w:rPr>
        <w:t xml:space="preserve"> 30 </w:t>
      </w:r>
      <w:r w:rsidRPr="004F3F2E">
        <w:rPr>
          <w:rFonts w:ascii="Sylfaen" w:hAnsi="Sylfaen" w:cs="Sylfaen"/>
          <w:lang w:eastAsia="x-none"/>
        </w:rPr>
        <w:t>დეკემბრის</w:t>
      </w:r>
      <w:r w:rsidRPr="004F3F2E">
        <w:rPr>
          <w:rFonts w:ascii="Sylfaen" w:hAnsi="Sylfaen"/>
          <w:lang w:eastAsia="x-none"/>
        </w:rPr>
        <w:t xml:space="preserve"> </w:t>
      </w:r>
      <w:r w:rsidRPr="004F3F2E">
        <w:rPr>
          <w:rFonts w:ascii="Sylfaen" w:hAnsi="Sylfaen" w:cs="Arial"/>
          <w:lang w:eastAsia="x-none"/>
        </w:rPr>
        <w:t>№</w:t>
      </w:r>
      <w:r w:rsidRPr="004F3F2E">
        <w:rPr>
          <w:rFonts w:ascii="Sylfaen" w:hAnsi="Sylfaen"/>
          <w:lang w:eastAsia="x-none"/>
        </w:rPr>
        <w:t>1313-VII</w:t>
      </w:r>
      <w:r w:rsidRPr="004F3F2E">
        <w:rPr>
          <w:rFonts w:ascii="Sylfaen" w:hAnsi="Sylfaen" w:cs="Sylfaen"/>
          <w:lang w:eastAsia="x-none"/>
        </w:rPr>
        <w:t>რს</w:t>
      </w:r>
      <w:r w:rsidRPr="004F3F2E">
        <w:rPr>
          <w:rFonts w:ascii="Sylfaen" w:hAnsi="Sylfaen"/>
          <w:lang w:eastAsia="x-none"/>
        </w:rPr>
        <w:t>-X</w:t>
      </w:r>
      <w:r w:rsidRPr="004F3F2E">
        <w:rPr>
          <w:rFonts w:ascii="Sylfaen" w:hAnsi="Sylfaen" w:cs="Sylfaen"/>
          <w:lang w:eastAsia="x-none"/>
        </w:rPr>
        <w:t>მპ</w:t>
      </w:r>
      <w:r w:rsidRPr="004F3F2E">
        <w:rPr>
          <w:rFonts w:ascii="Sylfaen" w:hAnsi="Sylfaen"/>
          <w:lang w:eastAsia="x-none"/>
        </w:rPr>
        <w:t xml:space="preserve"> </w:t>
      </w:r>
      <w:r w:rsidRPr="004F3F2E">
        <w:rPr>
          <w:rFonts w:ascii="Sylfaen" w:hAnsi="Sylfaen" w:cs="Sylfaen"/>
          <w:lang w:eastAsia="x-none"/>
        </w:rPr>
        <w:t>საქართველოს</w:t>
      </w:r>
      <w:r w:rsidRPr="004F3F2E">
        <w:rPr>
          <w:rFonts w:ascii="Sylfaen" w:hAnsi="Sylfaen"/>
          <w:lang w:eastAsia="x-none"/>
        </w:rPr>
        <w:t xml:space="preserve"> </w:t>
      </w:r>
      <w:r w:rsidRPr="004F3F2E">
        <w:rPr>
          <w:rFonts w:ascii="Sylfaen" w:hAnsi="Sylfaen" w:cs="Sylfaen"/>
          <w:lang w:eastAsia="x-none"/>
        </w:rPr>
        <w:t>კანონის</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-2 </w:t>
      </w:r>
      <w:r w:rsidRPr="004F3F2E">
        <w:rPr>
          <w:rFonts w:ascii="Sylfaen" w:hAnsi="Sylfaen" w:cs="Sylfaen"/>
          <w:lang w:eastAsia="x-none"/>
        </w:rPr>
        <w:t>მუხლის,</w:t>
      </w:r>
      <w:r w:rsidRPr="004F3F2E">
        <w:rPr>
          <w:rFonts w:ascii="Sylfaen" w:hAnsi="Sylfaen"/>
          <w:lang w:eastAsia="x-none"/>
        </w:rPr>
        <w:t xml:space="preserve"> </w:t>
      </w:r>
      <w:r w:rsidR="00200098" w:rsidRPr="004F3F2E">
        <w:rPr>
          <w:rFonts w:ascii="Sylfaen" w:hAnsi="Sylfaen"/>
          <w:lang w:eastAsia="x-none"/>
        </w:rPr>
        <w:t>„</w:t>
      </w:r>
      <w:r w:rsidRPr="004F3F2E">
        <w:rPr>
          <w:rFonts w:ascii="Sylfaen" w:hAnsi="Sylfaen"/>
          <w:lang w:eastAsia="x-none"/>
        </w:rPr>
        <w:t>„</w:t>
      </w:r>
      <w:r w:rsidRPr="004F3F2E">
        <w:rPr>
          <w:rFonts w:ascii="Sylfaen" w:hAnsi="Sylfaen" w:cs="Sylfaen"/>
          <w:lang w:eastAsia="x-none"/>
        </w:rPr>
        <w:t>სახელმწიფო</w:t>
      </w:r>
      <w:r w:rsidRPr="004F3F2E">
        <w:rPr>
          <w:rFonts w:ascii="Sylfaen" w:hAnsi="Sylfaen"/>
          <w:lang w:eastAsia="x-none"/>
        </w:rPr>
        <w:t xml:space="preserve"> </w:t>
      </w:r>
      <w:r w:rsidRPr="004F3F2E">
        <w:rPr>
          <w:rFonts w:ascii="Sylfaen" w:hAnsi="Sylfaen" w:cs="Sylfaen"/>
          <w:lang w:eastAsia="x-none"/>
        </w:rPr>
        <w:t>ინსპექტორის</w:t>
      </w:r>
      <w:r w:rsidRPr="004F3F2E">
        <w:rPr>
          <w:rFonts w:ascii="Sylfaen" w:hAnsi="Sylfaen"/>
          <w:lang w:eastAsia="x-none"/>
        </w:rPr>
        <w:t xml:space="preserve"> </w:t>
      </w:r>
      <w:r w:rsidRPr="004F3F2E">
        <w:rPr>
          <w:rFonts w:ascii="Sylfaen" w:hAnsi="Sylfaen" w:cs="Sylfaen"/>
          <w:lang w:eastAsia="x-none"/>
        </w:rPr>
        <w:t>სამსახურის</w:t>
      </w:r>
      <w:r w:rsidRPr="004F3F2E">
        <w:rPr>
          <w:rFonts w:ascii="Sylfaen" w:hAnsi="Sylfaen"/>
          <w:lang w:eastAsia="x-none"/>
        </w:rPr>
        <w:t xml:space="preserve"> </w:t>
      </w:r>
      <w:r w:rsidRPr="004F3F2E">
        <w:rPr>
          <w:rFonts w:ascii="Sylfaen" w:hAnsi="Sylfaen" w:cs="Sylfaen"/>
          <w:lang w:eastAsia="x-none"/>
        </w:rPr>
        <w:t>შესახებ</w:t>
      </w:r>
      <w:r w:rsidRPr="004F3F2E">
        <w:rPr>
          <w:rFonts w:ascii="Sylfaen" w:hAnsi="Sylfaen"/>
          <w:lang w:eastAsia="x-none"/>
        </w:rPr>
        <w:t xml:space="preserve">“ </w:t>
      </w:r>
      <w:r w:rsidRPr="004F3F2E">
        <w:rPr>
          <w:rFonts w:ascii="Sylfaen" w:hAnsi="Sylfaen" w:cs="Sylfaen"/>
          <w:lang w:eastAsia="x-none"/>
        </w:rPr>
        <w:t>საქართველოს</w:t>
      </w:r>
      <w:r w:rsidRPr="004F3F2E">
        <w:rPr>
          <w:rFonts w:ascii="Sylfaen" w:hAnsi="Sylfaen"/>
          <w:lang w:eastAsia="x-none"/>
        </w:rPr>
        <w:t xml:space="preserve"> </w:t>
      </w:r>
      <w:r w:rsidRPr="004F3F2E">
        <w:rPr>
          <w:rFonts w:ascii="Sylfaen" w:hAnsi="Sylfaen" w:cs="Sylfaen"/>
          <w:lang w:eastAsia="x-none"/>
        </w:rPr>
        <w:t>კანონში</w:t>
      </w:r>
      <w:r w:rsidRPr="004F3F2E">
        <w:rPr>
          <w:rFonts w:ascii="Sylfaen" w:hAnsi="Sylfaen"/>
          <w:lang w:eastAsia="x-none"/>
        </w:rPr>
        <w:t xml:space="preserve"> </w:t>
      </w:r>
      <w:r w:rsidRPr="004F3F2E">
        <w:rPr>
          <w:rFonts w:ascii="Sylfaen" w:hAnsi="Sylfaen" w:cs="Sylfaen"/>
          <w:lang w:eastAsia="x-none"/>
        </w:rPr>
        <w:t>ცვლილების</w:t>
      </w:r>
      <w:r w:rsidRPr="004F3F2E">
        <w:rPr>
          <w:rFonts w:ascii="Sylfaen" w:hAnsi="Sylfaen"/>
          <w:lang w:eastAsia="x-none"/>
        </w:rPr>
        <w:t xml:space="preserve"> </w:t>
      </w:r>
      <w:r w:rsidRPr="004F3F2E">
        <w:rPr>
          <w:rFonts w:ascii="Sylfaen" w:hAnsi="Sylfaen" w:cs="Sylfaen"/>
          <w:lang w:eastAsia="x-none"/>
        </w:rPr>
        <w:t>შეტანის</w:t>
      </w:r>
      <w:r w:rsidRPr="004F3F2E">
        <w:rPr>
          <w:rFonts w:ascii="Sylfaen" w:hAnsi="Sylfaen"/>
          <w:lang w:eastAsia="x-none"/>
        </w:rPr>
        <w:t xml:space="preserve"> </w:t>
      </w:r>
      <w:r w:rsidRPr="004F3F2E">
        <w:rPr>
          <w:rFonts w:ascii="Sylfaen" w:hAnsi="Sylfaen" w:cs="Sylfaen"/>
          <w:lang w:eastAsia="x-none"/>
        </w:rPr>
        <w:t>თაობაზე</w:t>
      </w:r>
      <w:r w:rsidR="00200098" w:rsidRPr="004F3F2E">
        <w:rPr>
          <w:rFonts w:ascii="Sylfaen" w:hAnsi="Sylfaen" w:cs="Sylfaen"/>
          <w:lang w:eastAsia="x-none"/>
        </w:rPr>
        <w:t>“</w:t>
      </w:r>
      <w:r w:rsidRPr="004F3F2E">
        <w:rPr>
          <w:rFonts w:ascii="Sylfaen" w:hAnsi="Sylfaen"/>
          <w:lang w:eastAsia="x-none"/>
        </w:rPr>
        <w:t xml:space="preserve"> 2021 </w:t>
      </w:r>
      <w:r w:rsidRPr="004F3F2E">
        <w:rPr>
          <w:rFonts w:ascii="Sylfaen" w:hAnsi="Sylfaen" w:cs="Sylfaen"/>
          <w:lang w:eastAsia="x-none"/>
        </w:rPr>
        <w:t>წლის</w:t>
      </w:r>
      <w:r w:rsidRPr="004F3F2E">
        <w:rPr>
          <w:rFonts w:ascii="Sylfaen" w:hAnsi="Sylfaen"/>
          <w:lang w:eastAsia="x-none"/>
        </w:rPr>
        <w:t xml:space="preserve"> 30 </w:t>
      </w:r>
      <w:r w:rsidRPr="004F3F2E">
        <w:rPr>
          <w:rFonts w:ascii="Sylfaen" w:hAnsi="Sylfaen" w:cs="Sylfaen"/>
          <w:lang w:eastAsia="x-none"/>
        </w:rPr>
        <w:t>დეკემბრის</w:t>
      </w:r>
      <w:r w:rsidRPr="004F3F2E">
        <w:rPr>
          <w:rFonts w:ascii="Sylfaen" w:hAnsi="Sylfaen"/>
          <w:lang w:eastAsia="x-none"/>
        </w:rPr>
        <w:t xml:space="preserve"> </w:t>
      </w:r>
      <w:r w:rsidRPr="004F3F2E">
        <w:rPr>
          <w:rFonts w:ascii="Sylfaen" w:hAnsi="Sylfaen" w:cs="Arial"/>
          <w:lang w:eastAsia="x-none"/>
        </w:rPr>
        <w:t>№</w:t>
      </w:r>
      <w:r w:rsidRPr="004F3F2E">
        <w:rPr>
          <w:rFonts w:ascii="Sylfaen" w:hAnsi="Sylfaen"/>
          <w:lang w:eastAsia="x-none"/>
        </w:rPr>
        <w:t>1312-VII</w:t>
      </w:r>
      <w:r w:rsidRPr="004F3F2E">
        <w:rPr>
          <w:rFonts w:ascii="Sylfaen" w:hAnsi="Sylfaen" w:cs="Sylfaen"/>
          <w:lang w:eastAsia="x-none"/>
        </w:rPr>
        <w:t>რს</w:t>
      </w:r>
      <w:r w:rsidRPr="004F3F2E">
        <w:rPr>
          <w:rFonts w:ascii="Sylfaen" w:hAnsi="Sylfaen"/>
          <w:lang w:eastAsia="x-none"/>
        </w:rPr>
        <w:t>-X</w:t>
      </w:r>
      <w:r w:rsidRPr="004F3F2E">
        <w:rPr>
          <w:rFonts w:ascii="Sylfaen" w:hAnsi="Sylfaen" w:cs="Sylfaen"/>
          <w:lang w:eastAsia="x-none"/>
        </w:rPr>
        <w:t>მპ</w:t>
      </w:r>
      <w:r w:rsidRPr="004F3F2E">
        <w:rPr>
          <w:rFonts w:ascii="Sylfaen" w:hAnsi="Sylfaen"/>
          <w:lang w:eastAsia="x-none"/>
        </w:rPr>
        <w:t xml:space="preserve"> </w:t>
      </w:r>
      <w:r w:rsidRPr="004F3F2E">
        <w:rPr>
          <w:rFonts w:ascii="Sylfaen" w:hAnsi="Sylfaen" w:cs="Sylfaen"/>
          <w:lang w:eastAsia="x-none"/>
        </w:rPr>
        <w:t>საქართველოს</w:t>
      </w:r>
      <w:r w:rsidRPr="004F3F2E">
        <w:rPr>
          <w:rFonts w:ascii="Sylfaen" w:hAnsi="Sylfaen"/>
          <w:lang w:eastAsia="x-none"/>
        </w:rPr>
        <w:t xml:space="preserve"> </w:t>
      </w:r>
      <w:r w:rsidRPr="004F3F2E">
        <w:rPr>
          <w:rFonts w:ascii="Sylfaen" w:hAnsi="Sylfaen" w:cs="Sylfaen"/>
          <w:lang w:eastAsia="x-none"/>
        </w:rPr>
        <w:t>კანონის</w:t>
      </w:r>
      <w:r w:rsidRPr="004F3F2E">
        <w:rPr>
          <w:rFonts w:ascii="Sylfaen" w:hAnsi="Sylfaen"/>
          <w:lang w:eastAsia="x-none"/>
        </w:rPr>
        <w:t xml:space="preserve"> </w:t>
      </w:r>
      <w:r w:rsidRPr="004F3F2E">
        <w:rPr>
          <w:rFonts w:ascii="Sylfaen" w:hAnsi="Sylfaen" w:cs="Sylfaen"/>
          <w:lang w:eastAsia="x-none"/>
        </w:rPr>
        <w:t>მე</w:t>
      </w:r>
      <w:r w:rsidRPr="004F3F2E">
        <w:rPr>
          <w:rFonts w:ascii="Sylfaen" w:hAnsi="Sylfaen"/>
          <w:lang w:eastAsia="x-none"/>
        </w:rPr>
        <w:t xml:space="preserve">-2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rPr>
        <w:t>„</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lastRenderedPageBreak/>
        <w:t>მონაცემთა</w:t>
      </w:r>
      <w:r w:rsidRPr="004F3F2E">
        <w:rPr>
          <w:rFonts w:ascii="Sylfaen" w:hAnsi="Sylfaen"/>
        </w:rPr>
        <w:t xml:space="preserve"> </w:t>
      </w:r>
      <w:r w:rsidRPr="004F3F2E">
        <w:rPr>
          <w:rFonts w:ascii="Sylfaen" w:hAnsi="Sylfaen" w:cs="Sylfaen"/>
        </w:rPr>
        <w:t>დაცვის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55</w:t>
      </w:r>
      <w:r w:rsidRPr="004F3F2E">
        <w:rPr>
          <w:rFonts w:ascii="Sylfaen" w:hAnsi="Sylfaen"/>
          <w:vertAlign w:val="superscript"/>
        </w:rPr>
        <w:t xml:space="preserve">2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-4</w:t>
      </w:r>
      <w:r w:rsidR="00200098" w:rsidRPr="004F3F2E">
        <w:rPr>
          <w:rFonts w:ascii="Sylfaen" w:hAnsi="Sylfaen"/>
        </w:rPr>
        <w:t xml:space="preserve"> პუნქტისა</w:t>
      </w:r>
      <w:r w:rsidRPr="004F3F2E">
        <w:rPr>
          <w:rFonts w:ascii="Sylfaen" w:hAnsi="Sylfaen"/>
        </w:rPr>
        <w:t xml:space="preserve"> </w:t>
      </w:r>
      <w:r w:rsidRPr="004F3F2E">
        <w:rPr>
          <w:rFonts w:ascii="Sylfaen" w:hAnsi="Sylfaen" w:cs="Sylfaen"/>
        </w:rPr>
        <w:t xml:space="preserve">და </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28</w:t>
      </w:r>
      <w:r w:rsidRPr="004F3F2E">
        <w:rPr>
          <w:rFonts w:ascii="Sylfaen" w:hAnsi="Sylfaen"/>
          <w:vertAlign w:val="superscript"/>
        </w:rPr>
        <w:t xml:space="preserve">1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 xml:space="preserve">-4 </w:t>
      </w:r>
      <w:r w:rsidRPr="004F3F2E">
        <w:rPr>
          <w:rFonts w:ascii="Sylfaen" w:hAnsi="Sylfaen" w:cs="Sylfaen"/>
        </w:rPr>
        <w:t>პუნქტის</w:t>
      </w:r>
      <w:r w:rsidR="008E6303" w:rsidRPr="004F3F2E">
        <w:rPr>
          <w:rFonts w:ascii="Sylfaen" w:hAnsi="Sylfaen" w:cs="Sylfaen"/>
        </w:rPr>
        <w:t xml:space="preserve"> </w:t>
      </w:r>
      <w:r w:rsidRPr="004F3F2E">
        <w:rPr>
          <w:rFonts w:ascii="Sylfaen" w:hAnsi="Sylfaen" w:cs="Sylfaen"/>
          <w:lang w:eastAsia="x-none"/>
        </w:rPr>
        <w:t>კონსტიტუციურობას</w:t>
      </w:r>
      <w:r w:rsidRPr="004F3F2E">
        <w:rPr>
          <w:rFonts w:ascii="Sylfaen" w:hAnsi="Sylfaen"/>
          <w:lang w:eastAsia="x-none"/>
        </w:rPr>
        <w:t xml:space="preserve"> </w:t>
      </w:r>
      <w:r w:rsidRPr="004F3F2E">
        <w:rPr>
          <w:rFonts w:ascii="Sylfaen" w:hAnsi="Sylfaen" w:cs="Sylfaen"/>
          <w:lang w:eastAsia="x-none"/>
        </w:rPr>
        <w:t>საქართველოს</w:t>
      </w:r>
      <w:r w:rsidRPr="004F3F2E">
        <w:rPr>
          <w:rFonts w:ascii="Sylfaen" w:hAnsi="Sylfaen"/>
          <w:lang w:eastAsia="x-none"/>
        </w:rPr>
        <w:t xml:space="preserve"> </w:t>
      </w:r>
      <w:r w:rsidRPr="004F3F2E">
        <w:rPr>
          <w:rFonts w:ascii="Sylfaen" w:hAnsi="Sylfaen" w:cs="Sylfaen"/>
          <w:lang w:eastAsia="x-none"/>
        </w:rPr>
        <w:t>კონსტიტუციის</w:t>
      </w:r>
      <w:r w:rsidRPr="004F3F2E">
        <w:rPr>
          <w:rFonts w:ascii="Sylfaen" w:hAnsi="Sylfaen"/>
          <w:lang w:eastAsia="x-none"/>
        </w:rPr>
        <w:t xml:space="preserve"> 25-</w:t>
      </w:r>
      <w:r w:rsidRPr="004F3F2E">
        <w:rPr>
          <w:rFonts w:ascii="Sylfaen" w:hAnsi="Sylfaen" w:cs="Sylfaen"/>
          <w:lang w:eastAsia="x-none"/>
        </w:rPr>
        <w:t>ე</w:t>
      </w:r>
      <w:r w:rsidRPr="004F3F2E">
        <w:rPr>
          <w:rFonts w:ascii="Sylfaen" w:hAnsi="Sylfaen"/>
          <w:lang w:eastAsia="x-none"/>
        </w:rPr>
        <w:t xml:space="preserve"> </w:t>
      </w:r>
      <w:r w:rsidRPr="004F3F2E">
        <w:rPr>
          <w:rFonts w:ascii="Sylfaen" w:hAnsi="Sylfaen" w:cs="Sylfaen"/>
          <w:lang w:eastAsia="x-none"/>
        </w:rPr>
        <w:t>მუხლის</w:t>
      </w:r>
      <w:r w:rsidRPr="004F3F2E">
        <w:rPr>
          <w:rFonts w:ascii="Sylfaen" w:hAnsi="Sylfaen"/>
          <w:lang w:eastAsia="x-none"/>
        </w:rPr>
        <w:t xml:space="preserve"> </w:t>
      </w:r>
      <w:r w:rsidRPr="004F3F2E">
        <w:rPr>
          <w:rFonts w:ascii="Sylfaen" w:hAnsi="Sylfaen" w:cs="Sylfaen"/>
          <w:lang w:eastAsia="x-none"/>
        </w:rPr>
        <w:t>პირველ</w:t>
      </w:r>
      <w:r w:rsidRPr="004F3F2E">
        <w:rPr>
          <w:rFonts w:ascii="Sylfaen" w:hAnsi="Sylfaen"/>
          <w:lang w:eastAsia="x-none"/>
        </w:rPr>
        <w:t xml:space="preserve"> </w:t>
      </w:r>
      <w:r w:rsidRPr="004F3F2E">
        <w:rPr>
          <w:rFonts w:ascii="Sylfaen" w:hAnsi="Sylfaen" w:cs="Sylfaen"/>
          <w:lang w:eastAsia="x-none"/>
        </w:rPr>
        <w:t>პუნქტთან</w:t>
      </w:r>
      <w:r w:rsidRPr="004F3F2E">
        <w:rPr>
          <w:rFonts w:ascii="Sylfaen" w:hAnsi="Sylfaen"/>
          <w:lang w:eastAsia="x-none"/>
        </w:rPr>
        <w:t xml:space="preserve"> </w:t>
      </w:r>
      <w:r w:rsidRPr="004F3F2E">
        <w:rPr>
          <w:rFonts w:ascii="Sylfaen" w:hAnsi="Sylfaen" w:cs="Sylfaen"/>
          <w:lang w:eastAsia="x-none"/>
        </w:rPr>
        <w:t>მიმართებით</w:t>
      </w:r>
      <w:r w:rsidRPr="004F3F2E">
        <w:rPr>
          <w:rFonts w:ascii="Sylfaen" w:hAnsi="Sylfaen"/>
        </w:rPr>
        <w:t>;</w:t>
      </w:r>
      <w:r w:rsidRPr="004F3F2E">
        <w:rPr>
          <w:rFonts w:ascii="Sylfaen" w:hAnsi="Sylfaen"/>
          <w:lang w:eastAsia="x-none"/>
        </w:rPr>
        <w:t xml:space="preserve"> </w:t>
      </w:r>
    </w:p>
    <w:p w14:paraId="39C77B96" w14:textId="595C74AC" w:rsidR="00F34433" w:rsidRPr="004F3F2E" w:rsidRDefault="00F34433" w:rsidP="00B7491B">
      <w:pPr>
        <w:spacing w:line="276" w:lineRule="auto"/>
        <w:ind w:firstLine="284"/>
        <w:jc w:val="both"/>
        <w:rPr>
          <w:rFonts w:ascii="Sylfaen" w:hAnsi="Sylfaen"/>
          <w:lang w:eastAsia="x-none"/>
        </w:rPr>
      </w:pPr>
      <w:r w:rsidRPr="004F3F2E">
        <w:rPr>
          <w:rFonts w:ascii="Sylfaen" w:hAnsi="Sylfaen" w:cs="Sylfaen"/>
        </w:rPr>
        <w:t>ბ</w:t>
      </w:r>
      <w:r w:rsidRPr="004F3F2E">
        <w:rPr>
          <w:rFonts w:ascii="Sylfaen" w:hAnsi="Sylfaen"/>
        </w:rPr>
        <w:t>) „</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t>მონაცემთა</w:t>
      </w:r>
      <w:r w:rsidRPr="004F3F2E">
        <w:rPr>
          <w:rFonts w:ascii="Sylfaen" w:hAnsi="Sylfaen"/>
        </w:rPr>
        <w:t xml:space="preserve"> </w:t>
      </w:r>
      <w:r w:rsidRPr="004F3F2E">
        <w:rPr>
          <w:rFonts w:ascii="Sylfaen" w:hAnsi="Sylfaen" w:cs="Sylfaen"/>
        </w:rPr>
        <w:t>დაცვის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55</w:t>
      </w:r>
      <w:r w:rsidRPr="004F3F2E">
        <w:rPr>
          <w:rFonts w:ascii="Sylfaen" w:hAnsi="Sylfaen"/>
          <w:vertAlign w:val="superscript"/>
        </w:rPr>
        <w:t xml:space="preserve">2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-2</w:t>
      </w:r>
      <w:r w:rsidR="00200098" w:rsidRPr="004F3F2E">
        <w:rPr>
          <w:rFonts w:ascii="Sylfaen" w:hAnsi="Sylfaen"/>
        </w:rPr>
        <w:t xml:space="preserve"> და </w:t>
      </w:r>
      <w:r w:rsidRPr="004F3F2E">
        <w:rPr>
          <w:rFonts w:ascii="Sylfaen" w:hAnsi="Sylfaen" w:cs="Sylfaen"/>
        </w:rPr>
        <w:t>მე</w:t>
      </w:r>
      <w:r w:rsidRPr="004F3F2E">
        <w:rPr>
          <w:rFonts w:ascii="Sylfaen" w:hAnsi="Sylfaen"/>
        </w:rPr>
        <w:t xml:space="preserve">-5 </w:t>
      </w:r>
      <w:r w:rsidRPr="004F3F2E">
        <w:rPr>
          <w:rFonts w:ascii="Sylfaen" w:hAnsi="Sylfaen" w:cs="Sylfaen"/>
        </w:rPr>
        <w:t>პუნქტებისა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სახელმწიფო</w:t>
      </w:r>
      <w:r w:rsidRPr="004F3F2E">
        <w:rPr>
          <w:rFonts w:ascii="Sylfaen" w:hAnsi="Sylfaen"/>
        </w:rPr>
        <w:t xml:space="preserve"> </w:t>
      </w:r>
      <w:r w:rsidRPr="004F3F2E">
        <w:rPr>
          <w:rFonts w:ascii="Sylfaen" w:hAnsi="Sylfaen" w:cs="Sylfaen"/>
        </w:rPr>
        <w:t>ინსპექტორის</w:t>
      </w:r>
      <w:r w:rsidRPr="004F3F2E">
        <w:rPr>
          <w:rFonts w:ascii="Sylfaen" w:hAnsi="Sylfaen"/>
        </w:rPr>
        <w:t xml:space="preserve"> </w:t>
      </w:r>
      <w:r w:rsidRPr="004F3F2E">
        <w:rPr>
          <w:rFonts w:ascii="Sylfaen" w:hAnsi="Sylfaen" w:cs="Sylfaen"/>
        </w:rPr>
        <w:t>სამსახურის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27</w:t>
      </w:r>
      <w:r w:rsidRPr="004F3F2E">
        <w:rPr>
          <w:rFonts w:ascii="Sylfaen" w:hAnsi="Sylfaen"/>
          <w:vertAlign w:val="superscript"/>
        </w:rPr>
        <w:t>1</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პირველი</w:t>
      </w:r>
      <w:r w:rsidRPr="004F3F2E">
        <w:rPr>
          <w:rFonts w:ascii="Sylfaen" w:hAnsi="Sylfaen"/>
        </w:rPr>
        <w:t xml:space="preserve">, </w:t>
      </w:r>
      <w:r w:rsidRPr="004F3F2E">
        <w:rPr>
          <w:rFonts w:ascii="Sylfaen" w:hAnsi="Sylfaen" w:cs="Sylfaen"/>
        </w:rPr>
        <w:t>მე</w:t>
      </w:r>
      <w:r w:rsidRPr="004F3F2E">
        <w:rPr>
          <w:rFonts w:ascii="Sylfaen" w:hAnsi="Sylfaen"/>
        </w:rPr>
        <w:t xml:space="preserve">-2, </w:t>
      </w:r>
      <w:r w:rsidRPr="004F3F2E">
        <w:rPr>
          <w:rFonts w:ascii="Sylfaen" w:hAnsi="Sylfaen" w:cs="Sylfaen"/>
        </w:rPr>
        <w:t>მე</w:t>
      </w:r>
      <w:r w:rsidRPr="004F3F2E">
        <w:rPr>
          <w:rFonts w:ascii="Sylfaen" w:hAnsi="Sylfaen"/>
        </w:rPr>
        <w:t xml:space="preserve">-3, </w:t>
      </w:r>
      <w:r w:rsidRPr="004F3F2E">
        <w:rPr>
          <w:rFonts w:ascii="Sylfaen" w:hAnsi="Sylfaen" w:cs="Sylfaen"/>
        </w:rPr>
        <w:t>მე</w:t>
      </w:r>
      <w:r w:rsidRPr="004F3F2E">
        <w:rPr>
          <w:rFonts w:ascii="Sylfaen" w:hAnsi="Sylfaen"/>
        </w:rPr>
        <w:t xml:space="preserve">-4, </w:t>
      </w:r>
      <w:r w:rsidRPr="004F3F2E">
        <w:rPr>
          <w:rFonts w:ascii="Sylfaen" w:hAnsi="Sylfaen" w:cs="Sylfaen"/>
        </w:rPr>
        <w:t>მე</w:t>
      </w:r>
      <w:r w:rsidRPr="004F3F2E">
        <w:rPr>
          <w:rFonts w:ascii="Sylfaen" w:hAnsi="Sylfaen"/>
        </w:rPr>
        <w:t xml:space="preserve">-5, </w:t>
      </w:r>
      <w:r w:rsidRPr="004F3F2E">
        <w:rPr>
          <w:rFonts w:ascii="Sylfaen" w:hAnsi="Sylfaen" w:cs="Sylfaen"/>
        </w:rPr>
        <w:t>მე</w:t>
      </w:r>
      <w:r w:rsidRPr="004F3F2E">
        <w:rPr>
          <w:rFonts w:ascii="Sylfaen" w:hAnsi="Sylfaen"/>
        </w:rPr>
        <w:t xml:space="preserve">-6, </w:t>
      </w:r>
      <w:r w:rsidRPr="004F3F2E">
        <w:rPr>
          <w:rFonts w:ascii="Sylfaen" w:hAnsi="Sylfaen" w:cs="Sylfaen"/>
        </w:rPr>
        <w:t>მე</w:t>
      </w:r>
      <w:r w:rsidRPr="004F3F2E">
        <w:rPr>
          <w:rFonts w:ascii="Sylfaen" w:hAnsi="Sylfaen"/>
        </w:rPr>
        <w:t xml:space="preserve">-7 </w:t>
      </w:r>
      <w:r w:rsidRPr="004F3F2E">
        <w:rPr>
          <w:rFonts w:ascii="Sylfaen" w:hAnsi="Sylfaen" w:cs="Sylfaen"/>
        </w:rPr>
        <w:t>პუნქტების</w:t>
      </w:r>
      <w:r w:rsidRPr="004F3F2E">
        <w:rPr>
          <w:rFonts w:ascii="Sylfaen" w:hAnsi="Sylfaen"/>
        </w:rPr>
        <w:t xml:space="preserve"> </w:t>
      </w:r>
      <w:r w:rsidRPr="004F3F2E">
        <w:rPr>
          <w:rFonts w:ascii="Sylfaen" w:hAnsi="Sylfaen" w:cs="Sylfaen"/>
        </w:rPr>
        <w:t>და</w:t>
      </w:r>
      <w:r w:rsidRPr="004F3F2E">
        <w:rPr>
          <w:rFonts w:ascii="Sylfaen" w:hAnsi="Sylfaen"/>
        </w:rPr>
        <w:t xml:space="preserve"> 28</w:t>
      </w:r>
      <w:r w:rsidRPr="004F3F2E">
        <w:rPr>
          <w:rFonts w:ascii="Sylfaen" w:hAnsi="Sylfaen"/>
          <w:vertAlign w:val="superscript"/>
        </w:rPr>
        <w:t xml:space="preserve">1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მე</w:t>
      </w:r>
      <w:r w:rsidRPr="004F3F2E">
        <w:rPr>
          <w:rFonts w:ascii="Sylfaen" w:hAnsi="Sylfaen"/>
        </w:rPr>
        <w:t>-2</w:t>
      </w:r>
      <w:r w:rsidR="00200098"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მე</w:t>
      </w:r>
      <w:r w:rsidRPr="004F3F2E">
        <w:rPr>
          <w:rFonts w:ascii="Sylfaen" w:hAnsi="Sylfaen"/>
        </w:rPr>
        <w:t xml:space="preserve">-5 </w:t>
      </w:r>
      <w:r w:rsidRPr="004F3F2E">
        <w:rPr>
          <w:rFonts w:ascii="Sylfaen" w:hAnsi="Sylfaen" w:cs="Sylfaen"/>
        </w:rPr>
        <w:t>პუნქტების</w:t>
      </w:r>
      <w:r w:rsidRPr="004F3F2E">
        <w:rPr>
          <w:rFonts w:ascii="Sylfaen" w:hAnsi="Sylfaen"/>
        </w:rPr>
        <w:t xml:space="preserve"> </w:t>
      </w:r>
      <w:r w:rsidRPr="004F3F2E">
        <w:rPr>
          <w:rFonts w:ascii="Sylfaen" w:hAnsi="Sylfaen" w:cs="Sylfaen"/>
          <w:shd w:val="clear" w:color="auto" w:fill="FFFFFF"/>
        </w:rPr>
        <w:t>კონსტიტუციურობას</w:t>
      </w:r>
      <w:r w:rsidRPr="004F3F2E">
        <w:rPr>
          <w:rFonts w:ascii="Sylfaen" w:hAnsi="Sylfaen"/>
          <w:shd w:val="clear" w:color="auto" w:fill="FFFFFF"/>
        </w:rPr>
        <w:t xml:space="preserve"> </w:t>
      </w:r>
      <w:r w:rsidRPr="004F3F2E">
        <w:rPr>
          <w:rFonts w:ascii="Sylfaen" w:hAnsi="Sylfaen" w:cs="Sylfaen"/>
          <w:shd w:val="clear" w:color="auto" w:fill="FFFFFF"/>
        </w:rPr>
        <w:t>საქართველოს</w:t>
      </w:r>
      <w:r w:rsidRPr="004F3F2E">
        <w:rPr>
          <w:rFonts w:ascii="Sylfaen" w:hAnsi="Sylfaen"/>
          <w:shd w:val="clear" w:color="auto" w:fill="FFFFFF"/>
        </w:rPr>
        <w:t xml:space="preserve"> </w:t>
      </w:r>
      <w:r w:rsidRPr="004F3F2E">
        <w:rPr>
          <w:rFonts w:ascii="Sylfaen" w:hAnsi="Sylfaen" w:cs="Sylfaen"/>
          <w:shd w:val="clear" w:color="auto" w:fill="FFFFFF"/>
        </w:rPr>
        <w:t>კონსტიტუციის</w:t>
      </w:r>
      <w:r w:rsidRPr="004F3F2E">
        <w:rPr>
          <w:rFonts w:ascii="Sylfaen" w:hAnsi="Sylfaen"/>
          <w:shd w:val="clear" w:color="auto" w:fill="FFFFFF"/>
        </w:rPr>
        <w:t xml:space="preserve"> </w:t>
      </w:r>
      <w:r w:rsidRPr="004F3F2E">
        <w:rPr>
          <w:rFonts w:ascii="Sylfaen" w:hAnsi="Sylfaen" w:cs="Sylfaen"/>
          <w:shd w:val="clear" w:color="auto" w:fill="FFFFFF"/>
        </w:rPr>
        <w:t>25-ე</w:t>
      </w:r>
      <w:r w:rsidRPr="004F3F2E">
        <w:rPr>
          <w:rFonts w:ascii="Sylfaen" w:hAnsi="Sylfaen"/>
          <w:shd w:val="clear" w:color="auto" w:fill="FFFFFF"/>
        </w:rPr>
        <w:t xml:space="preserve"> </w:t>
      </w:r>
      <w:r w:rsidRPr="004F3F2E">
        <w:rPr>
          <w:rFonts w:ascii="Sylfaen" w:hAnsi="Sylfaen" w:cs="Sylfaen"/>
          <w:shd w:val="clear" w:color="auto" w:fill="FFFFFF"/>
        </w:rPr>
        <w:t>მუხლის</w:t>
      </w:r>
      <w:r w:rsidRPr="004F3F2E">
        <w:rPr>
          <w:rFonts w:ascii="Sylfaen" w:hAnsi="Sylfaen"/>
          <w:shd w:val="clear" w:color="auto" w:fill="FFFFFF"/>
        </w:rPr>
        <w:t xml:space="preserve"> </w:t>
      </w:r>
      <w:r w:rsidRPr="004F3F2E">
        <w:rPr>
          <w:rFonts w:ascii="Sylfaen" w:hAnsi="Sylfaen" w:cs="Sylfaen"/>
          <w:shd w:val="clear" w:color="auto" w:fill="FFFFFF"/>
        </w:rPr>
        <w:t>პირველი</w:t>
      </w:r>
      <w:r w:rsidRPr="004F3F2E">
        <w:rPr>
          <w:rFonts w:ascii="Sylfaen" w:hAnsi="Sylfaen"/>
          <w:shd w:val="clear" w:color="auto" w:fill="FFFFFF"/>
        </w:rPr>
        <w:t xml:space="preserve"> </w:t>
      </w:r>
      <w:r w:rsidRPr="004F3F2E">
        <w:rPr>
          <w:rFonts w:ascii="Sylfaen" w:hAnsi="Sylfaen" w:cs="Sylfaen"/>
          <w:shd w:val="clear" w:color="auto" w:fill="FFFFFF"/>
        </w:rPr>
        <w:t>პუნქტის პირველ წინადადებასთან</w:t>
      </w:r>
      <w:r w:rsidRPr="004F3F2E">
        <w:rPr>
          <w:rFonts w:ascii="Sylfaen" w:hAnsi="Sylfaen"/>
          <w:shd w:val="clear" w:color="auto" w:fill="FFFFFF"/>
        </w:rPr>
        <w:t xml:space="preserve"> </w:t>
      </w:r>
      <w:r w:rsidRPr="004F3F2E">
        <w:rPr>
          <w:rFonts w:ascii="Sylfaen" w:hAnsi="Sylfaen" w:cs="Sylfaen"/>
          <w:shd w:val="clear" w:color="auto" w:fill="FFFFFF"/>
        </w:rPr>
        <w:t>მიმართებით</w:t>
      </w:r>
      <w:r w:rsidRPr="004F3F2E">
        <w:rPr>
          <w:rFonts w:ascii="Sylfaen" w:hAnsi="Sylfaen"/>
          <w:shd w:val="clear" w:color="auto" w:fill="FFFFFF"/>
        </w:rPr>
        <w:t>.</w:t>
      </w:r>
    </w:p>
    <w:p w14:paraId="34DCF2B3" w14:textId="77777777" w:rsidR="00F34433" w:rsidRPr="004F3F2E" w:rsidRDefault="00F34433" w:rsidP="00B7491B">
      <w:pPr>
        <w:numPr>
          <w:ilvl w:val="0"/>
          <w:numId w:val="8"/>
        </w:numPr>
        <w:spacing w:line="276" w:lineRule="auto"/>
        <w:ind w:left="0" w:firstLine="284"/>
        <w:jc w:val="both"/>
        <w:rPr>
          <w:rFonts w:ascii="Sylfaen" w:hAnsi="Sylfaen"/>
          <w:lang w:eastAsia="x-none"/>
        </w:rPr>
      </w:pPr>
      <w:r w:rsidRPr="004F3F2E">
        <w:rPr>
          <w:rFonts w:ascii="Sylfaen" w:hAnsi="Sylfaen" w:cs="Sylfaen"/>
          <w:lang w:eastAsia="x-none"/>
        </w:rPr>
        <w:t>არ</w:t>
      </w:r>
      <w:r w:rsidRPr="004F3F2E">
        <w:rPr>
          <w:rFonts w:ascii="Sylfaen" w:hAnsi="Sylfaen"/>
          <w:lang w:eastAsia="x-none"/>
        </w:rPr>
        <w:t xml:space="preserve"> </w:t>
      </w:r>
      <w:r w:rsidRPr="004F3F2E">
        <w:rPr>
          <w:rFonts w:ascii="Sylfaen" w:hAnsi="Sylfaen" w:cs="Sylfaen"/>
          <w:lang w:eastAsia="x-none"/>
        </w:rPr>
        <w:t>დაკმაყოფილდეს</w:t>
      </w:r>
      <w:r w:rsidRPr="004F3F2E">
        <w:rPr>
          <w:rFonts w:ascii="Sylfaen" w:hAnsi="Sylfaen"/>
          <w:lang w:eastAsia="x-none"/>
        </w:rPr>
        <w:t xml:space="preserve"> </w:t>
      </w:r>
      <w:r w:rsidRPr="004F3F2E">
        <w:rPr>
          <w:rFonts w:ascii="Sylfaen" w:hAnsi="Sylfaen" w:cs="Sylfaen"/>
          <w:lang w:eastAsia="x-none"/>
        </w:rPr>
        <w:t>მოსარჩელე</w:t>
      </w:r>
      <w:r w:rsidRPr="004F3F2E">
        <w:rPr>
          <w:rFonts w:ascii="Sylfaen" w:hAnsi="Sylfaen"/>
          <w:lang w:eastAsia="x-none"/>
        </w:rPr>
        <w:t xml:space="preserve"> </w:t>
      </w:r>
      <w:r w:rsidRPr="004F3F2E">
        <w:rPr>
          <w:rFonts w:ascii="Sylfaen" w:hAnsi="Sylfaen" w:cs="Sylfaen"/>
          <w:lang w:eastAsia="x-none"/>
        </w:rPr>
        <w:t>მხარის</w:t>
      </w:r>
      <w:r w:rsidRPr="004F3F2E">
        <w:rPr>
          <w:rFonts w:ascii="Sylfaen" w:hAnsi="Sylfaen"/>
          <w:lang w:eastAsia="x-none"/>
        </w:rPr>
        <w:t xml:space="preserve"> </w:t>
      </w:r>
      <w:r w:rsidRPr="004F3F2E">
        <w:rPr>
          <w:rFonts w:ascii="Sylfaen" w:hAnsi="Sylfaen" w:cs="Sylfaen"/>
          <w:lang w:eastAsia="x-none"/>
        </w:rPr>
        <w:t>შუამდგომლობა</w:t>
      </w:r>
      <w:r w:rsidRPr="004F3F2E">
        <w:rPr>
          <w:rFonts w:ascii="Sylfaen" w:hAnsi="Sylfaen"/>
          <w:lang w:eastAsia="x-none"/>
        </w:rPr>
        <w:t xml:space="preserve"> </w:t>
      </w:r>
      <w:r w:rsidRPr="004F3F2E">
        <w:rPr>
          <w:rFonts w:ascii="Sylfaen" w:hAnsi="Sylfaen" w:cs="Sylfaen"/>
          <w:lang w:eastAsia="x-none"/>
        </w:rPr>
        <w:t>საქმეზე</w:t>
      </w:r>
      <w:r w:rsidRPr="004F3F2E">
        <w:rPr>
          <w:rFonts w:ascii="Sylfaen" w:hAnsi="Sylfaen"/>
          <w:lang w:eastAsia="x-none"/>
        </w:rPr>
        <w:t xml:space="preserve"> </w:t>
      </w:r>
      <w:r w:rsidRPr="004F3F2E">
        <w:rPr>
          <w:rFonts w:ascii="Sylfaen" w:hAnsi="Sylfaen" w:cs="Sylfaen"/>
          <w:lang w:eastAsia="x-none"/>
        </w:rPr>
        <w:t>საბოლოო</w:t>
      </w:r>
      <w:r w:rsidRPr="004F3F2E">
        <w:rPr>
          <w:rFonts w:ascii="Sylfaen" w:hAnsi="Sylfaen"/>
          <w:lang w:eastAsia="x-none"/>
        </w:rPr>
        <w:t xml:space="preserve"> </w:t>
      </w:r>
      <w:r w:rsidRPr="004F3F2E">
        <w:rPr>
          <w:rFonts w:ascii="Sylfaen" w:hAnsi="Sylfaen" w:cs="Sylfaen"/>
          <w:lang w:eastAsia="x-none"/>
        </w:rPr>
        <w:t>გადაწყვეტილების</w:t>
      </w:r>
      <w:r w:rsidRPr="004F3F2E">
        <w:rPr>
          <w:rFonts w:ascii="Sylfaen" w:hAnsi="Sylfaen"/>
          <w:lang w:eastAsia="x-none"/>
        </w:rPr>
        <w:t xml:space="preserve"> </w:t>
      </w:r>
      <w:r w:rsidRPr="004F3F2E">
        <w:rPr>
          <w:rFonts w:ascii="Sylfaen" w:hAnsi="Sylfaen" w:cs="Sylfaen"/>
          <w:lang w:eastAsia="x-none"/>
        </w:rPr>
        <w:t>მიღებამდე</w:t>
      </w:r>
      <w:r w:rsidRPr="004F3F2E">
        <w:rPr>
          <w:rFonts w:ascii="Sylfaen" w:hAnsi="Sylfaen"/>
          <w:lang w:eastAsia="x-none"/>
        </w:rPr>
        <w:t xml:space="preserve"> </w:t>
      </w:r>
      <w:r w:rsidRPr="004F3F2E">
        <w:rPr>
          <w:rFonts w:ascii="Sylfaen" w:hAnsi="Sylfaen" w:cs="Sylfaen"/>
          <w:lang w:eastAsia="x-none"/>
        </w:rPr>
        <w:t>სადავო</w:t>
      </w:r>
      <w:r w:rsidRPr="004F3F2E">
        <w:rPr>
          <w:rFonts w:ascii="Sylfaen" w:hAnsi="Sylfaen"/>
          <w:lang w:eastAsia="x-none"/>
        </w:rPr>
        <w:t xml:space="preserve"> </w:t>
      </w:r>
      <w:r w:rsidRPr="004F3F2E">
        <w:rPr>
          <w:rFonts w:ascii="Sylfaen" w:hAnsi="Sylfaen" w:cs="Sylfaen"/>
          <w:lang w:eastAsia="x-none"/>
        </w:rPr>
        <w:t>ნორმების</w:t>
      </w:r>
      <w:r w:rsidRPr="004F3F2E">
        <w:rPr>
          <w:rFonts w:ascii="Sylfaen" w:hAnsi="Sylfaen"/>
          <w:lang w:eastAsia="x-none"/>
        </w:rPr>
        <w:t xml:space="preserve"> </w:t>
      </w:r>
      <w:r w:rsidRPr="004F3F2E">
        <w:rPr>
          <w:rFonts w:ascii="Sylfaen" w:hAnsi="Sylfaen" w:cs="Sylfaen"/>
          <w:lang w:eastAsia="x-none"/>
        </w:rPr>
        <w:t>მოქმედების</w:t>
      </w:r>
      <w:r w:rsidRPr="004F3F2E">
        <w:rPr>
          <w:rFonts w:ascii="Sylfaen" w:hAnsi="Sylfaen"/>
          <w:lang w:eastAsia="x-none"/>
        </w:rPr>
        <w:t xml:space="preserve"> </w:t>
      </w:r>
      <w:r w:rsidRPr="004F3F2E">
        <w:rPr>
          <w:rFonts w:ascii="Sylfaen" w:hAnsi="Sylfaen" w:cs="Sylfaen"/>
          <w:lang w:eastAsia="x-none"/>
        </w:rPr>
        <w:t>შეჩერების</w:t>
      </w:r>
      <w:r w:rsidRPr="004F3F2E">
        <w:rPr>
          <w:rFonts w:ascii="Sylfaen" w:hAnsi="Sylfaen"/>
          <w:lang w:eastAsia="x-none"/>
        </w:rPr>
        <w:t xml:space="preserve"> </w:t>
      </w:r>
      <w:r w:rsidRPr="004F3F2E">
        <w:rPr>
          <w:rFonts w:ascii="Sylfaen" w:hAnsi="Sylfaen" w:cs="Sylfaen"/>
          <w:lang w:eastAsia="x-none"/>
        </w:rPr>
        <w:t>თაობაზე</w:t>
      </w:r>
      <w:r w:rsidRPr="004F3F2E">
        <w:rPr>
          <w:rFonts w:ascii="Sylfaen" w:hAnsi="Sylfaen"/>
          <w:lang w:eastAsia="x-none"/>
        </w:rPr>
        <w:t>.</w:t>
      </w:r>
    </w:p>
    <w:p w14:paraId="072D17E4" w14:textId="77777777" w:rsidR="00F34433" w:rsidRPr="004F3F2E" w:rsidRDefault="00F34433" w:rsidP="00B7491B">
      <w:pPr>
        <w:numPr>
          <w:ilvl w:val="0"/>
          <w:numId w:val="8"/>
        </w:numPr>
        <w:spacing w:line="276" w:lineRule="auto"/>
        <w:ind w:left="0" w:firstLine="284"/>
        <w:jc w:val="both"/>
        <w:rPr>
          <w:rFonts w:ascii="Sylfaen" w:hAnsi="Sylfaen"/>
          <w:lang w:eastAsia="x-none"/>
        </w:rPr>
      </w:pPr>
      <w:r w:rsidRPr="004F3F2E">
        <w:rPr>
          <w:rFonts w:ascii="Sylfaen" w:hAnsi="Sylfaen" w:cs="Sylfaen"/>
        </w:rPr>
        <w:t>საქმეს</w:t>
      </w:r>
      <w:r w:rsidRPr="004F3F2E">
        <w:rPr>
          <w:rFonts w:ascii="Sylfaen" w:hAnsi="Sylfaen"/>
        </w:rPr>
        <w:t xml:space="preserve"> </w:t>
      </w:r>
      <w:r w:rsidRPr="004F3F2E">
        <w:rPr>
          <w:rFonts w:ascii="Sylfaen" w:hAnsi="Sylfaen" w:cs="Sylfaen"/>
        </w:rPr>
        <w:t>არსებითად</w:t>
      </w:r>
      <w:r w:rsidRPr="004F3F2E">
        <w:rPr>
          <w:rFonts w:ascii="Sylfaen" w:hAnsi="Sylfaen"/>
        </w:rPr>
        <w:t xml:space="preserve"> </w:t>
      </w:r>
      <w:r w:rsidRPr="004F3F2E">
        <w:rPr>
          <w:rFonts w:ascii="Sylfaen" w:hAnsi="Sylfaen" w:cs="Sylfaen"/>
        </w:rPr>
        <w:t>განიხილავს</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პირველი</w:t>
      </w:r>
      <w:r w:rsidRPr="004F3F2E">
        <w:rPr>
          <w:rFonts w:ascii="Sylfaen" w:hAnsi="Sylfaen"/>
        </w:rPr>
        <w:t xml:space="preserve"> </w:t>
      </w:r>
      <w:r w:rsidRPr="004F3F2E">
        <w:rPr>
          <w:rFonts w:ascii="Sylfaen" w:hAnsi="Sylfaen" w:cs="Sylfaen"/>
        </w:rPr>
        <w:t>კოლეგია</w:t>
      </w:r>
      <w:r w:rsidRPr="004F3F2E">
        <w:rPr>
          <w:rFonts w:ascii="Sylfaen" w:hAnsi="Sylfaen"/>
        </w:rPr>
        <w:t xml:space="preserve">. </w:t>
      </w:r>
    </w:p>
    <w:p w14:paraId="67FA273E" w14:textId="77777777" w:rsidR="00F34433" w:rsidRPr="004F3F2E" w:rsidRDefault="00F34433" w:rsidP="00B7491B">
      <w:pPr>
        <w:numPr>
          <w:ilvl w:val="0"/>
          <w:numId w:val="8"/>
        </w:numPr>
        <w:spacing w:line="276" w:lineRule="auto"/>
        <w:ind w:left="0" w:firstLine="284"/>
        <w:jc w:val="both"/>
        <w:rPr>
          <w:rFonts w:ascii="Sylfaen" w:hAnsi="Sylfaen"/>
          <w:lang w:eastAsia="x-none"/>
        </w:rPr>
      </w:pPr>
      <w:r w:rsidRPr="004F3F2E">
        <w:rPr>
          <w:rFonts w:ascii="Sylfaen" w:hAnsi="Sylfaen" w:cs="Sylfaen"/>
        </w:rPr>
        <w:t>საქმის</w:t>
      </w:r>
      <w:r w:rsidRPr="004F3F2E">
        <w:rPr>
          <w:rFonts w:ascii="Sylfaen" w:hAnsi="Sylfaen"/>
        </w:rPr>
        <w:t xml:space="preserve"> </w:t>
      </w:r>
      <w:r w:rsidRPr="004F3F2E">
        <w:rPr>
          <w:rFonts w:ascii="Sylfaen" w:hAnsi="Sylfaen" w:cs="Sylfaen"/>
        </w:rPr>
        <w:t>არსებითი</w:t>
      </w:r>
      <w:r w:rsidRPr="004F3F2E">
        <w:rPr>
          <w:rFonts w:ascii="Sylfaen" w:hAnsi="Sylfaen"/>
        </w:rPr>
        <w:t xml:space="preserve"> </w:t>
      </w:r>
      <w:r w:rsidRPr="004F3F2E">
        <w:rPr>
          <w:rFonts w:ascii="Sylfaen" w:hAnsi="Sylfaen" w:cs="Sylfaen"/>
        </w:rPr>
        <w:t>განხილვა</w:t>
      </w:r>
      <w:r w:rsidRPr="004F3F2E">
        <w:rPr>
          <w:rFonts w:ascii="Sylfaen" w:hAnsi="Sylfaen"/>
        </w:rPr>
        <w:t xml:space="preserve"> </w:t>
      </w:r>
      <w:r w:rsidRPr="004F3F2E">
        <w:rPr>
          <w:rFonts w:ascii="Sylfaen" w:hAnsi="Sylfaen" w:cs="Sylfaen"/>
        </w:rPr>
        <w:t>დაიწყება</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შესახებ</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ორგანული</w:t>
      </w:r>
      <w:r w:rsidRPr="004F3F2E">
        <w:rPr>
          <w:rFonts w:ascii="Sylfaen" w:hAnsi="Sylfaen"/>
        </w:rPr>
        <w:t xml:space="preserve"> </w:t>
      </w:r>
      <w:r w:rsidRPr="004F3F2E">
        <w:rPr>
          <w:rFonts w:ascii="Sylfaen" w:hAnsi="Sylfaen" w:cs="Sylfaen"/>
        </w:rPr>
        <w:t>კანონის</w:t>
      </w:r>
      <w:r w:rsidRPr="004F3F2E">
        <w:rPr>
          <w:rFonts w:ascii="Sylfaen" w:hAnsi="Sylfaen"/>
        </w:rPr>
        <w:t xml:space="preserve"> 22-</w:t>
      </w:r>
      <w:r w:rsidRPr="004F3F2E">
        <w:rPr>
          <w:rFonts w:ascii="Sylfaen" w:hAnsi="Sylfaen" w:cs="Sylfaen"/>
        </w:rPr>
        <w:t>ე</w:t>
      </w:r>
      <w:r w:rsidRPr="004F3F2E">
        <w:rPr>
          <w:rFonts w:ascii="Sylfaen" w:hAnsi="Sylfaen"/>
        </w:rPr>
        <w:t xml:space="preserve"> </w:t>
      </w:r>
      <w:r w:rsidRPr="004F3F2E">
        <w:rPr>
          <w:rFonts w:ascii="Sylfaen" w:hAnsi="Sylfaen" w:cs="Sylfaen"/>
        </w:rPr>
        <w:t>მუხლის</w:t>
      </w:r>
      <w:r w:rsidRPr="004F3F2E">
        <w:rPr>
          <w:rFonts w:ascii="Sylfaen" w:hAnsi="Sylfaen"/>
        </w:rPr>
        <w:t xml:space="preserve"> </w:t>
      </w:r>
      <w:r w:rsidRPr="004F3F2E">
        <w:rPr>
          <w:rFonts w:ascii="Sylfaen" w:hAnsi="Sylfaen" w:cs="Sylfaen"/>
        </w:rPr>
        <w:t>პირველი</w:t>
      </w:r>
      <w:r w:rsidRPr="004F3F2E">
        <w:rPr>
          <w:rFonts w:ascii="Sylfaen" w:hAnsi="Sylfaen"/>
        </w:rPr>
        <w:t xml:space="preserve"> </w:t>
      </w:r>
      <w:r w:rsidRPr="004F3F2E">
        <w:rPr>
          <w:rFonts w:ascii="Sylfaen" w:hAnsi="Sylfaen" w:cs="Sylfaen"/>
        </w:rPr>
        <w:t>პუნქტის</w:t>
      </w:r>
      <w:r w:rsidRPr="004F3F2E">
        <w:rPr>
          <w:rFonts w:ascii="Sylfaen" w:hAnsi="Sylfaen"/>
        </w:rPr>
        <w:t xml:space="preserve"> </w:t>
      </w:r>
      <w:r w:rsidRPr="004F3F2E">
        <w:rPr>
          <w:rFonts w:ascii="Sylfaen" w:hAnsi="Sylfaen" w:cs="Sylfaen"/>
        </w:rPr>
        <w:t>შესაბამისად</w:t>
      </w:r>
      <w:r w:rsidRPr="004F3F2E">
        <w:rPr>
          <w:rFonts w:ascii="Sylfaen" w:hAnsi="Sylfaen"/>
        </w:rPr>
        <w:t xml:space="preserve">. </w:t>
      </w:r>
    </w:p>
    <w:p w14:paraId="02C0762E" w14:textId="33BCB588" w:rsidR="00F34433" w:rsidRPr="004F3F2E" w:rsidRDefault="00F34433" w:rsidP="00B7491B">
      <w:pPr>
        <w:numPr>
          <w:ilvl w:val="0"/>
          <w:numId w:val="8"/>
        </w:numPr>
        <w:spacing w:line="276" w:lineRule="auto"/>
        <w:ind w:left="0" w:firstLine="284"/>
        <w:jc w:val="both"/>
        <w:rPr>
          <w:rFonts w:ascii="Sylfaen" w:hAnsi="Sylfaen"/>
          <w:lang w:eastAsia="x-none"/>
        </w:rPr>
      </w:pPr>
      <w:r w:rsidRPr="004F3F2E">
        <w:rPr>
          <w:rFonts w:ascii="Sylfaen" w:hAnsi="Sylfaen" w:cs="Sylfaen"/>
        </w:rPr>
        <w:t>საოქმო</w:t>
      </w:r>
      <w:r w:rsidRPr="004F3F2E">
        <w:rPr>
          <w:rFonts w:ascii="Sylfaen" w:hAnsi="Sylfaen"/>
        </w:rPr>
        <w:t xml:space="preserve"> </w:t>
      </w:r>
      <w:r w:rsidRPr="004F3F2E">
        <w:rPr>
          <w:rFonts w:ascii="Sylfaen" w:hAnsi="Sylfaen" w:cs="Sylfaen"/>
        </w:rPr>
        <w:t>ჩანაწერი</w:t>
      </w:r>
      <w:r w:rsidRPr="004F3F2E">
        <w:rPr>
          <w:rFonts w:ascii="Sylfaen" w:hAnsi="Sylfaen"/>
        </w:rPr>
        <w:t xml:space="preserve"> </w:t>
      </w:r>
      <w:r w:rsidRPr="004F3F2E">
        <w:rPr>
          <w:rFonts w:ascii="Sylfaen" w:hAnsi="Sylfaen" w:cs="Sylfaen"/>
        </w:rPr>
        <w:t>საბოლოოა</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გასაჩივრებას</w:t>
      </w:r>
      <w:r w:rsidRPr="004F3F2E">
        <w:rPr>
          <w:rFonts w:ascii="Sylfaen" w:hAnsi="Sylfaen"/>
        </w:rPr>
        <w:t xml:space="preserve"> </w:t>
      </w:r>
      <w:r w:rsidRPr="004F3F2E">
        <w:rPr>
          <w:rFonts w:ascii="Sylfaen" w:hAnsi="Sylfaen" w:cs="Sylfaen"/>
        </w:rPr>
        <w:t>ან</w:t>
      </w:r>
      <w:r w:rsidRPr="004F3F2E">
        <w:rPr>
          <w:rFonts w:ascii="Sylfaen" w:hAnsi="Sylfaen"/>
        </w:rPr>
        <w:t xml:space="preserve"> </w:t>
      </w:r>
      <w:r w:rsidRPr="004F3F2E">
        <w:rPr>
          <w:rFonts w:ascii="Sylfaen" w:hAnsi="Sylfaen" w:cs="Sylfaen"/>
        </w:rPr>
        <w:t>გადასინჯვას</w:t>
      </w:r>
      <w:r w:rsidRPr="004F3F2E">
        <w:rPr>
          <w:rFonts w:ascii="Sylfaen" w:hAnsi="Sylfaen"/>
        </w:rPr>
        <w:t xml:space="preserve"> </w:t>
      </w:r>
      <w:r w:rsidRPr="004F3F2E">
        <w:rPr>
          <w:rFonts w:ascii="Sylfaen" w:hAnsi="Sylfaen" w:cs="Sylfaen"/>
        </w:rPr>
        <w:t>არ</w:t>
      </w:r>
      <w:r w:rsidRPr="004F3F2E">
        <w:rPr>
          <w:rFonts w:ascii="Sylfaen" w:hAnsi="Sylfaen"/>
        </w:rPr>
        <w:t xml:space="preserve"> </w:t>
      </w:r>
      <w:r w:rsidRPr="004F3F2E">
        <w:rPr>
          <w:rFonts w:ascii="Sylfaen" w:hAnsi="Sylfaen" w:cs="Sylfaen"/>
        </w:rPr>
        <w:t>ექვემდებარება</w:t>
      </w:r>
      <w:r w:rsidRPr="004F3F2E">
        <w:rPr>
          <w:rFonts w:ascii="Sylfaen" w:hAnsi="Sylfaen"/>
        </w:rPr>
        <w:t xml:space="preserve">. </w:t>
      </w:r>
    </w:p>
    <w:p w14:paraId="698CFC8B" w14:textId="555D6D28" w:rsidR="00E33545" w:rsidRPr="004F3F2E" w:rsidRDefault="00E33545" w:rsidP="00E33545">
      <w:pPr>
        <w:numPr>
          <w:ilvl w:val="0"/>
          <w:numId w:val="8"/>
        </w:numPr>
        <w:spacing w:line="276" w:lineRule="auto"/>
        <w:ind w:left="0" w:firstLine="284"/>
        <w:jc w:val="both"/>
        <w:rPr>
          <w:rFonts w:ascii="Sylfaen" w:hAnsi="Sylfaen"/>
          <w:lang w:eastAsia="x-none"/>
        </w:rPr>
      </w:pPr>
      <w:r w:rsidRPr="004F3F2E">
        <w:rPr>
          <w:rFonts w:ascii="Sylfaen" w:hAnsi="Sylfaen" w:cs="Sylfaen"/>
          <w:lang w:eastAsia="x-none"/>
        </w:rPr>
        <w:t>საოქმო ჩანაწერს დაერთოს</w:t>
      </w:r>
      <w:r w:rsidRPr="004F3F2E">
        <w:rPr>
          <w:rFonts w:ascii="Sylfaen" w:hAnsi="Sylfaen"/>
          <w:lang w:eastAsia="x-none"/>
        </w:rPr>
        <w:t xml:space="preserve"> </w:t>
      </w:r>
      <w:r w:rsidRPr="004F3F2E">
        <w:rPr>
          <w:rFonts w:ascii="Sylfaen" w:hAnsi="Sylfaen" w:cs="Sylfaen"/>
          <w:lang w:eastAsia="x-none"/>
        </w:rPr>
        <w:t>მოსამართლე</w:t>
      </w:r>
      <w:r w:rsidRPr="004F3F2E">
        <w:rPr>
          <w:rFonts w:ascii="Sylfaen" w:hAnsi="Sylfaen"/>
          <w:lang w:eastAsia="x-none"/>
        </w:rPr>
        <w:t xml:space="preserve"> </w:t>
      </w:r>
      <w:r w:rsidRPr="004F3F2E">
        <w:rPr>
          <w:rFonts w:ascii="Sylfaen" w:hAnsi="Sylfaen" w:cs="Sylfaen"/>
          <w:lang w:eastAsia="x-none"/>
        </w:rPr>
        <w:t>გიორგი კვერენჩხილაძის</w:t>
      </w:r>
      <w:r w:rsidRPr="004F3F2E">
        <w:rPr>
          <w:rFonts w:ascii="Sylfaen" w:hAnsi="Sylfaen"/>
          <w:lang w:eastAsia="x-none"/>
        </w:rPr>
        <w:t xml:space="preserve"> </w:t>
      </w:r>
      <w:r w:rsidRPr="004F3F2E">
        <w:rPr>
          <w:rFonts w:ascii="Sylfaen" w:hAnsi="Sylfaen" w:cs="Sylfaen"/>
          <w:lang w:eastAsia="x-none"/>
        </w:rPr>
        <w:t>განსხვავებული</w:t>
      </w:r>
      <w:r w:rsidRPr="004F3F2E">
        <w:rPr>
          <w:rFonts w:ascii="Sylfaen" w:hAnsi="Sylfaen"/>
          <w:lang w:eastAsia="x-none"/>
        </w:rPr>
        <w:t xml:space="preserve"> </w:t>
      </w:r>
      <w:r w:rsidRPr="004F3F2E">
        <w:rPr>
          <w:rFonts w:ascii="Sylfaen" w:hAnsi="Sylfaen" w:cs="Sylfaen"/>
          <w:lang w:eastAsia="x-none"/>
        </w:rPr>
        <w:t>აზრი</w:t>
      </w:r>
      <w:r w:rsidRPr="004F3F2E">
        <w:rPr>
          <w:rFonts w:ascii="Sylfaen" w:hAnsi="Sylfaen"/>
          <w:lang w:eastAsia="x-none"/>
        </w:rPr>
        <w:t>.</w:t>
      </w:r>
    </w:p>
    <w:p w14:paraId="1400D075" w14:textId="3610D450" w:rsidR="00F34433" w:rsidRPr="004F3F2E" w:rsidRDefault="00F34433" w:rsidP="00B7491B">
      <w:pPr>
        <w:numPr>
          <w:ilvl w:val="0"/>
          <w:numId w:val="8"/>
        </w:numPr>
        <w:spacing w:after="100" w:afterAutospacing="1" w:line="276" w:lineRule="auto"/>
        <w:ind w:left="0" w:firstLine="284"/>
        <w:jc w:val="both"/>
        <w:rPr>
          <w:rFonts w:ascii="Sylfaen" w:hAnsi="Sylfaen"/>
          <w:lang w:eastAsia="x-none"/>
        </w:rPr>
      </w:pPr>
      <w:r w:rsidRPr="004F3F2E">
        <w:rPr>
          <w:rFonts w:ascii="Sylfaen" w:hAnsi="Sylfaen" w:cs="Sylfaen"/>
        </w:rPr>
        <w:t>საოქმო</w:t>
      </w:r>
      <w:r w:rsidRPr="004F3F2E">
        <w:rPr>
          <w:rFonts w:ascii="Sylfaen" w:hAnsi="Sylfaen"/>
        </w:rPr>
        <w:t xml:space="preserve"> </w:t>
      </w:r>
      <w:r w:rsidRPr="004F3F2E">
        <w:rPr>
          <w:rFonts w:ascii="Sylfaen" w:hAnsi="Sylfaen" w:cs="Sylfaen"/>
        </w:rPr>
        <w:t>ჩანაწერი</w:t>
      </w:r>
      <w:r w:rsidRPr="004F3F2E">
        <w:rPr>
          <w:rFonts w:ascii="Sylfaen" w:hAnsi="Sylfaen"/>
        </w:rPr>
        <w:t xml:space="preserve"> </w:t>
      </w:r>
      <w:r w:rsidRPr="004F3F2E">
        <w:rPr>
          <w:rFonts w:ascii="Sylfaen" w:hAnsi="Sylfaen" w:cs="Sylfaen"/>
        </w:rPr>
        <w:t>გამოქვეყნდეს</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w:t>
      </w:r>
      <w:r w:rsidRPr="004F3F2E">
        <w:rPr>
          <w:rFonts w:ascii="Sylfaen" w:hAnsi="Sylfaen" w:cs="Sylfaen"/>
        </w:rPr>
        <w:t>ვებგვერდზე</w:t>
      </w:r>
      <w:r w:rsidRPr="004F3F2E">
        <w:rPr>
          <w:rFonts w:ascii="Sylfaen" w:hAnsi="Sylfaen"/>
        </w:rPr>
        <w:t xml:space="preserve"> 15 </w:t>
      </w:r>
      <w:r w:rsidRPr="004F3F2E">
        <w:rPr>
          <w:rFonts w:ascii="Sylfaen" w:hAnsi="Sylfaen" w:cs="Sylfaen"/>
        </w:rPr>
        <w:t>დღის</w:t>
      </w:r>
      <w:r w:rsidRPr="004F3F2E">
        <w:rPr>
          <w:rFonts w:ascii="Sylfaen" w:hAnsi="Sylfaen"/>
        </w:rPr>
        <w:t xml:space="preserve"> </w:t>
      </w:r>
      <w:r w:rsidRPr="004F3F2E">
        <w:rPr>
          <w:rFonts w:ascii="Sylfaen" w:hAnsi="Sylfaen" w:cs="Sylfaen"/>
        </w:rPr>
        <w:t>ვადაში</w:t>
      </w:r>
      <w:r w:rsidRPr="004F3F2E">
        <w:rPr>
          <w:rFonts w:ascii="Sylfaen" w:hAnsi="Sylfaen"/>
        </w:rPr>
        <w:t xml:space="preserve">, </w:t>
      </w:r>
      <w:r w:rsidRPr="004F3F2E">
        <w:rPr>
          <w:rFonts w:ascii="Sylfaen" w:hAnsi="Sylfaen" w:cs="Sylfaen"/>
        </w:rPr>
        <w:t>გაეგზავნოს</w:t>
      </w:r>
      <w:r w:rsidRPr="004F3F2E">
        <w:rPr>
          <w:rFonts w:ascii="Sylfaen" w:hAnsi="Sylfaen"/>
        </w:rPr>
        <w:t xml:space="preserve"> </w:t>
      </w:r>
      <w:r w:rsidRPr="004F3F2E">
        <w:rPr>
          <w:rFonts w:ascii="Sylfaen" w:hAnsi="Sylfaen" w:cs="Sylfaen"/>
        </w:rPr>
        <w:t>მხარეებს</w:t>
      </w:r>
      <w:r w:rsidRPr="004F3F2E">
        <w:rPr>
          <w:rFonts w:ascii="Sylfaen" w:hAnsi="Sylfaen"/>
        </w:rPr>
        <w:t xml:space="preserve"> </w:t>
      </w:r>
      <w:r w:rsidRPr="004F3F2E">
        <w:rPr>
          <w:rFonts w:ascii="Sylfaen" w:hAnsi="Sylfaen" w:cs="Sylfaen"/>
        </w:rPr>
        <w:t>და</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საკანონმდებლო</w:t>
      </w:r>
      <w:r w:rsidRPr="004F3F2E">
        <w:rPr>
          <w:rFonts w:ascii="Sylfaen" w:hAnsi="Sylfaen"/>
        </w:rPr>
        <w:t xml:space="preserve"> </w:t>
      </w:r>
      <w:r w:rsidRPr="004F3F2E">
        <w:rPr>
          <w:rFonts w:ascii="Sylfaen" w:hAnsi="Sylfaen" w:cs="Sylfaen"/>
        </w:rPr>
        <w:t>მაცნეს</w:t>
      </w:r>
      <w:r w:rsidRPr="004F3F2E">
        <w:rPr>
          <w:rFonts w:ascii="Sylfaen" w:hAnsi="Sylfaen"/>
        </w:rPr>
        <w:t>“.</w:t>
      </w:r>
    </w:p>
    <w:p w14:paraId="08E856AA" w14:textId="5A43588D" w:rsidR="00F34433" w:rsidRPr="004F3F2E" w:rsidRDefault="00F34433" w:rsidP="00B7491B">
      <w:pPr>
        <w:tabs>
          <w:tab w:val="left" w:pos="360"/>
        </w:tabs>
        <w:spacing w:after="100" w:afterAutospacing="1" w:line="276" w:lineRule="auto"/>
        <w:ind w:firstLine="284"/>
        <w:jc w:val="both"/>
        <w:rPr>
          <w:rFonts w:ascii="Sylfaen" w:hAnsi="Sylfaen"/>
          <w:b/>
        </w:rPr>
      </w:pPr>
      <w:r w:rsidRPr="004F3F2E">
        <w:rPr>
          <w:rFonts w:ascii="Sylfaen" w:hAnsi="Sylfaen" w:cs="Sylfaen"/>
          <w:b/>
        </w:rPr>
        <w:t>კოლეგიის</w:t>
      </w:r>
      <w:r w:rsidRPr="004F3F2E">
        <w:rPr>
          <w:rFonts w:ascii="Sylfaen" w:hAnsi="Sylfaen"/>
          <w:b/>
        </w:rPr>
        <w:t xml:space="preserve"> </w:t>
      </w:r>
      <w:r w:rsidRPr="004F3F2E">
        <w:rPr>
          <w:rFonts w:ascii="Sylfaen" w:hAnsi="Sylfaen" w:cs="Sylfaen"/>
          <w:b/>
        </w:rPr>
        <w:t>შემადგენლობა</w:t>
      </w:r>
      <w:r w:rsidRPr="004F3F2E">
        <w:rPr>
          <w:rFonts w:ascii="Sylfaen" w:hAnsi="Sylfaen"/>
          <w:b/>
        </w:rPr>
        <w:t xml:space="preserve">: </w:t>
      </w:r>
    </w:p>
    <w:p w14:paraId="54516F6E" w14:textId="77777777" w:rsidR="00F34433" w:rsidRPr="004F3F2E" w:rsidRDefault="00F34433" w:rsidP="00B7491B">
      <w:pPr>
        <w:spacing w:line="276" w:lineRule="auto"/>
        <w:ind w:right="9" w:firstLine="284"/>
        <w:contextualSpacing/>
        <w:jc w:val="both"/>
        <w:rPr>
          <w:rFonts w:ascii="Sylfaen" w:hAnsi="Sylfaen" w:cs="AcadNusx"/>
          <w:b/>
        </w:rPr>
      </w:pPr>
      <w:r w:rsidRPr="004F3F2E">
        <w:rPr>
          <w:rFonts w:ascii="Sylfaen" w:hAnsi="Sylfaen" w:cs="Sylfaen"/>
          <w:b/>
        </w:rPr>
        <w:t>ვასილ როინიშვილი</w:t>
      </w:r>
      <w:r w:rsidRPr="004F3F2E">
        <w:rPr>
          <w:rFonts w:ascii="Sylfaen" w:hAnsi="Sylfaen" w:cs="AcadNusx"/>
          <w:b/>
        </w:rPr>
        <w:t xml:space="preserve"> </w:t>
      </w:r>
    </w:p>
    <w:p w14:paraId="731834DC" w14:textId="23770A90" w:rsidR="00F34433" w:rsidRPr="004F3F2E" w:rsidRDefault="00F34433" w:rsidP="00B7491B">
      <w:pPr>
        <w:spacing w:line="276" w:lineRule="auto"/>
        <w:ind w:right="9" w:firstLine="284"/>
        <w:contextualSpacing/>
        <w:jc w:val="both"/>
        <w:rPr>
          <w:rFonts w:ascii="Sylfaen" w:hAnsi="Sylfaen" w:cs="AcadNusx"/>
          <w:b/>
        </w:rPr>
      </w:pPr>
    </w:p>
    <w:p w14:paraId="28DCEF8F" w14:textId="77777777" w:rsidR="00B7491B" w:rsidRPr="004F3F2E" w:rsidRDefault="00B7491B" w:rsidP="00B7491B">
      <w:pPr>
        <w:spacing w:line="276" w:lineRule="auto"/>
        <w:ind w:right="9" w:firstLine="284"/>
        <w:contextualSpacing/>
        <w:jc w:val="both"/>
        <w:rPr>
          <w:rFonts w:ascii="Sylfaen" w:hAnsi="Sylfaen" w:cs="AcadNusx"/>
          <w:b/>
        </w:rPr>
      </w:pPr>
    </w:p>
    <w:p w14:paraId="2CA2EE51" w14:textId="70E32C1D" w:rsidR="00F34433" w:rsidRPr="004F3F2E" w:rsidRDefault="00F34433" w:rsidP="00757135">
      <w:pPr>
        <w:spacing w:line="276" w:lineRule="auto"/>
        <w:ind w:right="9" w:firstLine="284"/>
        <w:contextualSpacing/>
        <w:jc w:val="both"/>
        <w:rPr>
          <w:rFonts w:ascii="Sylfaen" w:hAnsi="Sylfaen" w:cs="AcadNusx"/>
          <w:b/>
        </w:rPr>
      </w:pPr>
      <w:r w:rsidRPr="004F3F2E">
        <w:rPr>
          <w:rFonts w:ascii="Sylfaen" w:hAnsi="Sylfaen" w:cs="Sylfaen"/>
          <w:b/>
        </w:rPr>
        <w:t>ევა</w:t>
      </w:r>
      <w:r w:rsidRPr="004F3F2E">
        <w:rPr>
          <w:rFonts w:ascii="Sylfaen" w:hAnsi="Sylfaen" w:cs="AcadNusx"/>
          <w:b/>
        </w:rPr>
        <w:t xml:space="preserve"> </w:t>
      </w:r>
      <w:r w:rsidRPr="004F3F2E">
        <w:rPr>
          <w:rFonts w:ascii="Sylfaen" w:hAnsi="Sylfaen" w:cs="Sylfaen"/>
          <w:b/>
        </w:rPr>
        <w:t>გოცირიძე</w:t>
      </w:r>
      <w:r w:rsidRPr="004F3F2E">
        <w:rPr>
          <w:rFonts w:ascii="Sylfaen" w:hAnsi="Sylfaen" w:cs="AcadNusx"/>
          <w:b/>
        </w:rPr>
        <w:t xml:space="preserve"> </w:t>
      </w:r>
    </w:p>
    <w:p w14:paraId="0EC6180F" w14:textId="77777777" w:rsidR="00B7491B" w:rsidRDefault="00B7491B" w:rsidP="00B7491B">
      <w:pPr>
        <w:spacing w:line="276" w:lineRule="auto"/>
        <w:ind w:right="9" w:firstLine="284"/>
        <w:contextualSpacing/>
        <w:jc w:val="both"/>
        <w:rPr>
          <w:rFonts w:ascii="Sylfaen" w:hAnsi="Sylfaen" w:cs="AcadNusx"/>
          <w:b/>
        </w:rPr>
      </w:pPr>
    </w:p>
    <w:p w14:paraId="2F6B7EE9" w14:textId="77777777" w:rsidR="00757135" w:rsidRPr="004F3F2E" w:rsidRDefault="00757135" w:rsidP="00B7491B">
      <w:pPr>
        <w:spacing w:line="276" w:lineRule="auto"/>
        <w:ind w:right="9" w:firstLine="284"/>
        <w:contextualSpacing/>
        <w:jc w:val="both"/>
        <w:rPr>
          <w:rFonts w:ascii="Sylfaen" w:hAnsi="Sylfaen" w:cs="AcadNusx"/>
          <w:b/>
        </w:rPr>
      </w:pPr>
      <w:bookmarkStart w:id="0" w:name="_GoBack"/>
      <w:bookmarkEnd w:id="0"/>
    </w:p>
    <w:p w14:paraId="019D60C3" w14:textId="77777777" w:rsidR="00F34433" w:rsidRPr="004F3F2E" w:rsidRDefault="00F34433" w:rsidP="00B7491B">
      <w:pPr>
        <w:spacing w:line="276" w:lineRule="auto"/>
        <w:ind w:right="9" w:firstLine="284"/>
        <w:contextualSpacing/>
        <w:jc w:val="both"/>
        <w:rPr>
          <w:rFonts w:ascii="Sylfaen" w:hAnsi="Sylfaen" w:cs="AcadNusx"/>
          <w:b/>
        </w:rPr>
      </w:pPr>
      <w:r w:rsidRPr="004F3F2E">
        <w:rPr>
          <w:rFonts w:ascii="Sylfaen" w:hAnsi="Sylfaen" w:cs="Sylfaen"/>
          <w:b/>
        </w:rPr>
        <w:t>გიორგი</w:t>
      </w:r>
      <w:r w:rsidRPr="004F3F2E">
        <w:rPr>
          <w:rFonts w:ascii="Sylfaen" w:hAnsi="Sylfaen" w:cs="AcadNusx"/>
          <w:b/>
        </w:rPr>
        <w:t xml:space="preserve"> </w:t>
      </w:r>
      <w:r w:rsidRPr="004F3F2E">
        <w:rPr>
          <w:rFonts w:ascii="Sylfaen" w:hAnsi="Sylfaen" w:cs="Sylfaen"/>
          <w:b/>
        </w:rPr>
        <w:t>თევდორაშვილი</w:t>
      </w:r>
      <w:r w:rsidRPr="004F3F2E">
        <w:rPr>
          <w:rFonts w:ascii="Sylfaen" w:hAnsi="Sylfaen" w:cs="AcadNusx"/>
          <w:b/>
        </w:rPr>
        <w:t xml:space="preserve"> </w:t>
      </w:r>
    </w:p>
    <w:p w14:paraId="46591646" w14:textId="77777777" w:rsidR="00F34433" w:rsidRDefault="00F34433" w:rsidP="00B7491B">
      <w:pPr>
        <w:spacing w:line="276" w:lineRule="auto"/>
        <w:ind w:right="9" w:firstLine="284"/>
        <w:contextualSpacing/>
        <w:jc w:val="both"/>
        <w:rPr>
          <w:rFonts w:ascii="Sylfaen" w:hAnsi="Sylfaen" w:cs="AcadNusx"/>
          <w:b/>
        </w:rPr>
      </w:pPr>
    </w:p>
    <w:p w14:paraId="562047B3" w14:textId="77777777" w:rsidR="00757135" w:rsidRPr="004F3F2E" w:rsidRDefault="00757135" w:rsidP="00B7491B">
      <w:pPr>
        <w:spacing w:line="276" w:lineRule="auto"/>
        <w:ind w:right="9" w:firstLine="284"/>
        <w:contextualSpacing/>
        <w:jc w:val="both"/>
        <w:rPr>
          <w:rFonts w:ascii="Sylfaen" w:hAnsi="Sylfaen" w:cs="AcadNusx"/>
          <w:b/>
        </w:rPr>
      </w:pPr>
    </w:p>
    <w:p w14:paraId="62B84558" w14:textId="77777777" w:rsidR="00F34433" w:rsidRPr="004F3F2E" w:rsidRDefault="00F34433" w:rsidP="00B7491B">
      <w:pPr>
        <w:tabs>
          <w:tab w:val="left" w:pos="360"/>
        </w:tabs>
        <w:spacing w:line="276" w:lineRule="auto"/>
        <w:ind w:firstLine="284"/>
        <w:jc w:val="both"/>
        <w:rPr>
          <w:rFonts w:ascii="Sylfaen" w:hAnsi="Sylfaen"/>
          <w:b/>
          <w:lang w:eastAsia="x-none"/>
        </w:rPr>
      </w:pPr>
      <w:r w:rsidRPr="004F3F2E">
        <w:rPr>
          <w:rFonts w:ascii="Sylfaen" w:hAnsi="Sylfaen" w:cs="Sylfaen"/>
          <w:b/>
        </w:rPr>
        <w:t>გიორგი</w:t>
      </w:r>
      <w:r w:rsidRPr="004F3F2E">
        <w:rPr>
          <w:rFonts w:ascii="Sylfaen" w:hAnsi="Sylfaen"/>
          <w:b/>
        </w:rPr>
        <w:t xml:space="preserve"> </w:t>
      </w:r>
      <w:r w:rsidRPr="004F3F2E">
        <w:rPr>
          <w:rFonts w:ascii="Sylfaen" w:hAnsi="Sylfaen" w:cs="Sylfaen"/>
          <w:b/>
        </w:rPr>
        <w:t>კვერენჩხილაძე</w:t>
      </w:r>
      <w:r w:rsidRPr="004F3F2E">
        <w:rPr>
          <w:rFonts w:ascii="Sylfaen" w:hAnsi="Sylfaen"/>
          <w:b/>
        </w:rPr>
        <w:t xml:space="preserve"> </w:t>
      </w:r>
    </w:p>
    <w:p w14:paraId="52493542" w14:textId="77777777" w:rsidR="00F34433" w:rsidRPr="004F3F2E" w:rsidRDefault="00F34433" w:rsidP="00875F00">
      <w:pPr>
        <w:tabs>
          <w:tab w:val="left" w:pos="360"/>
        </w:tabs>
        <w:spacing w:line="276" w:lineRule="auto"/>
        <w:ind w:left="360"/>
        <w:jc w:val="both"/>
        <w:rPr>
          <w:rFonts w:ascii="Sylfaen" w:hAnsi="Sylfaen"/>
          <w:b/>
          <w:lang w:eastAsia="x-none"/>
        </w:rPr>
      </w:pPr>
      <w:r w:rsidRPr="004F3F2E">
        <w:rPr>
          <w:rFonts w:ascii="Sylfaen" w:hAnsi="Sylfaen"/>
          <w:b/>
        </w:rPr>
        <w:t xml:space="preserve"> </w:t>
      </w:r>
    </w:p>
    <w:p w14:paraId="4C6D33E0" w14:textId="77777777" w:rsidR="00FC0CB5" w:rsidRPr="004F3F2E" w:rsidRDefault="00FC0CB5" w:rsidP="00FC0CB5">
      <w:pPr>
        <w:jc w:val="both"/>
        <w:rPr>
          <w:rFonts w:ascii="Sylfaen" w:hAnsi="Sylfaen"/>
        </w:rPr>
      </w:pPr>
    </w:p>
    <w:p w14:paraId="150EE6DF" w14:textId="77777777" w:rsidR="00FC0CB5" w:rsidRPr="004F3F2E" w:rsidRDefault="00FC0CB5" w:rsidP="00FC0CB5">
      <w:pPr>
        <w:jc w:val="both"/>
        <w:rPr>
          <w:rFonts w:ascii="Sylfaen" w:hAnsi="Sylfaen"/>
          <w:b/>
          <w:bCs/>
        </w:rPr>
      </w:pPr>
      <w:r w:rsidRPr="004F3F2E">
        <w:rPr>
          <w:rFonts w:ascii="Sylfaen" w:hAnsi="Sylfaen"/>
          <w:b/>
          <w:bCs/>
        </w:rPr>
        <w:t xml:space="preserve">საქართველოს საკონსტიტუციო სასამართლოს მოსამართლის - გიორგი კვერენჩხილაძის განსხვავებული აზრი საქართველოს საკონსტიტუციო სასამართლოს პირველი კოლეგიის 2022 წლის 28 თებერვლის №1/1/1673 საოქმო ჩანაწერთან დაკავშირებით </w:t>
      </w:r>
    </w:p>
    <w:p w14:paraId="77BBC5BC" w14:textId="77777777" w:rsidR="00FC0CB5" w:rsidRPr="004F3F2E" w:rsidRDefault="00FC0CB5" w:rsidP="00FC0CB5">
      <w:pPr>
        <w:pStyle w:val="NoSpacing"/>
        <w:rPr>
          <w:szCs w:val="24"/>
          <w:lang w:val="ka-GE"/>
        </w:rPr>
      </w:pPr>
    </w:p>
    <w:p w14:paraId="799DBD7F"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t xml:space="preserve">გამოვხატავ რა ჩემი კოლეგებისადმი – საქართველოს საკონსტიტუციო სასამართლოს პირველი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 განსხვავებულ აზრს საქართველოს საკონსტიტუციო სასამართლოს პირველი კოლეგიის 2022 წლის 28 თებერვლის №1/1/1673 საოქმო ჩანაწერთან დაკავშირებით, იმ ნაწილში, რომელიც შეეხება სადავო ნორმების შეჩერების მოთხოვნის </w:t>
      </w:r>
      <w:proofErr w:type="spellStart"/>
      <w:r w:rsidRPr="004F3F2E">
        <w:rPr>
          <w:rFonts w:ascii="Sylfaen" w:hAnsi="Sylfaen"/>
        </w:rPr>
        <w:t>არდაკმაყოფილებას</w:t>
      </w:r>
      <w:proofErr w:type="spellEnd"/>
      <w:r w:rsidRPr="004F3F2E">
        <w:rPr>
          <w:rFonts w:ascii="Sylfaen" w:hAnsi="Sylfaen"/>
        </w:rPr>
        <w:t>.</w:t>
      </w:r>
    </w:p>
    <w:p w14:paraId="337BA93F"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t>მივიჩნევ, რომ საქართველოს საკონსტიტუციო სასამართლოს პირველ კოლეგიას უნდა შეეჩერებინა სადავო ნორმების მოქმედება.</w:t>
      </w:r>
    </w:p>
    <w:p w14:paraId="06A580F3" w14:textId="77777777" w:rsidR="004F3F2E" w:rsidRPr="004F3F2E" w:rsidRDefault="004F3F2E" w:rsidP="004F3F2E">
      <w:pPr>
        <w:pStyle w:val="ListParagraph"/>
        <w:spacing w:line="276" w:lineRule="auto"/>
        <w:ind w:left="284"/>
        <w:jc w:val="both"/>
        <w:rPr>
          <w:rFonts w:ascii="Sylfaen" w:hAnsi="Sylfaen"/>
        </w:rPr>
      </w:pPr>
    </w:p>
    <w:p w14:paraId="2A18B652" w14:textId="77777777" w:rsidR="00FC0CB5" w:rsidRPr="004F3F2E" w:rsidRDefault="00FC0CB5" w:rsidP="00FC0CB5">
      <w:pPr>
        <w:pStyle w:val="Heading1"/>
      </w:pPr>
      <w:r w:rsidRPr="004F3F2E">
        <w:t>I. სადავო ნორმის მოქმედების შეჩერების მიზანი და საკონსტიტუციო სასამართლოს პრაქტიკით დადგენილი ცალკეული სტანდარტები</w:t>
      </w:r>
    </w:p>
    <w:p w14:paraId="111738DD"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 xml:space="preserve">საქართველოს საკონსტიტუციო სასამართლოს </w:t>
      </w:r>
      <w:proofErr w:type="spellStart"/>
      <w:r w:rsidRPr="004F3F2E">
        <w:rPr>
          <w:rFonts w:ascii="Sylfaen" w:hAnsi="Sylfaen"/>
        </w:rPr>
        <w:t>კომპეტენციურ</w:t>
      </w:r>
      <w:proofErr w:type="spellEnd"/>
      <w:r w:rsidRPr="004F3F2E">
        <w:rPr>
          <w:rFonts w:ascii="Sylfaen" w:hAnsi="Sylfaen"/>
        </w:rPr>
        <w:t xml:space="preserve"> არსენალში შემავალი სადავო ნორმის მოქმედების შეჩერების შესაძლებლობა ის მნიშვნელოვანი საკანონმდებლო ბერკეტია, რომელიც უზრუნველყოფს ეფექტიანი საკონსტიტუციო მართლმსაჯულების განხორციელებას. საქართველოს საკონსტიტუციო სასამართლოს განმარტებით, „კონსტიტუციური მართლმსაჯულების არსებული სისტემის თავისებურებების გათვალისწინებით, სადავო აქტის მოქმედების შეჩერების მექანიზმი იცავს მოსარჩელეს უფლების აუცდენელი და შეუქცევადი დარღვევისაგან და ხელს უწყობს საკონსტიტუციო სასამართლოსადმი მიმართვის ეფექტიანობას“ (საქართველოს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II-31). </w:t>
      </w:r>
    </w:p>
    <w:p w14:paraId="42ED3E4B"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t xml:space="preserve">ამავდროულად, საქართველოს საკონსტიტუციო სასამართლოს პრაქტიკით დადგენილია, რომ სადავო ნორმის მოქმედების შეჩერების კომპეტენციის ამგვარი შინაარსობრივი დატვირთვის მიუხედავად, მისი გამოყენება მხოლოდ შესაბამის ფარგლებში, გაწერილი საკანონმდებლო და საკონსტიტუციო სასამართლოს პრაქტიკით დადგენილი სტანდარტებით დაიშვება. სწორედ აღნიშნული სტანდარტები უზრუნველყოფენ გონივრულ, სამართლიან და რეალურ ბალანსს, ერთი მხრივ, მოსარჩელისადმი სადავო ნორმის მოქმედების შედეგად მიყენებულ </w:t>
      </w:r>
      <w:r w:rsidRPr="004F3F2E">
        <w:rPr>
          <w:rFonts w:ascii="Sylfaen" w:hAnsi="Sylfaen"/>
        </w:rPr>
        <w:lastRenderedPageBreak/>
        <w:t xml:space="preserve">ზიანსა და, მეორე მხრივ, სადავო ნორმის მოქმედების შეჩერების პოტენციურ შედეგებს შორის. </w:t>
      </w:r>
    </w:p>
    <w:p w14:paraId="227B8C14"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t>როგორც საკონსტიტუციო სასამართლო მიუთითებს, „კანონმდებლობა სადავო ნორმის მოქმედების შეჩერებას ითვალისწინებს მხოლოდ იმ შემთხვევაში, როდესაც არსებობს რეალური საფრთხე, რომ სადავო ნორმის მოქმედება გამოიწვევს მხარისათვის გამოუსწორებელ შედეგებს. შესაბამისად, სადავო ნორმის მოქმედების შეჩერების ინსტიტუტი მიმართულია იმ აუცდენელი და შეუქცევადი საფრთხეების პრევენციისკენ, რომელიც შეიძლება მოჰყვეს სადავო აქტის მოქმედებას და რომლის გამოსწორება შესაძლებელია ვერ მოხერხდეს საკონსტიტუციო სასამართლოს მიერ ამ აქტის არაკონსტიტუციურად ცნობის შემდეგაც. საკონსტიტუციო სასამართლოს პრაქტიკის ანალიზი ცხადყოფს, რომ სასამართლო მხოლოდ უკიდურეს შემთხვევაში მიმართავს სადავო აქტის მოქმედების შეჩერების ღონისძიებას, მხოლოდ მაშინ, როდესაც მხარისათვის გამოუსწორებელი ზიანის მიყენების საფრთხე აშკარაა და არ არსებობს მესამე პირებისა და საზოგადოებრივი ინტერესების გაუმართლებელი შეზღუდვის რისკები“ (საქართველოს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II-34).</w:t>
      </w:r>
    </w:p>
    <w:p w14:paraId="78B9A405"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t>საკონსტიტუციო სასამართლოს პრაქტიკით სადავო ნორმის მოქმედების შეჩერების რამდენიმე წინაპირობა ჩამოყალიბდა, რომელთა არსებობა/არარსებობის საფუძველზე ყოველ კონკრეტულ შემთხვევაში უნდა გადაწყდეს რამდენად არსებობს სადავო ნორმის მოქმედების შეჩერების საჭიროება/შესაძლებლობა.</w:t>
      </w:r>
    </w:p>
    <w:p w14:paraId="04D63BF8"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t xml:space="preserve">აღნიშნულ კრიტერიუმებს შორის უპირველესია სადავო ნორმების საფუძველზე მოსარჩელისათვის გამოუსწორებელი შედეგის დადგომის საფრთხის არსებობა. „საკონსტიტუციო სასამართლომ არაერთ საქმეზე აღნიშნა, რომ „საქართველოს საკონსტიტუციო სასამართლოს შესახებ“ საქართველოს ორგანული კანონის 25-ე მუხლის მე-5 პუნქტით დადგენილია საკონსტიტუციო სამართალწარმოების მნიშვნელოვანი მექანიზმი, რომელიც უზრუნველყოფს უფლებების ან საჯარო ინტერესის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გამოუსწორებელი შედეგი“ (საქართველოს საკონსტიტუციო სასამართლოს 2015 წლის 13 ნოემბრის N1/7/681 საოქმო ჩანაწერი საქმეზე „შპს ტელეკომპანია საქართველო“ საქართველოს პარლამენტის წინააღმდეგ", II-20). აქვე, უნდა განიმარტოს, რომ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w:t>
      </w:r>
      <w:r w:rsidRPr="004F3F2E">
        <w:rPr>
          <w:rFonts w:ascii="Sylfaen" w:hAnsi="Sylfaen"/>
        </w:rPr>
        <w:lastRenderedPageBreak/>
        <w:t>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14:paraId="29C75F27"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t xml:space="preserve">გამოუსწორებელი შედეგის დადგომის საფრთხესთან ერთად, საკონსტიტუციო სასამართლო ხაზს უსვამს იმასაც, რომ ამგვარი საფრთხე უნდა იყოს რეალური და მყისიერი. საკონსტიტუციო სასამართლოს პრაქტიკა მოსარჩელეს უდგენს ვალდებულებას, „დაასაბუთოს, ნორმის მოქმედების პირობებში, განჭვრეტად მომავალში, მისი უფლებების შეუქცევადად დარღვევის რეალური საფრთხის არსებობა“ (საქართველოს საკონსტიტუციო სასამართლოს 2018 წლის 23 მარტის №2/3/868 საოქმო ჩანაწერი საქმეზე „საქართველოს მოქალაქეები – ნიკოლოზ ცალუღელაშვილი, კახი ცალუღელაშვილი და მაყვალა ბარბაქაძე საქართველოს პარლამენტის წინააღმდეგ“, II-37). </w:t>
      </w:r>
    </w:p>
    <w:p w14:paraId="609A2EA3"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t xml:space="preserve">განხილულ კრიტერიუმებთან ერთად, საკონსტიტუციო სასამართლომ სადავო ნორმის მოქმედების შეჩერების შუამდგომლობის პასუხად არაერთხელ მიუთითა სადავო ნორმის მოქმედების შეჩერების შედეგად მოსარჩელისათვის გამოუსწორებელი ზიანის თავიდან აცილების კრიტერიუმზე. კერძოდ, საკონსტიტუციო სასამართლოს განმარტებით, „სადავო ნორმის მოქმედების შეჩერების შესახებ შუამდგომლობა შეიძლება იმ შემთხვევაში დაკმაყოფილდეს, თუ ასეთ გადაწყვეტილებას შეუძლია, მოახდინოს მოსარჩელე მხარისათვის გამოუსწორებელი შედეგის თავიდან აცილება, მისი პრევენცია. სადავო ნორმის შეჩერება საფუძველს მოკლებული შეიძლება იყოს იმ შემთხვევაში, თუ შეჩერების შედეგად შეუძლებელი იქნება ფაქტობრივი სამართლებრივი მდგომარეობის შეცვლა“ (საქართველოს საკონსტიტუციო სასამართლოს 2015 წლის 13 ნოემბრის N1/7/681 საოქმო ჩანაწერი საქმეზე „„შპს ტელეკომპანია საქართველო“ საქართველოს პარლამენტის წინააღმდეგ“, II-34). </w:t>
      </w:r>
    </w:p>
    <w:p w14:paraId="15FC0A65"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t xml:space="preserve">ყოველივე ზემოაღნიშნულთან ერთად, იმდენად, რამდენადაც სადავო ნორმის მოქმედების შეჩერების მექანიზმის გამოყენება იმთავითვე წარმოშობს, ერთი მხრივ, მოსარჩელის, ხოლო, მეორე მხრივ, მესამე პირების ან/და საჯარო ინტერესების შეპირისპირების მოცემულობას, დღის წესრიგში დგება დაპირისპირებულ ინტერესთა შორის ადეკვატური ბალანსის მიღწევის აუცილებლობა. </w:t>
      </w:r>
    </w:p>
    <w:p w14:paraId="01277CBE"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t xml:space="preserve">ზემოხსენებული მსჯელობიდან გამომდინარე, უნდა შეფასდეს რამდენად დასაბუთებულია მოსარჩელე მხარის შუამდგომლობა სადავო ნორმების მოქმედების შეჩერების შესახებ. კერძოდ, უნდა დადგინდეს რამდენად შეიცავს სადავო ნორმების მოქმედება მოსარჩელისათვის გამოუსწორებელი ზიანის მიყენების საფრთხეს, რამდენად აკმაყოფილებს აღნიშნული საფრთხე რეალურობისა და </w:t>
      </w:r>
      <w:proofErr w:type="spellStart"/>
      <w:r w:rsidRPr="004F3F2E">
        <w:rPr>
          <w:rFonts w:ascii="Sylfaen" w:hAnsi="Sylfaen"/>
        </w:rPr>
        <w:t>მყისიერების</w:t>
      </w:r>
      <w:proofErr w:type="spellEnd"/>
      <w:r w:rsidRPr="004F3F2E">
        <w:rPr>
          <w:rFonts w:ascii="Sylfaen" w:hAnsi="Sylfaen"/>
        </w:rPr>
        <w:t xml:space="preserve"> კრიტერიუმს, ასევე შესაძლებელია თუ არა სადავო </w:t>
      </w:r>
      <w:r w:rsidRPr="004F3F2E">
        <w:rPr>
          <w:rFonts w:ascii="Sylfaen" w:hAnsi="Sylfaen"/>
        </w:rPr>
        <w:lastRenderedPageBreak/>
        <w:t>ნორმების მოქმედების შეჩერების გზით ამგვარი საფრთხის თავიდან აცილება. ამასთან, მხედველობაში უნდა იქნეს მიღებული სადავო ნორმის მოქმედების შეჩერებით სხვა პირების უფლებებისა და საჯარო ინტერესების შეზღუდვის საფრთხეც.</w:t>
      </w:r>
    </w:p>
    <w:p w14:paraId="62E93367" w14:textId="77777777" w:rsidR="00FC0CB5" w:rsidRPr="004F3F2E" w:rsidRDefault="00FC0CB5" w:rsidP="00FC0CB5">
      <w:pPr>
        <w:pStyle w:val="Heading1"/>
      </w:pPr>
      <w:r w:rsidRPr="004F3F2E">
        <w:t xml:space="preserve">II. სადავო ნორმების მოქმედების </w:t>
      </w:r>
      <w:proofErr w:type="spellStart"/>
      <w:r w:rsidRPr="004F3F2E">
        <w:t>არშეჩერების</w:t>
      </w:r>
      <w:proofErr w:type="spellEnd"/>
      <w:r w:rsidRPr="004F3F2E">
        <w:t xml:space="preserve"> შესაბამისობა საკონსტიტუციო სასამართლოს მიერ დადგენილ სტანდარტებთან</w:t>
      </w:r>
    </w:p>
    <w:p w14:paraId="3E8E97E0" w14:textId="77777777" w:rsidR="004F3F2E" w:rsidRPr="004F3F2E" w:rsidRDefault="004F3F2E" w:rsidP="004F3F2E">
      <w:pPr>
        <w:rPr>
          <w:rFonts w:ascii="Sylfaen" w:hAnsi="Sylfaen"/>
          <w:lang w:eastAsia="x-none"/>
        </w:rPr>
      </w:pPr>
    </w:p>
    <w:p w14:paraId="2765E0F8" w14:textId="77777777" w:rsidR="00FC0CB5" w:rsidRPr="004F3F2E" w:rsidRDefault="00FC0CB5" w:rsidP="00FC0CB5">
      <w:pPr>
        <w:pStyle w:val="Heading2"/>
        <w:ind w:left="720"/>
        <w:jc w:val="center"/>
        <w:rPr>
          <w:rFonts w:ascii="Sylfaen" w:hAnsi="Sylfaen"/>
          <w:b/>
          <w:color w:val="auto"/>
          <w:sz w:val="24"/>
          <w:szCs w:val="24"/>
        </w:rPr>
      </w:pPr>
      <w:r w:rsidRPr="004F3F2E">
        <w:rPr>
          <w:rFonts w:ascii="Sylfaen" w:hAnsi="Sylfaen"/>
          <w:b/>
          <w:color w:val="auto"/>
          <w:sz w:val="24"/>
          <w:szCs w:val="24"/>
        </w:rPr>
        <w:t>გამოუსწორებელი შედეგი და ამგვარი შედეგის აღმოფხვრის ალტერნატიული შესაძლებლობის არარსებობა</w:t>
      </w:r>
    </w:p>
    <w:p w14:paraId="0A745447" w14:textId="77777777" w:rsidR="00FC0CB5" w:rsidRPr="004F3F2E" w:rsidRDefault="00FC0CB5" w:rsidP="00FC0CB5">
      <w:pPr>
        <w:rPr>
          <w:rFonts w:ascii="Sylfaen" w:hAnsi="Sylfaen"/>
        </w:rPr>
      </w:pPr>
    </w:p>
    <w:p w14:paraId="2BD1D487"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 xml:space="preserve">მოსარჩელე კონსტიტუციურ სარჩელში მიუთითებს, რომ საკონსტიტუციო სასამართლოს მიერ ნორმის </w:t>
      </w:r>
      <w:proofErr w:type="spellStart"/>
      <w:r w:rsidRPr="004F3F2E">
        <w:rPr>
          <w:rFonts w:ascii="Sylfaen" w:hAnsi="Sylfaen"/>
        </w:rPr>
        <w:t>შეუჩერებლობის</w:t>
      </w:r>
      <w:proofErr w:type="spellEnd"/>
      <w:r w:rsidRPr="004F3F2E">
        <w:rPr>
          <w:rFonts w:ascii="Sylfaen" w:hAnsi="Sylfaen"/>
        </w:rPr>
        <w:t xml:space="preserve"> შემთხვევაში, ერთი მხრივ, სახელმწიფო ინსპექტორს ვადაზე ადრე შეუწყდება უფლებამოსილება, ხოლო, მეორე მხრივ, ახალშექმნილი სამსახურები შეითავსებენ მის ფუნქციებს და არჩეული იქნებიან პერსონალურ მონაცემთა დაცვის სამსახურის და სპეციალური საგამოძიებო სამსახურის ახალი უფროსები. შედეგად, სარჩელის დაკმაყოფილების შემთხვევაშიც კი, მოსარჩელე განიცდის შეუქცევად ზიანს, რამდენადაც ვეღარ შეძლებს თანამდებობაზე აღდგენას, სახელმწიფო ინსპექტორის საქმიანობის სრული მოცულობით განხორციელებას. </w:t>
      </w:r>
    </w:p>
    <w:p w14:paraId="2BD30361"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t xml:space="preserve">განსახილველ შემთხვევაში, სადავო ნორმების საფუძველზე მოსარჩელეს სახელმწიფო ინსპექტორის უფლებამოსილება ვადამდე უწყდება 2022 წლის პირველი მარტიდან. ამ პერიოდიდან უფლებამოსილების განხორციელებას შეუდგებიან სახელმწიფო ინსპექტორის სამსახურის ორ ნაწილად გაყოფის შედეგად ფორმირებული სამსახურების ახალი უფროსები. საქართველოს საკონსტიტუციო სასამართლოს პრაქტიკით, თანამდებობის ვადაზე ადრე შეწყვეტა, რომლის აღდგენის შესაძლებლობაც მოსარჩელეს არ გააჩნია, მიიჩნევა მხარისათვის მიყენებულ გამოუსწორებელ ზიანად (საქართველოს საკონსტიტუციო სასამართლოს 2014 წლის 19 თებერვლის №1/1/569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 </w:t>
      </w:r>
      <w:r w:rsidRPr="004F3F2E">
        <w:rPr>
          <w:rFonts w:ascii="Sylfaen" w:hAnsi="Sylfaen"/>
          <w:lang w:val="en-GB"/>
        </w:rPr>
        <w:t>II- 40, 41, 42).</w:t>
      </w:r>
      <w:r w:rsidRPr="004F3F2E">
        <w:rPr>
          <w:rFonts w:ascii="Sylfaen" w:hAnsi="Sylfaen"/>
        </w:rPr>
        <w:t xml:space="preserve"> განსახილველ შემთხვევაში, საქართველოს საკონსტიტუციო სასამართლოს მიერ კონსტიტუციური სარჩელის დაკმაყოფილების და მოსარჩელის მიერ სადავოდ მიჩნეული ნორმების არაკონსტიტუციურად ცნობის პირობებშიც კი, მოსარჩელეს არ გააჩნია სამართლებრივი მექანიზმი, რომელიც უზრუნველყოფს მისი კონსტიტუციური უფლების აღდგენას, სადავო ნორმით მოსარჩელის უფლებაში ჩარევის შედეგად გამოწვეული შედეგის გამოსწორებას, რამდენადაც, როგორც აღინიშნა, მისი თანამდებობა უკვე დაკავებული, ფუნქციები კი სხვა სამსახურებისთვის </w:t>
      </w:r>
      <w:proofErr w:type="spellStart"/>
      <w:r w:rsidRPr="004F3F2E">
        <w:rPr>
          <w:rFonts w:ascii="Sylfaen" w:hAnsi="Sylfaen"/>
        </w:rPr>
        <w:t>გადანდობილი</w:t>
      </w:r>
      <w:proofErr w:type="spellEnd"/>
      <w:r w:rsidRPr="004F3F2E">
        <w:rPr>
          <w:rFonts w:ascii="Sylfaen" w:hAnsi="Sylfaen"/>
        </w:rPr>
        <w:t xml:space="preserve"> იქნება.</w:t>
      </w:r>
      <w:r w:rsidRPr="004F3F2E">
        <w:rPr>
          <w:rFonts w:ascii="Sylfaen" w:hAnsi="Sylfaen"/>
          <w:lang w:val="en-GB"/>
        </w:rPr>
        <w:t xml:space="preserve"> </w:t>
      </w:r>
    </w:p>
    <w:p w14:paraId="59356CE4"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lastRenderedPageBreak/>
        <w:t xml:space="preserve">აღნიშნული მოსაზრების საწინააღმდეგოდ, </w:t>
      </w:r>
      <w:r w:rsidRPr="004F3F2E">
        <w:rPr>
          <w:rFonts w:ascii="Sylfaen" w:hAnsi="Sylfaen"/>
          <w:bCs/>
        </w:rPr>
        <w:t xml:space="preserve">№1/1/1673 საოქმო ჩანაწერში სადავო ნორმის </w:t>
      </w:r>
      <w:proofErr w:type="spellStart"/>
      <w:r w:rsidRPr="004F3F2E">
        <w:rPr>
          <w:rFonts w:ascii="Sylfaen" w:hAnsi="Sylfaen"/>
          <w:bCs/>
        </w:rPr>
        <w:t>შეუჩერებლობის</w:t>
      </w:r>
      <w:proofErr w:type="spellEnd"/>
      <w:r w:rsidRPr="004F3F2E">
        <w:rPr>
          <w:rFonts w:ascii="Sylfaen" w:hAnsi="Sylfaen"/>
          <w:bCs/>
        </w:rPr>
        <w:t xml:space="preserve"> ძირითად არგუმენტად მითითებულია, რომ საკონსტიტუციო სასამართლოს მიერ სარჩელის დაკმაყოფილების შემთხვევაში სადავო ნორმა კონსტიტუციის საწინააღმდეგო იქნება მისი ძალაში შესვლის მომენტიდან და, შესაბამისად, მოსარჩელეს საკონსტიტუციო სასამართლოს გადაწყვეტილების მეშვეობით ძირითად უფლებაში აღდგენის შესაძლებლობა ექნება.</w:t>
      </w:r>
    </w:p>
    <w:p w14:paraId="719F39B2"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t>აღნიშნული მსჯელობა წინააღმდეგობრივია თავად კანონმდებლობით დადგენილ იმ წესრიგთან, რომელიც განსაზღვრავს საკონსტიტუციო</w:t>
      </w:r>
      <w:r w:rsidRPr="004F3F2E">
        <w:rPr>
          <w:rFonts w:ascii="Sylfaen" w:hAnsi="Sylfaen"/>
          <w:lang w:val="en-GB"/>
        </w:rPr>
        <w:t xml:space="preserve"> </w:t>
      </w:r>
      <w:r w:rsidRPr="004F3F2E">
        <w:rPr>
          <w:rFonts w:ascii="Sylfaen" w:hAnsi="Sylfaen"/>
        </w:rPr>
        <w:t>სასამართლოს გადაწყვეტილების ეფექტს მის გამოქვეყნებამდე არსებულ ურთიერთობებზე.</w:t>
      </w:r>
      <w:r w:rsidRPr="004F3F2E">
        <w:rPr>
          <w:rFonts w:ascii="Sylfaen" w:hAnsi="Sylfaen"/>
          <w:lang w:val="en-GB"/>
        </w:rPr>
        <w:t xml:space="preserve"> </w:t>
      </w:r>
      <w:r w:rsidRPr="004F3F2E">
        <w:rPr>
          <w:rFonts w:ascii="Sylfaen" w:eastAsia="Sylfaen" w:hAnsi="Sylfaen"/>
        </w:rPr>
        <w:t>„</w:t>
      </w:r>
      <w:r w:rsidRPr="004F3F2E">
        <w:rPr>
          <w:rFonts w:ascii="Sylfaen" w:eastAsia="Sylfaen" w:hAnsi="Sylfaen" w:cs="Sylfaen"/>
        </w:rPr>
        <w:t>საქართველოს</w:t>
      </w:r>
      <w:r w:rsidRPr="004F3F2E">
        <w:rPr>
          <w:rFonts w:ascii="Sylfaen" w:eastAsia="Sylfaen" w:hAnsi="Sylfaen"/>
        </w:rPr>
        <w:t xml:space="preserve"> </w:t>
      </w:r>
      <w:r w:rsidRPr="004F3F2E">
        <w:rPr>
          <w:rFonts w:ascii="Sylfaen" w:eastAsia="Sylfaen" w:hAnsi="Sylfaen" w:cs="Sylfaen"/>
        </w:rPr>
        <w:t>საკონსტიტუციო</w:t>
      </w:r>
      <w:r w:rsidRPr="004F3F2E">
        <w:rPr>
          <w:rFonts w:ascii="Sylfaen" w:eastAsia="Sylfaen" w:hAnsi="Sylfaen"/>
        </w:rPr>
        <w:t xml:space="preserve"> </w:t>
      </w:r>
      <w:r w:rsidRPr="004F3F2E">
        <w:rPr>
          <w:rFonts w:ascii="Sylfaen" w:eastAsia="Sylfaen" w:hAnsi="Sylfaen" w:cs="Sylfaen"/>
        </w:rPr>
        <w:t>სასამართლოს</w:t>
      </w:r>
      <w:r w:rsidRPr="004F3F2E">
        <w:rPr>
          <w:rFonts w:ascii="Sylfaen" w:eastAsia="Sylfaen" w:hAnsi="Sylfaen"/>
        </w:rPr>
        <w:t xml:space="preserve"> </w:t>
      </w:r>
      <w:r w:rsidRPr="004F3F2E">
        <w:rPr>
          <w:rFonts w:ascii="Sylfaen" w:eastAsia="Sylfaen" w:hAnsi="Sylfaen" w:cs="Sylfaen"/>
        </w:rPr>
        <w:t>შესახებ</w:t>
      </w:r>
      <w:r w:rsidRPr="004F3F2E">
        <w:rPr>
          <w:rFonts w:ascii="Sylfaen" w:eastAsia="Sylfaen" w:hAnsi="Sylfaen"/>
        </w:rPr>
        <w:t xml:space="preserve">“ </w:t>
      </w:r>
      <w:r w:rsidRPr="004F3F2E">
        <w:rPr>
          <w:rFonts w:ascii="Sylfaen" w:eastAsia="Sylfaen" w:hAnsi="Sylfaen" w:cs="Sylfaen"/>
        </w:rPr>
        <w:t>საქართველოს</w:t>
      </w:r>
      <w:r w:rsidRPr="004F3F2E">
        <w:rPr>
          <w:rFonts w:ascii="Sylfaen" w:eastAsia="Sylfaen" w:hAnsi="Sylfaen"/>
        </w:rPr>
        <w:t xml:space="preserve"> </w:t>
      </w:r>
      <w:r w:rsidRPr="004F3F2E">
        <w:rPr>
          <w:rFonts w:ascii="Sylfaen" w:eastAsia="Sylfaen" w:hAnsi="Sylfaen" w:cs="Sylfaen"/>
        </w:rPr>
        <w:t>ორგანული</w:t>
      </w:r>
      <w:r w:rsidRPr="004F3F2E">
        <w:rPr>
          <w:rFonts w:ascii="Sylfaen" w:eastAsia="Sylfaen" w:hAnsi="Sylfaen"/>
        </w:rPr>
        <w:t xml:space="preserve"> </w:t>
      </w:r>
      <w:r w:rsidRPr="004F3F2E">
        <w:rPr>
          <w:rFonts w:ascii="Sylfaen" w:eastAsia="Sylfaen" w:hAnsi="Sylfaen" w:cs="Sylfaen"/>
        </w:rPr>
        <w:t xml:space="preserve">კანონის </w:t>
      </w:r>
      <w:r w:rsidRPr="004F3F2E">
        <w:rPr>
          <w:rFonts w:ascii="Sylfaen" w:eastAsia="Sylfaen" w:hAnsi="Sylfaen"/>
        </w:rPr>
        <w:t>23-</w:t>
      </w:r>
      <w:r w:rsidRPr="004F3F2E">
        <w:rPr>
          <w:rFonts w:ascii="Sylfaen" w:eastAsia="Sylfaen" w:hAnsi="Sylfaen" w:cs="Sylfaen"/>
        </w:rPr>
        <w:t>ე</w:t>
      </w:r>
      <w:r w:rsidRPr="004F3F2E">
        <w:rPr>
          <w:rFonts w:ascii="Sylfaen" w:eastAsia="Sylfaen" w:hAnsi="Sylfaen"/>
        </w:rPr>
        <w:t xml:space="preserve"> </w:t>
      </w:r>
      <w:r w:rsidRPr="004F3F2E">
        <w:rPr>
          <w:rFonts w:ascii="Sylfaen" w:eastAsia="Sylfaen" w:hAnsi="Sylfaen" w:cs="Sylfaen"/>
        </w:rPr>
        <w:t>მუხლის</w:t>
      </w:r>
      <w:r w:rsidRPr="004F3F2E">
        <w:rPr>
          <w:rFonts w:ascii="Sylfaen" w:eastAsia="Sylfaen" w:hAnsi="Sylfaen"/>
        </w:rPr>
        <w:t xml:space="preserve"> </w:t>
      </w:r>
      <w:r w:rsidRPr="004F3F2E">
        <w:rPr>
          <w:rFonts w:ascii="Sylfaen" w:eastAsia="Sylfaen" w:hAnsi="Sylfaen" w:cs="Sylfaen"/>
        </w:rPr>
        <w:t>პირველი</w:t>
      </w:r>
      <w:r w:rsidRPr="004F3F2E">
        <w:rPr>
          <w:rFonts w:ascii="Sylfaen" w:eastAsia="Sylfaen" w:hAnsi="Sylfaen"/>
        </w:rPr>
        <w:t xml:space="preserve"> </w:t>
      </w:r>
      <w:r w:rsidRPr="004F3F2E">
        <w:rPr>
          <w:rFonts w:ascii="Sylfaen" w:eastAsia="Sylfaen" w:hAnsi="Sylfaen" w:cs="Sylfaen"/>
        </w:rPr>
        <w:t>პუნქტის</w:t>
      </w:r>
      <w:r w:rsidRPr="004F3F2E">
        <w:rPr>
          <w:rFonts w:ascii="Sylfaen" w:eastAsia="Sylfaen" w:hAnsi="Sylfaen"/>
        </w:rPr>
        <w:t xml:space="preserve"> </w:t>
      </w:r>
      <w:r w:rsidRPr="004F3F2E">
        <w:rPr>
          <w:rFonts w:ascii="Sylfaen" w:eastAsia="Sylfaen" w:hAnsi="Sylfaen" w:cs="Sylfaen"/>
        </w:rPr>
        <w:t>თანახმად</w:t>
      </w:r>
      <w:r w:rsidRPr="004F3F2E">
        <w:rPr>
          <w:rFonts w:ascii="Sylfaen" w:eastAsia="Sylfaen" w:hAnsi="Sylfaen"/>
        </w:rPr>
        <w:t>, „</w:t>
      </w:r>
      <w:r w:rsidRPr="004F3F2E">
        <w:rPr>
          <w:rFonts w:ascii="Sylfaen" w:eastAsia="Sylfaen" w:hAnsi="Sylfaen" w:cs="Sylfaen"/>
        </w:rPr>
        <w:t>საქართველოს</w:t>
      </w:r>
      <w:r w:rsidRPr="004F3F2E">
        <w:rPr>
          <w:rFonts w:ascii="Sylfaen" w:eastAsia="Sylfaen" w:hAnsi="Sylfaen"/>
        </w:rPr>
        <w:t xml:space="preserve"> </w:t>
      </w:r>
      <w:r w:rsidRPr="004F3F2E">
        <w:rPr>
          <w:rFonts w:ascii="Sylfaen" w:eastAsia="Sylfaen" w:hAnsi="Sylfaen" w:cs="Sylfaen"/>
        </w:rPr>
        <w:t>საკონსტიტუციო</w:t>
      </w:r>
      <w:r w:rsidRPr="004F3F2E">
        <w:rPr>
          <w:rFonts w:ascii="Sylfaen" w:eastAsia="Sylfaen" w:hAnsi="Sylfaen"/>
        </w:rPr>
        <w:t xml:space="preserve"> </w:t>
      </w:r>
      <w:r w:rsidRPr="004F3F2E">
        <w:rPr>
          <w:rFonts w:ascii="Sylfaen" w:eastAsia="Sylfaen" w:hAnsi="Sylfaen" w:cs="Sylfaen"/>
        </w:rPr>
        <w:t>სასამართლოს</w:t>
      </w:r>
      <w:r w:rsidRPr="004F3F2E">
        <w:rPr>
          <w:rFonts w:ascii="Sylfaen" w:eastAsia="Sylfaen" w:hAnsi="Sylfaen"/>
        </w:rPr>
        <w:t xml:space="preserve"> </w:t>
      </w:r>
      <w:r w:rsidRPr="004F3F2E">
        <w:rPr>
          <w:rFonts w:ascii="Sylfaen" w:eastAsia="Sylfaen" w:hAnsi="Sylfaen" w:cs="Sylfaen"/>
        </w:rPr>
        <w:t>შესახებ</w:t>
      </w:r>
      <w:r w:rsidRPr="004F3F2E">
        <w:rPr>
          <w:rFonts w:ascii="Sylfaen" w:eastAsia="Sylfaen" w:hAnsi="Sylfaen"/>
        </w:rPr>
        <w:t xml:space="preserve">“ </w:t>
      </w:r>
      <w:r w:rsidRPr="004F3F2E">
        <w:rPr>
          <w:rFonts w:ascii="Sylfaen" w:eastAsia="Sylfaen" w:hAnsi="Sylfaen" w:cs="Sylfaen"/>
        </w:rPr>
        <w:t>საქართველოს</w:t>
      </w:r>
      <w:r w:rsidRPr="004F3F2E">
        <w:rPr>
          <w:rFonts w:ascii="Sylfaen" w:eastAsia="Sylfaen" w:hAnsi="Sylfaen"/>
        </w:rPr>
        <w:t xml:space="preserve"> </w:t>
      </w:r>
      <w:r w:rsidRPr="004F3F2E">
        <w:rPr>
          <w:rFonts w:ascii="Sylfaen" w:eastAsia="Sylfaen" w:hAnsi="Sylfaen" w:cs="Sylfaen"/>
        </w:rPr>
        <w:t>ორგანული</w:t>
      </w:r>
      <w:r w:rsidRPr="004F3F2E">
        <w:rPr>
          <w:rFonts w:ascii="Sylfaen" w:eastAsia="Sylfaen" w:hAnsi="Sylfaen"/>
        </w:rPr>
        <w:t xml:space="preserve"> </w:t>
      </w:r>
      <w:r w:rsidRPr="004F3F2E">
        <w:rPr>
          <w:rFonts w:ascii="Sylfaen" w:eastAsia="Sylfaen" w:hAnsi="Sylfaen" w:cs="Sylfaen"/>
        </w:rPr>
        <w:t>კანონის</w:t>
      </w:r>
      <w:r w:rsidRPr="004F3F2E">
        <w:rPr>
          <w:rFonts w:ascii="Sylfaen" w:eastAsia="Sylfaen" w:hAnsi="Sylfaen"/>
        </w:rPr>
        <w:t xml:space="preserve"> </w:t>
      </w:r>
      <w:r w:rsidRPr="004F3F2E">
        <w:rPr>
          <w:rFonts w:ascii="Sylfaen" w:eastAsia="Sylfaen" w:hAnsi="Sylfaen" w:cs="Sylfaen"/>
        </w:rPr>
        <w:t>მე</w:t>
      </w:r>
      <w:r w:rsidRPr="004F3F2E">
        <w:rPr>
          <w:rFonts w:ascii="Sylfaen" w:eastAsia="Sylfaen" w:hAnsi="Sylfaen"/>
        </w:rPr>
        <w:t xml:space="preserve">-19 </w:t>
      </w:r>
      <w:r w:rsidRPr="004F3F2E">
        <w:rPr>
          <w:rFonts w:ascii="Sylfaen" w:eastAsia="Sylfaen" w:hAnsi="Sylfaen" w:cs="Sylfaen"/>
        </w:rPr>
        <w:t>მუხლის</w:t>
      </w:r>
      <w:r w:rsidRPr="004F3F2E">
        <w:rPr>
          <w:rFonts w:ascii="Sylfaen" w:eastAsia="Sylfaen" w:hAnsi="Sylfaen"/>
        </w:rPr>
        <w:t xml:space="preserve"> </w:t>
      </w:r>
      <w:r w:rsidRPr="004F3F2E">
        <w:rPr>
          <w:rFonts w:ascii="Sylfaen" w:eastAsia="Sylfaen" w:hAnsi="Sylfaen" w:cs="Sylfaen"/>
        </w:rPr>
        <w:t>პირველი</w:t>
      </w:r>
      <w:r w:rsidRPr="004F3F2E">
        <w:rPr>
          <w:rFonts w:ascii="Sylfaen" w:eastAsia="Sylfaen" w:hAnsi="Sylfaen"/>
        </w:rPr>
        <w:t xml:space="preserve"> </w:t>
      </w:r>
      <w:r w:rsidRPr="004F3F2E">
        <w:rPr>
          <w:rFonts w:ascii="Sylfaen" w:eastAsia="Sylfaen" w:hAnsi="Sylfaen" w:cs="Sylfaen"/>
        </w:rPr>
        <w:t>პუნქტის</w:t>
      </w:r>
      <w:r w:rsidRPr="004F3F2E">
        <w:rPr>
          <w:rFonts w:ascii="Sylfaen" w:eastAsia="Sylfaen" w:hAnsi="Sylfaen"/>
        </w:rPr>
        <w:t xml:space="preserve"> „</w:t>
      </w:r>
      <w:r w:rsidRPr="004F3F2E">
        <w:rPr>
          <w:rFonts w:ascii="Sylfaen" w:eastAsia="Sylfaen" w:hAnsi="Sylfaen" w:cs="Sylfaen"/>
        </w:rPr>
        <w:t>ა</w:t>
      </w:r>
      <w:r w:rsidRPr="004F3F2E">
        <w:rPr>
          <w:rFonts w:ascii="Sylfaen" w:eastAsia="Sylfaen" w:hAnsi="Sylfaen"/>
        </w:rPr>
        <w:t>“, „</w:t>
      </w:r>
      <w:r w:rsidRPr="004F3F2E">
        <w:rPr>
          <w:rFonts w:ascii="Sylfaen" w:eastAsia="Sylfaen" w:hAnsi="Sylfaen" w:cs="Sylfaen"/>
        </w:rPr>
        <w:t>ე</w:t>
      </w:r>
      <w:r w:rsidRPr="004F3F2E">
        <w:rPr>
          <w:rFonts w:ascii="Sylfaen" w:eastAsia="Sylfaen" w:hAnsi="Sylfaen"/>
        </w:rPr>
        <w:t>“, „</w:t>
      </w:r>
      <w:r w:rsidRPr="004F3F2E">
        <w:rPr>
          <w:rFonts w:ascii="Sylfaen" w:eastAsia="Sylfaen" w:hAnsi="Sylfaen" w:cs="Sylfaen"/>
        </w:rPr>
        <w:t>ლ</w:t>
      </w:r>
      <w:r w:rsidRPr="004F3F2E">
        <w:rPr>
          <w:rFonts w:ascii="Sylfaen" w:eastAsia="Sylfaen" w:hAnsi="Sylfaen"/>
        </w:rPr>
        <w:t xml:space="preserve">“ </w:t>
      </w:r>
      <w:r w:rsidRPr="004F3F2E">
        <w:rPr>
          <w:rFonts w:ascii="Sylfaen" w:eastAsia="Sylfaen" w:hAnsi="Sylfaen" w:cs="Sylfaen"/>
        </w:rPr>
        <w:t>და</w:t>
      </w:r>
      <w:r w:rsidRPr="004F3F2E">
        <w:rPr>
          <w:rFonts w:ascii="Sylfaen" w:eastAsia="Sylfaen" w:hAnsi="Sylfaen"/>
        </w:rPr>
        <w:t xml:space="preserve"> „</w:t>
      </w:r>
      <w:r w:rsidRPr="004F3F2E">
        <w:rPr>
          <w:rFonts w:ascii="Sylfaen" w:eastAsia="Sylfaen" w:hAnsi="Sylfaen" w:cs="Sylfaen"/>
        </w:rPr>
        <w:t>მ</w:t>
      </w:r>
      <w:r w:rsidRPr="004F3F2E">
        <w:rPr>
          <w:rFonts w:ascii="Sylfaen" w:eastAsia="Sylfaen" w:hAnsi="Sylfaen"/>
        </w:rPr>
        <w:t xml:space="preserve">“ </w:t>
      </w:r>
      <w:r w:rsidRPr="004F3F2E">
        <w:rPr>
          <w:rFonts w:ascii="Sylfaen" w:eastAsia="Sylfaen" w:hAnsi="Sylfaen" w:cs="Sylfaen"/>
        </w:rPr>
        <w:t>ქვეპუნქტითა</w:t>
      </w:r>
      <w:r w:rsidRPr="004F3F2E">
        <w:rPr>
          <w:rFonts w:ascii="Sylfaen" w:eastAsia="Sylfaen" w:hAnsi="Sylfaen"/>
        </w:rPr>
        <w:t xml:space="preserve"> </w:t>
      </w:r>
      <w:r w:rsidRPr="004F3F2E">
        <w:rPr>
          <w:rFonts w:ascii="Sylfaen" w:eastAsia="Sylfaen" w:hAnsi="Sylfaen" w:cs="Sylfaen"/>
        </w:rPr>
        <w:t>და</w:t>
      </w:r>
      <w:r w:rsidRPr="004F3F2E">
        <w:rPr>
          <w:rFonts w:ascii="Sylfaen" w:eastAsia="Sylfaen" w:hAnsi="Sylfaen"/>
        </w:rPr>
        <w:t xml:space="preserve"> </w:t>
      </w:r>
      <w:r w:rsidRPr="004F3F2E">
        <w:rPr>
          <w:rFonts w:ascii="Sylfaen" w:eastAsia="Sylfaen" w:hAnsi="Sylfaen" w:cs="Sylfaen"/>
        </w:rPr>
        <w:t>ამავე</w:t>
      </w:r>
      <w:r w:rsidRPr="004F3F2E">
        <w:rPr>
          <w:rFonts w:ascii="Sylfaen" w:eastAsia="Sylfaen" w:hAnsi="Sylfaen"/>
        </w:rPr>
        <w:t xml:space="preserve"> </w:t>
      </w:r>
      <w:r w:rsidRPr="004F3F2E">
        <w:rPr>
          <w:rFonts w:ascii="Sylfaen" w:eastAsia="Sylfaen" w:hAnsi="Sylfaen" w:cs="Sylfaen"/>
        </w:rPr>
        <w:t>მუხლის</w:t>
      </w:r>
      <w:r w:rsidRPr="004F3F2E">
        <w:rPr>
          <w:rFonts w:ascii="Sylfaen" w:eastAsia="Sylfaen" w:hAnsi="Sylfaen"/>
        </w:rPr>
        <w:t xml:space="preserve"> </w:t>
      </w:r>
      <w:r w:rsidRPr="004F3F2E">
        <w:rPr>
          <w:rFonts w:ascii="Sylfaen" w:eastAsia="Sylfaen" w:hAnsi="Sylfaen" w:cs="Sylfaen"/>
        </w:rPr>
        <w:t>მე</w:t>
      </w:r>
      <w:r w:rsidRPr="004F3F2E">
        <w:rPr>
          <w:rFonts w:ascii="Sylfaen" w:eastAsia="Sylfaen" w:hAnsi="Sylfaen"/>
        </w:rPr>
        <w:t xml:space="preserve">-2 </w:t>
      </w:r>
      <w:r w:rsidRPr="004F3F2E">
        <w:rPr>
          <w:rFonts w:ascii="Sylfaen" w:eastAsia="Sylfaen" w:hAnsi="Sylfaen" w:cs="Sylfaen"/>
        </w:rPr>
        <w:t>პუნქტით</w:t>
      </w:r>
      <w:r w:rsidRPr="004F3F2E">
        <w:rPr>
          <w:rFonts w:ascii="Sylfaen" w:eastAsia="Sylfaen" w:hAnsi="Sylfaen"/>
        </w:rPr>
        <w:t xml:space="preserve"> </w:t>
      </w:r>
      <w:r w:rsidRPr="004F3F2E">
        <w:rPr>
          <w:rFonts w:ascii="Sylfaen" w:eastAsia="Sylfaen" w:hAnsi="Sylfaen" w:cs="Sylfaen"/>
        </w:rPr>
        <w:t>გათვალისწინებულ</w:t>
      </w:r>
      <w:r w:rsidRPr="004F3F2E">
        <w:rPr>
          <w:rFonts w:ascii="Sylfaen" w:eastAsia="Sylfaen" w:hAnsi="Sylfaen"/>
        </w:rPr>
        <w:t xml:space="preserve"> </w:t>
      </w:r>
      <w:r w:rsidRPr="004F3F2E">
        <w:rPr>
          <w:rFonts w:ascii="Sylfaen" w:eastAsia="Sylfaen" w:hAnsi="Sylfaen" w:cs="Sylfaen"/>
        </w:rPr>
        <w:t>შემთხვევებში</w:t>
      </w:r>
      <w:r w:rsidRPr="004F3F2E">
        <w:rPr>
          <w:rFonts w:ascii="Sylfaen" w:eastAsia="Sylfaen" w:hAnsi="Sylfaen"/>
        </w:rPr>
        <w:t xml:space="preserve">, </w:t>
      </w:r>
      <w:r w:rsidRPr="004F3F2E">
        <w:rPr>
          <w:rFonts w:ascii="Sylfaen" w:eastAsia="Sylfaen" w:hAnsi="Sylfaen" w:cs="Sylfaen"/>
        </w:rPr>
        <w:t>ნორმატიული</w:t>
      </w:r>
      <w:r w:rsidRPr="004F3F2E">
        <w:rPr>
          <w:rFonts w:ascii="Sylfaen" w:eastAsia="Sylfaen" w:hAnsi="Sylfaen"/>
        </w:rPr>
        <w:t xml:space="preserve"> </w:t>
      </w:r>
      <w:r w:rsidRPr="004F3F2E">
        <w:rPr>
          <w:rFonts w:ascii="Sylfaen" w:eastAsia="Sylfaen" w:hAnsi="Sylfaen" w:cs="Sylfaen"/>
        </w:rPr>
        <w:t>აქტის</w:t>
      </w:r>
      <w:r w:rsidRPr="004F3F2E">
        <w:rPr>
          <w:rFonts w:ascii="Sylfaen" w:eastAsia="Sylfaen" w:hAnsi="Sylfaen"/>
        </w:rPr>
        <w:t xml:space="preserve"> </w:t>
      </w:r>
      <w:r w:rsidRPr="004F3F2E">
        <w:rPr>
          <w:rFonts w:ascii="Sylfaen" w:eastAsia="Sylfaen" w:hAnsi="Sylfaen" w:cs="Sylfaen"/>
        </w:rPr>
        <w:t>ან</w:t>
      </w:r>
      <w:r w:rsidRPr="004F3F2E">
        <w:rPr>
          <w:rFonts w:ascii="Sylfaen" w:eastAsia="Sylfaen" w:hAnsi="Sylfaen"/>
        </w:rPr>
        <w:t xml:space="preserve"> </w:t>
      </w:r>
      <w:r w:rsidRPr="004F3F2E">
        <w:rPr>
          <w:rFonts w:ascii="Sylfaen" w:eastAsia="Sylfaen" w:hAnsi="Sylfaen" w:cs="Sylfaen"/>
        </w:rPr>
        <w:t>მისი</w:t>
      </w:r>
      <w:r w:rsidRPr="004F3F2E">
        <w:rPr>
          <w:rFonts w:ascii="Sylfaen" w:eastAsia="Sylfaen" w:hAnsi="Sylfaen"/>
        </w:rPr>
        <w:t xml:space="preserve"> </w:t>
      </w:r>
      <w:r w:rsidRPr="004F3F2E">
        <w:rPr>
          <w:rFonts w:ascii="Sylfaen" w:eastAsia="Sylfaen" w:hAnsi="Sylfaen" w:cs="Sylfaen"/>
        </w:rPr>
        <w:t>ნაწილის</w:t>
      </w:r>
      <w:r w:rsidRPr="004F3F2E">
        <w:rPr>
          <w:rFonts w:ascii="Sylfaen" w:eastAsia="Sylfaen" w:hAnsi="Sylfaen"/>
        </w:rPr>
        <w:t xml:space="preserve"> </w:t>
      </w:r>
      <w:r w:rsidRPr="004F3F2E">
        <w:rPr>
          <w:rFonts w:ascii="Sylfaen" w:eastAsia="Sylfaen" w:hAnsi="Sylfaen" w:cs="Sylfaen"/>
        </w:rPr>
        <w:t>არაკონსტიტუციურად</w:t>
      </w:r>
      <w:r w:rsidRPr="004F3F2E">
        <w:rPr>
          <w:rFonts w:ascii="Sylfaen" w:eastAsia="Sylfaen" w:hAnsi="Sylfaen"/>
        </w:rPr>
        <w:t xml:space="preserve"> </w:t>
      </w:r>
      <w:r w:rsidRPr="004F3F2E">
        <w:rPr>
          <w:rFonts w:ascii="Sylfaen" w:eastAsia="Sylfaen" w:hAnsi="Sylfaen" w:cs="Sylfaen"/>
        </w:rPr>
        <w:t>ცნობა</w:t>
      </w:r>
      <w:r w:rsidRPr="004F3F2E">
        <w:rPr>
          <w:rFonts w:ascii="Sylfaen" w:eastAsia="Sylfaen" w:hAnsi="Sylfaen"/>
        </w:rPr>
        <w:t xml:space="preserve"> </w:t>
      </w:r>
      <w:r w:rsidRPr="004F3F2E">
        <w:rPr>
          <w:rFonts w:ascii="Sylfaen" w:eastAsia="Sylfaen" w:hAnsi="Sylfaen" w:cs="Sylfaen"/>
        </w:rPr>
        <w:t>იწვევს</w:t>
      </w:r>
      <w:r w:rsidRPr="004F3F2E">
        <w:rPr>
          <w:rFonts w:ascii="Sylfaen" w:eastAsia="Sylfaen" w:hAnsi="Sylfaen"/>
        </w:rPr>
        <w:t xml:space="preserve"> </w:t>
      </w:r>
      <w:r w:rsidRPr="004F3F2E">
        <w:rPr>
          <w:rFonts w:ascii="Sylfaen" w:eastAsia="Sylfaen" w:hAnsi="Sylfaen" w:cs="Sylfaen"/>
        </w:rPr>
        <w:t>ამ</w:t>
      </w:r>
      <w:r w:rsidRPr="004F3F2E">
        <w:rPr>
          <w:rFonts w:ascii="Sylfaen" w:eastAsia="Sylfaen" w:hAnsi="Sylfaen"/>
        </w:rPr>
        <w:t xml:space="preserve"> </w:t>
      </w:r>
      <w:r w:rsidRPr="004F3F2E">
        <w:rPr>
          <w:rFonts w:ascii="Sylfaen" w:eastAsia="Sylfaen" w:hAnsi="Sylfaen" w:cs="Sylfaen"/>
        </w:rPr>
        <w:t>აქტის</w:t>
      </w:r>
      <w:r w:rsidRPr="004F3F2E">
        <w:rPr>
          <w:rFonts w:ascii="Sylfaen" w:eastAsia="Sylfaen" w:hAnsi="Sylfaen"/>
        </w:rPr>
        <w:t xml:space="preserve"> </w:t>
      </w:r>
      <w:r w:rsidRPr="004F3F2E">
        <w:rPr>
          <w:rFonts w:ascii="Sylfaen" w:eastAsia="Sylfaen" w:hAnsi="Sylfaen" w:cs="Sylfaen"/>
        </w:rPr>
        <w:t>ძალადაკარგულად</w:t>
      </w:r>
      <w:r w:rsidRPr="004F3F2E">
        <w:rPr>
          <w:rFonts w:ascii="Sylfaen" w:eastAsia="Sylfaen" w:hAnsi="Sylfaen"/>
        </w:rPr>
        <w:t xml:space="preserve"> </w:t>
      </w:r>
      <w:r w:rsidRPr="004F3F2E">
        <w:rPr>
          <w:rFonts w:ascii="Sylfaen" w:eastAsia="Sylfaen" w:hAnsi="Sylfaen" w:cs="Sylfaen"/>
        </w:rPr>
        <w:t>გამოცხადებას</w:t>
      </w:r>
      <w:r w:rsidRPr="004F3F2E">
        <w:rPr>
          <w:rFonts w:ascii="Sylfaen" w:eastAsia="Sylfaen" w:hAnsi="Sylfaen"/>
        </w:rPr>
        <w:t xml:space="preserve"> </w:t>
      </w:r>
      <w:r w:rsidRPr="004F3F2E">
        <w:rPr>
          <w:rFonts w:ascii="Sylfaen" w:eastAsia="Sylfaen" w:hAnsi="Sylfaen" w:cs="Sylfaen"/>
        </w:rPr>
        <w:t>საკონსტიტუციო</w:t>
      </w:r>
      <w:r w:rsidRPr="004F3F2E">
        <w:rPr>
          <w:rFonts w:ascii="Sylfaen" w:eastAsia="Sylfaen" w:hAnsi="Sylfaen"/>
        </w:rPr>
        <w:t xml:space="preserve"> </w:t>
      </w:r>
      <w:r w:rsidRPr="004F3F2E">
        <w:rPr>
          <w:rFonts w:ascii="Sylfaen" w:eastAsia="Sylfaen" w:hAnsi="Sylfaen" w:cs="Sylfaen"/>
        </w:rPr>
        <w:t>სასამართლოს</w:t>
      </w:r>
      <w:r w:rsidRPr="004F3F2E">
        <w:rPr>
          <w:rFonts w:ascii="Sylfaen" w:eastAsia="Sylfaen" w:hAnsi="Sylfaen"/>
        </w:rPr>
        <w:t xml:space="preserve"> </w:t>
      </w:r>
      <w:r w:rsidRPr="004F3F2E">
        <w:rPr>
          <w:rFonts w:ascii="Sylfaen" w:eastAsia="Sylfaen" w:hAnsi="Sylfaen" w:cs="Sylfaen"/>
        </w:rPr>
        <w:t>შესაბამისი</w:t>
      </w:r>
      <w:r w:rsidRPr="004F3F2E">
        <w:rPr>
          <w:rFonts w:ascii="Sylfaen" w:eastAsia="Sylfaen" w:hAnsi="Sylfaen"/>
        </w:rPr>
        <w:t xml:space="preserve"> </w:t>
      </w:r>
      <w:r w:rsidRPr="004F3F2E">
        <w:rPr>
          <w:rFonts w:ascii="Sylfaen" w:eastAsia="Sylfaen" w:hAnsi="Sylfaen" w:cs="Sylfaen"/>
        </w:rPr>
        <w:t>გადაწყვეტილების</w:t>
      </w:r>
      <w:r w:rsidRPr="004F3F2E">
        <w:rPr>
          <w:rFonts w:ascii="Sylfaen" w:eastAsia="Sylfaen" w:hAnsi="Sylfaen"/>
        </w:rPr>
        <w:t xml:space="preserve"> </w:t>
      </w:r>
      <w:r w:rsidRPr="004F3F2E">
        <w:rPr>
          <w:rFonts w:ascii="Sylfaen" w:eastAsia="Sylfaen" w:hAnsi="Sylfaen" w:cs="Sylfaen"/>
        </w:rPr>
        <w:t>გამოქვეყნების</w:t>
      </w:r>
      <w:r w:rsidRPr="004F3F2E">
        <w:rPr>
          <w:rFonts w:ascii="Sylfaen" w:eastAsia="Sylfaen" w:hAnsi="Sylfaen"/>
        </w:rPr>
        <w:t xml:space="preserve"> </w:t>
      </w:r>
      <w:r w:rsidRPr="004F3F2E">
        <w:rPr>
          <w:rFonts w:ascii="Sylfaen" w:eastAsia="Sylfaen" w:hAnsi="Sylfaen" w:cs="Sylfaen"/>
        </w:rPr>
        <w:t>მომენტიდან</w:t>
      </w:r>
      <w:r w:rsidRPr="004F3F2E">
        <w:rPr>
          <w:rFonts w:ascii="Sylfaen" w:eastAsia="Sylfaen" w:hAnsi="Sylfaen"/>
        </w:rPr>
        <w:t>.</w:t>
      </w:r>
      <w:r w:rsidRPr="004F3F2E">
        <w:rPr>
          <w:rFonts w:ascii="Sylfaen" w:hAnsi="Sylfaen"/>
        </w:rPr>
        <w:t xml:space="preserve"> შესაბამისად, საკონსტიტუციო სასამართლოს მიერ ნორმის არაკონსტიტუციურად ცნობის შედეგები შემოფარგლება ნორმისთვის იურიდიული ძალის გამოცლით, რაც, თავის მხრივ, დაკავშირებულია სასამართლოს გადაწყვეტილების გამოცხადების მომენტთან ან უშუალოდ გადაწყვეტილებით გათვალისწინებულ სხვა, გვიანდელ ვადასთან. ნიშანდობლივია ისიც, რომ მსგავს შინაარსს იმეორებს საერთო სასამართლოთა პრაქტიკაც, რომლის თანახმადაც, გადაწყვეტილების გამოქვეყნებამდე არსებულ ურთიერთობასთან მიმართებით, რიგ შემთხვევებში, დასაშვებია არაკონსტიტუციურად ცნობილი ნორმის გამოყენება. თავად საკონსტიტუციო სასამართლოც განმარტავს, რომ საკონსტიტუციო სასამართლოს გადაწყვეტილებები ხშირად არ ვრცელდება გადაწყვეტილების მიღებამდე წარმოშობილ სამართლებრივ ურთიერთობებზე, რაც ქმნის საფრთხეს, რომ პირის უფლებაში აღდგენა არ მოხდება საკონსტიტუციო სასამართლოს მიერ გადაწყვეტილების მიღების შემდეგ </w:t>
      </w:r>
      <w:r w:rsidRPr="004F3F2E">
        <w:rPr>
          <w:rFonts w:ascii="Sylfaen" w:hAnsi="Sylfaen"/>
          <w:lang w:val="en-GB"/>
        </w:rPr>
        <w:t>(</w:t>
      </w:r>
      <w:r w:rsidRPr="004F3F2E">
        <w:rPr>
          <w:rFonts w:ascii="Sylfaen" w:hAnsi="Sylfaen"/>
        </w:rPr>
        <w:t xml:space="preserve">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w:t>
      </w:r>
      <w:r w:rsidRPr="004F3F2E">
        <w:rPr>
          <w:rFonts w:ascii="Sylfaen" w:hAnsi="Sylfaen"/>
          <w:lang w:val="en-GB"/>
        </w:rPr>
        <w:t>II -32)</w:t>
      </w:r>
      <w:r w:rsidRPr="004F3F2E">
        <w:rPr>
          <w:rFonts w:ascii="Sylfaen" w:eastAsia="Sylfaen" w:hAnsi="Sylfaen"/>
        </w:rPr>
        <w:t xml:space="preserve">. საკონსტიტუციო სასამართლოს გადაწყვეტილების ეფექტის შესახებ აღნიშნული განმარტება სწორედ ნორმის შეჩერების კონტექსტში, მისი ფუნდამენტური მნიშვნელობის წარმოსაჩენადაა გაკეთებული. </w:t>
      </w:r>
    </w:p>
    <w:p w14:paraId="04755DD3"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lastRenderedPageBreak/>
        <w:t>შესაბამისად, აღნიშნული საკანონმდებლო მოწესრიგების გათვალისწინებით, სრულიად გაურკვეველია რა სამართლებრივ მოცემულობას, არგუმენტაციას ეფუძნება მოსამართლეთა მსჯელობა სახელმწიფო ინსპექტორის თანამდებობაზე აღდგენასთან დაკავშირებით. მეტიც, საკონსტიტუციო სასამართლოში მიმდინარე ეტაპზე განხილვაში მყოფი №678 და №719 სარჩელების (</w:t>
      </w:r>
      <w:proofErr w:type="spellStart"/>
      <w:r w:rsidRPr="004F3F2E">
        <w:rPr>
          <w:rFonts w:ascii="Sylfaen" w:hAnsi="Sylfaen"/>
        </w:rPr>
        <w:t>ე.წ</w:t>
      </w:r>
      <w:proofErr w:type="spellEnd"/>
      <w:r w:rsidRPr="004F3F2E">
        <w:rPr>
          <w:rFonts w:ascii="Sylfaen" w:hAnsi="Sylfaen"/>
        </w:rPr>
        <w:t>. „ეფექტის“ საქმე) ფარგლებში საკონსტიტუციო სასამართლოს პლენუმი და, შესაბამისად, შეჩერების შუამდგომლობის დაკმაყოფილებაზე უარის გადაწყვეტილების მიმღები მოსამართლეები თავად განიხილავენ საკითხს იმის შესახებ თუ, როგორია საქართველოს კონსტიტუციით დადგენილი საკონსტიტუციო სასამართლოს გადაწყვეტილების ეფექტი და კონსტიტუციასთან თავსებადია თუ არა არსებული საკანონმდებლო მოწესრიგება/ის ნორმები, რომლებიც საკონსტიტუციო სასამართლოს გადაწყვეტილების ეფექტს ადგენს.</w:t>
      </w:r>
    </w:p>
    <w:p w14:paraId="259D1A61"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t>გარდა ამისა, ბუნდოვანია საოქმო ჩანაწერის ძირითად აზრში განვითარებული მსჯელობა პირის თანამდებობაზე აღდგენის შესახებ. თუ საკონსტიტუციო სასამართლო მოსარჩელეს</w:t>
      </w:r>
      <w:r w:rsidRPr="004F3F2E">
        <w:rPr>
          <w:rFonts w:ascii="Sylfaen" w:hAnsi="Sylfaen"/>
          <w:lang w:val="en-GB"/>
        </w:rPr>
        <w:t xml:space="preserve"> </w:t>
      </w:r>
      <w:r w:rsidRPr="004F3F2E">
        <w:rPr>
          <w:rFonts w:ascii="Sylfaen" w:hAnsi="Sylfaen"/>
        </w:rPr>
        <w:t xml:space="preserve">სადავო ნორმის შეჩერებაზე უარს ეუბნება იმ საფუძვლით, რომ სარჩელის დაკმაყოფილების შემთხვევაში მოსარჩელე დარღვეულ უფლებაში აღდგება, იგი, როგორც წესი, უთითებს იმ საკანონმდებლო შესაძლებლობასა თუ მექანიზმზე, რომელიც უზრუნველყოფს მის უფლებაში აღდგენის შესაძლებლობას. აღნიშნულის საპირისპიროდ, განსახილველ შემთხვევაში სასამართლო არ უთითებს, და მოცემული კანონმდებლობის გათვალისწინებით ვერც მიუთითებს, თუ რა მექანიზმი უზრუნველყოფს პირის იმ თანამდებობაზე </w:t>
      </w:r>
      <w:proofErr w:type="spellStart"/>
      <w:r w:rsidRPr="004F3F2E">
        <w:rPr>
          <w:rFonts w:ascii="Sylfaen" w:hAnsi="Sylfaen"/>
        </w:rPr>
        <w:t>განწესებას</w:t>
      </w:r>
      <w:proofErr w:type="spellEnd"/>
      <w:r w:rsidRPr="004F3F2E">
        <w:rPr>
          <w:rFonts w:ascii="Sylfaen" w:hAnsi="Sylfaen"/>
        </w:rPr>
        <w:t>, რომელიც გადაწყვეტილების მიღების დროისთვის საერთოდ აღარ იარსებებს. იმავდროულად, თუ დავუშვებთ, რომ პირველი კოლეგიის მსჯელობა საკონსტიტუციო სასამართლოს გადაწყვეტილების მოსარჩელის უფლებაში აღდგენის ეფექტის კონტექსტში გასაზიარებელია, ერთი მხრივ, იმის გათვალისწინებით, რომ საკონსტიტუციო სასამართლოს მიერ საქმის არსებითი განხილვა და გადაწყვეტილების მიღება ხანგრძლივ ვადებთანაა დაკავშირებული, ხოლო, მეორე მხრივ, მოსარჩელის თანამდებობა კონკრეტული ვადითაა შემოსაზღვრული, გაუგებარია და არც საკონსტიტუციო სასამართლოს პოზიციიდან იკვეთება, თუ როგორ, რა პირობებში და ვადით უნდა მოხდეს მოსარჩელის თანამდებობაზე აღდგენა მისი უფლებამოსილების კანონისმიერი ვადის ხანგრძლივობის დაურღვევლად.</w:t>
      </w:r>
    </w:p>
    <w:p w14:paraId="1709D3F5"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t xml:space="preserve">შესაბამისად, არსებული საკანონმდებლო მოწესრიგების ფარგლებში, თუ საკონსტიტუციო სასამართლო სარჩელის არსებითად განხილვის შემდგომ არაკონსტიტუციურად ცნობს მოსარჩელისათვის ზიანის </w:t>
      </w:r>
      <w:proofErr w:type="spellStart"/>
      <w:r w:rsidRPr="004F3F2E">
        <w:rPr>
          <w:rFonts w:ascii="Sylfaen" w:hAnsi="Sylfaen"/>
        </w:rPr>
        <w:t>მიმყენებელ</w:t>
      </w:r>
      <w:proofErr w:type="spellEnd"/>
      <w:r w:rsidRPr="004F3F2E">
        <w:rPr>
          <w:rFonts w:ascii="Sylfaen" w:hAnsi="Sylfaen"/>
        </w:rPr>
        <w:t xml:space="preserve"> სადავო ნორმებს, სასამართლოს გადაწყვეტილება, </w:t>
      </w:r>
      <w:r w:rsidRPr="004F3F2E">
        <w:rPr>
          <w:rFonts w:ascii="Sylfaen" w:hAnsi="Sylfaen"/>
          <w:i/>
        </w:rPr>
        <w:t xml:space="preserve">a </w:t>
      </w:r>
      <w:proofErr w:type="spellStart"/>
      <w:r w:rsidRPr="004F3F2E">
        <w:rPr>
          <w:rFonts w:ascii="Sylfaen" w:hAnsi="Sylfaen"/>
          <w:i/>
        </w:rPr>
        <w:t>priori</w:t>
      </w:r>
      <w:proofErr w:type="spellEnd"/>
      <w:r w:rsidRPr="004F3F2E">
        <w:rPr>
          <w:rFonts w:ascii="Sylfaen" w:hAnsi="Sylfaen"/>
          <w:i/>
        </w:rPr>
        <w:t>,</w:t>
      </w:r>
      <w:r w:rsidRPr="004F3F2E">
        <w:rPr>
          <w:rFonts w:ascii="Sylfaen" w:hAnsi="Sylfaen"/>
        </w:rPr>
        <w:t xml:space="preserve"> ვერ გამოიწვევს ვერც მოსარჩელის უფლებრივ რესტიტუციას და, მით უფრო, ვერც თავდაპირველი </w:t>
      </w:r>
      <w:proofErr w:type="spellStart"/>
      <w:r w:rsidRPr="004F3F2E">
        <w:rPr>
          <w:rFonts w:ascii="Sylfaen" w:hAnsi="Sylfaen"/>
          <w:i/>
        </w:rPr>
        <w:t>status</w:t>
      </w:r>
      <w:proofErr w:type="spellEnd"/>
      <w:r w:rsidRPr="004F3F2E">
        <w:rPr>
          <w:rFonts w:ascii="Sylfaen" w:hAnsi="Sylfaen"/>
          <w:i/>
        </w:rPr>
        <w:t xml:space="preserve"> </w:t>
      </w:r>
      <w:proofErr w:type="spellStart"/>
      <w:r w:rsidRPr="004F3F2E">
        <w:rPr>
          <w:rFonts w:ascii="Sylfaen" w:hAnsi="Sylfaen"/>
          <w:i/>
        </w:rPr>
        <w:t>quo</w:t>
      </w:r>
      <w:proofErr w:type="spellEnd"/>
      <w:r w:rsidRPr="004F3F2E">
        <w:rPr>
          <w:rFonts w:ascii="Sylfaen" w:hAnsi="Sylfaen"/>
        </w:rPr>
        <w:t>-ს აღდგენას.</w:t>
      </w:r>
    </w:p>
    <w:p w14:paraId="6F1513E0"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lastRenderedPageBreak/>
        <w:t xml:space="preserve">აღსანიშნავია, რომ საკონსტიტუციო სასამართლო სადავო ნორმების არაკონსტიტუციურად ცნობის შემთხვევაში დეკლარაციულად დაადგენს, რომ მოსარჩელის თანამდებობიდან გათავისუფლება არაკონსტიტუციური ნორმების საფუძველზე მოხდა, თუმცა უშუალოდ აღნიშნული გადაწყვეტილების კონკრეტული აღსრულება, მისი ფორმა, შინაარსი, მასშტაბი, მთლიანად იქნება დამოკიდებული საქართველოს პარლამენტის შემდგომ მოქმედებებზე, რომელიც, არსებული წესრიგის გათვალისწინებით შებოჭილი არ არის ვალდებულებით, საკონსტიტუციო სასამართლოს გადაწყვეტილების შედეგი გაავრცელოს </w:t>
      </w:r>
      <w:proofErr w:type="spellStart"/>
      <w:r w:rsidRPr="004F3F2E">
        <w:rPr>
          <w:rFonts w:ascii="Sylfaen" w:hAnsi="Sylfaen"/>
        </w:rPr>
        <w:t>უკუძალით</w:t>
      </w:r>
      <w:proofErr w:type="spellEnd"/>
      <w:r w:rsidRPr="004F3F2E">
        <w:rPr>
          <w:rFonts w:ascii="Sylfaen" w:hAnsi="Sylfaen"/>
        </w:rPr>
        <w:t>. იმის გათვალისწინებით, რომ არსებული საკანონმდებლო ჩარჩო არ ავალდებულებს საქართველოს პარლამენტს თანამდებობაზე აღადგინოს პირი, რომელსაც არაკონსტიტუციური ნორმების საფუძველზე შეუწყდა კონკრეტული უფლებამოსილება, ილუზორული იქნება მსჯელობა და მოლოდინი პარლამენტზე, რომელიც, რამდენადაც პოლიტიკური მიზანშეწონილობიდან გამომდინარე იღებს პოლიტიკურსავე გადაწყვეტილებებს, უარყოფს საკუთარ პოლიტიკურ რეფორმას და თავს შეიბოჭავს საკონსტიტუციო სასამართლოს გადაწყვეტილების სულისკვეთებით.</w:t>
      </w:r>
    </w:p>
    <w:p w14:paraId="16A86938"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 xml:space="preserve">შესაბამისად, მივიჩნევ, რომ სადავო ნორმების საფუძველზე მოსარჩელეს ადგება შეუქცევადი ზიანი და იმ შემთხვევაშიც კი, თუ საკონსტიტუციო სასამართლო არსებითი განხილვის შედეგად სადავო ნორმებს არაკონსტიტუციურად ცნობს, მოსარჩელისათვის დამდგარი გამოუსწორებელი შედეგის კომპენსირება მთლიანად იქნება დამოკიდებული საკანონმდებლო ხელისუფლების პოლიტიკური მიხედულების ფარგლებზე. ამდენად, არსებული საკანონმდებლო მოწესრიგების პირობებში საკონსტიტუციო სასამართლოს გადაწყვეტილებას განსახილველ შემთხვევაში არ გააჩნია მოსარჩელის უფლებაში აღდგენის ხელშესახები რესურსი. შესაბამისად, საკონსტიტუციო სასამართლო სადავო ნორმების </w:t>
      </w:r>
      <w:proofErr w:type="spellStart"/>
      <w:r w:rsidRPr="004F3F2E">
        <w:rPr>
          <w:rFonts w:ascii="Sylfaen" w:hAnsi="Sylfaen"/>
        </w:rPr>
        <w:t>არშეჩერებით</w:t>
      </w:r>
      <w:proofErr w:type="spellEnd"/>
      <w:r w:rsidRPr="004F3F2E">
        <w:rPr>
          <w:rFonts w:ascii="Sylfaen" w:hAnsi="Sylfaen"/>
        </w:rPr>
        <w:t xml:space="preserve"> მოსარჩელის უფლებების დარღვევაზე ქმედით, შედეგიან რეაგირებას მთლიანად პოლიტიკურ პროცესს და პოლიტიკური უმრავლესობის ნებას უქვემდებარებს, რითიც, თავის მხრივ, ზიანი ადგება ეფექტიანი საკონსტიტუციო მართლმსაჯულებისა და ადამიანის უფლებების დაცვის ზოგად ინტერესსაც.</w:t>
      </w:r>
    </w:p>
    <w:p w14:paraId="55D95219" w14:textId="77777777" w:rsidR="00FC0CB5" w:rsidRPr="004F3F2E" w:rsidRDefault="00FC0CB5" w:rsidP="00FC0CB5">
      <w:pPr>
        <w:pStyle w:val="NoSpacing"/>
        <w:rPr>
          <w:szCs w:val="24"/>
          <w:lang w:val="ka-GE"/>
        </w:rPr>
      </w:pPr>
    </w:p>
    <w:p w14:paraId="0D2F713C" w14:textId="77777777" w:rsidR="00FC0CB5" w:rsidRPr="004F3F2E" w:rsidRDefault="00FC0CB5" w:rsidP="00FC0CB5">
      <w:pPr>
        <w:pStyle w:val="Heading2"/>
        <w:ind w:left="720"/>
        <w:jc w:val="center"/>
        <w:rPr>
          <w:rFonts w:ascii="Sylfaen" w:hAnsi="Sylfaen"/>
          <w:b/>
          <w:color w:val="auto"/>
          <w:sz w:val="24"/>
          <w:szCs w:val="24"/>
        </w:rPr>
      </w:pPr>
      <w:r w:rsidRPr="004F3F2E">
        <w:rPr>
          <w:rFonts w:ascii="Sylfaen" w:hAnsi="Sylfaen"/>
          <w:b/>
          <w:color w:val="auto"/>
          <w:sz w:val="24"/>
          <w:szCs w:val="24"/>
        </w:rPr>
        <w:t>გამოუსწორებელი შედეგის დადგომის რეალურობა და სადავო ნორმის მოქმედების შეჩერებით ამგვარი შედეგის დადგომის აღმოფხვრის შესაძლებლობა</w:t>
      </w:r>
    </w:p>
    <w:p w14:paraId="7017D0B4" w14:textId="77777777" w:rsidR="00FC0CB5" w:rsidRPr="004F3F2E" w:rsidRDefault="00FC0CB5" w:rsidP="00FC0CB5">
      <w:pPr>
        <w:pStyle w:val="NoSpacing"/>
        <w:rPr>
          <w:szCs w:val="24"/>
          <w:lang w:val="ka-GE"/>
        </w:rPr>
      </w:pPr>
    </w:p>
    <w:p w14:paraId="5CAE7549"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 xml:space="preserve">განსახილველ შემთხვევაში ძალაში შესული სადავო ნორმების საფუძველზე მოსარჩელეს უფლებამოსილება ვადამდე უწყდება 2022 წლის პირველი მარტიდან, რის შემდგომაც უფლებამოსილების ფაქტობრივ განხორციელებას შეუდგება სახელმწიფო ინსპექტორის სამსახურის გაყოფის შედეგად ფორმირებული ორი </w:t>
      </w:r>
      <w:r w:rsidRPr="004F3F2E">
        <w:rPr>
          <w:rFonts w:ascii="Sylfaen" w:hAnsi="Sylfaen"/>
        </w:rPr>
        <w:lastRenderedPageBreak/>
        <w:t>ახალი სამსახური და მათი ახალარჩეული უფროსები. შესაბამისად, უდავოა, რომ მოსარჩელისადმი დამდგარი გამოუსწორებელი შედეგი და მისი უფლების შეუქცევადი დარღვევის საფრთხე რეალური და მყისიერია.</w:t>
      </w:r>
    </w:p>
    <w:p w14:paraId="2BD660F1"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 xml:space="preserve">საკონსტიტუციო სასამართლოს მიერ სადავო ნორმების მოქმედების შეჩერება უზრუნველყოფდა სახელმწიფო ინსპექტორის მიერ უფლებამოსილების უწყვეტ განხორციელებას, შესაბამისი საჯარო ფუნქციების შესრულებას და ახალარჩეული სამსახურების ფორმირების, მათი უფროსების საქმიანობის განხორციელების შეჩერებას. შესაბამისად, სადავო ნორმების მოქმედების შეჩერებით საკონსტიტუციო სასამართლოს აქვს შესაძლებლობა შეინარჩუნოს მოსარჩელის არსებული თანამდებობრივი მდგომარეობა. ამდენად, განსახილველ საქმეში სადავო ნორმის შეჩერება ქმედითად უზრუნველყოფდა მოსარჩელისათვის რეალური გამოუსწორებელი შედეგის დადგომის პრევენციას. </w:t>
      </w:r>
    </w:p>
    <w:p w14:paraId="5A51B4D9" w14:textId="77777777" w:rsidR="00FC0CB5" w:rsidRPr="004F3F2E" w:rsidRDefault="00FC0CB5" w:rsidP="00FC0CB5">
      <w:pPr>
        <w:pStyle w:val="NoSpacing"/>
        <w:rPr>
          <w:szCs w:val="24"/>
        </w:rPr>
      </w:pPr>
    </w:p>
    <w:p w14:paraId="0B93C49F" w14:textId="77777777" w:rsidR="00FC0CB5" w:rsidRPr="004F3F2E" w:rsidRDefault="00FC0CB5" w:rsidP="00FC0CB5">
      <w:pPr>
        <w:pStyle w:val="Heading2"/>
        <w:ind w:left="720"/>
        <w:jc w:val="center"/>
        <w:rPr>
          <w:rFonts w:ascii="Sylfaen" w:hAnsi="Sylfaen"/>
          <w:b/>
          <w:color w:val="auto"/>
          <w:sz w:val="24"/>
          <w:szCs w:val="24"/>
        </w:rPr>
      </w:pPr>
      <w:r w:rsidRPr="004F3F2E">
        <w:rPr>
          <w:rFonts w:ascii="Sylfaen" w:hAnsi="Sylfaen"/>
          <w:b/>
          <w:color w:val="auto"/>
          <w:sz w:val="24"/>
          <w:szCs w:val="24"/>
        </w:rPr>
        <w:t>სადავო ნორმის მოქმედების შეჩერებით მესამე პირების უფლებებისა და საჯარო ინტერესების შეზღუდვის საფრთხე</w:t>
      </w:r>
    </w:p>
    <w:p w14:paraId="3EEACECB" w14:textId="77777777" w:rsidR="00FC0CB5" w:rsidRPr="004F3F2E" w:rsidRDefault="00FC0CB5" w:rsidP="00FC0CB5">
      <w:pPr>
        <w:pStyle w:val="NoSpacing"/>
        <w:rPr>
          <w:szCs w:val="24"/>
          <w:lang w:val="ka-GE"/>
        </w:rPr>
      </w:pPr>
    </w:p>
    <w:p w14:paraId="510C2314"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t>სადავო ნორმის მოქმედების შეჩერების აღნიშნულ ეტაპზე, სასამართლო დგას, ერთი მხრივ, მოსარჩელის ინტერესების, ხოლო, მეორე მხრივ, მესამე პირების უფლებებისა და საჯარო ინტერესების დაბალანსების საჭიროების წინაშე. შესაბამისად, მნიშვნელოვანია, ცალ-ცალკე შეფასდეს მოცემულ საქმეზე სადავო ნორმების მოქმედების შეჩერებით ადგება თუ არა მესამე პირების უფლებებს ან/და საჯარო ინტერესებს რაიმე</w:t>
      </w:r>
      <w:r w:rsidRPr="004F3F2E">
        <w:rPr>
          <w:rFonts w:ascii="Sylfaen" w:hAnsi="Sylfaen"/>
          <w:lang w:val="en-GB"/>
        </w:rPr>
        <w:t xml:space="preserve"> </w:t>
      </w:r>
      <w:r w:rsidRPr="004F3F2E">
        <w:rPr>
          <w:rFonts w:ascii="Sylfaen" w:hAnsi="Sylfaen"/>
        </w:rPr>
        <w:t xml:space="preserve">ზიანი და გადაწონის თუ არა ეს ზიანი მოსარჩელისას. </w:t>
      </w:r>
    </w:p>
    <w:p w14:paraId="59AA8E3B" w14:textId="77777777" w:rsidR="00FC0CB5" w:rsidRPr="004F3F2E" w:rsidRDefault="00FC0CB5" w:rsidP="00FC0CB5">
      <w:pPr>
        <w:pStyle w:val="ListParagraph"/>
        <w:numPr>
          <w:ilvl w:val="0"/>
          <w:numId w:val="12"/>
        </w:numPr>
        <w:spacing w:line="276" w:lineRule="auto"/>
        <w:ind w:left="0" w:firstLine="284"/>
        <w:jc w:val="both"/>
        <w:rPr>
          <w:rFonts w:ascii="Sylfaen" w:hAnsi="Sylfaen"/>
        </w:rPr>
      </w:pPr>
      <w:r w:rsidRPr="004F3F2E">
        <w:rPr>
          <w:rFonts w:ascii="Sylfaen" w:hAnsi="Sylfaen"/>
        </w:rPr>
        <w:t xml:space="preserve"> უპირველეს ყოვლისა, ხაზი უნდა გაესვას იმ მოცემულობას, რომ განსახილველ შემთხვევაში მესამე პირების უფლებებისათვის საფრთხის შექმნის შინაარსში სახელმწიფო ინსპექტორის სამსახურის გაუქმების შედეგად ფორმირებული ახალი სამსახურების უფროსების უფლებებისათვის საფრთხის მიყენების მოაზრება იმთავითვე უსაფუძვლოა. ამ მხრივ საყურადღებოა ის მოცემულობა, რომ ხსენებული სამსახურის უფროსები, მართალია არჩეულ იქნენ თანამდებობაზე, თუმცა უშუალოდ მათი უფლებამოსილების განხორციელების დაწყება დაკავშირებულია კონკრეტულ თარიღთან - 2022 წლის პირველ მარტთან. საქართველოს საკონსტიტუციო სასამართლოს პრაქტიკა ცხადად მიუთითებს, იმაზე, რომ ზოგადად თანამდებობის დასაკავებელ კონკურსში მონაწილეობა ადამიანებს აღნიშნული თანამდებობის დაკავების გარკვეულ მოლოდინს უქმნის, თუმცა ასეთი მოლოდინი ვერ გახდება ისეთი სადავო ნორმის შეჩერებაზე უარის თქმის საფუძველი, რომლის მოქმედებამ შესაძლოა მოსარჩელისთვის გამოუსწორებელი შედეგი გამოიწვიოს (საქართველოს საკონსტიტუციო სასამართლოს 2014 წლის 19 თებერვლის №1/1/569 საოქმო ჩანაწერი საქმეზე "საქართველოს მოქალაქეები - დავით კანდელაკი, ნატალია დვალი, ზურაბ </w:t>
      </w:r>
      <w:r w:rsidRPr="004F3F2E">
        <w:rPr>
          <w:rFonts w:ascii="Sylfaen" w:hAnsi="Sylfaen"/>
        </w:rPr>
        <w:lastRenderedPageBreak/>
        <w:t>დავითაშვილი, ემზარ გოგუაძე, გიორგი მელაძე და მამუკა ფაჩუაშვილი საქართველოს პარალამენტის წინააღმდეგ", II-42).</w:t>
      </w:r>
    </w:p>
    <w:p w14:paraId="7F1F50B6"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 xml:space="preserve">აღნიშნულის მიღმაც, მოსარჩელისა და ახალშექმნილი სამსახურების უფროსების ინტერესების შეპირისპირებაც ცხადად მეტყველებს მათი ინტერესების შელახვის განსხვავებულ მასშტაბებზე. მოსარჩელე წარმოადგენს თანამდებობის პირს, რომელიც 2019 წელს საქართველოს პარლამენტის მიერ თანამდებობაზე არჩეულ იქნა 6-წლიანი უფლებამოსილების ვადით. ამასთან, სადავო ნორმების მიღების პერიოდისთვის მოსარჩელე ახორციელებდა მის კომპეტენციას და უფლებამოსილების ვადის ამოწურვამდე დარჩენილი იყო მისი უფლებამოსილების ვადის ნახევარზე მეტი. ცხადია, ასეთ პირობებში არსებობს ლეგიტიმური მოლოდინი უფლებამოსილების ბოლომდე განხორციელების შესაძლებლობასთან დაკავშირებით, რაც, ზოგადად, მომდინარეობს ვადიანი თანამდებობის უწყვეტობისა და სტაბილურობის მახასიათებლიდან. ამის საპირისპიროდ კი, გვაქვს იმ პირთა ინტერსები, რომლებიც მართალია შესაბამისი ორგანოს მიერ კანონის საფუძველზე არჩეულ იქნენ, თუმცა უფლებამოსილების ფაქტობრივი განხორციელება ჯერ არ დაუწყიათ. ამასთან, ჯერ კიდევ იმ პერიოდისთვის, ვიდრე მათ თანამდებობაზე აირჩევდნენ, თანამდებობის დასაკავებლად მიმდინარე კონკურსისა და შემდგომი საპარლამენტო პროცედურების პარალელურად მათთვის ცნობილი იყო/უნდა ყოფილიყო ფაქტი იმის შესახებ, რომ საკონსტიტუციო სასამართლოს დღის წესრიგში იდგა იმ ნორმების მოქმედების შეჩერების საკითხი, რომლებიც მათი უფლებამოსილების განხორციელების დაწყებას 2022 წლის პირველი მარტიდან ითვალისწინებდნენ. </w:t>
      </w:r>
    </w:p>
    <w:p w14:paraId="6F6849CE"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 xml:space="preserve">აღნიშნული მსჯელობის საპირისპიროდ, საოქმო ჩანაწერის თანახმად, სასამართლო მოსარჩელის ინტერესს უპირისპირებს ახალშექმნილი სამსახურების მომავალი უფროსების ინტერესს და მიუთითებს, რომ ისინი უკვე განწესებულნი არიან ამ თანამდებობებზე უმაღლესი წარმომადგენლობითი ორგანოს მიერ, რაც სხვა რელევანტურ გარემოებებთან ერთად მხედველობაში უნდა იქნეს მიღებული შეჩერების გონივრულობის შეფასებისას. </w:t>
      </w:r>
    </w:p>
    <w:p w14:paraId="0EE44F10"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 xml:space="preserve">უპირველეს ყოვლისა, აღსანიშნავია, რომ მოსარჩელემ კონსტიტუციური სარჩელით საკონსტიტუციო სასამართლოს მომართა 2022 წლის 28 იანვარს, ხოლო პერსონალურ მონაცემთა დაცვის სამსახურისა და სპეციალური საგამოძიებო სამსახურის უფროსები საქართველოს პარლამენტმა აირჩია 2022 წლის 15 თებერვალს. შესაბამისად, თუ საკონსტიტუციო სასამართლოს მიაჩნდა, რომ სადავო ნორმის შეჩერების დამაბრკოლებელი გარემოება, მათ შორის, გახდებოდა ახალი სამსახურის უფროსების თანამდებობაზე განწესება, მას შეჩერების საკითხი უნდა შეეფასებინა იქამდე, ვიდრე ფაქტობრივი მოცემულობა შეიცვლებოდა, ვიდრე საქართველოს პარლამენტი ამ თანამდებობისთვის შეარჩევდა კონკრეტულ პირებს. ამასთან, სასამართლო საოქმო ჩანაწერით, ერთ მხრივ, მოსარჩელეს </w:t>
      </w:r>
      <w:r w:rsidRPr="004F3F2E">
        <w:rPr>
          <w:rFonts w:ascii="Sylfaen" w:hAnsi="Sylfaen"/>
        </w:rPr>
        <w:lastRenderedPageBreak/>
        <w:t>უთითებს, რომ ნორმათა არაკონსტიტუციურად ცნობის შედეგად, მას შეეძლება საკუთარ უფლებებში აღდგენა, თუმცა, იმავდროულად, მხედველობის მიღმა ტოვებს ახალშექმნილი პერსონალურ მონაცემთა დაცვის სამსახურისა და სპეციალური საგამოძიებო სამსახურის უფროსების მდგომარეობას კონსტიტუციური სარჩელის დაკმაყოფილების შემთხვევაში.</w:t>
      </w:r>
    </w:p>
    <w:p w14:paraId="67B9C997"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 xml:space="preserve">მხედველობაშია მისაღები ის გარემოებაც, რომ №1/1/1673 საოქმო ჩანაწერით სასამართლო ასაბუთებს, თუ რა გარემოებები განასხვავებს წინამდებარე საქმეს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სასამართლოს</w:t>
      </w:r>
      <w:r w:rsidRPr="004F3F2E">
        <w:rPr>
          <w:rFonts w:ascii="Sylfaen" w:hAnsi="Sylfaen"/>
        </w:rPr>
        <w:t xml:space="preserve"> 2014 </w:t>
      </w:r>
      <w:r w:rsidRPr="004F3F2E">
        <w:rPr>
          <w:rFonts w:ascii="Sylfaen" w:hAnsi="Sylfaen" w:cs="Sylfaen"/>
        </w:rPr>
        <w:t>წლის</w:t>
      </w:r>
      <w:r w:rsidRPr="004F3F2E">
        <w:rPr>
          <w:rFonts w:ascii="Sylfaen" w:hAnsi="Sylfaen"/>
        </w:rPr>
        <w:t xml:space="preserve"> 19 </w:t>
      </w:r>
      <w:r w:rsidRPr="004F3F2E">
        <w:rPr>
          <w:rFonts w:ascii="Sylfaen" w:hAnsi="Sylfaen" w:cs="Sylfaen"/>
        </w:rPr>
        <w:t>თებერვლის</w:t>
      </w:r>
      <w:r w:rsidRPr="004F3F2E">
        <w:rPr>
          <w:rFonts w:ascii="Sylfaen" w:hAnsi="Sylfaen"/>
        </w:rPr>
        <w:t xml:space="preserve"> </w:t>
      </w:r>
      <w:r w:rsidRPr="004F3F2E">
        <w:rPr>
          <w:rFonts w:ascii="Sylfaen" w:hAnsi="Sylfaen" w:cs="Arial"/>
        </w:rPr>
        <w:t>№</w:t>
      </w:r>
      <w:r w:rsidRPr="004F3F2E">
        <w:rPr>
          <w:rFonts w:ascii="Sylfaen" w:hAnsi="Sylfaen"/>
        </w:rPr>
        <w:t xml:space="preserve">1/1/569 </w:t>
      </w:r>
      <w:r w:rsidRPr="004F3F2E">
        <w:rPr>
          <w:rFonts w:ascii="Sylfaen" w:hAnsi="Sylfaen" w:cs="Sylfaen"/>
        </w:rPr>
        <w:t>საოქმო</w:t>
      </w:r>
      <w:r w:rsidRPr="004F3F2E">
        <w:rPr>
          <w:rFonts w:ascii="Sylfaen" w:hAnsi="Sylfaen"/>
        </w:rPr>
        <w:t xml:space="preserve"> </w:t>
      </w:r>
      <w:r w:rsidRPr="004F3F2E">
        <w:rPr>
          <w:rFonts w:ascii="Sylfaen" w:hAnsi="Sylfaen" w:cs="Sylfaen"/>
        </w:rPr>
        <w:t xml:space="preserve">ჩანაწერისგან, </w:t>
      </w:r>
      <w:r w:rsidRPr="004F3F2E">
        <w:rPr>
          <w:rFonts w:ascii="Sylfaen" w:hAnsi="Sylfaen"/>
        </w:rPr>
        <w:t xml:space="preserve">რითიც უარყოფს მოსარჩელის მოლოდინს წინარე პრაქტიკის გაზიარებასა და განსახილველ შემთხვევაშიც სადავო ნორმის მოქმედების შეჩერებასთან დაკავშირებით. საკონსტიტუციო სასამართლოს წევრთა უმრავლესობამ უგულებელყო აღნიშნული ორი საქმის მსგავსება და საკუთარი არგუმენტაცია დააფუძნა ფაქტობრივად უმნიშვნელო გარემოებებს. კერძოდ, საკონსტიტუციო სასამართლოს პირველი კოლეგიის მითითებით, საქმეებს შორის განსხვავებას განაპირობებს ის გარემოება, რომ ამ შემთხვევაში პერსონალურ მონაცემთა დაცვისა და სპეციალური საგამოძიებო სამსახურის უფროსები უკვე არჩეული არიან და ელოდებიან უფლებამოსილების ვადის დაწყებას, ხოლო </w:t>
      </w:r>
      <w:r w:rsidRPr="004F3F2E">
        <w:rPr>
          <w:rFonts w:ascii="Sylfaen" w:hAnsi="Sylfaen" w:cs="Arial"/>
        </w:rPr>
        <w:t>№</w:t>
      </w:r>
      <w:r w:rsidRPr="004F3F2E">
        <w:rPr>
          <w:rFonts w:ascii="Sylfaen" w:hAnsi="Sylfaen"/>
        </w:rPr>
        <w:t>569 საქმეში საქართველოს პარლამენტს ჯერ არ ჰყავდა არჩეული საზოგადოებრივი მაუწყებლის სამეურვეო საბჭოს 7 ახალი წევრი (საქართველოს საკონსტიტუციო სასამართლოს 2014 წლის 19 თებერვლის №1/1/569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II-42). მართალია, არჩეული იყო სამეურვეო საბჭოს რამდენიმე და არა 7-ვე წევრი, თუმცა მათი სამართლებრივი მდგომარეობა იდენტურია ახალშექმნილი სამსახურების უფროსების მდგომარეობისა. თუ სამეურვეო საბჭოს უფლებამოსილება იწყებოდა საქართველოს პარლამენტის მიერ სამეურვეო საბჭოს არანაკლებ 7 წევრის არჩევისთანავე, განსახილველ შემთხვევაში სამსახურის უფროსების უფლებამოსილების დაწყება დაკავშირებულია კონკრეტულ თარიღთან-</w:t>
      </w:r>
      <w:proofErr w:type="spellStart"/>
      <w:r w:rsidRPr="004F3F2E">
        <w:rPr>
          <w:rFonts w:ascii="Sylfaen" w:hAnsi="Sylfaen"/>
        </w:rPr>
        <w:t>ა.წ</w:t>
      </w:r>
      <w:proofErr w:type="spellEnd"/>
      <w:r w:rsidRPr="004F3F2E">
        <w:rPr>
          <w:rFonts w:ascii="Sylfaen" w:hAnsi="Sylfaen"/>
        </w:rPr>
        <w:t xml:space="preserve">. პირველ მარტთან. შესაბამისად, სამეურვეო საბჭოს წევრები (უკვე არჩეული), </w:t>
      </w:r>
      <w:r w:rsidRPr="004F3F2E">
        <w:rPr>
          <w:rFonts w:ascii="Sylfaen" w:hAnsi="Sylfaen" w:cs="Sylfaen"/>
        </w:rPr>
        <w:t>პერსონალურ</w:t>
      </w:r>
      <w:r w:rsidRPr="004F3F2E">
        <w:rPr>
          <w:rFonts w:ascii="Sylfaen" w:hAnsi="Sylfaen"/>
        </w:rPr>
        <w:t xml:space="preserve"> </w:t>
      </w:r>
      <w:r w:rsidRPr="004F3F2E">
        <w:rPr>
          <w:rFonts w:ascii="Sylfaen" w:hAnsi="Sylfaen" w:cs="Sylfaen"/>
        </w:rPr>
        <w:t>მონაცემთა დაცვისა</w:t>
      </w:r>
      <w:r w:rsidRPr="004F3F2E">
        <w:rPr>
          <w:rFonts w:ascii="Sylfaen" w:hAnsi="Sylfaen"/>
        </w:rPr>
        <w:t xml:space="preserve"> </w:t>
      </w:r>
      <w:r w:rsidRPr="004F3F2E">
        <w:rPr>
          <w:rFonts w:ascii="Sylfaen" w:hAnsi="Sylfaen" w:cs="Sylfaen"/>
        </w:rPr>
        <w:t>და</w:t>
      </w:r>
      <w:r w:rsidRPr="004F3F2E">
        <w:rPr>
          <w:rFonts w:ascii="Sylfaen" w:hAnsi="Sylfaen"/>
        </w:rPr>
        <w:t xml:space="preserve"> სპეციალური </w:t>
      </w:r>
      <w:r w:rsidRPr="004F3F2E">
        <w:rPr>
          <w:rFonts w:ascii="Sylfaen" w:hAnsi="Sylfaen" w:cs="Sylfaen"/>
        </w:rPr>
        <w:t>საგამოძიებო</w:t>
      </w:r>
      <w:r w:rsidRPr="004F3F2E">
        <w:rPr>
          <w:rFonts w:ascii="Sylfaen" w:hAnsi="Sylfaen"/>
        </w:rPr>
        <w:t xml:space="preserve"> სამსახურის </w:t>
      </w:r>
      <w:r w:rsidRPr="004F3F2E">
        <w:rPr>
          <w:rFonts w:ascii="Sylfaen" w:hAnsi="Sylfaen" w:cs="Sylfaen"/>
        </w:rPr>
        <w:t>უფროსების</w:t>
      </w:r>
      <w:r w:rsidRPr="004F3F2E">
        <w:rPr>
          <w:rFonts w:ascii="Sylfaen" w:hAnsi="Sylfaen"/>
        </w:rPr>
        <w:t xml:space="preserve"> </w:t>
      </w:r>
      <w:r w:rsidRPr="004F3F2E">
        <w:rPr>
          <w:rFonts w:ascii="Sylfaen" w:hAnsi="Sylfaen" w:cs="Sylfaen"/>
        </w:rPr>
        <w:t xml:space="preserve">მსგავსად, არჩეული იყვნენ პარლამენტის მიერ და როგორც ერთი, ისე მეორე თანამდებობის პირების უფლებამოსილების დაწყება დამოკიდებული იყო კონკრეტულ ფაქტობრივ გარემოებაზე. </w:t>
      </w:r>
    </w:p>
    <w:p w14:paraId="5D778935"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 xml:space="preserve">გარდა ამისა, ფაქტობრივად მცდარია კოლეგიის ის მსჯელობა, რომლის თანახმადაც </w:t>
      </w:r>
      <w:r w:rsidRPr="004F3F2E">
        <w:rPr>
          <w:rFonts w:ascii="Sylfaen" w:hAnsi="Sylfaen" w:cs="Arial"/>
        </w:rPr>
        <w:t>№</w:t>
      </w:r>
      <w:r w:rsidRPr="004F3F2E">
        <w:rPr>
          <w:rFonts w:ascii="Sylfaen" w:hAnsi="Sylfaen"/>
        </w:rPr>
        <w:t xml:space="preserve">1/1/569 </w:t>
      </w:r>
      <w:r w:rsidRPr="004F3F2E">
        <w:rPr>
          <w:rFonts w:ascii="Sylfaen" w:hAnsi="Sylfaen" w:cs="Sylfaen"/>
        </w:rPr>
        <w:t>საოქმო</w:t>
      </w:r>
      <w:r w:rsidRPr="004F3F2E">
        <w:rPr>
          <w:rFonts w:ascii="Sylfaen" w:hAnsi="Sylfaen"/>
        </w:rPr>
        <w:t xml:space="preserve"> </w:t>
      </w:r>
      <w:r w:rsidRPr="004F3F2E">
        <w:rPr>
          <w:rFonts w:ascii="Sylfaen" w:hAnsi="Sylfaen" w:cs="Sylfaen"/>
        </w:rPr>
        <w:t>ჩანაწერით</w:t>
      </w:r>
      <w:r w:rsidRPr="004F3F2E">
        <w:rPr>
          <w:rFonts w:ascii="Sylfaen" w:hAnsi="Sylfaen"/>
        </w:rPr>
        <w:t xml:space="preserve"> </w:t>
      </w:r>
      <w:r w:rsidRPr="004F3F2E">
        <w:rPr>
          <w:rFonts w:ascii="Sylfaen" w:hAnsi="Sylfaen" w:cs="Sylfaen"/>
        </w:rPr>
        <w:t>საკონსტიტუციო</w:t>
      </w:r>
      <w:r w:rsidRPr="004F3F2E">
        <w:rPr>
          <w:rFonts w:ascii="Sylfaen" w:hAnsi="Sylfaen"/>
        </w:rPr>
        <w:t xml:space="preserve"> </w:t>
      </w:r>
      <w:r w:rsidRPr="004F3F2E">
        <w:rPr>
          <w:rFonts w:ascii="Sylfaen" w:hAnsi="Sylfaen" w:cs="Sylfaen"/>
        </w:rPr>
        <w:t>სასამართლომ</w:t>
      </w:r>
      <w:r w:rsidRPr="004F3F2E">
        <w:rPr>
          <w:rFonts w:ascii="Sylfaen" w:hAnsi="Sylfaen"/>
        </w:rPr>
        <w:t xml:space="preserve"> </w:t>
      </w:r>
      <w:r w:rsidRPr="004F3F2E">
        <w:rPr>
          <w:rFonts w:ascii="Sylfaen" w:hAnsi="Sylfaen" w:cs="Sylfaen"/>
        </w:rPr>
        <w:t>ნორმის</w:t>
      </w:r>
      <w:r w:rsidRPr="004F3F2E">
        <w:rPr>
          <w:rFonts w:ascii="Sylfaen" w:hAnsi="Sylfaen"/>
        </w:rPr>
        <w:t xml:space="preserve"> </w:t>
      </w:r>
      <w:r w:rsidRPr="004F3F2E">
        <w:rPr>
          <w:rFonts w:ascii="Sylfaen" w:hAnsi="Sylfaen" w:cs="Sylfaen"/>
        </w:rPr>
        <w:t>შეჩერების</w:t>
      </w:r>
      <w:r w:rsidRPr="004F3F2E">
        <w:rPr>
          <w:rFonts w:ascii="Sylfaen" w:hAnsi="Sylfaen"/>
        </w:rPr>
        <w:t xml:space="preserve"> </w:t>
      </w:r>
      <w:r w:rsidRPr="004F3F2E">
        <w:rPr>
          <w:rFonts w:ascii="Sylfaen" w:hAnsi="Sylfaen" w:cs="Sylfaen"/>
        </w:rPr>
        <w:t>გადაწყვეტილება</w:t>
      </w:r>
      <w:r w:rsidRPr="004F3F2E">
        <w:rPr>
          <w:rFonts w:ascii="Sylfaen" w:hAnsi="Sylfaen"/>
        </w:rPr>
        <w:t xml:space="preserve"> </w:t>
      </w:r>
      <w:r w:rsidRPr="004F3F2E">
        <w:rPr>
          <w:rFonts w:ascii="Sylfaen" w:hAnsi="Sylfaen" w:cs="Sylfaen"/>
        </w:rPr>
        <w:t>სწორედ</w:t>
      </w:r>
      <w:r w:rsidRPr="004F3F2E">
        <w:rPr>
          <w:rFonts w:ascii="Sylfaen" w:hAnsi="Sylfaen"/>
        </w:rPr>
        <w:t xml:space="preserve"> </w:t>
      </w:r>
      <w:r w:rsidRPr="004F3F2E">
        <w:rPr>
          <w:rFonts w:ascii="Sylfaen" w:hAnsi="Sylfaen" w:cs="Sylfaen"/>
        </w:rPr>
        <w:t>იმ</w:t>
      </w:r>
      <w:r w:rsidRPr="004F3F2E">
        <w:rPr>
          <w:rFonts w:ascii="Sylfaen" w:hAnsi="Sylfaen"/>
        </w:rPr>
        <w:t xml:space="preserve"> </w:t>
      </w:r>
      <w:r w:rsidRPr="004F3F2E">
        <w:rPr>
          <w:rFonts w:ascii="Sylfaen" w:hAnsi="Sylfaen" w:cs="Sylfaen"/>
        </w:rPr>
        <w:t>გარემოებას</w:t>
      </w:r>
      <w:r w:rsidRPr="004F3F2E">
        <w:rPr>
          <w:rFonts w:ascii="Sylfaen" w:hAnsi="Sylfaen"/>
        </w:rPr>
        <w:t xml:space="preserve"> </w:t>
      </w:r>
      <w:r w:rsidRPr="004F3F2E">
        <w:rPr>
          <w:rFonts w:ascii="Sylfaen" w:hAnsi="Sylfaen" w:cs="Sylfaen"/>
        </w:rPr>
        <w:t>დააფუძნა</w:t>
      </w:r>
      <w:r w:rsidRPr="004F3F2E">
        <w:rPr>
          <w:rFonts w:ascii="Sylfaen" w:hAnsi="Sylfaen"/>
        </w:rPr>
        <w:t xml:space="preserve">, </w:t>
      </w:r>
      <w:r w:rsidRPr="004F3F2E">
        <w:rPr>
          <w:rFonts w:ascii="Sylfaen" w:hAnsi="Sylfaen" w:cs="Sylfaen"/>
        </w:rPr>
        <w:t>რომ</w:t>
      </w:r>
      <w:r w:rsidRPr="004F3F2E">
        <w:rPr>
          <w:rFonts w:ascii="Sylfaen" w:hAnsi="Sylfaen"/>
        </w:rPr>
        <w:t xml:space="preserve"> </w:t>
      </w:r>
      <w:r w:rsidRPr="004F3F2E">
        <w:rPr>
          <w:rFonts w:ascii="Sylfaen" w:hAnsi="Sylfaen" w:cs="Sylfaen"/>
        </w:rPr>
        <w:t>კონსტიტუციური</w:t>
      </w:r>
      <w:r w:rsidRPr="004F3F2E">
        <w:rPr>
          <w:rFonts w:ascii="Sylfaen" w:hAnsi="Sylfaen"/>
        </w:rPr>
        <w:t xml:space="preserve"> </w:t>
      </w:r>
      <w:r w:rsidRPr="004F3F2E">
        <w:rPr>
          <w:rFonts w:ascii="Sylfaen" w:hAnsi="Sylfaen" w:cs="Sylfaen"/>
        </w:rPr>
        <w:t>სარჩელის</w:t>
      </w:r>
      <w:r w:rsidRPr="004F3F2E">
        <w:rPr>
          <w:rFonts w:ascii="Sylfaen" w:hAnsi="Sylfaen"/>
        </w:rPr>
        <w:t xml:space="preserve"> </w:t>
      </w:r>
      <w:r w:rsidRPr="004F3F2E">
        <w:rPr>
          <w:rFonts w:ascii="Sylfaen" w:hAnsi="Sylfaen" w:cs="Sylfaen"/>
        </w:rPr>
        <w:t>განხილვის</w:t>
      </w:r>
      <w:r w:rsidRPr="004F3F2E">
        <w:rPr>
          <w:rFonts w:ascii="Sylfaen" w:hAnsi="Sylfaen"/>
        </w:rPr>
        <w:t xml:space="preserve"> </w:t>
      </w:r>
      <w:r w:rsidRPr="004F3F2E">
        <w:rPr>
          <w:rFonts w:ascii="Sylfaen" w:hAnsi="Sylfaen" w:cs="Sylfaen"/>
        </w:rPr>
        <w:t>მომენტისთვის</w:t>
      </w:r>
      <w:r w:rsidRPr="004F3F2E">
        <w:rPr>
          <w:rFonts w:ascii="Sylfaen" w:hAnsi="Sylfaen"/>
        </w:rPr>
        <w:t xml:space="preserve"> </w:t>
      </w:r>
      <w:r w:rsidRPr="004F3F2E">
        <w:rPr>
          <w:rFonts w:ascii="Sylfaen" w:hAnsi="Sylfaen" w:cs="Sylfaen"/>
        </w:rPr>
        <w:t>საქართველოს</w:t>
      </w:r>
      <w:r w:rsidRPr="004F3F2E">
        <w:rPr>
          <w:rFonts w:ascii="Sylfaen" w:hAnsi="Sylfaen"/>
        </w:rPr>
        <w:t xml:space="preserve"> </w:t>
      </w:r>
      <w:r w:rsidRPr="004F3F2E">
        <w:rPr>
          <w:rFonts w:ascii="Sylfaen" w:hAnsi="Sylfaen" w:cs="Sylfaen"/>
        </w:rPr>
        <w:t>პარლამენტს</w:t>
      </w:r>
      <w:r w:rsidRPr="004F3F2E">
        <w:rPr>
          <w:rFonts w:ascii="Sylfaen" w:hAnsi="Sylfaen"/>
        </w:rPr>
        <w:t xml:space="preserve"> </w:t>
      </w:r>
      <w:r w:rsidRPr="004F3F2E">
        <w:rPr>
          <w:rFonts w:ascii="Sylfaen" w:hAnsi="Sylfaen" w:cs="Sylfaen"/>
        </w:rPr>
        <w:lastRenderedPageBreak/>
        <w:t>ჯერ</w:t>
      </w:r>
      <w:r w:rsidRPr="004F3F2E">
        <w:rPr>
          <w:rFonts w:ascii="Sylfaen" w:hAnsi="Sylfaen"/>
        </w:rPr>
        <w:t xml:space="preserve"> </w:t>
      </w:r>
      <w:r w:rsidRPr="004F3F2E">
        <w:rPr>
          <w:rFonts w:ascii="Sylfaen" w:hAnsi="Sylfaen" w:cs="Sylfaen"/>
        </w:rPr>
        <w:t>არ ჰყავდა არჩეული</w:t>
      </w:r>
      <w:r w:rsidRPr="004F3F2E">
        <w:rPr>
          <w:rFonts w:ascii="Sylfaen" w:hAnsi="Sylfaen"/>
        </w:rPr>
        <w:t xml:space="preserve"> სამეურვეო </w:t>
      </w:r>
      <w:r w:rsidRPr="004F3F2E">
        <w:rPr>
          <w:rFonts w:ascii="Sylfaen" w:hAnsi="Sylfaen" w:cs="Sylfaen"/>
        </w:rPr>
        <w:t>საბჭოს</w:t>
      </w:r>
      <w:r w:rsidRPr="004F3F2E">
        <w:rPr>
          <w:rFonts w:ascii="Sylfaen" w:hAnsi="Sylfaen"/>
        </w:rPr>
        <w:t xml:space="preserve"> 7 </w:t>
      </w:r>
      <w:r w:rsidRPr="004F3F2E">
        <w:rPr>
          <w:rFonts w:ascii="Sylfaen" w:hAnsi="Sylfaen" w:cs="Sylfaen"/>
        </w:rPr>
        <w:t>ახალი</w:t>
      </w:r>
      <w:r w:rsidRPr="004F3F2E">
        <w:rPr>
          <w:rFonts w:ascii="Sylfaen" w:hAnsi="Sylfaen"/>
        </w:rPr>
        <w:t xml:space="preserve"> </w:t>
      </w:r>
      <w:r w:rsidRPr="004F3F2E">
        <w:rPr>
          <w:rFonts w:ascii="Sylfaen" w:hAnsi="Sylfaen" w:cs="Sylfaen"/>
        </w:rPr>
        <w:t>წევრი</w:t>
      </w:r>
      <w:r w:rsidRPr="004F3F2E">
        <w:rPr>
          <w:rFonts w:ascii="Sylfaen" w:hAnsi="Sylfaen"/>
        </w:rPr>
        <w:t>. აღნიშნულის საპირისპიროდ, როგორც უკვე აღინიშნა, საკონსტიტუციო სასამართლო უთითებს, რომ ის პირები ვინც უკვე შერჩეულნი იყვნენ, ჯერ არ სარგებლობენ საზოგადოებრივი მაუწყებლის მეურვის უფლებამოსილებით, მაგრამ მათი თანამდებობის დაკავების მოლოდინი ვერ გახდებოდა იმ სადავო ნორმის შეჩერებაზე უარის თქმის საფუძველი, რომლის მოქმედებასაც შესაძლოა მოსარჩელისთვის გამოუსწორებელი შედეგი გამოეწვია.</w:t>
      </w:r>
    </w:p>
    <w:p w14:paraId="4DD7B0E9"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 xml:space="preserve">ყოველივე აღნიშნულის გათვალისწინებით, ბუნებრივია, განსახილველ საქმეზე, მოსარჩელე მხარე საკონსტიტუციო სასამართლოსგან მოელოდა წინარე პრაქტიკის გათვალისწინებით ნორმის შეჩერებას და არა მის მცდარ ინტერპრეტაციას. შესაბამისად, მივიჩნევ, რომ აღნიშნული ორი საქმის ფაქტობრივი გარემოებები მსგავსია და იმავდროულად, ვიზიარებ საკონსტიტუციო სასამართლოს წინარე მსჯელობას/პრაქტიკას. </w:t>
      </w:r>
    </w:p>
    <w:p w14:paraId="66AAC1BE"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 xml:space="preserve">გარდა ამისა, №1/1/1673 საოქმო ჩანაწერში სასამართლო მსჯელობს სადავო ნორმის მიღების ლეგიტიმური მიზნისა და მოსარჩელის ინტერესის </w:t>
      </w:r>
      <w:proofErr w:type="spellStart"/>
      <w:r w:rsidRPr="004F3F2E">
        <w:rPr>
          <w:rFonts w:ascii="Sylfaen" w:hAnsi="Sylfaen"/>
        </w:rPr>
        <w:t>ურთიერთშეპირისპირების</w:t>
      </w:r>
      <w:proofErr w:type="spellEnd"/>
      <w:r w:rsidRPr="004F3F2E">
        <w:rPr>
          <w:rFonts w:ascii="Sylfaen" w:hAnsi="Sylfaen"/>
        </w:rPr>
        <w:t xml:space="preserve"> საკითხზეც. საკონსტიტუციო სასამართლოს განმარტებით, სადავო ნორმის შეჩერების საკითხის შეფასებისას სასამართლო არ დგას იმის აუცილებლობის წინაშე, საფუძვლიანად გამოიკვლიოს სადავო ნორმების საფუძველზე ინტერესთა კონფლიქტის საფრთხის წარმოშობა ჰიპოთეტურია თუ რეალური, რომელ/როგორ შემთხვევებს შეიძლება იგი უკავშირდებოდეს, ან/და რამდენად ხშირად შეიძლება ამგვარი საფრთხე წარმოიშვას და </w:t>
      </w:r>
      <w:proofErr w:type="spellStart"/>
      <w:r w:rsidRPr="004F3F2E">
        <w:rPr>
          <w:rFonts w:ascii="Sylfaen" w:hAnsi="Sylfaen"/>
        </w:rPr>
        <w:t>რეალიზდეს</w:t>
      </w:r>
      <w:proofErr w:type="spellEnd"/>
      <w:r w:rsidRPr="004F3F2E">
        <w:rPr>
          <w:rFonts w:ascii="Sylfaen" w:hAnsi="Sylfaen"/>
        </w:rPr>
        <w:t xml:space="preserve">. საქმის განხილვის ამ ეტაპზე სასამართლო შემოიფარგლება იმის შეფასებით, შეიცავს თუ არა სადავო ნორმები, </w:t>
      </w:r>
      <w:proofErr w:type="spellStart"/>
      <w:r w:rsidRPr="004F3F2E">
        <w:rPr>
          <w:rFonts w:ascii="Sylfaen" w:hAnsi="Sylfaen"/>
          <w:i/>
        </w:rPr>
        <w:t>prima</w:t>
      </w:r>
      <w:proofErr w:type="spellEnd"/>
      <w:r w:rsidRPr="004F3F2E">
        <w:rPr>
          <w:rFonts w:ascii="Sylfaen" w:hAnsi="Sylfaen"/>
          <w:i/>
        </w:rPr>
        <w:t xml:space="preserve"> </w:t>
      </w:r>
      <w:proofErr w:type="spellStart"/>
      <w:r w:rsidRPr="004F3F2E">
        <w:rPr>
          <w:rFonts w:ascii="Sylfaen" w:hAnsi="Sylfaen"/>
          <w:i/>
        </w:rPr>
        <w:t>facie</w:t>
      </w:r>
      <w:proofErr w:type="spellEnd"/>
      <w:r w:rsidRPr="004F3F2E">
        <w:rPr>
          <w:rFonts w:ascii="Sylfaen" w:hAnsi="Sylfaen"/>
          <w:i/>
        </w:rPr>
        <w:t>,</w:t>
      </w:r>
      <w:r w:rsidRPr="004F3F2E">
        <w:rPr>
          <w:rFonts w:ascii="Sylfaen" w:hAnsi="Sylfaen"/>
        </w:rPr>
        <w:t xml:space="preserve"> ამგვარი კონფლიქტის წარმოშობის პოტენციალს. საბოლოოდ კი, სასამართლო მიდის იმ პოზიციამდე, რომ საქმის არსებითი განხილვის დასრულებამდე შეუძლებელია არსებულ ინტერესთა შორის დამაჯერებელი </w:t>
      </w:r>
      <w:proofErr w:type="spellStart"/>
      <w:r w:rsidRPr="004F3F2E">
        <w:rPr>
          <w:rFonts w:ascii="Sylfaen" w:hAnsi="Sylfaen"/>
        </w:rPr>
        <w:t>პრიორიტეტიზაციის</w:t>
      </w:r>
      <w:proofErr w:type="spellEnd"/>
      <w:r w:rsidRPr="004F3F2E">
        <w:rPr>
          <w:rFonts w:ascii="Sylfaen" w:hAnsi="Sylfaen"/>
        </w:rPr>
        <w:t xml:space="preserve"> მოხდენა და მოსარჩელის ინტერესის უპირატესობის გამოკვეთა.</w:t>
      </w:r>
    </w:p>
    <w:p w14:paraId="3FD793D4"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 xml:space="preserve">როგორც უკვე აღინიშნა, სადავო ნორმის მოქმედების შეჩერების საკითხის გადაწყვეტისას სასამართლო აფასებს მოსარჩელისა და სხვა პირთა შორის ინტერესთა კონფლიქტს და წყვეტს არა ზოგადად რომელიმე მათგანის უპირატესობას, არამედ საქმის შეჩერების მიზნებისთვის რომელი ერთი სიკეთე გადაწონის მეორეს. ასეთია საკონსტიტუციო სასამართლოს მყარად ჩამოყალიბებული პრაქტიკა და აღნიშნულის საპირისპირო მსჯელობა ნიშნავს პრაქტიკის შეცვლას ან მის უარყოფას. იმავდროულად, სადავო ნორმის შეჩერებისას საპირწონე ინტერესის მხოლოდ ჰიპოთეტურ რისკებზე დაფუძნება, რომლებიც შეიძლება სრულებითაც არ იყოს ლოგიკური, არ შეესაბამებოდეს რეალობას და მეტიც, არც კი დასტურდებოდეს, კითხვის ნიშნის ქვეშ აყენებს შეჩერების მექანიზმის ქმედითობას, მისი მეშვეობით ძირითადი უფლებებისა და </w:t>
      </w:r>
      <w:r w:rsidRPr="004F3F2E">
        <w:rPr>
          <w:rFonts w:ascii="Sylfaen" w:hAnsi="Sylfaen"/>
        </w:rPr>
        <w:lastRenderedPageBreak/>
        <w:t xml:space="preserve">თავისუფლებების დაცვას. თუ სასამართლო არ იმსჯელებს ინტერესის რეალურობაზე, მას ფაქტობრივად ყველა ჯერზე შეეძლება ამ მოტივით უარი თქვას პირის გამოუსწორებელი ზიანისგან დაცვაზე და მოსარჩელეები პრევენციული დაცვის მექანიზმის გარეშე დატოვოს. </w:t>
      </w:r>
    </w:p>
    <w:p w14:paraId="4C4F04E1"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გარდა ამისა, საგულისხმოა ის ფაქტიც, რომ სახელმწიფო ინსპექტორის სამსახურის ოპერირების გამოცდილებიდან გამომდინარე, რა დროსაც ფუნქციების რეალიზებას ადგილი ჰქონდა დღეის მდგომარეობით არსებული ფორმით, სტრუქტურითა და კომპეტენციებით, საქმის განხილვის მიმდინარე ეტაპისთვის გამოკვეთილი არ ყოფილა მისი საქმიანობის ფარგლებში საჯარო ინტერესებისთვის ზიანის მიყენების, ინტერესთა კონფლიქტის კონკრეტული, ხელშესახები ფაქტები. შესაბამისად, გაუგებარი და ბუნდოვანია თუ რა გადაუდებელი და დაუძლეველი საჯარო ინტერესი არსებობს, რომელსაც, სადავო ნორმების მოქმედების შეჩერების პერიოდის განმავლობაში სახელმწიფო ინსპექტორის სამსახურის არსებული სახით ოპერირების შენარჩუნებით, მნიშვნელოვანი და იმაზე წონადი და შეუქცევადი ზიანი ადგება, ვიდრე ამას ადგილი აქვს მოსარჩელის მიმართ, რომელსაც ეზღუდება საქართველოს კონსტიტუციით განმტკიცებული საჯარო თანამდებობის დაკავების უფლება, რომელიც „მოიცავს არა მხოლოდ კონკრეტული თანამდებობის დაკავების, არამედ ამ თანამდებობრივი უფლებამოსილების შეუფერხებლად განხორციელებისა და თანამდებობიდან უსაფუძვლოდ გათავისუფლებისაგან დაცვის გარანტიებს“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 II -1)</w:t>
      </w:r>
    </w:p>
    <w:p w14:paraId="0E7B15EA"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იმის გათვალისწინებით, რომ სადავო ნორმები ადგენს ისეთი მნიშვნელოვანი თანამდებობის პირის უფლებამოსილების ვადამდე შეწყვეტას, როგორიც სახელმწიფო ინსპექტორია, ეჭვგარეშეა, რომ აღნიშნული საკითხის საქართველოს კონსტიტუციასთან და საკონსტიტუციო სასამართლოს პრაქტიკასთან შესაბამისი წესებით გადაწყვეტა და დაუსაბუთებელი გადაწყვეტილების მიღების შესაძლებლობის გამორიცხვა უაღრესად მნიშვნელოვანია როგორც თავად მოსარჩელისთვის, ასევე, მისი ფუნქციების გათვალისწინებით, ყველა იმ პირისთვის, რომელთა ინტერესებსაც სახელმწიფო ინსპექტორის სამსახური იცავს.</w:t>
      </w:r>
    </w:p>
    <w:p w14:paraId="2304743F"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 xml:space="preserve">შესაბამისად, მიმაჩნია, რომ სადავო ნორმების საფუძველზე მოსარჩელისადმი დგება გამოუსწორებელი შედეგი, რომელიც ატარებს რეალურ და მყისიერ ხასიათს. გარდა ამისა, ერთი მხრივ, არ არსებობს ხსენებული გამოუსწორებელი შედეგის აღმოფხვრის სხვა ქმედითი, ხილული სამართლებრივი მექანიზმი, ხოლო, მეორე მხრივ, სადავო ნორმების შეჩერება, რომელიც </w:t>
      </w:r>
      <w:r w:rsidRPr="004F3F2E">
        <w:rPr>
          <w:rFonts w:ascii="Sylfaen" w:hAnsi="Sylfaen"/>
        </w:rPr>
        <w:lastRenderedPageBreak/>
        <w:t xml:space="preserve">უზრუნველყოფს ამგვარი შედეგის დადგომის პრევენციას, არ არღვევს მესამე პირების უფლებებს ან/და საჯარო ინტერესებს. </w:t>
      </w:r>
    </w:p>
    <w:p w14:paraId="7CEC5E3D" w14:textId="77777777" w:rsidR="00FC0CB5" w:rsidRPr="004F3F2E" w:rsidRDefault="00FC0CB5" w:rsidP="00FC0CB5">
      <w:pPr>
        <w:pStyle w:val="ListParagraph"/>
        <w:numPr>
          <w:ilvl w:val="0"/>
          <w:numId w:val="12"/>
        </w:numPr>
        <w:spacing w:line="276" w:lineRule="auto"/>
        <w:ind w:left="0" w:firstLine="360"/>
        <w:jc w:val="both"/>
        <w:rPr>
          <w:rFonts w:ascii="Sylfaen" w:hAnsi="Sylfaen"/>
        </w:rPr>
      </w:pPr>
      <w:r w:rsidRPr="004F3F2E">
        <w:rPr>
          <w:rFonts w:ascii="Sylfaen" w:hAnsi="Sylfaen"/>
        </w:rPr>
        <w:t>ზემოხსენებული არგუმენტაციის გათვალისწინებით, საქართველოს საკონსტიტუციო სასამართლოს უნდა შეეჩერებინა სადავო ნორმების მოქმედება.</w:t>
      </w:r>
    </w:p>
    <w:p w14:paraId="12E843B2" w14:textId="77777777" w:rsidR="00FC0CB5" w:rsidRPr="004F3F2E" w:rsidRDefault="00FC0CB5" w:rsidP="00FC0CB5">
      <w:pPr>
        <w:jc w:val="both"/>
        <w:rPr>
          <w:rFonts w:ascii="Sylfaen" w:hAnsi="Sylfaen"/>
          <w:b/>
          <w:bCs/>
        </w:rPr>
      </w:pPr>
    </w:p>
    <w:p w14:paraId="7379CF1D" w14:textId="77777777" w:rsidR="00FC0CB5" w:rsidRPr="004F3F2E" w:rsidRDefault="00FC0CB5" w:rsidP="00FC0CB5">
      <w:pPr>
        <w:jc w:val="both"/>
        <w:rPr>
          <w:rFonts w:ascii="Sylfaen" w:hAnsi="Sylfaen"/>
          <w:b/>
          <w:bCs/>
        </w:rPr>
      </w:pPr>
      <w:r w:rsidRPr="004F3F2E">
        <w:rPr>
          <w:rFonts w:ascii="Sylfaen" w:hAnsi="Sylfaen"/>
          <w:b/>
          <w:bCs/>
        </w:rPr>
        <w:t xml:space="preserve">საქართველოს საკონსტიტუციო სასამართლოს მოსამართლე: </w:t>
      </w:r>
    </w:p>
    <w:p w14:paraId="230B885E" w14:textId="77777777" w:rsidR="00FC0CB5" w:rsidRPr="004F3F2E" w:rsidRDefault="00FC0CB5" w:rsidP="00FC0CB5">
      <w:pPr>
        <w:jc w:val="both"/>
        <w:rPr>
          <w:rFonts w:ascii="Sylfaen" w:hAnsi="Sylfaen"/>
          <w:b/>
          <w:bCs/>
        </w:rPr>
      </w:pPr>
    </w:p>
    <w:p w14:paraId="0C7B494E" w14:textId="77777777" w:rsidR="00FC0CB5" w:rsidRPr="004F3F2E" w:rsidRDefault="00FC0CB5" w:rsidP="00FC0CB5">
      <w:pPr>
        <w:jc w:val="both"/>
        <w:rPr>
          <w:rFonts w:ascii="Sylfaen" w:hAnsi="Sylfaen"/>
          <w:b/>
          <w:bCs/>
        </w:rPr>
      </w:pPr>
      <w:r w:rsidRPr="004F3F2E">
        <w:rPr>
          <w:rFonts w:ascii="Sylfaen" w:hAnsi="Sylfaen"/>
          <w:b/>
          <w:bCs/>
        </w:rPr>
        <w:t>გიორგი კვერენჩხილაძე</w:t>
      </w:r>
    </w:p>
    <w:p w14:paraId="70B7EFED" w14:textId="77777777" w:rsidR="00FC0CB5" w:rsidRPr="004F3F2E" w:rsidRDefault="00FC0CB5" w:rsidP="00FC0CB5">
      <w:pPr>
        <w:jc w:val="both"/>
        <w:rPr>
          <w:rFonts w:ascii="Sylfaen" w:hAnsi="Sylfaen"/>
        </w:rPr>
      </w:pPr>
    </w:p>
    <w:p w14:paraId="5B7C58F2" w14:textId="77777777" w:rsidR="00FC0CB5" w:rsidRPr="004F3F2E" w:rsidRDefault="00FC0CB5" w:rsidP="00FC0CB5">
      <w:pPr>
        <w:rPr>
          <w:rFonts w:ascii="Sylfaen" w:hAnsi="Sylfaen"/>
        </w:rPr>
      </w:pPr>
    </w:p>
    <w:p w14:paraId="3A28FD7D" w14:textId="77777777" w:rsidR="009E45AE" w:rsidRPr="004F3F2E" w:rsidRDefault="009E45AE" w:rsidP="00875F00">
      <w:pPr>
        <w:spacing w:line="276" w:lineRule="auto"/>
        <w:rPr>
          <w:rFonts w:ascii="Sylfaen" w:hAnsi="Sylfaen"/>
        </w:rPr>
      </w:pPr>
    </w:p>
    <w:p w14:paraId="51918571" w14:textId="77777777" w:rsidR="009E45AE" w:rsidRPr="004F3F2E" w:rsidRDefault="009E45AE" w:rsidP="00875F00">
      <w:pPr>
        <w:spacing w:line="276" w:lineRule="auto"/>
        <w:rPr>
          <w:rFonts w:ascii="Sylfaen" w:hAnsi="Sylfaen"/>
        </w:rPr>
      </w:pPr>
    </w:p>
    <w:p w14:paraId="56B92281" w14:textId="77777777" w:rsidR="009E45AE" w:rsidRPr="004F3F2E" w:rsidRDefault="009E45AE" w:rsidP="00875F00">
      <w:pPr>
        <w:spacing w:line="276" w:lineRule="auto"/>
        <w:rPr>
          <w:rFonts w:ascii="Sylfaen" w:hAnsi="Sylfaen"/>
        </w:rPr>
      </w:pPr>
    </w:p>
    <w:p w14:paraId="176DA2A1" w14:textId="77777777" w:rsidR="009E45AE" w:rsidRPr="004F3F2E" w:rsidRDefault="009E45AE" w:rsidP="00875F00">
      <w:pPr>
        <w:spacing w:line="276" w:lineRule="auto"/>
        <w:rPr>
          <w:rFonts w:ascii="Sylfaen" w:hAnsi="Sylfaen"/>
        </w:rPr>
      </w:pPr>
    </w:p>
    <w:p w14:paraId="6404C650" w14:textId="77777777" w:rsidR="009E45AE" w:rsidRPr="004F3F2E" w:rsidRDefault="009E45AE" w:rsidP="00875F00">
      <w:pPr>
        <w:spacing w:line="276" w:lineRule="auto"/>
        <w:rPr>
          <w:rFonts w:ascii="Sylfaen" w:hAnsi="Sylfaen"/>
        </w:rPr>
      </w:pPr>
    </w:p>
    <w:p w14:paraId="2638E460" w14:textId="77777777" w:rsidR="009E45AE" w:rsidRPr="004F3F2E" w:rsidRDefault="009E45AE" w:rsidP="00875F00">
      <w:pPr>
        <w:spacing w:line="276" w:lineRule="auto"/>
        <w:rPr>
          <w:rFonts w:ascii="Sylfaen" w:hAnsi="Sylfaen"/>
        </w:rPr>
      </w:pPr>
    </w:p>
    <w:p w14:paraId="6F9DED45" w14:textId="77777777" w:rsidR="009E45AE" w:rsidRPr="004F3F2E" w:rsidRDefault="009E45AE" w:rsidP="00875F00">
      <w:pPr>
        <w:spacing w:line="276" w:lineRule="auto"/>
        <w:rPr>
          <w:rFonts w:ascii="Sylfaen" w:hAnsi="Sylfaen"/>
        </w:rPr>
      </w:pPr>
    </w:p>
    <w:p w14:paraId="18A46B54" w14:textId="77777777" w:rsidR="009E45AE" w:rsidRPr="004F3F2E" w:rsidRDefault="009E45AE" w:rsidP="00875F00">
      <w:pPr>
        <w:spacing w:line="276" w:lineRule="auto"/>
        <w:rPr>
          <w:rFonts w:ascii="Sylfaen" w:hAnsi="Sylfaen"/>
        </w:rPr>
      </w:pPr>
    </w:p>
    <w:p w14:paraId="76B62158" w14:textId="77777777" w:rsidR="009E45AE" w:rsidRPr="004F3F2E" w:rsidRDefault="009E45AE" w:rsidP="00875F00">
      <w:pPr>
        <w:spacing w:line="276" w:lineRule="auto"/>
        <w:rPr>
          <w:rFonts w:ascii="Sylfaen" w:hAnsi="Sylfaen"/>
        </w:rPr>
      </w:pPr>
    </w:p>
    <w:p w14:paraId="442A3723" w14:textId="77777777" w:rsidR="009E45AE" w:rsidRPr="004F3F2E" w:rsidRDefault="009E45AE" w:rsidP="00875F00">
      <w:pPr>
        <w:spacing w:line="276" w:lineRule="auto"/>
        <w:rPr>
          <w:rFonts w:ascii="Sylfaen" w:hAnsi="Sylfaen"/>
        </w:rPr>
      </w:pPr>
    </w:p>
    <w:p w14:paraId="22921175" w14:textId="77777777" w:rsidR="009E45AE" w:rsidRPr="004F3F2E" w:rsidRDefault="009E45AE" w:rsidP="00875F00">
      <w:pPr>
        <w:spacing w:line="276" w:lineRule="auto"/>
        <w:rPr>
          <w:rFonts w:ascii="Sylfaen" w:hAnsi="Sylfaen"/>
        </w:rPr>
      </w:pPr>
    </w:p>
    <w:p w14:paraId="58B483E1" w14:textId="77777777" w:rsidR="009E45AE" w:rsidRPr="004F3F2E" w:rsidRDefault="009E45AE" w:rsidP="00875F00">
      <w:pPr>
        <w:spacing w:line="276" w:lineRule="auto"/>
        <w:rPr>
          <w:rFonts w:ascii="Sylfaen" w:hAnsi="Sylfaen"/>
        </w:rPr>
      </w:pPr>
    </w:p>
    <w:p w14:paraId="2034286E" w14:textId="77777777" w:rsidR="009E45AE" w:rsidRPr="004F3F2E" w:rsidRDefault="009E45AE" w:rsidP="00875F00">
      <w:pPr>
        <w:spacing w:line="276" w:lineRule="auto"/>
        <w:rPr>
          <w:rFonts w:ascii="Sylfaen" w:hAnsi="Sylfaen"/>
        </w:rPr>
      </w:pPr>
    </w:p>
    <w:p w14:paraId="0BFFC7B3" w14:textId="77777777" w:rsidR="009E45AE" w:rsidRPr="004F3F2E" w:rsidRDefault="009E45AE" w:rsidP="00875F00">
      <w:pPr>
        <w:spacing w:line="276" w:lineRule="auto"/>
        <w:rPr>
          <w:rFonts w:ascii="Sylfaen" w:hAnsi="Sylfaen"/>
        </w:rPr>
      </w:pPr>
    </w:p>
    <w:p w14:paraId="6E9CD94B" w14:textId="77777777" w:rsidR="009E45AE" w:rsidRPr="004F3F2E" w:rsidRDefault="009E45AE" w:rsidP="00875F00">
      <w:pPr>
        <w:spacing w:line="276" w:lineRule="auto"/>
        <w:rPr>
          <w:rFonts w:ascii="Sylfaen" w:hAnsi="Sylfaen"/>
        </w:rPr>
      </w:pPr>
    </w:p>
    <w:p w14:paraId="12490617" w14:textId="77777777" w:rsidR="009E45AE" w:rsidRPr="004F3F2E" w:rsidRDefault="009E45AE" w:rsidP="00875F00">
      <w:pPr>
        <w:spacing w:line="276" w:lineRule="auto"/>
        <w:rPr>
          <w:rFonts w:ascii="Sylfaen" w:hAnsi="Sylfaen"/>
        </w:rPr>
      </w:pPr>
    </w:p>
    <w:p w14:paraId="167B4CF1" w14:textId="77777777" w:rsidR="009E45AE" w:rsidRPr="004F3F2E" w:rsidRDefault="009E45AE" w:rsidP="00875F00">
      <w:pPr>
        <w:spacing w:line="276" w:lineRule="auto"/>
        <w:rPr>
          <w:rFonts w:ascii="Sylfaen" w:hAnsi="Sylfaen"/>
        </w:rPr>
      </w:pPr>
    </w:p>
    <w:p w14:paraId="13436FF4" w14:textId="77777777" w:rsidR="009E45AE" w:rsidRPr="004F3F2E" w:rsidRDefault="009E45AE" w:rsidP="00875F00">
      <w:pPr>
        <w:spacing w:line="276" w:lineRule="auto"/>
        <w:rPr>
          <w:rFonts w:ascii="Sylfaen" w:hAnsi="Sylfaen"/>
        </w:rPr>
      </w:pPr>
    </w:p>
    <w:p w14:paraId="1D2A922C" w14:textId="77777777" w:rsidR="009E45AE" w:rsidRPr="004F3F2E" w:rsidRDefault="009E45AE" w:rsidP="00875F00">
      <w:pPr>
        <w:spacing w:line="276" w:lineRule="auto"/>
        <w:rPr>
          <w:rFonts w:ascii="Sylfaen" w:hAnsi="Sylfaen"/>
        </w:rPr>
      </w:pPr>
    </w:p>
    <w:p w14:paraId="0536741C" w14:textId="77777777" w:rsidR="009E45AE" w:rsidRPr="004F3F2E" w:rsidRDefault="009E45AE" w:rsidP="00875F00">
      <w:pPr>
        <w:spacing w:line="276" w:lineRule="auto"/>
        <w:rPr>
          <w:rFonts w:ascii="Sylfaen" w:hAnsi="Sylfaen"/>
        </w:rPr>
      </w:pPr>
    </w:p>
    <w:p w14:paraId="15110CA6" w14:textId="77777777" w:rsidR="009E45AE" w:rsidRPr="004F3F2E" w:rsidRDefault="009E45AE" w:rsidP="00875F00">
      <w:pPr>
        <w:spacing w:line="276" w:lineRule="auto"/>
        <w:rPr>
          <w:rFonts w:ascii="Sylfaen" w:hAnsi="Sylfaen"/>
        </w:rPr>
      </w:pPr>
    </w:p>
    <w:p w14:paraId="4A1EF1CE" w14:textId="77777777" w:rsidR="009E45AE" w:rsidRPr="004F3F2E" w:rsidRDefault="009E45AE" w:rsidP="00875F00">
      <w:pPr>
        <w:spacing w:line="276" w:lineRule="auto"/>
        <w:rPr>
          <w:rFonts w:ascii="Sylfaen" w:hAnsi="Sylfaen"/>
        </w:rPr>
      </w:pPr>
    </w:p>
    <w:p w14:paraId="202F39D7" w14:textId="77777777" w:rsidR="009E45AE" w:rsidRPr="004F3F2E" w:rsidRDefault="009E45AE" w:rsidP="00875F00">
      <w:pPr>
        <w:spacing w:line="276" w:lineRule="auto"/>
        <w:rPr>
          <w:rFonts w:ascii="Sylfaen" w:hAnsi="Sylfaen"/>
        </w:rPr>
      </w:pPr>
    </w:p>
    <w:p w14:paraId="4ECAA3F4" w14:textId="77777777" w:rsidR="009E45AE" w:rsidRPr="004F3F2E" w:rsidRDefault="009E45AE" w:rsidP="00875F00">
      <w:pPr>
        <w:spacing w:line="276" w:lineRule="auto"/>
        <w:rPr>
          <w:rFonts w:ascii="Sylfaen" w:hAnsi="Sylfaen"/>
        </w:rPr>
      </w:pPr>
    </w:p>
    <w:p w14:paraId="4F009FFB" w14:textId="77777777" w:rsidR="009E45AE" w:rsidRPr="004F3F2E" w:rsidRDefault="009E45AE" w:rsidP="00875F00">
      <w:pPr>
        <w:spacing w:line="276" w:lineRule="auto"/>
        <w:rPr>
          <w:rFonts w:ascii="Sylfaen" w:hAnsi="Sylfaen"/>
        </w:rPr>
      </w:pPr>
    </w:p>
    <w:p w14:paraId="66063FF1" w14:textId="77777777" w:rsidR="009E45AE" w:rsidRPr="004F3F2E" w:rsidRDefault="009E45AE" w:rsidP="00875F00">
      <w:pPr>
        <w:spacing w:line="276" w:lineRule="auto"/>
        <w:rPr>
          <w:rFonts w:ascii="Sylfaen" w:hAnsi="Sylfaen"/>
        </w:rPr>
      </w:pPr>
    </w:p>
    <w:p w14:paraId="18CFDFA3" w14:textId="77777777" w:rsidR="009E45AE" w:rsidRPr="004F3F2E" w:rsidRDefault="009E45AE" w:rsidP="00875F00">
      <w:pPr>
        <w:spacing w:line="276" w:lineRule="auto"/>
        <w:rPr>
          <w:rFonts w:ascii="Sylfaen" w:hAnsi="Sylfaen"/>
        </w:rPr>
      </w:pPr>
    </w:p>
    <w:p w14:paraId="79C336F2" w14:textId="77777777" w:rsidR="009E45AE" w:rsidRPr="004F3F2E" w:rsidRDefault="009E45AE" w:rsidP="00875F00">
      <w:pPr>
        <w:spacing w:line="276" w:lineRule="auto"/>
        <w:rPr>
          <w:rFonts w:ascii="Sylfaen" w:hAnsi="Sylfaen"/>
        </w:rPr>
      </w:pPr>
    </w:p>
    <w:p w14:paraId="511FCDBC" w14:textId="77777777" w:rsidR="009E45AE" w:rsidRPr="004F3F2E" w:rsidRDefault="009E45AE" w:rsidP="00875F00">
      <w:pPr>
        <w:spacing w:line="276" w:lineRule="auto"/>
        <w:rPr>
          <w:rFonts w:ascii="Sylfaen" w:hAnsi="Sylfaen"/>
        </w:rPr>
      </w:pPr>
    </w:p>
    <w:p w14:paraId="0EF54793" w14:textId="77777777" w:rsidR="00F34433" w:rsidRPr="004F3F2E" w:rsidRDefault="00F34433" w:rsidP="00875F00">
      <w:pPr>
        <w:spacing w:line="276" w:lineRule="auto"/>
        <w:rPr>
          <w:rFonts w:ascii="Sylfaen" w:hAnsi="Sylfaen"/>
        </w:rPr>
      </w:pPr>
    </w:p>
    <w:p w14:paraId="72C781E7" w14:textId="77777777" w:rsidR="00F34433" w:rsidRPr="004F3F2E" w:rsidRDefault="00F34433" w:rsidP="00875F00">
      <w:pPr>
        <w:spacing w:line="276" w:lineRule="auto"/>
        <w:rPr>
          <w:rFonts w:ascii="Sylfaen" w:hAnsi="Sylfaen"/>
        </w:rPr>
      </w:pPr>
    </w:p>
    <w:p w14:paraId="6ACF8143" w14:textId="77777777" w:rsidR="00F34433" w:rsidRPr="004F3F2E" w:rsidRDefault="00F34433" w:rsidP="00875F00">
      <w:pPr>
        <w:spacing w:line="276" w:lineRule="auto"/>
        <w:rPr>
          <w:rFonts w:ascii="Sylfaen" w:hAnsi="Sylfaen"/>
        </w:rPr>
      </w:pPr>
    </w:p>
    <w:p w14:paraId="359EDB68" w14:textId="77777777" w:rsidR="00F34433" w:rsidRPr="004F3F2E" w:rsidRDefault="00F34433" w:rsidP="00875F00">
      <w:pPr>
        <w:spacing w:line="276" w:lineRule="auto"/>
        <w:rPr>
          <w:rFonts w:ascii="Sylfaen" w:hAnsi="Sylfaen"/>
        </w:rPr>
      </w:pPr>
    </w:p>
    <w:p w14:paraId="2A53E632" w14:textId="77777777" w:rsidR="00F34433" w:rsidRPr="004F3F2E" w:rsidRDefault="00F34433" w:rsidP="00875F00">
      <w:pPr>
        <w:spacing w:line="276" w:lineRule="auto"/>
        <w:rPr>
          <w:rFonts w:ascii="Sylfaen" w:hAnsi="Sylfaen"/>
        </w:rPr>
      </w:pPr>
    </w:p>
    <w:p w14:paraId="6FB2D597" w14:textId="77777777" w:rsidR="00F34433" w:rsidRPr="004F3F2E" w:rsidRDefault="00F34433" w:rsidP="00875F00">
      <w:pPr>
        <w:spacing w:line="276" w:lineRule="auto"/>
        <w:rPr>
          <w:rFonts w:ascii="Sylfaen" w:hAnsi="Sylfaen"/>
        </w:rPr>
      </w:pPr>
    </w:p>
    <w:p w14:paraId="3AB9025C" w14:textId="77777777" w:rsidR="00F34433" w:rsidRPr="004F3F2E" w:rsidRDefault="00F34433" w:rsidP="00875F00">
      <w:pPr>
        <w:spacing w:line="276" w:lineRule="auto"/>
        <w:rPr>
          <w:rFonts w:ascii="Sylfaen" w:hAnsi="Sylfaen"/>
        </w:rPr>
      </w:pPr>
    </w:p>
    <w:p w14:paraId="669C4AAD" w14:textId="77777777" w:rsidR="00F34433" w:rsidRPr="004F3F2E" w:rsidRDefault="00F34433" w:rsidP="00875F00">
      <w:pPr>
        <w:spacing w:line="276" w:lineRule="auto"/>
        <w:rPr>
          <w:rFonts w:ascii="Sylfaen" w:hAnsi="Sylfaen"/>
        </w:rPr>
      </w:pPr>
    </w:p>
    <w:p w14:paraId="14E9C516" w14:textId="77777777" w:rsidR="00F34433" w:rsidRPr="004F3F2E" w:rsidRDefault="00F34433" w:rsidP="00875F00">
      <w:pPr>
        <w:spacing w:line="276" w:lineRule="auto"/>
        <w:rPr>
          <w:rFonts w:ascii="Sylfaen" w:hAnsi="Sylfaen"/>
        </w:rPr>
      </w:pPr>
    </w:p>
    <w:p w14:paraId="673AA898" w14:textId="77777777" w:rsidR="00F34433" w:rsidRPr="004F3F2E" w:rsidRDefault="00F34433" w:rsidP="00875F00">
      <w:pPr>
        <w:spacing w:line="276" w:lineRule="auto"/>
        <w:rPr>
          <w:rFonts w:ascii="Sylfaen" w:hAnsi="Sylfaen"/>
        </w:rPr>
      </w:pPr>
    </w:p>
    <w:p w14:paraId="5062B39F" w14:textId="77777777" w:rsidR="00F34433" w:rsidRPr="004F3F2E" w:rsidRDefault="00F34433" w:rsidP="00875F00">
      <w:pPr>
        <w:spacing w:line="276" w:lineRule="auto"/>
        <w:rPr>
          <w:rFonts w:ascii="Sylfaen" w:hAnsi="Sylfaen"/>
        </w:rPr>
      </w:pPr>
    </w:p>
    <w:p w14:paraId="7591C3E2" w14:textId="77777777" w:rsidR="00F34433" w:rsidRPr="004F3F2E" w:rsidRDefault="00F34433" w:rsidP="00875F00">
      <w:pPr>
        <w:spacing w:line="276" w:lineRule="auto"/>
        <w:rPr>
          <w:rFonts w:ascii="Sylfaen" w:hAnsi="Sylfaen"/>
        </w:rPr>
      </w:pPr>
    </w:p>
    <w:p w14:paraId="7414AF3B" w14:textId="77777777" w:rsidR="00F34433" w:rsidRPr="004F3F2E" w:rsidRDefault="00F34433" w:rsidP="00875F00">
      <w:pPr>
        <w:spacing w:line="276" w:lineRule="auto"/>
        <w:rPr>
          <w:rFonts w:ascii="Sylfaen" w:hAnsi="Sylfaen"/>
        </w:rPr>
      </w:pPr>
    </w:p>
    <w:p w14:paraId="58936DA2" w14:textId="77777777" w:rsidR="00F34433" w:rsidRPr="004F3F2E" w:rsidRDefault="00F34433" w:rsidP="00875F00">
      <w:pPr>
        <w:spacing w:line="276" w:lineRule="auto"/>
        <w:rPr>
          <w:rFonts w:ascii="Sylfaen" w:hAnsi="Sylfaen"/>
        </w:rPr>
      </w:pPr>
    </w:p>
    <w:p w14:paraId="2AE1BBCA" w14:textId="77777777" w:rsidR="00F34433" w:rsidRPr="004F3F2E" w:rsidRDefault="00F34433" w:rsidP="00875F00">
      <w:pPr>
        <w:spacing w:line="276" w:lineRule="auto"/>
        <w:rPr>
          <w:rFonts w:ascii="Sylfaen" w:hAnsi="Sylfaen"/>
        </w:rPr>
      </w:pPr>
    </w:p>
    <w:p w14:paraId="30EE095A" w14:textId="77777777" w:rsidR="00F34433" w:rsidRPr="004F3F2E" w:rsidRDefault="00F34433" w:rsidP="00875F00">
      <w:pPr>
        <w:spacing w:line="276" w:lineRule="auto"/>
        <w:rPr>
          <w:rFonts w:ascii="Sylfaen" w:hAnsi="Sylfaen"/>
        </w:rPr>
      </w:pPr>
    </w:p>
    <w:p w14:paraId="36E99AC9" w14:textId="77777777" w:rsidR="00F34433" w:rsidRPr="004F3F2E" w:rsidRDefault="00F34433" w:rsidP="00875F00">
      <w:pPr>
        <w:spacing w:line="276" w:lineRule="auto"/>
        <w:rPr>
          <w:rFonts w:ascii="Sylfaen" w:hAnsi="Sylfaen"/>
        </w:rPr>
      </w:pPr>
    </w:p>
    <w:p w14:paraId="3AE3E9BC" w14:textId="77777777" w:rsidR="00F34433" w:rsidRPr="004F3F2E" w:rsidRDefault="00F34433" w:rsidP="00875F00">
      <w:pPr>
        <w:spacing w:line="276" w:lineRule="auto"/>
        <w:rPr>
          <w:rFonts w:ascii="Sylfaen" w:hAnsi="Sylfaen"/>
        </w:rPr>
      </w:pPr>
    </w:p>
    <w:p w14:paraId="548AAD88" w14:textId="77777777" w:rsidR="00F34433" w:rsidRPr="004F3F2E" w:rsidRDefault="00F34433" w:rsidP="00875F00">
      <w:pPr>
        <w:spacing w:line="276" w:lineRule="auto"/>
        <w:rPr>
          <w:rFonts w:ascii="Sylfaen" w:hAnsi="Sylfaen"/>
        </w:rPr>
      </w:pPr>
    </w:p>
    <w:p w14:paraId="67302B3F" w14:textId="77777777" w:rsidR="00F34433" w:rsidRPr="004F3F2E" w:rsidRDefault="00F34433" w:rsidP="00875F00">
      <w:pPr>
        <w:spacing w:line="276" w:lineRule="auto"/>
        <w:rPr>
          <w:rFonts w:ascii="Sylfaen" w:hAnsi="Sylfaen"/>
        </w:rPr>
      </w:pPr>
    </w:p>
    <w:p w14:paraId="3DF7FEDB" w14:textId="77777777" w:rsidR="00F34433" w:rsidRPr="004F3F2E" w:rsidRDefault="00F34433" w:rsidP="00875F00">
      <w:pPr>
        <w:spacing w:line="276" w:lineRule="auto"/>
        <w:rPr>
          <w:rFonts w:ascii="Sylfaen" w:hAnsi="Sylfaen"/>
        </w:rPr>
      </w:pPr>
    </w:p>
    <w:p w14:paraId="6DF8F1C5" w14:textId="77777777" w:rsidR="00F34433" w:rsidRPr="004F3F2E" w:rsidRDefault="00F34433" w:rsidP="00875F00">
      <w:pPr>
        <w:spacing w:line="276" w:lineRule="auto"/>
        <w:rPr>
          <w:rFonts w:ascii="Sylfaen" w:hAnsi="Sylfaen"/>
        </w:rPr>
      </w:pPr>
    </w:p>
    <w:p w14:paraId="02600716" w14:textId="77777777" w:rsidR="00F34433" w:rsidRPr="004F3F2E" w:rsidRDefault="00F34433" w:rsidP="00875F00">
      <w:pPr>
        <w:spacing w:line="276" w:lineRule="auto"/>
        <w:rPr>
          <w:rFonts w:ascii="Sylfaen" w:hAnsi="Sylfaen"/>
        </w:rPr>
      </w:pPr>
    </w:p>
    <w:p w14:paraId="38FC757D" w14:textId="77777777" w:rsidR="00F34433" w:rsidRPr="004F3F2E" w:rsidRDefault="00F34433" w:rsidP="00875F00">
      <w:pPr>
        <w:spacing w:line="276" w:lineRule="auto"/>
        <w:rPr>
          <w:rFonts w:ascii="Sylfaen" w:hAnsi="Sylfaen"/>
        </w:rPr>
      </w:pPr>
    </w:p>
    <w:p w14:paraId="4834137B" w14:textId="77777777" w:rsidR="00F34433" w:rsidRPr="004F3F2E" w:rsidRDefault="00F34433" w:rsidP="00875F00">
      <w:pPr>
        <w:spacing w:line="276" w:lineRule="auto"/>
        <w:rPr>
          <w:rFonts w:ascii="Sylfaen" w:hAnsi="Sylfaen"/>
        </w:rPr>
      </w:pPr>
    </w:p>
    <w:p w14:paraId="10DC22B7" w14:textId="77777777" w:rsidR="00F34433" w:rsidRPr="004F3F2E" w:rsidRDefault="00F34433" w:rsidP="00875F00">
      <w:pPr>
        <w:spacing w:line="276" w:lineRule="auto"/>
        <w:rPr>
          <w:rFonts w:ascii="Sylfaen" w:hAnsi="Sylfaen"/>
        </w:rPr>
      </w:pPr>
    </w:p>
    <w:p w14:paraId="03EFCFE4" w14:textId="77777777" w:rsidR="00F12C76" w:rsidRPr="004F3F2E" w:rsidRDefault="00F12C76" w:rsidP="00875F00">
      <w:pPr>
        <w:spacing w:line="276" w:lineRule="auto"/>
        <w:ind w:firstLine="709"/>
        <w:jc w:val="both"/>
        <w:rPr>
          <w:rFonts w:ascii="Sylfaen" w:hAnsi="Sylfaen"/>
        </w:rPr>
      </w:pPr>
    </w:p>
    <w:sectPr w:rsidR="00F12C76" w:rsidRPr="004F3F2E" w:rsidSect="00597E1E">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4066C" w14:textId="77777777" w:rsidR="00517EA9" w:rsidRDefault="00517EA9">
      <w:r>
        <w:separator/>
      </w:r>
    </w:p>
  </w:endnote>
  <w:endnote w:type="continuationSeparator" w:id="0">
    <w:p w14:paraId="2FACD366" w14:textId="77777777" w:rsidR="00517EA9" w:rsidRDefault="0051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Acad Nusx Geo">
    <w:panose1 w:val="020B0500000000000000"/>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C6F77" w14:textId="77777777" w:rsidR="00597E1E" w:rsidRDefault="008E6303">
    <w:pPr>
      <w:pStyle w:val="Footer"/>
      <w:jc w:val="right"/>
    </w:pPr>
    <w:r>
      <w:fldChar w:fldCharType="begin"/>
    </w:r>
    <w:r>
      <w:instrText xml:space="preserve"> PAGE   \* MERGEFORMAT </w:instrText>
    </w:r>
    <w:r>
      <w:fldChar w:fldCharType="separate"/>
    </w:r>
    <w:r w:rsidR="00757135">
      <w:rPr>
        <w:noProof/>
      </w:rPr>
      <w:t>21</w:t>
    </w:r>
    <w:r>
      <w:rPr>
        <w:noProof/>
      </w:rPr>
      <w:fldChar w:fldCharType="end"/>
    </w:r>
  </w:p>
  <w:p w14:paraId="0BBD0FC9" w14:textId="77777777" w:rsidR="00597E1E" w:rsidRDefault="00517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00363" w14:textId="77777777" w:rsidR="00517EA9" w:rsidRDefault="00517EA9">
      <w:r>
        <w:separator/>
      </w:r>
    </w:p>
  </w:footnote>
  <w:footnote w:type="continuationSeparator" w:id="0">
    <w:p w14:paraId="4A888094" w14:textId="77777777" w:rsidR="00517EA9" w:rsidRDefault="00517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decimal"/>
      <w:lvlText w:val="%1."/>
      <w:lvlJc w:val="left"/>
      <w:pPr>
        <w:tabs>
          <w:tab w:val="num" w:pos="0"/>
        </w:tabs>
        <w:ind w:left="720" w:hanging="360"/>
      </w:pPr>
      <w:rPr>
        <w:rFonts w:ascii="Sylfaen" w:hAnsi="Sylfaen" w:cs="Sylfaen"/>
        <w:sz w:val="24"/>
        <w:szCs w:val="24"/>
        <w:lang w:val="ka-GE" w:eastAsia="en-US"/>
      </w:rPr>
    </w:lvl>
  </w:abstractNum>
  <w:abstractNum w:abstractNumId="1">
    <w:nsid w:val="01F9585F"/>
    <w:multiLevelType w:val="hybridMultilevel"/>
    <w:tmpl w:val="C882A850"/>
    <w:lvl w:ilvl="0" w:tplc="8AD6C0C0">
      <w:start w:val="1"/>
      <w:numFmt w:val="decimal"/>
      <w:lvlText w:val="%1."/>
      <w:lvlJc w:val="left"/>
      <w:pPr>
        <w:ind w:left="720" w:hanging="360"/>
      </w:pPr>
      <w:rPr>
        <w:rFonts w:ascii="Sylfaen" w:hAnsi="Sylfae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B018A"/>
    <w:multiLevelType w:val="hybridMultilevel"/>
    <w:tmpl w:val="829E8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61619"/>
    <w:multiLevelType w:val="hybridMultilevel"/>
    <w:tmpl w:val="C2582AAE"/>
    <w:styleLink w:val="ImportedStyle2"/>
    <w:lvl w:ilvl="0" w:tplc="A6A47704">
      <w:start w:val="1"/>
      <w:numFmt w:val="decimal"/>
      <w:lvlText w:val="%1."/>
      <w:lvlJc w:val="left"/>
      <w:pPr>
        <w:tabs>
          <w:tab w:val="num" w:pos="990"/>
        </w:tabs>
        <w:ind w:left="270" w:firstLine="450"/>
      </w:pPr>
      <w:rPr>
        <w:rFonts w:hAnsi="Arial Unicode MS"/>
        <w:caps w:val="0"/>
        <w:smallCaps w:val="0"/>
        <w:strike w:val="0"/>
        <w:dstrike w:val="0"/>
        <w:color w:val="000000"/>
        <w:spacing w:val="0"/>
        <w:w w:val="100"/>
        <w:kern w:val="0"/>
        <w:position w:val="0"/>
        <w:highlight w:val="none"/>
        <w:vertAlign w:val="baseline"/>
      </w:rPr>
    </w:lvl>
    <w:lvl w:ilvl="1" w:tplc="5BFE8BD6">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2" w:tplc="38F4759E">
      <w:start w:val="1"/>
      <w:numFmt w:val="lowerRoman"/>
      <w:lvlText w:val="%3."/>
      <w:lvlJc w:val="left"/>
      <w:pPr>
        <w:tabs>
          <w:tab w:val="left" w:pos="990"/>
          <w:tab w:val="num" w:pos="1980"/>
        </w:tabs>
        <w:ind w:left="1260" w:firstLine="78"/>
      </w:pPr>
      <w:rPr>
        <w:rFonts w:hAnsi="Arial Unicode MS"/>
        <w:caps w:val="0"/>
        <w:smallCaps w:val="0"/>
        <w:strike w:val="0"/>
        <w:dstrike w:val="0"/>
        <w:color w:val="000000"/>
        <w:spacing w:val="0"/>
        <w:w w:val="100"/>
        <w:kern w:val="0"/>
        <w:position w:val="0"/>
        <w:highlight w:val="none"/>
        <w:vertAlign w:val="baseline"/>
      </w:rPr>
    </w:lvl>
    <w:lvl w:ilvl="3" w:tplc="CF962790">
      <w:start w:val="1"/>
      <w:numFmt w:val="decimal"/>
      <w:lvlText w:val="%4."/>
      <w:lvlJc w:val="left"/>
      <w:pPr>
        <w:tabs>
          <w:tab w:val="left" w:pos="990"/>
          <w:tab w:val="num" w:pos="2700"/>
        </w:tabs>
        <w:ind w:left="1980" w:firstLine="0"/>
      </w:pPr>
      <w:rPr>
        <w:rFonts w:hAnsi="Arial Unicode MS"/>
        <w:caps w:val="0"/>
        <w:smallCaps w:val="0"/>
        <w:strike w:val="0"/>
        <w:dstrike w:val="0"/>
        <w:color w:val="000000"/>
        <w:spacing w:val="0"/>
        <w:w w:val="100"/>
        <w:kern w:val="0"/>
        <w:position w:val="0"/>
        <w:highlight w:val="none"/>
        <w:vertAlign w:val="baseline"/>
      </w:rPr>
    </w:lvl>
    <w:lvl w:ilvl="4" w:tplc="07E8AE9E">
      <w:start w:val="1"/>
      <w:numFmt w:val="lowerLetter"/>
      <w:lvlText w:val="%5."/>
      <w:lvlJc w:val="left"/>
      <w:pPr>
        <w:tabs>
          <w:tab w:val="left" w:pos="990"/>
          <w:tab w:val="num" w:pos="3420"/>
        </w:tabs>
        <w:ind w:left="2700" w:firstLine="0"/>
      </w:pPr>
      <w:rPr>
        <w:rFonts w:hAnsi="Arial Unicode MS"/>
        <w:caps w:val="0"/>
        <w:smallCaps w:val="0"/>
        <w:strike w:val="0"/>
        <w:dstrike w:val="0"/>
        <w:color w:val="000000"/>
        <w:spacing w:val="0"/>
        <w:w w:val="100"/>
        <w:kern w:val="0"/>
        <w:position w:val="0"/>
        <w:highlight w:val="none"/>
        <w:vertAlign w:val="baseline"/>
      </w:rPr>
    </w:lvl>
    <w:lvl w:ilvl="5" w:tplc="8350FE44">
      <w:start w:val="1"/>
      <w:numFmt w:val="lowerRoman"/>
      <w:lvlText w:val="%6."/>
      <w:lvlJc w:val="left"/>
      <w:pPr>
        <w:tabs>
          <w:tab w:val="left" w:pos="990"/>
          <w:tab w:val="num" w:pos="4140"/>
        </w:tabs>
        <w:ind w:left="3420" w:firstLine="78"/>
      </w:pPr>
      <w:rPr>
        <w:rFonts w:hAnsi="Arial Unicode MS"/>
        <w:caps w:val="0"/>
        <w:smallCaps w:val="0"/>
        <w:strike w:val="0"/>
        <w:dstrike w:val="0"/>
        <w:color w:val="000000"/>
        <w:spacing w:val="0"/>
        <w:w w:val="100"/>
        <w:kern w:val="0"/>
        <w:position w:val="0"/>
        <w:highlight w:val="none"/>
        <w:vertAlign w:val="baseline"/>
      </w:rPr>
    </w:lvl>
    <w:lvl w:ilvl="6" w:tplc="1AE890B0">
      <w:start w:val="1"/>
      <w:numFmt w:val="decimal"/>
      <w:lvlText w:val="%7."/>
      <w:lvlJc w:val="left"/>
      <w:pPr>
        <w:tabs>
          <w:tab w:val="left" w:pos="990"/>
          <w:tab w:val="num" w:pos="4860"/>
        </w:tabs>
        <w:ind w:left="4140" w:firstLine="0"/>
      </w:pPr>
      <w:rPr>
        <w:rFonts w:hAnsi="Arial Unicode MS"/>
        <w:caps w:val="0"/>
        <w:smallCaps w:val="0"/>
        <w:strike w:val="0"/>
        <w:dstrike w:val="0"/>
        <w:color w:val="000000"/>
        <w:spacing w:val="0"/>
        <w:w w:val="100"/>
        <w:kern w:val="0"/>
        <w:position w:val="0"/>
        <w:highlight w:val="none"/>
        <w:vertAlign w:val="baseline"/>
      </w:rPr>
    </w:lvl>
    <w:lvl w:ilvl="7" w:tplc="306E5AC4">
      <w:start w:val="1"/>
      <w:numFmt w:val="lowerLetter"/>
      <w:lvlText w:val="%8."/>
      <w:lvlJc w:val="left"/>
      <w:pPr>
        <w:tabs>
          <w:tab w:val="left" w:pos="990"/>
          <w:tab w:val="num" w:pos="5580"/>
        </w:tabs>
        <w:ind w:left="4860" w:firstLine="0"/>
      </w:pPr>
      <w:rPr>
        <w:rFonts w:hAnsi="Arial Unicode MS"/>
        <w:caps w:val="0"/>
        <w:smallCaps w:val="0"/>
        <w:strike w:val="0"/>
        <w:dstrike w:val="0"/>
        <w:color w:val="000000"/>
        <w:spacing w:val="0"/>
        <w:w w:val="100"/>
        <w:kern w:val="0"/>
        <w:position w:val="0"/>
        <w:highlight w:val="none"/>
        <w:vertAlign w:val="baseline"/>
      </w:rPr>
    </w:lvl>
    <w:lvl w:ilvl="8" w:tplc="7056FC6A">
      <w:start w:val="1"/>
      <w:numFmt w:val="lowerRoman"/>
      <w:lvlText w:val="%9."/>
      <w:lvlJc w:val="left"/>
      <w:pPr>
        <w:tabs>
          <w:tab w:val="left" w:pos="990"/>
          <w:tab w:val="num" w:pos="6300"/>
        </w:tabs>
        <w:ind w:left="5580" w:firstLine="78"/>
      </w:pPr>
      <w:rPr>
        <w:rFonts w:hAnsi="Arial Unicode MS"/>
        <w:caps w:val="0"/>
        <w:smallCaps w:val="0"/>
        <w:strike w:val="0"/>
        <w:dstrike w:val="0"/>
        <w:color w:val="000000"/>
        <w:spacing w:val="0"/>
        <w:w w:val="100"/>
        <w:kern w:val="0"/>
        <w:position w:val="0"/>
        <w:highlight w:val="none"/>
        <w:vertAlign w:val="baseline"/>
      </w:rPr>
    </w:lvl>
  </w:abstractNum>
  <w:abstractNum w:abstractNumId="4">
    <w:nsid w:val="4186043F"/>
    <w:multiLevelType w:val="hybridMultilevel"/>
    <w:tmpl w:val="1FDCA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650E48"/>
    <w:multiLevelType w:val="hybridMultilevel"/>
    <w:tmpl w:val="414ED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300A52"/>
    <w:multiLevelType w:val="hybridMultilevel"/>
    <w:tmpl w:val="44560CBE"/>
    <w:lvl w:ilvl="0" w:tplc="1750ABD2">
      <w:start w:val="1"/>
      <w:numFmt w:val="decimal"/>
      <w:lvlText w:val="%1."/>
      <w:lvlJc w:val="left"/>
      <w:pPr>
        <w:ind w:left="644"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064407"/>
    <w:multiLevelType w:val="hybridMultilevel"/>
    <w:tmpl w:val="DB7A768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8">
    <w:nsid w:val="6C4307AD"/>
    <w:multiLevelType w:val="hybridMultilevel"/>
    <w:tmpl w:val="FBFC9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4E734C"/>
    <w:multiLevelType w:val="hybridMultilevel"/>
    <w:tmpl w:val="E2240FE8"/>
    <w:lvl w:ilvl="0" w:tplc="FFFFFFFF">
      <w:start w:val="1"/>
      <w:numFmt w:val="decimal"/>
      <w:lvlText w:val="%1."/>
      <w:lvlJc w:val="left"/>
      <w:pPr>
        <w:ind w:left="24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A0272A8"/>
    <w:multiLevelType w:val="hybridMultilevel"/>
    <w:tmpl w:val="C2582AAE"/>
    <w:numStyleLink w:val="ImportedStyle2"/>
  </w:abstractNum>
  <w:abstractNum w:abstractNumId="11">
    <w:nsid w:val="7A072A39"/>
    <w:multiLevelType w:val="hybridMultilevel"/>
    <w:tmpl w:val="5D7A72A0"/>
    <w:lvl w:ilvl="0" w:tplc="0437000F">
      <w:start w:val="1"/>
      <w:numFmt w:val="decimal"/>
      <w:lvlText w:val="%1."/>
      <w:lvlJc w:val="left"/>
      <w:pPr>
        <w:ind w:left="2487"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7"/>
  </w:num>
  <w:num w:numId="6">
    <w:abstractNumId w:val="11"/>
  </w:num>
  <w:num w:numId="7">
    <w:abstractNumId w:val="6"/>
  </w:num>
  <w:num w:numId="8">
    <w:abstractNumId w:val="5"/>
  </w:num>
  <w:num w:numId="9">
    <w:abstractNumId w:val="3"/>
  </w:num>
  <w:num w:numId="10">
    <w:abstractNumId w:val="10"/>
    <w:lvlOverride w:ilvl="0">
      <w:lvl w:ilvl="0" w:tplc="15720300">
        <w:start w:val="1"/>
        <w:numFmt w:val="decimal"/>
        <w:lvlText w:val="%1."/>
        <w:lvlJc w:val="left"/>
        <w:pPr>
          <w:tabs>
            <w:tab w:val="num" w:pos="990"/>
          </w:tabs>
          <w:ind w:left="270" w:firstLine="450"/>
        </w:pPr>
        <w:rPr>
          <w:rFonts w:hAnsi="Arial Unicode MS"/>
          <w:b w:val="0"/>
          <w:bCs/>
          <w:i w:val="0"/>
          <w:iCs/>
          <w:caps w:val="0"/>
          <w:smallCaps w:val="0"/>
          <w:strike w:val="0"/>
          <w:dstrike w:val="0"/>
          <w:color w:val="000000"/>
          <w:spacing w:val="0"/>
          <w:w w:val="100"/>
          <w:kern w:val="0"/>
          <w:position w:val="0"/>
          <w:highlight w:val="none"/>
          <w:vertAlign w:val="baseline"/>
        </w:rPr>
      </w:lvl>
    </w:lvlOverride>
    <w:lvlOverride w:ilvl="1">
      <w:lvl w:ilvl="1" w:tplc="816A4D90">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Override>
    <w:lvlOverride w:ilvl="2">
      <w:lvl w:ilvl="2" w:tplc="F2F2C0B0">
        <w:start w:val="1"/>
        <w:numFmt w:val="lowerRoman"/>
        <w:lvlText w:val="%3."/>
        <w:lvlJc w:val="left"/>
        <w:pPr>
          <w:tabs>
            <w:tab w:val="left" w:pos="990"/>
            <w:tab w:val="num" w:pos="1980"/>
          </w:tabs>
          <w:ind w:left="1260" w:firstLine="78"/>
        </w:pPr>
        <w:rPr>
          <w:rFonts w:hAnsi="Arial Unicode MS"/>
          <w:caps w:val="0"/>
          <w:smallCaps w:val="0"/>
          <w:strike w:val="0"/>
          <w:dstrike w:val="0"/>
          <w:color w:val="000000"/>
          <w:spacing w:val="0"/>
          <w:w w:val="100"/>
          <w:kern w:val="0"/>
          <w:position w:val="0"/>
          <w:highlight w:val="none"/>
          <w:vertAlign w:val="baseline"/>
        </w:rPr>
      </w:lvl>
    </w:lvlOverride>
    <w:lvlOverride w:ilvl="3">
      <w:lvl w:ilvl="3" w:tplc="C5167B50">
        <w:start w:val="1"/>
        <w:numFmt w:val="decimal"/>
        <w:lvlText w:val="%4."/>
        <w:lvlJc w:val="left"/>
        <w:pPr>
          <w:tabs>
            <w:tab w:val="left" w:pos="990"/>
            <w:tab w:val="num" w:pos="2700"/>
          </w:tabs>
          <w:ind w:left="1980" w:firstLine="0"/>
        </w:pPr>
        <w:rPr>
          <w:rFonts w:hAnsi="Arial Unicode MS"/>
          <w:caps w:val="0"/>
          <w:smallCaps w:val="0"/>
          <w:strike w:val="0"/>
          <w:dstrike w:val="0"/>
          <w:color w:val="000000"/>
          <w:spacing w:val="0"/>
          <w:w w:val="100"/>
          <w:kern w:val="0"/>
          <w:position w:val="0"/>
          <w:highlight w:val="none"/>
          <w:vertAlign w:val="baseline"/>
        </w:rPr>
      </w:lvl>
    </w:lvlOverride>
    <w:lvlOverride w:ilvl="4">
      <w:lvl w:ilvl="4" w:tplc="5302CA30">
        <w:start w:val="1"/>
        <w:numFmt w:val="lowerLetter"/>
        <w:lvlText w:val="%5."/>
        <w:lvlJc w:val="left"/>
        <w:pPr>
          <w:tabs>
            <w:tab w:val="left" w:pos="990"/>
            <w:tab w:val="num" w:pos="3420"/>
          </w:tabs>
          <w:ind w:left="2700" w:firstLine="0"/>
        </w:pPr>
        <w:rPr>
          <w:rFonts w:hAnsi="Arial Unicode MS"/>
          <w:caps w:val="0"/>
          <w:smallCaps w:val="0"/>
          <w:strike w:val="0"/>
          <w:dstrike w:val="0"/>
          <w:color w:val="000000"/>
          <w:spacing w:val="0"/>
          <w:w w:val="100"/>
          <w:kern w:val="0"/>
          <w:position w:val="0"/>
          <w:highlight w:val="none"/>
          <w:vertAlign w:val="baseline"/>
        </w:rPr>
      </w:lvl>
    </w:lvlOverride>
    <w:lvlOverride w:ilvl="5">
      <w:lvl w:ilvl="5" w:tplc="0B66C5C8">
        <w:start w:val="1"/>
        <w:numFmt w:val="lowerRoman"/>
        <w:lvlText w:val="%6."/>
        <w:lvlJc w:val="left"/>
        <w:pPr>
          <w:tabs>
            <w:tab w:val="left" w:pos="990"/>
            <w:tab w:val="num" w:pos="4140"/>
          </w:tabs>
          <w:ind w:left="3420" w:firstLine="78"/>
        </w:pPr>
        <w:rPr>
          <w:rFonts w:hAnsi="Arial Unicode MS"/>
          <w:caps w:val="0"/>
          <w:smallCaps w:val="0"/>
          <w:strike w:val="0"/>
          <w:dstrike w:val="0"/>
          <w:color w:val="000000"/>
          <w:spacing w:val="0"/>
          <w:w w:val="100"/>
          <w:kern w:val="0"/>
          <w:position w:val="0"/>
          <w:highlight w:val="none"/>
          <w:vertAlign w:val="baseline"/>
        </w:rPr>
      </w:lvl>
    </w:lvlOverride>
    <w:lvlOverride w:ilvl="6">
      <w:lvl w:ilvl="6" w:tplc="01D0FE16">
        <w:start w:val="1"/>
        <w:numFmt w:val="decimal"/>
        <w:lvlText w:val="%7."/>
        <w:lvlJc w:val="left"/>
        <w:pPr>
          <w:tabs>
            <w:tab w:val="left" w:pos="990"/>
            <w:tab w:val="num" w:pos="4860"/>
          </w:tabs>
          <w:ind w:left="4140" w:firstLine="0"/>
        </w:pPr>
        <w:rPr>
          <w:rFonts w:hAnsi="Arial Unicode MS"/>
          <w:caps w:val="0"/>
          <w:smallCaps w:val="0"/>
          <w:strike w:val="0"/>
          <w:dstrike w:val="0"/>
          <w:color w:val="000000"/>
          <w:spacing w:val="0"/>
          <w:w w:val="100"/>
          <w:kern w:val="0"/>
          <w:position w:val="0"/>
          <w:highlight w:val="none"/>
          <w:vertAlign w:val="baseline"/>
        </w:rPr>
      </w:lvl>
    </w:lvlOverride>
    <w:lvlOverride w:ilvl="7">
      <w:lvl w:ilvl="7" w:tplc="4658FBCA">
        <w:start w:val="1"/>
        <w:numFmt w:val="lowerLetter"/>
        <w:lvlText w:val="%8."/>
        <w:lvlJc w:val="left"/>
        <w:pPr>
          <w:tabs>
            <w:tab w:val="left" w:pos="990"/>
            <w:tab w:val="num" w:pos="5580"/>
          </w:tabs>
          <w:ind w:left="4860" w:firstLine="0"/>
        </w:pPr>
        <w:rPr>
          <w:rFonts w:hAnsi="Arial Unicode MS"/>
          <w:caps w:val="0"/>
          <w:smallCaps w:val="0"/>
          <w:strike w:val="0"/>
          <w:dstrike w:val="0"/>
          <w:color w:val="000000"/>
          <w:spacing w:val="0"/>
          <w:w w:val="100"/>
          <w:kern w:val="0"/>
          <w:position w:val="0"/>
          <w:highlight w:val="none"/>
          <w:vertAlign w:val="baseline"/>
        </w:rPr>
      </w:lvl>
    </w:lvlOverride>
    <w:lvlOverride w:ilvl="8">
      <w:lvl w:ilvl="8" w:tplc="050AA2C6">
        <w:start w:val="1"/>
        <w:numFmt w:val="lowerRoman"/>
        <w:lvlText w:val="%9."/>
        <w:lvlJc w:val="left"/>
        <w:pPr>
          <w:tabs>
            <w:tab w:val="left" w:pos="990"/>
            <w:tab w:val="num" w:pos="6300"/>
          </w:tabs>
          <w:ind w:left="5580" w:firstLine="78"/>
        </w:pPr>
        <w:rPr>
          <w:rFonts w:hAnsi="Arial Unicode MS"/>
          <w:caps w:val="0"/>
          <w:smallCaps w:val="0"/>
          <w:strike w:val="0"/>
          <w:dstrike w:val="0"/>
          <w:color w:val="000000"/>
          <w:spacing w:val="0"/>
          <w:w w:val="100"/>
          <w:kern w:val="0"/>
          <w:position w:val="0"/>
          <w:highlight w:val="none"/>
          <w:vertAlign w:val="baseline"/>
        </w:rPr>
      </w:lvl>
    </w:lvlOverride>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E7"/>
    <w:rsid w:val="00031CD6"/>
    <w:rsid w:val="0004377C"/>
    <w:rsid w:val="000604E7"/>
    <w:rsid w:val="00094DC4"/>
    <w:rsid w:val="001355C2"/>
    <w:rsid w:val="001641A8"/>
    <w:rsid w:val="001B1659"/>
    <w:rsid w:val="00200098"/>
    <w:rsid w:val="00285C89"/>
    <w:rsid w:val="002E003C"/>
    <w:rsid w:val="002F7E91"/>
    <w:rsid w:val="0034012B"/>
    <w:rsid w:val="0034789E"/>
    <w:rsid w:val="003A563C"/>
    <w:rsid w:val="003F0737"/>
    <w:rsid w:val="003F68C5"/>
    <w:rsid w:val="00450C28"/>
    <w:rsid w:val="004602C3"/>
    <w:rsid w:val="00475E6B"/>
    <w:rsid w:val="004D4191"/>
    <w:rsid w:val="004F3F2E"/>
    <w:rsid w:val="004F436B"/>
    <w:rsid w:val="00511682"/>
    <w:rsid w:val="00512201"/>
    <w:rsid w:val="00517EA9"/>
    <w:rsid w:val="00560A6C"/>
    <w:rsid w:val="005B63FF"/>
    <w:rsid w:val="006144B4"/>
    <w:rsid w:val="00651DB4"/>
    <w:rsid w:val="00655D6A"/>
    <w:rsid w:val="006765FC"/>
    <w:rsid w:val="006C0B77"/>
    <w:rsid w:val="006C6A28"/>
    <w:rsid w:val="006F2985"/>
    <w:rsid w:val="0071532C"/>
    <w:rsid w:val="00733F41"/>
    <w:rsid w:val="00736AD1"/>
    <w:rsid w:val="00736CBA"/>
    <w:rsid w:val="00757135"/>
    <w:rsid w:val="00771CFF"/>
    <w:rsid w:val="00797438"/>
    <w:rsid w:val="007A09AD"/>
    <w:rsid w:val="007A7D29"/>
    <w:rsid w:val="007F44D5"/>
    <w:rsid w:val="00822D79"/>
    <w:rsid w:val="008242FF"/>
    <w:rsid w:val="00870751"/>
    <w:rsid w:val="00875F00"/>
    <w:rsid w:val="00891BE1"/>
    <w:rsid w:val="008E2A4D"/>
    <w:rsid w:val="008E6303"/>
    <w:rsid w:val="008F4C0B"/>
    <w:rsid w:val="008F7EB3"/>
    <w:rsid w:val="00922C48"/>
    <w:rsid w:val="00947FB6"/>
    <w:rsid w:val="009D7584"/>
    <w:rsid w:val="009E45AE"/>
    <w:rsid w:val="009F4A07"/>
    <w:rsid w:val="00A53C02"/>
    <w:rsid w:val="00A91E80"/>
    <w:rsid w:val="00AA1669"/>
    <w:rsid w:val="00AC56ED"/>
    <w:rsid w:val="00AD3836"/>
    <w:rsid w:val="00B7491B"/>
    <w:rsid w:val="00B915B7"/>
    <w:rsid w:val="00BD39B1"/>
    <w:rsid w:val="00C057B6"/>
    <w:rsid w:val="00C11221"/>
    <w:rsid w:val="00C30B49"/>
    <w:rsid w:val="00C40362"/>
    <w:rsid w:val="00C52F22"/>
    <w:rsid w:val="00C57215"/>
    <w:rsid w:val="00C93AF9"/>
    <w:rsid w:val="00CA062D"/>
    <w:rsid w:val="00CC0C1A"/>
    <w:rsid w:val="00CE6589"/>
    <w:rsid w:val="00CF6EBD"/>
    <w:rsid w:val="00D46665"/>
    <w:rsid w:val="00DA0652"/>
    <w:rsid w:val="00DC38D3"/>
    <w:rsid w:val="00DD14C8"/>
    <w:rsid w:val="00DE41C1"/>
    <w:rsid w:val="00E22ED6"/>
    <w:rsid w:val="00E3196C"/>
    <w:rsid w:val="00E33545"/>
    <w:rsid w:val="00E34A68"/>
    <w:rsid w:val="00E4593B"/>
    <w:rsid w:val="00E47826"/>
    <w:rsid w:val="00E90780"/>
    <w:rsid w:val="00EA59DF"/>
    <w:rsid w:val="00EE4070"/>
    <w:rsid w:val="00F12C76"/>
    <w:rsid w:val="00F34433"/>
    <w:rsid w:val="00F979D4"/>
    <w:rsid w:val="00FC0CB5"/>
    <w:rsid w:val="00FC3D15"/>
    <w:rsid w:val="00FC65BE"/>
    <w:rsid w:val="00FD30D6"/>
    <w:rsid w:val="00FF0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CD80"/>
  <w15:chartTrackingRefBased/>
  <w15:docId w15:val="{BBE2B2DE-1633-4E82-9A38-F46D4406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433"/>
    <w:pPr>
      <w:spacing w:after="0" w:line="240" w:lineRule="auto"/>
    </w:pPr>
    <w:rPr>
      <w:rFonts w:ascii="Times New Roman" w:eastAsia="Times New Roman" w:hAnsi="Times New Roman" w:cs="Times New Roman"/>
      <w:sz w:val="24"/>
      <w:szCs w:val="24"/>
      <w:lang w:val="ka-GE"/>
    </w:rPr>
  </w:style>
  <w:style w:type="paragraph" w:styleId="Heading1">
    <w:name w:val="heading 1"/>
    <w:basedOn w:val="Normal"/>
    <w:next w:val="Normal"/>
    <w:link w:val="Heading1Char"/>
    <w:uiPriority w:val="9"/>
    <w:qFormat/>
    <w:rsid w:val="00F34433"/>
    <w:pPr>
      <w:ind w:right="9"/>
      <w:jc w:val="center"/>
      <w:outlineLvl w:val="0"/>
    </w:pPr>
    <w:rPr>
      <w:rFonts w:ascii="Sylfaen" w:hAnsi="Sylfaen"/>
      <w:b/>
      <w:lang w:eastAsia="x-none"/>
    </w:rPr>
  </w:style>
  <w:style w:type="paragraph" w:styleId="Heading2">
    <w:name w:val="heading 2"/>
    <w:basedOn w:val="Normal"/>
    <w:next w:val="Normal"/>
    <w:link w:val="Heading2Char"/>
    <w:uiPriority w:val="9"/>
    <w:semiHidden/>
    <w:unhideWhenUsed/>
    <w:qFormat/>
    <w:rsid w:val="009E45A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433"/>
    <w:rPr>
      <w:rFonts w:ascii="Sylfaen" w:eastAsia="Times New Roman" w:hAnsi="Sylfaen" w:cs="Times New Roman"/>
      <w:b/>
      <w:sz w:val="24"/>
      <w:szCs w:val="24"/>
      <w:lang w:val="ka-GE" w:eastAsia="x-none"/>
    </w:rPr>
  </w:style>
  <w:style w:type="paragraph" w:styleId="ListParagraph">
    <w:name w:val="List Paragraph"/>
    <w:basedOn w:val="Normal"/>
    <w:uiPriority w:val="34"/>
    <w:qFormat/>
    <w:rsid w:val="00F34433"/>
    <w:pPr>
      <w:ind w:left="720"/>
      <w:contextualSpacing/>
    </w:pPr>
  </w:style>
  <w:style w:type="paragraph" w:styleId="Header">
    <w:name w:val="header"/>
    <w:basedOn w:val="Normal"/>
    <w:link w:val="HeaderChar"/>
    <w:uiPriority w:val="99"/>
    <w:unhideWhenUsed/>
    <w:rsid w:val="00F34433"/>
    <w:pPr>
      <w:tabs>
        <w:tab w:val="center" w:pos="4844"/>
        <w:tab w:val="right" w:pos="9689"/>
      </w:tabs>
    </w:pPr>
    <w:rPr>
      <w:sz w:val="20"/>
      <w:szCs w:val="20"/>
      <w:lang w:val="x-none" w:eastAsia="x-none"/>
    </w:rPr>
  </w:style>
  <w:style w:type="character" w:customStyle="1" w:styleId="HeaderChar">
    <w:name w:val="Header Char"/>
    <w:basedOn w:val="DefaultParagraphFont"/>
    <w:link w:val="Header"/>
    <w:uiPriority w:val="99"/>
    <w:rsid w:val="00F34433"/>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F34433"/>
    <w:pPr>
      <w:tabs>
        <w:tab w:val="center" w:pos="4844"/>
        <w:tab w:val="right" w:pos="9689"/>
      </w:tabs>
    </w:pPr>
    <w:rPr>
      <w:sz w:val="20"/>
      <w:szCs w:val="20"/>
      <w:lang w:val="x-none" w:eastAsia="x-none"/>
    </w:rPr>
  </w:style>
  <w:style w:type="character" w:customStyle="1" w:styleId="FooterChar">
    <w:name w:val="Footer Char"/>
    <w:basedOn w:val="DefaultParagraphFont"/>
    <w:link w:val="Footer"/>
    <w:uiPriority w:val="99"/>
    <w:rsid w:val="00F34433"/>
    <w:rPr>
      <w:rFonts w:ascii="Times New Roman" w:eastAsia="Times New Roman" w:hAnsi="Times New Roman" w:cs="Times New Roman"/>
      <w:sz w:val="20"/>
      <w:szCs w:val="20"/>
      <w:lang w:val="x-none" w:eastAsia="x-none"/>
    </w:rPr>
  </w:style>
  <w:style w:type="character" w:styleId="CommentReference">
    <w:name w:val="annotation reference"/>
    <w:uiPriority w:val="99"/>
    <w:semiHidden/>
    <w:unhideWhenUsed/>
    <w:rsid w:val="00F34433"/>
    <w:rPr>
      <w:sz w:val="16"/>
      <w:szCs w:val="16"/>
    </w:rPr>
  </w:style>
  <w:style w:type="paragraph" w:styleId="CommentText">
    <w:name w:val="annotation text"/>
    <w:basedOn w:val="Normal"/>
    <w:link w:val="CommentTextChar"/>
    <w:uiPriority w:val="99"/>
    <w:unhideWhenUsed/>
    <w:rsid w:val="00F34433"/>
    <w:rPr>
      <w:sz w:val="20"/>
      <w:szCs w:val="20"/>
      <w:lang w:val="x-none" w:eastAsia="x-none"/>
    </w:rPr>
  </w:style>
  <w:style w:type="character" w:customStyle="1" w:styleId="CommentTextChar">
    <w:name w:val="Comment Text Char"/>
    <w:basedOn w:val="DefaultParagraphFont"/>
    <w:link w:val="CommentText"/>
    <w:uiPriority w:val="99"/>
    <w:rsid w:val="00F34433"/>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F34433"/>
    <w:rPr>
      <w:b/>
      <w:bCs/>
    </w:rPr>
  </w:style>
  <w:style w:type="character" w:customStyle="1" w:styleId="CommentSubjectChar">
    <w:name w:val="Comment Subject Char"/>
    <w:basedOn w:val="CommentTextChar"/>
    <w:link w:val="CommentSubject"/>
    <w:uiPriority w:val="99"/>
    <w:semiHidden/>
    <w:rsid w:val="00F34433"/>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34433"/>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F34433"/>
    <w:rPr>
      <w:rFonts w:ascii="Segoe UI" w:eastAsia="Times New Roman" w:hAnsi="Segoe UI" w:cs="Times New Roman"/>
      <w:sz w:val="18"/>
      <w:szCs w:val="18"/>
      <w:lang w:val="x-none" w:eastAsia="x-none"/>
    </w:rPr>
  </w:style>
  <w:style w:type="paragraph" w:styleId="NormalWeb">
    <w:name w:val="Normal (Web)"/>
    <w:basedOn w:val="Normal"/>
    <w:uiPriority w:val="99"/>
    <w:semiHidden/>
    <w:unhideWhenUsed/>
    <w:rsid w:val="00F34433"/>
  </w:style>
  <w:style w:type="paragraph" w:styleId="Revision">
    <w:name w:val="Revision"/>
    <w:hidden/>
    <w:uiPriority w:val="99"/>
    <w:semiHidden/>
    <w:rsid w:val="00F34433"/>
    <w:pPr>
      <w:spacing w:after="0" w:line="240" w:lineRule="auto"/>
    </w:pPr>
    <w:rPr>
      <w:rFonts w:ascii="Calibri" w:eastAsia="Times New Roman" w:hAnsi="Calibri" w:cs="Times New Roman"/>
      <w:lang w:val="en-US"/>
    </w:rPr>
  </w:style>
  <w:style w:type="numbering" w:customStyle="1" w:styleId="ImportedStyle2">
    <w:name w:val="Imported Style 2"/>
    <w:rsid w:val="00F34433"/>
    <w:pPr>
      <w:numPr>
        <w:numId w:val="9"/>
      </w:numPr>
    </w:pPr>
  </w:style>
  <w:style w:type="character" w:customStyle="1" w:styleId="annotator-hl">
    <w:name w:val="annotator-hl"/>
    <w:basedOn w:val="DefaultParagraphFont"/>
    <w:rsid w:val="00F34433"/>
  </w:style>
  <w:style w:type="character" w:customStyle="1" w:styleId="Heading2Char">
    <w:name w:val="Heading 2 Char"/>
    <w:basedOn w:val="DefaultParagraphFont"/>
    <w:link w:val="Heading2"/>
    <w:uiPriority w:val="9"/>
    <w:semiHidden/>
    <w:rsid w:val="009E45AE"/>
    <w:rPr>
      <w:rFonts w:asciiTheme="majorHAnsi" w:eastAsiaTheme="majorEastAsia" w:hAnsiTheme="majorHAnsi" w:cstheme="majorBidi"/>
      <w:color w:val="2E74B5" w:themeColor="accent1" w:themeShade="BF"/>
      <w:sz w:val="26"/>
      <w:szCs w:val="26"/>
      <w:lang w:val="ka-GE"/>
    </w:rPr>
  </w:style>
  <w:style w:type="paragraph" w:styleId="NoSpacing">
    <w:name w:val="No Spacing"/>
    <w:uiPriority w:val="1"/>
    <w:qFormat/>
    <w:rsid w:val="00FC0CB5"/>
    <w:pPr>
      <w:spacing w:after="0" w:line="240" w:lineRule="auto"/>
    </w:pPr>
    <w:rPr>
      <w:rFonts w:ascii="Sylfaen" w:eastAsia="Calibri" w:hAnsi="Sylfae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D6FB4-40EE-414A-9251-1CFDD40D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34</Pages>
  <Words>11063</Words>
  <Characters>63064</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gvantsa lashkhia</dc:creator>
  <cp:keywords/>
  <dc:description/>
  <cp:lastModifiedBy>Tamar Baramashvili</cp:lastModifiedBy>
  <cp:revision>93</cp:revision>
  <dcterms:created xsi:type="dcterms:W3CDTF">2022-02-28T08:46:00Z</dcterms:created>
  <dcterms:modified xsi:type="dcterms:W3CDTF">2022-02-28T12:45:00Z</dcterms:modified>
</cp:coreProperties>
</file>